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888888"/>
          <w:sz w:val="20"/>
        </w:rPr>
        <w:t>문서번호: SF-AD1-001</w:t>
      </w:r>
    </w:p>
    <w:p/>
    <w:p>
      <w:pPr>
        <w:jc w:val="center"/>
      </w:pPr>
      <w:r>
        <w:rPr>
          <w:b/>
          <w:color w:val="1F3864"/>
          <w:sz w:val="56"/>
        </w:rPr>
        <w:t>현행업무분석서</w:t>
      </w:r>
    </w:p>
    <w:p/>
    <w:p>
      <w:pPr>
        <w:jc w:val="center"/>
      </w:pPr>
      <w:r>
        <w:rPr>
          <w:color w:val="2E75B6"/>
          <w:sz w:val="28"/>
        </w:rPr>
        <w:t>AS-IS 업무 현황 및 문제점 분석</w:t>
      </w:r>
    </w:p>
    <w:p/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과제명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제조AI특화 스마트공장 구축지원사업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주식회사 부영기업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㈜아이시프트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2026년 06월 03일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목  차</w:t>
      </w:r>
    </w:p>
    <w:p/>
    <w:p>
      <w:r>
        <w:rPr>
          <w:rFonts w:ascii="맑은 고딕" w:hAnsi="맑은 고딕"/>
          <w:sz w:val="20"/>
        </w:rPr>
        <w:t>1.  문서 개요</w:t>
      </w:r>
      <w:r>
        <w:rPr>
          <w:color w:val="888888"/>
          <w:sz w:val="20"/>
        </w:rPr>
        <w:t>..................................................... 3</w:t>
      </w:r>
    </w:p>
    <w:p>
      <w:r>
        <w:rPr>
          <w:rFonts w:ascii="맑은 고딕" w:hAnsi="맑은 고딕"/>
          <w:sz w:val="20"/>
        </w:rPr>
        <w:t>1.1  분석 목적 및 범위</w:t>
      </w:r>
      <w:r>
        <w:rPr>
          <w:color w:val="888888"/>
          <w:sz w:val="20"/>
        </w:rPr>
        <w:t>............................................... 3</w:t>
      </w:r>
    </w:p>
    <w:p>
      <w:r>
        <w:rPr>
          <w:rFonts w:ascii="맑은 고딕" w:hAnsi="맑은 고딕"/>
          <w:sz w:val="20"/>
        </w:rPr>
        <w:t>1.2  분석 방법론 및 일정</w:t>
      </w:r>
      <w:r>
        <w:rPr>
          <w:color w:val="888888"/>
          <w:sz w:val="20"/>
        </w:rPr>
        <w:t>.............................................. 3</w:t>
      </w:r>
    </w:p>
    <w:p>
      <w:r>
        <w:rPr>
          <w:rFonts w:ascii="맑은 고딕" w:hAnsi="맑은 고딕"/>
          <w:sz w:val="20"/>
        </w:rPr>
        <w:t>1.3  참여 인원</w:t>
      </w:r>
      <w:r>
        <w:rPr>
          <w:color w:val="888888"/>
          <w:sz w:val="20"/>
        </w:rPr>
        <w:t>.................................................... 4</w:t>
      </w:r>
    </w:p>
    <w:p>
      <w:r>
        <w:rPr>
          <w:rFonts w:ascii="맑은 고딕" w:hAnsi="맑은 고딕"/>
          <w:sz w:val="20"/>
        </w:rPr>
        <w:t>2.  기업 현황</w:t>
      </w:r>
      <w:r>
        <w:rPr>
          <w:color w:val="888888"/>
          <w:sz w:val="20"/>
        </w:rPr>
        <w:t>..................................................... 4</w:t>
      </w:r>
    </w:p>
    <w:p>
      <w:r>
        <w:rPr>
          <w:rFonts w:ascii="맑은 고딕" w:hAnsi="맑은 고딕"/>
          <w:sz w:val="20"/>
        </w:rPr>
        <w:t>2.1  기업 일반 현황</w:t>
      </w:r>
      <w:r>
        <w:rPr>
          <w:color w:val="888888"/>
          <w:sz w:val="20"/>
        </w:rPr>
        <w:t>................................................. 4</w:t>
      </w:r>
    </w:p>
    <w:p>
      <w:r>
        <w:rPr>
          <w:rFonts w:ascii="맑은 고딕" w:hAnsi="맑은 고딕"/>
          <w:sz w:val="20"/>
        </w:rPr>
        <w:t>2.2  생산 제품 현황</w:t>
      </w:r>
      <w:r>
        <w:rPr>
          <w:color w:val="888888"/>
          <w:sz w:val="20"/>
        </w:rPr>
        <w:t>................................................. 5</w:t>
      </w:r>
    </w:p>
    <w:p>
      <w:r>
        <w:rPr>
          <w:rFonts w:ascii="맑은 고딕" w:hAnsi="맑은 고딕"/>
          <w:sz w:val="20"/>
        </w:rPr>
        <w:t>2.3  조직 구조</w:t>
      </w:r>
      <w:r>
        <w:rPr>
          <w:color w:val="888888"/>
          <w:sz w:val="20"/>
        </w:rPr>
        <w:t>.................................................... 5</w:t>
      </w:r>
    </w:p>
    <w:p>
      <w:r>
        <w:rPr>
          <w:rFonts w:ascii="맑은 고딕" w:hAnsi="맑은 고딕"/>
          <w:sz w:val="20"/>
        </w:rPr>
        <w:t>3.  현행 업무 프로세스 분석 (AS-IS)</w:t>
      </w:r>
      <w:r>
        <w:rPr>
          <w:color w:val="888888"/>
          <w:sz w:val="20"/>
        </w:rPr>
        <w:t>..................................... 6</w:t>
      </w:r>
    </w:p>
    <w:p>
      <w:r>
        <w:rPr>
          <w:rFonts w:ascii="맑은 고딕" w:hAnsi="맑은 고딕"/>
          <w:sz w:val="20"/>
        </w:rPr>
        <w:t>3.1  수주·견적 업무</w:t>
      </w:r>
      <w:r>
        <w:rPr>
          <w:color w:val="888888"/>
          <w:sz w:val="20"/>
        </w:rPr>
        <w:t>................................................. 6</w:t>
      </w:r>
    </w:p>
    <w:p>
      <w:r>
        <w:rPr>
          <w:rFonts w:ascii="맑은 고딕" w:hAnsi="맑은 고딕"/>
          <w:sz w:val="20"/>
        </w:rPr>
        <w:t>3.2  입고·재고 업무</w:t>
      </w:r>
      <w:r>
        <w:rPr>
          <w:color w:val="888888"/>
          <w:sz w:val="20"/>
        </w:rPr>
        <w:t>................................................. 7</w:t>
      </w:r>
    </w:p>
    <w:p>
      <w:r>
        <w:rPr>
          <w:rFonts w:ascii="맑은 고딕" w:hAnsi="맑은 고딕"/>
          <w:sz w:val="20"/>
        </w:rPr>
        <w:t>3.3  생산 공정 업무 (포밍·용접·포장)</w:t>
      </w:r>
      <w:r>
        <w:rPr>
          <w:color w:val="888888"/>
          <w:sz w:val="20"/>
        </w:rPr>
        <w:t>...................................... 8</w:t>
      </w:r>
    </w:p>
    <w:p>
      <w:r>
        <w:rPr>
          <w:rFonts w:ascii="맑은 고딕" w:hAnsi="맑은 고딕"/>
          <w:sz w:val="20"/>
        </w:rPr>
        <w:t>3.4  출하·물류 업무</w:t>
      </w:r>
      <w:r>
        <w:rPr>
          <w:color w:val="888888"/>
          <w:sz w:val="20"/>
        </w:rPr>
        <w:t>................................................. 9</w:t>
      </w:r>
    </w:p>
    <w:p>
      <w:r>
        <w:rPr>
          <w:rFonts w:ascii="맑은 고딕" w:hAnsi="맑은 고딕"/>
          <w:sz w:val="20"/>
        </w:rPr>
        <w:t>4.  현행 시스템 현황</w:t>
      </w:r>
      <w:r>
        <w:rPr>
          <w:color w:val="888888"/>
          <w:sz w:val="20"/>
        </w:rPr>
        <w:t>................................................. 10</w:t>
      </w:r>
    </w:p>
    <w:p>
      <w:r>
        <w:rPr>
          <w:rFonts w:ascii="맑은 고딕" w:hAnsi="맑은 고딕"/>
          <w:sz w:val="20"/>
        </w:rPr>
        <w:t>4.1  시스템 현황 개요</w:t>
      </w:r>
      <w:r>
        <w:rPr>
          <w:color w:val="888888"/>
          <w:sz w:val="20"/>
        </w:rPr>
        <w:t>................................................ 10</w:t>
      </w:r>
    </w:p>
    <w:p>
      <w:r>
        <w:rPr>
          <w:rFonts w:ascii="맑은 고딕" w:hAnsi="맑은 고딕"/>
          <w:sz w:val="20"/>
        </w:rPr>
        <w:t>4.2  시스템별 상세 현황</w:t>
      </w:r>
      <w:r>
        <w:rPr>
          <w:color w:val="888888"/>
          <w:sz w:val="20"/>
        </w:rPr>
        <w:t>............................................... 10</w:t>
      </w:r>
    </w:p>
    <w:p>
      <w:r>
        <w:rPr>
          <w:rFonts w:ascii="맑은 고딕" w:hAnsi="맑은 고딕"/>
          <w:sz w:val="20"/>
        </w:rPr>
        <w:t>4.3  데이터 관리 현황</w:t>
      </w:r>
      <w:r>
        <w:rPr>
          <w:color w:val="888888"/>
          <w:sz w:val="20"/>
        </w:rPr>
        <w:t>................................................ 11</w:t>
      </w:r>
    </w:p>
    <w:p>
      <w:r>
        <w:rPr>
          <w:rFonts w:ascii="맑은 고딕" w:hAnsi="맑은 고딕"/>
          <w:sz w:val="20"/>
        </w:rPr>
        <w:t>5.  문제점 및 개선 요구사항 도출</w:t>
      </w:r>
      <w:r>
        <w:rPr>
          <w:color w:val="888888"/>
          <w:sz w:val="20"/>
        </w:rPr>
        <w:t>.......................................... 12</w:t>
      </w:r>
    </w:p>
    <w:p>
      <w:r>
        <w:rPr>
          <w:rFonts w:ascii="맑은 고딕" w:hAnsi="맑은 고딕"/>
          <w:sz w:val="20"/>
        </w:rPr>
        <w:t>5.1  공정별 핵심 문제 요약</w:t>
      </w:r>
      <w:r>
        <w:rPr>
          <w:color w:val="888888"/>
          <w:sz w:val="20"/>
        </w:rPr>
        <w:t>............................................. 12</w:t>
      </w:r>
    </w:p>
    <w:p>
      <w:r>
        <w:rPr>
          <w:rFonts w:ascii="맑은 고딕" w:hAnsi="맑은 고딕"/>
          <w:sz w:val="20"/>
        </w:rPr>
        <w:t>5.2  데이터 구조 문제</w:t>
      </w:r>
      <w:r>
        <w:rPr>
          <w:color w:val="888888"/>
          <w:sz w:val="20"/>
        </w:rPr>
        <w:t>................................................ 13</w:t>
      </w:r>
    </w:p>
    <w:p>
      <w:r>
        <w:rPr>
          <w:rFonts w:ascii="맑은 고딕" w:hAnsi="맑은 고딕"/>
          <w:sz w:val="20"/>
        </w:rPr>
        <w:t>5.3  개선 방향</w:t>
      </w:r>
      <w:r>
        <w:rPr>
          <w:color w:val="888888"/>
          <w:sz w:val="20"/>
        </w:rPr>
        <w:t>.................................................... 13</w:t>
      </w:r>
    </w:p>
    <w:p>
      <w:r>
        <w:rPr>
          <w:rFonts w:ascii="맑은 고딕" w:hAnsi="맑은 고딕"/>
          <w:sz w:val="20"/>
        </w:rPr>
        <w:t>[별첨]  인터뷰 결과 요약</w:t>
      </w:r>
      <w:r>
        <w:rPr>
          <w:color w:val="888888"/>
          <w:sz w:val="20"/>
        </w:rPr>
        <w:t>............................................... 14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1. 문서 개요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1.1 분석 목적 및 범위</w:t>
      </w:r>
    </w:p>
    <w:p>
      <w:pPr>
        <w:spacing w:after="40"/>
      </w:pPr>
      <w:r>
        <w:rPr>
          <w:rFonts w:ascii="맑은 고딕" w:hAnsi="맑은 고딕"/>
          <w:sz w:val="20"/>
        </w:rPr>
        <w:t>본 문서는 주식회사 부영기업의 제조AI 스마트공장 구축 프로젝트(과제번호: SF26179181)를 위해 현행(AS-IS) 업무 프로세스, 시스템 현황, 데이터 관리 체계를 분석하고 문제점을 도출하는 것을 목적으로 한다.</w:t>
      </w:r>
    </w:p>
    <w:p>
      <w:pPr>
        <w:spacing w:after="40"/>
      </w:pPr>
      <w:r>
        <w:rPr>
          <w:rFonts w:ascii="맑은 고딕" w:hAnsi="맑은 고딕"/>
          <w:sz w:val="20"/>
        </w:rPr>
      </w:r>
    </w:p>
    <w:p>
      <w:pPr>
        <w:spacing w:after="40"/>
      </w:pPr>
      <w:r>
        <w:rPr>
          <w:rFonts w:ascii="맑은 고딕" w:hAnsi="맑은 고딕"/>
          <w:sz w:val="20"/>
        </w:rPr>
        <w:t>분석 범위는 수주·견적 → 원자재 입고/보관 → 포밍 → 용접 → 포장 → 보관/출하에 이르는 전(全) 제조 공정과 이를 지원하는 IT 시스템을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분석 영역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 범위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업무 프로세스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수주·견적, 입고·재고, 포밍, 용접, 포장, 출하 6개 공정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 공정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IT 시스템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ERP, CAD 시스템, Excel 관리 체계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현행 시스템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관리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데이터, 품질 데이터, 이력 관리 체계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AS-IS 데이터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조직·인력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공정별 담당자, 역할, 업무 분장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19명 규모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1.2 분석 방법론 및 일정</w:t>
      </w:r>
    </w:p>
    <w:p>
      <w:pPr>
        <w:spacing w:after="40"/>
      </w:pPr>
      <w:r>
        <w:rPr>
          <w:rFonts w:ascii="맑은 고딕" w:hAnsi="맑은 고딕"/>
          <w:sz w:val="20"/>
        </w:rPr>
        <w:t>현행업무 분석은 현장 인터뷰, 업무 관찰, 문서 검토의 3가지 방법을 병행하여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분석 방법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기간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현장 인터뷰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공정별 담당자 인터뷰 (수주·견적 2회, 생산 2회, 출하 1회)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2026년 7월 1주~2주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업무 관찰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현장 직접 관찰 및 프로세스 플로우 확인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2026년 7월 2주~3주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문서 검토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기존 Excel 양식, ERP 화면, 작업표준서, 견적 기준서 검토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2026년 7월 3주~4주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분석 정리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인터뷰 결과 종합, 문제점 도출, 문서 작성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2026년 8월 1주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1.3 참여 인원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부영기업 생산팀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담당자 A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 현황 인터뷰 응답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부영기업 품질팀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담당자 B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품질·출하 현황 인터뷰 응답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부영기업 영업팀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담당자 C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 현황 인터뷰 응답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공급기업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㈜아이시프트 PM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PM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전체 분석 총괄</w:t>
            </w:r>
          </w:p>
        </w:tc>
      </w:tr>
      <w:tr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공급기업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㈜아이시프트 분석팀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분석가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현행업무 분석 수행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2. 기업 현황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2.1 기업 일반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기업명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주식회사 부영기업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설립연도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2012년 (전신: 대광볼트(주) 1987년 설립)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대표자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이영화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소재지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경기도 화성시 송산면 송산로152번길 4-25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업종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금속 압형제품 제조업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종업원 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19명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주요 인증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ISO 9001(품질), ISO 14001(환경), ISO 45001(안전), KS 인증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주요 특허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내진형 케이블트레이 등 다수의 특허·실용신안·디자인권 보유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매출 현황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2022년 57억 / 2023년 56억 / 2024년 52억 원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2.2 생산 제품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제품군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제품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케이블 지지 구조재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Cable Tray</w:t>
            </w:r>
          </w:p>
        </w:tc>
        <w:tc>
          <w:tcPr>
            <w:tcW w:type="dxa" w:w="45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표준형, 내진형, 방청형 등 다양한 규격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케이블 지지 구조재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Ladder Tray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대용량 케이블 포설용, KS 규격 준수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케이블 지지 구조재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Solid Bottom Tray</w:t>
            </w:r>
          </w:p>
        </w:tc>
        <w:tc>
          <w:tcPr>
            <w:tcW w:type="dxa" w:w="45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밀폐형, 방수·방진 요구 환경 적용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부속 자재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연결재, 지지대, 볼트/너트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구조재와 함께 공급되는 부속품 일체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2.3 조직 구조 및 공정 흐름</w:t>
      </w:r>
    </w:p>
    <w:p>
      <w:pPr>
        <w:spacing w:after="40"/>
      </w:pPr>
      <w:r>
        <w:rPr>
          <w:rFonts w:ascii="맑은 고딕" w:hAnsi="맑은 고딕"/>
          <w:sz w:val="20"/>
        </w:rPr>
        <w:t>부영기업은 19명 규모의 중소 제조기업으로, 영업/견적, 생산, 품질, 물류 기능이 소수 인원에 의해 운영된다. 생산 공정은 아래 순서로 진행된다.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공정명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활동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수신, 수작업 견적 산출, 수주 확정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영업/견적 담당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원자재 입고/보관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입고 검사, 창고 보관, 재고 관리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담당</w:t>
            </w:r>
          </w:p>
        </w:tc>
      </w:tr>
      <w:tr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포밍(절곡)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코일 투입→피딩→타공→성형 연속 공정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담당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용접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로봇/수작업 용접, 완료 수기 기록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용접 담당</w:t>
            </w:r>
          </w:p>
        </w:tc>
      </w:tr>
      <w:tr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포장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검사 후 포장, 수량 수기 집계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담당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보관/출하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관리, 출하 지시, 납기 확인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물류 담당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3. 현행 업무 프로세스 분석 (AS-IS)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3.1 수주·견적 업무</w:t>
      </w:r>
    </w:p>
    <w:p>
      <w:pPr>
        <w:spacing w:after="40"/>
      </w:pPr>
      <w:r>
        <w:rPr>
          <w:rFonts w:ascii="맑은 고딕" w:hAnsi="맑은 고딕"/>
          <w:sz w:val="20"/>
        </w:rPr>
        <w:t>현행 수주·견적 프로세스는 영업 담당자가 CAD 도면(DWG/PDF)을 수신하여 수작업으로 자재·공정·공수를 산정하는 방식으로 운영된다. 평균 견적 리드타임은 1일 이상 소요된다.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프로세스 단계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방법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도면 수신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고객 이메일·팩스로 CAD 파일 수신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파일 버전 관리 체계 없음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도면 오류 위험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도면 해석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작업자 수작업 해석 (Autodesk 뷰어)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담당자 역량에 따른 결과 편차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오차 ±10%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자재 산출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경험 기반 수량 산정, Excel 입력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과거 견적 데이터와 미연계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반복 업무 비효율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공정·공수 산출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공수표 참조, 수동 계산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표준 원가 기준 미정립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오류 발생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견적서 작성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 견적서 수기 작성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BOM-공정-원가 통합 데이터 없음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리드타임 1일 이상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 확정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구두/이메일 수주 확정, ERP 입력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ERP와 CAD 데이터 연계 없음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디지털 연계 단절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3.2 입고·재고 업무</w:t>
      </w:r>
    </w:p>
    <w:p>
      <w:pPr>
        <w:spacing w:after="40"/>
      </w:pPr>
      <w:r>
        <w:rPr>
          <w:rFonts w:ascii="맑은 고딕" w:hAnsi="맑은 고딕"/>
          <w:sz w:val="20"/>
        </w:rPr>
        <w:t>원자재 입고 시 수기 검사 및 Excel 입력으로 관리되며, 실시간 재고 가시성이 부족하다.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프로세스 단계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방법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수신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거래명세서 기반 수기 수량 확인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전산 실시간 미반영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오차 상시 존재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육안 검사, 수기 기록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검사 기준서 미표준화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불량 자재 입고 위험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관리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번호 수기 부착, Excel 기록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데이터와 LOT 미연계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추적 불가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위치 관리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작업자 경험 기반 위치 지정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위치 정보 전산화 없음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부족/과잉 발생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현황 파악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 집계 (일 1회 수동 갱신)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가시성 없음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의사결정 지연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3.3 생산 공정 업무 (포밍·용접·포장)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방법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문제점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포밍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속도·압력·금형 조건 수동 설정 (경험 기반)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조건 데이터 미수집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편차 반복, 원인 분석 불가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포밍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설비 모니터링 없음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설비 이상 조기 감지 불가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초기 불량 지속 발생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용접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로봇/수작업 용접 완료 수기·구두 보고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전류·전압·속도 등 미수집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원인 공정 추적 불가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용접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품질 데이터와 공정 데이터 미연계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LOT별 품질 추적 불가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대응 어려움</w:t>
            </w:r>
          </w:p>
        </w:tc>
      </w:tr>
      <w:tr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포장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포장 수량·실적 수기 집계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생산실적과 포장 수량 오차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준비 비효율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3.4 출하·물류 업무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프로세스 단계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방법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문제점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수기/이메일 출하 지시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현황 실시간 파악 불가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지연 위험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이력 Excel 기록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LOT-생산-출하 연계 없음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대응 장시간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검증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샘플 육안 검사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유출 가능성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고객 신뢰도 저하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관리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납기 리스트 관리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지연 사전 감지 없음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긴급 대응 반복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대응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이력 수기 조회 (시간 소요)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원인 분석 데이터 미비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재발 방지 어려움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4. 현행 시스템 현황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4.1 시스템 현황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시스템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도입 여부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도입 시기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부분 도입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2022년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자체 구축 (5백만원), 현장 데이터와 실시간 미연계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MES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미도입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실적 수기 기록, 작업지시 전산화 없음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시스템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활용 중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기존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Autodesk 활용, 견적 AI 미적용, 수작업 해석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IoT/PLC 연계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미구축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포밍·용접 공정 데이터 수집 체계 없음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재고·출하 관리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기존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 + 수기 혼용, 실시간 연계 없음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관리 시스템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미도입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검사 기록, LOT 추적 불가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4.2 ERP 시스템 상세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활용 현황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미활용 기능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연계 한계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관리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입력, 고객 정보 관리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연계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데이터 미연계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구매/자재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발주 입력, 거래처 관리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실시간 반영 없음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관리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일부 입력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실적 자동화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현장 IoT 미연계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회계/원가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세금계산서, 거래 기록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분석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원가 계산 불가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4.3 데이터 관리 현황</w:t>
      </w:r>
    </w:p>
    <w:p>
      <w:pPr>
        <w:spacing w:after="40"/>
      </w:pPr>
      <w:r>
        <w:rPr>
          <w:rFonts w:ascii="맑은 고딕" w:hAnsi="맑은 고딕"/>
          <w:sz w:val="20"/>
        </w:rPr>
        <w:t>현재 생산·품질·설비 데이터는 분산 관리되며, 공정 간 데이터 연결이 없는 상태이다.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데이터 유형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 관리 방법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보관 위치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한계점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 데이터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 견적서, 이메일 보관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로컬 PC, 이메일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버전 관리 없음, 분실 위험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입고 데이터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Excel 입고대장, 수기 기록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사무실 파일 서버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반영 없음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미수집 (작업자 기억·경험)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자체가 없음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검사 데이터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수기 검사 성적서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종이 문서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연계 불가, 분실 위험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 데이터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Excel 출하대장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사무실 PC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 불가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로컬 폴더 저장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설계 담당자 PC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버전 관리 없음, 공유 불편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5. 문제점 및 개선 요구사항 도출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5.1 공정별 핵심 문제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문제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수작업 기반, 리드타임 1일+ 및 담당자별 편차 ±10%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상(High)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1순위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공정관리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경험 의존 운영, 공정 데이터 미수집으로 개선 근거 없음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상(High)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2순위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데이터통합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ERP-현장 데이터 실시간 미연계, 가시성 부족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상(High)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2순위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이력관리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기반 Traceability 체계 미흡, 클레임 대응 취약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중(Mid)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3순위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확장성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축적 체계 부재로 제조AI 적용 기반 없음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중(Mid)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4순위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5.2 데이터 구조 문제</w:t>
      </w:r>
    </w:p>
    <w:p>
      <w:pPr>
        <w:spacing w:after="40"/>
      </w:pPr>
      <w:r>
        <w:rPr>
          <w:rFonts w:ascii="맑은 고딕" w:hAnsi="맑은 고딕"/>
          <w:sz w:val="20"/>
        </w:rPr>
        <w:t>현재 데이터 관리 구조의 핵심 문제는 아래와 같다.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생산·품질·설비 데이터가 공정 간 연결 없이 분산 관리됨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CAD 도면 ↔ BOM ↔ 공정 ↔ 원가 ↔ 출하 데이터 연계 부재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LOT 기반 입고-생산-출하 Traceability 체계 미흡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IoT 데이터 미수집으로 AI 학습 데이터 축적 불가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Excel/수기 데이터의 정합성 검증 불가 및 분실 위험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5.3 개선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문제 영역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 방향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 목표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비효율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AI 파이프라인 구축 (YOLOv8+GNN+XGBoost)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리드타임 수분, 정확도 ±5%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PLC·IoT 기반 공정 데이터 자동 수집 체계 구축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공정 모니터링 가능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통합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MES+ERP 통합 Digital Thread 구현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수주~출하 전 공정 실시간 가시성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기반 Traceability DB 구축 + AI Agent 조회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원인 10분 내 추적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기반 확장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벡터 DB + RAG Agent로 지식 기반 의사결정 지원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질의응답 기반 운영 전환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[별첨] 인터뷰 결과 요약</w:t>
      </w:r>
    </w:p>
    <w:p>
      <w:pPr>
        <w:spacing w:after="40"/>
      </w:pPr>
      <w:r>
        <w:rPr>
          <w:rFonts w:ascii="맑은 고딕" w:hAnsi="맑은 고딕"/>
          <w:sz w:val="20"/>
        </w:rPr>
        <w:t>아래는 현장 인터뷰 시 수집된 주요 의견을 공정별로 정리한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인터뷰 대상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의견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 희망사항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영업 담당자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"도면 보고 견적 내는 데 하루가 걸린다. 비슷한 제품인데도 매번 처음부터 해야 한다."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과거 유사 견적 자동 참조, 빠른 견적 산출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담당자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"자재가 어디 있는지 몰라서 현장 뒤지는 경우가 자주 있다."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재고 위치 확인, LOT 바코드 스캔</w:t>
            </w:r>
          </w:p>
        </w:tc>
      </w:tr>
      <w:tr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담당자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포밍·용접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"불량이 나면 왜 났는지 알 수가 없다. 그냥 다시 만든다."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 자동 기록, 불량 원인 추적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물류 담당자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"납기 임박해서야 문제를 알게 된다. 미리 알 수 있으면 좋겠다."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리스크 사전 알림, LOT 추적 조회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