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color w:val="888888"/>
          <w:sz w:val="20"/>
        </w:rPr>
        <w:t>문서번호: SF-AD3-001</w:t>
      </w:r>
    </w:p>
    <w:p/>
    <w:p>
      <w:pPr>
        <w:jc w:val="center"/>
      </w:pPr>
      <w:r>
        <w:rPr>
          <w:b/>
          <w:color w:val="1F3864"/>
          <w:sz w:val="56"/>
        </w:rPr>
        <w:t>기능대비표</w:t>
      </w:r>
    </w:p>
    <w:p/>
    <w:p>
      <w:pPr>
        <w:jc w:val="center"/>
      </w:pPr>
      <w:r>
        <w:rPr>
          <w:color w:val="2E75B6"/>
          <w:sz w:val="28"/>
        </w:rPr>
        <w:t>현행 기능 vs TO-BE 개발 기능 비교 분석</w:t>
      </w:r>
    </w:p>
    <w:p/>
    <w:p/>
    <w:p>
      <w:pPr>
        <w:jc w:val="center"/>
      </w:pPr>
      <w:r>
        <w:rPr>
          <w:color w:val="2E75B6"/>
        </w:rPr>
        <w:t>────────────────────────────────────────</w:t>
      </w:r>
    </w:p>
    <w:p/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268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과제명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제조AI특화 스마트공장 구축지원사업</w:t>
            </w:r>
          </w:p>
        </w:tc>
      </w:tr>
      <w:tr>
        <w:tc>
          <w:tcPr>
            <w:tcW w:type="dxa" w:w="2268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도입기업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주식회사 부영기업</w:t>
            </w:r>
          </w:p>
        </w:tc>
      </w:tr>
      <w:tr>
        <w:tc>
          <w:tcPr>
            <w:tcW w:type="dxa" w:w="2268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공급기업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㈜아이시프트</w:t>
            </w:r>
          </w:p>
        </w:tc>
      </w:tr>
      <w:tr>
        <w:tc>
          <w:tcPr>
            <w:tcW w:type="dxa" w:w="2268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작성일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2026년 06월 03일</w:t>
            </w:r>
          </w:p>
        </w:tc>
      </w:tr>
      <w:tr>
        <w:tc>
          <w:tcPr>
            <w:tcW w:type="dxa" w:w="2268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버전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v1.0</w:t>
            </w:r>
          </w:p>
        </w:tc>
      </w:tr>
    </w:tbl>
    <w:p>
      <w:r>
        <w:br w:type="page"/>
      </w:r>
    </w:p>
    <w:p>
      <w:pPr>
        <w:keepNext/>
        <w:spacing w:before="360" w:after="120"/>
      </w:pPr>
      <w:r>
        <w:rPr>
          <w:b/>
          <w:color w:val="1F3864"/>
          <w:sz w:val="32"/>
        </w:rPr>
        <w:t>목  차</w:t>
      </w:r>
    </w:p>
    <w:p/>
    <w:p>
      <w:r>
        <w:rPr>
          <w:rFonts w:ascii="맑은 고딕" w:hAnsi="맑은 고딕"/>
          <w:sz w:val="20"/>
        </w:rPr>
        <w:t>1.  문서 개요</w:t>
      </w:r>
      <w:r>
        <w:rPr>
          <w:color w:val="888888"/>
          <w:sz w:val="20"/>
        </w:rPr>
        <w:t>..................................................... 3</w:t>
      </w:r>
    </w:p>
    <w:p>
      <w:r>
        <w:rPr>
          <w:rFonts w:ascii="맑은 고딕" w:hAnsi="맑은 고딕"/>
          <w:sz w:val="20"/>
        </w:rPr>
        <w:t>1.1  목적 및 작성 기준</w:t>
      </w:r>
      <w:r>
        <w:rPr>
          <w:color w:val="888888"/>
          <w:sz w:val="20"/>
        </w:rPr>
        <w:t>............................................... 3</w:t>
      </w:r>
    </w:p>
    <w:p>
      <w:r>
        <w:rPr>
          <w:rFonts w:ascii="맑은 고딕" w:hAnsi="맑은 고딕"/>
          <w:sz w:val="20"/>
        </w:rPr>
        <w:t>1.2  기능 분류 체계</w:t>
      </w:r>
      <w:r>
        <w:rPr>
          <w:color w:val="888888"/>
          <w:sz w:val="20"/>
        </w:rPr>
        <w:t>................................................. 3</w:t>
      </w:r>
    </w:p>
    <w:p>
      <w:r>
        <w:rPr>
          <w:rFonts w:ascii="맑은 고딕" w:hAnsi="맑은 고딕"/>
          <w:sz w:val="20"/>
        </w:rPr>
        <w:t>2.  기능 현황 분석 요약</w:t>
      </w:r>
      <w:r>
        <w:rPr>
          <w:color w:val="888888"/>
          <w:sz w:val="20"/>
        </w:rPr>
        <w:t>............................................... 4</w:t>
      </w:r>
    </w:p>
    <w:p>
      <w:r>
        <w:rPr>
          <w:rFonts w:ascii="맑은 고딕" w:hAnsi="맑은 고딕"/>
          <w:sz w:val="20"/>
        </w:rPr>
        <w:t>2.1  현행 기능 보유 현황</w:t>
      </w:r>
      <w:r>
        <w:rPr>
          <w:color w:val="888888"/>
          <w:sz w:val="20"/>
        </w:rPr>
        <w:t>.............................................. 4</w:t>
      </w:r>
    </w:p>
    <w:p>
      <w:r>
        <w:rPr>
          <w:rFonts w:ascii="맑은 고딕" w:hAnsi="맑은 고딕"/>
          <w:sz w:val="20"/>
        </w:rPr>
        <w:t>2.2  TO-BE 기능 구현 범위</w:t>
      </w:r>
      <w:r>
        <w:rPr>
          <w:color w:val="888888"/>
          <w:sz w:val="20"/>
        </w:rPr>
        <w:t>........................................... 4</w:t>
      </w:r>
    </w:p>
    <w:p>
      <w:r>
        <w:rPr>
          <w:rFonts w:ascii="맑은 고딕" w:hAnsi="맑은 고딕"/>
          <w:sz w:val="20"/>
        </w:rPr>
        <w:t>3.  도메인별 기능 대비표</w:t>
      </w:r>
      <w:r>
        <w:rPr>
          <w:color w:val="888888"/>
          <w:sz w:val="20"/>
        </w:rPr>
        <w:t>............................................... 5</w:t>
      </w:r>
    </w:p>
    <w:p>
      <w:r>
        <w:rPr>
          <w:rFonts w:ascii="맑은 고딕" w:hAnsi="맑은 고딕"/>
          <w:sz w:val="20"/>
        </w:rPr>
        <w:t>3.1  수주·견적 AI 도메인</w:t>
      </w:r>
      <w:r>
        <w:rPr>
          <w:color w:val="888888"/>
          <w:sz w:val="20"/>
        </w:rPr>
        <w:t>............................................. 5</w:t>
      </w:r>
    </w:p>
    <w:p>
      <w:r>
        <w:rPr>
          <w:rFonts w:ascii="맑은 고딕" w:hAnsi="맑은 고딕"/>
          <w:sz w:val="20"/>
        </w:rPr>
        <w:t>3.2  입고·재고 관리 도메인</w:t>
      </w:r>
      <w:r>
        <w:rPr>
          <w:color w:val="888888"/>
          <w:sz w:val="20"/>
        </w:rPr>
        <w:t>............................................. 6</w:t>
      </w:r>
    </w:p>
    <w:p>
      <w:r>
        <w:rPr>
          <w:rFonts w:ascii="맑은 고딕" w:hAnsi="맑은 고딕"/>
          <w:sz w:val="20"/>
        </w:rPr>
        <w:t>3.3  생산·공정 관리 도메인</w:t>
      </w:r>
      <w:r>
        <w:rPr>
          <w:color w:val="888888"/>
          <w:sz w:val="20"/>
        </w:rPr>
        <w:t>............................................. 7</w:t>
      </w:r>
    </w:p>
    <w:p>
      <w:r>
        <w:rPr>
          <w:rFonts w:ascii="맑은 고딕" w:hAnsi="맑은 고딕"/>
          <w:sz w:val="20"/>
        </w:rPr>
        <w:t>3.4  출하·물류 관리 도메인</w:t>
      </w:r>
      <w:r>
        <w:rPr>
          <w:color w:val="888888"/>
          <w:sz w:val="20"/>
        </w:rPr>
        <w:t>............................................. 8</w:t>
      </w:r>
    </w:p>
    <w:p>
      <w:r>
        <w:rPr>
          <w:rFonts w:ascii="맑은 고딕" w:hAnsi="맑은 고딕"/>
          <w:sz w:val="20"/>
        </w:rPr>
        <w:t>4.  AI 기능 신규 개발 목록</w:t>
      </w:r>
      <w:r>
        <w:rPr>
          <w:color w:val="888888"/>
          <w:sz w:val="20"/>
        </w:rPr>
        <w:t>............................................ 9</w:t>
      </w:r>
    </w:p>
    <w:p>
      <w:r>
        <w:rPr>
          <w:rFonts w:ascii="맑은 고딕" w:hAnsi="맑은 고딕"/>
          <w:sz w:val="20"/>
        </w:rPr>
        <w:t>[별첨]  전체 기능 대비표</w:t>
      </w:r>
      <w:r>
        <w:rPr>
          <w:color w:val="888888"/>
          <w:sz w:val="20"/>
        </w:rPr>
        <w:t>............................................... 10</w:t>
      </w:r>
    </w:p>
    <w:p>
      <w:r>
        <w:br w:type="page"/>
      </w:r>
    </w:p>
    <w:p>
      <w:pPr>
        <w:keepNext/>
        <w:spacing w:before="360" w:after="120"/>
      </w:pPr>
      <w:r>
        <w:rPr>
          <w:b/>
          <w:color w:val="1F3864"/>
          <w:sz w:val="32"/>
        </w:rPr>
        <w:t>1. 문서 개요</w:t>
      </w:r>
    </w:p>
    <w:p>
      <w:pPr>
        <w:keepNext/>
        <w:spacing w:before="240" w:after="80"/>
      </w:pPr>
      <w:r>
        <w:rPr>
          <w:b/>
          <w:color w:val="2E75B6"/>
          <w:sz w:val="26"/>
        </w:rPr>
        <w:t>1.1 목적 및 작성 기준</w:t>
      </w:r>
    </w:p>
    <w:p>
      <w:pPr>
        <w:spacing w:after="40"/>
      </w:pPr>
      <w:r>
        <w:rPr>
          <w:rFonts w:ascii="맑은 고딕" w:hAnsi="맑은 고딕"/>
          <w:sz w:val="20"/>
        </w:rPr>
        <w:t>본 문서는 부영기업의 현행(AS-IS) 기능과 구축 예정(TO-BE) 기능을 항목별로 대비하여 신규 개발 범위, 개선 범위, 폐기 범위를 명확히 정의하고 개발 우선순위 결정의 기초 자료로 활용한다.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2268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5102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설명</w:t>
            </w:r>
          </w:p>
        </w:tc>
        <w:tc>
          <w:tcPr>
            <w:tcW w:type="dxa" w:w="1701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표기</w:t>
            </w:r>
          </w:p>
        </w:tc>
      </w:tr>
      <w:tr>
        <w:tc>
          <w:tcPr>
            <w:tcW w:type="dxa" w:w="2268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신규 개발 (New)</w:t>
            </w:r>
          </w:p>
        </w:tc>
        <w:tc>
          <w:tcPr>
            <w:tcW w:type="dxa" w:w="5102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현행에 없는 기능으로 새로 개발</w:t>
            </w:r>
          </w:p>
        </w:tc>
        <w:tc>
          <w:tcPr>
            <w:tcW w:type="dxa" w:w="1701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N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기능 개선 (Improve)</w:t>
            </w:r>
          </w:p>
        </w:tc>
        <w:tc>
          <w:tcPr>
            <w:tcW w:type="dxa" w:w="5102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현행 기능이 있으나 수준 향상·자동화 적용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I</w:t>
            </w:r>
          </w:p>
        </w:tc>
      </w:tr>
      <w:tr>
        <w:tc>
          <w:tcPr>
            <w:tcW w:type="dxa" w:w="2268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유지 (Keep)</w:t>
            </w:r>
          </w:p>
        </w:tc>
        <w:tc>
          <w:tcPr>
            <w:tcW w:type="dxa" w:w="5102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현행 기능을 그대로 유지 (이관 또는 연계)</w:t>
            </w:r>
          </w:p>
        </w:tc>
        <w:tc>
          <w:tcPr>
            <w:tcW w:type="dxa" w:w="1701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K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폐기 (Drop)</w:t>
            </w:r>
          </w:p>
        </w:tc>
        <w:tc>
          <w:tcPr>
            <w:tcW w:type="dxa" w:w="5102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TO-BE에서 사용하지 않을 현행 방식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D</w:t>
            </w:r>
          </w:p>
        </w:tc>
      </w:tr>
    </w:tbl>
    <w:p/>
    <w:p>
      <w:pPr>
        <w:keepNext/>
        <w:spacing w:before="240" w:after="80"/>
      </w:pPr>
      <w:r>
        <w:rPr>
          <w:b/>
          <w:color w:val="2E75B6"/>
          <w:sz w:val="26"/>
        </w:rPr>
        <w:t>1.2 기능 분류 체계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1701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대분류</w:t>
            </w:r>
          </w:p>
        </w:tc>
        <w:tc>
          <w:tcPr>
            <w:tcW w:type="dxa" w:w="5102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중분류</w:t>
            </w:r>
          </w:p>
        </w:tc>
        <w:tc>
          <w:tcPr>
            <w:tcW w:type="dxa" w:w="2268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코드 체계</w:t>
            </w:r>
          </w:p>
        </w:tc>
      </w:tr>
      <w:tr>
        <w:tc>
          <w:tcPr>
            <w:tcW w:type="dxa" w:w="1701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수주·견적</w:t>
            </w:r>
          </w:p>
        </w:tc>
        <w:tc>
          <w:tcPr>
            <w:tcW w:type="dxa" w:w="5102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CAD AI 파이프라인, BOM 관리, 견적 산출, 수주 처리</w:t>
            </w:r>
          </w:p>
        </w:tc>
        <w:tc>
          <w:tcPr>
            <w:tcW w:type="dxa" w:w="2268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QT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입고·재고</w:t>
            </w:r>
          </w:p>
        </w:tc>
        <w:tc>
          <w:tcPr>
            <w:tcW w:type="dxa" w:w="5102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입고 검사, LOT 관리, 재고 관리, AI Agent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INV</w:t>
            </w:r>
          </w:p>
        </w:tc>
      </w:tr>
      <w:tr>
        <w:tc>
          <w:tcPr>
            <w:tcW w:type="dxa" w:w="1701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생산·공정</w:t>
            </w:r>
          </w:p>
        </w:tc>
        <w:tc>
          <w:tcPr>
            <w:tcW w:type="dxa" w:w="5102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작업지시, POP 실적, IoT 수집, 모니터링, 불량 관리</w:t>
            </w:r>
          </w:p>
        </w:tc>
        <w:tc>
          <w:tcPr>
            <w:tcW w:type="dxa" w:w="2268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PRD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출하·물류</w:t>
            </w:r>
          </w:p>
        </w:tc>
        <w:tc>
          <w:tcPr>
            <w:tcW w:type="dxa" w:w="5102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출하 지시, LOT 추적, 품질 검증, AI Agent, 클레임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SHP</w:t>
            </w:r>
          </w:p>
        </w:tc>
      </w:tr>
      <w:tr>
        <w:tc>
          <w:tcPr>
            <w:tcW w:type="dxa" w:w="1701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AI 통합</w:t>
            </w:r>
          </w:p>
        </w:tc>
        <w:tc>
          <w:tcPr>
            <w:tcW w:type="dxa" w:w="5102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CAD AI, RAG Agent, 지식베이스, 통합 채팅</w:t>
            </w:r>
          </w:p>
        </w:tc>
        <w:tc>
          <w:tcPr>
            <w:tcW w:type="dxa" w:w="2268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AI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공통 기반</w:t>
            </w:r>
          </w:p>
        </w:tc>
        <w:tc>
          <w:tcPr>
            <w:tcW w:type="dxa" w:w="5102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대시보드, KPI, 사용자 관리, 알림, 시스템 설정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SYS</w:t>
            </w:r>
          </w:p>
        </w:tc>
      </w:tr>
    </w:tbl>
    <w:p/>
    <w:p>
      <w:pPr>
        <w:keepNext/>
        <w:spacing w:before="360" w:after="120"/>
      </w:pPr>
      <w:r>
        <w:rPr>
          <w:b/>
          <w:color w:val="1F3864"/>
          <w:sz w:val="32"/>
        </w:rPr>
        <w:t>2. 기능 현황 분석 요약</w:t>
      </w:r>
    </w:p>
    <w:p>
      <w:pPr>
        <w:keepNext/>
        <w:spacing w:before="240" w:after="80"/>
      </w:pPr>
      <w:r>
        <w:rPr>
          <w:b/>
          <w:color w:val="2E75B6"/>
          <w:sz w:val="26"/>
        </w:rPr>
        <w:t>2.1 현행 기능 보유 현황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1701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도메인</w:t>
            </w:r>
          </w:p>
        </w:tc>
        <w:tc>
          <w:tcPr>
            <w:tcW w:type="dxa" w:w="2835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현행 지원 기능</w:t>
            </w:r>
          </w:p>
        </w:tc>
        <w:tc>
          <w:tcPr>
            <w:tcW w:type="dxa" w:w="2835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현행 방식</w:t>
            </w:r>
          </w:p>
        </w:tc>
        <w:tc>
          <w:tcPr>
            <w:tcW w:type="dxa" w:w="1701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자동화 수준</w:t>
            </w:r>
          </w:p>
        </w:tc>
      </w:tr>
      <w:tr>
        <w:tc>
          <w:tcPr>
            <w:tcW w:type="dxa" w:w="1701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수주·견적</w:t>
            </w:r>
          </w:p>
        </w:tc>
        <w:tc>
          <w:tcPr>
            <w:tcW w:type="dxa" w:w="2835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견적 산출, 수주 입력</w:t>
            </w:r>
          </w:p>
        </w:tc>
        <w:tc>
          <w:tcPr>
            <w:tcW w:type="dxa" w:w="2835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수작업 (Excel, 이메일)</w:t>
            </w:r>
          </w:p>
        </w:tc>
        <w:tc>
          <w:tcPr>
            <w:tcW w:type="dxa" w:w="1701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수동 (0%)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입고·재고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입고 기록, 재고 파악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수기 기록, Excel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수동 (0%)</w:t>
            </w:r>
          </w:p>
        </w:tc>
      </w:tr>
      <w:tr>
        <w:tc>
          <w:tcPr>
            <w:tcW w:type="dxa" w:w="1701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생산·공정</w:t>
            </w:r>
          </w:p>
        </w:tc>
        <w:tc>
          <w:tcPr>
            <w:tcW w:type="dxa" w:w="2835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작업지시 (일부), 실적 기록</w:t>
            </w:r>
          </w:p>
        </w:tc>
        <w:tc>
          <w:tcPr>
            <w:tcW w:type="dxa" w:w="2835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ERP 일부 + 수기</w:t>
            </w:r>
          </w:p>
        </w:tc>
        <w:tc>
          <w:tcPr>
            <w:tcW w:type="dxa" w:w="1701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부분 (~10%)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출하·물류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출하 기록, 납기 확인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Excel + 수기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수동 (0%)</w:t>
            </w:r>
          </w:p>
        </w:tc>
      </w:tr>
      <w:tr>
        <w:tc>
          <w:tcPr>
            <w:tcW w:type="dxa" w:w="1701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AI 기능</w:t>
            </w:r>
          </w:p>
        </w:tc>
        <w:tc>
          <w:tcPr>
            <w:tcW w:type="dxa" w:w="2835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없음</w:t>
            </w:r>
          </w:p>
        </w:tc>
        <w:tc>
          <w:tcPr>
            <w:tcW w:type="dxa" w:w="2835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—</w:t>
            </w:r>
          </w:p>
        </w:tc>
        <w:tc>
          <w:tcPr>
            <w:tcW w:type="dxa" w:w="1701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없음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대시보드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없음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—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없음</w:t>
            </w:r>
          </w:p>
        </w:tc>
      </w:tr>
    </w:tbl>
    <w:p/>
    <w:p>
      <w:pPr>
        <w:keepNext/>
        <w:spacing w:before="240" w:after="80"/>
      </w:pPr>
      <w:r>
        <w:rPr>
          <w:b/>
          <w:color w:val="2E75B6"/>
          <w:sz w:val="26"/>
        </w:rPr>
        <w:t>2.2 TO-BE 기능 구현 범위 요약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84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도메인</w:t>
            </w:r>
          </w:p>
        </w:tc>
        <w:tc>
          <w:tcPr>
            <w:tcW w:type="dxa" w:w="1417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신규 (N)</w:t>
            </w:r>
          </w:p>
        </w:tc>
        <w:tc>
          <w:tcPr>
            <w:tcW w:type="dxa" w:w="1417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개선 (I)</w:t>
            </w:r>
          </w:p>
        </w:tc>
        <w:tc>
          <w:tcPr>
            <w:tcW w:type="dxa" w:w="1417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유지 (K)</w:t>
            </w:r>
          </w:p>
        </w:tc>
        <w:tc>
          <w:tcPr>
            <w:tcW w:type="dxa" w:w="2835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합계</w:t>
            </w:r>
          </w:p>
        </w:tc>
      </w:tr>
      <w:tr>
        <w:tc>
          <w:tcPr>
            <w:tcW w:type="dxa" w:w="1984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수주·견적 AI</w:t>
            </w:r>
          </w:p>
        </w:tc>
        <w:tc>
          <w:tcPr>
            <w:tcW w:type="dxa" w:w="1417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8건</w:t>
            </w:r>
          </w:p>
        </w:tc>
        <w:tc>
          <w:tcPr>
            <w:tcW w:type="dxa" w:w="1417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2건</w:t>
            </w:r>
          </w:p>
        </w:tc>
        <w:tc>
          <w:tcPr>
            <w:tcW w:type="dxa" w:w="1417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1건</w:t>
            </w:r>
          </w:p>
        </w:tc>
        <w:tc>
          <w:tcPr>
            <w:tcW w:type="dxa" w:w="2835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11건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입고·재고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5건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3건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0건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8건</w:t>
            </w:r>
          </w:p>
        </w:tc>
      </w:tr>
      <w:tr>
        <w:tc>
          <w:tcPr>
            <w:tcW w:type="dxa" w:w="1984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생산·공정</w:t>
            </w:r>
          </w:p>
        </w:tc>
        <w:tc>
          <w:tcPr>
            <w:tcW w:type="dxa" w:w="1417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6건</w:t>
            </w:r>
          </w:p>
        </w:tc>
        <w:tc>
          <w:tcPr>
            <w:tcW w:type="dxa" w:w="1417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4건</w:t>
            </w:r>
          </w:p>
        </w:tc>
        <w:tc>
          <w:tcPr>
            <w:tcW w:type="dxa" w:w="1417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1건</w:t>
            </w:r>
          </w:p>
        </w:tc>
        <w:tc>
          <w:tcPr>
            <w:tcW w:type="dxa" w:w="2835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11건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출하·물류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5건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3건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0건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8건</w:t>
            </w:r>
          </w:p>
        </w:tc>
      </w:tr>
      <w:tr>
        <w:tc>
          <w:tcPr>
            <w:tcW w:type="dxa" w:w="1984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AI 통합</w:t>
            </w:r>
          </w:p>
        </w:tc>
        <w:tc>
          <w:tcPr>
            <w:tcW w:type="dxa" w:w="1417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6건</w:t>
            </w:r>
          </w:p>
        </w:tc>
        <w:tc>
          <w:tcPr>
            <w:tcW w:type="dxa" w:w="1417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0건</w:t>
            </w:r>
          </w:p>
        </w:tc>
        <w:tc>
          <w:tcPr>
            <w:tcW w:type="dxa" w:w="1417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0건</w:t>
            </w:r>
          </w:p>
        </w:tc>
        <w:tc>
          <w:tcPr>
            <w:tcW w:type="dxa" w:w="2835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6건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공통 기반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4건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1건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1건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6건</w:t>
            </w:r>
          </w:p>
        </w:tc>
      </w:tr>
      <w:tr>
        <w:tc>
          <w:tcPr>
            <w:tcW w:type="dxa" w:w="1984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합계</w:t>
            </w:r>
          </w:p>
        </w:tc>
        <w:tc>
          <w:tcPr>
            <w:tcW w:type="dxa" w:w="1417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34건</w:t>
            </w:r>
          </w:p>
        </w:tc>
        <w:tc>
          <w:tcPr>
            <w:tcW w:type="dxa" w:w="1417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13건</w:t>
            </w:r>
          </w:p>
        </w:tc>
        <w:tc>
          <w:tcPr>
            <w:tcW w:type="dxa" w:w="1417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3건</w:t>
            </w:r>
          </w:p>
        </w:tc>
        <w:tc>
          <w:tcPr>
            <w:tcW w:type="dxa" w:w="2835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50건</w:t>
            </w:r>
          </w:p>
        </w:tc>
      </w:tr>
    </w:tbl>
    <w:p/>
    <w:p>
      <w:pPr>
        <w:keepNext/>
        <w:spacing w:before="360" w:after="120"/>
      </w:pPr>
      <w:r>
        <w:rPr>
          <w:b/>
          <w:color w:val="1F3864"/>
          <w:sz w:val="32"/>
        </w:rPr>
        <w:t>3. 도메인별 기능 대비표</w:t>
      </w:r>
    </w:p>
    <w:p>
      <w:pPr>
        <w:keepNext/>
        <w:spacing w:before="240" w:after="80"/>
      </w:pPr>
      <w:r>
        <w:rPr>
          <w:b/>
          <w:color w:val="2E75B6"/>
          <w:sz w:val="26"/>
        </w:rPr>
        <w:t>3.1 수주·견적 AI 도메인 (QT)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020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기능 ID</w:t>
            </w:r>
          </w:p>
        </w:tc>
        <w:tc>
          <w:tcPr>
            <w:tcW w:type="dxa" w:w="1814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기능명</w:t>
            </w:r>
          </w:p>
        </w:tc>
        <w:tc>
          <w:tcPr>
            <w:tcW w:type="dxa" w:w="2551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AS-IS 현행 기능</w:t>
            </w:r>
          </w:p>
        </w:tc>
        <w:tc>
          <w:tcPr>
            <w:tcW w:type="dxa" w:w="2721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TO-BE 개발 기능</w:t>
            </w:r>
          </w:p>
        </w:tc>
        <w:tc>
          <w:tcPr>
            <w:tcW w:type="dxa" w:w="680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1134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비고</w:t>
            </w:r>
          </w:p>
        </w:tc>
      </w:tr>
      <w:tr>
        <w:tc>
          <w:tcPr>
            <w:tcW w:type="dxa" w:w="1020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QT-001</w:t>
            </w:r>
          </w:p>
        </w:tc>
        <w:tc>
          <w:tcPr>
            <w:tcW w:type="dxa" w:w="1814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CAD 도면 관리</w:t>
            </w:r>
          </w:p>
        </w:tc>
        <w:tc>
          <w:tcPr>
            <w:tcW w:type="dxa" w:w="2551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로컬 PC 폴더 저장, 이메일 수신</w:t>
            </w:r>
          </w:p>
        </w:tc>
        <w:tc>
          <w:tcPr>
            <w:tcW w:type="dxa" w:w="2721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DWG/PDF 업로드, 버전 관리, 중앙 저장소</w:t>
            </w:r>
          </w:p>
        </w:tc>
        <w:tc>
          <w:tcPr>
            <w:tcW w:type="dxa" w:w="680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I</w:t>
            </w:r>
          </w:p>
        </w:tc>
        <w:tc>
          <w:tcPr>
            <w:tcW w:type="dxa" w:w="1134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클라우드 S3</w:t>
            </w:r>
          </w:p>
        </w:tc>
      </w:tr>
      <w:tr>
        <w:tc>
          <w:tcPr>
            <w:tcW w:type="dxa" w:w="1020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QT-002</w:t>
            </w:r>
          </w:p>
        </w:tc>
        <w:tc>
          <w:tcPr>
            <w:tcW w:type="dxa" w:w="1814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도면 자동 파싱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없음 (수작업 해석)</w:t>
            </w:r>
          </w:p>
        </w:tc>
        <w:tc>
          <w:tcPr>
            <w:tcW w:type="dxa" w:w="2721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Autodesk API + YOLOv8 자동 파싱</w:t>
            </w:r>
          </w:p>
        </w:tc>
        <w:tc>
          <w:tcPr>
            <w:tcW w:type="dxa" w:w="680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N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AI 핵심</w:t>
            </w:r>
          </w:p>
        </w:tc>
      </w:tr>
      <w:tr>
        <w:tc>
          <w:tcPr>
            <w:tcW w:type="dxa" w:w="1020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QT-003</w:t>
            </w:r>
          </w:p>
        </w:tc>
        <w:tc>
          <w:tcPr>
            <w:tcW w:type="dxa" w:w="1814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객체 인식·검토</w:t>
            </w:r>
          </w:p>
        </w:tc>
        <w:tc>
          <w:tcPr>
            <w:tcW w:type="dxa" w:w="2551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없음</w:t>
            </w:r>
          </w:p>
        </w:tc>
        <w:tc>
          <w:tcPr>
            <w:tcW w:type="dxa" w:w="2721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파싱 결과 시각화, 수정 UI, 신뢰도 표시</w:t>
            </w:r>
          </w:p>
        </w:tc>
        <w:tc>
          <w:tcPr>
            <w:tcW w:type="dxa" w:w="680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N</w:t>
            </w:r>
          </w:p>
        </w:tc>
        <w:tc>
          <w:tcPr>
            <w:tcW w:type="dxa" w:w="1134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Human-in-loop</w:t>
            </w:r>
          </w:p>
        </w:tc>
      </w:tr>
      <w:tr>
        <w:tc>
          <w:tcPr>
            <w:tcW w:type="dxa" w:w="1020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QT-004</w:t>
            </w:r>
          </w:p>
        </w:tc>
        <w:tc>
          <w:tcPr>
            <w:tcW w:type="dxa" w:w="1814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BOM 생성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수작업 자재 목록 작성 (Excel)</w:t>
            </w:r>
          </w:p>
        </w:tc>
        <w:tc>
          <w:tcPr>
            <w:tcW w:type="dxa" w:w="2721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GNN 기반 BOM 자동 생성, 수동 수정</w:t>
            </w:r>
          </w:p>
        </w:tc>
        <w:tc>
          <w:tcPr>
            <w:tcW w:type="dxa" w:w="680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N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GNN 모델</w:t>
            </w:r>
          </w:p>
        </w:tc>
      </w:tr>
      <w:tr>
        <w:tc>
          <w:tcPr>
            <w:tcW w:type="dxa" w:w="1020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QT-005</w:t>
            </w:r>
          </w:p>
        </w:tc>
        <w:tc>
          <w:tcPr>
            <w:tcW w:type="dxa" w:w="1814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견적 산출</w:t>
            </w:r>
          </w:p>
        </w:tc>
        <w:tc>
          <w:tcPr>
            <w:tcW w:type="dxa" w:w="2551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경험 기반 수동 계산 (1일+)</w:t>
            </w:r>
          </w:p>
        </w:tc>
        <w:tc>
          <w:tcPr>
            <w:tcW w:type="dxa" w:w="2721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XGBoost 견적 자동 산출 (5분 이내)</w:t>
            </w:r>
          </w:p>
        </w:tc>
        <w:tc>
          <w:tcPr>
            <w:tcW w:type="dxa" w:w="680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N</w:t>
            </w:r>
          </w:p>
        </w:tc>
        <w:tc>
          <w:tcPr>
            <w:tcW w:type="dxa" w:w="1134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AI 모델</w:t>
            </w:r>
          </w:p>
        </w:tc>
      </w:tr>
      <w:tr>
        <w:tc>
          <w:tcPr>
            <w:tcW w:type="dxa" w:w="1020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QT-006</w:t>
            </w:r>
          </w:p>
        </w:tc>
        <w:tc>
          <w:tcPr>
            <w:tcW w:type="dxa" w:w="1814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원가 설명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없음</w:t>
            </w:r>
          </w:p>
        </w:tc>
        <w:tc>
          <w:tcPr>
            <w:tcW w:type="dxa" w:w="2721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SHAP 기반 원가 영향 변수 시각화</w:t>
            </w:r>
          </w:p>
        </w:tc>
        <w:tc>
          <w:tcPr>
            <w:tcW w:type="dxa" w:w="680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N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XAI</w:t>
            </w:r>
          </w:p>
        </w:tc>
      </w:tr>
      <w:tr>
        <w:tc>
          <w:tcPr>
            <w:tcW w:type="dxa" w:w="1020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QT-007</w:t>
            </w:r>
          </w:p>
        </w:tc>
        <w:tc>
          <w:tcPr>
            <w:tcW w:type="dxa" w:w="1814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유사 견적 참조</w:t>
            </w:r>
          </w:p>
        </w:tc>
        <w:tc>
          <w:tcPr>
            <w:tcW w:type="dxa" w:w="2551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없음 (기억에 의존)</w:t>
            </w:r>
          </w:p>
        </w:tc>
        <w:tc>
          <w:tcPr>
            <w:tcW w:type="dxa" w:w="2721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Vector 검색 기반 유사 견적 Top-3 조회</w:t>
            </w:r>
          </w:p>
        </w:tc>
        <w:tc>
          <w:tcPr>
            <w:tcW w:type="dxa" w:w="680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N</w:t>
            </w:r>
          </w:p>
        </w:tc>
        <w:tc>
          <w:tcPr>
            <w:tcW w:type="dxa" w:w="1134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RAG</w:t>
            </w:r>
          </w:p>
        </w:tc>
      </w:tr>
      <w:tr>
        <w:tc>
          <w:tcPr>
            <w:tcW w:type="dxa" w:w="1020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QT-008</w:t>
            </w:r>
          </w:p>
        </w:tc>
        <w:tc>
          <w:tcPr>
            <w:tcW w:type="dxa" w:w="1814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견적서 출력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Excel 수기 작성 후 PDF 변환</w:t>
            </w:r>
          </w:p>
        </w:tc>
        <w:tc>
          <w:tcPr>
            <w:tcW w:type="dxa" w:w="2721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자동 PDF 견적서 생성, 이메일 발송</w:t>
            </w:r>
          </w:p>
        </w:tc>
        <w:tc>
          <w:tcPr>
            <w:tcW w:type="dxa" w:w="680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I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자동화</w:t>
            </w:r>
          </w:p>
        </w:tc>
      </w:tr>
      <w:tr>
        <w:tc>
          <w:tcPr>
            <w:tcW w:type="dxa" w:w="1020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QT-009</w:t>
            </w:r>
          </w:p>
        </w:tc>
        <w:tc>
          <w:tcPr>
            <w:tcW w:type="dxa" w:w="1814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수주 확정</w:t>
            </w:r>
          </w:p>
        </w:tc>
        <w:tc>
          <w:tcPr>
            <w:tcW w:type="dxa" w:w="2551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이메일/구두 확정, 수동 ERP 입력</w:t>
            </w:r>
          </w:p>
        </w:tc>
        <w:tc>
          <w:tcPr>
            <w:tcW w:type="dxa" w:w="2721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견적 승인 시 ERP 자동 수주 생성</w:t>
            </w:r>
          </w:p>
        </w:tc>
        <w:tc>
          <w:tcPr>
            <w:tcW w:type="dxa" w:w="680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I</w:t>
            </w:r>
          </w:p>
        </w:tc>
        <w:tc>
          <w:tcPr>
            <w:tcW w:type="dxa" w:w="1134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ERP 연계</w:t>
            </w:r>
          </w:p>
        </w:tc>
      </w:tr>
      <w:tr>
        <w:tc>
          <w:tcPr>
            <w:tcW w:type="dxa" w:w="1020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QT-010</w:t>
            </w:r>
          </w:p>
        </w:tc>
        <w:tc>
          <w:tcPr>
            <w:tcW w:type="dxa" w:w="1814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납기 예측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없음 (경험 기반 답변)</w:t>
            </w:r>
          </w:p>
        </w:tc>
        <w:tc>
          <w:tcPr>
            <w:tcW w:type="dxa" w:w="2721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ML 기반 공정 소요시간 예측 및 납기 산출</w:t>
            </w:r>
          </w:p>
        </w:tc>
        <w:tc>
          <w:tcPr>
            <w:tcW w:type="dxa" w:w="680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N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예측 모델</w:t>
            </w:r>
          </w:p>
        </w:tc>
      </w:tr>
      <w:tr>
        <w:tc>
          <w:tcPr>
            <w:tcW w:type="dxa" w:w="1020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QT-011</w:t>
            </w:r>
          </w:p>
        </w:tc>
        <w:tc>
          <w:tcPr>
            <w:tcW w:type="dxa" w:w="1814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수주 이력 조회</w:t>
            </w:r>
          </w:p>
        </w:tc>
        <w:tc>
          <w:tcPr>
            <w:tcW w:type="dxa" w:w="2551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ERP 기본 조회</w:t>
            </w:r>
          </w:p>
        </w:tc>
        <w:tc>
          <w:tcPr>
            <w:tcW w:type="dxa" w:w="2721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ERP 연계 확장 조회, CAD 연계 조회</w:t>
            </w:r>
          </w:p>
        </w:tc>
        <w:tc>
          <w:tcPr>
            <w:tcW w:type="dxa" w:w="680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K</w:t>
            </w:r>
          </w:p>
        </w:tc>
        <w:tc>
          <w:tcPr>
            <w:tcW w:type="dxa" w:w="1134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ERP 유지</w:t>
            </w:r>
          </w:p>
        </w:tc>
      </w:tr>
    </w:tbl>
    <w:p/>
    <w:p>
      <w:pPr>
        <w:keepNext/>
        <w:spacing w:before="240" w:after="80"/>
      </w:pPr>
      <w:r>
        <w:rPr>
          <w:b/>
          <w:color w:val="2E75B6"/>
          <w:sz w:val="26"/>
        </w:rPr>
        <w:t>3.2 입고·재고 관리 도메인 (INV)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020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기능 ID</w:t>
            </w:r>
          </w:p>
        </w:tc>
        <w:tc>
          <w:tcPr>
            <w:tcW w:type="dxa" w:w="1814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기능명</w:t>
            </w:r>
          </w:p>
        </w:tc>
        <w:tc>
          <w:tcPr>
            <w:tcW w:type="dxa" w:w="2551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AS-IS 현행 기능</w:t>
            </w:r>
          </w:p>
        </w:tc>
        <w:tc>
          <w:tcPr>
            <w:tcW w:type="dxa" w:w="2721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TO-BE 개발 기능</w:t>
            </w:r>
          </w:p>
        </w:tc>
        <w:tc>
          <w:tcPr>
            <w:tcW w:type="dxa" w:w="680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1134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비고</w:t>
            </w:r>
          </w:p>
        </w:tc>
      </w:tr>
      <w:tr>
        <w:tc>
          <w:tcPr>
            <w:tcW w:type="dxa" w:w="1020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INV-001</w:t>
            </w:r>
          </w:p>
        </w:tc>
        <w:tc>
          <w:tcPr>
            <w:tcW w:type="dxa" w:w="1814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입고 등록</w:t>
            </w:r>
          </w:p>
        </w:tc>
        <w:tc>
          <w:tcPr>
            <w:tcW w:type="dxa" w:w="2551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수기 입고대장, Excel 입력</w:t>
            </w:r>
          </w:p>
        </w:tc>
        <w:tc>
          <w:tcPr>
            <w:tcW w:type="dxa" w:w="2721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스마트패드 바코드 스캔, LOT 자동 부여</w:t>
            </w:r>
          </w:p>
        </w:tc>
        <w:tc>
          <w:tcPr>
            <w:tcW w:type="dxa" w:w="680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I</w:t>
            </w:r>
          </w:p>
        </w:tc>
        <w:tc>
          <w:tcPr>
            <w:tcW w:type="dxa" w:w="1134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디지털화</w:t>
            </w:r>
          </w:p>
        </w:tc>
      </w:tr>
      <w:tr>
        <w:tc>
          <w:tcPr>
            <w:tcW w:type="dxa" w:w="1020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INV-002</w:t>
            </w:r>
          </w:p>
        </w:tc>
        <w:tc>
          <w:tcPr>
            <w:tcW w:type="dxa" w:w="1814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입고 검사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육안 검사, 수기 기록</w:t>
            </w:r>
          </w:p>
        </w:tc>
        <w:tc>
          <w:tcPr>
            <w:tcW w:type="dxa" w:w="2721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검사 항목 전산 입력, 불합격 워크플로우</w:t>
            </w:r>
          </w:p>
        </w:tc>
        <w:tc>
          <w:tcPr>
            <w:tcW w:type="dxa" w:w="680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I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체계화</w:t>
            </w:r>
          </w:p>
        </w:tc>
      </w:tr>
      <w:tr>
        <w:tc>
          <w:tcPr>
            <w:tcW w:type="dxa" w:w="1020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INV-003</w:t>
            </w:r>
          </w:p>
        </w:tc>
        <w:tc>
          <w:tcPr>
            <w:tcW w:type="dxa" w:w="1814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LOT 추적</w:t>
            </w:r>
          </w:p>
        </w:tc>
        <w:tc>
          <w:tcPr>
            <w:tcW w:type="dxa" w:w="2551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없음 (LOT 수기 메모)</w:t>
            </w:r>
          </w:p>
        </w:tc>
        <w:tc>
          <w:tcPr>
            <w:tcW w:type="dxa" w:w="2721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입고~출하 전 이력 DB 관리, 원클릭 조회</w:t>
            </w:r>
          </w:p>
        </w:tc>
        <w:tc>
          <w:tcPr>
            <w:tcW w:type="dxa" w:w="680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N</w:t>
            </w:r>
          </w:p>
        </w:tc>
        <w:tc>
          <w:tcPr>
            <w:tcW w:type="dxa" w:w="1134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핵심</w:t>
            </w:r>
          </w:p>
        </w:tc>
      </w:tr>
      <w:tr>
        <w:tc>
          <w:tcPr>
            <w:tcW w:type="dxa" w:w="1020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INV-004</w:t>
            </w:r>
          </w:p>
        </w:tc>
        <w:tc>
          <w:tcPr>
            <w:tcW w:type="dxa" w:w="1814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재고 현황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Excel 일 1회 수동 갱신</w:t>
            </w:r>
          </w:p>
        </w:tc>
        <w:tc>
          <w:tcPr>
            <w:tcW w:type="dxa" w:w="2721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실시간 재고 수량·위치 조회 화면</w:t>
            </w:r>
          </w:p>
        </w:tc>
        <w:tc>
          <w:tcPr>
            <w:tcW w:type="dxa" w:w="680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I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실시간화</w:t>
            </w:r>
          </w:p>
        </w:tc>
      </w:tr>
      <w:tr>
        <w:tc>
          <w:tcPr>
            <w:tcW w:type="dxa" w:w="1020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INV-005</w:t>
            </w:r>
          </w:p>
        </w:tc>
        <w:tc>
          <w:tcPr>
            <w:tcW w:type="dxa" w:w="1814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재고 위치</w:t>
            </w:r>
          </w:p>
        </w:tc>
        <w:tc>
          <w:tcPr>
            <w:tcW w:type="dxa" w:w="2551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경험 기반 위치 배정</w:t>
            </w:r>
          </w:p>
        </w:tc>
        <w:tc>
          <w:tcPr>
            <w:tcW w:type="dxa" w:w="2721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창고 구역/랙 코드 기반 위치 관리</w:t>
            </w:r>
          </w:p>
        </w:tc>
        <w:tc>
          <w:tcPr>
            <w:tcW w:type="dxa" w:w="680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N</w:t>
            </w:r>
          </w:p>
        </w:tc>
        <w:tc>
          <w:tcPr>
            <w:tcW w:type="dxa" w:w="1134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</w:r>
          </w:p>
        </w:tc>
      </w:tr>
      <w:tr>
        <w:tc>
          <w:tcPr>
            <w:tcW w:type="dxa" w:w="1020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INV-006</w:t>
            </w:r>
          </w:p>
        </w:tc>
        <w:tc>
          <w:tcPr>
            <w:tcW w:type="dxa" w:w="1814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입고 AI Agent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없음</w:t>
            </w:r>
          </w:p>
        </w:tc>
        <w:tc>
          <w:tcPr>
            <w:tcW w:type="dxa" w:w="2721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자재 이력·품질 패턴 자연어 질의응답</w:t>
            </w:r>
          </w:p>
        </w:tc>
        <w:tc>
          <w:tcPr>
            <w:tcW w:type="dxa" w:w="680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N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RAG</w:t>
            </w:r>
          </w:p>
        </w:tc>
      </w:tr>
      <w:tr>
        <w:tc>
          <w:tcPr>
            <w:tcW w:type="dxa" w:w="1020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INV-007</w:t>
            </w:r>
          </w:p>
        </w:tc>
        <w:tc>
          <w:tcPr>
            <w:tcW w:type="dxa" w:w="1814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재고 알림</w:t>
            </w:r>
          </w:p>
        </w:tc>
        <w:tc>
          <w:tcPr>
            <w:tcW w:type="dxa" w:w="2551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없음</w:t>
            </w:r>
          </w:p>
        </w:tc>
        <w:tc>
          <w:tcPr>
            <w:tcW w:type="dxa" w:w="2721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기준 재고 이하 시 자동 알림·발주 권고</w:t>
            </w:r>
          </w:p>
        </w:tc>
        <w:tc>
          <w:tcPr>
            <w:tcW w:type="dxa" w:w="680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N</w:t>
            </w:r>
          </w:p>
        </w:tc>
        <w:tc>
          <w:tcPr>
            <w:tcW w:type="dxa" w:w="1134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</w:r>
          </w:p>
        </w:tc>
      </w:tr>
      <w:tr>
        <w:tc>
          <w:tcPr>
            <w:tcW w:type="dxa" w:w="1020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INV-008</w:t>
            </w:r>
          </w:p>
        </w:tc>
        <w:tc>
          <w:tcPr>
            <w:tcW w:type="dxa" w:w="1814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공급처 분석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없음</w:t>
            </w:r>
          </w:p>
        </w:tc>
        <w:tc>
          <w:tcPr>
            <w:tcW w:type="dxa" w:w="2721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공급처별 불량률·납기 준수율 리포트</w:t>
            </w:r>
          </w:p>
        </w:tc>
        <w:tc>
          <w:tcPr>
            <w:tcW w:type="dxa" w:w="680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N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</w:r>
          </w:p>
        </w:tc>
      </w:tr>
    </w:tbl>
    <w:p/>
    <w:p>
      <w:pPr>
        <w:keepNext/>
        <w:spacing w:before="240" w:after="80"/>
      </w:pPr>
      <w:r>
        <w:rPr>
          <w:b/>
          <w:color w:val="2E75B6"/>
          <w:sz w:val="26"/>
        </w:rPr>
        <w:t>3.3 생산·공정 관리 도메인 (PRD)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020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기능 ID</w:t>
            </w:r>
          </w:p>
        </w:tc>
        <w:tc>
          <w:tcPr>
            <w:tcW w:type="dxa" w:w="1814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기능명</w:t>
            </w:r>
          </w:p>
        </w:tc>
        <w:tc>
          <w:tcPr>
            <w:tcW w:type="dxa" w:w="2551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AS-IS 현행 기능</w:t>
            </w:r>
          </w:p>
        </w:tc>
        <w:tc>
          <w:tcPr>
            <w:tcW w:type="dxa" w:w="2721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TO-BE 개발 기능</w:t>
            </w:r>
          </w:p>
        </w:tc>
        <w:tc>
          <w:tcPr>
            <w:tcW w:type="dxa" w:w="680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1134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비고</w:t>
            </w:r>
          </w:p>
        </w:tc>
      </w:tr>
      <w:tr>
        <w:tc>
          <w:tcPr>
            <w:tcW w:type="dxa" w:w="1020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PRD-001</w:t>
            </w:r>
          </w:p>
        </w:tc>
        <w:tc>
          <w:tcPr>
            <w:tcW w:type="dxa" w:w="1814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작업지시</w:t>
            </w:r>
          </w:p>
        </w:tc>
        <w:tc>
          <w:tcPr>
            <w:tcW w:type="dxa" w:w="2551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ERP 일부 입력, 수기</w:t>
            </w:r>
          </w:p>
        </w:tc>
        <w:tc>
          <w:tcPr>
            <w:tcW w:type="dxa" w:w="2721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수주 연계 자동 작업지시 생성</w:t>
            </w:r>
          </w:p>
        </w:tc>
        <w:tc>
          <w:tcPr>
            <w:tcW w:type="dxa" w:w="680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I</w:t>
            </w:r>
          </w:p>
        </w:tc>
        <w:tc>
          <w:tcPr>
            <w:tcW w:type="dxa" w:w="1134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자동화</w:t>
            </w:r>
          </w:p>
        </w:tc>
      </w:tr>
      <w:tr>
        <w:tc>
          <w:tcPr>
            <w:tcW w:type="dxa" w:w="1020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PRD-002</w:t>
            </w:r>
          </w:p>
        </w:tc>
        <w:tc>
          <w:tcPr>
            <w:tcW w:type="dxa" w:w="1814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POP 실적 입력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없음 (구두·수기 보고)</w:t>
            </w:r>
          </w:p>
        </w:tc>
        <w:tc>
          <w:tcPr>
            <w:tcW w:type="dxa" w:w="2721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터치 POP 실적 입력, 바코드 스캔</w:t>
            </w:r>
          </w:p>
        </w:tc>
        <w:tc>
          <w:tcPr>
            <w:tcW w:type="dxa" w:w="680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N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핵심</w:t>
            </w:r>
          </w:p>
        </w:tc>
      </w:tr>
      <w:tr>
        <w:tc>
          <w:tcPr>
            <w:tcW w:type="dxa" w:w="1020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PRD-003</w:t>
            </w:r>
          </w:p>
        </w:tc>
        <w:tc>
          <w:tcPr>
            <w:tcW w:type="dxa" w:w="1814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IoT 데이터 수집</w:t>
            </w:r>
          </w:p>
        </w:tc>
        <w:tc>
          <w:tcPr>
            <w:tcW w:type="dxa" w:w="2551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없음 (데이터 미수집)</w:t>
            </w:r>
          </w:p>
        </w:tc>
        <w:tc>
          <w:tcPr>
            <w:tcW w:type="dxa" w:w="2721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PLC→Edge→MES 자동 수집, 1초 주기</w:t>
            </w:r>
          </w:p>
        </w:tc>
        <w:tc>
          <w:tcPr>
            <w:tcW w:type="dxa" w:w="680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N</w:t>
            </w:r>
          </w:p>
        </w:tc>
        <w:tc>
          <w:tcPr>
            <w:tcW w:type="dxa" w:w="1134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핵심 인프라</w:t>
            </w:r>
          </w:p>
        </w:tc>
      </w:tr>
      <w:tr>
        <w:tc>
          <w:tcPr>
            <w:tcW w:type="dxa" w:w="1020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PRD-004</w:t>
            </w:r>
          </w:p>
        </w:tc>
        <w:tc>
          <w:tcPr>
            <w:tcW w:type="dxa" w:w="1814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공정 모니터링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없음 (현장 직접 확인)</w:t>
            </w:r>
          </w:p>
        </w:tc>
        <w:tc>
          <w:tcPr>
            <w:tcW w:type="dxa" w:w="2721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실시간 설비 상태, 진행률 대시보드</w:t>
            </w:r>
          </w:p>
        </w:tc>
        <w:tc>
          <w:tcPr>
            <w:tcW w:type="dxa" w:w="680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N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</w:r>
          </w:p>
        </w:tc>
      </w:tr>
      <w:tr>
        <w:tc>
          <w:tcPr>
            <w:tcW w:type="dxa" w:w="1020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PRD-005</w:t>
            </w:r>
          </w:p>
        </w:tc>
        <w:tc>
          <w:tcPr>
            <w:tcW w:type="dxa" w:w="1814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불량 관리</w:t>
            </w:r>
          </w:p>
        </w:tc>
        <w:tc>
          <w:tcPr>
            <w:tcW w:type="dxa" w:w="2551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수기 불량 기록 (간헐적)</w:t>
            </w:r>
          </w:p>
        </w:tc>
        <w:tc>
          <w:tcPr>
            <w:tcW w:type="dxa" w:w="2721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불량 유형·LOT 연계 등록, 통계 분석</w:t>
            </w:r>
          </w:p>
        </w:tc>
        <w:tc>
          <w:tcPr>
            <w:tcW w:type="dxa" w:w="680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I</w:t>
            </w:r>
          </w:p>
        </w:tc>
        <w:tc>
          <w:tcPr>
            <w:tcW w:type="dxa" w:w="1134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</w:r>
          </w:p>
        </w:tc>
      </w:tr>
      <w:tr>
        <w:tc>
          <w:tcPr>
            <w:tcW w:type="dxa" w:w="1020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PRD-006</w:t>
            </w:r>
          </w:p>
        </w:tc>
        <w:tc>
          <w:tcPr>
            <w:tcW w:type="dxa" w:w="1814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공정 이력 조회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없음</w:t>
            </w:r>
          </w:p>
        </w:tc>
        <w:tc>
          <w:tcPr>
            <w:tcW w:type="dxa" w:w="2721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LOT별 공정 조건 데이터 조회·다운로드</w:t>
            </w:r>
          </w:p>
        </w:tc>
        <w:tc>
          <w:tcPr>
            <w:tcW w:type="dxa" w:w="680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N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</w:r>
          </w:p>
        </w:tc>
      </w:tr>
      <w:tr>
        <w:tc>
          <w:tcPr>
            <w:tcW w:type="dxa" w:w="1020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PRD-007</w:t>
            </w:r>
          </w:p>
        </w:tc>
        <w:tc>
          <w:tcPr>
            <w:tcW w:type="dxa" w:w="1814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설비 알림</w:t>
            </w:r>
          </w:p>
        </w:tc>
        <w:tc>
          <w:tcPr>
            <w:tcW w:type="dxa" w:w="2551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없음</w:t>
            </w:r>
          </w:p>
        </w:tc>
        <w:tc>
          <w:tcPr>
            <w:tcW w:type="dxa" w:w="2721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임계값 초과 시 현황판·모바일 자동 알림</w:t>
            </w:r>
          </w:p>
        </w:tc>
        <w:tc>
          <w:tcPr>
            <w:tcW w:type="dxa" w:w="680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N</w:t>
            </w:r>
          </w:p>
        </w:tc>
        <w:tc>
          <w:tcPr>
            <w:tcW w:type="dxa" w:w="1134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</w:r>
          </w:p>
        </w:tc>
      </w:tr>
      <w:tr>
        <w:tc>
          <w:tcPr>
            <w:tcW w:type="dxa" w:w="1020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PRD-008</w:t>
            </w:r>
          </w:p>
        </w:tc>
        <w:tc>
          <w:tcPr>
            <w:tcW w:type="dxa" w:w="1814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생산 실적 집계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수기 집계, Excel 정리</w:t>
            </w:r>
          </w:p>
        </w:tc>
        <w:tc>
          <w:tcPr>
            <w:tcW w:type="dxa" w:w="2721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일·주·월 자동 집계 리포트</w:t>
            </w:r>
          </w:p>
        </w:tc>
        <w:tc>
          <w:tcPr>
            <w:tcW w:type="dxa" w:w="680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I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자동화</w:t>
            </w:r>
          </w:p>
        </w:tc>
      </w:tr>
      <w:tr>
        <w:tc>
          <w:tcPr>
            <w:tcW w:type="dxa" w:w="1020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PRD-009</w:t>
            </w:r>
          </w:p>
        </w:tc>
        <w:tc>
          <w:tcPr>
            <w:tcW w:type="dxa" w:w="1814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SOP 연동</w:t>
            </w:r>
          </w:p>
        </w:tc>
        <w:tc>
          <w:tcPr>
            <w:tcW w:type="dxa" w:w="2551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종이 작업표준서</w:t>
            </w:r>
          </w:p>
        </w:tc>
        <w:tc>
          <w:tcPr>
            <w:tcW w:type="dxa" w:w="2721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POP에서 디지털 SOP 바로 보기</w:t>
            </w:r>
          </w:p>
        </w:tc>
        <w:tc>
          <w:tcPr>
            <w:tcW w:type="dxa" w:w="680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I</w:t>
            </w:r>
          </w:p>
        </w:tc>
        <w:tc>
          <w:tcPr>
            <w:tcW w:type="dxa" w:w="1134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</w:r>
          </w:p>
        </w:tc>
      </w:tr>
      <w:tr>
        <w:tc>
          <w:tcPr>
            <w:tcW w:type="dxa" w:w="1020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PRD-010</w:t>
            </w:r>
          </w:p>
        </w:tc>
        <w:tc>
          <w:tcPr>
            <w:tcW w:type="dxa" w:w="1814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납기 예측 연동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없음</w:t>
            </w:r>
          </w:p>
        </w:tc>
        <w:tc>
          <w:tcPr>
            <w:tcW w:type="dxa" w:w="2721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공정 진행 속도 기반 납기 충족률 표시</w:t>
            </w:r>
          </w:p>
        </w:tc>
        <w:tc>
          <w:tcPr>
            <w:tcW w:type="dxa" w:w="680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N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</w:r>
          </w:p>
        </w:tc>
      </w:tr>
      <w:tr>
        <w:tc>
          <w:tcPr>
            <w:tcW w:type="dxa" w:w="1020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PRD-011</w:t>
            </w:r>
          </w:p>
        </w:tc>
        <w:tc>
          <w:tcPr>
            <w:tcW w:type="dxa" w:w="1814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현황판</w:t>
            </w:r>
          </w:p>
        </w:tc>
        <w:tc>
          <w:tcPr>
            <w:tcW w:type="dxa" w:w="2551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없음</w:t>
            </w:r>
          </w:p>
        </w:tc>
        <w:tc>
          <w:tcPr>
            <w:tcW w:type="dxa" w:w="2721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생산·품질·설비 KPI 실시간 현황판</w:t>
            </w:r>
          </w:p>
        </w:tc>
        <w:tc>
          <w:tcPr>
            <w:tcW w:type="dxa" w:w="680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N</w:t>
            </w:r>
          </w:p>
        </w:tc>
        <w:tc>
          <w:tcPr>
            <w:tcW w:type="dxa" w:w="1134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대형 모니터</w:t>
            </w:r>
          </w:p>
        </w:tc>
      </w:tr>
    </w:tbl>
    <w:p/>
    <w:p>
      <w:pPr>
        <w:keepNext/>
        <w:spacing w:before="240" w:after="80"/>
      </w:pPr>
      <w:r>
        <w:rPr>
          <w:b/>
          <w:color w:val="2E75B6"/>
          <w:sz w:val="26"/>
        </w:rPr>
        <w:t>3.4 출하·물류 관리 도메인 (SHP)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020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기능 ID</w:t>
            </w:r>
          </w:p>
        </w:tc>
        <w:tc>
          <w:tcPr>
            <w:tcW w:type="dxa" w:w="1814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기능명</w:t>
            </w:r>
          </w:p>
        </w:tc>
        <w:tc>
          <w:tcPr>
            <w:tcW w:type="dxa" w:w="2551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AS-IS 현행 기능</w:t>
            </w:r>
          </w:p>
        </w:tc>
        <w:tc>
          <w:tcPr>
            <w:tcW w:type="dxa" w:w="2721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TO-BE 개발 기능</w:t>
            </w:r>
          </w:p>
        </w:tc>
        <w:tc>
          <w:tcPr>
            <w:tcW w:type="dxa" w:w="680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1134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비고</w:t>
            </w:r>
          </w:p>
        </w:tc>
      </w:tr>
      <w:tr>
        <w:tc>
          <w:tcPr>
            <w:tcW w:type="dxa" w:w="1020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SHP-001</w:t>
            </w:r>
          </w:p>
        </w:tc>
        <w:tc>
          <w:tcPr>
            <w:tcW w:type="dxa" w:w="1814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출하 지시</w:t>
            </w:r>
          </w:p>
        </w:tc>
        <w:tc>
          <w:tcPr>
            <w:tcW w:type="dxa" w:w="2551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수기/이메일 출하 지시</w:t>
            </w:r>
          </w:p>
        </w:tc>
        <w:tc>
          <w:tcPr>
            <w:tcW w:type="dxa" w:w="2721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수주 납기 기준 자동 출하 지시 생성</w:t>
            </w:r>
          </w:p>
        </w:tc>
        <w:tc>
          <w:tcPr>
            <w:tcW w:type="dxa" w:w="680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I</w:t>
            </w:r>
          </w:p>
        </w:tc>
        <w:tc>
          <w:tcPr>
            <w:tcW w:type="dxa" w:w="1134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</w:r>
          </w:p>
        </w:tc>
      </w:tr>
      <w:tr>
        <w:tc>
          <w:tcPr>
            <w:tcW w:type="dxa" w:w="1020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SHP-002</w:t>
            </w:r>
          </w:p>
        </w:tc>
        <w:tc>
          <w:tcPr>
            <w:tcW w:type="dxa" w:w="1814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출하 검사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샘플 육안 검사, 수기</w:t>
            </w:r>
          </w:p>
        </w:tc>
        <w:tc>
          <w:tcPr>
            <w:tcW w:type="dxa" w:w="2721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전산 검사 결과 등록, LOT 연계</w:t>
            </w:r>
          </w:p>
        </w:tc>
        <w:tc>
          <w:tcPr>
            <w:tcW w:type="dxa" w:w="680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I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</w:r>
          </w:p>
        </w:tc>
      </w:tr>
      <w:tr>
        <w:tc>
          <w:tcPr>
            <w:tcW w:type="dxa" w:w="1020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SHP-003</w:t>
            </w:r>
          </w:p>
        </w:tc>
        <w:tc>
          <w:tcPr>
            <w:tcW w:type="dxa" w:w="1814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LOT 추적</w:t>
            </w:r>
          </w:p>
        </w:tc>
        <w:tc>
          <w:tcPr>
            <w:tcW w:type="dxa" w:w="2551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없음 (출하 이력 Excel)</w:t>
            </w:r>
          </w:p>
        </w:tc>
        <w:tc>
          <w:tcPr>
            <w:tcW w:type="dxa" w:w="2721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입고~출하 전 이력 원클릭 조회</w:t>
            </w:r>
          </w:p>
        </w:tc>
        <w:tc>
          <w:tcPr>
            <w:tcW w:type="dxa" w:w="680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N</w:t>
            </w:r>
          </w:p>
        </w:tc>
        <w:tc>
          <w:tcPr>
            <w:tcW w:type="dxa" w:w="1134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핵심</w:t>
            </w:r>
          </w:p>
        </w:tc>
      </w:tr>
      <w:tr>
        <w:tc>
          <w:tcPr>
            <w:tcW w:type="dxa" w:w="1020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SHP-004</w:t>
            </w:r>
          </w:p>
        </w:tc>
        <w:tc>
          <w:tcPr>
            <w:tcW w:type="dxa" w:w="1814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납기 리스크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없음 (임박해서 인지)</w:t>
            </w:r>
          </w:p>
        </w:tc>
        <w:tc>
          <w:tcPr>
            <w:tcW w:type="dxa" w:w="2721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AI Agent 기반 납기 지연 위험 사전 감지</w:t>
            </w:r>
          </w:p>
        </w:tc>
        <w:tc>
          <w:tcPr>
            <w:tcW w:type="dxa" w:w="680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N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AI</w:t>
            </w:r>
          </w:p>
        </w:tc>
      </w:tr>
      <w:tr>
        <w:tc>
          <w:tcPr>
            <w:tcW w:type="dxa" w:w="1020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SHP-005</w:t>
            </w:r>
          </w:p>
        </w:tc>
        <w:tc>
          <w:tcPr>
            <w:tcW w:type="dxa" w:w="1814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출하 대시보드</w:t>
            </w:r>
          </w:p>
        </w:tc>
        <w:tc>
          <w:tcPr>
            <w:tcW w:type="dxa" w:w="2551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없음</w:t>
            </w:r>
          </w:p>
        </w:tc>
        <w:tc>
          <w:tcPr>
            <w:tcW w:type="dxa" w:w="2721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출하 예정·완료·미출하 현황 시각화</w:t>
            </w:r>
          </w:p>
        </w:tc>
        <w:tc>
          <w:tcPr>
            <w:tcW w:type="dxa" w:w="680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N</w:t>
            </w:r>
          </w:p>
        </w:tc>
        <w:tc>
          <w:tcPr>
            <w:tcW w:type="dxa" w:w="1134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</w:r>
          </w:p>
        </w:tc>
      </w:tr>
      <w:tr>
        <w:tc>
          <w:tcPr>
            <w:tcW w:type="dxa" w:w="1020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SHP-006</w:t>
            </w:r>
          </w:p>
        </w:tc>
        <w:tc>
          <w:tcPr>
            <w:tcW w:type="dxa" w:w="1814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클레임 관리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수기 기록, 기억 의존</w:t>
            </w:r>
          </w:p>
        </w:tc>
        <w:tc>
          <w:tcPr>
            <w:tcW w:type="dxa" w:w="2721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클레임 접수·LOT 연계 원인 분석·이력</w:t>
            </w:r>
          </w:p>
        </w:tc>
        <w:tc>
          <w:tcPr>
            <w:tcW w:type="dxa" w:w="680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N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</w:r>
          </w:p>
        </w:tc>
      </w:tr>
      <w:tr>
        <w:tc>
          <w:tcPr>
            <w:tcW w:type="dxa" w:w="1020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SHP-007</w:t>
            </w:r>
          </w:p>
        </w:tc>
        <w:tc>
          <w:tcPr>
            <w:tcW w:type="dxa" w:w="1814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출하 AI Agent</w:t>
            </w:r>
          </w:p>
        </w:tc>
        <w:tc>
          <w:tcPr>
            <w:tcW w:type="dxa" w:w="2551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없음</w:t>
            </w:r>
          </w:p>
        </w:tc>
        <w:tc>
          <w:tcPr>
            <w:tcW w:type="dxa" w:w="2721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자연어 LOT 조회·클레임 분석·납기 질의</w:t>
            </w:r>
          </w:p>
        </w:tc>
        <w:tc>
          <w:tcPr>
            <w:tcW w:type="dxa" w:w="680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N</w:t>
            </w:r>
          </w:p>
        </w:tc>
        <w:tc>
          <w:tcPr>
            <w:tcW w:type="dxa" w:w="1134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RAG</w:t>
            </w:r>
          </w:p>
        </w:tc>
      </w:tr>
      <w:tr>
        <w:tc>
          <w:tcPr>
            <w:tcW w:type="dxa" w:w="1020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SHP-008</w:t>
            </w:r>
          </w:p>
        </w:tc>
        <w:tc>
          <w:tcPr>
            <w:tcW w:type="dxa" w:w="1814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거래명세서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수동 작성</w:t>
            </w:r>
          </w:p>
        </w:tc>
        <w:tc>
          <w:tcPr>
            <w:tcW w:type="dxa" w:w="2721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출하 확정 시 자동 생성·이메일 발송</w:t>
            </w:r>
          </w:p>
        </w:tc>
        <w:tc>
          <w:tcPr>
            <w:tcW w:type="dxa" w:w="680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I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자동화</w:t>
            </w:r>
          </w:p>
        </w:tc>
      </w:tr>
    </w:tbl>
    <w:p/>
    <w:p>
      <w:pPr>
        <w:keepNext/>
        <w:spacing w:before="360" w:after="120"/>
      </w:pPr>
      <w:r>
        <w:rPr>
          <w:b/>
          <w:color w:val="1F3864"/>
          <w:sz w:val="32"/>
        </w:rPr>
        <w:t>4. AI 기능 신규 개발 목록</w:t>
      </w:r>
    </w:p>
    <w:p>
      <w:pPr>
        <w:spacing w:after="40"/>
      </w:pPr>
      <w:r>
        <w:rPr>
          <w:rFonts w:ascii="맑은 고딕" w:hAnsi="맑은 고딕"/>
          <w:sz w:val="20"/>
        </w:rPr>
        <w:t>본 프로젝트에서 신규로 개발되는 AI 기능은 아래와 같이 2개 핵심 AI 시스템으로 구성된다.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417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AI 시스템</w:t>
            </w:r>
          </w:p>
        </w:tc>
        <w:tc>
          <w:tcPr>
            <w:tcW w:type="dxa" w:w="1984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기능명</w:t>
            </w:r>
          </w:p>
        </w:tc>
        <w:tc>
          <w:tcPr>
            <w:tcW w:type="dxa" w:w="1984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기술 스택</w:t>
            </w:r>
          </w:p>
        </w:tc>
        <w:tc>
          <w:tcPr>
            <w:tcW w:type="dxa" w:w="1701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입력</w:t>
            </w:r>
          </w:p>
        </w:tc>
        <w:tc>
          <w:tcPr>
            <w:tcW w:type="dxa" w:w="1984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출력</w:t>
            </w:r>
          </w:p>
        </w:tc>
        <w:tc>
          <w:tcPr>
            <w:tcW w:type="dxa" w:w="850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우선순위</w:t>
            </w:r>
          </w:p>
        </w:tc>
      </w:tr>
      <w:tr>
        <w:tc>
          <w:tcPr>
            <w:tcW w:type="dxa" w:w="1417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CAD 견적 AI</w:t>
            </w:r>
          </w:p>
        </w:tc>
        <w:tc>
          <w:tcPr>
            <w:tcW w:type="dxa" w:w="1984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CAD 도면 자동 파싱</w:t>
            </w:r>
          </w:p>
        </w:tc>
        <w:tc>
          <w:tcPr>
            <w:tcW w:type="dxa" w:w="1984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YOLOv8 + Autodesk API</w:t>
            </w:r>
          </w:p>
        </w:tc>
        <w:tc>
          <w:tcPr>
            <w:tcW w:type="dxa" w:w="1701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DWG/PDF</w:t>
            </w:r>
          </w:p>
        </w:tc>
        <w:tc>
          <w:tcPr>
            <w:tcW w:type="dxa" w:w="1984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객체 인식 결과</w:t>
            </w:r>
          </w:p>
        </w:tc>
        <w:tc>
          <w:tcPr>
            <w:tcW w:type="dxa" w:w="850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1순위</w:t>
            </w:r>
          </w:p>
        </w:tc>
      </w:tr>
      <w:tr>
        <w:tc>
          <w:tcPr>
            <w:tcW w:type="dxa" w:w="1417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CAD 견적 AI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BOM 자동 생성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GNN (Graph Neural Net)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CAD 객체 데이터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BOM 리스트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1순위</w:t>
            </w:r>
          </w:p>
        </w:tc>
      </w:tr>
      <w:tr>
        <w:tc>
          <w:tcPr>
            <w:tcW w:type="dxa" w:w="1417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CAD 견적 AI</w:t>
            </w:r>
          </w:p>
        </w:tc>
        <w:tc>
          <w:tcPr>
            <w:tcW w:type="dxa" w:w="1984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견적 자동 산출</w:t>
            </w:r>
          </w:p>
        </w:tc>
        <w:tc>
          <w:tcPr>
            <w:tcW w:type="dxa" w:w="1984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XGBoost</w:t>
            </w:r>
          </w:p>
        </w:tc>
        <w:tc>
          <w:tcPr>
            <w:tcW w:type="dxa" w:w="1701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BOM + 원가 데이터</w:t>
            </w:r>
          </w:p>
        </w:tc>
        <w:tc>
          <w:tcPr>
            <w:tcW w:type="dxa" w:w="1984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공정별 견적 금액</w:t>
            </w:r>
          </w:p>
        </w:tc>
        <w:tc>
          <w:tcPr>
            <w:tcW w:type="dxa" w:w="850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1순위</w:t>
            </w:r>
          </w:p>
        </w:tc>
      </w:tr>
      <w:tr>
        <w:tc>
          <w:tcPr>
            <w:tcW w:type="dxa" w:w="1417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CAD 견적 AI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원가 설명 (SHAP)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SHAP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XGBoost 모델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변수 중요도 차트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1순위</w:t>
            </w:r>
          </w:p>
        </w:tc>
      </w:tr>
      <w:tr>
        <w:tc>
          <w:tcPr>
            <w:tcW w:type="dxa" w:w="1417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CAD 견적 AI</w:t>
            </w:r>
          </w:p>
        </w:tc>
        <w:tc>
          <w:tcPr>
            <w:tcW w:type="dxa" w:w="1984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납기 예측</w:t>
            </w:r>
          </w:p>
        </w:tc>
        <w:tc>
          <w:tcPr>
            <w:tcW w:type="dxa" w:w="1984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Prophet / ML</w:t>
            </w:r>
          </w:p>
        </w:tc>
        <w:tc>
          <w:tcPr>
            <w:tcW w:type="dxa" w:w="1701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공정 데이터</w:t>
            </w:r>
          </w:p>
        </w:tc>
        <w:tc>
          <w:tcPr>
            <w:tcW w:type="dxa" w:w="1984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납기 예측일</w:t>
            </w:r>
          </w:p>
        </w:tc>
        <w:tc>
          <w:tcPr>
            <w:tcW w:type="dxa" w:w="850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2순위</w:t>
            </w:r>
          </w:p>
        </w:tc>
      </w:tr>
      <w:tr>
        <w:tc>
          <w:tcPr>
            <w:tcW w:type="dxa" w:w="1417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CAD 견적 AI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유사 견적 검색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pgvector 유사도 검색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현재 도면 특징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유사 견적 Top-3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2순위</w:t>
            </w:r>
          </w:p>
        </w:tc>
      </w:tr>
      <w:tr>
        <w:tc>
          <w:tcPr>
            <w:tcW w:type="dxa" w:w="1417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RAG AI Agent</w:t>
            </w:r>
          </w:p>
        </w:tc>
        <w:tc>
          <w:tcPr>
            <w:tcW w:type="dxa" w:w="1984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입고 AI Agent</w:t>
            </w:r>
          </w:p>
        </w:tc>
        <w:tc>
          <w:tcPr>
            <w:tcW w:type="dxa" w:w="1984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LangChain + pgvector</w:t>
            </w:r>
          </w:p>
        </w:tc>
        <w:tc>
          <w:tcPr>
            <w:tcW w:type="dxa" w:w="1701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자연어 질의</w:t>
            </w:r>
          </w:p>
        </w:tc>
        <w:tc>
          <w:tcPr>
            <w:tcW w:type="dxa" w:w="1984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자재·품질 답변</w:t>
            </w:r>
          </w:p>
        </w:tc>
        <w:tc>
          <w:tcPr>
            <w:tcW w:type="dxa" w:w="850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1순위</w:t>
            </w:r>
          </w:p>
        </w:tc>
      </w:tr>
      <w:tr>
        <w:tc>
          <w:tcPr>
            <w:tcW w:type="dxa" w:w="1417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RAG AI Agent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출하 AI Agent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LangChain + pgvector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자연어 질의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LOT·납기 답변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1순위</w:t>
            </w:r>
          </w:p>
        </w:tc>
      </w:tr>
      <w:tr>
        <w:tc>
          <w:tcPr>
            <w:tcW w:type="dxa" w:w="1417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RAG AI Agent</w:t>
            </w:r>
          </w:p>
        </w:tc>
        <w:tc>
          <w:tcPr>
            <w:tcW w:type="dxa" w:w="1984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통합 AI 채팅</w:t>
            </w:r>
          </w:p>
        </w:tc>
        <w:tc>
          <w:tcPr>
            <w:tcW w:type="dxa" w:w="1984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LangGraph</w:t>
            </w:r>
          </w:p>
        </w:tc>
        <w:tc>
          <w:tcPr>
            <w:tcW w:type="dxa" w:w="1701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자연어 질의</w:t>
            </w:r>
          </w:p>
        </w:tc>
        <w:tc>
          <w:tcPr>
            <w:tcW w:type="dxa" w:w="1984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멀티도메인 답변</w:t>
            </w:r>
          </w:p>
        </w:tc>
        <w:tc>
          <w:tcPr>
            <w:tcW w:type="dxa" w:w="850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2순위</w:t>
            </w:r>
          </w:p>
        </w:tc>
      </w:tr>
      <w:tr>
        <w:tc>
          <w:tcPr>
            <w:tcW w:type="dxa" w:w="1417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RAG AI Agent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지식베이스 관리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pgvector + 임베딩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SOP·기준서 문서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Vector 임베딩 DB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1순위</w:t>
            </w:r>
          </w:p>
        </w:tc>
      </w:tr>
      <w:tr>
        <w:tc>
          <w:tcPr>
            <w:tcW w:type="dxa" w:w="1417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RAG AI Agent</w:t>
            </w:r>
          </w:p>
        </w:tc>
        <w:tc>
          <w:tcPr>
            <w:tcW w:type="dxa" w:w="1984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AI 분석 리포트</w:t>
            </w:r>
          </w:p>
        </w:tc>
        <w:tc>
          <w:tcPr>
            <w:tcW w:type="dxa" w:w="1984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LLM + 데이터 파이프라인</w:t>
            </w:r>
          </w:p>
        </w:tc>
        <w:tc>
          <w:tcPr>
            <w:tcW w:type="dxa" w:w="1701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공정·품질 데이터</w:t>
            </w:r>
          </w:p>
        </w:tc>
        <w:tc>
          <w:tcPr>
            <w:tcW w:type="dxa" w:w="1984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자동 분석 리포트</w:t>
            </w:r>
          </w:p>
        </w:tc>
        <w:tc>
          <w:tcPr>
            <w:tcW w:type="dxa" w:w="850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3순위</w:t>
            </w:r>
          </w:p>
        </w:tc>
      </w:tr>
    </w:tbl>
    <w:p/>
    <w:p>
      <w:r>
        <w:br w:type="page"/>
      </w:r>
    </w:p>
    <w:p>
      <w:pPr>
        <w:keepNext/>
        <w:spacing w:before="360" w:after="120"/>
      </w:pPr>
      <w:r>
        <w:rPr>
          <w:b/>
          <w:color w:val="1F3864"/>
          <w:sz w:val="32"/>
        </w:rPr>
        <w:t>[별첨] 전체 기능 대비표 (요약)</w:t>
      </w:r>
    </w:p>
    <w:p>
      <w:pPr>
        <w:spacing w:after="40"/>
      </w:pPr>
      <w:r>
        <w:rPr>
          <w:rFonts w:ascii="맑은 고딕" w:hAnsi="맑은 고딕"/>
          <w:sz w:val="20"/>
        </w:rPr>
        <w:t>전체 기능을 구분(N/I/K/D)별로 집계한 요약표이다.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134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기능 ID</w:t>
            </w:r>
          </w:p>
        </w:tc>
        <w:tc>
          <w:tcPr>
            <w:tcW w:type="dxa" w:w="1984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기능명</w:t>
            </w:r>
          </w:p>
        </w:tc>
        <w:tc>
          <w:tcPr>
            <w:tcW w:type="dxa" w:w="2268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AS-IS 현행</w:t>
            </w:r>
          </w:p>
        </w:tc>
        <w:tc>
          <w:tcPr>
            <w:tcW w:type="dxa" w:w="3118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TO-BE 개발</w:t>
            </w:r>
          </w:p>
        </w:tc>
        <w:tc>
          <w:tcPr>
            <w:tcW w:type="dxa" w:w="1134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구분(N/I/K)</w:t>
            </w:r>
          </w:p>
        </w:tc>
      </w:tr>
      <w:tr>
        <w:tc>
          <w:tcPr>
            <w:tcW w:type="dxa" w:w="1134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QT-001</w:t>
            </w:r>
          </w:p>
        </w:tc>
        <w:tc>
          <w:tcPr>
            <w:tcW w:type="dxa" w:w="1984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CAD 도면 관리</w:t>
            </w:r>
          </w:p>
        </w:tc>
        <w:tc>
          <w:tcPr>
            <w:tcW w:type="dxa" w:w="2268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로컬 PC 저장</w:t>
            </w:r>
          </w:p>
        </w:tc>
        <w:tc>
          <w:tcPr>
            <w:tcW w:type="dxa" w:w="3118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클라우드 중앙 저장소</w:t>
            </w:r>
          </w:p>
        </w:tc>
        <w:tc>
          <w:tcPr>
            <w:tcW w:type="dxa" w:w="1134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I</w:t>
            </w:r>
          </w:p>
        </w:tc>
      </w:tr>
      <w:tr>
        <w:tc>
          <w:tcPr>
            <w:tcW w:type="dxa" w:w="1134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QT-002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도면 자동 파싱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없음 (수작업)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YOLOv8 + Autodesk API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N</w:t>
            </w:r>
          </w:p>
        </w:tc>
      </w:tr>
      <w:tr>
        <w:tc>
          <w:tcPr>
            <w:tcW w:type="dxa" w:w="1134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QT-003</w:t>
            </w:r>
          </w:p>
        </w:tc>
        <w:tc>
          <w:tcPr>
            <w:tcW w:type="dxa" w:w="1984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객체 인식 검토</w:t>
            </w:r>
          </w:p>
        </w:tc>
        <w:tc>
          <w:tcPr>
            <w:tcW w:type="dxa" w:w="2268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없음</w:t>
            </w:r>
          </w:p>
        </w:tc>
        <w:tc>
          <w:tcPr>
            <w:tcW w:type="dxa" w:w="3118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파싱 결과 UI, Human-in-loop</w:t>
            </w:r>
          </w:p>
        </w:tc>
        <w:tc>
          <w:tcPr>
            <w:tcW w:type="dxa" w:w="1134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N</w:t>
            </w:r>
          </w:p>
        </w:tc>
      </w:tr>
      <w:tr>
        <w:tc>
          <w:tcPr>
            <w:tcW w:type="dxa" w:w="1134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QT-004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BOM 자동 생성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수작업 Excel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GNN 기반 자동 생성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N</w:t>
            </w:r>
          </w:p>
        </w:tc>
      </w:tr>
      <w:tr>
        <w:tc>
          <w:tcPr>
            <w:tcW w:type="dxa" w:w="1134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QT-005</w:t>
            </w:r>
          </w:p>
        </w:tc>
        <w:tc>
          <w:tcPr>
            <w:tcW w:type="dxa" w:w="1984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견적 자동 산출</w:t>
            </w:r>
          </w:p>
        </w:tc>
        <w:tc>
          <w:tcPr>
            <w:tcW w:type="dxa" w:w="2268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경험 기반 수동</w:t>
            </w:r>
          </w:p>
        </w:tc>
        <w:tc>
          <w:tcPr>
            <w:tcW w:type="dxa" w:w="3118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XGBoost 모델, 5분 이내</w:t>
            </w:r>
          </w:p>
        </w:tc>
        <w:tc>
          <w:tcPr>
            <w:tcW w:type="dxa" w:w="1134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N</w:t>
            </w:r>
          </w:p>
        </w:tc>
      </w:tr>
      <w:tr>
        <w:tc>
          <w:tcPr>
            <w:tcW w:type="dxa" w:w="1134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QT-006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원가 SHAP 설명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없음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SHAP 변수 중요도 시각화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N</w:t>
            </w:r>
          </w:p>
        </w:tc>
      </w:tr>
      <w:tr>
        <w:tc>
          <w:tcPr>
            <w:tcW w:type="dxa" w:w="1134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QT-007</w:t>
            </w:r>
          </w:p>
        </w:tc>
        <w:tc>
          <w:tcPr>
            <w:tcW w:type="dxa" w:w="1984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유사 견적 검색</w:t>
            </w:r>
          </w:p>
        </w:tc>
        <w:tc>
          <w:tcPr>
            <w:tcW w:type="dxa" w:w="2268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없음</w:t>
            </w:r>
          </w:p>
        </w:tc>
        <w:tc>
          <w:tcPr>
            <w:tcW w:type="dxa" w:w="3118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Vector 유사도 검색</w:t>
            </w:r>
          </w:p>
        </w:tc>
        <w:tc>
          <w:tcPr>
            <w:tcW w:type="dxa" w:w="1134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N</w:t>
            </w:r>
          </w:p>
        </w:tc>
      </w:tr>
      <w:tr>
        <w:tc>
          <w:tcPr>
            <w:tcW w:type="dxa" w:w="1134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QT-008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견적서 자동 출력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Excel 수기 작성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PDF 자동 생성·이메일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I</w:t>
            </w:r>
          </w:p>
        </w:tc>
      </w:tr>
      <w:tr>
        <w:tc>
          <w:tcPr>
            <w:tcW w:type="dxa" w:w="1134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QT-009</w:t>
            </w:r>
          </w:p>
        </w:tc>
        <w:tc>
          <w:tcPr>
            <w:tcW w:type="dxa" w:w="1984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수주 ERP 연계</w:t>
            </w:r>
          </w:p>
        </w:tc>
        <w:tc>
          <w:tcPr>
            <w:tcW w:type="dxa" w:w="2268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수동 ERP 입력</w:t>
            </w:r>
          </w:p>
        </w:tc>
        <w:tc>
          <w:tcPr>
            <w:tcW w:type="dxa" w:w="3118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견적 승인 시 자동 생성</w:t>
            </w:r>
          </w:p>
        </w:tc>
        <w:tc>
          <w:tcPr>
            <w:tcW w:type="dxa" w:w="1134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I</w:t>
            </w:r>
          </w:p>
        </w:tc>
      </w:tr>
      <w:tr>
        <w:tc>
          <w:tcPr>
            <w:tcW w:type="dxa" w:w="1134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QT-010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납기 예측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없음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ML 기반 납기 산출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N</w:t>
            </w:r>
          </w:p>
        </w:tc>
      </w:tr>
      <w:tr>
        <w:tc>
          <w:tcPr>
            <w:tcW w:type="dxa" w:w="1134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INV-001</w:t>
            </w:r>
          </w:p>
        </w:tc>
        <w:tc>
          <w:tcPr>
            <w:tcW w:type="dxa" w:w="1984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입고 등록</w:t>
            </w:r>
          </w:p>
        </w:tc>
        <w:tc>
          <w:tcPr>
            <w:tcW w:type="dxa" w:w="2268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수기 기록</w:t>
            </w:r>
          </w:p>
        </w:tc>
        <w:tc>
          <w:tcPr>
            <w:tcW w:type="dxa" w:w="3118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바코드 스캔 전산 등록</w:t>
            </w:r>
          </w:p>
        </w:tc>
        <w:tc>
          <w:tcPr>
            <w:tcW w:type="dxa" w:w="1134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I</w:t>
            </w:r>
          </w:p>
        </w:tc>
      </w:tr>
      <w:tr>
        <w:tc>
          <w:tcPr>
            <w:tcW w:type="dxa" w:w="1134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INV-002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입고 검사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육안 수기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검사 항목 전산, 워크플로우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I</w:t>
            </w:r>
          </w:p>
        </w:tc>
      </w:tr>
      <w:tr>
        <w:tc>
          <w:tcPr>
            <w:tcW w:type="dxa" w:w="1134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INV-003</w:t>
            </w:r>
          </w:p>
        </w:tc>
        <w:tc>
          <w:tcPr>
            <w:tcW w:type="dxa" w:w="1984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LOT 추적</w:t>
            </w:r>
          </w:p>
        </w:tc>
        <w:tc>
          <w:tcPr>
            <w:tcW w:type="dxa" w:w="2268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없음</w:t>
            </w:r>
          </w:p>
        </w:tc>
        <w:tc>
          <w:tcPr>
            <w:tcW w:type="dxa" w:w="3118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전 이력 DB 관리</w:t>
            </w:r>
          </w:p>
        </w:tc>
        <w:tc>
          <w:tcPr>
            <w:tcW w:type="dxa" w:w="1134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N</w:t>
            </w:r>
          </w:p>
        </w:tc>
      </w:tr>
      <w:tr>
        <w:tc>
          <w:tcPr>
            <w:tcW w:type="dxa" w:w="1134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INV-004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재고 현황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Excel 수동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실시간 재고 조회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I</w:t>
            </w:r>
          </w:p>
        </w:tc>
      </w:tr>
      <w:tr>
        <w:tc>
          <w:tcPr>
            <w:tcW w:type="dxa" w:w="1134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INV-006</w:t>
            </w:r>
          </w:p>
        </w:tc>
        <w:tc>
          <w:tcPr>
            <w:tcW w:type="dxa" w:w="1984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입고 AI Agent</w:t>
            </w:r>
          </w:p>
        </w:tc>
        <w:tc>
          <w:tcPr>
            <w:tcW w:type="dxa" w:w="2268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없음</w:t>
            </w:r>
          </w:p>
        </w:tc>
        <w:tc>
          <w:tcPr>
            <w:tcW w:type="dxa" w:w="3118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RAG 자연어 질의</w:t>
            </w:r>
          </w:p>
        </w:tc>
        <w:tc>
          <w:tcPr>
            <w:tcW w:type="dxa" w:w="1134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N</w:t>
            </w:r>
          </w:p>
        </w:tc>
      </w:tr>
      <w:tr>
        <w:tc>
          <w:tcPr>
            <w:tcW w:type="dxa" w:w="1134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PRD-001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작업지시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ERP 일부+수기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수주 연계 자동 생성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I</w:t>
            </w:r>
          </w:p>
        </w:tc>
      </w:tr>
      <w:tr>
        <w:tc>
          <w:tcPr>
            <w:tcW w:type="dxa" w:w="1134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PRD-002</w:t>
            </w:r>
          </w:p>
        </w:tc>
        <w:tc>
          <w:tcPr>
            <w:tcW w:type="dxa" w:w="1984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POP 실적 입력</w:t>
            </w:r>
          </w:p>
        </w:tc>
        <w:tc>
          <w:tcPr>
            <w:tcW w:type="dxa" w:w="2268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없음</w:t>
            </w:r>
          </w:p>
        </w:tc>
        <w:tc>
          <w:tcPr>
            <w:tcW w:type="dxa" w:w="3118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터치 POP 전산 입력</w:t>
            </w:r>
          </w:p>
        </w:tc>
        <w:tc>
          <w:tcPr>
            <w:tcW w:type="dxa" w:w="1134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N</w:t>
            </w:r>
          </w:p>
        </w:tc>
      </w:tr>
      <w:tr>
        <w:tc>
          <w:tcPr>
            <w:tcW w:type="dxa" w:w="1134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PRD-003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IoT 수집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없음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PLC→Edge→MES 자동 수집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N</w:t>
            </w:r>
          </w:p>
        </w:tc>
      </w:tr>
      <w:tr>
        <w:tc>
          <w:tcPr>
            <w:tcW w:type="dxa" w:w="1134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PRD-004</w:t>
            </w:r>
          </w:p>
        </w:tc>
        <w:tc>
          <w:tcPr>
            <w:tcW w:type="dxa" w:w="1984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공정 모니터링</w:t>
            </w:r>
          </w:p>
        </w:tc>
        <w:tc>
          <w:tcPr>
            <w:tcW w:type="dxa" w:w="2268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없음</w:t>
            </w:r>
          </w:p>
        </w:tc>
        <w:tc>
          <w:tcPr>
            <w:tcW w:type="dxa" w:w="3118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실시간 대시보드</w:t>
            </w:r>
          </w:p>
        </w:tc>
        <w:tc>
          <w:tcPr>
            <w:tcW w:type="dxa" w:w="1134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N</w:t>
            </w:r>
          </w:p>
        </w:tc>
      </w:tr>
      <w:tr>
        <w:tc>
          <w:tcPr>
            <w:tcW w:type="dxa" w:w="1134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PRD-005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불량 관리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수기 간헐 기록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LOT 연계 불량 등록·통계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I</w:t>
            </w:r>
          </w:p>
        </w:tc>
      </w:tr>
      <w:tr>
        <w:tc>
          <w:tcPr>
            <w:tcW w:type="dxa" w:w="1134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PRD-008</w:t>
            </w:r>
          </w:p>
        </w:tc>
        <w:tc>
          <w:tcPr>
            <w:tcW w:type="dxa" w:w="1984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생산 실적 집계</w:t>
            </w:r>
          </w:p>
        </w:tc>
        <w:tc>
          <w:tcPr>
            <w:tcW w:type="dxa" w:w="2268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수기 Excel</w:t>
            </w:r>
          </w:p>
        </w:tc>
        <w:tc>
          <w:tcPr>
            <w:tcW w:type="dxa" w:w="3118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자동 집계 리포트</w:t>
            </w:r>
          </w:p>
        </w:tc>
        <w:tc>
          <w:tcPr>
            <w:tcW w:type="dxa" w:w="1134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I</w:t>
            </w:r>
          </w:p>
        </w:tc>
      </w:tr>
      <w:tr>
        <w:tc>
          <w:tcPr>
            <w:tcW w:type="dxa" w:w="1134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PRD-011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현황판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없음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실시간 KPI 현황판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N</w:t>
            </w:r>
          </w:p>
        </w:tc>
      </w:tr>
      <w:tr>
        <w:tc>
          <w:tcPr>
            <w:tcW w:type="dxa" w:w="1134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SHP-001</w:t>
            </w:r>
          </w:p>
        </w:tc>
        <w:tc>
          <w:tcPr>
            <w:tcW w:type="dxa" w:w="1984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출하 지시</w:t>
            </w:r>
          </w:p>
        </w:tc>
        <w:tc>
          <w:tcPr>
            <w:tcW w:type="dxa" w:w="2268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수기/이메일</w:t>
            </w:r>
          </w:p>
        </w:tc>
        <w:tc>
          <w:tcPr>
            <w:tcW w:type="dxa" w:w="3118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수주 기반 자동 생성</w:t>
            </w:r>
          </w:p>
        </w:tc>
        <w:tc>
          <w:tcPr>
            <w:tcW w:type="dxa" w:w="1134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I</w:t>
            </w:r>
          </w:p>
        </w:tc>
      </w:tr>
      <w:tr>
        <w:tc>
          <w:tcPr>
            <w:tcW w:type="dxa" w:w="1134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SHP-003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LOT 추적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없음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전 이력 원클릭 조회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N</w:t>
            </w:r>
          </w:p>
        </w:tc>
      </w:tr>
      <w:tr>
        <w:tc>
          <w:tcPr>
            <w:tcW w:type="dxa" w:w="1134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SHP-004</w:t>
            </w:r>
          </w:p>
        </w:tc>
        <w:tc>
          <w:tcPr>
            <w:tcW w:type="dxa" w:w="1984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납기 리스크</w:t>
            </w:r>
          </w:p>
        </w:tc>
        <w:tc>
          <w:tcPr>
            <w:tcW w:type="dxa" w:w="2268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없음</w:t>
            </w:r>
          </w:p>
        </w:tc>
        <w:tc>
          <w:tcPr>
            <w:tcW w:type="dxa" w:w="3118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AI Agent 사전 감지</w:t>
            </w:r>
          </w:p>
        </w:tc>
        <w:tc>
          <w:tcPr>
            <w:tcW w:type="dxa" w:w="1134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N</w:t>
            </w:r>
          </w:p>
        </w:tc>
      </w:tr>
      <w:tr>
        <w:tc>
          <w:tcPr>
            <w:tcW w:type="dxa" w:w="1134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SHP-006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클레임 관리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수기·기억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전산 접수·LOT 원인 분석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N</w:t>
            </w:r>
          </w:p>
        </w:tc>
      </w:tr>
      <w:tr>
        <w:tc>
          <w:tcPr>
            <w:tcW w:type="dxa" w:w="1134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SHP-007</w:t>
            </w:r>
          </w:p>
        </w:tc>
        <w:tc>
          <w:tcPr>
            <w:tcW w:type="dxa" w:w="1984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출하 AI Agent</w:t>
            </w:r>
          </w:p>
        </w:tc>
        <w:tc>
          <w:tcPr>
            <w:tcW w:type="dxa" w:w="2268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없음</w:t>
            </w:r>
          </w:p>
        </w:tc>
        <w:tc>
          <w:tcPr>
            <w:tcW w:type="dxa" w:w="3118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RAG 자연어 질의</w:t>
            </w:r>
          </w:p>
        </w:tc>
        <w:tc>
          <w:tcPr>
            <w:tcW w:type="dxa" w:w="1134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N</w:t>
            </w:r>
          </w:p>
        </w:tc>
      </w:tr>
      <w:tr>
        <w:tc>
          <w:tcPr>
            <w:tcW w:type="dxa" w:w="1134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AI-001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통합 AI 채팅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없음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LangGraph 멀티도메인 채팅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N</w:t>
            </w:r>
          </w:p>
        </w:tc>
      </w:tr>
      <w:tr>
        <w:tc>
          <w:tcPr>
            <w:tcW w:type="dxa" w:w="1134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AI-002</w:t>
            </w:r>
          </w:p>
        </w:tc>
        <w:tc>
          <w:tcPr>
            <w:tcW w:type="dxa" w:w="1984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지식베이스 관리</w:t>
            </w:r>
          </w:p>
        </w:tc>
        <w:tc>
          <w:tcPr>
            <w:tcW w:type="dxa" w:w="2268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없음</w:t>
            </w:r>
          </w:p>
        </w:tc>
        <w:tc>
          <w:tcPr>
            <w:tcW w:type="dxa" w:w="3118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pgvector 임베딩 관리</w:t>
            </w:r>
          </w:p>
        </w:tc>
        <w:tc>
          <w:tcPr>
            <w:tcW w:type="dxa" w:w="1134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N</w:t>
            </w:r>
          </w:p>
        </w:tc>
      </w:tr>
      <w:tr>
        <w:tc>
          <w:tcPr>
            <w:tcW w:type="dxa" w:w="1134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SYS-001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KPI 대시보드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없음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생산·품질·출하 KPI 시각화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N</w:t>
            </w:r>
          </w:p>
        </w:tc>
      </w:tr>
      <w:tr>
        <w:tc>
          <w:tcPr>
            <w:tcW w:type="dxa" w:w="1134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SYS-002</w:t>
            </w:r>
          </w:p>
        </w:tc>
        <w:tc>
          <w:tcPr>
            <w:tcW w:type="dxa" w:w="1984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사용자/권한 관리</w:t>
            </w:r>
          </w:p>
        </w:tc>
        <w:tc>
          <w:tcPr>
            <w:tcW w:type="dxa" w:w="2268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없음</w:t>
            </w:r>
          </w:p>
        </w:tc>
        <w:tc>
          <w:tcPr>
            <w:tcW w:type="dxa" w:w="3118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RBAC 사용자 관리</w:t>
            </w:r>
          </w:p>
        </w:tc>
        <w:tc>
          <w:tcPr>
            <w:tcW w:type="dxa" w:w="1134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N</w:t>
            </w:r>
          </w:p>
        </w:tc>
      </w:tr>
      <w:tr>
        <w:tc>
          <w:tcPr>
            <w:tcW w:type="dxa" w:w="1134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SYS-003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알림 시스템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없음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모바일·현황판 자동 알림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N</w:t>
            </w:r>
          </w:p>
        </w:tc>
      </w:tr>
    </w:tbl>
    <w:p/>
    <w:sectPr w:rsidR="00FC693F" w:rsidRPr="0006063C" w:rsidSect="00034616">
      <w:pgSz w:w="12240" w:h="15840"/>
      <w:pgMar w:top="1417" w:right="1134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