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SF-AD1 현행업무분석서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현행업무분석서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임채원, 윤서진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기업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기업 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솔더 합금 제조업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소재지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경기도 안산시 단원구 원시동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설립연도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1998년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직원 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약 120명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주요 제품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Sn계 솔더 합금 (Sn-Ag-Cu-Pb 계열)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주요 고객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전자부품 제조업체, PCB 제조업체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매출 규모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약 450억원 (2025년 기준)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생산 제품</w:t>
      </w:r>
    </w:p>
    <w:p>
      <w:r>
        <w:rPr>
          <w:rFonts w:ascii="맑은 고딕" w:hAnsi="맑은 고딕"/>
          <w:b w:val="0"/>
          <w:sz w:val="20"/>
        </w:rPr>
        <w:t>고려솔더는 전자 산업용 솔더 합금을 전문으로 생산하며, 주요 제품군은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제품군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규격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성분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Sn62 솔더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Sn62/Pb36/Ag2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62%, Pb 36%, Ag 2%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일반 전자부품 납땜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Sn63 솔더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Sn63/Pb37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63%, Pb 37%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共晶(공정) 솔더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SAC305 솔더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Sn/Ag3/Cu0.5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96.5%, Ag 3%, Cu 0.5%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무연 솔더 (RoHS 대응)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저온 솔더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Sn/Bi 계열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42%, Bi 58%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열민감 부품용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현행 업무 분석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원재료 입고 업무</w:t>
      </w:r>
    </w:p>
    <w:p>
      <w:pPr>
        <w:pStyle w:val="Heading4"/>
      </w:pPr>
      <w:r>
        <w:t>2.1.1 현행 프로세스 (AS-IS)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[공급사]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[원재료 입고] ──▶ [육안 검사] ──▶ [성분 샘플링 분석]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성분 합격   │   성분 불합격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▼        │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[입고 등록]    │   [반품/재협의]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(Excel 수기)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│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[창고 입고]</w:t>
      </w:r>
    </w:p>
    <w:p>
      <w:pPr>
        <w:pStyle w:val="Heading4"/>
      </w:pPr>
      <w:r>
        <w:t>2.1.2 현행 문제점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수기 기록 의존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데이터를 Excel에 수기 입력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입력 오류 발생 빈도 월 3~5건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추적 불가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LOT-공급사-성분 연계 데이터 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불량 시 원인 추적 2~3일 소요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실시간 성분 모니터링 부재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샘플링 분석 결과 지연 (최대 4시간)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불량 원재료 투입 위험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편차 분석 불가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데이터 개별 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최적 공급사 선정 기준 없음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배합 및 제조 업무</w:t>
      </w:r>
    </w:p>
    <w:p>
      <w:pPr>
        <w:pStyle w:val="Heading4"/>
      </w:pPr>
      <w:r>
        <w:t>2.2.1 현행 프로세스 (AS-IS)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지시서 발행]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(생산계획팀 → 제조팀, 수기 전달)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[원재료 칭량]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(작업자 경험 기반 배합비율 결정)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[용해 및 혼합]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(용해로 온도: 약 250°C, 작업자 육안 판단)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완료 검사]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(성분 분석기로 Sn/Ag/Cu/Pb 비율 측정)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합격 ┤ 불합격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[포장/출하] [재처리/폐기]</w:t>
      </w:r>
    </w:p>
    <w:p>
      <w:pPr>
        <w:pStyle w:val="Heading4"/>
      </w:pPr>
      <w:r>
        <w:t>2.2.2 현행 배합비율 결정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의사결정 주체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제조팀 숙련 작업자 (경력 5~20년)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숙련자 퇴사 시 노하우 유실 위험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배합비율 근거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과거 경험, 납품 규격서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편차 미반영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보정 방식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전회 LOT 결과 참고, 육안 조정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비체계적, 개인 편차 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없음 (제조 후 검사로 확인)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사후 발견</w:t>
            </w:r>
          </w:p>
        </w:tc>
      </w:tr>
    </w:tbl>
    <w:p/>
    <w:p>
      <w:pPr>
        <w:pStyle w:val="Heading4"/>
      </w:pPr>
      <w:r>
        <w:t>2.2.3 배합 품질 현황 (2025년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91.2%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95%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8.8%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5% 이하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 재처리 비율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6.3%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3% 이하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평균 품질 점수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82.1점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88점 이상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목표 달성률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Sn: 87%, Ag: 79%, Cu: 83%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95% 이상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품질 관리 업무</w:t>
      </w:r>
    </w:p>
    <w:p>
      <w:pPr>
        <w:pStyle w:val="Heading4"/>
      </w:pPr>
      <w:r>
        <w:t>2.3.1 현행 품질 검사 흐름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[제조 완료 LOT]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[성분 분석 (XRF 분석기)]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분석 시간: LOT당 30~60분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측정 항목: Sn, Ag, Cu, Pb 비율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 판정]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기준: 규격서 상하한 내 포함 여부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판정자: 품질관리팀 (2명)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합격 ┤ 불합격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[성적서 발행]  [재처리/폐기 결정]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(Excel)</w:t>
      </w:r>
    </w:p>
    <w:p>
      <w:pPr>
        <w:pStyle w:val="Heading4"/>
      </w:pPr>
      <w:r>
        <w:t>2.3.2 품질 데이터 관리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저장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Excel 파일 (팀별 분산)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불일치, 검색 불편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보관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3년치 Excel (약 8,000 LOT)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패턴 분석 불가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실시간 모니터링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이상 신속 대응 불가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통계 분석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월별 수기 집계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시간 소요 크고 오류 가능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2.4 포장·출하 업무</w:t>
      </w:r>
    </w:p>
    <w:p>
      <w:pPr>
        <w:pStyle w:val="Heading4"/>
      </w:pPr>
      <w:r>
        <w:t>2.4.1 현행 프로세스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[출하 지시]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(영업팀 → 물류팀, 전화/이메일)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[LOT 선정] ──▶ [포장] ──▶ [성적서 첨부] ──▶ [출하]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(FIFO 원칙,          (Excel 출력)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창고 수기 확인)</w:t>
      </w:r>
    </w:p>
    <w:p>
      <w:pPr>
        <w:pStyle w:val="Heading4"/>
      </w:pPr>
      <w:r>
        <w:t>2.4.2 현행 문제점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 추적 불가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후 고객 클레임 시 해당 LOT 성분 데이터 찾기 어려움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검사 지연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성적서 수기 작성으로 출하 리드타임 증가 (평균 2시간)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재고 연동 없음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후 재고 수동 업데이트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현행 시스템 분석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하드웨어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장비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설비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솔더링 머신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대형 인덕션 용해로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생산 설비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용해로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250°C 설정, 전기로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제조동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설비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회전식 혼합기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설비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XRF 분석기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형광 X선 분석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품질동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설비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품질검사기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외관 + 치수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IT 인프라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PC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Windows 10, i5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15대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 부서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IT 인프라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Windows Server 2019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사무동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소프트웨어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SW명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업무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Microsoft Excel 2019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생산/품질/재고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분산, 분석 한계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자체개발 ERP (2018년)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수주/출하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老後化, 성분 데이터 연동 없음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XRF 전용 SW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분석 결과 출력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PC 연동 불가, 수기 이전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커뮤니케이션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MS Office 365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문서, 이메일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네트워크 현황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[인터넷]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[방화벽]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[사내 LAN (1Gbps)]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[사무동 스위치] ── PC 10대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[제조동 스위치] ── PC 3대, 설비 PC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└── [품질동 스위치] ── PC 2대, XRF PC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인터넷 회선: 500Mbps (KT 기업용)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사내 WiFi: 일부 구역 (802.11ac)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클라우드 사용: 없음 (전부 on-premise)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문제점 요약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핵심 문제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 영역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심각도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결정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숙련자 경험에만 의존한 배합비율 결정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결정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편차를 배합에 미반영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불량 사후 발견 (예측 불가)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 Excel 분산 관리, 분석 불가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중간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이력 추적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LOT-성분-공급사 연계 추적 불가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중간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P-06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생산성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재처리로 인한 생산성 손실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P-07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의사결정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기반 의사결정 체계 부재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중간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P-08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설비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설비 상태 실시간 모니터링 없음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기대 개선 효과 (정량)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현재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91.2%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95%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+3.8%p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8.8%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-43%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결정 시간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약 30분 (숙련자 판단)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5분 이내 (AI 추천)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-83%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 정확도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0% (예측 불가)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R² ≥ 0.85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달성률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83% (평균)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95% 이상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+12%p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