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SF-TI1 통합테스트결과서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SF-TI1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통합테스트결과서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정소현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강민준, 송하늘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테스트 기간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2026-06-02 ~ 2026-06-13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테스트 개요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목적</w:t>
      </w:r>
    </w:p>
    <w:p>
      <w:r>
        <w:rPr>
          <w:rFonts w:ascii="맑은 고딕" w:hAnsi="맑은 고딕"/>
          <w:b w:val="0"/>
          <w:sz w:val="20"/>
        </w:rPr>
        <w:t>프론트엔드(Next.js 14) ↔ 백엔드(FastAPI) ↔ ML 엔진 ↔ DB(PostgreSQL) 간의 End-to-End 통합 동작 검증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범위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배합 최적화 시나리오 전체 흐름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사용자 인증 및 권한 제어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데이터 조회/등록/수정 흐름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알림 발송 흐름</w:t>
      </w:r>
    </w:p>
    <w:p>
      <w:pPr>
        <w:pStyle w:val="ListBullet"/>
        <w:ind w:left="283"/>
      </w:pPr>
      <w:r>
        <w:rPr>
          <w:rFonts w:ascii="맑은 고딕" w:hAnsi="맑은 고딕"/>
          <w:b w:val="0"/>
          <w:sz w:val="20"/>
        </w:rPr>
        <w:t>성능 요구사항 충족 여부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1.3 테스트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총 케이스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통과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실패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보류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통과율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E2E 시나리오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18건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18건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성능 테스트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보안 테스트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0건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100%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**합계**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**32건**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**32건**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**0건**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**0건**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**100%**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E2E 시나리오 테스트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시나리오 1: 배합 최적화 전체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로그인 (관리자)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JWT 토큰 발급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토큰 발급 성공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/mixing/optimize 접근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 화면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조건 입력 (온도=250, 시간=45, 공급사=SUP_A)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입력값 UI 반영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반영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"최적 배합 추천" 클릭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 /api/v1/recommend 호출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 호출 성공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최적 배합비율 수신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Sn/Ag/Cu/Pb 비율 화면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예상 품질 점수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점수 카드 렌더링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89.2점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시나리오 2: 품질 예측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/mixing/predict 접근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예측 화면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Sn=62, Ag=3, Cu=0.5, Pb=34.5 입력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합계=100% 검증 통과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합계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선택 (GradientBoosting)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라디오 버튼 선택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"예측하기" 클릭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POST /api/v1/predict 호출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응답 시간 1.2초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86.4점 카드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합격 배지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● 합격 (70점 이상)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시나리오 3: LOT 불합격 알림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점수 60.2 (불합격) LOT 등록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 저장, 상태=fail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 저장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자동 알림 생성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alerts 테이블 critical 삽입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대시보드 알림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빨간 배지로 알림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이메일 발송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관리자 이메일 수신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테스트 이메일 수신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시나리오 4: 입고 성분 편차 초과 감지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SUP_C Sn=64.5% 입고 데이터 등록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편차=+2.5% 자동 계산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편차 계산 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편차 초과 임계값 확인 (±2%)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warning 알림 생성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/receiving/data 화면에 경고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빨간색 편차 셀 강조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품질 통계 자동 업데이트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SUP_C 통계 갱신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시나리오 5: 권한별 접근 제어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케이스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실제 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영업 역할 → 시스템 설정 접근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403 Forbidden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403 반환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제조 역할 → 배합 최적화 접근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200 정상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접근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비로그인 상태 → API 직접 접근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401 Unauthorized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401 반환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만료 토큰 → API 접근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401 Unauthorized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401 반환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관리자 → 모든 메뉴 접근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전체 정상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성능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측정값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PERF-01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 API 응답 (단건)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≤ 3초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**1.2초**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PERF-02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 API 응답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≤ 5초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**2.8초**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PERF-03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대시보드 초기 로딩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≤ 2초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**1.4초**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PERF-04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동시 사용자 20명 부하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정상 작동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평균 1.8초, 오류 0건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PERF-05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 목록 1,000건 조회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≤ 2초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**0.9초**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PERF-06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모델 로드 (콜드 스타트)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≤ 5초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**3.1초**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4. 보안 테스트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테스트 방법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결과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SEC-01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SQL Injection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입력 필드 `' OR 1=1 --` 주입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차단됨 (ORM 파라미터 바인딩)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SEC-02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XSS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스크립트 태그 입력 `&lt;script&gt;alert(1)&lt;/script&gt;`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HTML 이스케이프 처리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SEC-03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JWT 위조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위조된 서명의 토큰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401 반환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SEC-04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HTTPS 강제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HTTP 접근 시도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HTTPS 리다이렉트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SEC-05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비밀번호 평문 저장 여부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 직접 확인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bcrypt 해시 확인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SEC-06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감사 로그 기록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변경 후 로그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audit_logs 정상 기록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SEC-07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CSRF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외부 사이트에서 API 직접 호출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CORS 정책으로 차단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SEC-08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민감 데이터 응답 마스킹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 응답에 password 포함 여부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password_hash 미포함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5. 결함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결함 ID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발견일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해결일</w:t>
            </w:r>
          </w:p>
        </w:tc>
        <w:tc>
          <w:tcPr>
            <w:tcW w:type="dxa" w:w="1512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DEF-IT-001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2026-06-03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보통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20명 동시 접속 시 ML 모델 중복 로드로 메모리 증가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2026-06-05</w:t>
            </w:r>
          </w:p>
        </w:tc>
        <w:tc>
          <w:tcPr>
            <w:tcW w:type="dxa" w:w="1512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✅ 해결 (싱글톤 패턴 적용)</w:t>
            </w:r>
          </w:p>
        </w:tc>
      </w:tr>
      <w:tr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DEF-IT-002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2026-06-07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낮음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EDA 통계 API 응답에 null 값 미처리 (NaN 직렬화 오류)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2026-06-08</w:t>
            </w:r>
          </w:p>
        </w:tc>
        <w:tc>
          <w:tcPr>
            <w:tcW w:type="dxa" w:w="1512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✅ 해결 (None 변환 처리)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