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SF-OS1 운영지원계획서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SF-OS1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운영지원계획서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작성일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2026-06-27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운영지원 개요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 운영지원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가용성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99% 이상 (월간 다운타임 7.2시간 이내)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장애 복구 목표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RTO ≤ 4시간, RPO ≤ 24시간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사용자 문의 응답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업무 시간 내 4시간 이내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긴급 장애 대응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2시간 이내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모델 재학습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분기별 1회 이상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1.2 운영지원 기간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무상 유지보수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2026-07-01 ~ 2027-06-30 (1년)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하자 보수, 긴급 패치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유상 유지보수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2027-07-01 이후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별도 계약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운영지원 조직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2.1 운영지원 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연락처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 업무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운영 총괄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02-xxxx-xxxx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전체 운영 관리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시스템 담당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010-xxxx-xxxx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서버/인프라 운영, 장애 대응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담당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010-xxxx-xxxx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모델 재학습, 성능 모니터링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지원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010-xxxx-xxxx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문의, 교육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도입기업 담당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이민호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031-xxxx-xxxx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현장 1차 대응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2.2 지원 채널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채널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연락처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운영 시간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이메일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sf-support@amorepacific.com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평일 09:00~18:00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일반 문의, 기능 개선 요청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전화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02-xxxx-xxxx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평일 09:00~18:00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긴급하지 않은 기술 지원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긴급 핫라인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010-xxxx-xxxx (이성민)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24시간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다운, 긴급 장애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온라인 티켓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https://support.amorepacific-sf.com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24시간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이슈 등록, 진행상황 추적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정기 운영 업무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3.1 일간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시각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방법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07:00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서버 상태 확인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모니터링 대시보드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07:00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Docker 컨테이너 상태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docker ps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07:00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DB 연결 상태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헬스체크 API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07:00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전일 자동 백업 완료 확인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백업 로그 확인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09:00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전일 알림 로그 리뷰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로그 조회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18:00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예측 API 응답 시간 확인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성능 로그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3.2 주간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사용자 접속 통계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사용자별 접속 현황 및 주요 기능 사용 통계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모델 성능 추적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예측값 vs 실측값 정확도 추이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디스크 용량 확인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서버 디스크 사용률 확인 (70% 초과 시 증설)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보안 로그 검토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비정상 접근 시도 로그 검토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3.3 월간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백업 복구 테스트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최근 백업으로 테스트 복구 수행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교육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 기능/변경사항 안내, 필요 시 추가 교육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KPI 보고서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성능 및 ML 정확도 월간 보고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소프트웨어 업데이트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OS 보안 패치, 라이브러리 업데이트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3.4 분기별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모델 재학습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축적된 실데이터로 모델 재학습 및 성능 비교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시스템 용량 계획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증가 추세 기반 인프라 용량 계획 수립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보안 취약점 점검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OWASP 기반 보안 점검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만족도 조사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설문 및 개선 요청 수집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 ML 모델 재학습 계획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4.1 재학습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정기 재학습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분기별 1회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 데이터 추가 후 전체 재학습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성능 저하 감지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RMSE 증가 20% 이상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즉시 재학습 검토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목표값 변경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SN/AG/CU 목표값 변경 시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피처 재생성 후 재학습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 공급사 추가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새 공급사 데이터 축적 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재학습 권장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4.2 재학습 절차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① 학습 데이터 추출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data/raw/formulation_history.csv 업데이트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신규 LOT 데이터 포함 (최소 200건 이상 추가 시 효과적)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② 데이터 품질 검증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성분 합계 100% 검증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이상값(outlier) 제거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결측값 처리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③ 모델 학습 실행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python scripts/train.py --data formulation_history.csv \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--target quality_score --model gradient_boosting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④ 모델 성능 비교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이전 모델 vs 신규 모델 RMSE/R² 비교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신규 모델이 개선되었을 때만 교체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⑤ 모델 배포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models/artifacts/gradient_boosting.joblib 교체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FastAPI 서버 재시작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⑥ 재학습 결과 기록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ML 모델 이력 DB 업데이트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월간 KPI 보고서 반영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5. 장애 대응 절차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5.1 장애 등급 분류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대응 시간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P1 (긴급)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서비스 전면 중단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서버 다운, DB 연결 불가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2시간 이내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P2 (심각)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핵심 기능 장애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API 응답 불가, 로그인 불가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4시간 이내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P3 (보통)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일부 기능 이상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특정 화면 오류, 느린 응답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업무일 이내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P4 (경미)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사용성 불편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UI 표시 오류, 문구 수정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다음 패치 반영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5.2 P1 장애 대응 절차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[장애 감지]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사용자 신고 or 모니터링 알림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 (5분 이내)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[담당자 확인]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이성민 (시스템 담당) → 현상 파악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 (30분 이내)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[원인 분석]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docker logs, nginx error.log, PostgreSQL log 확인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 (1시간 이내)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[긴급 조치]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서비스 재시작 또는 롤백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 (2시간 이내)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[서비스 복구 확인]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헬스체크 API 확인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사용자 접속 확인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[사후 보고]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장애 원인, 조치 내용, 재발 방지 계획 문서화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6. 변경 관리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6.1 변경 요청 프로세스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[사용자/도입기업 변경 요청]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이메일 또는 티켓 등록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[변경 요청 검토]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박준혁 (기획) → 범위/영향도 분석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[변경 승인]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김현수 (운영 총괄) 승인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[개발/배포]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이성민/장다운 → 개발, 테스트, 배포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[변경 완료 확인]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요청자 확인 후 완료 처리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6.2 긴급 패치 정책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보안 취약점: 발견 즉시 패치 (승인 절차 간소화)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데이터 오류: P1/P2 장애에 준하여 처리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일반 버그: 다음 정기 배포에 포함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7. SLA (서비스 수준 협약)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측정 주기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미달 시 조치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가용성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99% / 월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월간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서비스 크레딧 제공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장애 복구 (P1)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2시간 이내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장애 발생 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원인 분석 보고서 제출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사용자 문의 응답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4시간 이내 (업무 시간)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문의 발생 시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예측 응답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3초 이내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주간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성능 개선 계획 수립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월간 KPI 보고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매월 첫째 주 금요일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월간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