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3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운영현황보고서</w:t>
            </w:r>
          </w:p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2"/>
              </w:rPr>
              <w:t>2026년 5월 - 제1호</w:t>
            </w:r>
          </w:p>
          <w:p>
            <w:pPr>
              <w:spacing w:after="3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Operations Status Report - May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보고서 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ORR-2026-001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보고 기간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 ~ 2026-05-31 (구축 완료 후 첫 보고)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보고 주기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월 1회 (매월 말일)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과제번호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SF26173364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보고일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2026-05-31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 (프로젝트 매니저)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보고 대상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경영진 / 중소벤처기업부 스마트공장보급확산사업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운영 현황 요약</w:t>
            </w:r>
          </w:p>
        </w:tc>
      </w:tr>
    </w:tbl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임진강김치 MES 시스템이 2026년 5월 14일 구축 완료 후 최초 운영을 시작하였습니다.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구축 완료 후 약 2.5주(5월 14일~5월 31일) 동안의 운영 현황을 보고합니다.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운영 지표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실적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달성률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가동률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99% 이상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99.4%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100.4% ✓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일평균 접속 사용자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10명 이상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13명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130% ✓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평균 응답시간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3초 이내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1.2초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60% (기준치 이내) ✓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장애 발생 횟수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월 1회 이하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1회 (조치 완료)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 이내 ✓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데이터 입력 완료율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90% 이상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94%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104.4% ✓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시스템 운영 지표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가동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 가동 시간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정지 시간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가동률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2026-05-14~05-20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168시간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0.5시간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99.7%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서비스 1회 재시작 (Docker 업데이트)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2026-05-21~05-31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264시간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1.5시간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99.4%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백업 작업 중 일시 지연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(5/14~5/31)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432시간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2.0시간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99.5%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일별 사용자 접속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일일 접속자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최다 접속일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최소 접속일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5/14~5/18 (1주)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5/16 (15명)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5/14 (8명)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안정화 기간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5/19~5/25 (2주)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13명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5/21 (16명)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5/24 (10명)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주말 현장 가동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5/26~5/31 (3주)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5/28 (18명)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5/26 (11명)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 공정 정규 운영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2.3 주요 기능별 사용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메뉴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 사용 건수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일평균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사용 부서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공정실적 입력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347건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19.3건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(세척/절임/양념/포장/품질)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등록/조회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89건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4.9건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생산관리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조회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156건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8.7건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재고관리, 경영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입력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112건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6.2건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203건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11.3건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경영진, 생산관리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 질의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78건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4.3건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경영진, 생산관리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조회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45건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2.5건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품질관리, 생산관리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성과지표 달성 현황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3.1 시간당 생산량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측정 기간: 2026-05-19 ~ 2026-05-31 (MES 정규 운영 2주)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주간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월생산수량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월생산일수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일근무시간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시간당 생산량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5/19~5/25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3,850 kg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5일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8시간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96.3 kg/h (환산: 일 생산 기준)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데이터 수집 안정화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5/26~5/31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4,200 kg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8시간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105 kg/h (일 기준)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데이터 수집 완료</w:t>
            </w:r>
          </w:p>
        </w:tc>
      </w:tr>
    </w:tbl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MES 시스템 도입 초기(2주)로 공정 데이터 수집 안정화 진행 중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목표 달성 여부는 3개월 데이터 축적 후 최종 측정 예정 (2026-08 기준)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자동테이핑기 도입으로 포장공정 처리량 약 15% 향상 초기 확인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3.2 완제품 불량률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주간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생산량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불량수량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불량률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5/19~5/25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3,850 kg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54 kg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1.40%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목표 1.3% 근접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5/26~5/31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4,200 kg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55 kg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1.31%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목표 1.3% 달성</w:t>
            </w:r>
          </w:p>
        </w:tc>
      </w:tr>
    </w:tbl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CCP 자동판정으로 기준 초과 즉시 알림 → 불량 조기 대응 체계 확립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금속검출 자동 기록으로 HACCP 증빙 시간 70% 단축 (현장 피드백)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3.3 MES 도입 효과 초기 확인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도입 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(5월)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개선 효과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HACCP 증빙 작성 시간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2시간/일 (수기)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30분/일 (자동)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75% 시간 절감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수주~생산계획 처리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1일 소요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2시간 이내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75% 단축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현황 파악 시간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1시간 (엑셀)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파악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소요 시간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4시간 (수기)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5분 이내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95% 단축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생산일보 작성 시간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2시간/일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30분/일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75% 단축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장애 및 이슈 발생 현황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발생일시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복구 시간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2026-05-17 02:15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서비스 일시 중단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 업데이트로 Docker 재시작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서비스 재기동 (자동 복구)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15분</w:t>
            </w:r>
          </w:p>
        </w:tc>
      </w:tr>
    </w:tbl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장애 발생 1건, 새벽 2시 자동 업데이트 트리거 → 15분 내 자동 복구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조치 사항: Docker 자동 업데이트 비활성화, 수동 업데이트로 정책 변경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업무 시간 내 무장애 운영 유지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사용자 지원 현황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지원 유형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현황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사용법 질의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실적 입력 방법, CCP 판정 확인 방법 등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처리 완료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기준정보 수정 요청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안전재고 조정, CCP 기준값 수정 등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처리 완료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추가 교육 요청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 활용법, LOT 추적 심화 교육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6월 일정 협의 중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장애 신고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5월 17일 새벽 서비스 중단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15분 내 처리 완료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6. 데이터 품질 관리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구분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입력 건수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입력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완료율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미입력 원인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공정실적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370건 (예측)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347건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93.8%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주말 비가동일 3일 제외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결과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120건 (예측)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112건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93.3%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소량 생산일 검사 생략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입고 등록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25건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25건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 온도 자동 기록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5,184건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5분 주기 자동 수집</w:t>
            </w:r>
          </w:p>
        </w:tc>
      </w:tr>
    </w:tbl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※ 전체 데이터 입력 완료율 94% — 목표 90% 초과 달성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7. 다음 달 운영 계획 및 개선 사항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7.1 6월 운영 계획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AI Agent 심화 활용 교육 실시 (2026-06-10, 경영진 대상)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KPI Excel 다운로드 기능 추가 개발 및 배포 (2026-06-01)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POP 화면 폰트 크기 개선 반영 (2026-05-20 완료 예정)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성과지표(생산량/불량률) 월간 측정 데이터 축적 지속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DB 백업 정책 점검 (월 1회 정기 점검 예정)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2차 운영현황보고서 작성 (2026-06-30)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7.2 개선 요청 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요청자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반영일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글자 크기 확대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 기능원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터치PC 폰트 14pt→16pt 조정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2026-05-20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Excel 내보내기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강미금 이사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리포트 Excel 다운로드 버튼 추가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2026-06-01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이력 조회 기간 확장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 반장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조회 기간 1개월→3개월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2026-06-15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