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1.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FC1AB1">
      <w:pPr>
        <w:numPr>
          <w:ilvl w:val="0"/>
          <w:numId w:val="0"/>
        </w:numPr>
        <w:jc w:val="left"/>
        <w:outlineLvl w:val="9"/>
        <w:rPr>
          <w:rFonts w:hint="eastAsia"/>
          <w:sz w:val="28"/>
          <w:szCs w:val="28"/>
          <w:lang w:val="en-US" w:eastAsia="zh"/>
        </w:rPr>
      </w:pPr>
      <w:bookmarkStart w:id="57" w:name="_GoBack"/>
      <w:bookmarkEnd w:id="57"/>
      <w:r>
        <w:rPr>
          <w:rFonts w:hint="eastAsia" w:eastAsiaTheme="minorEastAsia"/>
          <w:lang w:eastAsia="zh-CN"/>
        </w:rPr>
        <w:drawing>
          <wp:anchor distT="0" distB="0" distL="114300" distR="114300" simplePos="0" relativeHeight="251659264" behindDoc="1" locked="0" layoutInCell="1" allowOverlap="1">
            <wp:simplePos x="0" y="0"/>
            <wp:positionH relativeFrom="column">
              <wp:posOffset>-1123315</wp:posOffset>
            </wp:positionH>
            <wp:positionV relativeFrom="paragraph">
              <wp:posOffset>-888365</wp:posOffset>
            </wp:positionV>
            <wp:extent cx="7689850" cy="11174095"/>
            <wp:effectExtent l="0" t="0" r="6350" b="1905"/>
            <wp:wrapNone/>
            <wp:docPr id="1" name="图片 1" descr="D:/Users/11/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Users/11/Desktop/图片1.png图片1"/>
                    <pic:cNvPicPr>
                      <a:picLocks noChangeAspect="1"/>
                    </pic:cNvPicPr>
                  </pic:nvPicPr>
                  <pic:blipFill>
                    <a:blip r:embed="rId8"/>
                    <a:srcRect l="3932" r="3932"/>
                    <a:stretch>
                      <a:fillRect/>
                    </a:stretch>
                  </pic:blipFill>
                  <pic:spPr>
                    <a:xfrm>
                      <a:off x="0" y="0"/>
                      <a:ext cx="7689850" cy="11174095"/>
                    </a:xfrm>
                    <a:prstGeom prst="rect">
                      <a:avLst/>
                    </a:prstGeom>
                  </pic:spPr>
                </pic:pic>
              </a:graphicData>
            </a:graphic>
          </wp:anchor>
        </w:drawing>
      </w:r>
    </w:p>
    <w:p w14:paraId="4225190F">
      <w:pPr>
        <w:numPr>
          <w:ilvl w:val="0"/>
          <w:numId w:val="0"/>
        </w:numPr>
        <w:jc w:val="left"/>
        <w:outlineLvl w:val="9"/>
        <w:rPr>
          <w:rFonts w:hint="eastAsia"/>
          <w:sz w:val="28"/>
          <w:szCs w:val="28"/>
          <w:lang w:val="en-US" w:eastAsia="zh"/>
        </w:rPr>
      </w:pPr>
    </w:p>
    <w:p w14:paraId="5AD49049">
      <w:pPr>
        <w:numPr>
          <w:ilvl w:val="0"/>
          <w:numId w:val="0"/>
        </w:numPr>
        <w:jc w:val="left"/>
        <w:outlineLvl w:val="9"/>
        <w:rPr>
          <w:rFonts w:hint="eastAsia"/>
          <w:sz w:val="28"/>
          <w:szCs w:val="28"/>
          <w:lang w:val="en-US" w:eastAsia="zh"/>
        </w:rPr>
      </w:pPr>
    </w:p>
    <w:p w14:paraId="5E87E490">
      <w:pPr>
        <w:numPr>
          <w:ilvl w:val="0"/>
          <w:numId w:val="0"/>
        </w:numPr>
        <w:jc w:val="left"/>
        <w:outlineLvl w:val="9"/>
        <w:rPr>
          <w:rFonts w:hint="eastAsia"/>
          <w:sz w:val="28"/>
          <w:szCs w:val="28"/>
          <w:lang w:val="en-US" w:eastAsia="zh"/>
        </w:rPr>
      </w:pPr>
    </w:p>
    <w:p w14:paraId="34E4E749">
      <w:pPr>
        <w:numPr>
          <w:ilvl w:val="0"/>
          <w:numId w:val="0"/>
        </w:numPr>
        <w:jc w:val="left"/>
        <w:outlineLvl w:val="9"/>
        <w:rPr>
          <w:rFonts w:hint="eastAsia"/>
          <w:sz w:val="28"/>
          <w:szCs w:val="28"/>
          <w:lang w:val="en-US" w:eastAsia="zh"/>
        </w:rPr>
      </w:pPr>
    </w:p>
    <w:p w14:paraId="499F67FD">
      <w:pPr>
        <w:numPr>
          <w:ilvl w:val="0"/>
          <w:numId w:val="0"/>
        </w:numPr>
        <w:jc w:val="left"/>
        <w:outlineLvl w:val="9"/>
        <w:rPr>
          <w:rFonts w:hint="eastAsia"/>
          <w:sz w:val="28"/>
          <w:szCs w:val="28"/>
          <w:lang w:val="en-US" w:eastAsia="zh"/>
        </w:rPr>
      </w:pPr>
      <w:r>
        <w:rPr>
          <w:sz w:val="28"/>
        </w:rPr>
        <mc:AlternateContent>
          <mc:Choice Requires="wps">
            <w:drawing>
              <wp:anchor distT="0" distB="0" distL="114300" distR="114300" simplePos="0" relativeHeight="251671552" behindDoc="0" locked="0" layoutInCell="1" allowOverlap="1">
                <wp:simplePos x="0" y="0"/>
                <wp:positionH relativeFrom="column">
                  <wp:posOffset>-712470</wp:posOffset>
                </wp:positionH>
                <wp:positionV relativeFrom="paragraph">
                  <wp:posOffset>314325</wp:posOffset>
                </wp:positionV>
                <wp:extent cx="6589395" cy="1534160"/>
                <wp:effectExtent l="0" t="0" r="0" b="0"/>
                <wp:wrapNone/>
                <wp:docPr id="37" name="文本框 37"/>
                <wp:cNvGraphicFramePr/>
                <a:graphic xmlns:a="http://schemas.openxmlformats.org/drawingml/2006/main">
                  <a:graphicData uri="http://schemas.microsoft.com/office/word/2010/wordprocessingShape">
                    <wps:wsp>
                      <wps:cNvSpPr txBox="1"/>
                      <wps:spPr>
                        <a:xfrm>
                          <a:off x="1970405" y="2256790"/>
                          <a:ext cx="6589395" cy="1534160"/>
                        </a:xfrm>
                        <a:prstGeom prst="rect">
                          <a:avLst/>
                        </a:prstGeom>
                        <a:noFill/>
                        <a:ln w="6350">
                          <a:noFill/>
                        </a:ln>
                        <a:effectLst>
                          <a:outerShdw blurRad="50800" dist="406400" dir="5400000" sx="90000" sy="90000" algn="ctr" rotWithShape="0">
                            <a:schemeClr val="accent1">
                              <a:lumMod val="75000"/>
                              <a:alpha val="100000"/>
                            </a:schemeClr>
                          </a:outerShdw>
                        </a:effectLst>
                      </wps:spPr>
                      <wps:style>
                        <a:lnRef idx="0">
                          <a:schemeClr val="accent1"/>
                        </a:lnRef>
                        <a:fillRef idx="0">
                          <a:schemeClr val="accent1"/>
                        </a:fillRef>
                        <a:effectRef idx="0">
                          <a:schemeClr val="accent1"/>
                        </a:effectRef>
                        <a:fontRef idx="minor">
                          <a:schemeClr val="dk1"/>
                        </a:fontRef>
                      </wps:style>
                      <wps:txbx>
                        <w:txbxContent>
                          <w:p w14:paraId="55255B3E">
                            <w:pPr>
                              <w:rPr>
                                <w:rFonts w:hint="default" w:ascii="演示新手书" w:hAnsi="演示新手书" w:eastAsia="演示新手书" w:cs="演示新手书"/>
                                <w:b w:val="0"/>
                                <w:bCs w:val="0"/>
                                <w:color w:val="FFFFFF" w:themeColor="background1"/>
                                <w:sz w:val="120"/>
                                <w:szCs w:val="120"/>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Fill>
                                  <w14:gradFill>
                                    <w14:gsLst>
                                      <w14:gs w14:pos="0">
                                        <w14:srgbClr w14:val="67BEFF"/>
                                      </w14:gs>
                                      <w14:gs w14:pos="100000">
                                        <w14:srgbClr w14:val="E3F0FD"/>
                                      </w14:gs>
                                    </w14:gsLst>
                                    <w14:lin w14:ang="5400000" w14:scaled="1"/>
                                  </w14:gradFill>
                                </w14:textFill>
                                <w14:props3d w14:extrusionH="0" w14:contourW="0" w14:prstMaterial="clear"/>
                              </w:rPr>
                            </w:pPr>
                            <w:r>
                              <w:rPr>
                                <w:rFonts w:hint="eastAsia" w:ascii="演示新手书" w:hAnsi="演示新手书" w:eastAsia="演示新手书" w:cs="演示新手书"/>
                                <w:b w:val="0"/>
                                <w:bCs w:val="0"/>
                                <w:color w:val="FFFFFF" w:themeColor="background1"/>
                                <w:sz w:val="120"/>
                                <w:szCs w:val="120"/>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Fill>
                                  <w14:gradFill>
                                    <w14:gsLst>
                                      <w14:gs w14:pos="0">
                                        <w14:srgbClr w14:val="67BEFF"/>
                                      </w14:gs>
                                      <w14:gs w14:pos="100000">
                                        <w14:srgbClr w14:val="E3F0FD"/>
                                      </w14:gs>
                                    </w14:gsLst>
                                    <w14:lin w14:ang="5400000" w14:scaled="1"/>
                                  </w14:gradFill>
                                </w14:textFill>
                                <w14:props3d w14:extrusionH="0" w14:contourW="0" w14:prstMaterial="clear"/>
                              </w:rPr>
                              <w:t>重师计信在线平台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1pt;margin-top:24.75pt;height:120.8pt;width:518.85pt;z-index:251671552;mso-width-relative:page;mso-height-relative:page;" filled="f" stroked="f" coordsize="21600,21600" o:gfxdata="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D3XysDbAAAACwEAAA8A&#10;AAAAAAAAAQAgAAAAIgAAAGRycy9kb3ducmV2LnhtbFBLAQIUABQAAAAIAIdO4kAVYzTFvwIAAFsF&#10;AAAOAAAAAAAAAAEAIAAAACoBAABkcnMvZTJvRG9jLnhtbFBLBQYAAAAABgAGAFkBAABbBgAAAAA=&#10;">
                <v:fill on="f" focussize="0,0"/>
                <v:stroke on="f" weight="0.5pt"/>
                <v:imagedata o:title=""/>
                <o:lock v:ext="edit" aspectratio="f"/>
                <v:shadow on="t" type="perspective" color="#2E75B6 [2404]" opacity="65536f" offset="0pt,32pt" origin="0f,0f" matrix="58982f,0f,0f,58982f"/>
                <v:textbox>
                  <w:txbxContent>
                    <w:p w14:paraId="55255B3E">
                      <w:pPr>
                        <w:rPr>
                          <w:rFonts w:hint="default" w:ascii="演示新手书" w:hAnsi="演示新手书" w:eastAsia="演示新手书" w:cs="演示新手书"/>
                          <w:b w:val="0"/>
                          <w:bCs w:val="0"/>
                          <w:color w:val="FFFFFF" w:themeColor="background1"/>
                          <w:sz w:val="120"/>
                          <w:szCs w:val="120"/>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Fill>
                            <w14:gradFill>
                              <w14:gsLst>
                                <w14:gs w14:pos="0">
                                  <w14:srgbClr w14:val="67BEFF"/>
                                </w14:gs>
                                <w14:gs w14:pos="100000">
                                  <w14:srgbClr w14:val="E3F0FD"/>
                                </w14:gs>
                              </w14:gsLst>
                              <w14:lin w14:ang="5400000" w14:scaled="1"/>
                            </w14:gradFill>
                          </w14:textFill>
                          <w14:props3d w14:extrusionH="0" w14:contourW="0" w14:prstMaterial="clear"/>
                        </w:rPr>
                      </w:pPr>
                      <w:r>
                        <w:rPr>
                          <w:rFonts w:hint="eastAsia" w:ascii="演示新手书" w:hAnsi="演示新手书" w:eastAsia="演示新手书" w:cs="演示新手书"/>
                          <w:b w:val="0"/>
                          <w:bCs w:val="0"/>
                          <w:color w:val="FFFFFF" w:themeColor="background1"/>
                          <w:sz w:val="120"/>
                          <w:szCs w:val="120"/>
                          <w:lang w:val="en-US"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Fill>
                            <w14:gradFill>
                              <w14:gsLst>
                                <w14:gs w14:pos="0">
                                  <w14:srgbClr w14:val="67BEFF"/>
                                </w14:gs>
                                <w14:gs w14:pos="100000">
                                  <w14:srgbClr w14:val="E3F0FD"/>
                                </w14:gs>
                              </w14:gsLst>
                              <w14:lin w14:ang="5400000" w14:scaled="1"/>
                            </w14:gradFill>
                          </w14:textFill>
                          <w14:props3d w14:extrusionH="0" w14:contourW="0" w14:prstMaterial="clear"/>
                        </w:rPr>
                        <w:t>重师计信在线平台</w:t>
                      </w:r>
                    </w:p>
                  </w:txbxContent>
                </v:textbox>
              </v:shape>
            </w:pict>
          </mc:Fallback>
        </mc:AlternateContent>
      </w:r>
    </w:p>
    <w:p w14:paraId="596F7501">
      <w:pPr>
        <w:numPr>
          <w:ilvl w:val="0"/>
          <w:numId w:val="0"/>
        </w:numPr>
        <w:jc w:val="left"/>
        <w:outlineLvl w:val="9"/>
        <w:rPr>
          <w:rFonts w:hint="eastAsia"/>
          <w:sz w:val="28"/>
          <w:szCs w:val="28"/>
          <w:lang w:val="en-US" w:eastAsia="zh"/>
        </w:rPr>
      </w:pPr>
    </w:p>
    <w:p w14:paraId="2C345148">
      <w:pPr>
        <w:numPr>
          <w:ilvl w:val="0"/>
          <w:numId w:val="0"/>
        </w:numPr>
        <w:jc w:val="left"/>
        <w:outlineLvl w:val="9"/>
        <w:rPr>
          <w:rFonts w:hint="eastAsia"/>
          <w:sz w:val="28"/>
          <w:szCs w:val="28"/>
          <w:lang w:val="en-US" w:eastAsia="zh"/>
        </w:rPr>
      </w:pPr>
    </w:p>
    <w:p w14:paraId="28C9EB40">
      <w:pPr>
        <w:numPr>
          <w:ilvl w:val="0"/>
          <w:numId w:val="0"/>
        </w:numPr>
        <w:jc w:val="left"/>
        <w:outlineLvl w:val="9"/>
        <w:rPr>
          <w:rFonts w:hint="eastAsia"/>
          <w:sz w:val="28"/>
          <w:szCs w:val="28"/>
          <w:lang w:val="en-US" w:eastAsia="zh"/>
        </w:rPr>
      </w:pPr>
    </w:p>
    <w:p w14:paraId="37813AAB">
      <w:pPr>
        <w:numPr>
          <w:ilvl w:val="0"/>
          <w:numId w:val="0"/>
        </w:numPr>
        <w:jc w:val="left"/>
        <w:outlineLvl w:val="9"/>
        <w:rPr>
          <w:rFonts w:hint="eastAsia"/>
          <w:sz w:val="28"/>
          <w:szCs w:val="28"/>
          <w:lang w:val="en-US" w:eastAsia="zh"/>
        </w:rPr>
      </w:pPr>
    </w:p>
    <w:p w14:paraId="65393B78">
      <w:pPr>
        <w:numPr>
          <w:ilvl w:val="0"/>
          <w:numId w:val="0"/>
        </w:numPr>
        <w:jc w:val="left"/>
        <w:outlineLvl w:val="9"/>
        <w:rPr>
          <w:rFonts w:hint="eastAsia"/>
          <w:sz w:val="28"/>
          <w:szCs w:val="28"/>
          <w:lang w:val="en-US" w:eastAsia="zh"/>
        </w:rPr>
      </w:pPr>
    </w:p>
    <w:p w14:paraId="29F4388D">
      <w:pPr>
        <w:numPr>
          <w:ilvl w:val="0"/>
          <w:numId w:val="0"/>
        </w:numPr>
        <w:jc w:val="left"/>
        <w:outlineLvl w:val="9"/>
        <w:rPr>
          <w:rFonts w:hint="eastAsia"/>
          <w:sz w:val="28"/>
          <w:szCs w:val="28"/>
          <w:lang w:val="en-US" w:eastAsia="zh"/>
        </w:rPr>
      </w:pPr>
    </w:p>
    <w:p w14:paraId="536EE39B">
      <w:pPr>
        <w:numPr>
          <w:ilvl w:val="0"/>
          <w:numId w:val="0"/>
        </w:numPr>
        <w:jc w:val="left"/>
        <w:outlineLvl w:val="9"/>
        <w:rPr>
          <w:rFonts w:hint="eastAsia"/>
          <w:sz w:val="28"/>
          <w:szCs w:val="28"/>
          <w:lang w:val="en-US" w:eastAsia="zh"/>
        </w:rPr>
      </w:pPr>
      <w:r>
        <mc:AlternateContent>
          <mc:Choice Requires="wps">
            <w:drawing>
              <wp:anchor distT="0" distB="0" distL="114300" distR="114300" simplePos="0" relativeHeight="251669504" behindDoc="0" locked="0" layoutInCell="1" allowOverlap="1">
                <wp:simplePos x="0" y="0"/>
                <wp:positionH relativeFrom="column">
                  <wp:posOffset>-2547620</wp:posOffset>
                </wp:positionH>
                <wp:positionV relativeFrom="paragraph">
                  <wp:posOffset>-1168400</wp:posOffset>
                </wp:positionV>
                <wp:extent cx="6213475" cy="1036320"/>
                <wp:effectExtent l="0" t="0" r="0" b="0"/>
                <wp:wrapNone/>
                <wp:docPr id="224" name="文本框 223"/>
                <wp:cNvGraphicFramePr/>
                <a:graphic xmlns:a="http://schemas.openxmlformats.org/drawingml/2006/main">
                  <a:graphicData uri="http://schemas.microsoft.com/office/word/2010/wordprocessingShape">
                    <wps:wsp>
                      <wps:cNvSpPr txBox="1"/>
                      <wps:spPr>
                        <a:xfrm>
                          <a:off x="0" y="0"/>
                          <a:ext cx="6213475" cy="1036320"/>
                        </a:xfrm>
                        <a:prstGeom prst="rect">
                          <a:avLst/>
                        </a:prstGeom>
                        <a:noFill/>
                      </wps:spPr>
                      <wps:txbx>
                        <w:txbxContent>
                          <w:p w14:paraId="455E0C7E">
                            <w:pPr>
                              <w:spacing w:line="480" w:lineRule="auto"/>
                              <w:jc w:val="left"/>
                              <w:rPr>
                                <w:rFonts w:hint="default" w:ascii="黑体" w:hAnsi="黑体" w:eastAsia="黑体"/>
                                <w:b/>
                                <w:bCs/>
                                <w:sz w:val="36"/>
                                <w:szCs w:val="40"/>
                                <w:lang w:val="en-US"/>
                              </w:rPr>
                            </w:pPr>
                            <w:r>
                              <w:rPr>
                                <w:rFonts w:hint="eastAsia" w:ascii="方正姚体" w:eastAsia="方正姚体" w:hAnsiTheme="minorBidi"/>
                                <w:b/>
                                <w:color w:val="FFFFFF" w:themeColor="background1"/>
                                <w:kern w:val="24"/>
                                <w:sz w:val="60"/>
                                <w:szCs w:val="60"/>
                                <w:lang w:val="en-US" w:eastAsia="zh-CN"/>
                                <w14:glow w14:rad="139700">
                                  <w14:srgbClr w14:val="0A5790">
                                    <w14:alpha w14:val="60000"/>
                                  </w14:srgbClr>
                                </w14:glow>
                                <w14:textFill>
                                  <w14:solidFill>
                                    <w14:schemeClr w14:val="bg1"/>
                                  </w14:solidFill>
                                </w14:textFill>
                              </w:rPr>
                              <w:t>《Python程序设计》课程设计报告</w:t>
                            </w:r>
                          </w:p>
                          <w:p w14:paraId="3B590D7B">
                            <w:pPr>
                              <w:pStyle w:val="14"/>
                              <w:kinsoku/>
                              <w:ind w:left="0"/>
                              <w:jc w:val="left"/>
                              <w:rPr>
                                <w:rFonts w:hint="default" w:eastAsia="方正姚体"/>
                                <w:sz w:val="60"/>
                                <w:szCs w:val="60"/>
                                <w:lang w:val="en-US" w:eastAsia="zh-CN"/>
                              </w:rPr>
                            </w:pPr>
                          </w:p>
                        </w:txbxContent>
                      </wps:txbx>
                      <wps:bodyPr wrap="square" rtlCol="0">
                        <a:noAutofit/>
                      </wps:bodyPr>
                    </wps:wsp>
                  </a:graphicData>
                </a:graphic>
              </wp:anchor>
            </w:drawing>
          </mc:Choice>
          <mc:Fallback>
            <w:pict>
              <v:shape id="文本框 223" o:spid="_x0000_s1026" o:spt="202" type="#_x0000_t202" style="position:absolute;left:0pt;margin-left:-200.6pt;margin-top:-92pt;height:81.6pt;width:489.25pt;z-index:251669504;mso-width-relative:page;mso-height-relative:page;" filled="f" stroked="f" coordsize="21600,21600" o:gfxdata="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s3TrdkAAAANAQAADwAAAAAAAAABACAAAAAiAAAAZHJzL2Rvd25yZXYueG1s&#10;UEsBAhQAFAAAAAgAh07iQExDQOO+AQAAYgMAAA4AAAAAAAAAAQAgAAAAKAEAAGRycy9lMm9Eb2Mu&#10;eG1sUEsFBgAAAAAGAAYAWQEAAFgFAAAAAA==&#10;">
                <v:fill on="f" focussize="0,0"/>
                <v:stroke on="f"/>
                <v:imagedata o:title=""/>
                <o:lock v:ext="edit" aspectratio="f"/>
                <v:textbox>
                  <w:txbxContent>
                    <w:p w14:paraId="455E0C7E">
                      <w:pPr>
                        <w:spacing w:line="480" w:lineRule="auto"/>
                        <w:jc w:val="left"/>
                        <w:rPr>
                          <w:rFonts w:hint="default" w:ascii="黑体" w:hAnsi="黑体" w:eastAsia="黑体"/>
                          <w:b/>
                          <w:bCs/>
                          <w:sz w:val="36"/>
                          <w:szCs w:val="40"/>
                          <w:lang w:val="en-US"/>
                        </w:rPr>
                      </w:pPr>
                      <w:r>
                        <w:rPr>
                          <w:rFonts w:hint="eastAsia" w:ascii="方正姚体" w:eastAsia="方正姚体" w:hAnsiTheme="minorBidi"/>
                          <w:b/>
                          <w:color w:val="FFFFFF" w:themeColor="background1"/>
                          <w:kern w:val="24"/>
                          <w:sz w:val="60"/>
                          <w:szCs w:val="60"/>
                          <w:lang w:val="en-US" w:eastAsia="zh-CN"/>
                          <w14:glow w14:rad="139700">
                            <w14:srgbClr w14:val="0A5790">
                              <w14:alpha w14:val="60000"/>
                            </w14:srgbClr>
                          </w14:glow>
                          <w14:textFill>
                            <w14:solidFill>
                              <w14:schemeClr w14:val="bg1"/>
                            </w14:solidFill>
                          </w14:textFill>
                        </w:rPr>
                        <w:t>《Python程序设计》课程设计报告</w:t>
                      </w:r>
                    </w:p>
                    <w:p w14:paraId="3B590D7B">
                      <w:pPr>
                        <w:pStyle w:val="14"/>
                        <w:kinsoku/>
                        <w:ind w:left="0"/>
                        <w:jc w:val="left"/>
                        <w:rPr>
                          <w:rFonts w:hint="default" w:eastAsia="方正姚体"/>
                          <w:sz w:val="60"/>
                          <w:szCs w:val="60"/>
                          <w:lang w:val="en-US" w:eastAsia="zh-CN"/>
                        </w:rPr>
                      </w:pPr>
                    </w:p>
                  </w:txbxContent>
                </v:textbox>
              </v:shape>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-2326005</wp:posOffset>
                </wp:positionH>
                <wp:positionV relativeFrom="paragraph">
                  <wp:posOffset>-4764405</wp:posOffset>
                </wp:positionV>
                <wp:extent cx="1638300" cy="725805"/>
                <wp:effectExtent l="0" t="0" r="0" b="10795"/>
                <wp:wrapNone/>
                <wp:docPr id="36" name="组合 16"/>
                <wp:cNvGraphicFramePr/>
                <a:graphic xmlns:a="http://schemas.openxmlformats.org/drawingml/2006/main">
                  <a:graphicData uri="http://schemas.microsoft.com/office/word/2010/wordprocessingGroup">
                    <wpg:wgp>
                      <wpg:cNvGrpSpPr/>
                      <wpg:grpSpPr>
                        <a:xfrm>
                          <a:off x="0" y="0"/>
                          <a:ext cx="1638300" cy="725805"/>
                          <a:chOff x="2653" y="709"/>
                          <a:chExt cx="2580" cy="1143"/>
                        </a:xfrm>
                      </wpg:grpSpPr>
                      <pic:pic xmlns:pic="http://schemas.openxmlformats.org/drawingml/2006/picture">
                        <pic:nvPicPr>
                          <pic:cNvPr id="11" name="图片 10" descr="20230318115633"/>
                          <pic:cNvPicPr>
                            <a:picLocks noChangeAspect="1"/>
                          </pic:cNvPicPr>
                        </pic:nvPicPr>
                        <pic:blipFill>
                          <a:blip r:embed="rId9"/>
                          <a:stretch>
                            <a:fillRect/>
                          </a:stretch>
                        </pic:blipFill>
                        <pic:spPr>
                          <a:xfrm>
                            <a:off x="2653" y="709"/>
                            <a:ext cx="1133" cy="1133"/>
                          </a:xfrm>
                          <a:prstGeom prst="rect">
                            <a:avLst/>
                          </a:prstGeom>
                        </pic:spPr>
                      </pic:pic>
                      <pic:pic xmlns:pic="http://schemas.openxmlformats.org/drawingml/2006/picture">
                        <pic:nvPicPr>
                          <pic:cNvPr id="12" name="图片 11" descr="20230523033012"/>
                          <pic:cNvPicPr>
                            <a:picLocks noChangeAspect="1"/>
                          </pic:cNvPicPr>
                        </pic:nvPicPr>
                        <pic:blipFill>
                          <a:blip r:embed="rId10"/>
                          <a:stretch>
                            <a:fillRect/>
                          </a:stretch>
                        </pic:blipFill>
                        <pic:spPr>
                          <a:xfrm>
                            <a:off x="4088" y="709"/>
                            <a:ext cx="1145" cy="1143"/>
                          </a:xfrm>
                          <a:prstGeom prst="rect">
                            <a:avLst/>
                          </a:prstGeom>
                        </pic:spPr>
                      </pic:pic>
                    </wpg:wgp>
                  </a:graphicData>
                </a:graphic>
              </wp:anchor>
            </w:drawing>
          </mc:Choice>
          <mc:Fallback>
            <w:pict>
              <v:group id="组合 16" o:spid="_x0000_s1026" o:spt="203" style="position:absolute;left:0pt;margin-left:-183.15pt;margin-top:-375.15pt;height:57.15pt;width:129pt;z-index:251670528;mso-width-relative:page;mso-height-relative:page;" coordorigin="2653,709" coordsize="2580,1143" o:gfxdata="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">
                <o:lock v:ext="edit" aspectratio="f"/>
                <v:shape id="图片 10" o:spid="_x0000_s1026" o:spt="75" alt="20230318115633" type="#_x0000_t75" style="position:absolute;left:2653;top:709;height:1133;width:1133;" filled="f" o:preferrelative="t" stroked="f" coordsize="21600,21600" o:gfxdata="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c1wPvQAA&#10;ANsAAAAPAAAAAAAAAAEAIAAAACIAAABkcnMvZG93bnJldi54bWxQSwECFAAUAAAACACHTuJAMy8F&#10;njsAAAA5AAAAEAAAAAAAAAABACAAAAAMAQAAZHJzL3NoYXBleG1sLnhtbFBLBQYAAAAABgAGAFsB&#10;AAC2AwAAAAA=&#10;">
                  <v:fill on="f" focussize="0,0"/>
                  <v:stroke on="f"/>
                  <v:imagedata r:id="rId9" o:title=""/>
                  <o:lock v:ext="edit" aspectratio="t"/>
                </v:shape>
                <v:shape id="图片 11" o:spid="_x0000_s1026" o:spt="75" alt="20230523033012" type="#_x0000_t75" style="position:absolute;left:4088;top:709;height:1143;width:1145;" filled="f" o:preferrelative="t" stroked="f" coordsize="21600,21600" o:gfxdata="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9xd/e5AAAA2wAA&#10;AA8AAAAAAAAAAQAgAAAAIgAAAGRycy9kb3ducmV2LnhtbFBLAQIUABQAAAAIAIdO4kAzLwWeOwAA&#10;ADkAAAAQAAAAAAAAAAEAIAAAAAgBAABkcnMvc2hhcGV4bWwueG1sUEsFBgAAAAAGAAYAWwEAALID&#10;AAAAAA==&#10;">
                  <v:fill on="f" focussize="0,0"/>
                  <v:stroke on="f"/>
                  <v:imagedata r:id="rId10" o:title=""/>
                  <o:lock v:ext="edit" aspectratio="t"/>
                </v:shape>
              </v:group>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-2453640</wp:posOffset>
                </wp:positionH>
                <wp:positionV relativeFrom="paragraph">
                  <wp:posOffset>-88265</wp:posOffset>
                </wp:positionV>
                <wp:extent cx="3269615" cy="1514475"/>
                <wp:effectExtent l="0" t="0" r="6985" b="9525"/>
                <wp:wrapNone/>
                <wp:docPr id="35" name="组合 41"/>
                <wp:cNvGraphicFramePr/>
                <a:graphic xmlns:a="http://schemas.openxmlformats.org/drawingml/2006/main">
                  <a:graphicData uri="http://schemas.microsoft.com/office/word/2010/wordprocessingGroup">
                    <wpg:wgp>
                      <wpg:cNvGrpSpPr/>
                      <wpg:grpSpPr>
                        <a:xfrm>
                          <a:off x="0" y="0"/>
                          <a:ext cx="3269615" cy="1514475"/>
                          <a:chOff x="868117" y="5237704"/>
                          <a:chExt cx="3688969" cy="1432769"/>
                        </a:xfrm>
                      </wpg:grpSpPr>
                      <wps:wsp>
                        <wps:cNvPr id="43" name="矩形: 圆角 42"/>
                        <wps:cNvSpPr/>
                        <wps:spPr>
                          <a:xfrm>
                            <a:off x="868117" y="5237704"/>
                            <a:ext cx="3688969" cy="360957"/>
                          </a:xfrm>
                          <a:prstGeom prst="roundRect">
                            <a:avLst>
                              <a:gd name="adj" fmla="val 50000"/>
                            </a:avLst>
                          </a:prstGeom>
                          <a:solidFill>
                            <a:srgbClr val="0070C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17E10"/>
                          </w:txbxContent>
                        </wps:txbx>
                        <wps:bodyPr rtlCol="0" anchor="t" anchorCtr="0"/>
                      </wps:wsp>
                      <wps:wsp>
                        <wps:cNvPr id="44" name="矩形: 圆角 43"/>
                        <wps:cNvSpPr/>
                        <wps:spPr>
                          <a:xfrm>
                            <a:off x="868117" y="5762752"/>
                            <a:ext cx="3688969" cy="361046"/>
                          </a:xfrm>
                          <a:prstGeom prst="roundRect">
                            <a:avLst>
                              <a:gd name="adj" fmla="val 50000"/>
                            </a:avLst>
                          </a:prstGeom>
                          <a:solidFill>
                            <a:srgbClr val="0070C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A4105">
                              <w:pPr>
                                <w:pStyle w:val="14"/>
                                <w:kinsoku/>
                                <w:ind w:left="0"/>
                                <w:jc w:val="left"/>
                              </w:pPr>
                            </w:p>
                          </w:txbxContent>
                        </wps:txbx>
                        <wps:bodyPr rtlCol="0" anchor="ctr"/>
                      </wps:wsp>
                      <wps:wsp>
                        <wps:cNvPr id="210" name="矩形: 圆角 209"/>
                        <wps:cNvSpPr/>
                        <wps:spPr>
                          <a:xfrm>
                            <a:off x="868117" y="6309427"/>
                            <a:ext cx="3688969" cy="361046"/>
                          </a:xfrm>
                          <a:prstGeom prst="roundRect">
                            <a:avLst>
                              <a:gd name="adj" fmla="val 50000"/>
                            </a:avLst>
                          </a:prstGeom>
                          <a:solidFill>
                            <a:srgbClr val="0070C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94C5E9">
                              <w:pPr>
                                <w:pStyle w:val="14"/>
                                <w:kinsoku/>
                                <w:ind w:left="0"/>
                                <w:jc w:val="left"/>
                                <w:rPr>
                                  <w:sz w:val="32"/>
                                  <w:szCs w:val="32"/>
                                </w:rPr>
                              </w:pPr>
                            </w:p>
                          </w:txbxContent>
                        </wps:txbx>
                        <wps:bodyPr rtlCol="0" anchor="ctr"/>
                      </wps:wsp>
                    </wpg:wgp>
                  </a:graphicData>
                </a:graphic>
              </wp:anchor>
            </w:drawing>
          </mc:Choice>
          <mc:Fallback>
            <w:pict>
              <v:group id="组合 41" o:spid="_x0000_s1026" o:spt="203" style="position:absolute;left:0pt;margin-left:-193.2pt;margin-top:-6.95pt;height:119.25pt;width:257.45pt;z-index:251660288;mso-width-relative:page;mso-height-relative:page;" coordorigin="868117,5237704" coordsize="3688969,1432769" o:gfxdata="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">
                <o:lock v:ext="edit" aspectratio="f"/>
                <v:roundrect id="矩形: 圆角 42" o:spid="_x0000_s1026" o:spt="2" style="position:absolute;left:868117;top:5237704;height:360957;width:3688969;" fillcolor="#0070C0" filled="t" stroked="f" coordsize="21600,21600" arcsize="0.5" o:gfxdata="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OBbL4A&#10;AADbAAAADwAAAAAAAAABACAAAAAiAAAAZHJzL2Rvd25yZXYueG1sUEsBAhQAFAAAAAgAh07iQDMv&#10;BZ47AAAAOQAAABAAAAAAAAAAAQAgAAAADQEAAGRycy9zaGFwZXhtbC54bWxQSwUGAAAAAAYABgBb&#10;AQAAtwMAAAAA&#10;">
                  <v:fill on="t" opacity="32768f" focussize="0,0"/>
                  <v:stroke on="f" weight="1pt" miterlimit="8" joinstyle="miter"/>
                  <v:imagedata o:title=""/>
                  <o:lock v:ext="edit" aspectratio="f"/>
                  <v:textbox>
                    <w:txbxContent>
                      <w:p w14:paraId="0D417E10"/>
                    </w:txbxContent>
                  </v:textbox>
                </v:roundrect>
                <v:roundrect id="矩形: 圆角 43" o:spid="_x0000_s1026" o:spt="2" style="position:absolute;left:868117;top:5762752;height:361046;width:3688969;v-text-anchor:middle;" fillcolor="#0070C0" filled="t" stroked="f" coordsize="21600,21600" arcsize="0.5" o:gfxdata="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IFdr4A&#10;AADbAAAADwAAAAAAAAABACAAAAAiAAAAZHJzL2Rvd25yZXYueG1sUEsBAhQAFAAAAAgAh07iQDMv&#10;BZ47AAAAOQAAABAAAAAAAAAAAQAgAAAADQEAAGRycy9zaGFwZXhtbC54bWxQSwUGAAAAAAYABgBb&#10;AQAAtwMAAAAA&#10;">
                  <v:fill on="t" opacity="32768f" focussize="0,0"/>
                  <v:stroke on="f" weight="1pt" miterlimit="8" joinstyle="miter"/>
                  <v:imagedata o:title=""/>
                  <o:lock v:ext="edit" aspectratio="f"/>
                  <v:textbox>
                    <w:txbxContent>
                      <w:p w14:paraId="50AA4105">
                        <w:pPr>
                          <w:pStyle w:val="14"/>
                          <w:kinsoku/>
                          <w:ind w:left="0"/>
                          <w:jc w:val="left"/>
                        </w:pPr>
                      </w:p>
                    </w:txbxContent>
                  </v:textbox>
                </v:roundrect>
                <v:roundrect id="矩形: 圆角 209" o:spid="_x0000_s1026" o:spt="2" style="position:absolute;left:868117;top:6309427;height:361046;width:3688969;v-text-anchor:middle;" fillcolor="#0070C0" filled="t" stroked="f" coordsize="21600,21600" arcsize="0.5" o:gfxdata="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y6BtugAAANwA&#10;AAAPAAAAAAAAAAEAIAAAACIAAABkcnMvZG93bnJldi54bWxQSwECFAAUAAAACACHTuJAMy8FnjsA&#10;AAA5AAAAEAAAAAAAAAABACAAAAAJAQAAZHJzL3NoYXBleG1sLnhtbFBLBQYAAAAABgAGAFsBAACz&#10;AwAAAAA=&#10;">
                  <v:fill on="t" opacity="32768f" focussize="0,0"/>
                  <v:stroke on="f" weight="1pt" miterlimit="8" joinstyle="miter"/>
                  <v:imagedata o:title=""/>
                  <o:lock v:ext="edit" aspectratio="f"/>
                  <v:textbox>
                    <w:txbxContent>
                      <w:p w14:paraId="6D94C5E9">
                        <w:pPr>
                          <w:pStyle w:val="14"/>
                          <w:kinsoku/>
                          <w:ind w:left="0"/>
                          <w:jc w:val="left"/>
                          <w:rPr>
                            <w:sz w:val="32"/>
                            <w:szCs w:val="32"/>
                          </w:rPr>
                        </w:pPr>
                      </w:p>
                    </w:txbxContent>
                  </v:textbox>
                </v:roundrect>
              </v:group>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-704850</wp:posOffset>
                </wp:positionH>
                <wp:positionV relativeFrom="paragraph">
                  <wp:posOffset>-132715</wp:posOffset>
                </wp:positionV>
                <wp:extent cx="1828800" cy="182880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1B361">
                            <w:pPr>
                              <w:rPr>
                                <w:rFonts w:hint="eastAsia" w:ascii="方正仿宋_GBK" w:hAnsi="方正仿宋_GBK" w:eastAsia="方正仿宋_GBK" w:cs="方正仿宋_GBK"/>
                                <w:b/>
                                <w:bCs/>
                                <w:color w:val="FFFFFF" w:themeColor="background1"/>
                                <w:sz w:val="32"/>
                                <w:szCs w:val="32"/>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14:textFill>
                                  <w14:solidFill>
                                    <w14:schemeClr w14:val="bg1"/>
                                  </w14:solidFill>
                                </w14:textFill>
                              </w:rPr>
                              <w:t>计算机与信息科学学院</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5.5pt;margin-top:-10.45pt;height:144pt;width:144pt;mso-wrap-distance-bottom:0pt;mso-wrap-distance-left:9pt;mso-wrap-distance-right:9pt;mso-wrap-distance-top:0pt;mso-wrap-style:none;z-index:251664384;mso-width-relative:page;mso-height-relative:page;" filled="f" stroked="f" coordsize="21600,21600" o:gfxdata="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z8Jsv2gAAAAwBAAAPAAAAAAAAAAEAIAAAACIAAABkcnMvZG93&#10;bnJldi54bWxQSwECFAAUAAAACACHTuJAlm4qOzcCAABnBAAADgAAAAAAAAABACAAAAApAQAAZHJz&#10;L2Uyb0RvYy54bWxQSwUGAAAAAAYABgBZAQAA0gUAAAAA&#10;">
                <v:fill on="f" focussize="0,0"/>
                <v:stroke on="f" weight="0.5pt"/>
                <v:imagedata o:title=""/>
                <o:lock v:ext="edit" aspectratio="f"/>
                <v:textbox style="mso-fit-shape-to-text:t;">
                  <w:txbxContent>
                    <w:p w14:paraId="35E1B361">
                      <w:pPr>
                        <w:rPr>
                          <w:rFonts w:hint="eastAsia" w:ascii="方正仿宋_GBK" w:hAnsi="方正仿宋_GBK" w:eastAsia="方正仿宋_GBK" w:cs="方正仿宋_GBK"/>
                          <w:b/>
                          <w:bCs/>
                          <w:color w:val="FFFFFF" w:themeColor="background1"/>
                          <w:sz w:val="32"/>
                          <w:szCs w:val="32"/>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14:textFill>
                            <w14:solidFill>
                              <w14:schemeClr w14:val="bg1"/>
                            </w14:solidFill>
                          </w14:textFill>
                        </w:rPr>
                        <w:t>计算机与信息科学学院</w:t>
                      </w:r>
                    </w:p>
                  </w:txbxContent>
                </v:textbox>
                <w10:wrap type="square"/>
              </v:shape>
            </w:pict>
          </mc:Fallback>
        </mc:AlternateContent>
      </w:r>
    </w:p>
    <w:p w14:paraId="16A38CB9">
      <w:pPr>
        <w:numPr>
          <w:ilvl w:val="0"/>
          <w:numId w:val="0"/>
        </w:numPr>
        <w:jc w:val="left"/>
        <w:outlineLvl w:val="9"/>
        <w:rPr>
          <w:rFonts w:hint="eastAsia"/>
          <w:sz w:val="28"/>
          <w:szCs w:val="28"/>
          <w:lang w:val="en-US" w:eastAsia="zh"/>
        </w:rPr>
      </w:pPr>
    </w:p>
    <w:p w14:paraId="1ECB8F12">
      <w:pPr>
        <w:numPr>
          <w:ilvl w:val="0"/>
          <w:numId w:val="0"/>
        </w:numPr>
        <w:jc w:val="left"/>
        <w:outlineLvl w:val="9"/>
        <w:rPr>
          <w:rFonts w:hint="eastAsia"/>
          <w:sz w:val="28"/>
          <w:szCs w:val="28"/>
          <w:lang w:val="en-US" w:eastAsia="zh"/>
        </w:rPr>
      </w:pPr>
    </w:p>
    <w:p w14:paraId="25031962">
      <w:pPr>
        <w:numPr>
          <w:ilvl w:val="0"/>
          <w:numId w:val="0"/>
        </w:numPr>
        <w:jc w:val="left"/>
        <w:outlineLvl w:val="9"/>
        <w:rPr>
          <w:rFonts w:hint="eastAsia"/>
          <w:sz w:val="28"/>
          <w:szCs w:val="28"/>
          <w:lang w:val="en-US" w:eastAsia="zh"/>
        </w:rPr>
      </w:pPr>
    </w:p>
    <w:p w14:paraId="4CAB304E">
      <w:pPr>
        <w:numPr>
          <w:ilvl w:val="0"/>
          <w:numId w:val="0"/>
        </w:numPr>
        <w:jc w:val="left"/>
        <w:outlineLvl w:val="9"/>
        <w:rPr>
          <w:rFonts w:hint="eastAsia"/>
          <w:sz w:val="28"/>
          <w:szCs w:val="28"/>
          <w:lang w:val="en-US" w:eastAsia="zh"/>
        </w:rPr>
      </w:pPr>
    </w:p>
    <w:p w14:paraId="6AEAEDF8">
      <w:pPr>
        <w:numPr>
          <w:ilvl w:val="0"/>
          <w:numId w:val="0"/>
        </w:numPr>
        <w:jc w:val="left"/>
        <w:outlineLvl w:val="9"/>
        <w:rPr>
          <w:rFonts w:hint="eastAsia"/>
          <w:sz w:val="28"/>
          <w:szCs w:val="28"/>
          <w:lang w:val="en-US" w:eastAsia="zh"/>
        </w:rPr>
      </w:pPr>
      <w:r>
        <w:rPr>
          <w:sz w:val="21"/>
        </w:rPr>
        <mc:AlternateContent>
          <mc:Choice Requires="wps">
            <w:drawing>
              <wp:anchor distT="0" distB="0" distL="114300" distR="114300" simplePos="0" relativeHeight="251668480" behindDoc="0" locked="0" layoutInCell="1" allowOverlap="1">
                <wp:simplePos x="0" y="0"/>
                <wp:positionH relativeFrom="column">
                  <wp:posOffset>-733425</wp:posOffset>
                </wp:positionH>
                <wp:positionV relativeFrom="paragraph">
                  <wp:posOffset>-961390</wp:posOffset>
                </wp:positionV>
                <wp:extent cx="3004185" cy="1828800"/>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300418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47CF0B">
                            <w:pPr>
                              <w:rPr>
                                <w:rFonts w:hint="default" w:ascii="方正仿宋_GBK" w:hAnsi="方正仿宋_GBK" w:eastAsia="方正仿宋_GBK" w:cs="方正仿宋_GBK"/>
                                <w:b/>
                                <w:bCs/>
                                <w:color w:val="FFFFFF" w:themeColor="background1"/>
                                <w:sz w:val="32"/>
                                <w:szCs w:val="32"/>
                                <w:lang w:val="en-US" w:eastAsia="zh-CN"/>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lang w:val="en-US" w:eastAsia="zh-CN"/>
                                <w14:textFill>
                                  <w14:solidFill>
                                    <w14:schemeClr w14:val="bg1"/>
                                  </w14:solidFill>
                                </w14:textFill>
                              </w:rPr>
                              <w:t>作者：谭祎（2023051603132）</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7.75pt;margin-top:-75.7pt;height:144pt;width:236.55pt;mso-wrap-distance-bottom:0pt;mso-wrap-distance-left:9pt;mso-wrap-distance-right:9pt;mso-wrap-distance-top:0pt;z-index:251668480;mso-width-relative:page;mso-height-relative:page;" filled="f" stroked="f" coordsize="21600,21600" o:gfxdata="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7/E7rYAAAADQEAAA8AAAAAAAAAAQAgAAAAIgAAAGRy&#10;cy9kb3ducmV2LnhtbFBLAQIUABQAAAAIAIdO4kCH69ZoPgIAAGkEAAAOAAAAAAAAAAEAIAAAACcB&#10;AABkcnMvZTJvRG9jLnhtbFBLBQYAAAAABgAGAFkBAADXBQAAAAA=&#10;">
                <v:fill on="f" focussize="0,0"/>
                <v:stroke on="f" weight="0.5pt"/>
                <v:imagedata o:title=""/>
                <o:lock v:ext="edit" aspectratio="f"/>
                <v:textbox style="mso-fit-shape-to-text:t;">
                  <w:txbxContent>
                    <w:p w14:paraId="7647CF0B">
                      <w:pPr>
                        <w:rPr>
                          <w:rFonts w:hint="default" w:ascii="方正仿宋_GBK" w:hAnsi="方正仿宋_GBK" w:eastAsia="方正仿宋_GBK" w:cs="方正仿宋_GBK"/>
                          <w:b/>
                          <w:bCs/>
                          <w:color w:val="FFFFFF" w:themeColor="background1"/>
                          <w:sz w:val="32"/>
                          <w:szCs w:val="32"/>
                          <w:lang w:val="en-US" w:eastAsia="zh-CN"/>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lang w:val="en-US" w:eastAsia="zh-CN"/>
                          <w14:textFill>
                            <w14:solidFill>
                              <w14:schemeClr w14:val="bg1"/>
                            </w14:solidFill>
                          </w14:textFill>
                        </w:rPr>
                        <w:t>作者：谭祎（2023051603132）</w:t>
                      </w:r>
                    </w:p>
                  </w:txbxContent>
                </v:textbox>
                <w10:wrap type="square"/>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-719455</wp:posOffset>
                </wp:positionH>
                <wp:positionV relativeFrom="paragraph">
                  <wp:posOffset>-1567180</wp:posOffset>
                </wp:positionV>
                <wp:extent cx="3004185" cy="1828800"/>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300418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654EEB">
                            <w:pPr>
                              <w:rPr>
                                <w:rFonts w:hint="default" w:ascii="方正仿宋_GBK" w:hAnsi="方正仿宋_GBK" w:eastAsia="方正仿宋_GBK" w:cs="方正仿宋_GBK"/>
                                <w:b/>
                                <w:bCs/>
                                <w:color w:val="FFFFFF" w:themeColor="background1"/>
                                <w:sz w:val="32"/>
                                <w:szCs w:val="32"/>
                                <w:lang w:val="en-US" w:eastAsia="zh-CN"/>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lang w:val="en-US" w:eastAsia="zh-CN"/>
                                <w14:textFill>
                                  <w14:solidFill>
                                    <w14:schemeClr w14:val="bg1"/>
                                  </w14:solidFill>
                                </w14:textFill>
                              </w:rPr>
                              <w:t>2023级计算机科学与技术56班</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6.65pt;margin-top:-123.4pt;height:144pt;width:236.55pt;mso-wrap-distance-bottom:0pt;mso-wrap-distance-left:9pt;mso-wrap-distance-right:9pt;mso-wrap-distance-top:0pt;z-index:251665408;mso-width-relative:page;mso-height-relative:page;" filled="f" stroked="f" coordsize="21600,21600" o:gfxdata="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1gP6jXAAAADAEAAA8AAAAAAAAAAQAgAAAAIgAAAGRy&#10;cy9kb3ducmV2LnhtbFBLAQIUABQAAAAIAIdO4kA32jjoPwIAAGkEAAAOAAAAAAAAAAEAIAAAACYB&#10;AABkcnMvZTJvRG9jLnhtbFBLBQYAAAAABgAGAFkBAADXBQAAAAA=&#10;">
                <v:fill on="f" focussize="0,0"/>
                <v:stroke on="f" weight="0.5pt"/>
                <v:imagedata o:title=""/>
                <o:lock v:ext="edit" aspectratio="f"/>
                <v:textbox style="mso-fit-shape-to-text:t;">
                  <w:txbxContent>
                    <w:p w14:paraId="79654EEB">
                      <w:pPr>
                        <w:rPr>
                          <w:rFonts w:hint="default" w:ascii="方正仿宋_GBK" w:hAnsi="方正仿宋_GBK" w:eastAsia="方正仿宋_GBK" w:cs="方正仿宋_GBK"/>
                          <w:b/>
                          <w:bCs/>
                          <w:color w:val="FFFFFF" w:themeColor="background1"/>
                          <w:sz w:val="32"/>
                          <w:szCs w:val="32"/>
                          <w:lang w:val="en-US" w:eastAsia="zh-CN"/>
                          <w14:textFill>
                            <w14:solidFill>
                              <w14:schemeClr w14:val="bg1"/>
                            </w14:solidFill>
                          </w14:textFill>
                        </w:rPr>
                      </w:pPr>
                      <w:r>
                        <w:rPr>
                          <w:rFonts w:hint="eastAsia" w:ascii="方正仿宋_GBK" w:hAnsi="方正仿宋_GBK" w:eastAsia="方正仿宋_GBK" w:cs="方正仿宋_GBK"/>
                          <w:b/>
                          <w:bCs/>
                          <w:color w:val="FFFFFF" w:themeColor="background1"/>
                          <w:sz w:val="32"/>
                          <w:szCs w:val="32"/>
                          <w:lang w:val="en-US" w:eastAsia="zh-CN"/>
                          <w14:textFill>
                            <w14:solidFill>
                              <w14:schemeClr w14:val="bg1"/>
                            </w14:solidFill>
                          </w14:textFill>
                        </w:rPr>
                        <w:t>2023级计算机科学与技术56班</w:t>
                      </w:r>
                    </w:p>
                  </w:txbxContent>
                </v:textbox>
                <w10:wrap type="square"/>
              </v:shape>
            </w:pict>
          </mc:Fallback>
        </mc:AlternateContent>
      </w:r>
    </w:p>
    <w:p w14:paraId="1F45BC18">
      <w:pPr>
        <w:numPr>
          <w:ilvl w:val="0"/>
          <w:numId w:val="0"/>
        </w:numPr>
        <w:jc w:val="left"/>
        <w:outlineLvl w:val="9"/>
        <w:rPr>
          <w:rFonts w:hint="eastAsia"/>
          <w:sz w:val="28"/>
          <w:szCs w:val="28"/>
          <w:lang w:val="en-US" w:eastAsia="zh"/>
        </w:rPr>
      </w:pPr>
    </w:p>
    <w:p w14:paraId="72521F17">
      <w:pPr>
        <w:numPr>
          <w:ilvl w:val="0"/>
          <w:numId w:val="0"/>
        </w:numPr>
        <w:jc w:val="left"/>
        <w:outlineLvl w:val="9"/>
        <w:rPr>
          <w:rFonts w:hint="eastAsia"/>
          <w:sz w:val="28"/>
          <w:szCs w:val="28"/>
          <w:lang w:val="en-US" w:eastAsia="zh"/>
        </w:rPr>
      </w:pPr>
    </w:p>
    <w:p w14:paraId="1B973275">
      <w:pPr>
        <w:numPr>
          <w:ilvl w:val="0"/>
          <w:numId w:val="0"/>
        </w:numPr>
        <w:jc w:val="left"/>
        <w:outlineLvl w:val="9"/>
        <w:rPr>
          <w:rFonts w:hint="eastAsia"/>
          <w:sz w:val="28"/>
          <w:szCs w:val="28"/>
          <w:lang w:val="en-US" w:eastAsia="zh"/>
        </w:rPr>
      </w:pPr>
    </w:p>
    <w:p w14:paraId="35BC9EE4">
      <w:pPr>
        <w:numPr>
          <w:ilvl w:val="0"/>
          <w:numId w:val="0"/>
        </w:numPr>
        <w:jc w:val="left"/>
        <w:outlineLvl w:val="9"/>
        <w:rPr>
          <w:rFonts w:hint="eastAsia"/>
          <w:sz w:val="28"/>
          <w:szCs w:val="28"/>
          <w:lang w:val="en-US" w:eastAsia="zh"/>
        </w:rPr>
      </w:pPr>
    </w:p>
    <w:p w14:paraId="13216F13">
      <w:pPr>
        <w:spacing w:line="600" w:lineRule="exact"/>
        <w:jc w:val="center"/>
        <w:outlineLvl w:val="9"/>
        <w:rPr>
          <w:rFonts w:hint="eastAsia" w:ascii="方正小标宋_GBK" w:hAnsi="方正小标宋_GBK" w:eastAsia="方正小标宋_GBK" w:cs="方正小标宋_GBK"/>
          <w:b w:val="0"/>
          <w:bCs w:val="0"/>
          <w:color w:val="1F4E79" w:themeColor="accent1" w:themeShade="80"/>
          <w:sz w:val="32"/>
          <w:szCs w:val="32"/>
        </w:rPr>
        <w:sectPr>
          <w:headerReference r:id="rId3" w:type="default"/>
          <w:footerReference r:id="rId4" w:type="default"/>
          <w:pgSz w:w="11906" w:h="16838"/>
          <w:pgMar w:top="1440" w:right="1800" w:bottom="1440" w:left="1800" w:header="851" w:footer="992" w:gutter="0"/>
          <w:pgNumType w:fmt="decimal" w:start="96"/>
          <w:cols w:space="425" w:num="1"/>
          <w:docGrid w:type="lines" w:linePitch="312" w:charSpace="0"/>
        </w:sectPr>
      </w:pPr>
    </w:p>
    <w:p w14:paraId="17D25214">
      <w:pPr>
        <w:spacing w:line="600" w:lineRule="exact"/>
        <w:jc w:val="center"/>
        <w:outlineLvl w:val="9"/>
        <w:rPr>
          <w:rFonts w:hint="eastAsia" w:ascii="方正小标宋_GBK" w:hAnsi="方正小标宋_GBK" w:eastAsia="方正小标宋_GBK" w:cs="方正小标宋_GBK"/>
          <w:b w:val="0"/>
          <w:bCs w:val="0"/>
          <w:color w:val="1F4E79" w:themeColor="accent1" w:themeShade="80"/>
          <w:sz w:val="32"/>
          <w:szCs w:val="32"/>
        </w:rPr>
      </w:pPr>
      <w:r>
        <w:rPr>
          <w:rFonts w:hint="eastAsia" w:ascii="方正小标宋_GBK" w:hAnsi="方正小标宋_GBK" w:eastAsia="方正小标宋_GBK" w:cs="方正小标宋_GBK"/>
          <w:b w:val="0"/>
          <w:bCs w:val="0"/>
          <w:color w:val="1F4E79" w:themeColor="accent1" w:themeShade="80"/>
          <w:sz w:val="32"/>
          <w:szCs w:val="32"/>
        </w:rPr>
        <w:t>《Python程序设计》课程设计报告</w:t>
      </w:r>
    </w:p>
    <w:p w14:paraId="39AB4A22">
      <w:pPr>
        <w:spacing w:line="600" w:lineRule="exact"/>
        <w:jc w:val="center"/>
        <w:rPr>
          <w:rFonts w:hint="eastAsia" w:ascii="方正小标宋_GBK" w:hAnsi="方正小标宋_GBK" w:eastAsia="方正小标宋_GBK" w:cs="方正小标宋_GBK"/>
          <w:b w:val="0"/>
          <w:bCs w:val="0"/>
          <w:color w:val="1F4E79" w:themeColor="accent1" w:themeShade="80"/>
          <w:sz w:val="32"/>
          <w:szCs w:val="32"/>
        </w:rPr>
      </w:pPr>
      <w:r>
        <w:rPr>
          <w:rFonts w:hint="eastAsia" w:ascii="方正小标宋_GBK" w:hAnsi="方正小标宋_GBK" w:eastAsia="方正小标宋_GBK" w:cs="方正小标宋_GBK"/>
          <w:b w:val="0"/>
          <w:bCs w:val="0"/>
          <w:color w:val="1F4E79" w:themeColor="accent1" w:themeShade="80"/>
          <w:sz w:val="32"/>
          <w:szCs w:val="32"/>
        </w:rPr>
        <w:t>名称：</w:t>
      </w:r>
      <w:r>
        <w:rPr>
          <w:rFonts w:hint="eastAsia" w:ascii="方正小标宋_GBK" w:hAnsi="方正小标宋_GBK" w:eastAsia="方正小标宋_GBK" w:cs="方正小标宋_GBK"/>
          <w:b w:val="0"/>
          <w:bCs w:val="0"/>
          <w:color w:val="1F4E79" w:themeColor="accent1" w:themeShade="80"/>
          <w:sz w:val="32"/>
          <w:szCs w:val="32"/>
          <w:lang w:val="en-US" w:eastAsia="zh-CN"/>
        </w:rPr>
        <w:t>重师计信在线平台——</w:t>
      </w:r>
      <w:r>
        <w:rPr>
          <w:rFonts w:hint="eastAsia" w:ascii="方正小标宋_GBK" w:hAnsi="方正小标宋_GBK" w:eastAsia="方正小标宋_GBK" w:cs="方正小标宋_GBK"/>
          <w:b w:val="0"/>
          <w:bCs w:val="0"/>
          <w:color w:val="1F4E79" w:themeColor="accent1" w:themeShade="80"/>
          <w:sz w:val="32"/>
          <w:szCs w:val="32"/>
        </w:rPr>
        <w:t>基于</w:t>
      </w:r>
      <w:r>
        <w:rPr>
          <w:rFonts w:hint="eastAsia" w:ascii="方正小标宋_GBK" w:hAnsi="方正小标宋_GBK" w:eastAsia="方正小标宋_GBK" w:cs="方正小标宋_GBK"/>
          <w:b w:val="0"/>
          <w:bCs w:val="0"/>
          <w:color w:val="1F4E79" w:themeColor="accent1" w:themeShade="80"/>
          <w:sz w:val="32"/>
          <w:szCs w:val="32"/>
          <w:lang w:val="en-US" w:eastAsia="zh-CN"/>
        </w:rPr>
        <w:t>django/websocket</w:t>
      </w:r>
      <w:r>
        <w:rPr>
          <w:rFonts w:hint="eastAsia" w:ascii="方正小标宋_GBK" w:hAnsi="方正小标宋_GBK" w:eastAsia="方正小标宋_GBK" w:cs="方正小标宋_GBK"/>
          <w:b w:val="0"/>
          <w:bCs w:val="0"/>
          <w:color w:val="1F4E79" w:themeColor="accent1" w:themeShade="80"/>
          <w:sz w:val="32"/>
          <w:szCs w:val="32"/>
        </w:rPr>
        <w:t>的</w:t>
      </w:r>
      <w:r>
        <w:rPr>
          <w:rFonts w:hint="eastAsia" w:ascii="方正小标宋_GBK" w:hAnsi="方正小标宋_GBK" w:eastAsia="方正小标宋_GBK" w:cs="方正小标宋_GBK"/>
          <w:b w:val="0"/>
          <w:bCs w:val="0"/>
          <w:color w:val="1F4E79" w:themeColor="accent1" w:themeShade="80"/>
          <w:sz w:val="32"/>
          <w:szCs w:val="32"/>
          <w:lang w:val="en-US" w:eastAsia="zh-CN"/>
        </w:rPr>
        <w:t>师生在线信息管理+跨平台聊天</w:t>
      </w:r>
      <w:r>
        <w:rPr>
          <w:rFonts w:hint="eastAsia" w:ascii="方正小标宋_GBK" w:hAnsi="方正小标宋_GBK" w:eastAsia="方正小标宋_GBK" w:cs="方正小标宋_GBK"/>
          <w:b w:val="0"/>
          <w:bCs w:val="0"/>
          <w:color w:val="1F4E79" w:themeColor="accent1" w:themeShade="80"/>
          <w:sz w:val="32"/>
          <w:szCs w:val="32"/>
        </w:rPr>
        <w:t>系统</w:t>
      </w:r>
    </w:p>
    <w:p w14:paraId="0984A612">
      <w:pPr>
        <w:jc w:val="center"/>
        <w:rPr>
          <w:rFonts w:ascii="黑体" w:hAnsi="黑体" w:eastAsia="黑体"/>
          <w:sz w:val="32"/>
          <w:szCs w:val="32"/>
        </w:rPr>
      </w:pPr>
      <w:r>
        <w:rPr>
          <w:sz w:val="32"/>
        </w:rPr>
        <mc:AlternateContent>
          <mc:Choice Requires="wps">
            <w:drawing>
              <wp:anchor distT="0" distB="0" distL="114300" distR="114300" simplePos="0" relativeHeight="251672576" behindDoc="0" locked="0" layoutInCell="1" allowOverlap="1">
                <wp:simplePos x="0" y="0"/>
                <wp:positionH relativeFrom="column">
                  <wp:posOffset>-299720</wp:posOffset>
                </wp:positionH>
                <wp:positionV relativeFrom="paragraph">
                  <wp:posOffset>281305</wp:posOffset>
                </wp:positionV>
                <wp:extent cx="0" cy="2865755"/>
                <wp:effectExtent l="13970" t="0" r="24130" b="4445"/>
                <wp:wrapNone/>
                <wp:docPr id="39" name="直接连接符 39"/>
                <wp:cNvGraphicFramePr/>
                <a:graphic xmlns:a="http://schemas.openxmlformats.org/drawingml/2006/main">
                  <a:graphicData uri="http://schemas.microsoft.com/office/word/2010/wordprocessingShape">
                    <wps:wsp>
                      <wps:cNvCnPr/>
                      <wps:spPr>
                        <a:xfrm>
                          <a:off x="850900" y="2505710"/>
                          <a:ext cx="0" cy="2865755"/>
                        </a:xfrm>
                        <a:prstGeom prst="line">
                          <a:avLst/>
                        </a:prstGeom>
                        <a:ln w="28575" cmpd="sng">
                          <a:solidFill>
                            <a:schemeClr val="accent1">
                              <a:shade val="50000"/>
                            </a:schemeClr>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6pt;margin-top:22.15pt;height:225.65pt;width:0pt;z-index:251672576;mso-width-relative:page;mso-height-relative:page;" filled="f" stroked="t" coordsize="21600,21600" o:gfxdata="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9hY2zaAAAACgEAAA8AAAAAAAAAAQAgAAAAIgAAAGRycy9k&#10;b3ducmV2LnhtbFBLAQIUABQAAAAIAIdO4kA/qJHgAAIAAOADAAAOAAAAAAAAAAEAIAAAACkBAABk&#10;cnMvZTJvRG9jLnhtbFBLBQYAAAAABgAGAFkBAACbBQAAAAA=&#10;">
                <v:fill on="f" focussize="0,0"/>
                <v:stroke weight="2.25pt" color="#41719C [3204]" miterlimit="8" joinstyle="miter"/>
                <v:imagedata o:title=""/>
                <o:lock v:ext="edit" aspectratio="f"/>
              </v:line>
            </w:pict>
          </mc:Fallback>
        </mc:AlternateContent>
      </w:r>
    </w:p>
    <w:p w14:paraId="2B235D61">
      <w:pPr>
        <w:spacing w:line="600" w:lineRule="exact"/>
        <w:jc w:val="left"/>
        <w:rPr>
          <w:rFonts w:hint="default" w:ascii="方正小标宋_GBK" w:hAnsi="方正小标宋_GBK" w:eastAsia="方正小标宋_GBK" w:cs="方正小标宋_GBK"/>
          <w:b w:val="0"/>
          <w:bCs w:val="0"/>
          <w:sz w:val="32"/>
          <w:szCs w:val="32"/>
          <w:lang w:val="en-US" w:eastAsia="zh-CN"/>
        </w:rPr>
      </w:pPr>
      <w:r>
        <w:rPr>
          <w:rFonts w:hint="eastAsia" w:ascii="方正小标宋_GBK" w:hAnsi="方正小标宋_GBK" w:eastAsia="方正小标宋_GBK" w:cs="方正小标宋_GBK"/>
          <w:b w:val="0"/>
          <w:bCs w:val="0"/>
          <w:sz w:val="32"/>
          <w:szCs w:val="32"/>
        </w:rPr>
        <w:t>院/系：</w:t>
      </w:r>
      <w:r>
        <w:rPr>
          <w:rFonts w:hint="eastAsia" w:ascii="方正小标宋_GBK" w:hAnsi="方正小标宋_GBK" w:eastAsia="方正小标宋_GBK" w:cs="方正小标宋_GBK"/>
          <w:b w:val="0"/>
          <w:bCs w:val="0"/>
          <w:sz w:val="32"/>
          <w:szCs w:val="32"/>
          <w:u w:val="single"/>
          <w:lang w:val="en-US" w:eastAsia="zh-CN"/>
        </w:rPr>
        <w:t>计算机与信息科学学院</w:t>
      </w:r>
    </w:p>
    <w:p w14:paraId="404B1D08">
      <w:pPr>
        <w:spacing w:line="600" w:lineRule="exact"/>
        <w:jc w:val="left"/>
        <w:rPr>
          <w:rFonts w:hint="default" w:ascii="方正小标宋_GBK" w:hAnsi="方正小标宋_GBK" w:eastAsia="方正小标宋_GBK" w:cs="方正小标宋_GBK"/>
          <w:b w:val="0"/>
          <w:bCs w:val="0"/>
          <w:sz w:val="32"/>
          <w:szCs w:val="32"/>
          <w:u w:val="single"/>
          <w:lang w:val="en-US" w:eastAsia="zh-CN"/>
        </w:rPr>
      </w:pPr>
      <w:r>
        <w:rPr>
          <w:rFonts w:hint="eastAsia" w:ascii="方正小标宋_GBK" w:hAnsi="方正小标宋_GBK" w:eastAsia="方正小标宋_GBK" w:cs="方正小标宋_GBK"/>
          <w:b w:val="0"/>
          <w:bCs w:val="0"/>
          <w:sz w:val="32"/>
          <w:szCs w:val="32"/>
        </w:rPr>
        <w:t>专业：</w:t>
      </w:r>
      <w:r>
        <w:rPr>
          <w:rFonts w:hint="eastAsia" w:ascii="方正小标宋_GBK" w:hAnsi="方正小标宋_GBK" w:eastAsia="方正小标宋_GBK" w:cs="方正小标宋_GBK"/>
          <w:b w:val="0"/>
          <w:bCs w:val="0"/>
          <w:sz w:val="32"/>
          <w:szCs w:val="32"/>
          <w:u w:val="single"/>
          <w:lang w:val="en-US" w:eastAsia="zh-CN"/>
        </w:rPr>
        <w:t>计算机科学与技术</w:t>
      </w:r>
    </w:p>
    <w:p w14:paraId="27FF5C3C">
      <w:pPr>
        <w:spacing w:line="600" w:lineRule="exact"/>
        <w:jc w:val="left"/>
        <w:rPr>
          <w:rFonts w:hint="default" w:ascii="方正小标宋_GBK" w:hAnsi="方正小标宋_GBK" w:eastAsia="方正小标宋_GBK" w:cs="方正小标宋_GBK"/>
          <w:b w:val="0"/>
          <w:bCs w:val="0"/>
          <w:sz w:val="32"/>
          <w:szCs w:val="32"/>
          <w:lang w:val="en-US" w:eastAsia="zh-CN"/>
        </w:rPr>
      </w:pPr>
      <w:r>
        <w:rPr>
          <w:rFonts w:hint="eastAsia" w:ascii="方正小标宋_GBK" w:hAnsi="方正小标宋_GBK" w:eastAsia="方正小标宋_GBK" w:cs="方正小标宋_GBK"/>
          <w:b w:val="0"/>
          <w:bCs w:val="0"/>
          <w:sz w:val="32"/>
          <w:szCs w:val="32"/>
        </w:rPr>
        <w:t>年级：</w:t>
      </w:r>
      <w:r>
        <w:rPr>
          <w:rFonts w:hint="eastAsia" w:ascii="方正小标宋_GBK" w:hAnsi="方正小标宋_GBK" w:eastAsia="方正小标宋_GBK" w:cs="方正小标宋_GBK"/>
          <w:b w:val="0"/>
          <w:bCs w:val="0"/>
          <w:sz w:val="32"/>
          <w:szCs w:val="32"/>
          <w:u w:val="single"/>
          <w:lang w:val="en-US" w:eastAsia="zh-CN"/>
        </w:rPr>
        <w:t>2023级</w:t>
      </w:r>
    </w:p>
    <w:p w14:paraId="76604501">
      <w:pPr>
        <w:spacing w:line="600" w:lineRule="exact"/>
        <w:jc w:val="left"/>
        <w:rPr>
          <w:rFonts w:hint="default" w:ascii="方正小标宋_GBK" w:hAnsi="方正小标宋_GBK" w:eastAsia="方正小标宋_GBK" w:cs="方正小标宋_GBK"/>
          <w:b w:val="0"/>
          <w:bCs w:val="0"/>
          <w:sz w:val="32"/>
          <w:szCs w:val="32"/>
          <w:lang w:val="en-US" w:eastAsia="zh-CN"/>
        </w:rPr>
      </w:pPr>
      <w:r>
        <w:rPr>
          <w:rFonts w:hint="eastAsia" w:ascii="方正小标宋_GBK" w:hAnsi="方正小标宋_GBK" w:eastAsia="方正小标宋_GBK" w:cs="方正小标宋_GBK"/>
          <w:b w:val="0"/>
          <w:bCs w:val="0"/>
          <w:sz w:val="32"/>
          <w:szCs w:val="32"/>
        </w:rPr>
        <w:t>班级：</w:t>
      </w:r>
      <w:r>
        <w:rPr>
          <w:rFonts w:hint="eastAsia" w:ascii="方正小标宋_GBK" w:hAnsi="方正小标宋_GBK" w:eastAsia="方正小标宋_GBK" w:cs="方正小标宋_GBK"/>
          <w:b w:val="0"/>
          <w:bCs w:val="0"/>
          <w:sz w:val="32"/>
          <w:szCs w:val="32"/>
          <w:u w:val="single"/>
          <w:lang w:val="en-US" w:eastAsia="zh-CN"/>
        </w:rPr>
        <w:t>计算机科学与技术</w:t>
      </w:r>
    </w:p>
    <w:p w14:paraId="052333C4">
      <w:pPr>
        <w:spacing w:line="600" w:lineRule="exact"/>
        <w:jc w:val="left"/>
        <w:rPr>
          <w:rFonts w:hint="eastAsia" w:ascii="方正小标宋_GBK" w:hAnsi="方正小标宋_GBK" w:eastAsia="方正小标宋_GBK" w:cs="方正小标宋_GBK"/>
          <w:b w:val="0"/>
          <w:bCs w:val="0"/>
          <w:sz w:val="32"/>
          <w:szCs w:val="32"/>
          <w:lang w:val="en-US" w:eastAsia="zh-CN"/>
        </w:rPr>
      </w:pPr>
      <w:r>
        <w:rPr>
          <w:rFonts w:hint="eastAsia" w:ascii="方正小标宋_GBK" w:hAnsi="方正小标宋_GBK" w:eastAsia="方正小标宋_GBK" w:cs="方正小标宋_GBK"/>
          <w:b w:val="0"/>
          <w:bCs w:val="0"/>
          <w:sz w:val="32"/>
          <w:szCs w:val="32"/>
        </w:rPr>
        <w:t>姓名：</w:t>
      </w:r>
      <w:r>
        <w:rPr>
          <w:rFonts w:hint="eastAsia" w:ascii="方正小标宋_GBK" w:hAnsi="方正小标宋_GBK" w:eastAsia="方正小标宋_GBK" w:cs="方正小标宋_GBK"/>
          <w:b w:val="0"/>
          <w:bCs w:val="0"/>
          <w:sz w:val="32"/>
          <w:szCs w:val="32"/>
          <w:u w:val="single"/>
          <w:lang w:val="en-US" w:eastAsia="zh-CN"/>
        </w:rPr>
        <w:t>谭祎</w:t>
      </w:r>
    </w:p>
    <w:p w14:paraId="49A25AD1">
      <w:pPr>
        <w:spacing w:line="600" w:lineRule="exact"/>
        <w:jc w:val="left"/>
        <w:rPr>
          <w:rFonts w:hint="default" w:ascii="方正小标宋_GBK" w:hAnsi="方正小标宋_GBK" w:eastAsia="方正小标宋_GBK" w:cs="方正小标宋_GBK"/>
          <w:b w:val="0"/>
          <w:bCs w:val="0"/>
          <w:sz w:val="32"/>
          <w:szCs w:val="32"/>
          <w:lang w:val="en-US" w:eastAsia="zh-CN"/>
        </w:rPr>
      </w:pPr>
      <w:r>
        <w:rPr>
          <w:rFonts w:hint="eastAsia" w:ascii="方正小标宋_GBK" w:hAnsi="方正小标宋_GBK" w:eastAsia="方正小标宋_GBK" w:cs="方正小标宋_GBK"/>
          <w:b w:val="0"/>
          <w:bCs w:val="0"/>
          <w:sz w:val="32"/>
          <w:szCs w:val="32"/>
        </w:rPr>
        <w:t>学号：</w:t>
      </w:r>
      <w:r>
        <w:rPr>
          <w:rFonts w:hint="eastAsia" w:ascii="方正小标宋_GBK" w:hAnsi="方正小标宋_GBK" w:eastAsia="方正小标宋_GBK" w:cs="方正小标宋_GBK"/>
          <w:b w:val="0"/>
          <w:bCs w:val="0"/>
          <w:sz w:val="32"/>
          <w:szCs w:val="32"/>
          <w:u w:val="single"/>
          <w:lang w:val="en-US" w:eastAsia="zh-CN"/>
        </w:rPr>
        <w:t>2023051603132</w:t>
      </w:r>
    </w:p>
    <w:p w14:paraId="3C077D7F">
      <w:pPr>
        <w:spacing w:line="600" w:lineRule="exact"/>
        <w:jc w:val="left"/>
        <w:rPr>
          <w:rFonts w:hint="eastAsia" w:ascii="方正小标宋_GBK" w:hAnsi="方正小标宋_GBK" w:eastAsia="方正小标宋_GBK" w:cs="方正小标宋_GBK"/>
          <w:b w:val="0"/>
          <w:bCs w:val="0"/>
          <w:sz w:val="32"/>
          <w:szCs w:val="32"/>
        </w:rPr>
      </w:pPr>
      <w:r>
        <w:rPr>
          <w:rFonts w:hint="eastAsia" w:ascii="方正小标宋_GBK" w:hAnsi="方正小标宋_GBK" w:eastAsia="方正小标宋_GBK" w:cs="方正小标宋_GBK"/>
          <w:b w:val="0"/>
          <w:bCs w:val="0"/>
          <w:sz w:val="32"/>
          <w:szCs w:val="32"/>
        </w:rPr>
        <w:t>时间：</w:t>
      </w:r>
      <w:r>
        <w:rPr>
          <w:rFonts w:hint="eastAsia" w:ascii="方正小标宋_GBK" w:hAnsi="方正小标宋_GBK" w:eastAsia="方正小标宋_GBK" w:cs="方正小标宋_GBK"/>
          <w:b w:val="0"/>
          <w:bCs w:val="0"/>
          <w:sz w:val="32"/>
          <w:szCs w:val="32"/>
          <w:u w:val="single"/>
          <w:lang w:val="en-US" w:eastAsia="zh-CN"/>
        </w:rPr>
        <w:t>2025</w:t>
      </w:r>
      <w:r>
        <w:rPr>
          <w:rFonts w:hint="eastAsia" w:ascii="方正小标宋_GBK" w:hAnsi="方正小标宋_GBK" w:eastAsia="方正小标宋_GBK" w:cs="方正小标宋_GBK"/>
          <w:b w:val="0"/>
          <w:bCs w:val="0"/>
          <w:sz w:val="32"/>
          <w:szCs w:val="32"/>
        </w:rPr>
        <w:t>年</w:t>
      </w:r>
      <w:r>
        <w:rPr>
          <w:rFonts w:hint="eastAsia" w:ascii="方正小标宋_GBK" w:hAnsi="方正小标宋_GBK" w:eastAsia="方正小标宋_GBK" w:cs="方正小标宋_GBK"/>
          <w:b w:val="0"/>
          <w:bCs w:val="0"/>
          <w:sz w:val="32"/>
          <w:szCs w:val="32"/>
          <w:u w:val="single"/>
          <w:lang w:val="en-US" w:eastAsia="zh-CN"/>
        </w:rPr>
        <w:t>1</w:t>
      </w:r>
      <w:r>
        <w:rPr>
          <w:rFonts w:hint="eastAsia" w:ascii="方正小标宋_GBK" w:hAnsi="方正小标宋_GBK" w:eastAsia="方正小标宋_GBK" w:cs="方正小标宋_GBK"/>
          <w:b w:val="0"/>
          <w:bCs w:val="0"/>
          <w:sz w:val="32"/>
          <w:szCs w:val="32"/>
        </w:rPr>
        <w:t>月</w:t>
      </w:r>
      <w:r>
        <w:rPr>
          <w:rFonts w:hint="eastAsia" w:ascii="方正小标宋_GBK" w:hAnsi="方正小标宋_GBK" w:eastAsia="方正小标宋_GBK" w:cs="方正小标宋_GBK"/>
          <w:b w:val="0"/>
          <w:bCs w:val="0"/>
          <w:sz w:val="32"/>
          <w:szCs w:val="32"/>
          <w:u w:val="single"/>
          <w:lang w:val="en-US" w:eastAsia="zh-CN"/>
        </w:rPr>
        <w:t>1</w:t>
      </w:r>
      <w:r>
        <w:rPr>
          <w:rFonts w:hint="eastAsia" w:ascii="方正小标宋_GBK" w:hAnsi="方正小标宋_GBK" w:eastAsia="方正小标宋_GBK" w:cs="方正小标宋_GBK"/>
          <w:b w:val="0"/>
          <w:bCs w:val="0"/>
          <w:sz w:val="32"/>
          <w:szCs w:val="32"/>
        </w:rPr>
        <w:t>日</w:t>
      </w:r>
    </w:p>
    <w:p w14:paraId="05662E36">
      <w:pPr>
        <w:jc w:val="left"/>
        <w:rPr>
          <w:rFonts w:ascii="黑体" w:hAnsi="黑体" w:eastAsia="黑体"/>
          <w:sz w:val="24"/>
          <w:szCs w:val="28"/>
        </w:rPr>
      </w:pPr>
    </w:p>
    <w:p w14:paraId="2B7D7ADC">
      <w:pPr>
        <w:spacing w:line="440" w:lineRule="exact"/>
        <w:rPr>
          <w:rFonts w:hint="eastAsia" w:ascii="Times New Roman" w:hAnsi="Times New Roman" w:eastAsia="宋体" w:cs="Times New Roman"/>
          <w:b/>
          <w:bCs/>
          <w:sz w:val="24"/>
        </w:rPr>
      </w:pPr>
    </w:p>
    <w:p w14:paraId="405361D4">
      <w:pPr>
        <w:spacing w:line="440" w:lineRule="exact"/>
        <w:rPr>
          <w:rFonts w:hint="eastAsia" w:ascii="Times New Roman" w:hAnsi="Times New Roman" w:eastAsia="宋体" w:cs="Times New Roman"/>
          <w:b/>
          <w:bCs/>
          <w:sz w:val="24"/>
        </w:rPr>
      </w:pPr>
    </w:p>
    <w:p w14:paraId="53B9906F">
      <w:pPr>
        <w:spacing w:line="440" w:lineRule="exact"/>
        <w:rPr>
          <w:rFonts w:hint="eastAsia" w:ascii="Times New Roman" w:hAnsi="Times New Roman" w:eastAsia="宋体" w:cs="Times New Roman"/>
          <w:b/>
          <w:bCs/>
          <w:sz w:val="24"/>
        </w:rPr>
      </w:pPr>
    </w:p>
    <w:p w14:paraId="01440B6F">
      <w:pPr>
        <w:spacing w:line="440" w:lineRule="exact"/>
        <w:rPr>
          <w:rFonts w:hint="eastAsia" w:ascii="Times New Roman" w:hAnsi="Times New Roman" w:eastAsia="宋体" w:cs="Times New Roman"/>
          <w:b/>
          <w:bCs/>
          <w:sz w:val="24"/>
        </w:rPr>
      </w:pPr>
    </w:p>
    <w:p w14:paraId="212C0704">
      <w:pPr>
        <w:spacing w:line="440" w:lineRule="exact"/>
        <w:rPr>
          <w:rFonts w:hint="eastAsia" w:ascii="Times New Roman" w:hAnsi="Times New Roman" w:eastAsia="宋体" w:cs="Times New Roman"/>
          <w:b/>
          <w:bCs/>
          <w:sz w:val="24"/>
        </w:rPr>
      </w:pPr>
    </w:p>
    <w:p w14:paraId="30C0FBBC">
      <w:pPr>
        <w:spacing w:line="440" w:lineRule="exact"/>
        <w:rPr>
          <w:rFonts w:hint="eastAsia" w:ascii="Times New Roman" w:hAnsi="Times New Roman" w:eastAsia="宋体" w:cs="Times New Roman"/>
          <w:b/>
          <w:bCs/>
          <w:sz w:val="24"/>
        </w:rPr>
      </w:pPr>
    </w:p>
    <w:p w14:paraId="78D99649">
      <w:pPr>
        <w:spacing w:line="440" w:lineRule="exact"/>
        <w:rPr>
          <w:rFonts w:hint="eastAsia" w:ascii="Times New Roman" w:hAnsi="Times New Roman" w:eastAsia="宋体" w:cs="Times New Roman"/>
          <w:b/>
          <w:bCs/>
          <w:sz w:val="24"/>
        </w:rPr>
      </w:pPr>
    </w:p>
    <w:p w14:paraId="228EAA84">
      <w:pPr>
        <w:spacing w:line="440" w:lineRule="exact"/>
        <w:rPr>
          <w:rFonts w:hint="eastAsia" w:ascii="Times New Roman" w:hAnsi="Times New Roman" w:eastAsia="宋体" w:cs="Times New Roman"/>
          <w:b/>
          <w:bCs/>
          <w:sz w:val="24"/>
        </w:rPr>
      </w:pPr>
    </w:p>
    <w:p w14:paraId="267B4D97">
      <w:pPr>
        <w:spacing w:line="440" w:lineRule="exact"/>
        <w:rPr>
          <w:rFonts w:hint="eastAsia" w:ascii="Times New Roman" w:hAnsi="Times New Roman" w:eastAsia="宋体" w:cs="Times New Roman"/>
          <w:b/>
          <w:bCs/>
          <w:sz w:val="24"/>
        </w:rPr>
      </w:pPr>
    </w:p>
    <w:p w14:paraId="1A3A719B">
      <w:pPr>
        <w:spacing w:line="440" w:lineRule="exact"/>
        <w:rPr>
          <w:rFonts w:hint="eastAsia" w:ascii="Times New Roman" w:hAnsi="Times New Roman" w:eastAsia="宋体" w:cs="Times New Roman"/>
          <w:b/>
          <w:bCs/>
          <w:sz w:val="24"/>
        </w:rPr>
      </w:pPr>
    </w:p>
    <w:p w14:paraId="5D3E302D">
      <w:pPr>
        <w:spacing w:line="440" w:lineRule="exact"/>
        <w:rPr>
          <w:rFonts w:hint="eastAsia" w:ascii="Times New Roman" w:hAnsi="Times New Roman" w:eastAsia="宋体" w:cs="Times New Roman"/>
          <w:b/>
          <w:bCs/>
          <w:sz w:val="24"/>
        </w:rPr>
      </w:pPr>
    </w:p>
    <w:p w14:paraId="749A0C7D">
      <w:pPr>
        <w:spacing w:line="440" w:lineRule="exact"/>
        <w:rPr>
          <w:rFonts w:hint="eastAsia" w:ascii="Times New Roman" w:hAnsi="Times New Roman" w:eastAsia="宋体" w:cs="Times New Roman"/>
          <w:b/>
          <w:bCs/>
          <w:sz w:val="24"/>
        </w:rPr>
      </w:pPr>
    </w:p>
    <w:p w14:paraId="2C2E368D">
      <w:pPr>
        <w:spacing w:line="440" w:lineRule="exact"/>
        <w:rPr>
          <w:rFonts w:hint="eastAsia" w:ascii="Times New Roman" w:hAnsi="Times New Roman" w:eastAsia="宋体" w:cs="Times New Roman"/>
          <w:b/>
          <w:bCs/>
          <w:sz w:val="24"/>
        </w:rPr>
      </w:pPr>
    </w:p>
    <w:p w14:paraId="72F46AA4">
      <w:pPr>
        <w:spacing w:line="440" w:lineRule="exact"/>
        <w:rPr>
          <w:rFonts w:hint="eastAsia" w:ascii="Times New Roman" w:hAnsi="Times New Roman" w:eastAsia="宋体" w:cs="Times New Roman"/>
          <w:b/>
          <w:bCs/>
          <w:sz w:val="24"/>
        </w:rPr>
      </w:pPr>
    </w:p>
    <w:p w14:paraId="0F13FF91">
      <w:pPr>
        <w:spacing w:line="440" w:lineRule="exact"/>
        <w:rPr>
          <w:rFonts w:hint="eastAsia" w:ascii="Times New Roman" w:hAnsi="Times New Roman" w:eastAsia="宋体" w:cs="Times New Roman"/>
          <w:b/>
          <w:bCs/>
          <w:sz w:val="24"/>
        </w:rPr>
      </w:pPr>
    </w:p>
    <w:sdt>
      <w:sdtPr>
        <w:rPr>
          <w:rFonts w:ascii="宋体" w:hAnsi="宋体" w:eastAsia="宋体" w:cstheme="minorBidi"/>
          <w:kern w:val="2"/>
          <w:sz w:val="21"/>
          <w:szCs w:val="24"/>
          <w:lang w:val="en-US" w:eastAsia="zh-CN" w:bidi="ar-SA"/>
        </w:rPr>
        <w:id w:val="147464806"/>
        <w15:color w:val="DBDBDB"/>
        <w:docPartObj>
          <w:docPartGallery w:val="Table of Contents"/>
          <w:docPartUnique/>
        </w:docPartObj>
      </w:sdtPr>
      <w:sdtEndPr>
        <w:rPr>
          <w:rFonts w:hint="eastAsia" w:ascii="方正小标宋_GBK" w:hAnsi="方正小标宋_GBK" w:eastAsia="方正小标宋_GBK" w:cs="方正小标宋_GBK"/>
          <w:bCs w:val="0"/>
          <w:kern w:val="2"/>
          <w:sz w:val="21"/>
          <w:szCs w:val="32"/>
          <w:lang w:val="en-US" w:eastAsia="zh-CN" w:bidi="ar-SA"/>
        </w:rPr>
      </w:sdtEndPr>
      <w:sdtContent>
        <w:p w14:paraId="47EC93F8">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14:paraId="108237AA">
          <w:pPr>
            <w:spacing w:before="0" w:beforeLines="0" w:after="0" w:afterLines="0" w:line="240" w:lineRule="auto"/>
            <w:ind w:left="0" w:leftChars="0" w:right="0" w:rightChars="0" w:firstLine="0" w:firstLineChars="0"/>
            <w:jc w:val="center"/>
            <w:rPr>
              <w:rFonts w:hint="eastAsia" w:ascii="方正小标宋_GBK" w:hAnsi="方正小标宋_GBK" w:eastAsia="方正小标宋_GBK" w:cs="方正小标宋_GBK"/>
              <w:sz w:val="32"/>
              <w:szCs w:val="32"/>
            </w:rPr>
          </w:pPr>
          <w:r>
            <w:rPr>
              <w:rFonts w:hint="eastAsia" w:ascii="方正小标宋_GBK" w:hAnsi="方正小标宋_GBK" w:eastAsia="方正小标宋_GBK" w:cs="方正小标宋_GBK"/>
              <w:sz w:val="32"/>
              <w:szCs w:val="32"/>
            </w:rPr>
            <w:t>目录</w:t>
          </w:r>
        </w:p>
        <w:p w14:paraId="4D5BE56F">
          <w:pPr>
            <w:pStyle w:val="11"/>
            <w:tabs>
              <w:tab w:val="right" w:leader="dot" w:pos="8306"/>
            </w:tabs>
          </w:pPr>
          <w:r>
            <w:rPr>
              <w:rFonts w:hint="eastAsia" w:ascii="方正小标宋_GBK" w:hAnsi="方正小标宋_GBK" w:eastAsia="方正小标宋_GBK" w:cs="方正小标宋_GBK"/>
              <w:b w:val="0"/>
              <w:bCs w:val="0"/>
              <w:kern w:val="2"/>
              <w:sz w:val="32"/>
              <w:szCs w:val="32"/>
              <w:lang w:val="en-US" w:eastAsia="zh-CN" w:bidi="ar-SA"/>
            </w:rPr>
            <w:fldChar w:fldCharType="begin"/>
          </w:r>
          <w:r>
            <w:rPr>
              <w:rFonts w:hint="eastAsia" w:ascii="方正小标宋_GBK" w:hAnsi="方正小标宋_GBK" w:eastAsia="方正小标宋_GBK" w:cs="方正小标宋_GBK"/>
              <w:b w:val="0"/>
              <w:bCs w:val="0"/>
              <w:kern w:val="2"/>
              <w:sz w:val="32"/>
              <w:szCs w:val="32"/>
              <w:lang w:val="en-US" w:eastAsia="zh-CN" w:bidi="ar-SA"/>
            </w:rPr>
            <w:instrText xml:space="preserve">TOC \o "1-3" \h \u </w:instrText>
          </w:r>
          <w:r>
            <w:rPr>
              <w:rFonts w:hint="eastAsia" w:ascii="方正小标宋_GBK" w:hAnsi="方正小标宋_GBK" w:eastAsia="方正小标宋_GBK" w:cs="方正小标宋_GBK"/>
              <w:b w:val="0"/>
              <w:bCs w:val="0"/>
              <w:kern w:val="2"/>
              <w:sz w:val="3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_Toc16840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t>1、</w:t>
          </w:r>
          <w:r>
            <w:rPr>
              <w:rFonts w:hint="eastAsia" w:ascii="方正小标宋_GBK" w:hAnsi="方正小标宋_GBK" w:eastAsia="方正小标宋_GBK" w:cs="方正小标宋_GBK"/>
              <w:bCs w:val="0"/>
              <w:szCs w:val="32"/>
            </w:rPr>
            <w:t>项目描述</w:t>
          </w:r>
          <w:r>
            <w:tab/>
          </w:r>
          <w:r>
            <w:fldChar w:fldCharType="begin"/>
          </w:r>
          <w:r>
            <w:instrText xml:space="preserve"> PAGEREF _Toc16840 \h </w:instrText>
          </w:r>
          <w:r>
            <w:fldChar w:fldCharType="separate"/>
          </w:r>
          <w:r>
            <w:t>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27DAC554">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_Toc12130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1.1 项目背景</w:t>
          </w:r>
          <w:r>
            <w:tab/>
          </w:r>
          <w:r>
            <w:fldChar w:fldCharType="begin"/>
          </w:r>
          <w:r>
            <w:instrText xml:space="preserve"> PAGEREF _Toc12130 \h </w:instrText>
          </w:r>
          <w:r>
            <w:fldChar w:fldCharType="separate"/>
          </w:r>
          <w:r>
            <w:t>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4FAEB6C">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_Toc9427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1.2 实现目的</w:t>
          </w:r>
          <w:r>
            <w:tab/>
          </w:r>
          <w:r>
            <w:fldChar w:fldCharType="begin"/>
          </w:r>
          <w:r>
            <w:instrText xml:space="preserve"> PAGEREF _Toc9427 \h </w:instrText>
          </w:r>
          <w:r>
            <w:fldChar w:fldCharType="separate"/>
          </w:r>
          <w:r>
            <w:t>2</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1D87708E">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_Toc11129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1.3 系统描述</w:t>
          </w:r>
          <w:r>
            <w:tab/>
          </w:r>
          <w:r>
            <w:fldChar w:fldCharType="begin"/>
          </w:r>
          <w:r>
            <w:instrText xml:space="preserve"> PAGEREF _Toc11129 \h </w:instrText>
          </w:r>
          <w:r>
            <w:fldChar w:fldCharType="separate"/>
          </w:r>
          <w:r>
            <w:t>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D89DC59">
          <w:pPr>
            <w:pStyle w:val="11"/>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_Toc15751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t>2、软件设计</w:t>
          </w:r>
          <w:r>
            <w:tab/>
          </w:r>
          <w:r>
            <w:fldChar w:fldCharType="begin"/>
          </w:r>
          <w:r>
            <w:instrText xml:space="preserve"> PAGEREF _Toc15751 \h </w:instrText>
          </w:r>
          <w:r>
            <w:fldChar w:fldCharType="separate"/>
          </w:r>
          <w:r>
            <w:t>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725B994">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_Toc17543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2.1系统环境</w:t>
          </w:r>
          <w:r>
            <w:tab/>
          </w:r>
          <w:r>
            <w:fldChar w:fldCharType="begin"/>
          </w:r>
          <w:r>
            <w:instrText xml:space="preserve"> PAGEREF _Toc17543 \h </w:instrText>
          </w:r>
          <w:r>
            <w:fldChar w:fldCharType="separate"/>
          </w:r>
          <w:r>
            <w:t>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EA2B6AC">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_Toc10875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.1.1</w:t>
          </w:r>
          <w:r>
            <w:rPr>
              <w:rFonts w:hint="eastAsia" w:ascii="方正楷体_GBK" w:hAnsi="方正楷体_GBK" w:eastAsia="方正楷体_GBK" w:cs="方正楷体_GBK"/>
              <w:bCs/>
              <w:szCs w:val="28"/>
              <w:lang w:val="en-US" w:eastAsia="zh-CN"/>
            </w:rPr>
            <w:t>运行环境</w:t>
          </w:r>
          <w:r>
            <w:tab/>
          </w:r>
          <w:r>
            <w:fldChar w:fldCharType="begin"/>
          </w:r>
          <w:r>
            <w:instrText xml:space="preserve"> PAGEREF _Toc10875 \h </w:instrText>
          </w:r>
          <w:r>
            <w:fldChar w:fldCharType="separate"/>
          </w:r>
          <w:r>
            <w:t>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DC38781">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_Toc12407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.1.2</w:t>
          </w:r>
          <w:r>
            <w:rPr>
              <w:rFonts w:hint="eastAsia" w:ascii="方正楷体_GBK" w:hAnsi="方正楷体_GBK" w:eastAsia="方正楷体_GBK" w:cs="方正楷体_GBK"/>
              <w:bCs/>
              <w:szCs w:val="28"/>
              <w:lang w:val="en-US" w:eastAsia="zh-CN"/>
            </w:rPr>
            <w:t>硬件环境</w:t>
          </w:r>
          <w:r>
            <w:tab/>
          </w:r>
          <w:r>
            <w:fldChar w:fldCharType="begin"/>
          </w:r>
          <w:r>
            <w:instrText xml:space="preserve"> PAGEREF _Toc12407 \h </w:instrText>
          </w:r>
          <w:r>
            <w:fldChar w:fldCharType="separate"/>
          </w:r>
          <w:r>
            <w:t>4</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29E47D4">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_Toc15593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.1.3</w:t>
          </w:r>
          <w:r>
            <w:rPr>
              <w:rFonts w:hint="eastAsia" w:ascii="方正楷体_GBK" w:hAnsi="方正楷体_GBK" w:eastAsia="方正楷体_GBK" w:cs="方正楷体_GBK"/>
              <w:bCs/>
              <w:szCs w:val="28"/>
              <w:lang w:val="en-US" w:eastAsia="zh-CN"/>
            </w:rPr>
            <w:t>软件环境</w:t>
          </w:r>
          <w:r>
            <w:tab/>
          </w:r>
          <w:r>
            <w:fldChar w:fldCharType="begin"/>
          </w:r>
          <w:r>
            <w:instrText xml:space="preserve"> PAGEREF _Toc15593 \h </w:instrText>
          </w:r>
          <w:r>
            <w:fldChar w:fldCharType="separate"/>
          </w:r>
          <w:r>
            <w:t>4</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CFC806B">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_Toc10897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2.2 前端技术</w:t>
          </w:r>
          <w:r>
            <w:tab/>
          </w:r>
          <w:r>
            <w:fldChar w:fldCharType="begin"/>
          </w:r>
          <w:r>
            <w:instrText xml:space="preserve"> PAGEREF _Toc10897 \h </w:instrText>
          </w:r>
          <w:r>
            <w:fldChar w:fldCharType="separate"/>
          </w:r>
          <w:r>
            <w:t>4</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6D70234">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_Toc7693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2.2.</w:t>
          </w:r>
          <w:r>
            <w:rPr>
              <w:rFonts w:hint="default" w:ascii="方正楷体_GBK" w:hAnsi="方正楷体_GBK" w:eastAsia="方正楷体_GBK" w:cs="方正楷体_GBK"/>
              <w:bCs/>
              <w:szCs w:val="28"/>
              <w:lang w:val="en-US" w:eastAsia="zh-CN"/>
            </w:rPr>
            <w:t>1</w:t>
          </w:r>
          <w:r>
            <w:rPr>
              <w:rFonts w:hint="eastAsia" w:ascii="方正楷体_GBK" w:hAnsi="方正楷体_GBK" w:eastAsia="方正楷体_GBK" w:cs="方正楷体_GBK"/>
              <w:bCs/>
              <w:szCs w:val="28"/>
              <w:lang w:val="en-US" w:eastAsia="zh-CN"/>
            </w:rPr>
            <w:t xml:space="preserve"> </w:t>
          </w:r>
          <w:r>
            <w:rPr>
              <w:rFonts w:hint="default" w:ascii="方正楷体_GBK" w:hAnsi="方正楷体_GBK" w:eastAsia="方正楷体_GBK" w:cs="方正楷体_GBK"/>
              <w:bCs/>
              <w:szCs w:val="28"/>
              <w:lang w:val="en-US" w:eastAsia="zh-CN"/>
            </w:rPr>
            <w:t>HTML</w:t>
          </w:r>
          <w:r>
            <w:tab/>
          </w:r>
          <w:r>
            <w:fldChar w:fldCharType="begin"/>
          </w:r>
          <w:r>
            <w:instrText xml:space="preserve"> PAGEREF _Toc7693 \h </w:instrText>
          </w:r>
          <w:r>
            <w:fldChar w:fldCharType="separate"/>
          </w:r>
          <w:r>
            <w:t>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768CD62">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_Toc28143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2.2.</w:t>
          </w:r>
          <w:r>
            <w:rPr>
              <w:rFonts w:hint="default" w:ascii="方正楷体_GBK" w:hAnsi="方正楷体_GBK" w:eastAsia="方正楷体_GBK" w:cs="方正楷体_GBK"/>
              <w:bCs/>
              <w:szCs w:val="28"/>
              <w:lang w:val="en-US" w:eastAsia="zh-CN"/>
            </w:rPr>
            <w:t>2</w:t>
          </w:r>
          <w:r>
            <w:rPr>
              <w:rFonts w:hint="eastAsia" w:ascii="方正楷体_GBK" w:hAnsi="方正楷体_GBK" w:eastAsia="方正楷体_GBK" w:cs="方正楷体_GBK"/>
              <w:bCs/>
              <w:szCs w:val="28"/>
              <w:lang w:val="en-US" w:eastAsia="zh-CN"/>
            </w:rPr>
            <w:t xml:space="preserve"> </w:t>
          </w:r>
          <w:r>
            <w:rPr>
              <w:rFonts w:hint="default" w:ascii="方正楷体_GBK" w:hAnsi="方正楷体_GBK" w:eastAsia="方正楷体_GBK" w:cs="方正楷体_GBK"/>
              <w:bCs/>
              <w:szCs w:val="28"/>
              <w:lang w:val="en-US" w:eastAsia="zh-CN"/>
            </w:rPr>
            <w:t>CSS</w:t>
          </w:r>
          <w:r>
            <w:tab/>
          </w:r>
          <w:r>
            <w:fldChar w:fldCharType="begin"/>
          </w:r>
          <w:r>
            <w:instrText xml:space="preserve"> PAGEREF _Toc28143 \h </w:instrText>
          </w:r>
          <w:r>
            <w:fldChar w:fldCharType="separate"/>
          </w:r>
          <w:r>
            <w:t>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8CF9F3F">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_Toc8254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 xml:space="preserve">2.2.3 </w:t>
          </w:r>
          <w:r>
            <w:rPr>
              <w:rFonts w:hint="default" w:ascii="方正楷体_GBK" w:hAnsi="方正楷体_GBK" w:eastAsia="方正楷体_GBK" w:cs="方正楷体_GBK"/>
              <w:bCs/>
              <w:szCs w:val="28"/>
              <w:lang w:val="en-US" w:eastAsia="zh-CN"/>
            </w:rPr>
            <w:t>Bootstrap框架</w:t>
          </w:r>
          <w:r>
            <w:tab/>
          </w:r>
          <w:r>
            <w:fldChar w:fldCharType="begin"/>
          </w:r>
          <w:r>
            <w:instrText xml:space="preserve"> PAGEREF _Toc8254 \h </w:instrText>
          </w:r>
          <w:r>
            <w:fldChar w:fldCharType="separate"/>
          </w:r>
          <w:r>
            <w:t>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174AF2AA">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_Toc159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2.3 后端技术</w:t>
          </w:r>
          <w:r>
            <w:tab/>
          </w:r>
          <w:r>
            <w:fldChar w:fldCharType="begin"/>
          </w:r>
          <w:r>
            <w:instrText xml:space="preserve"> PAGEREF _Toc159 \h </w:instrText>
          </w:r>
          <w:r>
            <w:fldChar w:fldCharType="separate"/>
          </w:r>
          <w:r>
            <w:t>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464E8B2">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_Toc8702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2.3.1 django框架</w:t>
          </w:r>
          <w:r>
            <w:tab/>
          </w:r>
          <w:r>
            <w:fldChar w:fldCharType="begin"/>
          </w:r>
          <w:r>
            <w:instrText xml:space="preserve"> PAGEREF _Toc8702 \h </w:instrText>
          </w:r>
          <w:r>
            <w:fldChar w:fldCharType="separate"/>
          </w:r>
          <w:r>
            <w:t>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40884CFF">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_Toc15627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2.3.2 SQLite数据库</w:t>
          </w:r>
          <w:r>
            <w:tab/>
          </w:r>
          <w:r>
            <w:fldChar w:fldCharType="begin"/>
          </w:r>
          <w:r>
            <w:instrText xml:space="preserve"> PAGEREF _Toc15627 \h </w:instrText>
          </w:r>
          <w:r>
            <w:fldChar w:fldCharType="separate"/>
          </w:r>
          <w:r>
            <w:t>7</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EF0E5B9">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_Toc23124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2.3.3 Websocket实时通信</w:t>
          </w:r>
          <w:r>
            <w:tab/>
          </w:r>
          <w:r>
            <w:fldChar w:fldCharType="begin"/>
          </w:r>
          <w:r>
            <w:instrText xml:space="preserve"> PAGEREF _Toc23124 \h </w:instrText>
          </w:r>
          <w:r>
            <w:fldChar w:fldCharType="separate"/>
          </w:r>
          <w:r>
            <w:t>8</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781A0B6">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_Toc13142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2.4 系统架构</w:t>
          </w:r>
          <w:r>
            <w:tab/>
          </w:r>
          <w:r>
            <w:fldChar w:fldCharType="begin"/>
          </w:r>
          <w:r>
            <w:instrText xml:space="preserve"> PAGEREF _Toc13142 \h </w:instrText>
          </w:r>
          <w:r>
            <w:fldChar w:fldCharType="separate"/>
          </w:r>
          <w:r>
            <w:t>9</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44616E74">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_Toc24877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w:t>
          </w:r>
          <w:r>
            <w:rPr>
              <w:rFonts w:hint="eastAsia" w:ascii="方正楷体_GBK" w:hAnsi="方正楷体_GBK" w:eastAsia="方正楷体_GBK" w:cs="方正楷体_GBK"/>
              <w:bCs/>
              <w:szCs w:val="28"/>
              <w:lang w:val="en-US" w:eastAsia="zh-CN"/>
            </w:rPr>
            <w:t>4</w:t>
          </w:r>
          <w:r>
            <w:rPr>
              <w:rFonts w:hint="default" w:ascii="方正楷体_GBK" w:hAnsi="方正楷体_GBK" w:eastAsia="方正楷体_GBK" w:cs="方正楷体_GBK"/>
              <w:bCs/>
              <w:szCs w:val="28"/>
              <w:lang w:val="en-US" w:eastAsia="zh-CN"/>
            </w:rPr>
            <w:t>.1 用户管理模块</w:t>
          </w:r>
          <w:r>
            <w:tab/>
          </w:r>
          <w:r>
            <w:fldChar w:fldCharType="begin"/>
          </w:r>
          <w:r>
            <w:instrText xml:space="preserve"> PAGEREF _Toc24877 \h </w:instrText>
          </w:r>
          <w:r>
            <w:fldChar w:fldCharType="separate"/>
          </w:r>
          <w:r>
            <w:t>10</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0BADA2C">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_Toc2755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w:t>
          </w:r>
          <w:r>
            <w:rPr>
              <w:rFonts w:hint="eastAsia" w:ascii="方正楷体_GBK" w:hAnsi="方正楷体_GBK" w:eastAsia="方正楷体_GBK" w:cs="方正楷体_GBK"/>
              <w:bCs/>
              <w:szCs w:val="28"/>
              <w:lang w:val="en-US" w:eastAsia="zh-CN"/>
            </w:rPr>
            <w:t>4</w:t>
          </w:r>
          <w:r>
            <w:rPr>
              <w:rFonts w:hint="default" w:ascii="方正楷体_GBK" w:hAnsi="方正楷体_GBK" w:eastAsia="方正楷体_GBK" w:cs="方正楷体_GBK"/>
              <w:bCs/>
              <w:szCs w:val="28"/>
              <w:lang w:val="en-US" w:eastAsia="zh-CN"/>
            </w:rPr>
            <w:t>.2 课程管理模块</w:t>
          </w:r>
          <w:r>
            <w:tab/>
          </w:r>
          <w:r>
            <w:fldChar w:fldCharType="begin"/>
          </w:r>
          <w:r>
            <w:instrText xml:space="preserve"> PAGEREF _Toc2755 \h </w:instrText>
          </w:r>
          <w:r>
            <w:fldChar w:fldCharType="separate"/>
          </w:r>
          <w:r>
            <w:t>10</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195DBD49">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_Toc7067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w:t>
          </w:r>
          <w:r>
            <w:rPr>
              <w:rFonts w:hint="eastAsia" w:ascii="方正楷体_GBK" w:hAnsi="方正楷体_GBK" w:eastAsia="方正楷体_GBK" w:cs="方正楷体_GBK"/>
              <w:bCs/>
              <w:szCs w:val="28"/>
              <w:lang w:val="en-US" w:eastAsia="zh-CN"/>
            </w:rPr>
            <w:t>4</w:t>
          </w:r>
          <w:r>
            <w:rPr>
              <w:rFonts w:hint="default" w:ascii="方正楷体_GBK" w:hAnsi="方正楷体_GBK" w:eastAsia="方正楷体_GBK" w:cs="方正楷体_GBK"/>
              <w:bCs/>
              <w:szCs w:val="28"/>
              <w:lang w:val="en-US" w:eastAsia="zh-CN"/>
            </w:rPr>
            <w:t>.3 成绩查询模块</w:t>
          </w:r>
          <w:r>
            <w:tab/>
          </w:r>
          <w:r>
            <w:fldChar w:fldCharType="begin"/>
          </w:r>
          <w:r>
            <w:instrText xml:space="preserve"> PAGEREF _Toc7067 \h </w:instrText>
          </w:r>
          <w:r>
            <w:fldChar w:fldCharType="separate"/>
          </w:r>
          <w:r>
            <w:t>11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6AF1728">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_Toc2935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w:t>
          </w:r>
          <w:r>
            <w:rPr>
              <w:rFonts w:hint="eastAsia" w:ascii="方正楷体_GBK" w:hAnsi="方正楷体_GBK" w:eastAsia="方正楷体_GBK" w:cs="方正楷体_GBK"/>
              <w:bCs/>
              <w:szCs w:val="28"/>
              <w:lang w:val="en-US" w:eastAsia="zh-CN"/>
            </w:rPr>
            <w:t>4</w:t>
          </w:r>
          <w:r>
            <w:rPr>
              <w:rFonts w:hint="default" w:ascii="方正楷体_GBK" w:hAnsi="方正楷体_GBK" w:eastAsia="方正楷体_GBK" w:cs="方正楷体_GBK"/>
              <w:bCs/>
              <w:szCs w:val="28"/>
              <w:lang w:val="en-US" w:eastAsia="zh-CN"/>
            </w:rPr>
            <w:t>.4 实时聊天室模块</w:t>
          </w:r>
          <w:r>
            <w:tab/>
          </w:r>
          <w:r>
            <w:fldChar w:fldCharType="begin"/>
          </w:r>
          <w:r>
            <w:instrText xml:space="preserve"> PAGEREF _Toc2935 \h </w:instrText>
          </w:r>
          <w:r>
            <w:fldChar w:fldCharType="separate"/>
          </w:r>
          <w:r>
            <w:t>11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E7890A7">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_Toc13092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2</w:t>
          </w:r>
          <w:r>
            <w:rPr>
              <w:rFonts w:hint="default" w:ascii="方正楷体_GBK" w:hAnsi="方正楷体_GBK" w:eastAsia="方正楷体_GBK" w:cs="方正楷体_GBK"/>
              <w:bCs/>
              <w:szCs w:val="28"/>
              <w:lang w:val="en-US" w:eastAsia="zh-CN"/>
            </w:rPr>
            <w:t>.</w:t>
          </w:r>
          <w:r>
            <w:rPr>
              <w:rFonts w:hint="eastAsia" w:ascii="方正楷体_GBK" w:hAnsi="方正楷体_GBK" w:eastAsia="方正楷体_GBK" w:cs="方正楷体_GBK"/>
              <w:bCs/>
              <w:szCs w:val="28"/>
              <w:lang w:val="en-US" w:eastAsia="zh-CN"/>
            </w:rPr>
            <w:t>4</w:t>
          </w:r>
          <w:r>
            <w:rPr>
              <w:rFonts w:hint="default" w:ascii="方正楷体_GBK" w:hAnsi="方正楷体_GBK" w:eastAsia="方正楷体_GBK" w:cs="方正楷体_GBK"/>
              <w:bCs/>
              <w:szCs w:val="28"/>
              <w:lang w:val="en-US" w:eastAsia="zh-CN"/>
            </w:rPr>
            <w:t>.5 系统前端与后端设计</w:t>
          </w:r>
          <w:r>
            <w:tab/>
          </w:r>
          <w:r>
            <w:fldChar w:fldCharType="begin"/>
          </w:r>
          <w:r>
            <w:instrText xml:space="preserve"> PAGEREF _Toc13092 \h </w:instrText>
          </w:r>
          <w:r>
            <w:fldChar w:fldCharType="separate"/>
          </w:r>
          <w:r>
            <w:t>12</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0DCCE71">
          <w:pPr>
            <w:pStyle w:val="11"/>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_Toc31497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t>3、设计结果</w:t>
          </w:r>
          <w:r>
            <w:tab/>
          </w:r>
          <w:r>
            <w:fldChar w:fldCharType="begin"/>
          </w:r>
          <w:r>
            <w:instrText xml:space="preserve"> PAGEREF _Toc31497 \h </w:instrText>
          </w:r>
          <w:r>
            <w:fldChar w:fldCharType="separate"/>
          </w:r>
          <w:r>
            <w:t>12</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4D38C5A">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_Toc14471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3.1 学生端</w:t>
          </w:r>
          <w:r>
            <w:tab/>
          </w:r>
          <w:r>
            <w:fldChar w:fldCharType="begin"/>
          </w:r>
          <w:r>
            <w:instrText xml:space="preserve"> PAGEREF _Toc14471 \h </w:instrText>
          </w:r>
          <w:r>
            <w:fldChar w:fldCharType="separate"/>
          </w:r>
          <w:r>
            <w:t>12</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86F355E">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_Toc2743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3.1.1登录与注册</w:t>
          </w:r>
          <w:r>
            <w:tab/>
          </w:r>
          <w:r>
            <w:fldChar w:fldCharType="begin"/>
          </w:r>
          <w:r>
            <w:instrText xml:space="preserve"> PAGEREF _Toc2743 \h </w:instrText>
          </w:r>
          <w:r>
            <w:fldChar w:fldCharType="separate"/>
          </w:r>
          <w:r>
            <w:t>13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4D3FD22">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_Toc21915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3.1.2 学生主页</w:t>
          </w:r>
          <w:r>
            <w:tab/>
          </w:r>
          <w:r>
            <w:fldChar w:fldCharType="begin"/>
          </w:r>
          <w:r>
            <w:instrText xml:space="preserve"> PAGEREF _Toc21915 \h </w:instrText>
          </w:r>
          <w:r>
            <w:fldChar w:fldCharType="separate"/>
          </w:r>
          <w:r>
            <w:t>14</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B28611E">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_Toc19524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3.1.3 修改个人信息</w:t>
          </w:r>
          <w:r>
            <w:tab/>
          </w:r>
          <w:r>
            <w:fldChar w:fldCharType="begin"/>
          </w:r>
          <w:r>
            <w:instrText xml:space="preserve"> PAGEREF _Toc19524 \h </w:instrText>
          </w:r>
          <w:r>
            <w:fldChar w:fldCharType="separate"/>
          </w:r>
          <w:r>
            <w:t>15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128E4CE0">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_Toc20278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3.1.4 修改密码</w:t>
          </w:r>
          <w:r>
            <w:tab/>
          </w:r>
          <w:r>
            <w:fldChar w:fldCharType="begin"/>
          </w:r>
          <w:r>
            <w:instrText xml:space="preserve"> PAGEREF _Toc20278 \h </w:instrText>
          </w:r>
          <w:r>
            <w:fldChar w:fldCharType="separate"/>
          </w:r>
          <w:r>
            <w:t>15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EC6B6D5">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_Toc2763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3.1.5 选课页面</w:t>
          </w:r>
          <w:r>
            <w:tab/>
          </w:r>
          <w:r>
            <w:fldChar w:fldCharType="begin"/>
          </w:r>
          <w:r>
            <w:instrText xml:space="preserve"> PAGEREF _Toc2763 \h </w:instrText>
          </w:r>
          <w:r>
            <w:fldChar w:fldCharType="separate"/>
          </w:r>
          <w:r>
            <w:t>16</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48987F9">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_Toc24382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3.1.6 聊天室</w:t>
          </w:r>
          <w:r>
            <w:tab/>
          </w:r>
          <w:r>
            <w:fldChar w:fldCharType="begin"/>
          </w:r>
          <w:r>
            <w:instrText xml:space="preserve"> PAGEREF _Toc24382 \h </w:instrText>
          </w:r>
          <w:r>
            <w:fldChar w:fldCharType="separate"/>
          </w:r>
          <w:r>
            <w:t>17</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CE3CD5C">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_Toc3840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3.2 教师端</w:t>
          </w:r>
          <w:r>
            <w:tab/>
          </w:r>
          <w:r>
            <w:fldChar w:fldCharType="begin"/>
          </w:r>
          <w:r>
            <w:instrText xml:space="preserve"> PAGEREF _Toc3840 \h </w:instrText>
          </w:r>
          <w:r>
            <w:fldChar w:fldCharType="separate"/>
          </w:r>
          <w:r>
            <w:t>18</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83F08DC">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_Toc28755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3.2.1教师主页</w:t>
          </w:r>
          <w:r>
            <w:tab/>
          </w:r>
          <w:r>
            <w:fldChar w:fldCharType="begin"/>
          </w:r>
          <w:r>
            <w:instrText xml:space="preserve"> PAGEREF _Toc28755 \h </w:instrText>
          </w:r>
          <w:r>
            <w:fldChar w:fldCharType="separate"/>
          </w:r>
          <w:r>
            <w:t>19</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36F2852">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_Toc21186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3.2.2 修改个人信息</w:t>
          </w:r>
          <w:r>
            <w:tab/>
          </w:r>
          <w:r>
            <w:fldChar w:fldCharType="begin"/>
          </w:r>
          <w:r>
            <w:instrText xml:space="preserve"> PAGEREF _Toc21186 \h </w:instrText>
          </w:r>
          <w:r>
            <w:fldChar w:fldCharType="separate"/>
          </w:r>
          <w:r>
            <w:t>20</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4DE209B">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_Toc20401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3.2.3 修改密码</w:t>
          </w:r>
          <w:r>
            <w:tab/>
          </w:r>
          <w:r>
            <w:fldChar w:fldCharType="begin"/>
          </w:r>
          <w:r>
            <w:instrText xml:space="preserve"> PAGEREF _Toc20401 \h </w:instrText>
          </w:r>
          <w:r>
            <w:fldChar w:fldCharType="separate"/>
          </w:r>
          <w:r>
            <w:t>21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4DCB0DD">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_Toc1508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3.2.4 学生信息查询</w:t>
          </w:r>
          <w:r>
            <w:tab/>
          </w:r>
          <w:r>
            <w:fldChar w:fldCharType="begin"/>
          </w:r>
          <w:r>
            <w:instrText xml:space="preserve"> PAGEREF _Toc1508 \h </w:instrText>
          </w:r>
          <w:r>
            <w:fldChar w:fldCharType="separate"/>
          </w:r>
          <w:r>
            <w:t>21</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2388EB66">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_Toc20282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3.2.5 学生成绩查询</w:t>
          </w:r>
          <w:r>
            <w:tab/>
          </w:r>
          <w:r>
            <w:fldChar w:fldCharType="begin"/>
          </w:r>
          <w:r>
            <w:instrText xml:space="preserve"> PAGEREF _Toc20282 \h </w:instrText>
          </w:r>
          <w:r>
            <w:fldChar w:fldCharType="separate"/>
          </w:r>
          <w:r>
            <w:t>22</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2A4CFD2">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_Toc5783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3.2.6 聊天室</w:t>
          </w:r>
          <w:r>
            <w:tab/>
          </w:r>
          <w:r>
            <w:fldChar w:fldCharType="begin"/>
          </w:r>
          <w:r>
            <w:instrText xml:space="preserve"> PAGEREF _Toc5783 \h </w:instrText>
          </w:r>
          <w:r>
            <w:fldChar w:fldCharType="separate"/>
          </w:r>
          <w:r>
            <w:t>23</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9822C95">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_Toc24784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3.3 教务员端</w:t>
          </w:r>
          <w:r>
            <w:tab/>
          </w:r>
          <w:r>
            <w:fldChar w:fldCharType="begin"/>
          </w:r>
          <w:r>
            <w:instrText xml:space="preserve"> PAGEREF _Toc24784 \h </w:instrText>
          </w:r>
          <w:r>
            <w:fldChar w:fldCharType="separate"/>
          </w:r>
          <w:r>
            <w:t>25</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FB63B9C">
          <w:pPr>
            <w:pStyle w:val="11"/>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_Toc16868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t>4、总结与分析</w:t>
          </w:r>
          <w:r>
            <w:tab/>
          </w:r>
          <w:r>
            <w:fldChar w:fldCharType="begin"/>
          </w:r>
          <w:r>
            <w:instrText xml:space="preserve"> PAGEREF _Toc16868 \h </w:instrText>
          </w:r>
          <w:r>
            <w:fldChar w:fldCharType="separate"/>
          </w:r>
          <w:r>
            <w:t>26</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AE1D032">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_Toc15709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4.1 项目效果</w:t>
          </w:r>
          <w:r>
            <w:tab/>
          </w:r>
          <w:r>
            <w:fldChar w:fldCharType="begin"/>
          </w:r>
          <w:r>
            <w:instrText xml:space="preserve"> PAGEREF _Toc15709 \h </w:instrText>
          </w:r>
          <w:r>
            <w:fldChar w:fldCharType="separate"/>
          </w:r>
          <w:r>
            <w:t>26</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1223D3A">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_Toc5383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4.2 不足与改进方法</w:t>
          </w:r>
          <w:r>
            <w:tab/>
          </w:r>
          <w:r>
            <w:fldChar w:fldCharType="begin"/>
          </w:r>
          <w:r>
            <w:instrText xml:space="preserve"> PAGEREF _Toc5383 \h </w:instrText>
          </w:r>
          <w:r>
            <w:fldChar w:fldCharType="separate"/>
          </w:r>
          <w:r>
            <w:t>26</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AC3998D">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_Toc32059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4.2.1 安全性问题</w:t>
          </w:r>
          <w:r>
            <w:tab/>
          </w:r>
          <w:r>
            <w:fldChar w:fldCharType="begin"/>
          </w:r>
          <w:r>
            <w:instrText xml:space="preserve"> PAGEREF _Toc32059 \h </w:instrText>
          </w:r>
          <w:r>
            <w:fldChar w:fldCharType="separate"/>
          </w:r>
          <w:r>
            <w:t>26</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0683F776">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_Toc20152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4.2.2 性能优化</w:t>
          </w:r>
          <w:r>
            <w:tab/>
          </w:r>
          <w:r>
            <w:fldChar w:fldCharType="begin"/>
          </w:r>
          <w:r>
            <w:instrText xml:space="preserve"> PAGEREF _Toc20152 \h </w:instrText>
          </w:r>
          <w:r>
            <w:fldChar w:fldCharType="separate"/>
          </w:r>
          <w:r>
            <w:t>27</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61710D1A">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_Toc29926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4.2.3 用户体验</w:t>
          </w:r>
          <w:r>
            <w:tab/>
          </w:r>
          <w:r>
            <w:fldChar w:fldCharType="begin"/>
          </w:r>
          <w:r>
            <w:instrText xml:space="preserve"> PAGEREF _Toc29926 \h </w:instrText>
          </w:r>
          <w:r>
            <w:fldChar w:fldCharType="separate"/>
          </w:r>
          <w:r>
            <w:t>27</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52ECD1B4">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_Toc18336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4.2.4 权限控制不完善</w:t>
          </w:r>
          <w:r>
            <w:tab/>
          </w:r>
          <w:r>
            <w:fldChar w:fldCharType="begin"/>
          </w:r>
          <w:r>
            <w:instrText xml:space="preserve"> PAGEREF _Toc18336 \h </w:instrText>
          </w:r>
          <w:r>
            <w:fldChar w:fldCharType="separate"/>
          </w:r>
          <w:r>
            <w:t>27</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2CFC62D8">
          <w:pPr>
            <w:pStyle w:val="8"/>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_Toc18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楷体_GBK" w:hAnsi="方正楷体_GBK" w:eastAsia="方正楷体_GBK" w:cs="方正楷体_GBK"/>
              <w:bCs/>
              <w:szCs w:val="28"/>
              <w:lang w:val="en-US" w:eastAsia="zh-CN"/>
            </w:rPr>
            <w:t>4.2.5 代码结构与模块化</w:t>
          </w:r>
          <w:r>
            <w:tab/>
          </w:r>
          <w:r>
            <w:fldChar w:fldCharType="begin"/>
          </w:r>
          <w:r>
            <w:instrText xml:space="preserve"> PAGEREF _Toc18 \h </w:instrText>
          </w:r>
          <w:r>
            <w:fldChar w:fldCharType="separate"/>
          </w:r>
          <w:r>
            <w:t>28</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C2097B6">
          <w:pPr>
            <w:pStyle w:val="11"/>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_Toc908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小标宋_GBK" w:hAnsi="方正小标宋_GBK" w:eastAsia="方正小标宋_GBK" w:cs="方正小标宋_GBK"/>
              <w:bCs w:val="0"/>
              <w:kern w:val="2"/>
              <w:szCs w:val="32"/>
              <w:lang w:val="en-US" w:eastAsia="zh-CN" w:bidi="ar-SA"/>
            </w:rPr>
            <w:t>5、代码结构</w:t>
          </w:r>
          <w:r>
            <w:tab/>
          </w:r>
          <w:r>
            <w:fldChar w:fldCharType="begin"/>
          </w:r>
          <w:r>
            <w:instrText xml:space="preserve"> PAGEREF _Toc908 \h </w:instrText>
          </w:r>
          <w:r>
            <w:fldChar w:fldCharType="separate"/>
          </w:r>
          <w:r>
            <w:t>29</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81DA75A">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_Toc30366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5.1 总体架构</w:t>
          </w:r>
          <w:r>
            <w:tab/>
          </w:r>
          <w:r>
            <w:fldChar w:fldCharType="begin"/>
          </w:r>
          <w:r>
            <w:instrText xml:space="preserve"> PAGEREF _Toc30366 \h </w:instrText>
          </w:r>
          <w:r>
            <w:fldChar w:fldCharType="separate"/>
          </w:r>
          <w:r>
            <w:t>29</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4FA87B60">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_Toc22811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5.2 前端架构</w:t>
          </w:r>
          <w:r>
            <w:tab/>
          </w:r>
          <w:r>
            <w:fldChar w:fldCharType="begin"/>
          </w:r>
          <w:r>
            <w:instrText xml:space="preserve"> PAGEREF _Toc22811 \h </w:instrText>
          </w:r>
          <w:r>
            <w:fldChar w:fldCharType="separate"/>
          </w:r>
          <w:r>
            <w:t>29</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3C234E5B">
          <w:pPr>
            <w:pStyle w:val="13"/>
            <w:tabs>
              <w:tab w:val="right" w:leader="dot" w:pos="8306"/>
            </w:tabs>
          </w:pPr>
          <w:r>
            <w:rPr>
              <w:rFonts w:hint="eastAsia" w:ascii="方正小标宋_GBK" w:hAnsi="方正小标宋_GBK" w:eastAsia="方正小标宋_GBK" w:cs="方正小标宋_GBK"/>
              <w:bCs w:val="0"/>
              <w:kern w:val="2"/>
              <w:szCs w:val="32"/>
              <w:lang w:val="en-US" w:eastAsia="zh-CN" w:bidi="ar-SA"/>
            </w:rPr>
            <w:fldChar w:fldCharType="begin"/>
          </w:r>
          <w:r>
            <w:rPr>
              <w:rFonts w:hint="eastAsia" w:ascii="方正小标宋_GBK" w:hAnsi="方正小标宋_GBK" w:eastAsia="方正小标宋_GBK" w:cs="方正小标宋_GBK"/>
              <w:bCs w:val="0"/>
              <w:kern w:val="2"/>
              <w:szCs w:val="32"/>
              <w:lang w:val="en-US" w:eastAsia="zh-CN" w:bidi="ar-SA"/>
            </w:rPr>
            <w:instrText xml:space="preserve"> HYPERLINK \l _Toc8701 </w:instrText>
          </w:r>
          <w:r>
            <w:rPr>
              <w:rFonts w:hint="eastAsia" w:ascii="方正小标宋_GBK" w:hAnsi="方正小标宋_GBK" w:eastAsia="方正小标宋_GBK" w:cs="方正小标宋_GBK"/>
              <w:bCs w:val="0"/>
              <w:kern w:val="2"/>
              <w:szCs w:val="32"/>
              <w:lang w:val="en-US" w:eastAsia="zh-CN" w:bidi="ar-SA"/>
            </w:rPr>
            <w:fldChar w:fldCharType="separate"/>
          </w:r>
          <w:r>
            <w:rPr>
              <w:rFonts w:hint="eastAsia" w:ascii="方正黑体_GBK" w:hAnsi="方正黑体_GBK" w:eastAsia="方正黑体_GBK" w:cs="方正黑体_GBK"/>
              <w:bCs w:val="0"/>
              <w:szCs w:val="30"/>
              <w:lang w:val="en-US" w:eastAsia="zh-CN"/>
            </w:rPr>
            <w:t>5.3 后端架构</w:t>
          </w:r>
          <w:r>
            <w:tab/>
          </w:r>
          <w:r>
            <w:fldChar w:fldCharType="begin"/>
          </w:r>
          <w:r>
            <w:instrText xml:space="preserve"> PAGEREF _Toc8701 \h </w:instrText>
          </w:r>
          <w:r>
            <w:fldChar w:fldCharType="separate"/>
          </w:r>
          <w:r>
            <w:t>30</w:t>
          </w:r>
          <w:r>
            <w:fldChar w:fldCharType="end"/>
          </w:r>
          <w:r>
            <w:rPr>
              <w:rFonts w:hint="eastAsia" w:ascii="方正小标宋_GBK" w:hAnsi="方正小标宋_GBK" w:eastAsia="方正小标宋_GBK" w:cs="方正小标宋_GBK"/>
              <w:bCs w:val="0"/>
              <w:kern w:val="2"/>
              <w:szCs w:val="32"/>
              <w:lang w:val="en-US" w:eastAsia="zh-CN" w:bidi="ar-SA"/>
            </w:rPr>
            <w:fldChar w:fldCharType="end"/>
          </w:r>
        </w:p>
        <w:p w14:paraId="73DA05BA">
          <w:pPr>
            <w:numPr>
              <w:ilvl w:val="0"/>
              <w:numId w:val="0"/>
            </w:numPr>
            <w:spacing w:line="440" w:lineRule="exact"/>
            <w:jc w:val="center"/>
            <w:rPr>
              <w:rFonts w:hint="eastAsia" w:ascii="方正小标宋_GBK" w:hAnsi="方正小标宋_GBK" w:eastAsia="方正小标宋_GBK" w:cs="方正小标宋_GBK"/>
              <w:bCs w:val="0"/>
              <w:kern w:val="2"/>
              <w:sz w:val="21"/>
              <w:szCs w:val="32"/>
              <w:lang w:val="en-US" w:eastAsia="zh-CN" w:bidi="ar-SA"/>
            </w:rPr>
          </w:pPr>
          <w:r>
            <w:rPr>
              <w:rFonts w:hint="eastAsia" w:ascii="方正小标宋_GBK" w:hAnsi="方正小标宋_GBK" w:eastAsia="方正小标宋_GBK" w:cs="方正小标宋_GBK"/>
              <w:bCs w:val="0"/>
              <w:kern w:val="2"/>
              <w:szCs w:val="32"/>
              <w:lang w:val="en-US" w:eastAsia="zh-CN" w:bidi="ar-SA"/>
            </w:rPr>
            <w:fldChar w:fldCharType="end"/>
          </w:r>
        </w:p>
      </w:sdtContent>
    </w:sdt>
    <w:p w14:paraId="21A7219C">
      <w:pPr>
        <w:numPr>
          <w:ilvl w:val="0"/>
          <w:numId w:val="0"/>
        </w:numPr>
        <w:spacing w:line="440" w:lineRule="exact"/>
        <w:jc w:val="center"/>
        <w:rPr>
          <w:rFonts w:hint="eastAsia" w:ascii="方正小标宋_GBK" w:hAnsi="方正小标宋_GBK" w:eastAsia="方正小标宋_GBK" w:cs="方正小标宋_GBK"/>
          <w:bCs w:val="0"/>
          <w:kern w:val="2"/>
          <w:sz w:val="21"/>
          <w:szCs w:val="32"/>
          <w:lang w:val="en-US" w:eastAsia="zh-CN" w:bidi="ar-SA"/>
        </w:rPr>
      </w:pPr>
    </w:p>
    <w:p w14:paraId="76C067A6">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31931F52">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2221ACA3">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60CA1BF8">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05A7BE7C">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72012640">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5A88BA45">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092D7E18">
      <w:pPr>
        <w:numPr>
          <w:ilvl w:val="0"/>
          <w:numId w:val="0"/>
        </w:numPr>
        <w:spacing w:line="440" w:lineRule="exact"/>
        <w:jc w:val="center"/>
        <w:outlineLvl w:val="9"/>
        <w:rPr>
          <w:rFonts w:hint="eastAsia" w:ascii="方正小标宋_GBK" w:hAnsi="方正小标宋_GBK" w:eastAsia="方正小标宋_GBK" w:cs="方正小标宋_GBK"/>
          <w:b w:val="0"/>
          <w:bCs w:val="0"/>
          <w:kern w:val="2"/>
          <w:sz w:val="32"/>
          <w:szCs w:val="32"/>
          <w:lang w:val="en-US" w:eastAsia="zh-CN" w:bidi="ar-SA"/>
        </w:rPr>
      </w:pPr>
    </w:p>
    <w:p w14:paraId="208FF1DC">
      <w:pPr>
        <w:numPr>
          <w:ilvl w:val="0"/>
          <w:numId w:val="0"/>
        </w:numPr>
        <w:spacing w:line="440" w:lineRule="exact"/>
        <w:jc w:val="center"/>
        <w:outlineLvl w:val="0"/>
        <w:rPr>
          <w:rFonts w:hint="eastAsia" w:ascii="方正小标宋_GBK" w:hAnsi="方正小标宋_GBK" w:eastAsia="方正小标宋_GBK" w:cs="方正小标宋_GBK"/>
          <w:b w:val="0"/>
          <w:bCs w:val="0"/>
          <w:kern w:val="2"/>
          <w:sz w:val="32"/>
          <w:szCs w:val="32"/>
          <w:lang w:val="en-US" w:eastAsia="zh-CN" w:bidi="ar-SA"/>
        </w:rPr>
        <w:sectPr>
          <w:footerReference r:id="rId5" w:type="default"/>
          <w:pgSz w:w="11906" w:h="16838"/>
          <w:pgMar w:top="1440" w:right="1800" w:bottom="1440" w:left="1800" w:header="851" w:footer="992" w:gutter="0"/>
          <w:pgNumType w:fmt="decimal" w:start="1"/>
          <w:cols w:space="425" w:num="1"/>
          <w:docGrid w:type="lines" w:linePitch="312" w:charSpace="0"/>
        </w:sectPr>
      </w:pPr>
    </w:p>
    <w:p w14:paraId="7AF4BD2A">
      <w:pPr>
        <w:numPr>
          <w:ilvl w:val="0"/>
          <w:numId w:val="0"/>
        </w:numPr>
        <w:spacing w:line="440" w:lineRule="exact"/>
        <w:jc w:val="center"/>
        <w:outlineLvl w:val="0"/>
        <w:rPr>
          <w:rFonts w:hint="eastAsia" w:ascii="方正小标宋_GBK" w:hAnsi="方正小标宋_GBK" w:eastAsia="方正小标宋_GBK" w:cs="方正小标宋_GBK"/>
          <w:b w:val="0"/>
          <w:bCs w:val="0"/>
          <w:sz w:val="32"/>
          <w:szCs w:val="32"/>
        </w:rPr>
      </w:pPr>
      <w:bookmarkStart w:id="0" w:name="_Toc16840"/>
      <w:r>
        <w:rPr>
          <w:rFonts w:hint="eastAsia" w:ascii="方正小标宋_GBK" w:hAnsi="方正小标宋_GBK" w:eastAsia="方正小标宋_GBK" w:cs="方正小标宋_GBK"/>
          <w:b w:val="0"/>
          <w:bCs w:val="0"/>
          <w:kern w:val="2"/>
          <w:sz w:val="32"/>
          <w:szCs w:val="32"/>
          <w:lang w:val="en-US" w:eastAsia="zh-CN" w:bidi="ar-SA"/>
        </w:rPr>
        <w:t>1、</w:t>
      </w:r>
      <w:r>
        <w:rPr>
          <w:rFonts w:hint="eastAsia" w:ascii="方正小标宋_GBK" w:hAnsi="方正小标宋_GBK" w:eastAsia="方正小标宋_GBK" w:cs="方正小标宋_GBK"/>
          <w:b w:val="0"/>
          <w:bCs w:val="0"/>
          <w:sz w:val="32"/>
          <w:szCs w:val="32"/>
        </w:rPr>
        <w:t>项目描述</w:t>
      </w:r>
      <w:bookmarkEnd w:id="0"/>
    </w:p>
    <w:p w14:paraId="4584EBE1">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1" w:name="_Toc12130"/>
      <w:r>
        <w:rPr>
          <w:rFonts w:hint="eastAsia" w:ascii="方正黑体_GBK" w:hAnsi="方正黑体_GBK" w:eastAsia="方正黑体_GBK" w:cs="方正黑体_GBK"/>
          <w:b w:val="0"/>
          <w:bCs w:val="0"/>
          <w:sz w:val="30"/>
          <w:szCs w:val="30"/>
          <w:lang w:val="en-US" w:eastAsia="zh-CN"/>
        </w:rPr>
        <w:t>1.1 项目背景</w:t>
      </w:r>
      <w:bookmarkEnd w:id="1"/>
    </w:p>
    <w:p w14:paraId="5C59B82C">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随着互联网的飞速发展，在线教育平台逐渐成为教育行业的重要组成部分。尤其是在近几年，随着技术的不断革新与信息化建设的推进，互联网在教育领域的应用越来越深入，给教师和学生带来了前所未有的学习和教学体验。</w:t>
      </w:r>
      <w:r>
        <w:rPr>
          <w:rFonts w:hint="eastAsia" w:ascii="仿宋" w:hAnsi="仿宋" w:eastAsia="仿宋" w:cs="仿宋"/>
          <w:color w:val="000000"/>
          <w:kern w:val="2"/>
          <w:sz w:val="28"/>
          <w:szCs w:val="28"/>
          <w:lang w:val="en-US" w:eastAsia="zh-CN" w:bidi="ar"/>
        </w:rPr>
        <w:t>2023年</w:t>
      </w:r>
      <w:r>
        <w:rPr>
          <w:rFonts w:hint="default" w:ascii="仿宋" w:hAnsi="仿宋" w:eastAsia="仿宋" w:cs="仿宋"/>
          <w:color w:val="000000"/>
          <w:kern w:val="2"/>
          <w:sz w:val="28"/>
          <w:szCs w:val="28"/>
          <w:lang w:val="en-US" w:eastAsia="zh-CN" w:bidi="ar"/>
        </w:rPr>
        <w:t>5月13日，“一带一路”TOP10影响力社会智库网经社电子商务研究中心联合网经社数字教育台发布《2023年中国数字教育市场数据报告》</w:t>
      </w:r>
      <w:r>
        <w:rPr>
          <w:rFonts w:hint="eastAsia" w:ascii="仿宋" w:hAnsi="仿宋" w:eastAsia="仿宋" w:cs="仿宋"/>
          <w:color w:val="000000"/>
          <w:kern w:val="2"/>
          <w:sz w:val="28"/>
          <w:szCs w:val="28"/>
          <w:lang w:val="en-US" w:eastAsia="zh-CN" w:bidi="ar"/>
        </w:rPr>
        <w:t>，</w:t>
      </w:r>
      <w:r>
        <w:rPr>
          <w:rFonts w:hint="default" w:ascii="仿宋" w:hAnsi="仿宋" w:eastAsia="仿宋" w:cs="仿宋"/>
          <w:color w:val="000000"/>
          <w:kern w:val="2"/>
          <w:sz w:val="28"/>
          <w:szCs w:val="28"/>
          <w:lang w:val="en-US" w:eastAsia="zh-CN" w:bidi="ar"/>
        </w:rPr>
        <w:t>报告显示，2023年数字教育市场规模为4133亿元，同比增长14.17%。此外，2019-2022年市场规模（增速）分别为3468亿元（21.47%）、4328亿元（24.79%）、3220亿元（-25.61）、3620亿元（12.42%）</w:t>
      </w:r>
      <w:r>
        <w:rPr>
          <w:rFonts w:hint="eastAsia" w:ascii="仿宋" w:hAnsi="仿宋" w:eastAsia="仿宋" w:cs="仿宋"/>
          <w:color w:val="000000"/>
          <w:kern w:val="2"/>
          <w:sz w:val="28"/>
          <w:szCs w:val="28"/>
          <w:lang w:val="en-US" w:eastAsia="zh-CN" w:bidi="ar"/>
        </w:rPr>
        <w:t>，</w:t>
      </w:r>
      <w:r>
        <w:rPr>
          <w:rFonts w:hint="default" w:ascii="仿宋" w:hAnsi="仿宋" w:eastAsia="仿宋" w:cs="仿宋"/>
          <w:color w:val="000000"/>
          <w:kern w:val="2"/>
          <w:sz w:val="28"/>
          <w:szCs w:val="28"/>
          <w:lang w:val="en-US" w:eastAsia="zh-CN" w:bidi="ar"/>
        </w:rPr>
        <w:t>足以见得行业发展之迅猛，这也让如何利用现代科技的力量来提升教育效率、优化教学互动、扩展教学内容的传播途径，成为了教育信息化改革的重要课题。</w:t>
      </w:r>
    </w:p>
    <w:p w14:paraId="334D535B">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drawing>
          <wp:inline distT="0" distB="0" distL="114300" distR="114300">
            <wp:extent cx="4094480" cy="2501265"/>
            <wp:effectExtent l="0" t="0" r="7620" b="635"/>
            <wp:docPr id="4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IMG_256"/>
                    <pic:cNvPicPr>
                      <a:picLocks noChangeAspect="1"/>
                    </pic:cNvPicPr>
                  </pic:nvPicPr>
                  <pic:blipFill>
                    <a:blip r:embed="rId11"/>
                    <a:stretch>
                      <a:fillRect/>
                    </a:stretch>
                  </pic:blipFill>
                  <pic:spPr>
                    <a:xfrm>
                      <a:off x="0" y="0"/>
                      <a:ext cx="4094480" cy="2501265"/>
                    </a:xfrm>
                    <a:prstGeom prst="rect">
                      <a:avLst/>
                    </a:prstGeom>
                    <a:noFill/>
                    <a:ln w="9525">
                      <a:noFill/>
                    </a:ln>
                  </pic:spPr>
                </pic:pic>
              </a:graphicData>
            </a:graphic>
          </wp:inline>
        </w:drawing>
      </w:r>
    </w:p>
    <w:p w14:paraId="311EFF2D">
      <w:pPr>
        <w:pStyle w:val="6"/>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仿宋" w:hAnsi="仿宋" w:cs="仿宋" w:eastAsiaTheme="minorEastAsia"/>
          <w:color w:val="000000"/>
          <w:kern w:val="2"/>
          <w:sz w:val="28"/>
          <w:szCs w:val="28"/>
          <w:lang w:val="en-US" w:eastAsia="zh-CN" w:bidi="ar"/>
        </w:rPr>
      </w:pPr>
      <w:r>
        <w:rPr>
          <w:rFonts w:hint="eastAsia"/>
          <w:lang w:val="en-US" w:eastAsia="zh-CN"/>
        </w:rPr>
        <w:t>图1-1</w:t>
      </w:r>
      <w:r>
        <w:rPr>
          <w:rFonts w:hint="eastAsia"/>
          <w:lang w:eastAsia="zh-CN"/>
        </w:rPr>
        <w:t xml:space="preserve"> 数字教育行业市场规模及其增长率数据图</w:t>
      </w:r>
    </w:p>
    <w:p w14:paraId="4479526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本项目旨在结合当前教育领域中的需求与挑战，通过 Django 框架实现一个综合性的在线教育平台，涵盖了从学生注册、课程管理到教师授课和成绩查询等多个方面，同时通过实时聊天室模块增强师生之间、学生与学生之间的互动，进一步推动教学的深度融合。通过这个平台，师生之间的互动将更加及时与有效，学生的个性化需求也能得到更好的满足，从而在教育信息化建设的道路上迈出重要的一步。</w:t>
      </w:r>
    </w:p>
    <w:p w14:paraId="07B980A8">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2" w:name="_Toc9427"/>
      <w:r>
        <w:rPr>
          <w:rFonts w:hint="eastAsia" w:ascii="方正黑体_GBK" w:hAnsi="方正黑体_GBK" w:eastAsia="方正黑体_GBK" w:cs="方正黑体_GBK"/>
          <w:b w:val="0"/>
          <w:bCs w:val="0"/>
          <w:sz w:val="30"/>
          <w:szCs w:val="30"/>
          <w:lang w:val="en-US" w:eastAsia="zh-CN"/>
        </w:rPr>
        <w:t>1.2 实现目的</w:t>
      </w:r>
      <w:bookmarkEnd w:id="2"/>
    </w:p>
    <w:p w14:paraId="4EB61BD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本项目聚焦于设计并实现一个依托 Django 框架搭建的在线教育平台，集课程管理、成绩查询、学生注册以及在线互动聊天等多功能于一体。借助该平台，师生互动将更为顺畅，教学内容的传播也会更加高效快捷，从而有力推动教育信息化进程，为在线教育的发展开拓新路径。</w:t>
      </w:r>
    </w:p>
    <w:p w14:paraId="53B886AC">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在用户管理系统构建方面，借助 Django 的认证系统与自定义用户模型，学生和教师得以顺利注册、登录并管理各自的信息。学生能够完成注册流程，轻松查看自己的成绩，并根据兴趣挑选课程；教师则可便捷地管理所授课程，及时录入学生成绩，高效管控学生选课信息，确保教学管理的有序开展。</w:t>
      </w:r>
    </w:p>
    <w:p w14:paraId="714E49D3">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实时聊天室模块的设立显著提升了平台的互动性。传统课堂教学中，师生互动往往受时空束缚，而在此平台上，师生可随时通过聊天室交流，学生间也能自由讨论、分享学习体会，打破了传统课堂的限制，极大地增强了教学的互动性与灵活性，为教学活动注入新活力。</w:t>
      </w:r>
    </w:p>
    <w:p w14:paraId="10AB2F2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成绩查询系统的加入，让学生能够迅速查询自己的学习成绩，教师也能及时上传和管理成绩数据。系统以清晰直观的界面展示课程与成绩详情，保证信息的精准与透明，为师生营造优良的数据管理与查询环境，满足双方对成绩管理的需求。</w:t>
      </w:r>
    </w:p>
    <w:p w14:paraId="19AE280E">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平台在前后端设计上秉持简洁高效的理念。前端界面注重用户友好性，操作简便易懂；后端凭借 Django 框架的强大功能，确保系统稳定高效运行。整体设计以优化用户体验为出发点，让教师和学生在使用时尽享流畅便捷之感，使日常学习过程更加高效愉悦。</w:t>
      </w:r>
    </w:p>
    <w:p w14:paraId="34EBFBBE">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eastAsia" w:ascii="仿宋" w:hAnsi="仿宋" w:eastAsia="仿宋" w:cs="仿宋"/>
          <w:color w:val="000000"/>
          <w:kern w:val="2"/>
          <w:sz w:val="28"/>
          <w:szCs w:val="28"/>
          <w:lang w:val="en-US" w:eastAsia="zh-CN" w:bidi="ar"/>
        </w:rPr>
      </w:pPr>
    </w:p>
    <w:p w14:paraId="0174D332">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3" w:name="_Toc11129"/>
      <w:r>
        <w:rPr>
          <w:rFonts w:hint="eastAsia" w:ascii="方正黑体_GBK" w:hAnsi="方正黑体_GBK" w:eastAsia="方正黑体_GBK" w:cs="方正黑体_GBK"/>
          <w:b w:val="0"/>
          <w:bCs w:val="0"/>
          <w:sz w:val="30"/>
          <w:szCs w:val="30"/>
          <w:lang w:val="en-US" w:eastAsia="zh-CN"/>
        </w:rPr>
        <w:t>1.3 系统描述</w:t>
      </w:r>
      <w:bookmarkEnd w:id="3"/>
    </w:p>
    <w:p w14:paraId="22AAD625">
      <w:pPr>
        <w:pStyle w:val="14"/>
        <w:keepNext w:val="0"/>
        <w:keepLines w:val="0"/>
        <w:pageBreakBefore w:val="0"/>
        <w:widowControl/>
        <w:suppressLineNumbers w:val="0"/>
        <w:kinsoku/>
        <w:wordWrap/>
        <w:overflowPunct/>
        <w:topLinePunct w:val="0"/>
        <w:autoSpaceDE/>
        <w:autoSpaceDN/>
        <w:bidi w:val="0"/>
        <w:adjustRightInd/>
        <w:snapToGrid/>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本系统基于 Django 框架，设计了一个全面的在线教育平台，包含用户管理、课程管理、成绩查询和实时聊天室等模块。用户管理模块通过自定义用户模型区分学生和教师角色，提供注册、登录和信息管理功能。课程管理模块支持教师创建、编辑和分配课程，学生可以选择并参与感兴趣的课程。成绩查询模块允许教师录入学生成绩，学生可随时查询个人成绩。聊天室模块采用 WebSocket 技术，实现师生及学生间的实时互动，增强了学习的互动性和灵活性。系统前端简洁直观，后端采用 Django 强大的功能确保稳定运行，整体设计注重用户体验与数据安全，提供高效的学习与教学环境。</w:t>
      </w:r>
    </w:p>
    <w:p w14:paraId="74F30FD4">
      <w:pPr>
        <w:rPr>
          <w:rFonts w:ascii="Times New Roman" w:hAnsi="Times New Roman" w:eastAsia="宋体" w:cs="Times New Roman"/>
          <w:sz w:val="24"/>
          <w:szCs w:val="28"/>
        </w:rPr>
      </w:pPr>
    </w:p>
    <w:p w14:paraId="654E9A72">
      <w:pPr>
        <w:numPr>
          <w:ilvl w:val="0"/>
          <w:numId w:val="0"/>
        </w:numPr>
        <w:spacing w:line="440" w:lineRule="exact"/>
        <w:jc w:val="center"/>
        <w:outlineLvl w:val="0"/>
        <w:rPr>
          <w:rFonts w:hint="eastAsia" w:ascii="方正小标宋_GBK" w:hAnsi="方正小标宋_GBK" w:eastAsia="方正小标宋_GBK" w:cs="方正小标宋_GBK"/>
          <w:b w:val="0"/>
          <w:bCs w:val="0"/>
          <w:kern w:val="2"/>
          <w:sz w:val="32"/>
          <w:szCs w:val="32"/>
          <w:lang w:val="en-US" w:eastAsia="zh-CN" w:bidi="ar-SA"/>
        </w:rPr>
      </w:pPr>
      <w:bookmarkStart w:id="4" w:name="_Toc15751"/>
      <w:r>
        <w:rPr>
          <w:rFonts w:hint="eastAsia" w:ascii="方正小标宋_GBK" w:hAnsi="方正小标宋_GBK" w:eastAsia="方正小标宋_GBK" w:cs="方正小标宋_GBK"/>
          <w:b w:val="0"/>
          <w:bCs w:val="0"/>
          <w:kern w:val="2"/>
          <w:sz w:val="32"/>
          <w:szCs w:val="32"/>
          <w:lang w:val="en-US" w:eastAsia="zh-CN" w:bidi="ar-SA"/>
        </w:rPr>
        <w:t>2、软件设计</w:t>
      </w:r>
      <w:bookmarkEnd w:id="4"/>
    </w:p>
    <w:p w14:paraId="553494FA">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5" w:name="_Toc17543"/>
      <w:r>
        <w:rPr>
          <w:rFonts w:hint="eastAsia" w:ascii="方正黑体_GBK" w:hAnsi="方正黑体_GBK" w:eastAsia="方正黑体_GBK" w:cs="方正黑体_GBK"/>
          <w:b w:val="0"/>
          <w:bCs w:val="0"/>
          <w:sz w:val="30"/>
          <w:szCs w:val="30"/>
          <w:lang w:val="en-US" w:eastAsia="zh-CN"/>
        </w:rPr>
        <w:t>2.1系统环境</w:t>
      </w:r>
      <w:bookmarkEnd w:id="5"/>
    </w:p>
    <w:p w14:paraId="23602560">
      <w:pPr>
        <w:spacing w:line="440" w:lineRule="exact"/>
        <w:outlineLvl w:val="2"/>
        <w:rPr>
          <w:rFonts w:hint="eastAsia" w:ascii="方正楷体_GBK" w:hAnsi="方正楷体_GBK" w:eastAsia="方正楷体_GBK" w:cs="方正楷体_GBK"/>
          <w:b/>
          <w:bCs/>
          <w:sz w:val="28"/>
          <w:szCs w:val="28"/>
          <w:lang w:val="en-US" w:eastAsia="zh-CN"/>
        </w:rPr>
      </w:pPr>
      <w:bookmarkStart w:id="6" w:name="_Toc31498"/>
      <w:bookmarkStart w:id="7" w:name="_Toc10875"/>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.1.1</w:t>
      </w:r>
      <w:r>
        <w:rPr>
          <w:rFonts w:hint="eastAsia" w:ascii="方正楷体_GBK" w:hAnsi="方正楷体_GBK" w:eastAsia="方正楷体_GBK" w:cs="方正楷体_GBK"/>
          <w:b/>
          <w:bCs/>
          <w:sz w:val="28"/>
          <w:szCs w:val="28"/>
          <w:lang w:val="en-US" w:eastAsia="zh-CN"/>
        </w:rPr>
        <w:t>运行环境</w:t>
      </w:r>
      <w:bookmarkEnd w:id="6"/>
      <w:bookmarkEnd w:id="7"/>
    </w:p>
    <w:p w14:paraId="217B911C">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outlineLvl w:val="9"/>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1、前端运行环境</w:t>
      </w:r>
    </w:p>
    <w:p w14:paraId="2168E319">
      <w:pPr>
        <w:pStyle w:val="6"/>
        <w:numPr>
          <w:ilvl w:val="0"/>
          <w:numId w:val="0"/>
        </w:numPr>
        <w:bidi w:val="0"/>
        <w:ind w:right="0" w:rightChars="0"/>
        <w:jc w:val="center"/>
        <w:rPr>
          <w:rFonts w:hint="default" w:eastAsia="楷体"/>
          <w:lang w:val="en-US" w:eastAsia="zh-CN"/>
        </w:rPr>
      </w:pPr>
      <w:r>
        <w:t>表</w:t>
      </w:r>
      <w:r>
        <w:rPr>
          <w:rFonts w:hint="eastAsia"/>
          <w:lang w:val="en-US" w:eastAsia="zh-CN"/>
        </w:rPr>
        <w:t>2</w:t>
      </w:r>
      <w:r>
        <w:rPr>
          <w:rFonts w:hint="eastAsia"/>
          <w:lang w:eastAsia="zh-CN"/>
        </w:rPr>
        <w:t>-</w:t>
      </w:r>
      <w:r>
        <w:rPr>
          <w:rFonts w:hint="eastAsia"/>
          <w:lang w:val="en-US" w:eastAsia="zh-CN"/>
        </w:rPr>
        <w:t>1 前端运行环境</w:t>
      </w:r>
    </w:p>
    <w:tbl>
      <w:tblPr>
        <w:tblStyle w:val="30"/>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721"/>
        <w:gridCol w:w="5798"/>
      </w:tblGrid>
      <w:tr w14:paraId="0CA3E597">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83" w:hRule="atLeast"/>
          <w:jc w:val="center"/>
        </w:trPr>
        <w:tc>
          <w:tcPr>
            <w:tcW w:w="1597" w:type="pct"/>
            <w:tcBorders>
              <w:top w:val="nil"/>
              <w:left w:val="nil"/>
              <w:bottom w:val="nil"/>
              <w:right w:val="nil"/>
            </w:tcBorders>
            <w:shd w:val="clear" w:color="auto" w:fill="5B9BD5" w:themeFill="accent1"/>
            <w:noWrap/>
            <w:vAlign w:val="center"/>
          </w:tcPr>
          <w:p w14:paraId="62FBA5F6">
            <w:pPr>
              <w:pStyle w:val="23"/>
              <w:numPr>
                <w:ilvl w:val="0"/>
                <w:numId w:val="0"/>
              </w:numPr>
              <w:bidi w:val="0"/>
              <w:spacing w:before="0" w:after="0"/>
              <w:ind w:left="0" w:leftChars="0" w:right="0" w:rightChars="0" w:firstLine="562" w:firstLineChars="200"/>
              <w:rPr>
                <w:rFonts w:hint="eastAsia"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工具</w:t>
            </w:r>
          </w:p>
        </w:tc>
        <w:tc>
          <w:tcPr>
            <w:tcW w:w="3402" w:type="pct"/>
            <w:tcBorders>
              <w:top w:val="nil"/>
              <w:left w:val="nil"/>
              <w:bottom w:val="nil"/>
              <w:right w:val="nil"/>
            </w:tcBorders>
            <w:shd w:val="clear" w:color="auto" w:fill="5B9BD5" w:themeFill="accent1"/>
            <w:noWrap/>
            <w:vAlign w:val="center"/>
          </w:tcPr>
          <w:p w14:paraId="78A3CE80">
            <w:pPr>
              <w:pStyle w:val="23"/>
              <w:numPr>
                <w:ilvl w:val="0"/>
                <w:numId w:val="0"/>
              </w:numPr>
              <w:bidi w:val="0"/>
              <w:spacing w:before="0" w:after="0"/>
              <w:ind w:left="0" w:leftChars="0" w:right="0" w:rightChars="0" w:firstLine="562" w:firstLineChars="200"/>
              <w:rPr>
                <w:rFonts w:hint="default"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版本号</w:t>
            </w:r>
          </w:p>
        </w:tc>
      </w:tr>
      <w:tr w14:paraId="3A43E277">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97" w:type="pct"/>
            <w:tcBorders>
              <w:top w:val="nil"/>
              <w:left w:val="nil"/>
              <w:bottom w:val="nil"/>
              <w:right w:val="nil"/>
            </w:tcBorders>
            <w:shd w:val="clear" w:color="auto" w:fill="EEF5FA" w:themeFill="accent1" w:themeFillTint="19"/>
            <w:noWrap/>
            <w:vAlign w:val="center"/>
          </w:tcPr>
          <w:p w14:paraId="497E4A8A">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Edge</w:t>
            </w:r>
          </w:p>
        </w:tc>
        <w:tc>
          <w:tcPr>
            <w:tcW w:w="3402" w:type="pct"/>
            <w:tcBorders>
              <w:top w:val="nil"/>
              <w:left w:val="nil"/>
              <w:bottom w:val="nil"/>
              <w:right w:val="nil"/>
            </w:tcBorders>
            <w:shd w:val="clear" w:color="auto" w:fill="EEF5FA" w:themeFill="accent1" w:themeFillTint="19"/>
            <w:noWrap/>
            <w:vAlign w:val="center"/>
          </w:tcPr>
          <w:p w14:paraId="1B1C48FA">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任意版本</w:t>
            </w:r>
          </w:p>
        </w:tc>
      </w:tr>
      <w:tr w14:paraId="739C549A">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597" w:type="pct"/>
            <w:tcBorders>
              <w:top w:val="nil"/>
              <w:left w:val="nil"/>
              <w:bottom w:val="single" w:color="5B9BD5" w:themeColor="accent1" w:sz="6" w:space="0"/>
              <w:right w:val="nil"/>
            </w:tcBorders>
            <w:shd w:val="clear" w:color="auto" w:fill="FFFFFF"/>
            <w:noWrap/>
            <w:vAlign w:val="center"/>
          </w:tcPr>
          <w:p w14:paraId="4ECA502B">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Chrome</w:t>
            </w:r>
          </w:p>
        </w:tc>
        <w:tc>
          <w:tcPr>
            <w:tcW w:w="3402" w:type="pct"/>
            <w:tcBorders>
              <w:top w:val="nil"/>
              <w:left w:val="nil"/>
              <w:bottom w:val="single" w:color="5B9BD5" w:themeColor="accent1" w:sz="6" w:space="0"/>
              <w:right w:val="nil"/>
            </w:tcBorders>
            <w:shd w:val="clear" w:color="auto" w:fill="FFFFFF"/>
            <w:noWrap/>
            <w:vAlign w:val="center"/>
          </w:tcPr>
          <w:p w14:paraId="7A8CD94F">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任意版本</w:t>
            </w:r>
          </w:p>
        </w:tc>
      </w:tr>
    </w:tbl>
    <w:p w14:paraId="0E621F52">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outlineLvl w:val="9"/>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2、后端运行环境</w:t>
      </w:r>
    </w:p>
    <w:p w14:paraId="7B37CF13">
      <w:pPr>
        <w:pStyle w:val="6"/>
        <w:numPr>
          <w:ilvl w:val="0"/>
          <w:numId w:val="0"/>
        </w:numPr>
        <w:bidi w:val="0"/>
        <w:ind w:right="0" w:rightChars="0"/>
        <w:jc w:val="center"/>
        <w:rPr>
          <w:rFonts w:hint="default" w:eastAsia="楷体"/>
          <w:lang w:val="en-US" w:eastAsia="zh-CN"/>
        </w:rPr>
      </w:pPr>
      <w:r>
        <w:t>表</w:t>
      </w:r>
      <w:r>
        <w:rPr>
          <w:rFonts w:hint="eastAsia"/>
          <w:lang w:val="en-US" w:eastAsia="zh-CN"/>
        </w:rPr>
        <w:t>2</w:t>
      </w:r>
      <w:r>
        <w:rPr>
          <w:rFonts w:hint="eastAsia"/>
          <w:lang w:eastAsia="zh-CN"/>
        </w:rPr>
        <w:t>-</w:t>
      </w:r>
      <w:r>
        <w:rPr>
          <w:rFonts w:hint="eastAsia"/>
          <w:lang w:val="en-US" w:eastAsia="zh-CN"/>
        </w:rPr>
        <w:t>2 后端运行环境</w:t>
      </w:r>
    </w:p>
    <w:tbl>
      <w:tblPr>
        <w:tblStyle w:val="30"/>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76"/>
        <w:gridCol w:w="1525"/>
        <w:gridCol w:w="2596"/>
        <w:gridCol w:w="1522"/>
      </w:tblGrid>
      <w:tr w14:paraId="7C4CF6E1">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5B9BD5" w:themeFill="accent1"/>
            <w:noWrap/>
            <w:vAlign w:val="center"/>
          </w:tcPr>
          <w:p w14:paraId="01F94265">
            <w:pPr>
              <w:pStyle w:val="23"/>
              <w:numPr>
                <w:ilvl w:val="0"/>
                <w:numId w:val="0"/>
              </w:numPr>
              <w:bidi w:val="0"/>
              <w:spacing w:before="0" w:after="0"/>
              <w:ind w:left="0" w:leftChars="0" w:right="0" w:rightChars="0" w:firstLine="562" w:firstLineChars="200"/>
              <w:jc w:val="both"/>
              <w:rPr>
                <w:rFonts w:hint="default"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包/库</w:t>
            </w:r>
          </w:p>
        </w:tc>
        <w:tc>
          <w:tcPr>
            <w:tcW w:w="969" w:type="pct"/>
            <w:tcBorders>
              <w:top w:val="nil"/>
              <w:left w:val="nil"/>
              <w:bottom w:val="nil"/>
              <w:right w:val="nil"/>
            </w:tcBorders>
            <w:shd w:val="clear" w:color="auto" w:fill="5B9BD5" w:themeFill="accent1"/>
            <w:noWrap/>
            <w:vAlign w:val="center"/>
          </w:tcPr>
          <w:p w14:paraId="50A279C6">
            <w:pPr>
              <w:pStyle w:val="23"/>
              <w:numPr>
                <w:ilvl w:val="0"/>
                <w:numId w:val="0"/>
              </w:numPr>
              <w:bidi w:val="0"/>
              <w:spacing w:before="0" w:after="0"/>
              <w:ind w:right="0" w:rightChars="0"/>
              <w:jc w:val="center"/>
              <w:rPr>
                <w:rFonts w:hint="default"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版本号</w:t>
            </w:r>
          </w:p>
        </w:tc>
        <w:tc>
          <w:tcPr>
            <w:tcW w:w="1535" w:type="pct"/>
            <w:tcBorders>
              <w:top w:val="nil"/>
              <w:left w:val="nil"/>
              <w:bottom w:val="nil"/>
              <w:right w:val="nil"/>
            </w:tcBorders>
            <w:shd w:val="clear" w:color="auto" w:fill="5B9BD5" w:themeFill="accent1"/>
            <w:noWrap/>
            <w:vAlign w:val="center"/>
          </w:tcPr>
          <w:p w14:paraId="5D16B620">
            <w:pPr>
              <w:pStyle w:val="23"/>
              <w:numPr>
                <w:ilvl w:val="0"/>
                <w:numId w:val="0"/>
              </w:numPr>
              <w:bidi w:val="0"/>
              <w:spacing w:before="0" w:after="0"/>
              <w:ind w:left="0" w:leftChars="0" w:right="0" w:rightChars="0" w:firstLine="562" w:firstLineChars="200"/>
              <w:jc w:val="both"/>
              <w:rPr>
                <w:rFonts w:hint="eastAsia"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包/库</w:t>
            </w:r>
          </w:p>
        </w:tc>
        <w:tc>
          <w:tcPr>
            <w:tcW w:w="1030" w:type="pct"/>
            <w:tcBorders>
              <w:top w:val="nil"/>
              <w:left w:val="nil"/>
              <w:bottom w:val="nil"/>
              <w:right w:val="nil"/>
            </w:tcBorders>
            <w:shd w:val="clear" w:color="auto" w:fill="5B9BD5" w:themeFill="accent1"/>
            <w:noWrap/>
            <w:vAlign w:val="center"/>
          </w:tcPr>
          <w:p w14:paraId="643D5C7E">
            <w:pPr>
              <w:pStyle w:val="23"/>
              <w:numPr>
                <w:ilvl w:val="0"/>
                <w:numId w:val="0"/>
              </w:numPr>
              <w:bidi w:val="0"/>
              <w:spacing w:before="0" w:after="0"/>
              <w:ind w:right="0" w:rightChars="0"/>
              <w:jc w:val="center"/>
              <w:rPr>
                <w:rFonts w:hint="default" w:ascii="仿宋" w:hAnsi="仿宋" w:eastAsia="仿宋" w:cs="仿宋"/>
                <w:b/>
                <w:i w:val="0"/>
                <w:color w:val="FFFFFF"/>
                <w:kern w:val="2"/>
                <w:sz w:val="28"/>
                <w:szCs w:val="28"/>
                <w:lang w:val="en-US" w:eastAsia="zh-CN" w:bidi="ar"/>
              </w:rPr>
            </w:pPr>
            <w:r>
              <w:rPr>
                <w:rFonts w:hint="eastAsia" w:ascii="仿宋" w:hAnsi="仿宋" w:eastAsia="仿宋" w:cs="仿宋"/>
                <w:b/>
                <w:i w:val="0"/>
                <w:color w:val="FFFFFF"/>
                <w:kern w:val="2"/>
                <w:sz w:val="28"/>
                <w:szCs w:val="28"/>
                <w:lang w:val="en-US" w:eastAsia="zh-CN" w:bidi="ar"/>
              </w:rPr>
              <w:t>版本号</w:t>
            </w:r>
          </w:p>
        </w:tc>
      </w:tr>
      <w:tr w14:paraId="51267753">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EEF5FA" w:themeFill="accent1" w:themeFillTint="19"/>
            <w:noWrap/>
            <w:vAlign w:val="center"/>
          </w:tcPr>
          <w:p w14:paraId="0041AE07">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Django</w:t>
            </w:r>
          </w:p>
        </w:tc>
        <w:tc>
          <w:tcPr>
            <w:tcW w:w="969" w:type="pct"/>
            <w:tcBorders>
              <w:top w:val="nil"/>
              <w:left w:val="nil"/>
              <w:bottom w:val="nil"/>
              <w:right w:val="nil"/>
            </w:tcBorders>
            <w:shd w:val="clear" w:color="auto" w:fill="EEF5FA" w:themeFill="accent1" w:themeFillTint="19"/>
            <w:noWrap/>
            <w:vAlign w:val="center"/>
          </w:tcPr>
          <w:p w14:paraId="328D6E05">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3.2.5</w:t>
            </w:r>
          </w:p>
        </w:tc>
        <w:tc>
          <w:tcPr>
            <w:tcW w:w="1535" w:type="pct"/>
            <w:tcBorders>
              <w:top w:val="nil"/>
              <w:left w:val="nil"/>
              <w:bottom w:val="nil"/>
              <w:right w:val="nil"/>
            </w:tcBorders>
            <w:shd w:val="clear" w:color="auto" w:fill="EEF5FA" w:themeFill="accent1" w:themeFillTint="19"/>
            <w:noWrap/>
            <w:vAlign w:val="center"/>
          </w:tcPr>
          <w:p w14:paraId="5831CB94">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django-bootstrap3</w:t>
            </w:r>
          </w:p>
        </w:tc>
        <w:tc>
          <w:tcPr>
            <w:tcW w:w="1030" w:type="pct"/>
            <w:tcBorders>
              <w:top w:val="nil"/>
              <w:left w:val="nil"/>
              <w:bottom w:val="nil"/>
              <w:right w:val="nil"/>
            </w:tcBorders>
            <w:shd w:val="clear" w:color="auto" w:fill="EEF5FA" w:themeFill="accent1" w:themeFillTint="19"/>
            <w:noWrap/>
            <w:vAlign w:val="center"/>
          </w:tcPr>
          <w:p w14:paraId="5BA48E66">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4.66.2</w:t>
            </w:r>
          </w:p>
        </w:tc>
      </w:tr>
      <w:tr w14:paraId="09B0B1CA">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FFFFFF"/>
            <w:noWrap/>
            <w:vAlign w:val="center"/>
          </w:tcPr>
          <w:p w14:paraId="5F4155A7">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Python</w:t>
            </w:r>
          </w:p>
        </w:tc>
        <w:tc>
          <w:tcPr>
            <w:tcW w:w="969" w:type="pct"/>
            <w:tcBorders>
              <w:top w:val="nil"/>
              <w:left w:val="nil"/>
              <w:bottom w:val="nil"/>
              <w:right w:val="nil"/>
            </w:tcBorders>
            <w:shd w:val="clear" w:color="auto" w:fill="FFFFFF"/>
            <w:noWrap/>
            <w:vAlign w:val="center"/>
          </w:tcPr>
          <w:p w14:paraId="77B8FFDF">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3.9</w:t>
            </w:r>
          </w:p>
        </w:tc>
        <w:tc>
          <w:tcPr>
            <w:tcW w:w="1535" w:type="pct"/>
            <w:tcBorders>
              <w:top w:val="nil"/>
              <w:left w:val="nil"/>
              <w:bottom w:val="nil"/>
              <w:right w:val="nil"/>
            </w:tcBorders>
            <w:shd w:val="clear" w:color="auto" w:fill="FFFFFF"/>
            <w:noWrap/>
            <w:vAlign w:val="center"/>
          </w:tcPr>
          <w:p w14:paraId="70667152">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import-export</w:t>
            </w:r>
          </w:p>
        </w:tc>
        <w:tc>
          <w:tcPr>
            <w:tcW w:w="1030" w:type="pct"/>
            <w:tcBorders>
              <w:top w:val="nil"/>
              <w:left w:val="nil"/>
              <w:bottom w:val="nil"/>
              <w:right w:val="nil"/>
            </w:tcBorders>
            <w:shd w:val="clear" w:color="auto" w:fill="FFFFFF"/>
            <w:noWrap/>
            <w:vAlign w:val="center"/>
          </w:tcPr>
          <w:p w14:paraId="68C2646C">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1.3.2</w:t>
            </w:r>
          </w:p>
        </w:tc>
      </w:tr>
      <w:tr w14:paraId="69F679CB">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EEF5FA" w:themeFill="accent1" w:themeFillTint="19"/>
            <w:noWrap/>
            <w:vAlign w:val="center"/>
          </w:tcPr>
          <w:p w14:paraId="41CBCA01">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django-npm</w:t>
            </w:r>
          </w:p>
        </w:tc>
        <w:tc>
          <w:tcPr>
            <w:tcW w:w="969" w:type="pct"/>
            <w:tcBorders>
              <w:top w:val="nil"/>
              <w:left w:val="nil"/>
              <w:bottom w:val="nil"/>
              <w:right w:val="nil"/>
            </w:tcBorders>
            <w:shd w:val="clear" w:color="auto" w:fill="EEF5FA" w:themeFill="accent1" w:themeFillTint="19"/>
            <w:noWrap/>
            <w:vAlign w:val="center"/>
          </w:tcPr>
          <w:p w14:paraId="00C596C3">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17.0.10</w:t>
            </w:r>
          </w:p>
        </w:tc>
        <w:tc>
          <w:tcPr>
            <w:tcW w:w="1535" w:type="pct"/>
            <w:tcBorders>
              <w:top w:val="nil"/>
              <w:left w:val="nil"/>
              <w:bottom w:val="nil"/>
              <w:right w:val="nil"/>
            </w:tcBorders>
            <w:shd w:val="clear" w:color="auto" w:fill="EEF5FA" w:themeFill="accent1" w:themeFillTint="19"/>
            <w:noWrap/>
            <w:vAlign w:val="center"/>
          </w:tcPr>
          <w:p w14:paraId="143E7C60">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django-simpleui</w:t>
            </w:r>
          </w:p>
        </w:tc>
        <w:tc>
          <w:tcPr>
            <w:tcW w:w="1030" w:type="pct"/>
            <w:tcBorders>
              <w:top w:val="nil"/>
              <w:left w:val="nil"/>
              <w:bottom w:val="nil"/>
              <w:right w:val="nil"/>
            </w:tcBorders>
            <w:shd w:val="clear" w:color="auto" w:fill="EEF5FA" w:themeFill="accent1" w:themeFillTint="19"/>
            <w:noWrap/>
            <w:vAlign w:val="center"/>
          </w:tcPr>
          <w:p w14:paraId="05E9DE28">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2021.2.4</w:t>
            </w:r>
          </w:p>
        </w:tc>
      </w:tr>
      <w:tr w14:paraId="12753427">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FFFFFF"/>
            <w:noWrap/>
            <w:vAlign w:val="center"/>
          </w:tcPr>
          <w:p w14:paraId="04C900FD">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djangorestframework</w:t>
            </w:r>
          </w:p>
        </w:tc>
        <w:tc>
          <w:tcPr>
            <w:tcW w:w="969" w:type="pct"/>
            <w:tcBorders>
              <w:top w:val="nil"/>
              <w:left w:val="nil"/>
              <w:bottom w:val="nil"/>
              <w:right w:val="nil"/>
            </w:tcBorders>
            <w:shd w:val="clear" w:color="auto" w:fill="FFFFFF"/>
            <w:noWrap/>
            <w:vAlign w:val="center"/>
          </w:tcPr>
          <w:p w14:paraId="64C57C19">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2.1.0</w:t>
            </w:r>
          </w:p>
        </w:tc>
        <w:tc>
          <w:tcPr>
            <w:tcW w:w="1535" w:type="pct"/>
            <w:tcBorders>
              <w:top w:val="nil"/>
              <w:left w:val="nil"/>
              <w:bottom w:val="nil"/>
              <w:right w:val="nil"/>
            </w:tcBorders>
            <w:shd w:val="clear" w:color="auto" w:fill="FFFFFF"/>
            <w:noWrap/>
            <w:vAlign w:val="center"/>
          </w:tcPr>
          <w:p w14:paraId="769AAC84">
            <w:pPr>
              <w:pStyle w:val="23"/>
              <w:numPr>
                <w:ilvl w:val="0"/>
                <w:numId w:val="0"/>
              </w:numPr>
              <w:bidi w:val="0"/>
              <w:spacing w:before="0" w:after="0"/>
              <w:ind w:right="0" w:rightChars="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channels</w:t>
            </w:r>
          </w:p>
        </w:tc>
        <w:tc>
          <w:tcPr>
            <w:tcW w:w="1030" w:type="pct"/>
            <w:tcBorders>
              <w:top w:val="nil"/>
              <w:left w:val="nil"/>
              <w:bottom w:val="nil"/>
              <w:right w:val="nil"/>
            </w:tcBorders>
            <w:shd w:val="clear" w:color="auto" w:fill="FFFFFF"/>
            <w:noWrap/>
            <w:vAlign w:val="center"/>
          </w:tcPr>
          <w:p w14:paraId="75C50C04">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3.8.18</w:t>
            </w:r>
          </w:p>
        </w:tc>
      </w:tr>
      <w:tr w14:paraId="66A5A079">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1464" w:type="pct"/>
            <w:tcBorders>
              <w:top w:val="nil"/>
              <w:left w:val="nil"/>
              <w:bottom w:val="nil"/>
              <w:right w:val="nil"/>
            </w:tcBorders>
            <w:shd w:val="clear" w:color="auto" w:fill="EEF5FA" w:themeFill="accent1" w:themeFillTint="19"/>
            <w:noWrap/>
            <w:vAlign w:val="center"/>
          </w:tcPr>
          <w:p w14:paraId="59D7DA4A">
            <w:pPr>
              <w:pStyle w:val="23"/>
              <w:numPr>
                <w:ilvl w:val="0"/>
                <w:numId w:val="0"/>
              </w:numPr>
              <w:bidi w:val="0"/>
              <w:spacing w:before="0" w:after="0"/>
              <w:ind w:left="0" w:leftChars="0" w:right="0" w:rightChars="0" w:firstLine="560" w:firstLineChars="200"/>
              <w:jc w:val="center"/>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sz w:val="28"/>
                <w:szCs w:val="28"/>
              </w:rPr>
              <w:t>channels-redis</w:t>
            </w:r>
          </w:p>
        </w:tc>
        <w:tc>
          <w:tcPr>
            <w:tcW w:w="969" w:type="pct"/>
            <w:tcBorders>
              <w:top w:val="nil"/>
              <w:left w:val="nil"/>
              <w:bottom w:val="nil"/>
              <w:right w:val="nil"/>
            </w:tcBorders>
            <w:shd w:val="clear" w:color="auto" w:fill="EEF5FA" w:themeFill="accent1" w:themeFillTint="19"/>
            <w:noWrap/>
            <w:vAlign w:val="center"/>
          </w:tcPr>
          <w:p w14:paraId="23B17D96">
            <w:pPr>
              <w:pStyle w:val="23"/>
              <w:numPr>
                <w:ilvl w:val="0"/>
                <w:numId w:val="0"/>
              </w:numPr>
              <w:bidi w:val="0"/>
              <w:spacing w:before="0" w:after="0"/>
              <w:ind w:right="0" w:rightChars="0"/>
              <w:jc w:val="both"/>
              <w:rPr>
                <w:rFonts w:hint="eastAsia"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4.0.2</w:t>
            </w:r>
          </w:p>
        </w:tc>
        <w:tc>
          <w:tcPr>
            <w:tcW w:w="1535" w:type="pct"/>
            <w:tcBorders>
              <w:top w:val="nil"/>
              <w:left w:val="nil"/>
              <w:bottom w:val="nil"/>
              <w:right w:val="nil"/>
            </w:tcBorders>
            <w:shd w:val="clear" w:color="auto" w:fill="EEF5FA" w:themeFill="accent1" w:themeFillTint="19"/>
            <w:noWrap/>
            <w:vAlign w:val="center"/>
          </w:tcPr>
          <w:p w14:paraId="4409CA3B">
            <w:pPr>
              <w:pStyle w:val="23"/>
              <w:numPr>
                <w:ilvl w:val="0"/>
                <w:numId w:val="0"/>
              </w:numPr>
              <w:bidi w:val="0"/>
              <w:spacing w:before="0" w:after="0"/>
              <w:ind w:left="0" w:leftChars="0" w:right="0" w:rightChars="0" w:firstLine="560" w:firstLineChars="200"/>
              <w:jc w:val="center"/>
              <w:rPr>
                <w:rFonts w:hint="eastAsia" w:ascii="仿宋" w:hAnsi="仿宋" w:eastAsia="仿宋" w:cs="仿宋"/>
                <w:b w:val="0"/>
                <w:i w:val="0"/>
                <w:color w:val="000000"/>
                <w:kern w:val="2"/>
                <w:sz w:val="28"/>
                <w:szCs w:val="28"/>
                <w:lang w:val="en-US" w:eastAsia="zh-CN" w:bidi="ar"/>
              </w:rPr>
            </w:pPr>
          </w:p>
        </w:tc>
        <w:tc>
          <w:tcPr>
            <w:tcW w:w="1030" w:type="pct"/>
            <w:tcBorders>
              <w:top w:val="nil"/>
              <w:left w:val="nil"/>
              <w:bottom w:val="nil"/>
              <w:right w:val="nil"/>
            </w:tcBorders>
            <w:shd w:val="clear" w:color="auto" w:fill="EEF5FA" w:themeFill="accent1" w:themeFillTint="19"/>
            <w:noWrap/>
            <w:vAlign w:val="center"/>
          </w:tcPr>
          <w:p w14:paraId="50EA3A4C">
            <w:pPr>
              <w:pStyle w:val="23"/>
              <w:numPr>
                <w:ilvl w:val="0"/>
                <w:numId w:val="0"/>
              </w:numPr>
              <w:bidi w:val="0"/>
              <w:spacing w:before="0" w:after="0"/>
              <w:ind w:left="0" w:leftChars="0" w:right="0" w:rightChars="0" w:firstLine="560" w:firstLineChars="200"/>
              <w:jc w:val="center"/>
              <w:rPr>
                <w:rFonts w:hint="eastAsia" w:ascii="仿宋" w:hAnsi="仿宋" w:eastAsia="仿宋" w:cs="仿宋"/>
                <w:b w:val="0"/>
                <w:i w:val="0"/>
                <w:color w:val="000000"/>
                <w:kern w:val="2"/>
                <w:sz w:val="28"/>
                <w:szCs w:val="28"/>
                <w:lang w:val="en-US" w:eastAsia="zh-CN" w:bidi="ar"/>
              </w:rPr>
            </w:pPr>
          </w:p>
        </w:tc>
      </w:tr>
    </w:tbl>
    <w:p w14:paraId="11D085D3">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outlineLvl w:val="9"/>
        <w:rPr>
          <w:rFonts w:hint="eastAsia" w:ascii="仿宋" w:hAnsi="仿宋" w:eastAsia="仿宋" w:cs="仿宋"/>
          <w:color w:val="000000"/>
          <w:kern w:val="2"/>
          <w:sz w:val="28"/>
          <w:szCs w:val="28"/>
          <w:lang w:val="en-US" w:eastAsia="zh-CN" w:bidi="ar"/>
        </w:rPr>
      </w:pPr>
      <w:bookmarkStart w:id="8" w:name="_Toc26524"/>
      <w:r>
        <w:rPr>
          <w:rFonts w:hint="eastAsia" w:ascii="仿宋" w:hAnsi="仿宋" w:eastAsia="仿宋" w:cs="仿宋"/>
          <w:color w:val="000000"/>
          <w:kern w:val="2"/>
          <w:sz w:val="28"/>
          <w:szCs w:val="28"/>
          <w:lang w:val="en-US" w:eastAsia="zh-CN" w:bidi="ar"/>
        </w:rPr>
        <w:t>详细配置请见代码项目文件夹中的requirements.txt。</w:t>
      </w:r>
    </w:p>
    <w:p w14:paraId="268D31AF">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outlineLvl w:val="9"/>
        <w:rPr>
          <w:rFonts w:hint="default" w:ascii="仿宋" w:hAnsi="仿宋" w:eastAsia="仿宋" w:cs="仿宋"/>
          <w:color w:val="000000"/>
          <w:kern w:val="2"/>
          <w:sz w:val="28"/>
          <w:szCs w:val="28"/>
          <w:lang w:val="en-US" w:eastAsia="zh-CN" w:bidi="ar"/>
        </w:rPr>
      </w:pPr>
    </w:p>
    <w:p w14:paraId="52324A51">
      <w:pPr>
        <w:spacing w:line="440" w:lineRule="exact"/>
        <w:outlineLvl w:val="2"/>
        <w:rPr>
          <w:rFonts w:hint="eastAsia" w:ascii="方正楷体_GBK" w:hAnsi="方正楷体_GBK" w:eastAsia="方正楷体_GBK" w:cs="方正楷体_GBK"/>
          <w:b/>
          <w:bCs/>
          <w:sz w:val="28"/>
          <w:szCs w:val="28"/>
          <w:lang w:val="en-US" w:eastAsia="zh-CN"/>
        </w:rPr>
      </w:pPr>
      <w:bookmarkStart w:id="9" w:name="_Toc12407"/>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.1.2</w:t>
      </w:r>
      <w:r>
        <w:rPr>
          <w:rFonts w:hint="eastAsia" w:ascii="方正楷体_GBK" w:hAnsi="方正楷体_GBK" w:eastAsia="方正楷体_GBK" w:cs="方正楷体_GBK"/>
          <w:b/>
          <w:bCs/>
          <w:sz w:val="28"/>
          <w:szCs w:val="28"/>
          <w:lang w:val="en-US" w:eastAsia="zh-CN"/>
        </w:rPr>
        <w:t>硬件环境</w:t>
      </w:r>
      <w:bookmarkEnd w:id="8"/>
      <w:bookmarkEnd w:id="9"/>
    </w:p>
    <w:p w14:paraId="12668B79">
      <w:pPr>
        <w:pStyle w:val="6"/>
        <w:jc w:val="center"/>
        <w:rPr>
          <w:rFonts w:hint="default" w:eastAsia="楷体"/>
          <w:lang w:val="en-US" w:eastAsia="zh-CN"/>
        </w:rPr>
      </w:pPr>
      <w:r>
        <w:t>表</w:t>
      </w:r>
      <w:r>
        <w:rPr>
          <w:rFonts w:hint="eastAsia"/>
          <w:lang w:val="en-US" w:eastAsia="zh-CN"/>
        </w:rPr>
        <w:t>2</w:t>
      </w:r>
      <w:r>
        <w:rPr>
          <w:rFonts w:hint="eastAsia"/>
          <w:lang w:eastAsia="zh-CN"/>
        </w:rPr>
        <w:t>-</w:t>
      </w:r>
      <w:r>
        <w:rPr>
          <w:rFonts w:hint="eastAsia"/>
          <w:lang w:val="en-US" w:eastAsia="zh-CN"/>
        </w:rPr>
        <w:t>3 硬件环境</w:t>
      </w:r>
    </w:p>
    <w:tbl>
      <w:tblPr>
        <w:tblStyle w:val="30"/>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09"/>
        <w:gridCol w:w="7110"/>
      </w:tblGrid>
      <w:tr w14:paraId="422D1DFA">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827" w:type="pct"/>
            <w:tcBorders>
              <w:top w:val="nil"/>
              <w:left w:val="nil"/>
              <w:bottom w:val="nil"/>
              <w:right w:val="nil"/>
            </w:tcBorders>
            <w:shd w:val="clear" w:color="auto" w:fill="FFFFFF" w:themeFill="background1"/>
            <w:noWrap/>
            <w:vAlign w:val="center"/>
          </w:tcPr>
          <w:p w14:paraId="52DBDC5C">
            <w:pPr>
              <w:pStyle w:val="23"/>
              <w:numPr>
                <w:ilvl w:val="0"/>
                <w:numId w:val="0"/>
              </w:numPr>
              <w:bidi w:val="0"/>
              <w:spacing w:before="0" w:after="0"/>
              <w:ind w:left="0" w:leftChars="0" w:right="0" w:rightChars="0" w:firstLine="560" w:firstLineChars="200"/>
              <w:rPr>
                <w:rFonts w:hint="default" w:ascii="仿宋" w:hAnsi="仿宋" w:eastAsia="仿宋" w:cs="仿宋"/>
                <w:b/>
                <w:i w:val="0"/>
                <w:color w:val="FFFFFF"/>
                <w:kern w:val="2"/>
                <w:sz w:val="28"/>
                <w:szCs w:val="28"/>
                <w:lang w:val="en-US" w:eastAsia="zh-CN" w:bidi="ar"/>
              </w:rPr>
            </w:pPr>
            <w:r>
              <w:rPr>
                <w:rFonts w:hint="eastAsia" w:ascii="仿宋" w:hAnsi="仿宋" w:eastAsia="仿宋" w:cs="仿宋"/>
                <w:b w:val="0"/>
                <w:bCs/>
                <w:i w:val="0"/>
                <w:color w:val="auto"/>
                <w:kern w:val="2"/>
                <w:sz w:val="28"/>
                <w:szCs w:val="28"/>
                <w:lang w:val="en-US" w:eastAsia="zh-CN" w:bidi="ar"/>
              </w:rPr>
              <w:t>CPU</w:t>
            </w:r>
          </w:p>
        </w:tc>
        <w:tc>
          <w:tcPr>
            <w:tcW w:w="4172" w:type="pct"/>
            <w:tcBorders>
              <w:top w:val="nil"/>
              <w:left w:val="nil"/>
              <w:bottom w:val="nil"/>
              <w:right w:val="nil"/>
            </w:tcBorders>
            <w:shd w:val="clear" w:color="auto" w:fill="FFFFFF" w:themeFill="background1"/>
            <w:noWrap/>
            <w:vAlign w:val="center"/>
          </w:tcPr>
          <w:p w14:paraId="4779CC65">
            <w:pPr>
              <w:pStyle w:val="23"/>
              <w:numPr>
                <w:ilvl w:val="0"/>
                <w:numId w:val="0"/>
              </w:numPr>
              <w:bidi w:val="0"/>
              <w:spacing w:before="0" w:after="0"/>
              <w:ind w:left="0" w:leftChars="0" w:right="0" w:rightChars="0" w:firstLine="560" w:firstLineChars="200"/>
              <w:rPr>
                <w:rFonts w:hint="default" w:ascii="仿宋" w:hAnsi="仿宋" w:eastAsia="仿宋" w:cs="仿宋"/>
                <w:b/>
                <w:i w:val="0"/>
                <w:color w:val="FFFFFF"/>
                <w:kern w:val="2"/>
                <w:sz w:val="28"/>
                <w:szCs w:val="28"/>
                <w:lang w:val="en-US" w:eastAsia="zh-CN" w:bidi="ar"/>
              </w:rPr>
            </w:pPr>
            <w:r>
              <w:rPr>
                <w:rFonts w:hint="default" w:ascii="仿宋" w:hAnsi="仿宋" w:eastAsia="仿宋" w:cs="仿宋"/>
                <w:b w:val="0"/>
                <w:bCs/>
                <w:i w:val="0"/>
                <w:color w:val="auto"/>
                <w:kern w:val="2"/>
                <w:sz w:val="28"/>
                <w:szCs w:val="28"/>
                <w:lang w:val="en-US" w:eastAsia="zh-CN" w:bidi="ar"/>
              </w:rPr>
              <w:t>13th Gen Intel(R)Core(TM)i5-13490F</w:t>
            </w:r>
            <w:r>
              <w:rPr>
                <w:rFonts w:hint="eastAsia" w:ascii="仿宋" w:hAnsi="仿宋" w:eastAsia="仿宋" w:cs="仿宋"/>
                <w:b w:val="0"/>
                <w:bCs/>
                <w:i w:val="0"/>
                <w:color w:val="auto"/>
                <w:kern w:val="2"/>
                <w:sz w:val="28"/>
                <w:szCs w:val="28"/>
                <w:lang w:val="en-US" w:eastAsia="zh-CN" w:bidi="ar"/>
              </w:rPr>
              <w:t xml:space="preserve"> </w:t>
            </w:r>
            <w:r>
              <w:rPr>
                <w:rFonts w:hint="default" w:ascii="仿宋" w:hAnsi="仿宋" w:eastAsia="仿宋" w:cs="仿宋"/>
                <w:b w:val="0"/>
                <w:bCs/>
                <w:i w:val="0"/>
                <w:color w:val="auto"/>
                <w:kern w:val="2"/>
                <w:sz w:val="28"/>
                <w:szCs w:val="28"/>
                <w:lang w:val="en-US" w:eastAsia="zh-CN" w:bidi="ar"/>
              </w:rPr>
              <w:t>2.50 GHz</w:t>
            </w:r>
          </w:p>
        </w:tc>
      </w:tr>
      <w:tr w14:paraId="50D87078">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827" w:type="pct"/>
            <w:tcBorders>
              <w:top w:val="nil"/>
              <w:left w:val="nil"/>
              <w:bottom w:val="nil"/>
              <w:right w:val="nil"/>
            </w:tcBorders>
            <w:shd w:val="clear" w:color="auto" w:fill="EEF5FA" w:themeFill="accent1" w:themeFillTint="19"/>
            <w:noWrap/>
            <w:vAlign w:val="center"/>
          </w:tcPr>
          <w:p w14:paraId="148FF4DE">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硬盘</w:t>
            </w:r>
          </w:p>
        </w:tc>
        <w:tc>
          <w:tcPr>
            <w:tcW w:w="4172" w:type="pct"/>
            <w:tcBorders>
              <w:top w:val="nil"/>
              <w:left w:val="nil"/>
              <w:bottom w:val="nil"/>
              <w:right w:val="nil"/>
            </w:tcBorders>
            <w:shd w:val="clear" w:color="auto" w:fill="EEF5FA" w:themeFill="accent1" w:themeFillTint="19"/>
            <w:noWrap/>
            <w:vAlign w:val="center"/>
          </w:tcPr>
          <w:p w14:paraId="130DDB60">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1T</w:t>
            </w:r>
          </w:p>
        </w:tc>
      </w:tr>
      <w:tr w14:paraId="2FAB1AA4">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827" w:type="pct"/>
            <w:tcBorders>
              <w:top w:val="nil"/>
              <w:left w:val="nil"/>
              <w:bottom w:val="nil"/>
              <w:right w:val="nil"/>
            </w:tcBorders>
            <w:shd w:val="clear" w:color="auto" w:fill="FFFFFF"/>
            <w:noWrap/>
            <w:vAlign w:val="center"/>
          </w:tcPr>
          <w:p w14:paraId="36E7216E">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内存</w:t>
            </w:r>
          </w:p>
        </w:tc>
        <w:tc>
          <w:tcPr>
            <w:tcW w:w="4172" w:type="pct"/>
            <w:tcBorders>
              <w:top w:val="nil"/>
              <w:left w:val="nil"/>
              <w:bottom w:val="nil"/>
              <w:right w:val="nil"/>
            </w:tcBorders>
            <w:shd w:val="clear" w:color="auto" w:fill="FFFFFF"/>
            <w:noWrap/>
            <w:vAlign w:val="center"/>
          </w:tcPr>
          <w:p w14:paraId="2E464312">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RAM 32G</w:t>
            </w:r>
          </w:p>
        </w:tc>
      </w:tr>
      <w:tr w14:paraId="09E5DB43">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827" w:type="pct"/>
            <w:tcBorders>
              <w:top w:val="nil"/>
              <w:left w:val="nil"/>
              <w:bottom w:val="single" w:color="5B9BD5" w:themeColor="accent1" w:sz="6" w:space="0"/>
              <w:right w:val="nil"/>
            </w:tcBorders>
            <w:shd w:val="clear" w:color="auto" w:fill="EEF5FA" w:themeFill="accent1" w:themeFillTint="19"/>
            <w:noWrap/>
            <w:vAlign w:val="center"/>
          </w:tcPr>
          <w:p w14:paraId="3B082949">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显卡</w:t>
            </w:r>
          </w:p>
        </w:tc>
        <w:tc>
          <w:tcPr>
            <w:tcW w:w="4172" w:type="pct"/>
            <w:tcBorders>
              <w:top w:val="nil"/>
              <w:left w:val="nil"/>
              <w:bottom w:val="single" w:color="5B9BD5" w:themeColor="accent1" w:sz="6" w:space="0"/>
              <w:right w:val="nil"/>
            </w:tcBorders>
            <w:shd w:val="clear" w:color="auto" w:fill="EEF5FA" w:themeFill="accent1" w:themeFillTint="19"/>
            <w:noWrap/>
            <w:vAlign w:val="center"/>
          </w:tcPr>
          <w:p w14:paraId="4FAF4D52">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default" w:ascii="仿宋" w:hAnsi="仿宋" w:eastAsia="仿宋" w:cs="仿宋"/>
                <w:b w:val="0"/>
                <w:i w:val="0"/>
                <w:color w:val="000000"/>
                <w:kern w:val="2"/>
                <w:sz w:val="28"/>
                <w:szCs w:val="28"/>
                <w:lang w:val="en-US" w:eastAsia="zh-CN" w:bidi="ar"/>
              </w:rPr>
              <w:t>NVIDIA GeForce RTX 4060 Ti</w:t>
            </w:r>
          </w:p>
        </w:tc>
      </w:tr>
    </w:tbl>
    <w:p w14:paraId="6B3180E0">
      <w:pPr>
        <w:spacing w:line="440" w:lineRule="exact"/>
        <w:rPr>
          <w:rFonts w:hint="eastAsia" w:ascii="方正楷体_GBK" w:hAnsi="方正楷体_GBK" w:eastAsia="方正楷体_GBK" w:cs="方正楷体_GBK"/>
          <w:b/>
          <w:bCs/>
          <w:sz w:val="28"/>
          <w:szCs w:val="28"/>
          <w:lang w:val="en-US" w:eastAsia="zh-CN"/>
        </w:rPr>
      </w:pPr>
      <w:bookmarkStart w:id="10" w:name="_Toc9154"/>
    </w:p>
    <w:p w14:paraId="565FEE29">
      <w:pPr>
        <w:spacing w:line="440" w:lineRule="exact"/>
        <w:outlineLvl w:val="2"/>
        <w:rPr>
          <w:rFonts w:hint="eastAsia" w:ascii="方正楷体_GBK" w:hAnsi="方正楷体_GBK" w:eastAsia="方正楷体_GBK" w:cs="方正楷体_GBK"/>
          <w:b/>
          <w:bCs/>
          <w:sz w:val="28"/>
          <w:szCs w:val="28"/>
          <w:lang w:val="en-US" w:eastAsia="zh-CN"/>
        </w:rPr>
      </w:pPr>
      <w:bookmarkStart w:id="11" w:name="_Toc15593"/>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.1.3</w:t>
      </w:r>
      <w:r>
        <w:rPr>
          <w:rFonts w:hint="eastAsia" w:ascii="方正楷体_GBK" w:hAnsi="方正楷体_GBK" w:eastAsia="方正楷体_GBK" w:cs="方正楷体_GBK"/>
          <w:b/>
          <w:bCs/>
          <w:sz w:val="28"/>
          <w:szCs w:val="28"/>
          <w:lang w:val="en-US" w:eastAsia="zh-CN"/>
        </w:rPr>
        <w:t>软件环境</w:t>
      </w:r>
      <w:bookmarkEnd w:id="10"/>
      <w:bookmarkEnd w:id="11"/>
    </w:p>
    <w:p w14:paraId="16B890F7">
      <w:pPr>
        <w:pStyle w:val="6"/>
        <w:jc w:val="center"/>
        <w:rPr>
          <w:rFonts w:hint="default" w:eastAsia="楷体"/>
          <w:lang w:val="en-US" w:eastAsia="zh-CN"/>
        </w:rPr>
      </w:pPr>
      <w:r>
        <w:t>表</w:t>
      </w:r>
      <w:r>
        <w:rPr>
          <w:rFonts w:hint="eastAsia"/>
          <w:lang w:val="en-US" w:eastAsia="zh-CN"/>
        </w:rPr>
        <w:t>2</w:t>
      </w:r>
      <w:r>
        <w:rPr>
          <w:rFonts w:hint="eastAsia"/>
          <w:lang w:eastAsia="zh-CN"/>
        </w:rPr>
        <w:t>-</w:t>
      </w:r>
      <w:r>
        <w:rPr>
          <w:rFonts w:hint="eastAsia"/>
          <w:lang w:val="en-US" w:eastAsia="zh-CN"/>
        </w:rPr>
        <w:t>4软件环境</w:t>
      </w:r>
    </w:p>
    <w:tbl>
      <w:tblPr>
        <w:tblStyle w:val="30"/>
        <w:tblW w:w="4998" w:type="pct"/>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61"/>
      </w:tblGrid>
      <w:tr w14:paraId="54703782">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83" w:hRule="atLeast"/>
          <w:jc w:val="center"/>
        </w:trPr>
        <w:tc>
          <w:tcPr>
            <w:tcW w:w="2499" w:type="pct"/>
            <w:tcBorders>
              <w:top w:val="nil"/>
              <w:left w:val="nil"/>
              <w:bottom w:val="nil"/>
              <w:right w:val="nil"/>
            </w:tcBorders>
            <w:shd w:val="clear" w:color="auto" w:fill="FFFFFF" w:themeFill="background1"/>
            <w:noWrap/>
            <w:vAlign w:val="center"/>
          </w:tcPr>
          <w:p w14:paraId="6156609D">
            <w:pPr>
              <w:pStyle w:val="23"/>
              <w:numPr>
                <w:ilvl w:val="0"/>
                <w:numId w:val="0"/>
              </w:numPr>
              <w:bidi w:val="0"/>
              <w:spacing w:before="0" w:after="0"/>
              <w:ind w:left="0" w:leftChars="0" w:right="0" w:rightChars="0" w:firstLine="560" w:firstLineChars="200"/>
              <w:rPr>
                <w:rFonts w:hint="default" w:ascii="仿宋" w:hAnsi="仿宋" w:eastAsia="仿宋" w:cs="仿宋"/>
                <w:b w:val="0"/>
                <w:bCs/>
                <w:i w:val="0"/>
                <w:color w:val="auto"/>
                <w:kern w:val="2"/>
                <w:sz w:val="28"/>
                <w:szCs w:val="28"/>
                <w:lang w:val="en-US" w:eastAsia="zh-CN" w:bidi="ar"/>
              </w:rPr>
            </w:pPr>
            <w:r>
              <w:rPr>
                <w:rFonts w:hint="eastAsia" w:ascii="仿宋" w:hAnsi="仿宋" w:eastAsia="仿宋" w:cs="仿宋"/>
                <w:b w:val="0"/>
                <w:bCs/>
                <w:i w:val="0"/>
                <w:color w:val="auto"/>
                <w:kern w:val="2"/>
                <w:sz w:val="28"/>
                <w:szCs w:val="28"/>
                <w:lang w:val="en-US" w:eastAsia="zh-CN" w:bidi="ar"/>
              </w:rPr>
              <w:t>服务器操作系统</w:t>
            </w:r>
          </w:p>
        </w:tc>
        <w:tc>
          <w:tcPr>
            <w:tcW w:w="2500" w:type="pct"/>
            <w:tcBorders>
              <w:top w:val="nil"/>
              <w:left w:val="nil"/>
              <w:bottom w:val="nil"/>
              <w:right w:val="nil"/>
            </w:tcBorders>
            <w:shd w:val="clear" w:color="auto" w:fill="FFFFFF" w:themeFill="background1"/>
            <w:noWrap/>
            <w:vAlign w:val="center"/>
          </w:tcPr>
          <w:p w14:paraId="1F3BB3A8">
            <w:pPr>
              <w:pStyle w:val="23"/>
              <w:numPr>
                <w:ilvl w:val="0"/>
                <w:numId w:val="0"/>
              </w:numPr>
              <w:bidi w:val="0"/>
              <w:spacing w:before="0" w:after="0"/>
              <w:ind w:left="0" w:leftChars="0" w:right="0" w:rightChars="0" w:firstLine="560" w:firstLineChars="200"/>
              <w:rPr>
                <w:rFonts w:hint="default" w:ascii="仿宋" w:hAnsi="仿宋" w:eastAsia="仿宋" w:cs="仿宋"/>
                <w:b w:val="0"/>
                <w:bCs/>
                <w:i w:val="0"/>
                <w:color w:val="auto"/>
                <w:kern w:val="2"/>
                <w:sz w:val="28"/>
                <w:szCs w:val="28"/>
                <w:lang w:val="en-US" w:eastAsia="zh-CN" w:bidi="ar"/>
              </w:rPr>
            </w:pPr>
            <w:r>
              <w:rPr>
                <w:rFonts w:hint="eastAsia" w:ascii="仿宋" w:hAnsi="仿宋" w:eastAsia="仿宋" w:cs="仿宋"/>
                <w:b w:val="0"/>
                <w:bCs/>
                <w:i w:val="0"/>
                <w:color w:val="auto"/>
                <w:kern w:val="2"/>
                <w:sz w:val="28"/>
                <w:szCs w:val="28"/>
                <w:lang w:val="en-US" w:eastAsia="zh-CN" w:bidi="ar"/>
              </w:rPr>
              <w:t>Windows 11</w:t>
            </w:r>
          </w:p>
        </w:tc>
      </w:tr>
      <w:tr w14:paraId="4E7962FA">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499" w:type="pct"/>
            <w:tcBorders>
              <w:top w:val="nil"/>
              <w:left w:val="nil"/>
              <w:bottom w:val="nil"/>
              <w:right w:val="nil"/>
            </w:tcBorders>
            <w:shd w:val="clear" w:color="auto" w:fill="EEF5FA" w:themeFill="accent1" w:themeFillTint="19"/>
            <w:noWrap/>
            <w:vAlign w:val="center"/>
          </w:tcPr>
          <w:p w14:paraId="79CA3950">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开发工具</w:t>
            </w:r>
          </w:p>
        </w:tc>
        <w:tc>
          <w:tcPr>
            <w:tcW w:w="2500" w:type="pct"/>
            <w:tcBorders>
              <w:top w:val="nil"/>
              <w:left w:val="nil"/>
              <w:bottom w:val="nil"/>
              <w:right w:val="nil"/>
            </w:tcBorders>
            <w:shd w:val="clear" w:color="auto" w:fill="EEF5FA" w:themeFill="accent1" w:themeFillTint="19"/>
            <w:noWrap/>
            <w:vAlign w:val="center"/>
          </w:tcPr>
          <w:p w14:paraId="73B9B4EB">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Pycharm、Anaconda、SQlite</w:t>
            </w:r>
          </w:p>
        </w:tc>
      </w:tr>
      <w:tr w14:paraId="3D2F3923">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499" w:type="pct"/>
            <w:tcBorders>
              <w:top w:val="nil"/>
              <w:left w:val="nil"/>
              <w:bottom w:val="nil"/>
              <w:right w:val="nil"/>
            </w:tcBorders>
            <w:shd w:val="clear" w:color="auto" w:fill="FFFFFF"/>
            <w:noWrap/>
            <w:vAlign w:val="center"/>
          </w:tcPr>
          <w:p w14:paraId="79BE31C9">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开发语言</w:t>
            </w:r>
          </w:p>
        </w:tc>
        <w:tc>
          <w:tcPr>
            <w:tcW w:w="2500" w:type="pct"/>
            <w:tcBorders>
              <w:top w:val="nil"/>
              <w:left w:val="nil"/>
              <w:bottom w:val="nil"/>
              <w:right w:val="nil"/>
            </w:tcBorders>
            <w:shd w:val="clear" w:color="auto" w:fill="FFFFFF"/>
            <w:noWrap/>
            <w:vAlign w:val="center"/>
          </w:tcPr>
          <w:p w14:paraId="2B3DE288">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Python、HTML+CSS+Django</w:t>
            </w:r>
          </w:p>
        </w:tc>
      </w:tr>
      <w:tr w14:paraId="626B812C">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2499" w:type="pct"/>
            <w:tcBorders>
              <w:top w:val="nil"/>
              <w:left w:val="nil"/>
              <w:bottom w:val="single" w:color="5B9BD5" w:themeColor="accent1" w:sz="6" w:space="0"/>
              <w:right w:val="nil"/>
            </w:tcBorders>
            <w:shd w:val="clear" w:color="auto" w:fill="EEF5FA" w:themeFill="accent1" w:themeFillTint="19"/>
            <w:noWrap/>
            <w:vAlign w:val="center"/>
          </w:tcPr>
          <w:p w14:paraId="1056D4F0">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客户端</w:t>
            </w:r>
          </w:p>
        </w:tc>
        <w:tc>
          <w:tcPr>
            <w:tcW w:w="2500" w:type="pct"/>
            <w:tcBorders>
              <w:top w:val="nil"/>
              <w:left w:val="nil"/>
              <w:bottom w:val="single" w:color="5B9BD5" w:themeColor="accent1" w:sz="6" w:space="0"/>
              <w:right w:val="nil"/>
            </w:tcBorders>
            <w:shd w:val="clear" w:color="auto" w:fill="EEF5FA" w:themeFill="accent1" w:themeFillTint="19"/>
            <w:noWrap/>
            <w:vAlign w:val="center"/>
          </w:tcPr>
          <w:p w14:paraId="339B9ABE">
            <w:pPr>
              <w:pStyle w:val="23"/>
              <w:numPr>
                <w:ilvl w:val="0"/>
                <w:numId w:val="0"/>
              </w:numPr>
              <w:bidi w:val="0"/>
              <w:spacing w:before="0" w:after="0"/>
              <w:ind w:left="0" w:leftChars="0" w:right="0" w:rightChars="0" w:firstLine="560" w:firstLineChars="200"/>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Chrone或其他浏览器</w:t>
            </w:r>
          </w:p>
        </w:tc>
      </w:tr>
    </w:tbl>
    <w:p w14:paraId="408B7F47">
      <w:pPr>
        <w:numPr>
          <w:ilvl w:val="0"/>
          <w:numId w:val="0"/>
        </w:numPr>
        <w:spacing w:line="440" w:lineRule="exact"/>
        <w:rPr>
          <w:rFonts w:hint="eastAsia" w:ascii="方正黑体_GBK" w:hAnsi="方正黑体_GBK" w:eastAsia="方正黑体_GBK" w:cs="方正黑体_GBK"/>
          <w:b w:val="0"/>
          <w:bCs w:val="0"/>
          <w:sz w:val="30"/>
          <w:szCs w:val="30"/>
          <w:lang w:val="en-US" w:eastAsia="zh-CN"/>
        </w:rPr>
      </w:pPr>
    </w:p>
    <w:p w14:paraId="09564A70">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12" w:name="_Toc10897"/>
      <w:r>
        <w:rPr>
          <w:rFonts w:hint="eastAsia" w:ascii="方正黑体_GBK" w:hAnsi="方正黑体_GBK" w:eastAsia="方正黑体_GBK" w:cs="方正黑体_GBK"/>
          <w:b w:val="0"/>
          <w:bCs w:val="0"/>
          <w:sz w:val="30"/>
          <w:szCs w:val="30"/>
          <w:lang w:val="en-US" w:eastAsia="zh-CN"/>
        </w:rPr>
        <w:t>2.2 前端技术</w:t>
      </w:r>
      <w:bookmarkEnd w:id="12"/>
    </w:p>
    <w:p w14:paraId="4638CD38">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前端设计通常是指网站的视觉设计，主要包括HTML、CSS、JavaScript等技术。HTML负责定义页面结构，CSS决定页面元素的展示样式，JavaScript用于实现交互和动态效果。随着HTML5和CSS3的普及，前端框架的使用日益广泛，能够适应各种屏幕分辨率需求，并提高用户浏览体验。</w:t>
      </w:r>
    </w:p>
    <w:p w14:paraId="1CF84C27">
      <w:pPr>
        <w:spacing w:line="440" w:lineRule="exact"/>
        <w:outlineLvl w:val="2"/>
        <w:rPr>
          <w:rFonts w:hint="default" w:ascii="方正楷体_GBK" w:hAnsi="方正楷体_GBK" w:eastAsia="方正楷体_GBK" w:cs="方正楷体_GBK"/>
          <w:b/>
          <w:bCs/>
          <w:sz w:val="28"/>
          <w:szCs w:val="28"/>
          <w:lang w:val="en-US" w:eastAsia="zh-CN"/>
        </w:rPr>
      </w:pPr>
      <w:bookmarkStart w:id="13" w:name="_Toc7693"/>
      <w:r>
        <w:rPr>
          <w:rFonts w:hint="eastAsia" w:ascii="方正楷体_GBK" w:hAnsi="方正楷体_GBK" w:eastAsia="方正楷体_GBK" w:cs="方正楷体_GBK"/>
          <w:b/>
          <w:bCs/>
          <w:sz w:val="28"/>
          <w:szCs w:val="28"/>
          <w:lang w:val="en-US" w:eastAsia="zh-CN"/>
        </w:rPr>
        <w:t>2.2.</w:t>
      </w:r>
      <w:r>
        <w:rPr>
          <w:rFonts w:hint="default" w:ascii="方正楷体_GBK" w:hAnsi="方正楷体_GBK" w:eastAsia="方正楷体_GBK" w:cs="方正楷体_GBK"/>
          <w:b/>
          <w:bCs/>
          <w:sz w:val="28"/>
          <w:szCs w:val="28"/>
          <w:lang w:val="en-US" w:eastAsia="zh-CN"/>
        </w:rPr>
        <w:t>1</w:t>
      </w:r>
      <w:r>
        <w:rPr>
          <w:rFonts w:hint="eastAsia" w:ascii="方正楷体_GBK" w:hAnsi="方正楷体_GBK" w:eastAsia="方正楷体_GBK" w:cs="方正楷体_GBK"/>
          <w:b/>
          <w:bCs/>
          <w:sz w:val="28"/>
          <w:szCs w:val="28"/>
          <w:lang w:val="en-US" w:eastAsia="zh-CN"/>
        </w:rPr>
        <w:t xml:space="preserve"> </w:t>
      </w:r>
      <w:r>
        <w:rPr>
          <w:rFonts w:hint="default" w:ascii="方正楷体_GBK" w:hAnsi="方正楷体_GBK" w:eastAsia="方正楷体_GBK" w:cs="方正楷体_GBK"/>
          <w:b/>
          <w:bCs/>
          <w:sz w:val="28"/>
          <w:szCs w:val="28"/>
          <w:lang w:val="en-US" w:eastAsia="zh-CN"/>
        </w:rPr>
        <w:t>HTML</w:t>
      </w:r>
      <w:bookmarkEnd w:id="13"/>
      <w:r>
        <w:rPr>
          <w:rFonts w:hint="default" w:ascii="方正楷体_GBK" w:hAnsi="方正楷体_GBK" w:eastAsia="方正楷体_GBK" w:cs="方正楷体_GBK"/>
          <w:b/>
          <w:bCs/>
          <w:sz w:val="28"/>
          <w:szCs w:val="28"/>
          <w:lang w:val="en-US" w:eastAsia="zh-CN"/>
        </w:rPr>
        <w:t xml:space="preserve"> </w:t>
      </w:r>
    </w:p>
    <w:p w14:paraId="4103D8DB">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HTML是网页制作中最常用的标记语言，已发展到HTML5版本。它通过标签和属性定义网页结构，创建用户界面。在电影推荐系统中，HTML被用来构建用户信息输入界面和电影信息展示界面，简洁的网页设计提升了系统的使用体验。</w:t>
      </w:r>
    </w:p>
    <w:p w14:paraId="5EAA4A21">
      <w:pPr>
        <w:spacing w:line="440" w:lineRule="exact"/>
        <w:outlineLvl w:val="2"/>
        <w:rPr>
          <w:rFonts w:hint="default" w:ascii="方正楷体_GBK" w:hAnsi="方正楷体_GBK" w:eastAsia="方正楷体_GBK" w:cs="方正楷体_GBK"/>
          <w:b/>
          <w:bCs/>
          <w:sz w:val="28"/>
          <w:szCs w:val="28"/>
          <w:lang w:val="en-US" w:eastAsia="zh-CN"/>
        </w:rPr>
      </w:pPr>
      <w:bookmarkStart w:id="14" w:name="_Toc28143"/>
      <w:r>
        <w:rPr>
          <w:rFonts w:hint="eastAsia" w:ascii="方正楷体_GBK" w:hAnsi="方正楷体_GBK" w:eastAsia="方正楷体_GBK" w:cs="方正楷体_GBK"/>
          <w:b/>
          <w:bCs/>
          <w:sz w:val="28"/>
          <w:szCs w:val="28"/>
          <w:lang w:val="en-US" w:eastAsia="zh-CN"/>
        </w:rPr>
        <w:t>2.2.</w:t>
      </w:r>
      <w:r>
        <w:rPr>
          <w:rFonts w:hint="default" w:ascii="方正楷体_GBK" w:hAnsi="方正楷体_GBK" w:eastAsia="方正楷体_GBK" w:cs="方正楷体_GBK"/>
          <w:b/>
          <w:bCs/>
          <w:sz w:val="28"/>
          <w:szCs w:val="28"/>
          <w:lang w:val="en-US" w:eastAsia="zh-CN"/>
        </w:rPr>
        <w:t>2</w:t>
      </w:r>
      <w:r>
        <w:rPr>
          <w:rFonts w:hint="eastAsia" w:ascii="方正楷体_GBK" w:hAnsi="方正楷体_GBK" w:eastAsia="方正楷体_GBK" w:cs="方正楷体_GBK"/>
          <w:b/>
          <w:bCs/>
          <w:sz w:val="28"/>
          <w:szCs w:val="28"/>
          <w:lang w:val="en-US" w:eastAsia="zh-CN"/>
        </w:rPr>
        <w:t xml:space="preserve"> </w:t>
      </w:r>
      <w:r>
        <w:rPr>
          <w:rFonts w:hint="default" w:ascii="方正楷体_GBK" w:hAnsi="方正楷体_GBK" w:eastAsia="方正楷体_GBK" w:cs="方正楷体_GBK"/>
          <w:b/>
          <w:bCs/>
          <w:sz w:val="28"/>
          <w:szCs w:val="28"/>
          <w:lang w:val="en-US" w:eastAsia="zh-CN"/>
        </w:rPr>
        <w:t>CSS</w:t>
      </w:r>
      <w:bookmarkEnd w:id="14"/>
      <w:r>
        <w:rPr>
          <w:rFonts w:hint="default" w:ascii="方正楷体_GBK" w:hAnsi="方正楷体_GBK" w:eastAsia="方正楷体_GBK" w:cs="方正楷体_GBK"/>
          <w:b/>
          <w:bCs/>
          <w:sz w:val="28"/>
          <w:szCs w:val="28"/>
          <w:lang w:val="en-US" w:eastAsia="zh-CN"/>
        </w:rPr>
        <w:t xml:space="preserve"> </w:t>
      </w:r>
    </w:p>
    <w:p w14:paraId="09F0B00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CSS（层叠样式表）用于网页风格设计，目前已更新至CSS3版本。它定义HTML元素的表现，如背景颜色、边框、内容位置等，并支持渐变、透明、圆角等特效。在职位推荐系统中，CSS被用来设计页面主题色、字体、排版等，提升页面的视觉效果和用户体验。</w:t>
      </w:r>
    </w:p>
    <w:p w14:paraId="683B6988">
      <w:pPr>
        <w:spacing w:line="440" w:lineRule="exact"/>
        <w:outlineLvl w:val="2"/>
        <w:rPr>
          <w:rFonts w:hint="default" w:ascii="方正楷体_GBK" w:hAnsi="方正楷体_GBK" w:eastAsia="方正楷体_GBK" w:cs="方正楷体_GBK"/>
          <w:b/>
          <w:bCs/>
          <w:sz w:val="28"/>
          <w:szCs w:val="28"/>
          <w:lang w:val="en-US" w:eastAsia="zh-CN"/>
        </w:rPr>
      </w:pPr>
      <w:bookmarkStart w:id="15" w:name="_Toc8254"/>
      <w:r>
        <w:rPr>
          <w:rFonts w:hint="eastAsia" w:ascii="方正楷体_GBK" w:hAnsi="方正楷体_GBK" w:eastAsia="方正楷体_GBK" w:cs="方正楷体_GBK"/>
          <w:b/>
          <w:bCs/>
          <w:sz w:val="28"/>
          <w:szCs w:val="28"/>
          <w:lang w:val="en-US" w:eastAsia="zh-CN"/>
        </w:rPr>
        <w:t xml:space="preserve">2.2.3 </w:t>
      </w:r>
      <w:r>
        <w:rPr>
          <w:rFonts w:hint="default" w:ascii="方正楷体_GBK" w:hAnsi="方正楷体_GBK" w:eastAsia="方正楷体_GBK" w:cs="方正楷体_GBK"/>
          <w:b/>
          <w:bCs/>
          <w:sz w:val="28"/>
          <w:szCs w:val="28"/>
          <w:lang w:val="en-US" w:eastAsia="zh-CN"/>
        </w:rPr>
        <w:t>Bootstrap框架</w:t>
      </w:r>
      <w:bookmarkEnd w:id="15"/>
    </w:p>
    <w:p w14:paraId="4F3CCA40">
      <w:pPr>
        <w:keepNext w:val="0"/>
        <w:keepLines w:val="0"/>
        <w:pageBreakBefore w:val="0"/>
        <w:widowControl w:val="0"/>
        <w:kinsoku/>
        <w:wordWrap/>
        <w:overflowPunct/>
        <w:topLinePunct w:val="0"/>
        <w:autoSpaceDE/>
        <w:autoSpaceDN/>
        <w:bidi w:val="0"/>
        <w:adjustRightInd/>
        <w:snapToGrid/>
        <w:spacing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Bootstrap是一个集HTML、CSS和JavaScript于一体的前端框架，旨在简化Web开发过程。</w:t>
      </w:r>
      <w:r>
        <w:rPr>
          <w:rFonts w:hint="eastAsia" w:ascii="仿宋" w:hAnsi="仿宋" w:eastAsia="仿宋" w:cs="仿宋"/>
          <w:color w:val="000000"/>
          <w:kern w:val="2"/>
          <w:sz w:val="28"/>
          <w:szCs w:val="28"/>
          <w:lang w:val="en-US" w:eastAsia="zh-CN" w:bidi="ar"/>
        </w:rPr>
        <w:t>本项目就基于</w:t>
      </w:r>
      <w:r>
        <w:rPr>
          <w:rFonts w:hint="default" w:ascii="仿宋" w:hAnsi="仿宋" w:eastAsia="仿宋" w:cs="仿宋"/>
          <w:color w:val="000000"/>
          <w:kern w:val="2"/>
          <w:sz w:val="28"/>
          <w:szCs w:val="28"/>
          <w:lang w:val="en-US" w:eastAsia="zh-CN" w:bidi="ar"/>
        </w:rPr>
        <w:t>Bootstrap</w:t>
      </w:r>
      <w:r>
        <w:rPr>
          <w:rFonts w:hint="eastAsia" w:ascii="仿宋" w:hAnsi="仿宋" w:eastAsia="仿宋" w:cs="仿宋"/>
          <w:color w:val="000000"/>
          <w:kern w:val="2"/>
          <w:sz w:val="28"/>
          <w:szCs w:val="28"/>
          <w:lang w:val="en-US" w:eastAsia="zh-CN" w:bidi="ar"/>
        </w:rPr>
        <w:t>框架进行了前端开发，它</w:t>
      </w:r>
      <w:r>
        <w:rPr>
          <w:rFonts w:hint="default" w:ascii="仿宋" w:hAnsi="仿宋" w:eastAsia="仿宋" w:cs="仿宋"/>
          <w:color w:val="000000"/>
          <w:kern w:val="2"/>
          <w:sz w:val="28"/>
          <w:szCs w:val="28"/>
          <w:lang w:val="en-US" w:eastAsia="zh-CN" w:bidi="ar"/>
        </w:rPr>
        <w:t>提供了规范化的HTML和CSS样式，确保跨浏览器的一致性。它的响应式设计使得</w:t>
      </w:r>
      <w:r>
        <w:rPr>
          <w:rFonts w:hint="eastAsia" w:ascii="仿宋" w:hAnsi="仿宋" w:eastAsia="仿宋" w:cs="仿宋"/>
          <w:color w:val="000000"/>
          <w:kern w:val="2"/>
          <w:sz w:val="28"/>
          <w:szCs w:val="28"/>
          <w:lang w:val="en-US" w:eastAsia="zh-CN" w:bidi="ar"/>
        </w:rPr>
        <w:t>本次设计</w:t>
      </w:r>
      <w:r>
        <w:rPr>
          <w:rFonts w:hint="default" w:ascii="仿宋" w:hAnsi="仿宋" w:eastAsia="仿宋" w:cs="仿宋"/>
          <w:color w:val="000000"/>
          <w:kern w:val="2"/>
          <w:sz w:val="28"/>
          <w:szCs w:val="28"/>
          <w:lang w:val="en-US" w:eastAsia="zh-CN" w:bidi="ar"/>
        </w:rPr>
        <w:t>能够快速创建适应不同设备的页面，广泛应用于各类网站开发中。</w:t>
      </w:r>
    </w:p>
    <w:p w14:paraId="72CC2AD5">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仿宋" w:hAnsi="仿宋" w:eastAsia="仿宋" w:cs="仿宋"/>
          <w:color w:val="000000"/>
          <w:kern w:val="2"/>
          <w:sz w:val="28"/>
          <w:szCs w:val="28"/>
          <w:lang w:val="en-US" w:eastAsia="zh-CN" w:bidi="ar"/>
        </w:rPr>
      </w:pPr>
    </w:p>
    <w:p w14:paraId="1F4FA637">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16" w:name="_Toc159"/>
      <w:r>
        <w:rPr>
          <w:rFonts w:hint="eastAsia" w:ascii="方正黑体_GBK" w:hAnsi="方正黑体_GBK" w:eastAsia="方正黑体_GBK" w:cs="方正黑体_GBK"/>
          <w:b w:val="0"/>
          <w:bCs w:val="0"/>
          <w:sz w:val="30"/>
          <w:szCs w:val="30"/>
          <w:lang w:val="en-US" w:eastAsia="zh-CN"/>
        </w:rPr>
        <w:t>2.3 后端技术</w:t>
      </w:r>
      <w:bookmarkEnd w:id="16"/>
    </w:p>
    <w:p w14:paraId="55371911">
      <w:pPr>
        <w:spacing w:line="440" w:lineRule="exact"/>
        <w:outlineLvl w:val="2"/>
        <w:rPr>
          <w:rFonts w:hint="eastAsia" w:ascii="方正楷体_GBK" w:hAnsi="方正楷体_GBK" w:eastAsia="方正楷体_GBK" w:cs="方正楷体_GBK"/>
          <w:b/>
          <w:bCs/>
          <w:sz w:val="28"/>
          <w:szCs w:val="28"/>
          <w:lang w:val="en-US" w:eastAsia="zh-CN"/>
        </w:rPr>
      </w:pPr>
      <w:bookmarkStart w:id="17" w:name="_Toc8702"/>
      <w:r>
        <w:rPr>
          <w:rFonts w:hint="eastAsia" w:ascii="方正楷体_GBK" w:hAnsi="方正楷体_GBK" w:eastAsia="方正楷体_GBK" w:cs="方正楷体_GBK"/>
          <w:b/>
          <w:bCs/>
          <w:sz w:val="28"/>
          <w:szCs w:val="28"/>
          <w:lang w:val="en-US" w:eastAsia="zh-CN"/>
        </w:rPr>
        <w:t>2.3.1 django框架</w:t>
      </w:r>
      <w:bookmarkEnd w:id="17"/>
    </w:p>
    <w:p w14:paraId="4CEB5306">
      <w:pPr>
        <w:pStyle w:val="23"/>
        <w:bidi w:val="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Django框架是起源于开源社区的Python编程语言驱动的Web应用程序框架。Django具有较强的可扩展性，是因为在Django框架中包含了很多功能强大的第三方插件。目前，Django框架在国内的网站中应用较为广泛，比如大家熟知的网站有豆瓣、知乎等，该框架开源免费，是由社区进行维护，因为它展现出的强大生命力，吸引着许多Web开发者。使用该框架优势如下：</w:t>
      </w:r>
    </w:p>
    <w:p w14:paraId="2DDFEA8C">
      <w:pPr>
        <w:pStyle w:val="23"/>
        <w:numPr>
          <w:ilvl w:val="0"/>
          <w:numId w:val="0"/>
        </w:numPr>
        <w:bidi w:val="0"/>
        <w:ind w:left="0" w:leftChars="0" w:right="0" w:rightChars="0" w:firstLine="560" w:firstLineChars="200"/>
        <w:outlineLvl w:val="9"/>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1、</w:t>
      </w:r>
      <w:r>
        <w:rPr>
          <w:rFonts w:hint="default" w:ascii="仿宋" w:hAnsi="仿宋" w:eastAsia="仿宋" w:cs="仿宋"/>
          <w:color w:val="000000"/>
          <w:kern w:val="2"/>
          <w:sz w:val="28"/>
          <w:szCs w:val="28"/>
          <w:lang w:val="en-US" w:eastAsia="zh-CN" w:bidi="ar"/>
        </w:rPr>
        <w:t>通用性</w:t>
      </w:r>
    </w:p>
    <w:p w14:paraId="182048E5">
      <w:pPr>
        <w:pStyle w:val="23"/>
        <w:bidi w:val="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Django框架的模板系统强大且易扩展，是可以与所有客户端框架一起使用的，还可以提供多种形式的代码。</w:t>
      </w:r>
    </w:p>
    <w:p w14:paraId="18FEE8E2">
      <w:pPr>
        <w:pStyle w:val="23"/>
        <w:numPr>
          <w:ilvl w:val="0"/>
          <w:numId w:val="0"/>
        </w:numPr>
        <w:bidi w:val="0"/>
        <w:ind w:left="0" w:leftChars="0" w:right="0" w:rightChars="0" w:firstLine="560" w:firstLineChars="200"/>
        <w:outlineLvl w:val="9"/>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2、</w:t>
      </w:r>
      <w:r>
        <w:rPr>
          <w:rFonts w:hint="default" w:ascii="仿宋" w:hAnsi="仿宋" w:eastAsia="仿宋" w:cs="仿宋"/>
          <w:color w:val="000000"/>
          <w:kern w:val="2"/>
          <w:sz w:val="28"/>
          <w:szCs w:val="28"/>
          <w:lang w:val="en-US" w:eastAsia="zh-CN" w:bidi="ar"/>
        </w:rPr>
        <w:t>安全性</w:t>
      </w:r>
    </w:p>
    <w:p w14:paraId="78D693AD">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该框架提供一种较为智能安全的文件结构与管理方法，实际数据存储在数据库表中，防范了多种漏洞，很大程度上保障了网站的安全性。</w:t>
      </w:r>
    </w:p>
    <w:p w14:paraId="15A7A86D">
      <w:pPr>
        <w:pStyle w:val="23"/>
        <w:numPr>
          <w:ilvl w:val="0"/>
          <w:numId w:val="0"/>
        </w:numPr>
        <w:bidi w:val="0"/>
        <w:ind w:left="0" w:leftChars="0" w:right="0" w:rightChars="0" w:firstLine="560" w:firstLineChars="200"/>
        <w:outlineLvl w:val="9"/>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3、</w:t>
      </w:r>
      <w:r>
        <w:rPr>
          <w:rFonts w:hint="default" w:ascii="仿宋" w:hAnsi="仿宋" w:eastAsia="仿宋" w:cs="仿宋"/>
          <w:color w:val="000000"/>
          <w:kern w:val="2"/>
          <w:sz w:val="28"/>
          <w:szCs w:val="28"/>
          <w:lang w:val="en-US" w:eastAsia="zh-CN" w:bidi="ar"/>
        </w:rPr>
        <w:t>灵活性</w:t>
      </w:r>
    </w:p>
    <w:p w14:paraId="1BEB062C">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该框架由Python语言编写，不受服务器平台的限制，开发者不必去了解具体技术，因为Django中内嵌了ORM框架，鼓励开发者快速开发，遵循MVC设计，运用MTV框架（模型、视图和模板）模型。它们各自的职责如</w:t>
      </w:r>
      <w:r>
        <w:rPr>
          <w:rFonts w:hint="eastAsia" w:ascii="仿宋" w:hAnsi="仿宋" w:eastAsia="仿宋" w:cs="仿宋"/>
          <w:color w:val="000000"/>
          <w:kern w:val="2"/>
          <w:sz w:val="28"/>
          <w:szCs w:val="28"/>
          <w:lang w:val="en-US" w:eastAsia="zh-CN" w:bidi="ar"/>
        </w:rPr>
        <w:t>表2.5</w:t>
      </w:r>
      <w:r>
        <w:rPr>
          <w:rFonts w:hint="default" w:ascii="仿宋" w:hAnsi="仿宋" w:eastAsia="仿宋" w:cs="仿宋"/>
          <w:color w:val="000000"/>
          <w:kern w:val="2"/>
          <w:sz w:val="28"/>
          <w:szCs w:val="28"/>
          <w:lang w:val="en-US" w:eastAsia="zh-CN" w:bidi="ar"/>
        </w:rPr>
        <w:t>所示：</w:t>
      </w:r>
    </w:p>
    <w:p w14:paraId="7A9D701F">
      <w:pPr>
        <w:pStyle w:val="6"/>
        <w:numPr>
          <w:ilvl w:val="0"/>
          <w:numId w:val="0"/>
        </w:numPr>
        <w:bidi w:val="0"/>
        <w:ind w:right="0" w:rightChars="0"/>
        <w:jc w:val="center"/>
        <w:rPr>
          <w:rFonts w:hint="default" w:eastAsia="楷体"/>
          <w:lang w:val="en-US" w:eastAsia="zh-CN"/>
        </w:rPr>
      </w:pPr>
      <w:bookmarkStart w:id="18" w:name="_Ref29974"/>
      <w:r>
        <w:t>表</w:t>
      </w:r>
      <w:r>
        <w:fldChar w:fldCharType="begin"/>
      </w:r>
      <w:r>
        <w:instrText xml:space="preserve"> STYLEREF 1 \s </w:instrText>
      </w:r>
      <w:r>
        <w:fldChar w:fldCharType="separate"/>
      </w:r>
      <w:r>
        <w:t>2</w:t>
      </w:r>
      <w:r>
        <w:fldChar w:fldCharType="end"/>
      </w:r>
      <w:r>
        <w:rPr>
          <w:rFonts w:hint="eastAsia"/>
          <w:lang w:eastAsia="zh-CN"/>
        </w:rPr>
        <w:t>-</w:t>
      </w:r>
      <w:bookmarkEnd w:id="18"/>
      <w:r>
        <w:rPr>
          <w:rFonts w:hint="eastAsia"/>
          <w:lang w:val="en-US" w:eastAsia="zh-CN"/>
        </w:rPr>
        <w:t>5MVT框架职责表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2279"/>
        <w:gridCol w:w="2305"/>
        <w:gridCol w:w="3082"/>
      </w:tblGrid>
      <w:tr w14:paraId="53BD9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4" w:hRule="atLeast"/>
        </w:trPr>
        <w:tc>
          <w:tcPr>
            <w:tcW w:w="856" w:type="dxa"/>
            <w:tcBorders>
              <w:top w:val="nil"/>
              <w:left w:val="nil"/>
              <w:bottom w:val="nil"/>
              <w:right w:val="nil"/>
              <w:tl2br w:val="nil"/>
            </w:tcBorders>
            <w:shd w:val="clear" w:color="auto" w:fill="EEF5FA" w:themeFill="accent1" w:themeFillTint="19"/>
            <w:vAlign w:val="center"/>
          </w:tcPr>
          <w:p w14:paraId="27940144">
            <w:pPr>
              <w:pStyle w:val="23"/>
              <w:numPr>
                <w:ilvl w:val="0"/>
                <w:numId w:val="0"/>
              </w:numPr>
              <w:bidi w:val="0"/>
              <w:ind w:right="0" w:rightChars="0"/>
              <w:jc w:val="center"/>
              <w:rPr>
                <w:rFonts w:hint="default"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层次</w:t>
            </w:r>
          </w:p>
        </w:tc>
        <w:tc>
          <w:tcPr>
            <w:tcW w:w="2279" w:type="dxa"/>
            <w:tcBorders>
              <w:top w:val="nil"/>
              <w:left w:val="nil"/>
              <w:bottom w:val="nil"/>
              <w:right w:val="nil"/>
            </w:tcBorders>
            <w:shd w:val="clear" w:color="auto" w:fill="EEF5FA" w:themeFill="accent1" w:themeFillTint="19"/>
            <w:vAlign w:val="center"/>
          </w:tcPr>
          <w:p w14:paraId="3F8E605A">
            <w:pPr>
              <w:pStyle w:val="23"/>
              <w:numPr>
                <w:ilvl w:val="0"/>
                <w:numId w:val="0"/>
              </w:numPr>
              <w:bidi w:val="0"/>
              <w:ind w:right="0" w:rightChars="0"/>
              <w:jc w:val="center"/>
              <w:rPr>
                <w:rFonts w:hint="eastAsia"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模型（Model）</w:t>
            </w:r>
          </w:p>
          <w:p w14:paraId="2E6FAAE2">
            <w:pPr>
              <w:pStyle w:val="23"/>
              <w:numPr>
                <w:ilvl w:val="0"/>
                <w:numId w:val="0"/>
              </w:numPr>
              <w:bidi w:val="0"/>
              <w:ind w:right="0" w:rightChars="0"/>
              <w:jc w:val="center"/>
              <w:rPr>
                <w:rFonts w:hint="default"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即数据存取层</w:t>
            </w:r>
          </w:p>
        </w:tc>
        <w:tc>
          <w:tcPr>
            <w:tcW w:w="2305" w:type="dxa"/>
            <w:tcBorders>
              <w:top w:val="nil"/>
              <w:left w:val="nil"/>
              <w:bottom w:val="nil"/>
              <w:right w:val="nil"/>
            </w:tcBorders>
            <w:shd w:val="clear" w:color="auto" w:fill="EEF5FA" w:themeFill="accent1" w:themeFillTint="19"/>
            <w:vAlign w:val="center"/>
          </w:tcPr>
          <w:p w14:paraId="0E4DF5CF">
            <w:pPr>
              <w:pStyle w:val="23"/>
              <w:numPr>
                <w:ilvl w:val="0"/>
                <w:numId w:val="0"/>
              </w:numPr>
              <w:bidi w:val="0"/>
              <w:ind w:right="0" w:rightChars="0"/>
              <w:jc w:val="center"/>
              <w:rPr>
                <w:rFonts w:hint="eastAsia"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模板（Template）</w:t>
            </w:r>
          </w:p>
          <w:p w14:paraId="6322952B">
            <w:pPr>
              <w:pStyle w:val="23"/>
              <w:numPr>
                <w:ilvl w:val="0"/>
                <w:numId w:val="0"/>
              </w:numPr>
              <w:bidi w:val="0"/>
              <w:ind w:right="0" w:rightChars="0"/>
              <w:jc w:val="center"/>
              <w:rPr>
                <w:rFonts w:hint="default"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即表现层</w:t>
            </w:r>
          </w:p>
        </w:tc>
        <w:tc>
          <w:tcPr>
            <w:tcW w:w="3082" w:type="dxa"/>
            <w:tcBorders>
              <w:top w:val="nil"/>
              <w:left w:val="nil"/>
              <w:bottom w:val="nil"/>
              <w:right w:val="nil"/>
            </w:tcBorders>
            <w:shd w:val="clear" w:color="auto" w:fill="EEF5FA" w:themeFill="accent1" w:themeFillTint="19"/>
            <w:vAlign w:val="center"/>
          </w:tcPr>
          <w:p w14:paraId="357F3CE9">
            <w:pPr>
              <w:pStyle w:val="23"/>
              <w:numPr>
                <w:ilvl w:val="0"/>
                <w:numId w:val="0"/>
              </w:numPr>
              <w:bidi w:val="0"/>
              <w:ind w:right="0" w:rightChars="0"/>
              <w:jc w:val="center"/>
              <w:rPr>
                <w:rFonts w:hint="eastAsia"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视图（View）</w:t>
            </w:r>
          </w:p>
          <w:p w14:paraId="3415DB8E">
            <w:pPr>
              <w:pStyle w:val="23"/>
              <w:numPr>
                <w:ilvl w:val="0"/>
                <w:numId w:val="0"/>
              </w:numPr>
              <w:bidi w:val="0"/>
              <w:ind w:right="0" w:rightChars="0"/>
              <w:jc w:val="center"/>
              <w:rPr>
                <w:rFonts w:hint="default" w:ascii="仿宋" w:hAnsi="仿宋" w:eastAsia="仿宋" w:cs="仿宋"/>
                <w:b w:val="0"/>
                <w:bCs/>
                <w:i w:val="0"/>
                <w:color w:val="000000"/>
                <w:kern w:val="2"/>
                <w:sz w:val="28"/>
                <w:szCs w:val="28"/>
                <w:lang w:val="en-US" w:eastAsia="zh-CN" w:bidi="ar"/>
              </w:rPr>
            </w:pPr>
            <w:r>
              <w:rPr>
                <w:rFonts w:hint="eastAsia" w:ascii="仿宋" w:hAnsi="仿宋" w:eastAsia="仿宋" w:cs="仿宋"/>
                <w:b w:val="0"/>
                <w:bCs/>
                <w:i w:val="0"/>
                <w:color w:val="000000"/>
                <w:kern w:val="2"/>
                <w:sz w:val="28"/>
                <w:szCs w:val="28"/>
                <w:lang w:val="en-US" w:eastAsia="zh-CN" w:bidi="ar"/>
              </w:rPr>
              <w:t>即业务逻辑层</w:t>
            </w:r>
          </w:p>
        </w:tc>
      </w:tr>
      <w:tr w14:paraId="4335E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856" w:type="dxa"/>
            <w:tcBorders>
              <w:top w:val="nil"/>
              <w:left w:val="nil"/>
              <w:bottom w:val="single" w:color="5B9BD5" w:themeColor="accent1" w:sz="6" w:space="0"/>
              <w:right w:val="nil"/>
            </w:tcBorders>
            <w:shd w:val="clear" w:color="auto" w:fill="FFFFFF"/>
            <w:vAlign w:val="center"/>
          </w:tcPr>
          <w:p w14:paraId="62479BE9">
            <w:pPr>
              <w:pStyle w:val="23"/>
              <w:numPr>
                <w:ilvl w:val="0"/>
                <w:numId w:val="0"/>
              </w:numPr>
              <w:bidi w:val="0"/>
              <w:ind w:right="0" w:rightChars="0"/>
              <w:jc w:val="center"/>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职责</w:t>
            </w:r>
          </w:p>
        </w:tc>
        <w:tc>
          <w:tcPr>
            <w:tcW w:w="2279" w:type="dxa"/>
            <w:tcBorders>
              <w:top w:val="nil"/>
              <w:left w:val="nil"/>
              <w:bottom w:val="single" w:color="5B9BD5" w:themeColor="accent1" w:sz="6" w:space="0"/>
              <w:right w:val="nil"/>
            </w:tcBorders>
            <w:shd w:val="clear" w:color="auto" w:fill="FFFFFF"/>
            <w:vAlign w:val="center"/>
          </w:tcPr>
          <w:p w14:paraId="6CF013E2">
            <w:pPr>
              <w:pStyle w:val="23"/>
              <w:numPr>
                <w:ilvl w:val="0"/>
                <w:numId w:val="0"/>
              </w:numPr>
              <w:bidi w:val="0"/>
              <w:ind w:right="0" w:rightChars="0"/>
              <w:jc w:val="both"/>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处理与数据相关的所有事务。</w:t>
            </w:r>
          </w:p>
        </w:tc>
        <w:tc>
          <w:tcPr>
            <w:tcW w:w="2305" w:type="dxa"/>
            <w:tcBorders>
              <w:top w:val="nil"/>
              <w:left w:val="nil"/>
              <w:bottom w:val="single" w:color="5B9BD5" w:themeColor="accent1" w:sz="6" w:space="0"/>
              <w:right w:val="nil"/>
            </w:tcBorders>
            <w:shd w:val="clear" w:color="auto" w:fill="FFFFFF"/>
            <w:vAlign w:val="center"/>
          </w:tcPr>
          <w:p w14:paraId="4A361697">
            <w:pPr>
              <w:pStyle w:val="23"/>
              <w:numPr>
                <w:ilvl w:val="0"/>
                <w:numId w:val="0"/>
              </w:numPr>
              <w:bidi w:val="0"/>
              <w:ind w:right="0" w:rightChars="0"/>
              <w:jc w:val="both"/>
              <w:rPr>
                <w:rFonts w:hint="default" w:ascii="仿宋" w:hAnsi="仿宋" w:eastAsia="仿宋" w:cs="仿宋"/>
                <w:b w:val="0"/>
                <w:i w:val="0"/>
                <w:color w:val="000000"/>
                <w:kern w:val="2"/>
                <w:sz w:val="28"/>
                <w:szCs w:val="28"/>
                <w:lang w:val="en-US" w:eastAsia="zh-CN" w:bidi="ar"/>
              </w:rPr>
            </w:pPr>
            <w:r>
              <w:rPr>
                <w:rFonts w:hint="eastAsia" w:ascii="仿宋" w:hAnsi="仿宋" w:eastAsia="仿宋" w:cs="仿宋"/>
                <w:b w:val="0"/>
                <w:i w:val="0"/>
                <w:color w:val="000000"/>
                <w:kern w:val="2"/>
                <w:sz w:val="28"/>
                <w:szCs w:val="28"/>
                <w:lang w:val="en-US" w:eastAsia="zh-CN" w:bidi="ar"/>
              </w:rPr>
              <w:t>处理与表现相关的决定。</w:t>
            </w:r>
          </w:p>
        </w:tc>
        <w:tc>
          <w:tcPr>
            <w:tcW w:w="3082" w:type="dxa"/>
            <w:tcBorders>
              <w:top w:val="nil"/>
              <w:left w:val="nil"/>
              <w:bottom w:val="single" w:color="5B9BD5" w:themeColor="accent1" w:sz="6" w:space="0"/>
              <w:right w:val="nil"/>
            </w:tcBorders>
            <w:shd w:val="clear" w:color="auto" w:fill="FFFFFF"/>
            <w:vAlign w:val="center"/>
          </w:tcPr>
          <w:p w14:paraId="1A3DCB4B">
            <w:pPr>
              <w:pStyle w:val="23"/>
              <w:numPr>
                <w:ilvl w:val="0"/>
                <w:numId w:val="0"/>
              </w:numPr>
              <w:bidi w:val="0"/>
              <w:ind w:right="0" w:rightChars="0"/>
              <w:jc w:val="both"/>
              <w:rPr>
                <w:rFonts w:hint="default" w:ascii="仿宋" w:hAnsi="仿宋" w:eastAsia="仿宋" w:cs="仿宋"/>
                <w:b w:val="0"/>
                <w:i w:val="0"/>
                <w:color w:val="000000"/>
                <w:kern w:val="2"/>
                <w:sz w:val="28"/>
                <w:szCs w:val="28"/>
                <w:lang w:val="en-US" w:eastAsia="zh-CN" w:bidi="ar"/>
              </w:rPr>
            </w:pPr>
            <w:r>
              <w:rPr>
                <w:rFonts w:hint="default" w:ascii="仿宋" w:hAnsi="仿宋" w:eastAsia="仿宋" w:cs="仿宋"/>
                <w:b w:val="0"/>
                <w:i w:val="0"/>
                <w:color w:val="000000"/>
                <w:kern w:val="2"/>
                <w:sz w:val="28"/>
                <w:szCs w:val="28"/>
                <w:lang w:val="en-US" w:eastAsia="zh-CN" w:bidi="ar"/>
              </w:rPr>
              <w:t>存取模型及调取恰当模板的相关逻辑、模型、模板的桥梁。</w:t>
            </w:r>
          </w:p>
        </w:tc>
      </w:tr>
    </w:tbl>
    <w:p w14:paraId="7DDBEE3D">
      <w:pPr>
        <w:pStyle w:val="23"/>
        <w:numPr>
          <w:ilvl w:val="0"/>
          <w:numId w:val="0"/>
        </w:numPr>
        <w:bidi w:val="0"/>
        <w:ind w:right="0" w:rightChars="0" w:firstLine="420" w:firstLineChars="0"/>
        <w:rPr>
          <w:rFonts w:hint="eastAsia"/>
          <w:lang w:val="en-US" w:eastAsia="zh-CN"/>
        </w:rPr>
      </w:pPr>
      <w:r>
        <w:rPr>
          <w:rFonts w:hint="eastAsia"/>
          <w:lang w:val="en-US" w:eastAsia="zh-CN"/>
        </w:rPr>
        <w:t>Django框架的MTV各个组织协作</w:t>
      </w:r>
      <w:r>
        <w:rPr>
          <w:rFonts w:hint="eastAsia"/>
          <w:highlight w:val="none"/>
          <w:lang w:val="en-US" w:eastAsia="zh-CN"/>
        </w:rPr>
        <w:t>图如</w:t>
      </w:r>
      <w:r>
        <w:rPr>
          <w:rFonts w:hint="eastAsia"/>
          <w:highlight w:val="none"/>
          <w:lang w:val="en-US" w:eastAsia="zh-CN"/>
        </w:rPr>
        <w:fldChar w:fldCharType="begin"/>
      </w:r>
      <w:r>
        <w:rPr>
          <w:rFonts w:hint="eastAsia"/>
          <w:highlight w:val="none"/>
          <w:lang w:val="en-US" w:eastAsia="zh-CN"/>
        </w:rPr>
        <w:instrText xml:space="preserve"> REF _Ref30072 \h </w:instrText>
      </w:r>
      <w:r>
        <w:rPr>
          <w:rFonts w:hint="eastAsia"/>
          <w:highlight w:val="none"/>
          <w:lang w:val="en-US" w:eastAsia="zh-CN"/>
        </w:rPr>
        <w:fldChar w:fldCharType="separate"/>
      </w:r>
      <w:r>
        <w:t>图</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val="en-US" w:eastAsia="zh-CN"/>
        </w:rPr>
        <w:fldChar w:fldCharType="end"/>
      </w:r>
      <w:r>
        <w:rPr>
          <w:rFonts w:hint="eastAsia"/>
          <w:highlight w:val="none"/>
          <w:lang w:val="en-US" w:eastAsia="zh-CN"/>
        </w:rPr>
        <w:t>所示</w:t>
      </w:r>
      <w:r>
        <w:rPr>
          <w:rFonts w:hint="eastAsia"/>
          <w:lang w:val="en-US" w:eastAsia="zh-CN"/>
        </w:rPr>
        <w:t>：</w:t>
      </w:r>
    </w:p>
    <w:p w14:paraId="416BCDD7">
      <w:pPr>
        <w:pStyle w:val="23"/>
        <w:numPr>
          <w:ilvl w:val="0"/>
          <w:numId w:val="0"/>
        </w:numPr>
        <w:bidi w:val="0"/>
        <w:ind w:right="0" w:rightChars="0"/>
        <w:jc w:val="center"/>
      </w:pPr>
      <w:r>
        <w:drawing>
          <wp:inline distT="0" distB="0" distL="114300" distR="114300">
            <wp:extent cx="2425700" cy="2432685"/>
            <wp:effectExtent l="0" t="0" r="0"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2425700" cy="2432685"/>
                    </a:xfrm>
                    <a:prstGeom prst="rect">
                      <a:avLst/>
                    </a:prstGeom>
                    <a:noFill/>
                    <a:ln>
                      <a:noFill/>
                    </a:ln>
                  </pic:spPr>
                </pic:pic>
              </a:graphicData>
            </a:graphic>
          </wp:inline>
        </w:drawing>
      </w:r>
    </w:p>
    <w:p w14:paraId="44EBB0B4">
      <w:pPr>
        <w:pStyle w:val="6"/>
        <w:numPr>
          <w:ilvl w:val="0"/>
          <w:numId w:val="0"/>
        </w:numPr>
        <w:bidi w:val="0"/>
        <w:ind w:right="0" w:rightChars="0"/>
        <w:jc w:val="center"/>
        <w:rPr>
          <w:rFonts w:hint="default" w:eastAsia="楷体"/>
          <w:lang w:val="en-US" w:eastAsia="zh-CN"/>
        </w:rPr>
      </w:pPr>
      <w:bookmarkStart w:id="19" w:name="_Ref30072"/>
      <w: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9"/>
      <w:r>
        <w:rPr>
          <w:rFonts w:hint="eastAsia"/>
          <w:lang w:val="en-US" w:eastAsia="zh-CN"/>
        </w:rPr>
        <w:t xml:space="preserve"> MTV协作流程图</w:t>
      </w:r>
    </w:p>
    <w:p w14:paraId="030B297D">
      <w:pPr>
        <w:spacing w:line="440" w:lineRule="exact"/>
        <w:outlineLvl w:val="2"/>
        <w:rPr>
          <w:rFonts w:hint="eastAsia" w:ascii="方正楷体_GBK" w:hAnsi="方正楷体_GBK" w:eastAsia="方正楷体_GBK" w:cs="方正楷体_GBK"/>
          <w:b/>
          <w:bCs/>
          <w:sz w:val="28"/>
          <w:szCs w:val="28"/>
          <w:lang w:val="en-US" w:eastAsia="zh-CN"/>
        </w:rPr>
      </w:pPr>
      <w:bookmarkStart w:id="20" w:name="_Toc15627"/>
      <w:r>
        <w:rPr>
          <w:rFonts w:hint="eastAsia" w:ascii="方正楷体_GBK" w:hAnsi="方正楷体_GBK" w:eastAsia="方正楷体_GBK" w:cs="方正楷体_GBK"/>
          <w:b/>
          <w:bCs/>
          <w:sz w:val="28"/>
          <w:szCs w:val="28"/>
          <w:lang w:val="en-US" w:eastAsia="zh-CN"/>
        </w:rPr>
        <w:t>2.3.2 SQLite数据库</w:t>
      </w:r>
      <w:bookmarkEnd w:id="20"/>
    </w:p>
    <w:p w14:paraId="45FBC9B7">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SQLite是</w:t>
      </w:r>
      <w:r>
        <w:rPr>
          <w:rFonts w:hint="eastAsia" w:ascii="仿宋" w:hAnsi="仿宋" w:eastAsia="仿宋" w:cs="仿宋"/>
          <w:color w:val="000000"/>
          <w:kern w:val="2"/>
          <w:sz w:val="28"/>
          <w:szCs w:val="28"/>
          <w:lang w:val="en-US" w:eastAsia="zh-CN" w:bidi="ar"/>
        </w:rPr>
        <w:t>django系统原生</w:t>
      </w:r>
      <w:r>
        <w:rPr>
          <w:rFonts w:hint="default" w:ascii="仿宋" w:hAnsi="仿宋" w:eastAsia="仿宋" w:cs="仿宋"/>
          <w:color w:val="000000"/>
          <w:kern w:val="2"/>
          <w:sz w:val="28"/>
          <w:szCs w:val="28"/>
          <w:lang w:val="en-US" w:eastAsia="zh-CN" w:bidi="ar"/>
        </w:rPr>
        <w:t>的一种轻型的</w:t>
      </w:r>
      <w:r>
        <w:rPr>
          <w:rFonts w:hint="eastAsia" w:ascii="仿宋" w:hAnsi="仿宋" w:eastAsia="仿宋" w:cs="仿宋"/>
          <w:color w:val="000000"/>
          <w:kern w:val="2"/>
          <w:sz w:val="28"/>
          <w:szCs w:val="28"/>
          <w:lang w:val="en-US" w:eastAsia="zh-CN" w:bidi="ar"/>
        </w:rPr>
        <w:t>，</w:t>
      </w:r>
      <w:r>
        <w:rPr>
          <w:rFonts w:hint="default" w:ascii="仿宋" w:hAnsi="仿宋" w:eastAsia="仿宋" w:cs="仿宋"/>
          <w:color w:val="000000"/>
          <w:kern w:val="2"/>
          <w:sz w:val="28"/>
          <w:szCs w:val="28"/>
          <w:lang w:val="en-US" w:eastAsia="zh-CN" w:bidi="ar"/>
        </w:rPr>
        <w:t>基于文件的嵌入式数据库。由于SQLite是一款开源软件</w:t>
      </w:r>
      <w:r>
        <w:rPr>
          <w:rFonts w:hint="eastAsia" w:ascii="仿宋" w:hAnsi="仿宋" w:eastAsia="仿宋" w:cs="仿宋"/>
          <w:color w:val="000000"/>
          <w:kern w:val="2"/>
          <w:sz w:val="28"/>
          <w:szCs w:val="28"/>
          <w:lang w:val="en-US" w:eastAsia="zh-CN" w:bidi="ar"/>
        </w:rPr>
        <w:t>，</w:t>
      </w:r>
      <w:r>
        <w:rPr>
          <w:rFonts w:hint="default" w:ascii="仿宋" w:hAnsi="仿宋" w:eastAsia="仿宋" w:cs="仿宋"/>
          <w:color w:val="000000"/>
          <w:kern w:val="2"/>
          <w:sz w:val="28"/>
          <w:szCs w:val="28"/>
          <w:lang w:val="en-US" w:eastAsia="zh-CN" w:bidi="ar"/>
        </w:rPr>
        <w:t>商业和用户都可以免费下载使用。它是专门为嵌入式</w:t>
      </w:r>
      <w:r>
        <w:rPr>
          <w:rFonts w:hint="eastAsia" w:ascii="仿宋" w:hAnsi="仿宋" w:eastAsia="仿宋" w:cs="仿宋"/>
          <w:color w:val="000000"/>
          <w:kern w:val="2"/>
          <w:sz w:val="28"/>
          <w:szCs w:val="28"/>
          <w:lang w:val="en-US" w:eastAsia="zh-CN" w:bidi="ar"/>
        </w:rPr>
        <w:t>设备而设计的，以文件的形式存在。SQLite支持大小至2TB的数据库，一个完整的SQLite数据库完全存储在单一的磁盘文件中，SQLite可以直接将文件读写到磁盘中，而且数据库文件格式是可以跨平台的，可以与C#、Java、PHP等多种编程语言相结合，具有占用资源少、零配置、可移植性好、运行快速可靠等特点,目前广泛应用在移动端小型设备的数据库中。本系统设计的客户端的全部数据信息都是通过SQLite数据库进行存储。SQLite的体系结构如图2-2所示。</w:t>
      </w:r>
    </w:p>
    <w:p w14:paraId="3F631B89">
      <w:pPr>
        <w:pStyle w:val="23"/>
        <w:bidi w:val="0"/>
        <w:ind w:left="0" w:leftChars="0" w:firstLine="0" w:firstLineChars="0"/>
        <w:jc w:val="center"/>
        <w:rPr>
          <w:rFonts w:hint="eastAsia"/>
          <w:lang w:val="en-US" w:eastAsia="zh-CN"/>
        </w:rPr>
      </w:pPr>
      <w:r>
        <w:rPr>
          <w:rFonts w:hint="eastAsia"/>
          <w:lang w:val="en-US" w:eastAsia="zh-CN"/>
        </w:rPr>
        <w:drawing>
          <wp:inline distT="0" distB="0" distL="114300" distR="114300">
            <wp:extent cx="4813935" cy="2679065"/>
            <wp:effectExtent l="0" t="0" r="12065" b="635"/>
            <wp:docPr id="21" name="图片 21" descr="cf86405752543c579ee2cb0b60401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f86405752543c579ee2cb0b60401a7"/>
                    <pic:cNvPicPr>
                      <a:picLocks noChangeAspect="1"/>
                    </pic:cNvPicPr>
                  </pic:nvPicPr>
                  <pic:blipFill>
                    <a:blip r:embed="rId13"/>
                    <a:stretch>
                      <a:fillRect/>
                    </a:stretch>
                  </pic:blipFill>
                  <pic:spPr>
                    <a:xfrm>
                      <a:off x="0" y="0"/>
                      <a:ext cx="4813935" cy="2679065"/>
                    </a:xfrm>
                    <a:prstGeom prst="rect">
                      <a:avLst/>
                    </a:prstGeom>
                  </pic:spPr>
                </pic:pic>
              </a:graphicData>
            </a:graphic>
          </wp:inline>
        </w:drawing>
      </w:r>
    </w:p>
    <w:p w14:paraId="078698AA">
      <w:pPr>
        <w:pStyle w:val="6"/>
        <w:bidi w:val="0"/>
        <w:ind w:left="0" w:leftChars="0" w:firstLine="0" w:firstLineChars="0"/>
        <w:jc w:val="center"/>
        <w:rPr>
          <w:rFonts w:hint="default"/>
          <w:lang w:val="en-US" w:eastAsia="zh-CN"/>
        </w:rPr>
      </w:pPr>
      <w:bookmarkStart w:id="21" w:name="_Ref27369"/>
      <w: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1"/>
      <w:r>
        <w:rPr>
          <w:rFonts w:hint="eastAsia"/>
          <w:lang w:val="en-US" w:eastAsia="zh-CN"/>
        </w:rPr>
        <w:t xml:space="preserve"> SQLite体系结构</w:t>
      </w:r>
    </w:p>
    <w:p w14:paraId="3BC5F6BA">
      <w:pPr>
        <w:spacing w:line="440" w:lineRule="exact"/>
        <w:rPr>
          <w:rFonts w:hint="eastAsia" w:ascii="方正楷体_GBK" w:hAnsi="方正楷体_GBK" w:eastAsia="方正楷体_GBK" w:cs="方正楷体_GBK"/>
          <w:b/>
          <w:bCs/>
          <w:sz w:val="28"/>
          <w:szCs w:val="28"/>
          <w:lang w:val="en-US" w:eastAsia="zh-CN"/>
        </w:rPr>
      </w:pPr>
    </w:p>
    <w:p w14:paraId="68F964C4">
      <w:pPr>
        <w:spacing w:line="440" w:lineRule="exact"/>
        <w:rPr>
          <w:rFonts w:hint="eastAsia" w:ascii="方正楷体_GBK" w:hAnsi="方正楷体_GBK" w:eastAsia="方正楷体_GBK" w:cs="方正楷体_GBK"/>
          <w:b/>
          <w:bCs/>
          <w:sz w:val="28"/>
          <w:szCs w:val="28"/>
          <w:lang w:val="en-US" w:eastAsia="zh-CN"/>
        </w:rPr>
      </w:pPr>
    </w:p>
    <w:p w14:paraId="44E520EE">
      <w:pPr>
        <w:spacing w:line="440" w:lineRule="exact"/>
        <w:outlineLvl w:val="2"/>
        <w:rPr>
          <w:rFonts w:hint="eastAsia" w:ascii="方正楷体_GBK" w:hAnsi="方正楷体_GBK" w:eastAsia="方正楷体_GBK" w:cs="方正楷体_GBK"/>
          <w:b/>
          <w:bCs/>
          <w:sz w:val="28"/>
          <w:szCs w:val="28"/>
          <w:lang w:val="en-US" w:eastAsia="zh-CN"/>
        </w:rPr>
      </w:pPr>
      <w:bookmarkStart w:id="22" w:name="_Toc23124"/>
      <w:r>
        <w:rPr>
          <w:rFonts w:hint="eastAsia" w:ascii="方正楷体_GBK" w:hAnsi="方正楷体_GBK" w:eastAsia="方正楷体_GBK" w:cs="方正楷体_GBK"/>
          <w:b/>
          <w:bCs/>
          <w:sz w:val="28"/>
          <w:szCs w:val="28"/>
          <w:lang w:val="en-US" w:eastAsia="zh-CN"/>
        </w:rPr>
        <w:t>2.3.3 Websocket实时通信</w:t>
      </w:r>
      <w:bookmarkEnd w:id="22"/>
    </w:p>
    <w:p w14:paraId="75F50605">
      <w:pPr>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eastAsia" w:ascii="方正黑体_GBK" w:hAnsi="方正黑体_GBK" w:eastAsia="方正黑体_GBK" w:cs="方正黑体_GBK"/>
          <w:b/>
          <w:bCs w:val="0"/>
          <w:kern w:val="2"/>
          <w:sz w:val="32"/>
          <w:szCs w:val="32"/>
          <w:lang w:val="en-US" w:eastAsia="zh" w:bidi="ar"/>
          <w:woUserID w:val="3"/>
        </w:rPr>
      </w:pPr>
      <w:r>
        <w:rPr>
          <w:rFonts w:hint="eastAsia" w:ascii="方正黑体_GBK" w:hAnsi="方正黑体_GBK" w:eastAsia="方正黑体_GBK" w:cs="方正黑体_GBK"/>
          <w:b/>
          <w:bCs w:val="0"/>
          <w:kern w:val="2"/>
          <w:sz w:val="32"/>
          <w:szCs w:val="32"/>
          <w:lang w:val="en-US" w:eastAsia="zh" w:bidi="ar"/>
          <w:woUserID w:val="3"/>
        </w:rPr>
        <w:drawing>
          <wp:inline distT="0" distB="0" distL="114300" distR="114300">
            <wp:extent cx="2451100" cy="20478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2451100" cy="2047875"/>
                    </a:xfrm>
                    <a:prstGeom prst="rect">
                      <a:avLst/>
                    </a:prstGeom>
                  </pic:spPr>
                </pic:pic>
              </a:graphicData>
            </a:graphic>
          </wp:inline>
        </w:drawing>
      </w:r>
      <w:r>
        <w:rPr>
          <w:rFonts w:hint="eastAsia" w:ascii="方正黑体_GBK" w:hAnsi="方正黑体_GBK" w:eastAsia="方正黑体_GBK" w:cs="方正黑体_GBK"/>
          <w:b/>
          <w:bCs w:val="0"/>
          <w:kern w:val="2"/>
          <w:sz w:val="32"/>
          <w:szCs w:val="32"/>
          <w:lang w:val="en-US" w:eastAsia="zh" w:bidi="ar"/>
          <w:woUserID w:val="3"/>
        </w:rPr>
        <w:drawing>
          <wp:inline distT="0" distB="0" distL="114300" distR="114300">
            <wp:extent cx="2056765" cy="2130425"/>
            <wp:effectExtent l="0" t="0" r="63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056765" cy="2130425"/>
                    </a:xfrm>
                    <a:prstGeom prst="rect">
                      <a:avLst/>
                    </a:prstGeom>
                  </pic:spPr>
                </pic:pic>
              </a:graphicData>
            </a:graphic>
          </wp:inline>
        </w:drawing>
      </w:r>
    </w:p>
    <w:p w14:paraId="2B4CEEDA">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eastAsia" w:ascii="方正黑体_GBK" w:hAnsi="方正黑体_GBK" w:eastAsia="方正黑体_GBK" w:cs="方正黑体_GBK"/>
          <w:b/>
          <w:bCs w:val="0"/>
          <w:kern w:val="2"/>
          <w:sz w:val="32"/>
          <w:szCs w:val="32"/>
          <w:lang w:val="en-US" w:eastAsia="zh" w:bidi="ar"/>
          <w:woUserID w:val="3"/>
        </w:rPr>
      </w:pPr>
      <w:r>
        <w:t xml:space="preserve">图 </w:t>
      </w:r>
      <w:r>
        <w:rPr>
          <w:rFonts w:hint="eastAsia"/>
          <w:lang w:val="en-US" w:eastAsia="zh-CN"/>
        </w:rPr>
        <w:t>2-3</w:t>
      </w:r>
      <w:r>
        <w:rPr>
          <w:rFonts w:hint="eastAsia"/>
          <w:lang w:eastAsia="zh-CN"/>
        </w:rPr>
        <w:t xml:space="preserve"> socket通信原理</w:t>
      </w:r>
    </w:p>
    <w:p w14:paraId="09FBF377">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 w:bidi="ar"/>
        </w:rPr>
      </w:pPr>
      <w:r>
        <w:rPr>
          <w:rFonts w:hint="default" w:ascii="仿宋" w:hAnsi="仿宋" w:eastAsia="仿宋" w:cs="仿宋"/>
          <w:color w:val="000000"/>
          <w:kern w:val="2"/>
          <w:sz w:val="28"/>
          <w:szCs w:val="28"/>
          <w:lang w:val="en-US" w:eastAsia="zh-CN" w:bidi="ar"/>
        </w:rPr>
        <w:t>Socket 是一种基于 TCP 的网络协议，与 HTTP 协议类似。其原理基于可靠的 TCP 传输，确保数据准确无误地在网络中传递。</w:t>
      </w:r>
    </w:p>
    <w:p w14:paraId="3C9C051A">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 w:bidi="ar"/>
        </w:rPr>
      </w:pPr>
      <w:r>
        <w:rPr>
          <w:rFonts w:hint="default" w:ascii="仿宋" w:hAnsi="仿宋" w:eastAsia="仿宋" w:cs="仿宋"/>
          <w:color w:val="000000"/>
          <w:kern w:val="2"/>
          <w:sz w:val="28"/>
          <w:szCs w:val="28"/>
          <w:lang w:val="en-US" w:eastAsia="zh-CN" w:bidi="ar"/>
        </w:rPr>
        <w:t>Socket 具有双向全双工通讯的特性，这意味着客户端和服务器端能够自由地相互收发消息。此外，Socket 采用长连接机制。当客户端与服务器建立连接后，连接不会轻易断开，服务器可以持续地与客户端互相收发消息。长连接避免了频繁连接和断开操作所带来的网络开销，提高了数据传输效率。</w:t>
      </w:r>
    </w:p>
    <w:p w14:paraId="6A2226F2">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在聊天系统开发中，Socket 的这些特性具有显著优势。基于 TCP 的特性确保了聊天信息传递的准确性和完整性，避免了信息丢失或出错</w:t>
      </w:r>
      <w:r>
        <w:rPr>
          <w:rFonts w:hint="eastAsia" w:ascii="仿宋" w:hAnsi="仿宋" w:eastAsia="仿宋" w:cs="仿宋"/>
          <w:color w:val="000000"/>
          <w:kern w:val="2"/>
          <w:sz w:val="28"/>
          <w:szCs w:val="28"/>
          <w:lang w:val="en-US" w:eastAsia="zh" w:bidi="ar"/>
        </w:rPr>
        <w:t>；</w:t>
      </w:r>
      <w:r>
        <w:rPr>
          <w:rFonts w:hint="default" w:ascii="仿宋" w:hAnsi="仿宋" w:eastAsia="仿宋" w:cs="仿宋"/>
          <w:color w:val="000000"/>
          <w:kern w:val="2"/>
          <w:sz w:val="28"/>
          <w:szCs w:val="28"/>
          <w:lang w:val="en-US" w:eastAsia="zh-CN" w:bidi="ar"/>
        </w:rPr>
        <w:t>双向全双工通讯能够实现聊天用户间的实时交互，保证聊天</w:t>
      </w:r>
      <w:r>
        <w:rPr>
          <w:rFonts w:hint="eastAsia" w:ascii="仿宋" w:hAnsi="仿宋" w:eastAsia="仿宋" w:cs="仿宋"/>
          <w:color w:val="000000"/>
          <w:kern w:val="2"/>
          <w:sz w:val="28"/>
          <w:szCs w:val="28"/>
          <w:lang w:val="en-US" w:eastAsia="zh" w:bidi="ar"/>
        </w:rPr>
        <w:t>体验</w:t>
      </w:r>
      <w:r>
        <w:rPr>
          <w:rFonts w:hint="default" w:ascii="仿宋" w:hAnsi="仿宋" w:eastAsia="仿宋" w:cs="仿宋"/>
          <w:color w:val="000000"/>
          <w:kern w:val="2"/>
          <w:sz w:val="28"/>
          <w:szCs w:val="28"/>
          <w:lang w:val="en-US" w:eastAsia="zh-CN" w:bidi="ar"/>
        </w:rPr>
        <w:t>的流畅性</w:t>
      </w:r>
      <w:r>
        <w:rPr>
          <w:rFonts w:hint="eastAsia" w:ascii="仿宋" w:hAnsi="仿宋" w:eastAsia="仿宋" w:cs="仿宋"/>
          <w:color w:val="000000"/>
          <w:kern w:val="2"/>
          <w:sz w:val="28"/>
          <w:szCs w:val="28"/>
          <w:lang w:val="en-US" w:eastAsia="zh" w:bidi="ar"/>
        </w:rPr>
        <w:t>；此外，</w:t>
      </w:r>
      <w:r>
        <w:rPr>
          <w:rFonts w:hint="default" w:ascii="仿宋" w:hAnsi="仿宋" w:eastAsia="仿宋" w:cs="仿宋"/>
          <w:color w:val="000000"/>
          <w:kern w:val="2"/>
          <w:sz w:val="28"/>
          <w:szCs w:val="28"/>
          <w:lang w:val="en-US" w:eastAsia="zh-CN" w:bidi="ar"/>
        </w:rPr>
        <w:t>长连接机制使得用户在聊天过程中不会因连接中断而影响体验，能够持续地接收和发送消息。</w:t>
      </w:r>
    </w:p>
    <w:p w14:paraId="45239E4A">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 w:bidi="ar"/>
        </w:rPr>
      </w:pPr>
      <w:r>
        <w:rPr>
          <w:rFonts w:hint="eastAsia" w:ascii="仿宋" w:hAnsi="仿宋" w:eastAsia="仿宋" w:cs="仿宋"/>
          <w:color w:val="000000"/>
          <w:kern w:val="2"/>
          <w:sz w:val="28"/>
          <w:szCs w:val="28"/>
          <w:lang w:val="en-US" w:eastAsia="zh" w:bidi="ar"/>
        </w:rPr>
        <w:t>我们可以发现，这样能实现实时通讯的协议——</w:t>
      </w:r>
      <w:r>
        <w:rPr>
          <w:rFonts w:hint="default" w:ascii="仿宋" w:hAnsi="仿宋" w:eastAsia="仿宋" w:cs="仿宋"/>
          <w:color w:val="000000"/>
          <w:kern w:val="2"/>
          <w:sz w:val="28"/>
          <w:szCs w:val="28"/>
          <w:lang w:val="en-US" w:eastAsia="zh-CN" w:bidi="ar"/>
        </w:rPr>
        <w:t>Socket 非常适合用于</w:t>
      </w:r>
      <w:r>
        <w:rPr>
          <w:rFonts w:hint="eastAsia" w:ascii="仿宋" w:hAnsi="仿宋" w:eastAsia="仿宋" w:cs="仿宋"/>
          <w:color w:val="000000"/>
          <w:kern w:val="2"/>
          <w:sz w:val="28"/>
          <w:szCs w:val="28"/>
          <w:lang w:val="en-US" w:eastAsia="zh-CN" w:bidi="ar"/>
        </w:rPr>
        <w:t>聊天室的开发，这也是本项目实时聊天板块的核心技术</w:t>
      </w:r>
      <w:r>
        <w:rPr>
          <w:rFonts w:hint="default" w:ascii="仿宋" w:hAnsi="仿宋" w:eastAsia="仿宋" w:cs="仿宋"/>
          <w:color w:val="000000"/>
          <w:kern w:val="2"/>
          <w:sz w:val="28"/>
          <w:szCs w:val="28"/>
          <w:lang w:val="en-US" w:eastAsia="zh-CN" w:bidi="ar"/>
        </w:rPr>
        <w:t>。</w:t>
      </w:r>
    </w:p>
    <w:p w14:paraId="269BCBEA">
      <w:pPr>
        <w:spacing w:line="440" w:lineRule="exact"/>
        <w:rPr>
          <w:rFonts w:hint="eastAsia" w:ascii="方正楷体_GBK" w:hAnsi="方正楷体_GBK" w:eastAsia="方正楷体_GBK" w:cs="方正楷体_GBK"/>
          <w:b w:val="0"/>
          <w:bCs w:val="0"/>
          <w:sz w:val="28"/>
          <w:szCs w:val="28"/>
          <w:lang w:val="en-US" w:eastAsia="zh-CN"/>
        </w:rPr>
      </w:pPr>
    </w:p>
    <w:p w14:paraId="041C2AB7">
      <w:pPr>
        <w:spacing w:line="440" w:lineRule="exact"/>
        <w:outlineLvl w:val="1"/>
        <w:rPr>
          <w:rFonts w:hint="eastAsia" w:ascii="方正楷体_GBK" w:hAnsi="方正楷体_GBK" w:eastAsia="方正楷体_GBK" w:cs="方正楷体_GBK"/>
          <w:b/>
          <w:bCs/>
          <w:sz w:val="28"/>
          <w:szCs w:val="28"/>
          <w:lang w:val="en-US" w:eastAsia="zh-CN"/>
        </w:rPr>
      </w:pPr>
      <w:bookmarkStart w:id="23" w:name="_Toc13142"/>
      <w:r>
        <w:rPr>
          <w:rFonts w:hint="eastAsia" w:ascii="方正楷体_GBK" w:hAnsi="方正楷体_GBK" w:eastAsia="方正楷体_GBK" w:cs="方正楷体_GBK"/>
          <w:b/>
          <w:bCs/>
          <w:sz w:val="28"/>
          <w:szCs w:val="28"/>
          <w:lang w:val="en-US" w:eastAsia="zh-CN"/>
        </w:rPr>
        <w:t>2.4 系统架构</w:t>
      </w:r>
      <w:bookmarkEnd w:id="23"/>
    </w:p>
    <w:p w14:paraId="4A663CE8">
      <w:pPr>
        <w:pStyle w:val="23"/>
        <w:numPr>
          <w:ilvl w:val="0"/>
          <w:numId w:val="0"/>
        </w:numPr>
        <w:bidi w:val="0"/>
        <w:ind w:left="0" w:leftChars="0" w:right="0" w:rightChars="0" w:firstLine="560" w:firstLineChars="200"/>
        <w:jc w:val="left"/>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本系统以 Django 框架为基础，结合现代教育需求和技术发展趋势，开发出一个功能完整的在线教育平台。系统</w:t>
      </w:r>
      <w:r>
        <w:rPr>
          <w:rFonts w:hint="eastAsia" w:ascii="仿宋" w:hAnsi="仿宋" w:eastAsia="仿宋" w:cs="仿宋"/>
          <w:color w:val="000000"/>
          <w:kern w:val="2"/>
          <w:sz w:val="28"/>
          <w:szCs w:val="28"/>
          <w:lang w:val="en-US" w:eastAsia="zh-CN" w:bidi="ar"/>
        </w:rPr>
        <w:t>采用模块化设计，</w:t>
      </w:r>
      <w:r>
        <w:rPr>
          <w:rFonts w:hint="default" w:ascii="仿宋" w:hAnsi="仿宋" w:eastAsia="仿宋" w:cs="仿宋"/>
          <w:color w:val="000000"/>
          <w:kern w:val="2"/>
          <w:sz w:val="28"/>
          <w:szCs w:val="28"/>
          <w:lang w:val="en-US" w:eastAsia="zh-CN" w:bidi="ar"/>
        </w:rPr>
        <w:t>包含多个模块，涵盖了用户管理、课程管理、成绩查询以及实时在线聊天等功能，旨在为学生和教师提供一个高效便捷的在线教学与学习环境。</w:t>
      </w:r>
      <w:r>
        <w:rPr>
          <w:rFonts w:hint="eastAsia" w:ascii="仿宋" w:hAnsi="仿宋" w:eastAsia="仿宋" w:cs="仿宋"/>
          <w:color w:val="000000"/>
          <w:kern w:val="2"/>
          <w:sz w:val="28"/>
          <w:szCs w:val="28"/>
          <w:lang w:val="en-US" w:eastAsia="zh-CN" w:bidi="ar"/>
        </w:rPr>
        <w:t>以下图2-4为该系统的模块化设计图：</w:t>
      </w:r>
      <w:r>
        <w:rPr>
          <w:rFonts w:hint="default" w:ascii="仿宋" w:hAnsi="仿宋" w:eastAsia="仿宋" w:cs="仿宋"/>
          <w:color w:val="000000"/>
          <w:kern w:val="2"/>
          <w:sz w:val="28"/>
          <w:szCs w:val="28"/>
          <w:lang w:val="en-US" w:eastAsia="zh-CN" w:bidi="ar"/>
        </w:rPr>
        <w:drawing>
          <wp:inline distT="0" distB="0" distL="114300" distR="114300">
            <wp:extent cx="5274310" cy="3502660"/>
            <wp:effectExtent l="0" t="0" r="8890" b="2540"/>
            <wp:docPr id="47" name="图片 47" descr="腾讯业务架构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腾讯业务架构体系"/>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3502660"/>
                    </a:xfrm>
                    <a:prstGeom prst="rect">
                      <a:avLst/>
                    </a:prstGeom>
                  </pic:spPr>
                </pic:pic>
              </a:graphicData>
            </a:graphic>
          </wp:inline>
        </w:drawing>
      </w:r>
    </w:p>
    <w:p w14:paraId="56E76F92">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ascii="仿宋" w:hAnsi="仿宋" w:eastAsia="仿宋" w:cs="仿宋"/>
          <w:color w:val="000000"/>
          <w:kern w:val="2"/>
          <w:sz w:val="28"/>
          <w:szCs w:val="28"/>
          <w:lang w:val="en-US" w:eastAsia="zh-CN" w:bidi="ar"/>
        </w:rPr>
      </w:pPr>
      <w:r>
        <w:t xml:space="preserve">图 </w:t>
      </w:r>
      <w:r>
        <w:rPr>
          <w:rFonts w:hint="eastAsia"/>
          <w:lang w:val="en-US" w:eastAsia="zh-CN"/>
        </w:rPr>
        <w:t>2-4</w:t>
      </w:r>
      <w:r>
        <w:rPr>
          <w:rFonts w:hint="eastAsia"/>
          <w:lang w:eastAsia="zh-CN"/>
        </w:rPr>
        <w:t xml:space="preserve"> </w:t>
      </w:r>
      <w:r>
        <w:rPr>
          <w:rFonts w:hint="eastAsia"/>
          <w:lang w:val="en-US" w:eastAsia="zh-CN"/>
        </w:rPr>
        <w:t>系统模块设计图</w:t>
      </w:r>
    </w:p>
    <w:p w14:paraId="6C04D260">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24" w:name="_Toc24877"/>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w:t>
      </w:r>
      <w:r>
        <w:rPr>
          <w:rFonts w:hint="eastAsia" w:ascii="方正楷体_GBK" w:hAnsi="方正楷体_GBK" w:eastAsia="方正楷体_GBK" w:cs="方正楷体_GBK"/>
          <w:b/>
          <w:bCs/>
          <w:sz w:val="28"/>
          <w:szCs w:val="28"/>
          <w:lang w:val="en-US" w:eastAsia="zh-CN"/>
        </w:rPr>
        <w:t>4</w:t>
      </w:r>
      <w:r>
        <w:rPr>
          <w:rFonts w:hint="default" w:ascii="方正楷体_GBK" w:hAnsi="方正楷体_GBK" w:eastAsia="方正楷体_GBK" w:cs="方正楷体_GBK"/>
          <w:b/>
          <w:bCs/>
          <w:sz w:val="28"/>
          <w:szCs w:val="28"/>
          <w:lang w:val="en-US" w:eastAsia="zh-CN"/>
        </w:rPr>
        <w:t>.1 用户管理模块</w:t>
      </w:r>
      <w:bookmarkEnd w:id="24"/>
    </w:p>
    <w:p w14:paraId="782A8179">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系统通过 Django 的内置用户认证功能，并结合自定义用户模型，设计了一个完善的用户管理模块。学生和教师可以通过注册、登录等方式进入平台，管理个人信息。学生能够查看个人成绩、选课以及获取学习资源；教师则能够管理所教授的课程，记录学生成绩，并进行课程安排。</w:t>
      </w:r>
    </w:p>
    <w:p w14:paraId="083CB7AA">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学生和教师的角色通过权限控制加以区分，确保每个用户只能访问与自己相关的内容。学生可以选择感兴趣的课程并参与其中，而教师则负责课程的管理和学生成绩的录入。此外，系统还支持角色权限的扩展和修改，确保能够灵活应对不同的使用场景。</w:t>
      </w:r>
    </w:p>
    <w:p w14:paraId="70CC394A">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25" w:name="_Toc2755"/>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w:t>
      </w:r>
      <w:r>
        <w:rPr>
          <w:rFonts w:hint="eastAsia" w:ascii="方正楷体_GBK" w:hAnsi="方正楷体_GBK" w:eastAsia="方正楷体_GBK" w:cs="方正楷体_GBK"/>
          <w:b/>
          <w:bCs/>
          <w:sz w:val="28"/>
          <w:szCs w:val="28"/>
          <w:lang w:val="en-US" w:eastAsia="zh-CN"/>
        </w:rPr>
        <w:t>4</w:t>
      </w:r>
      <w:r>
        <w:rPr>
          <w:rFonts w:hint="default" w:ascii="方正楷体_GBK" w:hAnsi="方正楷体_GBK" w:eastAsia="方正楷体_GBK" w:cs="方正楷体_GBK"/>
          <w:b/>
          <w:bCs/>
          <w:sz w:val="28"/>
          <w:szCs w:val="28"/>
          <w:lang w:val="en-US" w:eastAsia="zh-CN"/>
        </w:rPr>
        <w:t>.2 课程管理模块</w:t>
      </w:r>
      <w:bookmarkEnd w:id="25"/>
    </w:p>
    <w:p w14:paraId="1420BC2D">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课程管理模块是本平台的核心功能之一。教师可以通过该模块创建、编辑和删除课程，并且能够为每个课程分配合适的学生。学生可以查看所有可用课程，并选择自己感兴趣的课程进行学习。在课程管理过程中，教师能够对课程进行启用或禁用，从而有效地管理课程资源。</w:t>
      </w:r>
    </w:p>
    <w:p w14:paraId="5F93C4F0">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该模块的设计不仅方便了课程的管理，还提高了学生选课的效率。学生通过系统查看课程信息后，能够快速选择并参与自己感兴趣的课程，而教师也可以随时了解每个课程的学生选课情况，方便教学安排。</w:t>
      </w:r>
    </w:p>
    <w:p w14:paraId="63F5C8A6">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26" w:name="_Toc7067"/>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w:t>
      </w:r>
      <w:r>
        <w:rPr>
          <w:rFonts w:hint="eastAsia" w:ascii="方正楷体_GBK" w:hAnsi="方正楷体_GBK" w:eastAsia="方正楷体_GBK" w:cs="方正楷体_GBK"/>
          <w:b/>
          <w:bCs/>
          <w:sz w:val="28"/>
          <w:szCs w:val="28"/>
          <w:lang w:val="en-US" w:eastAsia="zh-CN"/>
        </w:rPr>
        <w:t>4</w:t>
      </w:r>
      <w:r>
        <w:rPr>
          <w:rFonts w:hint="default" w:ascii="方正楷体_GBK" w:hAnsi="方正楷体_GBK" w:eastAsia="方正楷体_GBK" w:cs="方正楷体_GBK"/>
          <w:b/>
          <w:bCs/>
          <w:sz w:val="28"/>
          <w:szCs w:val="28"/>
          <w:lang w:val="en-US" w:eastAsia="zh-CN"/>
        </w:rPr>
        <w:t>.3 成绩查询模块</w:t>
      </w:r>
      <w:bookmarkEnd w:id="26"/>
    </w:p>
    <w:p w14:paraId="422F289C">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成绩查询模块实现了学生成绩的录入与查询功能。教师可以通过该模块录入学生的成绩，学生则可以随时查询自己的成绩，了解自己的学习进展。这一功能不仅提高了学生和教师之间的信息透明度，也为学生提供了一个便捷的成绩查询渠道。</w:t>
      </w:r>
    </w:p>
    <w:p w14:paraId="0B7F9F8F">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成绩查询模块的数据安全性非常重要，系统对学生成绩进行严格的权限控制，确保只有学生本人和相关教师能够查看成绩信息。这不仅保护了学生的隐私，还保证了成绩数据的准确性与可靠性。</w:t>
      </w:r>
    </w:p>
    <w:p w14:paraId="76CD67AA">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27" w:name="_Toc2935"/>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w:t>
      </w:r>
      <w:r>
        <w:rPr>
          <w:rFonts w:hint="eastAsia" w:ascii="方正楷体_GBK" w:hAnsi="方正楷体_GBK" w:eastAsia="方正楷体_GBK" w:cs="方正楷体_GBK"/>
          <w:b/>
          <w:bCs/>
          <w:sz w:val="28"/>
          <w:szCs w:val="28"/>
          <w:lang w:val="en-US" w:eastAsia="zh-CN"/>
        </w:rPr>
        <w:t>4</w:t>
      </w:r>
      <w:r>
        <w:rPr>
          <w:rFonts w:hint="default" w:ascii="方正楷体_GBK" w:hAnsi="方正楷体_GBK" w:eastAsia="方正楷体_GBK" w:cs="方正楷体_GBK"/>
          <w:b/>
          <w:bCs/>
          <w:sz w:val="28"/>
          <w:szCs w:val="28"/>
          <w:lang w:val="en-US" w:eastAsia="zh-CN"/>
        </w:rPr>
        <w:t>.4 实时聊天室模块</w:t>
      </w:r>
      <w:bookmarkEnd w:id="27"/>
    </w:p>
    <w:p w14:paraId="31E91EB9">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实时聊天室是本系统的一大亮点。与传统的教学模式不同，教师和学生之间的沟通不再仅限于课堂上，系统提供了一个实时的互动平台，使得师生可以随时进行交流。学生之间也可以在聊天室内讨论课程内容、交流学习心得，进一步增强了学习的互动性。</w:t>
      </w:r>
    </w:p>
    <w:p w14:paraId="5BEC1EB5">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聊天室采用了 WebSocket 技术，实现了实时消息推送。当学生或教师发送消息时，系统会立即显示，无需刷新页面，确保了信息的及时传递。此外，系统还提供了消息的发送、接收和历史记录功能，使得用户能够方便地查看之前的聊天内容。</w:t>
      </w:r>
    </w:p>
    <w:p w14:paraId="50F850A4">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28" w:name="_Toc13092"/>
      <w:r>
        <w:rPr>
          <w:rFonts w:hint="eastAsia" w:ascii="方正楷体_GBK" w:hAnsi="方正楷体_GBK" w:eastAsia="方正楷体_GBK" w:cs="方正楷体_GBK"/>
          <w:b/>
          <w:bCs/>
          <w:sz w:val="28"/>
          <w:szCs w:val="28"/>
          <w:lang w:val="en-US" w:eastAsia="zh-CN"/>
        </w:rPr>
        <w:t>2</w:t>
      </w:r>
      <w:r>
        <w:rPr>
          <w:rFonts w:hint="default" w:ascii="方正楷体_GBK" w:hAnsi="方正楷体_GBK" w:eastAsia="方正楷体_GBK" w:cs="方正楷体_GBK"/>
          <w:b/>
          <w:bCs/>
          <w:sz w:val="28"/>
          <w:szCs w:val="28"/>
          <w:lang w:val="en-US" w:eastAsia="zh-CN"/>
        </w:rPr>
        <w:t>.</w:t>
      </w:r>
      <w:r>
        <w:rPr>
          <w:rFonts w:hint="eastAsia" w:ascii="方正楷体_GBK" w:hAnsi="方正楷体_GBK" w:eastAsia="方正楷体_GBK" w:cs="方正楷体_GBK"/>
          <w:b/>
          <w:bCs/>
          <w:sz w:val="28"/>
          <w:szCs w:val="28"/>
          <w:lang w:val="en-US" w:eastAsia="zh-CN"/>
        </w:rPr>
        <w:t>4</w:t>
      </w:r>
      <w:r>
        <w:rPr>
          <w:rFonts w:hint="default" w:ascii="方正楷体_GBK" w:hAnsi="方正楷体_GBK" w:eastAsia="方正楷体_GBK" w:cs="方正楷体_GBK"/>
          <w:b/>
          <w:bCs/>
          <w:sz w:val="28"/>
          <w:szCs w:val="28"/>
          <w:lang w:val="en-US" w:eastAsia="zh-CN"/>
        </w:rPr>
        <w:t>.5 系统前端与后端设计</w:t>
      </w:r>
      <w:bookmarkEnd w:id="28"/>
    </w:p>
    <w:p w14:paraId="4703E524">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在前端设计上，系统力求简洁直观，用户界面清晰、操作简单，确保不同用户能够快速上手。前端采用了 HTML、CSS 和 JavaScript 等技术，保证了页面的响应式设计和良好的用户体验。</w:t>
      </w:r>
    </w:p>
    <w:p w14:paraId="6B12DBE9">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t xml:space="preserve">后端则基于 Django 框架，利用其强大的 ORM、权限管理和视图控制功能，实现了整个系统的稳定运行。数据的存储和管理依赖于 </w:t>
      </w:r>
      <w:r>
        <w:rPr>
          <w:rFonts w:hint="eastAsia" w:ascii="仿宋" w:hAnsi="仿宋" w:eastAsia="仿宋" w:cs="仿宋"/>
          <w:color w:val="000000"/>
          <w:kern w:val="2"/>
          <w:sz w:val="28"/>
          <w:szCs w:val="28"/>
          <w:lang w:val="en-US" w:eastAsia="zh-CN" w:bidi="ar"/>
        </w:rPr>
        <w:t>sqlite</w:t>
      </w:r>
      <w:r>
        <w:rPr>
          <w:rFonts w:hint="default" w:ascii="仿宋" w:hAnsi="仿宋" w:eastAsia="仿宋" w:cs="仿宋"/>
          <w:color w:val="000000"/>
          <w:kern w:val="2"/>
          <w:sz w:val="28"/>
          <w:szCs w:val="28"/>
          <w:lang w:val="en-US" w:eastAsia="zh-CN" w:bidi="ar"/>
        </w:rPr>
        <w:t xml:space="preserve"> 数据库，确保了数据的安全与高效访问。</w:t>
      </w:r>
    </w:p>
    <w:p w14:paraId="7881D1CA">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p>
    <w:p w14:paraId="5131AFF9">
      <w:pPr>
        <w:numPr>
          <w:ilvl w:val="0"/>
          <w:numId w:val="0"/>
        </w:numPr>
        <w:spacing w:line="440" w:lineRule="exact"/>
        <w:rPr>
          <w:rFonts w:hint="eastAsia" w:ascii="方正黑体_GBK" w:hAnsi="方正黑体_GBK" w:eastAsia="方正黑体_GBK" w:cs="方正黑体_GBK"/>
          <w:b w:val="0"/>
          <w:bCs w:val="0"/>
          <w:sz w:val="30"/>
          <w:szCs w:val="30"/>
          <w:lang w:val="en-US" w:eastAsia="zh-CN"/>
        </w:rPr>
      </w:pPr>
    </w:p>
    <w:p w14:paraId="6C4B9505">
      <w:pPr>
        <w:numPr>
          <w:ilvl w:val="0"/>
          <w:numId w:val="0"/>
        </w:numPr>
        <w:spacing w:line="440" w:lineRule="exact"/>
        <w:jc w:val="center"/>
        <w:outlineLvl w:val="0"/>
        <w:rPr>
          <w:rFonts w:hint="eastAsia" w:ascii="方正小标宋_GBK" w:hAnsi="方正小标宋_GBK" w:eastAsia="方正小标宋_GBK" w:cs="方正小标宋_GBK"/>
          <w:b w:val="0"/>
          <w:bCs w:val="0"/>
          <w:kern w:val="2"/>
          <w:sz w:val="32"/>
          <w:szCs w:val="32"/>
          <w:lang w:val="en-US" w:eastAsia="zh-CN" w:bidi="ar-SA"/>
        </w:rPr>
      </w:pPr>
      <w:bookmarkStart w:id="29" w:name="_Toc31497"/>
      <w:r>
        <w:rPr>
          <w:rFonts w:hint="eastAsia" w:ascii="方正小标宋_GBK" w:hAnsi="方正小标宋_GBK" w:eastAsia="方正小标宋_GBK" w:cs="方正小标宋_GBK"/>
          <w:b w:val="0"/>
          <w:bCs w:val="0"/>
          <w:kern w:val="2"/>
          <w:sz w:val="32"/>
          <w:szCs w:val="32"/>
          <w:lang w:val="en-US" w:eastAsia="zh-CN" w:bidi="ar-SA"/>
        </w:rPr>
        <w:t>3、设计结果</w:t>
      </w:r>
      <w:bookmarkEnd w:id="29"/>
    </w:p>
    <w:p w14:paraId="17306888">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30" w:name="_Toc14471"/>
      <w:r>
        <w:rPr>
          <w:rFonts w:hint="eastAsia" w:ascii="方正黑体_GBK" w:hAnsi="方正黑体_GBK" w:eastAsia="方正黑体_GBK" w:cs="方正黑体_GBK"/>
          <w:b w:val="0"/>
          <w:bCs w:val="0"/>
          <w:sz w:val="30"/>
          <w:szCs w:val="30"/>
          <w:lang w:val="en-US" w:eastAsia="zh-CN"/>
        </w:rPr>
        <w:t>3.1 学生端</w:t>
      </w:r>
      <w:bookmarkEnd w:id="30"/>
    </w:p>
    <w:p w14:paraId="759A6C5F">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君子生非异也，善假于物也。”为力求达到优良的体验效果的同时，达到“跨平台”的最终目的，同时在开发时间和工作量上尽可能经济——选择使用django架构的初衷也在于此，我计划将“浏览器”作为跨平台的门户</w:t>
      </w:r>
      <w:r>
        <w:rPr>
          <w:rFonts w:hint="default" w:ascii="仿宋" w:hAnsi="仿宋" w:eastAsia="仿宋" w:cs="仿宋"/>
          <w:color w:val="000000"/>
          <w:kern w:val="2"/>
          <w:sz w:val="28"/>
          <w:szCs w:val="28"/>
          <w:lang w:val="en-US" w:eastAsia="zh-CN" w:bidi="ar"/>
        </w:rPr>
        <w:t>。</w:t>
      </w:r>
    </w:p>
    <w:p w14:paraId="603BB926">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这样，只要我在主机上启动了服务器，任何平台的用户都可以在连接重师校园网后，通过我给出的地址（即我的实时校园网ip：8000）就可以在自己的设备的浏览器上访问我的网站。</w:t>
      </w:r>
    </w:p>
    <w:p w14:paraId="22479B14">
      <w:pPr>
        <w:pStyle w:val="23"/>
        <w:numPr>
          <w:ilvl w:val="0"/>
          <w:numId w:val="0"/>
        </w:numPr>
        <w:bidi w:val="0"/>
        <w:ind w:left="0" w:leftChars="0" w:right="0" w:rightChars="0" w:firstLine="480" w:firstLineChars="200"/>
        <w:jc w:val="center"/>
      </w:pPr>
      <w:r>
        <w:drawing>
          <wp:inline distT="0" distB="0" distL="114300" distR="114300">
            <wp:extent cx="4311015" cy="2307590"/>
            <wp:effectExtent l="0" t="0" r="6985" b="381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8"/>
                    <a:stretch>
                      <a:fillRect/>
                    </a:stretch>
                  </pic:blipFill>
                  <pic:spPr>
                    <a:xfrm>
                      <a:off x="0" y="0"/>
                      <a:ext cx="4311015" cy="2307590"/>
                    </a:xfrm>
                    <a:prstGeom prst="rect">
                      <a:avLst/>
                    </a:prstGeom>
                    <a:noFill/>
                    <a:ln>
                      <a:noFill/>
                    </a:ln>
                  </pic:spPr>
                </pic:pic>
              </a:graphicData>
            </a:graphic>
          </wp:inline>
        </w:drawing>
      </w:r>
    </w:p>
    <w:p w14:paraId="76736A28">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rPr>
      </w:pPr>
      <w:r>
        <w:t xml:space="preserve">图 </w:t>
      </w:r>
      <w:r>
        <w:rPr>
          <w:rFonts w:hint="eastAsia"/>
          <w:lang w:val="en-US" w:eastAsia="zh-CN"/>
        </w:rPr>
        <w:t>3-1</w:t>
      </w:r>
      <w:r>
        <w:rPr>
          <w:rFonts w:hint="eastAsia"/>
          <w:lang w:eastAsia="zh-CN"/>
        </w:rPr>
        <w:t xml:space="preserve"> </w:t>
      </w:r>
      <w:r>
        <w:rPr>
          <w:rFonts w:hint="eastAsia"/>
          <w:lang w:val="en-US" w:eastAsia="zh-CN"/>
        </w:rPr>
        <w:t>查询ip地址</w:t>
      </w:r>
    </w:p>
    <w:p w14:paraId="5973EFF2">
      <w:pPr>
        <w:pStyle w:val="23"/>
        <w:numPr>
          <w:ilvl w:val="0"/>
          <w:numId w:val="0"/>
        </w:numPr>
        <w:bidi w:val="0"/>
        <w:ind w:left="0" w:leftChars="0" w:right="0" w:rightChars="0" w:firstLine="480" w:firstLineChars="200"/>
        <w:jc w:val="center"/>
      </w:pPr>
      <w:r>
        <w:drawing>
          <wp:inline distT="0" distB="0" distL="114300" distR="114300">
            <wp:extent cx="4413885" cy="1782445"/>
            <wp:effectExtent l="0" t="0" r="5715" b="825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9"/>
                    <a:stretch>
                      <a:fillRect/>
                    </a:stretch>
                  </pic:blipFill>
                  <pic:spPr>
                    <a:xfrm>
                      <a:off x="0" y="0"/>
                      <a:ext cx="4413885" cy="1782445"/>
                    </a:xfrm>
                    <a:prstGeom prst="rect">
                      <a:avLst/>
                    </a:prstGeom>
                    <a:noFill/>
                    <a:ln>
                      <a:noFill/>
                    </a:ln>
                  </pic:spPr>
                </pic:pic>
              </a:graphicData>
            </a:graphic>
          </wp:inline>
        </w:drawing>
      </w:r>
    </w:p>
    <w:p w14:paraId="626A5AB6">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3-2</w:t>
      </w:r>
      <w:r>
        <w:rPr>
          <w:rFonts w:hint="eastAsia"/>
          <w:lang w:eastAsia="zh-CN"/>
        </w:rPr>
        <w:t xml:space="preserve"> </w:t>
      </w:r>
      <w:r>
        <w:rPr>
          <w:rFonts w:hint="eastAsia"/>
          <w:lang w:val="en-US" w:eastAsia="zh-CN"/>
        </w:rPr>
        <w:t>启动服务器</w:t>
      </w:r>
    </w:p>
    <w:p w14:paraId="200C1263">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故学生端我们在手机上测试，也是为了展示项目的跨平台效果。</w:t>
      </w:r>
    </w:p>
    <w:p w14:paraId="03DB6BD9">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1" w:name="_Toc2743"/>
      <w:r>
        <w:rPr>
          <w:rFonts w:hint="eastAsia" w:ascii="方正楷体_GBK" w:hAnsi="方正楷体_GBK" w:eastAsia="方正楷体_GBK" w:cs="方正楷体_GBK"/>
          <w:b/>
          <w:bCs/>
          <w:sz w:val="28"/>
          <w:szCs w:val="28"/>
          <w:lang w:val="en-US" w:eastAsia="zh-CN"/>
        </w:rPr>
        <w:t>3.1.1登录与注册</w:t>
      </w:r>
      <w:bookmarkEnd w:id="31"/>
    </w:p>
    <w:p w14:paraId="6F6BB766">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default" w:ascii="宋体" w:hAnsi="宋体" w:eastAsia="宋体" w:cs="宋体"/>
          <w:sz w:val="24"/>
          <w:szCs w:val="24"/>
          <w:lang w:val="en-US"/>
        </w:rPr>
      </w:pPr>
      <w:r>
        <w:rPr>
          <w:rFonts w:hint="eastAsia" w:ascii="仿宋" w:hAnsi="仿宋" w:eastAsia="仿宋" w:cs="仿宋"/>
          <w:color w:val="000000"/>
          <w:kern w:val="2"/>
          <w:sz w:val="28"/>
          <w:szCs w:val="28"/>
          <w:lang w:val="en-US" w:eastAsia="zh-CN" w:bidi="ar"/>
        </w:rPr>
        <w:t>学生可通过学号和用户名登录，若没有账户可进行注册，填写学号、用户名和密码后完成注册，确保身份验证后进入平台使用各项功能。目前注册默认只能注册得到学生账户。</w:t>
      </w:r>
    </w:p>
    <w:p w14:paraId="7F4ADDDF">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测试学生账号：</w:t>
      </w:r>
    </w:p>
    <w:p w14:paraId="155BF91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账号：23001，密码：123456。</w:t>
      </w:r>
    </w:p>
    <w:p w14:paraId="1F89FC55">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jc w:val="center"/>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drawing>
          <wp:inline distT="0" distB="0" distL="114300" distR="114300">
            <wp:extent cx="1494155" cy="3326765"/>
            <wp:effectExtent l="0" t="0" r="4445" b="635"/>
            <wp:docPr id="58" name="图片 58" descr="1a7eb1af54635efd67ea58f731221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a7eb1af54635efd67ea58f7312211d"/>
                    <pic:cNvPicPr>
                      <a:picLocks noChangeAspect="1"/>
                    </pic:cNvPicPr>
                  </pic:nvPicPr>
                  <pic:blipFill>
                    <a:blip r:embed="rId20"/>
                    <a:stretch>
                      <a:fillRect/>
                    </a:stretch>
                  </pic:blipFill>
                  <pic:spPr>
                    <a:xfrm>
                      <a:off x="0" y="0"/>
                      <a:ext cx="1494155" cy="3326765"/>
                    </a:xfrm>
                    <a:prstGeom prst="rect">
                      <a:avLst/>
                    </a:prstGeom>
                  </pic:spPr>
                </pic:pic>
              </a:graphicData>
            </a:graphic>
          </wp:inline>
        </w:drawing>
      </w:r>
      <w:r>
        <w:rPr>
          <w:rFonts w:hint="eastAsia" w:ascii="仿宋" w:hAnsi="仿宋" w:eastAsia="仿宋" w:cs="仿宋"/>
          <w:color w:val="000000"/>
          <w:kern w:val="2"/>
          <w:sz w:val="28"/>
          <w:szCs w:val="28"/>
          <w:lang w:val="en-US" w:eastAsia="zh-CN" w:bidi="ar"/>
        </w:rPr>
        <w:drawing>
          <wp:inline distT="0" distB="0" distL="114300" distR="114300">
            <wp:extent cx="1489075" cy="3313430"/>
            <wp:effectExtent l="0" t="0" r="9525" b="1270"/>
            <wp:docPr id="60" name="图片 60" descr="18b3956a35c8c9cf7f9074abe9fd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8b3956a35c8c9cf7f9074abe9fdab7"/>
                    <pic:cNvPicPr>
                      <a:picLocks noChangeAspect="1"/>
                    </pic:cNvPicPr>
                  </pic:nvPicPr>
                  <pic:blipFill>
                    <a:blip r:embed="rId21"/>
                    <a:stretch>
                      <a:fillRect/>
                    </a:stretch>
                  </pic:blipFill>
                  <pic:spPr>
                    <a:xfrm>
                      <a:off x="0" y="0"/>
                      <a:ext cx="1489075" cy="3313430"/>
                    </a:xfrm>
                    <a:prstGeom prst="rect">
                      <a:avLst/>
                    </a:prstGeom>
                  </pic:spPr>
                </pic:pic>
              </a:graphicData>
            </a:graphic>
          </wp:inline>
        </w:drawing>
      </w:r>
    </w:p>
    <w:p w14:paraId="1D4F8D7B">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ascii="仿宋" w:hAnsi="仿宋" w:eastAsia="仿宋" w:cs="仿宋"/>
          <w:color w:val="000000"/>
          <w:kern w:val="2"/>
          <w:sz w:val="28"/>
          <w:szCs w:val="28"/>
          <w:lang w:val="en-US" w:eastAsia="zh-CN" w:bidi="ar"/>
        </w:rPr>
      </w:pPr>
      <w:r>
        <w:t xml:space="preserve">图 </w:t>
      </w:r>
      <w:r>
        <w:rPr>
          <w:rFonts w:hint="eastAsia"/>
          <w:lang w:val="en-US" w:eastAsia="zh-CN"/>
        </w:rPr>
        <w:t>3-3</w:t>
      </w:r>
      <w:r>
        <w:rPr>
          <w:rFonts w:hint="eastAsia"/>
          <w:lang w:eastAsia="zh-CN"/>
        </w:rPr>
        <w:t xml:space="preserve"> </w:t>
      </w:r>
      <w:r>
        <w:rPr>
          <w:rFonts w:hint="eastAsia"/>
          <w:lang w:val="en-US" w:eastAsia="zh-CN"/>
        </w:rPr>
        <w:t>学生端手机登录/注册</w:t>
      </w:r>
    </w:p>
    <w:p w14:paraId="3538A56C">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2" w:name="_Toc21915"/>
      <w:r>
        <w:rPr>
          <w:rFonts w:hint="eastAsia" w:ascii="方正楷体_GBK" w:hAnsi="方正楷体_GBK" w:eastAsia="方正楷体_GBK" w:cs="方正楷体_GBK"/>
          <w:b/>
          <w:bCs/>
          <w:sz w:val="28"/>
          <w:szCs w:val="28"/>
          <w:lang w:val="en-US" w:eastAsia="zh-CN"/>
        </w:rPr>
        <w:t>3.1.2 学生主页</w:t>
      </w:r>
      <w:bookmarkEnd w:id="32"/>
    </w:p>
    <w:p w14:paraId="4EFEFF7F">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学生登录后可访问个人主页，查看个人信息、已选课程、成绩以及参与的聊天房间，主页提供清晰的导航功能，便于学生查看学习情况。</w:t>
      </w:r>
    </w:p>
    <w:p w14:paraId="7A35D525">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同时，若不想使用网页了，也可以退出登录。</w:t>
      </w:r>
    </w:p>
    <w:p w14:paraId="4F032DC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jc w:val="center"/>
        <w:textAlignment w:val="auto"/>
        <w:rPr>
          <w:rFonts w:hint="default" w:ascii="仿宋" w:hAnsi="仿宋" w:eastAsia="仿宋" w:cs="仿宋"/>
          <w:color w:val="000000"/>
          <w:kern w:val="2"/>
          <w:sz w:val="28"/>
          <w:szCs w:val="28"/>
          <w:lang w:val="en-US" w:eastAsia="zh-CN" w:bidi="ar"/>
        </w:rPr>
      </w:pPr>
      <w:r>
        <w:rPr>
          <w:rFonts w:hint="default" w:ascii="仿宋" w:hAnsi="仿宋" w:eastAsia="仿宋" w:cs="仿宋"/>
          <w:color w:val="000000"/>
          <w:kern w:val="2"/>
          <w:sz w:val="28"/>
          <w:szCs w:val="28"/>
          <w:lang w:val="en-US" w:eastAsia="zh-CN" w:bidi="ar"/>
        </w:rPr>
        <w:drawing>
          <wp:inline distT="0" distB="0" distL="114300" distR="114300">
            <wp:extent cx="1314450" cy="2924810"/>
            <wp:effectExtent l="0" t="0" r="6350" b="8890"/>
            <wp:docPr id="48" name="图片 48" descr="eb74b0f08eac42295f37e2e1c0ab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b74b0f08eac42295f37e2e1c0abc32"/>
                    <pic:cNvPicPr>
                      <a:picLocks noChangeAspect="1"/>
                    </pic:cNvPicPr>
                  </pic:nvPicPr>
                  <pic:blipFill>
                    <a:blip r:embed="rId22"/>
                    <a:stretch>
                      <a:fillRect/>
                    </a:stretch>
                  </pic:blipFill>
                  <pic:spPr>
                    <a:xfrm>
                      <a:off x="0" y="0"/>
                      <a:ext cx="1314450" cy="2924810"/>
                    </a:xfrm>
                    <a:prstGeom prst="rect">
                      <a:avLst/>
                    </a:prstGeom>
                  </pic:spPr>
                </pic:pic>
              </a:graphicData>
            </a:graphic>
          </wp:inline>
        </w:drawing>
      </w:r>
    </w:p>
    <w:p w14:paraId="71B16893">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3-4</w:t>
      </w:r>
      <w:r>
        <w:rPr>
          <w:rFonts w:hint="eastAsia"/>
          <w:lang w:eastAsia="zh-CN"/>
        </w:rPr>
        <w:t xml:space="preserve"> </w:t>
      </w:r>
      <w:r>
        <w:rPr>
          <w:rFonts w:hint="eastAsia"/>
          <w:lang w:val="en-US" w:eastAsia="zh-CN"/>
        </w:rPr>
        <w:t>学生主页</w:t>
      </w:r>
    </w:p>
    <w:p w14:paraId="3DCD4B0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jc w:val="center"/>
        <w:textAlignment w:val="auto"/>
        <w:rPr>
          <w:rFonts w:hint="default" w:ascii="仿宋" w:hAnsi="仿宋" w:eastAsia="仿宋" w:cs="仿宋"/>
          <w:color w:val="000000"/>
          <w:kern w:val="2"/>
          <w:sz w:val="28"/>
          <w:szCs w:val="28"/>
          <w:lang w:val="en-US" w:eastAsia="zh-CN" w:bidi="ar"/>
        </w:rPr>
      </w:pPr>
    </w:p>
    <w:p w14:paraId="4FCE6F8B">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3" w:name="_Toc19524"/>
      <w:r>
        <w:rPr>
          <w:rFonts w:hint="eastAsia" w:ascii="方正楷体_GBK" w:hAnsi="方正楷体_GBK" w:eastAsia="方正楷体_GBK" w:cs="方正楷体_GBK"/>
          <w:b/>
          <w:bCs/>
          <w:sz w:val="28"/>
          <w:szCs w:val="28"/>
          <w:lang w:val="en-US" w:eastAsia="zh-CN"/>
        </w:rPr>
        <w:t>3.1.3 修改个人信息</w:t>
      </w:r>
      <w:bookmarkEnd w:id="33"/>
    </w:p>
    <w:p w14:paraId="528CE55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学生可以修改个人资料，包括用户名、学号、真实姓名等信息，确保个人信息的准确性和完整性。</w:t>
      </w:r>
    </w:p>
    <w:p w14:paraId="4D8A075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jc w:val="center"/>
        <w:textAlignment w:val="auto"/>
        <w:rPr>
          <w:rFonts w:hint="eastAsia" w:ascii="方正黑体_GBK" w:hAnsi="方正黑体_GBK" w:eastAsia="方正黑体_GBK" w:cs="方正黑体_GBK"/>
          <w:b w:val="0"/>
          <w:bCs w:val="0"/>
          <w:sz w:val="30"/>
          <w:szCs w:val="30"/>
          <w:lang w:val="en-US" w:eastAsia="zh-CN"/>
        </w:rPr>
      </w:pPr>
      <w:r>
        <w:rPr>
          <w:rFonts w:hint="eastAsia" w:ascii="方正黑体_GBK" w:hAnsi="方正黑体_GBK" w:eastAsia="方正黑体_GBK" w:cs="方正黑体_GBK"/>
          <w:b w:val="0"/>
          <w:bCs w:val="0"/>
          <w:sz w:val="30"/>
          <w:szCs w:val="30"/>
          <w:lang w:val="en-US" w:eastAsia="zh-CN"/>
        </w:rPr>
        <w:drawing>
          <wp:inline distT="0" distB="0" distL="114300" distR="114300">
            <wp:extent cx="2282190" cy="5078095"/>
            <wp:effectExtent l="0" t="0" r="3810" b="1905"/>
            <wp:docPr id="49" name="图片 49" descr="402c022b87c2b0650ecca228da9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02c022b87c2b0650ecca228da95124"/>
                    <pic:cNvPicPr>
                      <a:picLocks noChangeAspect="1"/>
                    </pic:cNvPicPr>
                  </pic:nvPicPr>
                  <pic:blipFill>
                    <a:blip r:embed="rId23"/>
                    <a:stretch>
                      <a:fillRect/>
                    </a:stretch>
                  </pic:blipFill>
                  <pic:spPr>
                    <a:xfrm>
                      <a:off x="0" y="0"/>
                      <a:ext cx="2282190" cy="5078095"/>
                    </a:xfrm>
                    <a:prstGeom prst="rect">
                      <a:avLst/>
                    </a:prstGeom>
                  </pic:spPr>
                </pic:pic>
              </a:graphicData>
            </a:graphic>
          </wp:inline>
        </w:drawing>
      </w:r>
    </w:p>
    <w:p w14:paraId="22121C47">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3-5</w:t>
      </w:r>
      <w:r>
        <w:rPr>
          <w:rFonts w:hint="eastAsia"/>
          <w:lang w:eastAsia="zh-CN"/>
        </w:rPr>
        <w:t xml:space="preserve"> </w:t>
      </w:r>
      <w:r>
        <w:rPr>
          <w:rFonts w:hint="eastAsia"/>
          <w:lang w:val="en-US" w:eastAsia="zh-CN"/>
        </w:rPr>
        <w:t>学生端修改个人信息</w:t>
      </w:r>
    </w:p>
    <w:p w14:paraId="1A651FE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jc w:val="center"/>
        <w:textAlignment w:val="auto"/>
        <w:rPr>
          <w:rFonts w:hint="eastAsia" w:ascii="方正黑体_GBK" w:hAnsi="方正黑体_GBK" w:eastAsia="方正黑体_GBK" w:cs="方正黑体_GBK"/>
          <w:b w:val="0"/>
          <w:bCs w:val="0"/>
          <w:sz w:val="30"/>
          <w:szCs w:val="30"/>
          <w:lang w:val="en-US" w:eastAsia="zh-CN"/>
        </w:rPr>
      </w:pPr>
    </w:p>
    <w:p w14:paraId="6D95DB23">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4" w:name="_Toc20278"/>
      <w:r>
        <w:rPr>
          <w:rFonts w:hint="eastAsia" w:ascii="方正楷体_GBK" w:hAnsi="方正楷体_GBK" w:eastAsia="方正楷体_GBK" w:cs="方正楷体_GBK"/>
          <w:b/>
          <w:bCs/>
          <w:sz w:val="28"/>
          <w:szCs w:val="28"/>
          <w:lang w:val="en-US" w:eastAsia="zh-CN"/>
        </w:rPr>
        <w:t>3.1.4 修改密码</w:t>
      </w:r>
      <w:bookmarkEnd w:id="34"/>
    </w:p>
    <w:p w14:paraId="71351ACD">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学生可以修改个人资料，包括用户名、学号、真实姓名等信息，确保个人信息的准确性和完整性。</w:t>
      </w:r>
    </w:p>
    <w:p w14:paraId="1D1A1043">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jc w:val="center"/>
        <w:textAlignment w:val="auto"/>
        <w:rPr>
          <w:rFonts w:hint="eastAsia" w:ascii="方正黑体_GBK" w:hAnsi="方正黑体_GBK" w:eastAsia="方正黑体_GBK" w:cs="方正黑体_GBK"/>
          <w:b w:val="0"/>
          <w:bCs w:val="0"/>
          <w:sz w:val="30"/>
          <w:szCs w:val="30"/>
          <w:lang w:val="en-US" w:eastAsia="zh-CN"/>
        </w:rPr>
      </w:pPr>
      <w:r>
        <w:rPr>
          <w:rFonts w:hint="eastAsia" w:ascii="方正黑体_GBK" w:hAnsi="方正黑体_GBK" w:eastAsia="方正黑体_GBK" w:cs="方正黑体_GBK"/>
          <w:b w:val="0"/>
          <w:bCs w:val="0"/>
          <w:sz w:val="30"/>
          <w:szCs w:val="30"/>
          <w:lang w:val="en-US" w:eastAsia="zh-CN"/>
        </w:rPr>
        <w:drawing>
          <wp:inline distT="0" distB="0" distL="114300" distR="114300">
            <wp:extent cx="2806700" cy="6248400"/>
            <wp:effectExtent l="0" t="0" r="0" b="0"/>
            <wp:docPr id="50" name="图片 50" descr="97ea03ea78d189603a0ffefad4bc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97ea03ea78d189603a0ffefad4bcce2"/>
                    <pic:cNvPicPr>
                      <a:picLocks noChangeAspect="1"/>
                    </pic:cNvPicPr>
                  </pic:nvPicPr>
                  <pic:blipFill>
                    <a:blip r:embed="rId24"/>
                    <a:stretch>
                      <a:fillRect/>
                    </a:stretch>
                  </pic:blipFill>
                  <pic:spPr>
                    <a:xfrm>
                      <a:off x="0" y="0"/>
                      <a:ext cx="2806700" cy="6248400"/>
                    </a:xfrm>
                    <a:prstGeom prst="rect">
                      <a:avLst/>
                    </a:prstGeom>
                  </pic:spPr>
                </pic:pic>
              </a:graphicData>
            </a:graphic>
          </wp:inline>
        </w:drawing>
      </w:r>
    </w:p>
    <w:p w14:paraId="79C80225">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3-6</w:t>
      </w:r>
      <w:r>
        <w:rPr>
          <w:rFonts w:hint="eastAsia"/>
          <w:lang w:eastAsia="zh-CN"/>
        </w:rPr>
        <w:t xml:space="preserve"> </w:t>
      </w:r>
      <w:r>
        <w:rPr>
          <w:rFonts w:hint="eastAsia"/>
          <w:lang w:val="en-US" w:eastAsia="zh-CN"/>
        </w:rPr>
        <w:t>学生端修改密码</w:t>
      </w:r>
    </w:p>
    <w:p w14:paraId="1FCD7B36">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jc w:val="center"/>
        <w:textAlignment w:val="auto"/>
        <w:rPr>
          <w:rFonts w:hint="default" w:ascii="方正黑体_GBK" w:hAnsi="方正黑体_GBK" w:eastAsia="方正黑体_GBK" w:cs="方正黑体_GBK"/>
          <w:b w:val="0"/>
          <w:bCs w:val="0"/>
          <w:sz w:val="30"/>
          <w:szCs w:val="30"/>
          <w:lang w:val="en-US" w:eastAsia="zh-CN"/>
        </w:rPr>
      </w:pPr>
    </w:p>
    <w:p w14:paraId="428AAAE9">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5" w:name="_Toc2763"/>
      <w:r>
        <w:rPr>
          <w:rFonts w:hint="eastAsia" w:ascii="方正楷体_GBK" w:hAnsi="方正楷体_GBK" w:eastAsia="方正楷体_GBK" w:cs="方正楷体_GBK"/>
          <w:b/>
          <w:bCs/>
          <w:sz w:val="28"/>
          <w:szCs w:val="28"/>
          <w:lang w:val="en-US" w:eastAsia="zh-CN"/>
        </w:rPr>
        <w:t>3.1.5 选课页面</w:t>
      </w:r>
      <w:bookmarkEnd w:id="35"/>
    </w:p>
    <w:p w14:paraId="50440804">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学生通过选课页面浏览和选择感兴趣的课程，可以查看课程信息与解说，方便学生根据自己的需求进行选课。</w:t>
      </w:r>
    </w:p>
    <w:p w14:paraId="77B2837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同时，出分后也可以对应查看成绩。</w:t>
      </w:r>
    </w:p>
    <w:p w14:paraId="144A6D7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textAlignment w:val="auto"/>
        <w:rPr>
          <w:rFonts w:hint="eastAsia" w:ascii="方正黑体_GBK" w:hAnsi="方正黑体_GBK" w:eastAsia="方正黑体_GBK" w:cs="方正黑体_GBK"/>
          <w:b w:val="0"/>
          <w:bCs w:val="0"/>
          <w:sz w:val="30"/>
          <w:szCs w:val="30"/>
          <w:lang w:val="en-US" w:eastAsia="zh-CN"/>
        </w:rPr>
      </w:pPr>
      <w:r>
        <w:rPr>
          <w:rFonts w:hint="eastAsia" w:ascii="方正黑体_GBK" w:hAnsi="方正黑体_GBK" w:eastAsia="方正黑体_GBK" w:cs="方正黑体_GBK"/>
          <w:b w:val="0"/>
          <w:bCs w:val="0"/>
          <w:sz w:val="30"/>
          <w:szCs w:val="30"/>
          <w:lang w:val="en-US" w:eastAsia="zh-CN"/>
        </w:rPr>
        <w:drawing>
          <wp:inline distT="0" distB="0" distL="114300" distR="114300">
            <wp:extent cx="2350135" cy="5231765"/>
            <wp:effectExtent l="0" t="0" r="12065" b="635"/>
            <wp:docPr id="52" name="图片 52" descr="6f8951e4b7d304c5b14320d3beef1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f8951e4b7d304c5b14320d3beef1ac"/>
                    <pic:cNvPicPr>
                      <a:picLocks noChangeAspect="1"/>
                    </pic:cNvPicPr>
                  </pic:nvPicPr>
                  <pic:blipFill>
                    <a:blip r:embed="rId25"/>
                    <a:stretch>
                      <a:fillRect/>
                    </a:stretch>
                  </pic:blipFill>
                  <pic:spPr>
                    <a:xfrm>
                      <a:off x="0" y="0"/>
                      <a:ext cx="2350135" cy="5231765"/>
                    </a:xfrm>
                    <a:prstGeom prst="rect">
                      <a:avLst/>
                    </a:prstGeom>
                  </pic:spPr>
                </pic:pic>
              </a:graphicData>
            </a:graphic>
          </wp:inline>
        </w:drawing>
      </w:r>
      <w:r>
        <w:rPr>
          <w:rFonts w:hint="eastAsia" w:ascii="方正黑体_GBK" w:hAnsi="方正黑体_GBK" w:eastAsia="方正黑体_GBK" w:cs="方正黑体_GBK"/>
          <w:b w:val="0"/>
          <w:bCs w:val="0"/>
          <w:sz w:val="30"/>
          <w:szCs w:val="30"/>
          <w:lang w:val="en-US" w:eastAsia="zh-CN"/>
        </w:rPr>
        <w:drawing>
          <wp:inline distT="0" distB="0" distL="114300" distR="114300">
            <wp:extent cx="2332355" cy="5190490"/>
            <wp:effectExtent l="0" t="0" r="4445" b="3810"/>
            <wp:docPr id="51" name="图片 51" descr="67ba991c3862f083d9269c8cfc1bf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7ba991c3862f083d9269c8cfc1bffb"/>
                    <pic:cNvPicPr>
                      <a:picLocks noChangeAspect="1"/>
                    </pic:cNvPicPr>
                  </pic:nvPicPr>
                  <pic:blipFill>
                    <a:blip r:embed="rId26"/>
                    <a:stretch>
                      <a:fillRect/>
                    </a:stretch>
                  </pic:blipFill>
                  <pic:spPr>
                    <a:xfrm>
                      <a:off x="0" y="0"/>
                      <a:ext cx="2332355" cy="5190490"/>
                    </a:xfrm>
                    <a:prstGeom prst="rect">
                      <a:avLst/>
                    </a:prstGeom>
                  </pic:spPr>
                </pic:pic>
              </a:graphicData>
            </a:graphic>
          </wp:inline>
        </w:drawing>
      </w:r>
    </w:p>
    <w:p w14:paraId="2A2D66B5">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3-7</w:t>
      </w:r>
      <w:r>
        <w:rPr>
          <w:rFonts w:hint="eastAsia"/>
          <w:lang w:eastAsia="zh-CN"/>
        </w:rPr>
        <w:t xml:space="preserve"> </w:t>
      </w:r>
      <w:r>
        <w:rPr>
          <w:rFonts w:hint="eastAsia"/>
          <w:lang w:val="en-US" w:eastAsia="zh-CN"/>
        </w:rPr>
        <w:t>学生选课界面</w:t>
      </w:r>
    </w:p>
    <w:p w14:paraId="3B6DD66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600" w:firstLineChars="200"/>
        <w:textAlignment w:val="auto"/>
        <w:rPr>
          <w:rFonts w:hint="default" w:ascii="方正黑体_GBK" w:hAnsi="方正黑体_GBK" w:eastAsia="方正黑体_GBK" w:cs="方正黑体_GBK"/>
          <w:b w:val="0"/>
          <w:bCs w:val="0"/>
          <w:sz w:val="30"/>
          <w:szCs w:val="30"/>
          <w:lang w:val="en-US" w:eastAsia="zh-CN"/>
        </w:rPr>
      </w:pPr>
    </w:p>
    <w:p w14:paraId="161975AA">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6" w:name="_Toc24382"/>
      <w:r>
        <w:rPr>
          <w:rFonts w:hint="eastAsia" w:ascii="方正楷体_GBK" w:hAnsi="方正楷体_GBK" w:eastAsia="方正楷体_GBK" w:cs="方正楷体_GBK"/>
          <w:b/>
          <w:bCs/>
          <w:sz w:val="28"/>
          <w:szCs w:val="28"/>
          <w:lang w:val="en-US" w:eastAsia="zh-CN"/>
        </w:rPr>
        <w:t>3.1.6 聊天室</w:t>
      </w:r>
      <w:bookmarkEnd w:id="36"/>
    </w:p>
    <w:p w14:paraId="4B6D56B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学生可进入聊天室与同学和教师进行实时沟通，讨论课程内容或学习问题，聊天室增强了学习的互动性与便捷性。</w:t>
      </w:r>
    </w:p>
    <w:p w14:paraId="43591890">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p>
    <w:p w14:paraId="0842C099">
      <w:pPr>
        <w:pStyle w:val="23"/>
        <w:numPr>
          <w:ilvl w:val="0"/>
          <w:numId w:val="0"/>
        </w:numPr>
        <w:bidi w:val="0"/>
        <w:ind w:left="0" w:leftChars="0" w:right="0" w:rightChars="0" w:firstLine="560" w:firstLineChars="200"/>
        <w:rPr>
          <w:rFonts w:hint="eastAsia" w:ascii="仿宋" w:hAnsi="仿宋" w:eastAsia="仿宋" w:cs="仿宋"/>
          <w:color w:val="000000"/>
          <w:kern w:val="2"/>
          <w:sz w:val="28"/>
          <w:szCs w:val="28"/>
          <w:lang w:val="en-US" w:eastAsia="zh-CN" w:bidi="ar"/>
        </w:rPr>
      </w:pPr>
    </w:p>
    <w:p w14:paraId="48BEFCFD">
      <w:pPr>
        <w:pStyle w:val="23"/>
        <w:numPr>
          <w:ilvl w:val="0"/>
          <w:numId w:val="0"/>
        </w:numPr>
        <w:bidi w:val="0"/>
        <w:ind w:left="0" w:leftChars="0" w:right="0" w:rightChars="0" w:firstLine="560" w:firstLineChars="200"/>
        <w:rPr>
          <w:rFonts w:hint="default" w:ascii="仿宋" w:hAnsi="仿宋" w:eastAsia="仿宋" w:cs="仿宋"/>
          <w:color w:val="000000"/>
          <w:kern w:val="2"/>
          <w:sz w:val="28"/>
          <w:szCs w:val="28"/>
          <w:lang w:val="en-US" w:eastAsia="zh-CN" w:bidi="ar"/>
        </w:rPr>
      </w:pPr>
    </w:p>
    <w:p w14:paraId="62E6746B">
      <w:pPr>
        <w:numPr>
          <w:ilvl w:val="0"/>
          <w:numId w:val="0"/>
        </w:numPr>
        <w:spacing w:line="240" w:lineRule="auto"/>
        <w:jc w:val="center"/>
        <w:rPr>
          <w:rFonts w:hint="eastAsia" w:ascii="方正黑体_GBK" w:hAnsi="方正黑体_GBK" w:eastAsia="方正黑体_GBK" w:cs="方正黑体_GBK"/>
          <w:b w:val="0"/>
          <w:bCs w:val="0"/>
          <w:sz w:val="30"/>
          <w:szCs w:val="30"/>
          <w:lang w:val="en-US" w:eastAsia="zh-CN"/>
        </w:rPr>
      </w:pPr>
      <w:r>
        <w:rPr>
          <w:rFonts w:hint="eastAsia" w:ascii="方正黑体_GBK" w:hAnsi="方正黑体_GBK" w:eastAsia="方正黑体_GBK" w:cs="方正黑体_GBK"/>
          <w:b w:val="0"/>
          <w:bCs w:val="0"/>
          <w:sz w:val="30"/>
          <w:szCs w:val="30"/>
          <w:lang w:val="en-US" w:eastAsia="zh-CN"/>
        </w:rPr>
        <w:drawing>
          <wp:inline distT="0" distB="0" distL="114300" distR="114300">
            <wp:extent cx="2282825" cy="5079365"/>
            <wp:effectExtent l="0" t="0" r="3175" b="635"/>
            <wp:docPr id="61" name="图片 61" descr="118ba4a7a6a4691b75657338e19b4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18ba4a7a6a4691b75657338e19b47b"/>
                    <pic:cNvPicPr>
                      <a:picLocks noChangeAspect="1"/>
                    </pic:cNvPicPr>
                  </pic:nvPicPr>
                  <pic:blipFill>
                    <a:blip r:embed="rId27"/>
                    <a:stretch>
                      <a:fillRect/>
                    </a:stretch>
                  </pic:blipFill>
                  <pic:spPr>
                    <a:xfrm>
                      <a:off x="0" y="0"/>
                      <a:ext cx="2282825" cy="5079365"/>
                    </a:xfrm>
                    <a:prstGeom prst="rect">
                      <a:avLst/>
                    </a:prstGeom>
                  </pic:spPr>
                </pic:pic>
              </a:graphicData>
            </a:graphic>
          </wp:inline>
        </w:drawing>
      </w:r>
      <w:r>
        <w:rPr>
          <w:rFonts w:hint="eastAsia" w:ascii="方正黑体_GBK" w:hAnsi="方正黑体_GBK" w:eastAsia="方正黑体_GBK" w:cs="方正黑体_GBK"/>
          <w:b w:val="0"/>
          <w:bCs w:val="0"/>
          <w:sz w:val="30"/>
          <w:szCs w:val="30"/>
          <w:lang w:val="en-US" w:eastAsia="zh-CN"/>
        </w:rPr>
        <w:drawing>
          <wp:inline distT="0" distB="0" distL="114300" distR="114300">
            <wp:extent cx="2294255" cy="5106035"/>
            <wp:effectExtent l="0" t="0" r="4445" b="12065"/>
            <wp:docPr id="54" name="图片 54" descr="c42fbc50862b7cf50df05917bb47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42fbc50862b7cf50df05917bb47e36"/>
                    <pic:cNvPicPr>
                      <a:picLocks noChangeAspect="1"/>
                    </pic:cNvPicPr>
                  </pic:nvPicPr>
                  <pic:blipFill>
                    <a:blip r:embed="rId28"/>
                    <a:stretch>
                      <a:fillRect/>
                    </a:stretch>
                  </pic:blipFill>
                  <pic:spPr>
                    <a:xfrm>
                      <a:off x="0" y="0"/>
                      <a:ext cx="2294255" cy="5106035"/>
                    </a:xfrm>
                    <a:prstGeom prst="rect">
                      <a:avLst/>
                    </a:prstGeom>
                  </pic:spPr>
                </pic:pic>
              </a:graphicData>
            </a:graphic>
          </wp:inline>
        </w:drawing>
      </w:r>
    </w:p>
    <w:p w14:paraId="1E69BAE3">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3-8</w:t>
      </w:r>
      <w:r>
        <w:rPr>
          <w:rFonts w:hint="eastAsia"/>
          <w:lang w:eastAsia="zh-CN"/>
        </w:rPr>
        <w:t xml:space="preserve"> </w:t>
      </w:r>
      <w:r>
        <w:rPr>
          <w:rFonts w:hint="eastAsia"/>
          <w:lang w:val="en-US" w:eastAsia="zh-CN"/>
        </w:rPr>
        <w:t>学生端手机加入聊天</w:t>
      </w:r>
    </w:p>
    <w:p w14:paraId="5D770F2B">
      <w:pPr>
        <w:numPr>
          <w:ilvl w:val="0"/>
          <w:numId w:val="0"/>
        </w:numPr>
        <w:spacing w:line="240" w:lineRule="auto"/>
        <w:jc w:val="center"/>
        <w:rPr>
          <w:rFonts w:hint="eastAsia" w:ascii="方正黑体_GBK" w:hAnsi="方正黑体_GBK" w:eastAsia="方正黑体_GBK" w:cs="方正黑体_GBK"/>
          <w:b w:val="0"/>
          <w:bCs w:val="0"/>
          <w:sz w:val="30"/>
          <w:szCs w:val="30"/>
          <w:lang w:val="en-US" w:eastAsia="zh-CN"/>
        </w:rPr>
      </w:pPr>
    </w:p>
    <w:p w14:paraId="5870DB6A">
      <w:pPr>
        <w:numPr>
          <w:ilvl w:val="0"/>
          <w:numId w:val="0"/>
        </w:numPr>
        <w:spacing w:line="240" w:lineRule="auto"/>
        <w:rPr>
          <w:rFonts w:hint="eastAsia" w:ascii="方正黑体_GBK" w:hAnsi="方正黑体_GBK" w:eastAsia="方正黑体_GBK" w:cs="方正黑体_GBK"/>
          <w:b w:val="0"/>
          <w:bCs w:val="0"/>
          <w:sz w:val="30"/>
          <w:szCs w:val="30"/>
          <w:lang w:val="en-US" w:eastAsia="zh-CN"/>
        </w:rPr>
      </w:pPr>
    </w:p>
    <w:p w14:paraId="585AA28E">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37" w:name="_Toc3840"/>
      <w:r>
        <w:rPr>
          <w:rFonts w:hint="eastAsia" w:ascii="方正黑体_GBK" w:hAnsi="方正黑体_GBK" w:eastAsia="方正黑体_GBK" w:cs="方正黑体_GBK"/>
          <w:b w:val="0"/>
          <w:bCs w:val="0"/>
          <w:sz w:val="30"/>
          <w:szCs w:val="30"/>
          <w:lang w:val="en-US" w:eastAsia="zh-CN"/>
        </w:rPr>
        <w:t>3.2 教师端</w:t>
      </w:r>
      <w:bookmarkEnd w:id="37"/>
    </w:p>
    <w:p w14:paraId="3AD82EE2">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为了保证信息的安全性，同时真正满足组织管理需要，目前教师账号只允许教务员创建并发放。</w:t>
      </w:r>
    </w:p>
    <w:p w14:paraId="5E5F3E7F">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测试教师账号：</w:t>
      </w:r>
    </w:p>
    <w:p w14:paraId="780A94A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账号：teacher，密码：tea123456。</w:t>
      </w:r>
    </w:p>
    <w:p w14:paraId="10F2DF5D">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教师端我们用Edge浏览器展示：</w:t>
      </w:r>
    </w:p>
    <w:p w14:paraId="11DFC25C">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r>
        <w:drawing>
          <wp:inline distT="0" distB="0" distL="114300" distR="114300">
            <wp:extent cx="5583555" cy="3319145"/>
            <wp:effectExtent l="0" t="0" r="4445" b="8255"/>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29"/>
                    <a:stretch>
                      <a:fillRect/>
                    </a:stretch>
                  </pic:blipFill>
                  <pic:spPr>
                    <a:xfrm>
                      <a:off x="0" y="0"/>
                      <a:ext cx="5583555" cy="3319145"/>
                    </a:xfrm>
                    <a:prstGeom prst="rect">
                      <a:avLst/>
                    </a:prstGeom>
                    <a:noFill/>
                    <a:ln>
                      <a:noFill/>
                    </a:ln>
                  </pic:spPr>
                </pic:pic>
              </a:graphicData>
            </a:graphic>
          </wp:inline>
        </w:drawing>
      </w:r>
    </w:p>
    <w:p w14:paraId="70986AEF">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3-9</w:t>
      </w:r>
      <w:r>
        <w:rPr>
          <w:rFonts w:hint="eastAsia"/>
          <w:lang w:eastAsia="zh-CN"/>
        </w:rPr>
        <w:t xml:space="preserve"> </w:t>
      </w:r>
      <w:r>
        <w:rPr>
          <w:rFonts w:hint="eastAsia"/>
          <w:lang w:val="en-US" w:eastAsia="zh-CN"/>
        </w:rPr>
        <w:t>教师主页</w:t>
      </w:r>
    </w:p>
    <w:p w14:paraId="03C4921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rPr>
          <w:rFonts w:hint="default"/>
          <w:lang w:val="en-US" w:eastAsia="zh-CN"/>
        </w:rPr>
      </w:pPr>
    </w:p>
    <w:p w14:paraId="3E451C3F">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560" w:firstLineChars="200"/>
        <w:textAlignment w:val="auto"/>
        <w:rPr>
          <w:rFonts w:hint="default" w:ascii="仿宋" w:hAnsi="仿宋" w:eastAsia="仿宋" w:cs="仿宋"/>
          <w:color w:val="000000"/>
          <w:kern w:val="2"/>
          <w:sz w:val="28"/>
          <w:szCs w:val="28"/>
          <w:lang w:val="en-US" w:eastAsia="zh-CN" w:bidi="ar"/>
        </w:rPr>
      </w:pPr>
    </w:p>
    <w:p w14:paraId="3CC4E884">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8" w:name="_Toc28755"/>
      <w:r>
        <w:rPr>
          <w:rFonts w:hint="eastAsia" w:ascii="方正楷体_GBK" w:hAnsi="方正楷体_GBK" w:eastAsia="方正楷体_GBK" w:cs="方正楷体_GBK"/>
          <w:b/>
          <w:bCs/>
          <w:sz w:val="28"/>
          <w:szCs w:val="28"/>
          <w:lang w:val="en-US" w:eastAsia="zh-CN"/>
        </w:rPr>
        <w:t>3.2.1教师主页</w:t>
      </w:r>
      <w:bookmarkEnd w:id="38"/>
      <w:r>
        <w:rPr>
          <w:rFonts w:hint="eastAsia" w:ascii="方正楷体_GBK" w:hAnsi="方正楷体_GBK" w:eastAsia="方正楷体_GBK" w:cs="方正楷体_GBK"/>
          <w:b/>
          <w:bCs/>
          <w:sz w:val="28"/>
          <w:szCs w:val="28"/>
          <w:lang w:val="en-US" w:eastAsia="zh-CN"/>
        </w:rPr>
        <w:t xml:space="preserve"> </w:t>
      </w:r>
    </w:p>
    <w:p w14:paraId="1076A02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jc w:val="left"/>
        <w:textAlignment w:val="auto"/>
      </w:pPr>
      <w:r>
        <w:rPr>
          <w:rFonts w:hint="eastAsia" w:ascii="仿宋" w:hAnsi="仿宋" w:eastAsia="仿宋" w:cs="仿宋"/>
          <w:color w:val="000000"/>
          <w:kern w:val="2"/>
          <w:sz w:val="28"/>
          <w:szCs w:val="28"/>
          <w:lang w:val="en-US" w:eastAsia="zh-CN" w:bidi="ar"/>
        </w:rPr>
        <w:t>教师登录后进入个人主页，查看授课课程列表、学生选课情况以及已发布的成绩。主页提供对已选学生、课程内容的清晰展示，教师可便捷管理课程安排与与学生互动的功能。此外，教师还可以快速进入聊天功能与学生沟通。</w:t>
      </w:r>
    </w:p>
    <w:p w14:paraId="34A5271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110990" cy="3625215"/>
            <wp:effectExtent l="0" t="0" r="3810" b="6985"/>
            <wp:docPr id="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pic:cNvPicPr>
                      <a:picLocks noChangeAspect="1"/>
                    </pic:cNvPicPr>
                  </pic:nvPicPr>
                  <pic:blipFill>
                    <a:blip r:embed="rId30"/>
                    <a:stretch>
                      <a:fillRect/>
                    </a:stretch>
                  </pic:blipFill>
                  <pic:spPr>
                    <a:xfrm>
                      <a:off x="0" y="0"/>
                      <a:ext cx="4110990" cy="3625215"/>
                    </a:xfrm>
                    <a:prstGeom prst="rect">
                      <a:avLst/>
                    </a:prstGeom>
                    <a:noFill/>
                    <a:ln>
                      <a:noFill/>
                    </a:ln>
                  </pic:spPr>
                </pic:pic>
              </a:graphicData>
            </a:graphic>
          </wp:inline>
        </w:drawing>
      </w:r>
    </w:p>
    <w:p w14:paraId="761BCCE5">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3-10</w:t>
      </w:r>
      <w:r>
        <w:rPr>
          <w:rFonts w:hint="eastAsia"/>
          <w:lang w:eastAsia="zh-CN"/>
        </w:rPr>
        <w:t xml:space="preserve"> </w:t>
      </w:r>
      <w:r>
        <w:rPr>
          <w:rFonts w:hint="eastAsia"/>
          <w:lang w:val="en-US" w:eastAsia="zh-CN"/>
        </w:rPr>
        <w:t>教师主页</w:t>
      </w:r>
    </w:p>
    <w:p w14:paraId="0EADDE7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jc w:val="left"/>
        <w:textAlignment w:val="auto"/>
        <w:rPr>
          <w:rFonts w:hint="eastAsia"/>
          <w:lang w:val="en-US" w:eastAsia="zh-CN"/>
        </w:rPr>
      </w:pPr>
    </w:p>
    <w:p w14:paraId="0790922C">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39" w:name="_Toc21186"/>
      <w:r>
        <w:rPr>
          <w:rFonts w:hint="eastAsia" w:ascii="方正楷体_GBK" w:hAnsi="方正楷体_GBK" w:eastAsia="方正楷体_GBK" w:cs="方正楷体_GBK"/>
          <w:b/>
          <w:bCs/>
          <w:sz w:val="28"/>
          <w:szCs w:val="28"/>
          <w:lang w:val="en-US" w:eastAsia="zh-CN"/>
        </w:rPr>
        <w:t>3.2.2 修改个人信息</w:t>
      </w:r>
      <w:bookmarkEnd w:id="39"/>
      <w:r>
        <w:rPr>
          <w:rFonts w:hint="eastAsia" w:ascii="方正楷体_GBK" w:hAnsi="方正楷体_GBK" w:eastAsia="方正楷体_GBK" w:cs="方正楷体_GBK"/>
          <w:b/>
          <w:bCs/>
          <w:sz w:val="28"/>
          <w:szCs w:val="28"/>
          <w:lang w:val="en-US" w:eastAsia="zh-CN"/>
        </w:rPr>
        <w:t xml:space="preserve"> </w:t>
      </w:r>
    </w:p>
    <w:p w14:paraId="6644C04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560" w:firstLineChars="200"/>
        <w:jc w:val="center"/>
        <w:textAlignment w:val="auto"/>
      </w:pPr>
      <w:r>
        <w:rPr>
          <w:rFonts w:hint="eastAsia" w:ascii="仿宋" w:hAnsi="仿宋" w:eastAsia="仿宋" w:cs="仿宋"/>
          <w:color w:val="000000"/>
          <w:kern w:val="2"/>
          <w:sz w:val="28"/>
          <w:szCs w:val="28"/>
          <w:lang w:val="en-US" w:eastAsia="zh-CN" w:bidi="ar"/>
        </w:rPr>
        <w:t>教师可通过个人主页修改个人信息，包括用户名、邮箱、联系方式等，确保资料的准确性。修改信息后，教师的教学管理、通讯和课程安排将基于最新的资料，方便与学生和同事之间的沟通。</w:t>
      </w:r>
      <w:r>
        <w:drawing>
          <wp:inline distT="0" distB="0" distL="114300" distR="114300">
            <wp:extent cx="2859405" cy="2716530"/>
            <wp:effectExtent l="0" t="0" r="10795" b="1270"/>
            <wp:docPr id="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pic:cNvPicPr>
                      <a:picLocks noChangeAspect="1"/>
                    </pic:cNvPicPr>
                  </pic:nvPicPr>
                  <pic:blipFill>
                    <a:blip r:embed="rId31"/>
                    <a:stretch>
                      <a:fillRect/>
                    </a:stretch>
                  </pic:blipFill>
                  <pic:spPr>
                    <a:xfrm>
                      <a:off x="0" y="0"/>
                      <a:ext cx="2859405" cy="2716530"/>
                    </a:xfrm>
                    <a:prstGeom prst="rect">
                      <a:avLst/>
                    </a:prstGeom>
                    <a:noFill/>
                    <a:ln>
                      <a:noFill/>
                    </a:ln>
                  </pic:spPr>
                </pic:pic>
              </a:graphicData>
            </a:graphic>
          </wp:inline>
        </w:drawing>
      </w:r>
    </w:p>
    <w:p w14:paraId="36ED6AF1">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3-11</w:t>
      </w:r>
      <w:r>
        <w:rPr>
          <w:rFonts w:hint="eastAsia"/>
          <w:lang w:eastAsia="zh-CN"/>
        </w:rPr>
        <w:t xml:space="preserve"> </w:t>
      </w:r>
      <w:r>
        <w:rPr>
          <w:rFonts w:hint="eastAsia"/>
          <w:lang w:val="en-US" w:eastAsia="zh-CN"/>
        </w:rPr>
        <w:t>教师端修改个人信息</w:t>
      </w:r>
    </w:p>
    <w:p w14:paraId="18C472A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rPr>
          <w:rFonts w:hint="default"/>
          <w:lang w:val="en-US" w:eastAsia="zh-CN"/>
        </w:rPr>
      </w:pPr>
    </w:p>
    <w:p w14:paraId="1646BE5E">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40" w:name="_Toc20401"/>
      <w:r>
        <w:rPr>
          <w:rFonts w:hint="eastAsia" w:ascii="方正楷体_GBK" w:hAnsi="方正楷体_GBK" w:eastAsia="方正楷体_GBK" w:cs="方正楷体_GBK"/>
          <w:b/>
          <w:bCs/>
          <w:sz w:val="28"/>
          <w:szCs w:val="28"/>
          <w:lang w:val="en-US" w:eastAsia="zh-CN"/>
        </w:rPr>
        <w:t>3.2.3 修改密码</w:t>
      </w:r>
      <w:bookmarkEnd w:id="40"/>
      <w:r>
        <w:rPr>
          <w:rFonts w:hint="eastAsia" w:ascii="方正楷体_GBK" w:hAnsi="方正楷体_GBK" w:eastAsia="方正楷体_GBK" w:cs="方正楷体_GBK"/>
          <w:b/>
          <w:bCs/>
          <w:sz w:val="28"/>
          <w:szCs w:val="28"/>
          <w:lang w:val="en-US" w:eastAsia="zh-CN"/>
        </w:rPr>
        <w:t xml:space="preserve"> </w:t>
      </w:r>
    </w:p>
    <w:p w14:paraId="4AD629C0">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为了保障账户的安全，教师可以随时修改登录密码。修改密码后，教师需要使用新密码进行登录，确保账号安全性并防止未经授权的访问。</w:t>
      </w:r>
    </w:p>
    <w:p w14:paraId="79883A7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pPr>
      <w:r>
        <w:drawing>
          <wp:inline distT="0" distB="0" distL="114300" distR="114300">
            <wp:extent cx="5274310" cy="3523615"/>
            <wp:effectExtent l="0" t="0" r="8890" b="6985"/>
            <wp:docPr id="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pic:cNvPicPr>
                      <a:picLocks noChangeAspect="1"/>
                    </pic:cNvPicPr>
                  </pic:nvPicPr>
                  <pic:blipFill>
                    <a:blip r:embed="rId32"/>
                    <a:stretch>
                      <a:fillRect/>
                    </a:stretch>
                  </pic:blipFill>
                  <pic:spPr>
                    <a:xfrm>
                      <a:off x="0" y="0"/>
                      <a:ext cx="5274310" cy="3523615"/>
                    </a:xfrm>
                    <a:prstGeom prst="rect">
                      <a:avLst/>
                    </a:prstGeom>
                    <a:noFill/>
                    <a:ln>
                      <a:noFill/>
                    </a:ln>
                  </pic:spPr>
                </pic:pic>
              </a:graphicData>
            </a:graphic>
          </wp:inline>
        </w:drawing>
      </w:r>
    </w:p>
    <w:p w14:paraId="544F69FB">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3-12</w:t>
      </w:r>
      <w:r>
        <w:rPr>
          <w:rFonts w:hint="eastAsia"/>
          <w:lang w:eastAsia="zh-CN"/>
        </w:rPr>
        <w:t xml:space="preserve"> </w:t>
      </w:r>
      <w:r>
        <w:rPr>
          <w:rFonts w:hint="eastAsia"/>
          <w:lang w:val="en-US" w:eastAsia="zh-CN"/>
        </w:rPr>
        <w:t>教师端修改密码</w:t>
      </w:r>
    </w:p>
    <w:p w14:paraId="5C61AE6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rPr>
          <w:rFonts w:hint="eastAsia"/>
          <w:lang w:val="en-US" w:eastAsia="zh-CN"/>
        </w:rPr>
      </w:pPr>
    </w:p>
    <w:p w14:paraId="4EC44E5E">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41" w:name="_Toc1508"/>
      <w:r>
        <w:rPr>
          <w:rFonts w:hint="eastAsia" w:ascii="方正楷体_GBK" w:hAnsi="方正楷体_GBK" w:eastAsia="方正楷体_GBK" w:cs="方正楷体_GBK"/>
          <w:b/>
          <w:bCs/>
          <w:sz w:val="28"/>
          <w:szCs w:val="28"/>
          <w:lang w:val="en-US" w:eastAsia="zh-CN"/>
        </w:rPr>
        <w:t>3.2.4 学生信息查询</w:t>
      </w:r>
      <w:bookmarkEnd w:id="41"/>
    </w:p>
    <w:p w14:paraId="3AE8CB47">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ascii="宋体" w:hAnsi="宋体" w:eastAsia="宋体" w:cs="宋体"/>
          <w:sz w:val="24"/>
          <w:szCs w:val="24"/>
        </w:rPr>
      </w:pPr>
      <w:r>
        <w:rPr>
          <w:rFonts w:hint="eastAsia" w:ascii="仿宋" w:hAnsi="仿宋" w:eastAsia="仿宋" w:cs="仿宋"/>
          <w:color w:val="000000"/>
          <w:kern w:val="2"/>
          <w:sz w:val="28"/>
          <w:szCs w:val="28"/>
          <w:lang w:val="en-US" w:eastAsia="zh-CN" w:bidi="ar"/>
        </w:rPr>
        <w:t>教师可以查看所授课程下学生的基本信息，包括学号、姓名等，方便教师了解学生的情况。通过该功能，教师能够对学生进行有效的管理、了解学生的个人情况，以及时为学生提供帮助</w:t>
      </w:r>
      <w:r>
        <w:rPr>
          <w:rFonts w:ascii="宋体" w:hAnsi="宋体" w:eastAsia="宋体" w:cs="宋体"/>
          <w:sz w:val="24"/>
          <w:szCs w:val="24"/>
        </w:rPr>
        <w:t>。</w:t>
      </w:r>
    </w:p>
    <w:p w14:paraId="57F6C265">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r>
        <w:drawing>
          <wp:inline distT="0" distB="0" distL="114300" distR="114300">
            <wp:extent cx="5268595" cy="5897880"/>
            <wp:effectExtent l="0" t="0" r="1905" b="7620"/>
            <wp:docPr id="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pic:cNvPicPr>
                      <a:picLocks noChangeAspect="1"/>
                    </pic:cNvPicPr>
                  </pic:nvPicPr>
                  <pic:blipFill>
                    <a:blip r:embed="rId33"/>
                    <a:stretch>
                      <a:fillRect/>
                    </a:stretch>
                  </pic:blipFill>
                  <pic:spPr>
                    <a:xfrm>
                      <a:off x="0" y="0"/>
                      <a:ext cx="5268595" cy="5897880"/>
                    </a:xfrm>
                    <a:prstGeom prst="rect">
                      <a:avLst/>
                    </a:prstGeom>
                    <a:noFill/>
                    <a:ln>
                      <a:noFill/>
                    </a:ln>
                  </pic:spPr>
                </pic:pic>
              </a:graphicData>
            </a:graphic>
          </wp:inline>
        </w:drawing>
      </w:r>
    </w:p>
    <w:p w14:paraId="4319BEAA">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3-13</w:t>
      </w:r>
      <w:r>
        <w:rPr>
          <w:rFonts w:hint="eastAsia"/>
          <w:lang w:eastAsia="zh-CN"/>
        </w:rPr>
        <w:t xml:space="preserve"> </w:t>
      </w:r>
      <w:r>
        <w:rPr>
          <w:rFonts w:hint="eastAsia"/>
          <w:lang w:val="en-US" w:eastAsia="zh-CN"/>
        </w:rPr>
        <w:t>教师端查询学生信息</w:t>
      </w:r>
    </w:p>
    <w:p w14:paraId="30AAB43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p>
    <w:p w14:paraId="3034F80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default" w:ascii="宋体" w:hAnsi="宋体" w:eastAsia="宋体" w:cs="宋体"/>
          <w:sz w:val="24"/>
          <w:szCs w:val="24"/>
          <w:lang w:val="en-US" w:eastAsia="zh-CN"/>
        </w:rPr>
      </w:pPr>
    </w:p>
    <w:p w14:paraId="1C44FC30">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42" w:name="_Toc20282"/>
      <w:r>
        <w:rPr>
          <w:rFonts w:hint="eastAsia" w:ascii="方正楷体_GBK" w:hAnsi="方正楷体_GBK" w:eastAsia="方正楷体_GBK" w:cs="方正楷体_GBK"/>
          <w:b/>
          <w:bCs/>
          <w:sz w:val="28"/>
          <w:szCs w:val="28"/>
          <w:lang w:val="en-US" w:eastAsia="zh-CN"/>
        </w:rPr>
        <w:t>3.2.5 学生成绩查询</w:t>
      </w:r>
      <w:bookmarkEnd w:id="42"/>
    </w:p>
    <w:p w14:paraId="6AB6B74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教师可通过此功能查看学生的成绩，按课程和学生进行分类管理。教师能够为每个学生输入成绩并进行更新，还可以查看学生成绩历史，帮助教师更好地跟踪学生的学术表现，便于进行教学调整。</w:t>
      </w:r>
    </w:p>
    <w:p w14:paraId="551B977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r>
        <w:drawing>
          <wp:inline distT="0" distB="0" distL="114300" distR="114300">
            <wp:extent cx="5272405" cy="4724400"/>
            <wp:effectExtent l="0" t="0" r="10795" b="0"/>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1"/>
                    <pic:cNvPicPr>
                      <a:picLocks noChangeAspect="1"/>
                    </pic:cNvPicPr>
                  </pic:nvPicPr>
                  <pic:blipFill>
                    <a:blip r:embed="rId34"/>
                    <a:stretch>
                      <a:fillRect/>
                    </a:stretch>
                  </pic:blipFill>
                  <pic:spPr>
                    <a:xfrm>
                      <a:off x="0" y="0"/>
                      <a:ext cx="5272405" cy="4724400"/>
                    </a:xfrm>
                    <a:prstGeom prst="rect">
                      <a:avLst/>
                    </a:prstGeom>
                    <a:noFill/>
                    <a:ln>
                      <a:noFill/>
                    </a:ln>
                  </pic:spPr>
                </pic:pic>
              </a:graphicData>
            </a:graphic>
          </wp:inline>
        </w:drawing>
      </w:r>
    </w:p>
    <w:p w14:paraId="5CCC10E9">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3-14</w:t>
      </w:r>
      <w:r>
        <w:rPr>
          <w:rFonts w:hint="eastAsia"/>
          <w:lang w:eastAsia="zh-CN"/>
        </w:rPr>
        <w:t xml:space="preserve"> </w:t>
      </w:r>
      <w:r>
        <w:rPr>
          <w:rFonts w:hint="eastAsia"/>
          <w:lang w:val="en-US" w:eastAsia="zh-CN"/>
        </w:rPr>
        <w:t>教师端查询学生成绩</w:t>
      </w:r>
    </w:p>
    <w:p w14:paraId="4EB80AD0">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rPr>
          <w:rFonts w:hint="eastAsia"/>
          <w:lang w:val="en-US" w:eastAsia="zh-CN"/>
        </w:rPr>
      </w:pPr>
    </w:p>
    <w:p w14:paraId="2F7671FD">
      <w:pPr>
        <w:spacing w:beforeAutospacing="0" w:afterAutospacing="0" w:line="240" w:lineRule="auto"/>
        <w:ind w:firstLine="0" w:firstLineChars="0"/>
        <w:outlineLvl w:val="2"/>
        <w:rPr>
          <w:rFonts w:hint="default" w:ascii="方正楷体_GBK" w:hAnsi="方正楷体_GBK" w:eastAsia="方正楷体_GBK" w:cs="方正楷体_GBK"/>
          <w:b/>
          <w:bCs/>
          <w:sz w:val="28"/>
          <w:szCs w:val="28"/>
          <w:lang w:val="en-US" w:eastAsia="zh-CN"/>
        </w:rPr>
      </w:pPr>
      <w:bookmarkStart w:id="43" w:name="_Toc5783"/>
      <w:r>
        <w:rPr>
          <w:rFonts w:hint="eastAsia" w:ascii="方正楷体_GBK" w:hAnsi="方正楷体_GBK" w:eastAsia="方正楷体_GBK" w:cs="方正楷体_GBK"/>
          <w:b/>
          <w:bCs/>
          <w:sz w:val="28"/>
          <w:szCs w:val="28"/>
          <w:lang w:val="en-US" w:eastAsia="zh-CN"/>
        </w:rPr>
        <w:t>3.2.6 聊天室</w:t>
      </w:r>
      <w:bookmarkEnd w:id="43"/>
    </w:p>
    <w:p w14:paraId="4442992D">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教师可以进入聊天室与学生进行即时交流，解答学术问题、讨论课堂内容。聊天室作为一种互动工具，促进了教师与学生之间的沟通，增强了学习的互动性和及时反馈。</w:t>
      </w:r>
    </w:p>
    <w:p w14:paraId="3C6B1BC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在主页点击“进入聊天室”后，首先会进入到“聊天大厅”。</w:t>
      </w:r>
    </w:p>
    <w:p w14:paraId="22FCB266">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jc w:val="center"/>
        <w:textAlignment w:val="auto"/>
      </w:pPr>
      <w:r>
        <w:drawing>
          <wp:inline distT="0" distB="0" distL="114300" distR="114300">
            <wp:extent cx="3930650" cy="2778760"/>
            <wp:effectExtent l="0" t="0" r="6350" b="254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35"/>
                    <a:stretch>
                      <a:fillRect/>
                    </a:stretch>
                  </pic:blipFill>
                  <pic:spPr>
                    <a:xfrm>
                      <a:off x="0" y="0"/>
                      <a:ext cx="3930650" cy="2778760"/>
                    </a:xfrm>
                    <a:prstGeom prst="rect">
                      <a:avLst/>
                    </a:prstGeom>
                    <a:noFill/>
                    <a:ln>
                      <a:noFill/>
                    </a:ln>
                  </pic:spPr>
                </pic:pic>
              </a:graphicData>
            </a:graphic>
          </wp:inline>
        </w:drawing>
      </w:r>
    </w:p>
    <w:p w14:paraId="097E07FF">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3-15</w:t>
      </w:r>
      <w:r>
        <w:rPr>
          <w:rFonts w:hint="eastAsia"/>
          <w:lang w:eastAsia="zh-CN"/>
        </w:rPr>
        <w:t xml:space="preserve"> </w:t>
      </w:r>
      <w:r>
        <w:rPr>
          <w:rFonts w:hint="eastAsia"/>
          <w:lang w:val="en-US" w:eastAsia="zh-CN"/>
        </w:rPr>
        <w:t>教师端进入聊天室——聊天大厅</w:t>
      </w:r>
    </w:p>
    <w:p w14:paraId="21F68BC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rPr>
          <w:rFonts w:hint="eastAsia"/>
          <w:lang w:val="en-US" w:eastAsia="zh-CN"/>
        </w:rPr>
      </w:pPr>
    </w:p>
    <w:p w14:paraId="06C571F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你需要和你想要聊天的用户，在同一时间输入同样的口令，以进入对应聊天室。聊天室中自己的视图下，自己发出的信息是绿色气泡，别人发出的信息是白色气泡，符合日常使用情况。</w:t>
      </w:r>
    </w:p>
    <w:p w14:paraId="35D96C4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jc w:val="center"/>
        <w:textAlignment w:val="auto"/>
      </w:pPr>
      <w:r>
        <w:drawing>
          <wp:inline distT="0" distB="0" distL="114300" distR="114300">
            <wp:extent cx="3672205" cy="3904615"/>
            <wp:effectExtent l="0" t="0" r="10795" b="6985"/>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36"/>
                    <a:stretch>
                      <a:fillRect/>
                    </a:stretch>
                  </pic:blipFill>
                  <pic:spPr>
                    <a:xfrm>
                      <a:off x="0" y="0"/>
                      <a:ext cx="3672205" cy="3904615"/>
                    </a:xfrm>
                    <a:prstGeom prst="rect">
                      <a:avLst/>
                    </a:prstGeom>
                    <a:noFill/>
                    <a:ln>
                      <a:noFill/>
                    </a:ln>
                  </pic:spPr>
                </pic:pic>
              </a:graphicData>
            </a:graphic>
          </wp:inline>
        </w:drawing>
      </w:r>
    </w:p>
    <w:p w14:paraId="345984FA">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3-16</w:t>
      </w:r>
      <w:r>
        <w:rPr>
          <w:rFonts w:hint="eastAsia"/>
          <w:lang w:eastAsia="zh-CN"/>
        </w:rPr>
        <w:t xml:space="preserve"> </w:t>
      </w:r>
      <w:r>
        <w:rPr>
          <w:rFonts w:hint="eastAsia"/>
          <w:lang w:val="en-US" w:eastAsia="zh-CN"/>
        </w:rPr>
        <w:t>教师端在线聊天室</w:t>
      </w:r>
    </w:p>
    <w:p w14:paraId="1A34138B">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rPr>
          <w:rFonts w:hint="default"/>
          <w:lang w:val="en-US" w:eastAsia="zh-CN"/>
        </w:rPr>
      </w:pPr>
    </w:p>
    <w:p w14:paraId="2841BC56">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44" w:name="_Toc24784"/>
      <w:r>
        <w:rPr>
          <w:rFonts w:hint="eastAsia" w:ascii="方正黑体_GBK" w:hAnsi="方正黑体_GBK" w:eastAsia="方正黑体_GBK" w:cs="方正黑体_GBK"/>
          <w:b w:val="0"/>
          <w:bCs w:val="0"/>
          <w:sz w:val="30"/>
          <w:szCs w:val="30"/>
          <w:lang w:val="en-US" w:eastAsia="zh-CN"/>
        </w:rPr>
        <w:t>3.3 教务员端</w:t>
      </w:r>
      <w:bookmarkEnd w:id="44"/>
    </w:p>
    <w:p w14:paraId="37A704FB">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登录账户名“admintanyi”，输入密码123456，即可进入管理后台。</w:t>
      </w:r>
    </w:p>
    <w:p w14:paraId="0934BC82">
      <w:pPr>
        <w:numPr>
          <w:ilvl w:val="0"/>
          <w:numId w:val="0"/>
        </w:numPr>
        <w:spacing w:line="240" w:lineRule="auto"/>
        <w:jc w:val="center"/>
      </w:pPr>
      <w:r>
        <w:drawing>
          <wp:inline distT="0" distB="0" distL="114300" distR="114300">
            <wp:extent cx="3356610" cy="2616200"/>
            <wp:effectExtent l="0" t="0" r="8890" b="0"/>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37"/>
                    <a:stretch>
                      <a:fillRect/>
                    </a:stretch>
                  </pic:blipFill>
                  <pic:spPr>
                    <a:xfrm>
                      <a:off x="0" y="0"/>
                      <a:ext cx="3356610" cy="2616200"/>
                    </a:xfrm>
                    <a:prstGeom prst="rect">
                      <a:avLst/>
                    </a:prstGeom>
                    <a:noFill/>
                    <a:ln>
                      <a:noFill/>
                    </a:ln>
                  </pic:spPr>
                </pic:pic>
              </a:graphicData>
            </a:graphic>
          </wp:inline>
        </w:drawing>
      </w:r>
    </w:p>
    <w:p w14:paraId="232873AE">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3-17</w:t>
      </w:r>
      <w:r>
        <w:rPr>
          <w:rFonts w:hint="eastAsia"/>
          <w:lang w:eastAsia="zh-CN"/>
        </w:rPr>
        <w:t xml:space="preserve"> </w:t>
      </w:r>
      <w:r>
        <w:rPr>
          <w:rFonts w:hint="eastAsia"/>
          <w:lang w:val="en-US" w:eastAsia="zh-CN"/>
        </w:rPr>
        <w:t>登录教务员账密</w:t>
      </w:r>
    </w:p>
    <w:p w14:paraId="37F985B5">
      <w:pPr>
        <w:numPr>
          <w:ilvl w:val="0"/>
          <w:numId w:val="0"/>
        </w:numPr>
        <w:spacing w:line="240" w:lineRule="auto"/>
      </w:pPr>
    </w:p>
    <w:p w14:paraId="2ADA786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登录后会自动跳转到django管理界面，真正实现最高权限的管理（如您所见，admintanyi是一个超级用户，默认只有这一个教务员，如果您有需要，也可以手动创建一个）。</w:t>
      </w:r>
    </w:p>
    <w:p w14:paraId="7B9FC5AB">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pPr>
      <w:r>
        <w:drawing>
          <wp:inline distT="0" distB="0" distL="114300" distR="114300">
            <wp:extent cx="4365625" cy="2872740"/>
            <wp:effectExtent l="0" t="0" r="3175" b="1016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pic:cNvPicPr>
                      <a:picLocks noChangeAspect="1"/>
                    </pic:cNvPicPr>
                  </pic:nvPicPr>
                  <pic:blipFill>
                    <a:blip r:embed="rId38"/>
                    <a:stretch>
                      <a:fillRect/>
                    </a:stretch>
                  </pic:blipFill>
                  <pic:spPr>
                    <a:xfrm>
                      <a:off x="0" y="0"/>
                      <a:ext cx="4365625" cy="2872740"/>
                    </a:xfrm>
                    <a:prstGeom prst="rect">
                      <a:avLst/>
                    </a:prstGeom>
                    <a:noFill/>
                    <a:ln>
                      <a:noFill/>
                    </a:ln>
                  </pic:spPr>
                </pic:pic>
              </a:graphicData>
            </a:graphic>
          </wp:inline>
        </w:drawing>
      </w:r>
    </w:p>
    <w:p w14:paraId="010009EE">
      <w:pPr>
        <w:pStyle w:val="6"/>
        <w:keepNext w:val="0"/>
        <w:keepLines w:val="0"/>
        <w:pageBreakBefore w:val="0"/>
        <w:widowControl/>
        <w:suppressLineNumbers w:val="0"/>
        <w:shd w:val="clear" w:fill="FFFFFF"/>
        <w:kinsoku/>
        <w:wordWrap/>
        <w:overflowPunct/>
        <w:topLinePunct w:val="0"/>
        <w:autoSpaceDN/>
        <w:bidi w:val="0"/>
        <w:adjustRightInd/>
        <w:spacing w:before="0" w:beforeAutospacing="0"/>
        <w:ind w:left="0" w:firstLine="0"/>
        <w:jc w:val="center"/>
        <w:outlineLvl w:val="9"/>
        <w:rPr>
          <w:rFonts w:hint="default"/>
          <w:lang w:val="en-US" w:eastAsia="zh-CN"/>
        </w:rPr>
      </w:pPr>
      <w:r>
        <w:t xml:space="preserve">图 </w:t>
      </w:r>
      <w:r>
        <w:rPr>
          <w:rFonts w:hint="eastAsia"/>
          <w:lang w:val="en-US" w:eastAsia="zh-CN"/>
        </w:rPr>
        <w:t>3-18</w:t>
      </w:r>
      <w:r>
        <w:rPr>
          <w:rFonts w:hint="eastAsia"/>
          <w:lang w:eastAsia="zh-CN"/>
        </w:rPr>
        <w:t xml:space="preserve"> </w:t>
      </w:r>
      <w:r>
        <w:rPr>
          <w:rFonts w:hint="eastAsia"/>
          <w:lang w:val="en-US" w:eastAsia="zh-CN"/>
        </w:rPr>
        <w:t>教务员（超级用户管理后台）</w:t>
      </w:r>
    </w:p>
    <w:p w14:paraId="0873717C">
      <w:pPr>
        <w:numPr>
          <w:ilvl w:val="0"/>
          <w:numId w:val="0"/>
        </w:numPr>
        <w:spacing w:line="240" w:lineRule="auto"/>
        <w:rPr>
          <w:rFonts w:hint="default"/>
          <w:lang w:val="en-US" w:eastAsia="zh-CN"/>
        </w:rPr>
      </w:pPr>
    </w:p>
    <w:p w14:paraId="21CD74C9">
      <w:pPr>
        <w:numPr>
          <w:ilvl w:val="0"/>
          <w:numId w:val="0"/>
        </w:numPr>
        <w:spacing w:line="440" w:lineRule="exact"/>
        <w:jc w:val="center"/>
        <w:outlineLvl w:val="0"/>
        <w:rPr>
          <w:rFonts w:hint="eastAsia" w:ascii="方正小标宋_GBK" w:hAnsi="方正小标宋_GBK" w:eastAsia="方正小标宋_GBK" w:cs="方正小标宋_GBK"/>
          <w:b w:val="0"/>
          <w:bCs w:val="0"/>
          <w:kern w:val="2"/>
          <w:sz w:val="32"/>
          <w:szCs w:val="32"/>
          <w:lang w:val="en-US" w:eastAsia="zh-CN" w:bidi="ar-SA"/>
        </w:rPr>
      </w:pPr>
      <w:bookmarkStart w:id="45" w:name="_Toc16868"/>
      <w:r>
        <w:rPr>
          <w:rFonts w:hint="eastAsia" w:ascii="方正小标宋_GBK" w:hAnsi="方正小标宋_GBK" w:eastAsia="方正小标宋_GBK" w:cs="方正小标宋_GBK"/>
          <w:b w:val="0"/>
          <w:bCs w:val="0"/>
          <w:kern w:val="2"/>
          <w:sz w:val="32"/>
          <w:szCs w:val="32"/>
          <w:lang w:val="en-US" w:eastAsia="zh-CN" w:bidi="ar-SA"/>
        </w:rPr>
        <w:t>4、总结与分析</w:t>
      </w:r>
      <w:bookmarkEnd w:id="45"/>
    </w:p>
    <w:p w14:paraId="1574EE7A">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46" w:name="_Toc15709"/>
      <w:r>
        <w:rPr>
          <w:rFonts w:hint="eastAsia" w:ascii="方正黑体_GBK" w:hAnsi="方正黑体_GBK" w:eastAsia="方正黑体_GBK" w:cs="方正黑体_GBK"/>
          <w:b w:val="0"/>
          <w:bCs w:val="0"/>
          <w:sz w:val="30"/>
          <w:szCs w:val="30"/>
          <w:lang w:val="en-US" w:eastAsia="zh-CN"/>
        </w:rPr>
        <w:t>4.1 项目效果</w:t>
      </w:r>
      <w:bookmarkEnd w:id="46"/>
    </w:p>
    <w:p w14:paraId="24BDA35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本项目基于 Django 开发，旨在为用户提供一个集成的在线平台</w:t>
      </w:r>
    </w:p>
    <w:p w14:paraId="19526CE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主要功能包括用户管理、课程管理、成绩查询、聊天和文件上传等。通过自定义用户模型，系统能够实现不同角色的管理，如学生、教师和管理员，确保了权限控制和认证的灵活性。</w:t>
      </w:r>
    </w:p>
    <w:p w14:paraId="1272D44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default"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课程管理模块允许用户创建、查看和选择课程，学生与教师之间的关联通过外键和多对多关系得以管理。此外，成绩管理功能使得教师可以为学生录入成绩，学生也能查询到自己的成绩信息，进一步加强了平台的教学功能。在实时通讯方面，项目通过 Django Channels 实现了 WebSocket 功能，支持用户在聊天室内即时交流。</w:t>
      </w:r>
    </w:p>
    <w:p w14:paraId="1192D03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同时，本项目在实现这些功能时保持了模块化设计，功能模块独立且易于维护，为用户提供了一个完整的线上教学管理和互动平台。</w:t>
      </w:r>
    </w:p>
    <w:p w14:paraId="00019AF2">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47" w:name="_Toc5383"/>
      <w:r>
        <w:rPr>
          <w:rFonts w:hint="eastAsia" w:ascii="方正黑体_GBK" w:hAnsi="方正黑体_GBK" w:eastAsia="方正黑体_GBK" w:cs="方正黑体_GBK"/>
          <w:b w:val="0"/>
          <w:bCs w:val="0"/>
          <w:sz w:val="30"/>
          <w:szCs w:val="30"/>
          <w:lang w:val="en-US" w:eastAsia="zh-CN"/>
        </w:rPr>
        <w:t>4.2 不足与改进方法</w:t>
      </w:r>
      <w:bookmarkEnd w:id="47"/>
    </w:p>
    <w:p w14:paraId="6F6B3142">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48" w:name="_Toc32059"/>
      <w:r>
        <w:rPr>
          <w:rFonts w:hint="eastAsia" w:ascii="方正楷体_GBK" w:hAnsi="方正楷体_GBK" w:eastAsia="方正楷体_GBK" w:cs="方正楷体_GBK"/>
          <w:b/>
          <w:bCs/>
          <w:sz w:val="28"/>
          <w:szCs w:val="28"/>
          <w:lang w:val="en-US" w:eastAsia="zh-CN"/>
        </w:rPr>
        <w:t>4.2.1 安全性问题</w:t>
      </w:r>
      <w:bookmarkEnd w:id="48"/>
    </w:p>
    <w:p w14:paraId="15CF6B2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当前系统在用户认证和数据传输等方面存在安全隐患。用户登录仅依靠简单的账号密码组合，缺乏如多因素认证等强化手段，易遭受暴力破解攻击，导致用户信息泄露。在数据传输过程中，未全面采用加密技术，敏感信息（如成绩数据、用户个人信息等）在网络中传输时面临被窃取风险。改进方法是引入多因素认证，如短信验证码或指纹识别等，增强用户登录安全性；同时，对系统内所有数据传输启用  加密协议，确保数据在网络传输中的保密性和完整性，防止信息被非法获取与篡改。</w:t>
      </w:r>
    </w:p>
    <w:p w14:paraId="5D818FB4">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49" w:name="_Toc20152"/>
      <w:r>
        <w:rPr>
          <w:rFonts w:hint="eastAsia" w:ascii="方正楷体_GBK" w:hAnsi="方正楷体_GBK" w:eastAsia="方正楷体_GBK" w:cs="方正楷体_GBK"/>
          <w:b/>
          <w:bCs/>
          <w:sz w:val="28"/>
          <w:szCs w:val="28"/>
          <w:lang w:val="en-US" w:eastAsia="zh-CN"/>
        </w:rPr>
        <w:t>4.2.2 性能优化</w:t>
      </w:r>
      <w:bookmarkEnd w:id="49"/>
    </w:p>
    <w:p w14:paraId="7CAD5284">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随着平台用户和课程数据的不断增长，系统性能面临挑战。数据库查询效率逐渐降低，复杂查询操作（如查询大量学生成绩或多门课程信息时）响应时间延长，影响用户体验。服务器资源分配未充分优化，在高并发访问（如选课高峰期或聊天室活跃时段）时容易出现卡顿甚至崩溃现象。后续计划采用数据库索引优化技术，针对频繁查询的字段建立合适索引，提升数据检索速度。</w:t>
      </w:r>
    </w:p>
    <w:p w14:paraId="020426B6">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50" w:name="_Toc29926"/>
      <w:r>
        <w:rPr>
          <w:rFonts w:hint="eastAsia" w:ascii="方正楷体_GBK" w:hAnsi="方正楷体_GBK" w:eastAsia="方正楷体_GBK" w:cs="方正楷体_GBK"/>
          <w:b/>
          <w:bCs/>
          <w:sz w:val="28"/>
          <w:szCs w:val="28"/>
          <w:lang w:val="en-US" w:eastAsia="zh-CN"/>
        </w:rPr>
        <w:t>4.2.3 用户体验</w:t>
      </w:r>
      <w:bookmarkEnd w:id="50"/>
    </w:p>
    <w:p w14:paraId="3EB2602D">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前端界面设计在交互性和友好度上仍有提升空间。操作流程不够简洁明了，如学生选课过程步骤繁琐，需要多次点击和页面跳转才能完成选课操作；教师在成绩录入和课程管理时，操作界面布局不够直观，影响操作效率。此外，系统缺乏个性化设置，不能满足用户多样化需求。改进方向为重新设计操作流程，简化选课等关键操作步骤，减少不必要的页面切换；优化界面布局，将相关功能模块集中展示，方便用户操作；增加个性化设置功能，允许用户根据自身习惯调整界面主题、字体大小等，提升用户使用的舒适度和便捷性。</w:t>
      </w:r>
    </w:p>
    <w:p w14:paraId="5C54A85A">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51" w:name="_Toc18336"/>
      <w:r>
        <w:rPr>
          <w:rFonts w:hint="eastAsia" w:ascii="方正楷体_GBK" w:hAnsi="方正楷体_GBK" w:eastAsia="方正楷体_GBK" w:cs="方正楷体_GBK"/>
          <w:b/>
          <w:bCs/>
          <w:sz w:val="28"/>
          <w:szCs w:val="28"/>
          <w:lang w:val="en-US" w:eastAsia="zh-CN"/>
        </w:rPr>
        <w:t>4.2.4 权限控制不完善</w:t>
      </w:r>
      <w:bookmarkEnd w:id="51"/>
    </w:p>
    <w:p w14:paraId="64D1F41D">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目前的权限管理体系在角色权限细分和动态权限调整方面存在不足。教师和管理员在部分功能权限上存在重叠或界定不清的情况，可能导致数据管理混乱。同时，系统无法根据业务场景变化灵活调整用户权限，如特殊课程或教学活动中需要临时授予或限制某些用户权限时难以实现。为解决此问题，需重新梳理各角色在所有业务功能中的权限需求，明确教师、管理员等不同角色的操作权限边界；结合用户属性、环境因素等实现动态权限分配与管理，确保权限控制精准有效，保障系统数据安全与业务秩序。</w:t>
      </w:r>
    </w:p>
    <w:p w14:paraId="2051954C">
      <w:pPr>
        <w:spacing w:beforeAutospacing="0" w:afterAutospacing="0" w:line="240" w:lineRule="auto"/>
        <w:ind w:firstLine="0" w:firstLineChars="0"/>
        <w:outlineLvl w:val="2"/>
        <w:rPr>
          <w:rFonts w:hint="eastAsia" w:ascii="方正楷体_GBK" w:hAnsi="方正楷体_GBK" w:eastAsia="方正楷体_GBK" w:cs="方正楷体_GBK"/>
          <w:b/>
          <w:bCs/>
          <w:sz w:val="28"/>
          <w:szCs w:val="28"/>
          <w:lang w:val="en-US" w:eastAsia="zh-CN"/>
        </w:rPr>
      </w:pPr>
      <w:bookmarkStart w:id="52" w:name="_Toc18"/>
      <w:r>
        <w:rPr>
          <w:rFonts w:hint="eastAsia" w:ascii="方正楷体_GBK" w:hAnsi="方正楷体_GBK" w:eastAsia="方正楷体_GBK" w:cs="方正楷体_GBK"/>
          <w:b/>
          <w:bCs/>
          <w:sz w:val="28"/>
          <w:szCs w:val="28"/>
          <w:lang w:val="en-US" w:eastAsia="zh-CN"/>
        </w:rPr>
        <w:t>4.2.5 代码结构与模块化</w:t>
      </w:r>
      <w:bookmarkEnd w:id="52"/>
    </w:p>
    <w:p w14:paraId="20ECF6A5">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项目中部分代码的模块化程度欠佳，部分视图函数与业务逻辑过度耦合，使得代码维护和扩展困难。（这也是开发过程中报错的主要原因之一）例如，在用户管理和课程管理相关功能中，部分代码分散且相互依赖，当修改其中一个功能时，可能引发连锁反应影响其他功能的正常运行。后续应按照单一职责原则对代码进行重构，将紧密关联的功能代码封装成独立模块或类，降低模块间耦合度，降低其维护难度。</w:t>
      </w:r>
    </w:p>
    <w:p w14:paraId="127B6CBB">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0185D9C5">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0C3E4293">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40C18F6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07516B54">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7C9D072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6960074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290680C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0753660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p>
    <w:p w14:paraId="1F68D768">
      <w:pPr>
        <w:keepNext w:val="0"/>
        <w:keepLines w:val="0"/>
        <w:pageBreakBefore w:val="0"/>
        <w:widowControl w:val="0"/>
        <w:kinsoku/>
        <w:wordWrap/>
        <w:overflowPunct/>
        <w:topLinePunct w:val="0"/>
        <w:autoSpaceDE/>
        <w:autoSpaceDN/>
        <w:bidi w:val="0"/>
        <w:adjustRightInd/>
        <w:snapToGrid/>
        <w:spacing w:beforeAutospacing="0" w:afterAutospacing="0" w:line="240" w:lineRule="auto"/>
        <w:textAlignment w:val="auto"/>
        <w:rPr>
          <w:rFonts w:hint="default" w:ascii="仿宋" w:hAnsi="仿宋" w:eastAsia="仿宋" w:cs="仿宋"/>
          <w:color w:val="000000"/>
          <w:kern w:val="2"/>
          <w:sz w:val="28"/>
          <w:szCs w:val="28"/>
          <w:lang w:val="en-US" w:eastAsia="zh-CN" w:bidi="ar"/>
        </w:rPr>
      </w:pPr>
    </w:p>
    <w:p w14:paraId="5A32C685">
      <w:pPr>
        <w:numPr>
          <w:ilvl w:val="0"/>
          <w:numId w:val="0"/>
        </w:numPr>
        <w:spacing w:line="440" w:lineRule="exact"/>
        <w:jc w:val="center"/>
        <w:outlineLvl w:val="0"/>
        <w:rPr>
          <w:rFonts w:hint="eastAsia" w:ascii="方正小标宋_GBK" w:hAnsi="方正小标宋_GBK" w:eastAsia="方正小标宋_GBK" w:cs="方正小标宋_GBK"/>
          <w:b w:val="0"/>
          <w:bCs w:val="0"/>
          <w:kern w:val="2"/>
          <w:sz w:val="32"/>
          <w:szCs w:val="32"/>
          <w:lang w:val="en-US" w:eastAsia="zh-CN" w:bidi="ar-SA"/>
        </w:rPr>
      </w:pPr>
      <w:bookmarkStart w:id="53" w:name="_Toc908"/>
      <w:r>
        <w:rPr>
          <w:rFonts w:hint="eastAsia" w:ascii="方正小标宋_GBK" w:hAnsi="方正小标宋_GBK" w:eastAsia="方正小标宋_GBK" w:cs="方正小标宋_GBK"/>
          <w:b w:val="0"/>
          <w:bCs w:val="0"/>
          <w:kern w:val="2"/>
          <w:sz w:val="32"/>
          <w:szCs w:val="32"/>
          <w:lang w:val="en-US" w:eastAsia="zh-CN" w:bidi="ar-SA"/>
        </w:rPr>
        <w:t>5、代码结构</w:t>
      </w:r>
      <w:bookmarkEnd w:id="53"/>
    </w:p>
    <w:p w14:paraId="6A8E010F">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54" w:name="_Toc30366"/>
      <w:r>
        <w:rPr>
          <w:rFonts w:hint="eastAsia" w:ascii="方正黑体_GBK" w:hAnsi="方正黑体_GBK" w:eastAsia="方正黑体_GBK" w:cs="方正黑体_GBK"/>
          <w:b w:val="0"/>
          <w:bCs w:val="0"/>
          <w:sz w:val="30"/>
          <w:szCs w:val="30"/>
          <w:lang w:val="en-US" w:eastAsia="zh-CN"/>
        </w:rPr>
        <w:t>5.1 总体架构</w:t>
      </w:r>
      <w:bookmarkEnd w:id="54"/>
    </w:p>
    <w:p w14:paraId="473B89D4">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本项目遵循了现代 web 应用的分层设计，后端主要负责数据处理、业务逻辑和 API 提供，前端则通过接口与后端进行数据交互，并负责呈现用户界面。</w:t>
      </w:r>
    </w:p>
    <w:p w14:paraId="167BE653">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通过后端的路由设置，整体上实现了前后端分离设计。</w:t>
      </w:r>
    </w:p>
    <w:p w14:paraId="120C3BB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r>
        <w:drawing>
          <wp:inline distT="0" distB="0" distL="114300" distR="114300">
            <wp:extent cx="5262245" cy="1946275"/>
            <wp:effectExtent l="0" t="0" r="8255" b="9525"/>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39"/>
                    <a:stretch>
                      <a:fillRect/>
                    </a:stretch>
                  </pic:blipFill>
                  <pic:spPr>
                    <a:xfrm>
                      <a:off x="0" y="0"/>
                      <a:ext cx="5262245" cy="1946275"/>
                    </a:xfrm>
                    <a:prstGeom prst="rect">
                      <a:avLst/>
                    </a:prstGeom>
                    <a:noFill/>
                    <a:ln>
                      <a:noFill/>
                    </a:ln>
                  </pic:spPr>
                </pic:pic>
              </a:graphicData>
            </a:graphic>
          </wp:inline>
        </w:drawing>
      </w:r>
    </w:p>
    <w:p w14:paraId="185F308F">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00" w:firstLineChars="200"/>
        <w:jc w:val="center"/>
        <w:textAlignment w:val="auto"/>
        <w:rPr>
          <w:rFonts w:hint="default" w:eastAsiaTheme="minorEastAsia"/>
          <w:lang w:val="en-US" w:eastAsia="zh-CN"/>
        </w:rPr>
      </w:pPr>
      <w:r>
        <w:t xml:space="preserve">图 </w:t>
      </w:r>
      <w:r>
        <w:rPr>
          <w:rFonts w:hint="eastAsia"/>
          <w:lang w:eastAsia="zh-CN"/>
        </w:rPr>
        <w:t>5-1</w:t>
      </w:r>
      <w:r>
        <w:rPr>
          <w:rFonts w:hint="eastAsia"/>
          <w:lang w:val="en-US" w:eastAsia="zh-CN"/>
        </w:rPr>
        <w:t xml:space="preserve"> 代码总结构</w:t>
      </w:r>
    </w:p>
    <w:p w14:paraId="2D2F3886">
      <w:pPr>
        <w:numPr>
          <w:ilvl w:val="0"/>
          <w:numId w:val="0"/>
        </w:numPr>
        <w:spacing w:line="440" w:lineRule="exact"/>
        <w:outlineLvl w:val="9"/>
        <w:rPr>
          <w:rFonts w:hint="eastAsia" w:ascii="方正黑体_GBK" w:hAnsi="方正黑体_GBK" w:eastAsia="方正黑体_GBK" w:cs="方正黑体_GBK"/>
          <w:b w:val="0"/>
          <w:bCs w:val="0"/>
          <w:sz w:val="30"/>
          <w:szCs w:val="30"/>
          <w:lang w:val="en-US" w:eastAsia="zh-CN"/>
        </w:rPr>
      </w:pPr>
    </w:p>
    <w:p w14:paraId="3FD4D2B3">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55" w:name="_Toc22811"/>
      <w:r>
        <w:rPr>
          <w:rFonts w:hint="eastAsia" w:ascii="方正黑体_GBK" w:hAnsi="方正黑体_GBK" w:eastAsia="方正黑体_GBK" w:cs="方正黑体_GBK"/>
          <w:b w:val="0"/>
          <w:bCs w:val="0"/>
          <w:sz w:val="30"/>
          <w:szCs w:val="30"/>
          <w:lang w:val="en-US" w:eastAsia="zh-CN"/>
        </w:rPr>
        <w:t>5.2 前端架构</w:t>
      </w:r>
      <w:bookmarkEnd w:id="55"/>
    </w:p>
    <w:p w14:paraId="69C500D4">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前端文件结构如下：</w:t>
      </w:r>
    </w:p>
    <w:p w14:paraId="3C5C3FA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textAlignment w:val="auto"/>
      </w:pPr>
      <w:r>
        <w:drawing>
          <wp:inline distT="0" distB="0" distL="114300" distR="114300">
            <wp:extent cx="5274310" cy="1668780"/>
            <wp:effectExtent l="0" t="0" r="8890" b="7620"/>
            <wp:docPr id="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pic:cNvPicPr>
                      <a:picLocks noChangeAspect="1"/>
                    </pic:cNvPicPr>
                  </pic:nvPicPr>
                  <pic:blipFill>
                    <a:blip r:embed="rId40"/>
                    <a:stretch>
                      <a:fillRect/>
                    </a:stretch>
                  </pic:blipFill>
                  <pic:spPr>
                    <a:xfrm>
                      <a:off x="0" y="0"/>
                      <a:ext cx="5274310" cy="1668780"/>
                    </a:xfrm>
                    <a:prstGeom prst="rect">
                      <a:avLst/>
                    </a:prstGeom>
                    <a:noFill/>
                    <a:ln>
                      <a:noFill/>
                    </a:ln>
                  </pic:spPr>
                </pic:pic>
              </a:graphicData>
            </a:graphic>
          </wp:inline>
        </w:drawing>
      </w:r>
    </w:p>
    <w:p w14:paraId="64FEFE73">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00" w:firstLineChars="200"/>
        <w:jc w:val="center"/>
        <w:textAlignment w:val="auto"/>
        <w:rPr>
          <w:rFonts w:hint="default"/>
          <w:lang w:val="en-US" w:eastAsia="zh-CN"/>
        </w:rPr>
      </w:pPr>
      <w:r>
        <w:t xml:space="preserve">图 </w:t>
      </w:r>
      <w:r>
        <w:rPr>
          <w:rFonts w:hint="eastAsia"/>
          <w:lang w:eastAsia="zh-CN"/>
        </w:rPr>
        <w:t>5-</w:t>
      </w:r>
      <w:r>
        <w:rPr>
          <w:rFonts w:hint="eastAsia"/>
          <w:lang w:val="en-US" w:eastAsia="zh-CN"/>
        </w:rPr>
        <w:t>2 前端文件结构</w:t>
      </w:r>
    </w:p>
    <w:p w14:paraId="47139A24">
      <w:pPr>
        <w:pStyle w:val="27"/>
        <w:shd w:val="clear" w:color="auto" w:fill="E0E0E0"/>
        <w:bidi w:val="0"/>
        <w:rPr>
          <w:rFonts w:hint="eastAsia"/>
          <w:lang w:val="en-US" w:eastAsia="zh-CN"/>
        </w:rPr>
      </w:pPr>
      <w:r>
        <w:rPr>
          <w:rFonts w:hint="eastAsia"/>
          <w:lang w:val="en-US" w:eastAsia="zh-CN"/>
        </w:rPr>
        <w:t>frontend:.</w:t>
      </w:r>
    </w:p>
    <w:p w14:paraId="090694C7">
      <w:pPr>
        <w:pStyle w:val="27"/>
        <w:shd w:val="clear" w:color="auto" w:fill="E0E0E0"/>
        <w:bidi w:val="0"/>
        <w:rPr>
          <w:rFonts w:hint="eastAsia"/>
          <w:lang w:val="en-US" w:eastAsia="zh-CN"/>
        </w:rPr>
      </w:pPr>
      <w:r>
        <w:rPr>
          <w:rFonts w:hint="eastAsia"/>
          <w:lang w:val="en-US" w:eastAsia="zh-CN"/>
        </w:rPr>
        <w:t>├─static</w:t>
      </w:r>
    </w:p>
    <w:p w14:paraId="46AFE83D">
      <w:pPr>
        <w:pStyle w:val="27"/>
        <w:shd w:val="clear" w:color="auto" w:fill="E0E0E0"/>
        <w:bidi w:val="0"/>
        <w:rPr>
          <w:rFonts w:hint="eastAsia"/>
          <w:lang w:val="en-US" w:eastAsia="zh-CN"/>
        </w:rPr>
      </w:pPr>
      <w:r>
        <w:rPr>
          <w:rFonts w:hint="eastAsia"/>
          <w:lang w:val="en-US" w:eastAsia="zh-CN"/>
        </w:rPr>
        <w:t>│  ├─bootstrap</w:t>
      </w:r>
    </w:p>
    <w:p w14:paraId="71D5BC5D">
      <w:pPr>
        <w:pStyle w:val="27"/>
        <w:shd w:val="clear" w:color="auto" w:fill="E0E0E0"/>
        <w:bidi w:val="0"/>
        <w:rPr>
          <w:rFonts w:hint="eastAsia"/>
          <w:lang w:val="en-US" w:eastAsia="zh-CN"/>
        </w:rPr>
      </w:pPr>
      <w:r>
        <w:rPr>
          <w:rFonts w:hint="eastAsia"/>
          <w:lang w:val="en-US" w:eastAsia="zh-CN"/>
        </w:rPr>
        <w:t>│  │  ├─css</w:t>
      </w:r>
    </w:p>
    <w:p w14:paraId="18055755">
      <w:pPr>
        <w:pStyle w:val="27"/>
        <w:shd w:val="clear" w:color="auto" w:fill="E0E0E0"/>
        <w:bidi w:val="0"/>
        <w:rPr>
          <w:rFonts w:hint="eastAsia"/>
          <w:lang w:val="en-US" w:eastAsia="zh-CN"/>
        </w:rPr>
      </w:pPr>
      <w:r>
        <w:rPr>
          <w:rFonts w:hint="eastAsia"/>
          <w:lang w:val="en-US" w:eastAsia="zh-CN"/>
        </w:rPr>
        <w:t>│  │  ├─fonts</w:t>
      </w:r>
    </w:p>
    <w:p w14:paraId="764F89D4">
      <w:pPr>
        <w:pStyle w:val="27"/>
        <w:shd w:val="clear" w:color="auto" w:fill="E0E0E0"/>
        <w:bidi w:val="0"/>
        <w:rPr>
          <w:rFonts w:hint="eastAsia"/>
          <w:lang w:val="en-US" w:eastAsia="zh-CN"/>
        </w:rPr>
      </w:pPr>
      <w:r>
        <w:rPr>
          <w:rFonts w:hint="eastAsia"/>
          <w:lang w:val="en-US" w:eastAsia="zh-CN"/>
        </w:rPr>
        <w:t>│  │  └─js</w:t>
      </w:r>
    </w:p>
    <w:p w14:paraId="503E9C3D">
      <w:pPr>
        <w:pStyle w:val="27"/>
        <w:shd w:val="clear" w:color="auto" w:fill="E0E0E0"/>
        <w:bidi w:val="0"/>
        <w:rPr>
          <w:rFonts w:hint="eastAsia"/>
          <w:lang w:val="en-US" w:eastAsia="zh-CN"/>
        </w:rPr>
      </w:pPr>
      <w:r>
        <w:rPr>
          <w:rFonts w:hint="eastAsia"/>
          <w:lang w:val="en-US" w:eastAsia="zh-CN"/>
        </w:rPr>
        <w:t>│  ├─css</w:t>
      </w:r>
    </w:p>
    <w:p w14:paraId="2323E636">
      <w:pPr>
        <w:pStyle w:val="27"/>
        <w:shd w:val="clear" w:color="auto" w:fill="E0E0E0"/>
        <w:bidi w:val="0"/>
        <w:rPr>
          <w:rFonts w:hint="eastAsia"/>
          <w:lang w:val="en-US" w:eastAsia="zh-CN"/>
        </w:rPr>
      </w:pPr>
      <w:r>
        <w:rPr>
          <w:rFonts w:hint="eastAsia"/>
          <w:lang w:val="en-US" w:eastAsia="zh-CN"/>
        </w:rPr>
        <w:t>│  │  └─libs</w:t>
      </w:r>
    </w:p>
    <w:p w14:paraId="32201A47">
      <w:pPr>
        <w:pStyle w:val="27"/>
        <w:shd w:val="clear" w:color="auto" w:fill="E0E0E0"/>
        <w:bidi w:val="0"/>
        <w:rPr>
          <w:rFonts w:hint="eastAsia"/>
          <w:lang w:val="en-US" w:eastAsia="zh-CN"/>
        </w:rPr>
      </w:pPr>
      <w:r>
        <w:rPr>
          <w:rFonts w:hint="eastAsia"/>
          <w:lang w:val="en-US" w:eastAsia="zh-CN"/>
        </w:rPr>
        <w:t>│  │      └─images</w:t>
      </w:r>
    </w:p>
    <w:p w14:paraId="1B5420F2">
      <w:pPr>
        <w:pStyle w:val="27"/>
        <w:shd w:val="clear" w:color="auto" w:fill="E0E0E0"/>
        <w:bidi w:val="0"/>
        <w:rPr>
          <w:rFonts w:hint="eastAsia"/>
          <w:lang w:val="en-US" w:eastAsia="zh-CN"/>
        </w:rPr>
      </w:pPr>
      <w:r>
        <w:rPr>
          <w:rFonts w:hint="eastAsia"/>
          <w:lang w:val="en-US" w:eastAsia="zh-CN"/>
        </w:rPr>
        <w:t>│  ├─img</w:t>
      </w:r>
    </w:p>
    <w:p w14:paraId="5CCF7412">
      <w:pPr>
        <w:pStyle w:val="27"/>
        <w:shd w:val="clear" w:color="auto" w:fill="E0E0E0"/>
        <w:bidi w:val="0"/>
        <w:rPr>
          <w:rFonts w:hint="eastAsia"/>
          <w:lang w:val="en-US" w:eastAsia="zh-CN"/>
        </w:rPr>
      </w:pPr>
      <w:r>
        <w:rPr>
          <w:rFonts w:hint="eastAsia"/>
          <w:lang w:val="en-US" w:eastAsia="zh-CN"/>
        </w:rPr>
        <w:t>│  └─js</w:t>
      </w:r>
    </w:p>
    <w:p w14:paraId="41A40B2B">
      <w:pPr>
        <w:pStyle w:val="27"/>
        <w:shd w:val="clear" w:color="auto" w:fill="E0E0E0"/>
        <w:bidi w:val="0"/>
        <w:rPr>
          <w:rFonts w:hint="eastAsia"/>
          <w:lang w:val="en-US" w:eastAsia="zh-CN"/>
        </w:rPr>
      </w:pPr>
      <w:r>
        <w:rPr>
          <w:rFonts w:hint="eastAsia"/>
          <w:lang w:val="en-US" w:eastAsia="zh-CN"/>
        </w:rPr>
        <w:t>│      └─libs</w:t>
      </w:r>
    </w:p>
    <w:p w14:paraId="250BBBA2">
      <w:pPr>
        <w:pStyle w:val="27"/>
        <w:shd w:val="clear" w:color="auto" w:fill="E0E0E0"/>
        <w:bidi w:val="0"/>
        <w:rPr>
          <w:rFonts w:hint="eastAsia"/>
          <w:lang w:val="en-US" w:eastAsia="zh-CN"/>
        </w:rPr>
      </w:pPr>
      <w:r>
        <w:rPr>
          <w:rFonts w:hint="eastAsia"/>
          <w:lang w:val="en-US" w:eastAsia="zh-CN"/>
        </w:rPr>
        <w:t>└─templates</w:t>
      </w:r>
    </w:p>
    <w:p w14:paraId="1580E944">
      <w:pPr>
        <w:pStyle w:val="27"/>
        <w:shd w:val="clear" w:color="auto" w:fill="E0E0E0"/>
        <w:bidi w:val="0"/>
        <w:rPr>
          <w:rFonts w:hint="eastAsia"/>
          <w:lang w:val="en-US" w:eastAsia="zh-CN"/>
        </w:rPr>
      </w:pPr>
      <w:r>
        <w:rPr>
          <w:rFonts w:hint="eastAsia"/>
          <w:lang w:val="en-US" w:eastAsia="zh-CN"/>
        </w:rPr>
        <w:t xml:space="preserve">    └─chat</w:t>
      </w:r>
    </w:p>
    <w:p w14:paraId="5D2207A8">
      <w:pPr>
        <w:numPr>
          <w:ilvl w:val="0"/>
          <w:numId w:val="0"/>
        </w:numPr>
        <w:spacing w:line="440" w:lineRule="exact"/>
        <w:outlineLvl w:val="9"/>
        <w:rPr>
          <w:rFonts w:hint="eastAsia" w:ascii="方正黑体_GBK" w:hAnsi="方正黑体_GBK" w:eastAsia="方正黑体_GBK" w:cs="方正黑体_GBK"/>
          <w:b w:val="0"/>
          <w:bCs w:val="0"/>
          <w:sz w:val="30"/>
          <w:szCs w:val="30"/>
          <w:lang w:val="en-US" w:eastAsia="zh-CN"/>
        </w:rPr>
      </w:pPr>
    </w:p>
    <w:p w14:paraId="206FD91A">
      <w:pPr>
        <w:numPr>
          <w:ilvl w:val="0"/>
          <w:numId w:val="0"/>
        </w:numPr>
        <w:spacing w:line="440" w:lineRule="exact"/>
        <w:outlineLvl w:val="1"/>
        <w:rPr>
          <w:rFonts w:hint="eastAsia" w:ascii="方正黑体_GBK" w:hAnsi="方正黑体_GBK" w:eastAsia="方正黑体_GBK" w:cs="方正黑体_GBK"/>
          <w:b w:val="0"/>
          <w:bCs w:val="0"/>
          <w:sz w:val="30"/>
          <w:szCs w:val="30"/>
          <w:lang w:val="en-US" w:eastAsia="zh-CN"/>
        </w:rPr>
      </w:pPr>
      <w:bookmarkStart w:id="56" w:name="_Toc8701"/>
      <w:r>
        <w:rPr>
          <w:rFonts w:hint="eastAsia" w:ascii="方正黑体_GBK" w:hAnsi="方正黑体_GBK" w:eastAsia="方正黑体_GBK" w:cs="方正黑体_GBK"/>
          <w:b w:val="0"/>
          <w:bCs w:val="0"/>
          <w:sz w:val="30"/>
          <w:szCs w:val="30"/>
          <w:lang w:val="en-US" w:eastAsia="zh-CN"/>
        </w:rPr>
        <w:t>5.3 后端架构</w:t>
      </w:r>
      <w:bookmarkEnd w:id="56"/>
    </w:p>
    <w:p w14:paraId="764B5650">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560" w:firstLineChars="200"/>
        <w:textAlignment w:val="auto"/>
        <w:rPr>
          <w:rFonts w:hint="eastAsia" w:ascii="仿宋" w:hAnsi="仿宋" w:eastAsia="仿宋" w:cs="仿宋"/>
          <w:color w:val="000000"/>
          <w:kern w:val="2"/>
          <w:sz w:val="28"/>
          <w:szCs w:val="28"/>
          <w:lang w:val="en-US" w:eastAsia="zh-CN" w:bidi="ar"/>
        </w:rPr>
      </w:pPr>
      <w:r>
        <w:rPr>
          <w:rFonts w:hint="eastAsia" w:ascii="仿宋" w:hAnsi="仿宋" w:eastAsia="仿宋" w:cs="仿宋"/>
          <w:color w:val="000000"/>
          <w:kern w:val="2"/>
          <w:sz w:val="28"/>
          <w:szCs w:val="28"/>
          <w:lang w:val="en-US" w:eastAsia="zh-CN" w:bidi="ar"/>
        </w:rPr>
        <w:t>后端文件结构如下：</w:t>
      </w:r>
    </w:p>
    <w:p w14:paraId="420DE91E">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200"/>
        <w:jc w:val="center"/>
        <w:textAlignment w:val="auto"/>
      </w:pPr>
      <w:r>
        <w:drawing>
          <wp:inline distT="0" distB="0" distL="114300" distR="114300">
            <wp:extent cx="5271770" cy="2395220"/>
            <wp:effectExtent l="0" t="0" r="11430" b="508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41"/>
                    <a:stretch>
                      <a:fillRect/>
                    </a:stretch>
                  </pic:blipFill>
                  <pic:spPr>
                    <a:xfrm>
                      <a:off x="0" y="0"/>
                      <a:ext cx="5271770" cy="2395220"/>
                    </a:xfrm>
                    <a:prstGeom prst="rect">
                      <a:avLst/>
                    </a:prstGeom>
                    <a:noFill/>
                    <a:ln>
                      <a:noFill/>
                    </a:ln>
                  </pic:spPr>
                </pic:pic>
              </a:graphicData>
            </a:graphic>
          </wp:inline>
        </w:drawing>
      </w:r>
    </w:p>
    <w:p w14:paraId="6AB60236">
      <w:pPr>
        <w:pStyle w:val="6"/>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00" w:firstLineChars="200"/>
        <w:jc w:val="center"/>
        <w:textAlignment w:val="auto"/>
        <w:rPr>
          <w:rFonts w:hint="default"/>
          <w:lang w:val="en-US" w:eastAsia="zh-CN"/>
        </w:rPr>
      </w:pPr>
      <w:r>
        <w:t xml:space="preserve">图 </w:t>
      </w:r>
      <w:r>
        <w:rPr>
          <w:rFonts w:hint="eastAsia"/>
          <w:lang w:eastAsia="zh-CN"/>
        </w:rPr>
        <w:t>5-</w:t>
      </w:r>
      <w:r>
        <w:rPr>
          <w:rFonts w:hint="eastAsia"/>
          <w:lang w:val="en-US" w:eastAsia="zh-CN"/>
        </w:rPr>
        <w:t>3 后端文件结构</w:t>
      </w:r>
    </w:p>
    <w:p w14:paraId="14405C3D">
      <w:pPr>
        <w:pStyle w:val="27"/>
        <w:shd w:val="clear" w:color="auto" w:fill="E0E0E0"/>
        <w:bidi w:val="0"/>
        <w:rPr>
          <w:rFonts w:hint="eastAsia"/>
          <w:lang w:val="en-US" w:eastAsia="zh"/>
        </w:rPr>
      </w:pPr>
      <w:r>
        <w:rPr>
          <w:rFonts w:hint="eastAsia"/>
          <w:lang w:val="en-US" w:eastAsia="zh"/>
        </w:rPr>
        <w:t>backend:.</w:t>
      </w:r>
    </w:p>
    <w:p w14:paraId="51BCFF9A">
      <w:pPr>
        <w:pStyle w:val="27"/>
        <w:shd w:val="clear" w:color="auto" w:fill="E0E0E0"/>
        <w:bidi w:val="0"/>
        <w:rPr>
          <w:rFonts w:hint="eastAsia"/>
          <w:lang w:val="en-US" w:eastAsia="zh"/>
        </w:rPr>
      </w:pPr>
      <w:r>
        <w:rPr>
          <w:rFonts w:hint="eastAsia"/>
          <w:lang w:val="en-US" w:eastAsia="zh"/>
        </w:rPr>
        <w:t>│  db.sqlite3</w:t>
      </w:r>
    </w:p>
    <w:p w14:paraId="444AC5EC">
      <w:pPr>
        <w:pStyle w:val="27"/>
        <w:shd w:val="clear" w:color="auto" w:fill="E0E0E0"/>
        <w:bidi w:val="0"/>
        <w:rPr>
          <w:rFonts w:hint="eastAsia"/>
          <w:lang w:val="en-US" w:eastAsia="zh"/>
        </w:rPr>
      </w:pPr>
      <w:r>
        <w:rPr>
          <w:rFonts w:hint="eastAsia"/>
          <w:lang w:val="en-US" w:eastAsia="zh"/>
        </w:rPr>
        <w:t>│  manage.py</w:t>
      </w:r>
    </w:p>
    <w:p w14:paraId="42915348">
      <w:pPr>
        <w:pStyle w:val="27"/>
        <w:shd w:val="clear" w:color="auto" w:fill="E0E0E0"/>
        <w:bidi w:val="0"/>
        <w:rPr>
          <w:rFonts w:hint="eastAsia"/>
          <w:lang w:val="en-US" w:eastAsia="zh"/>
        </w:rPr>
      </w:pPr>
      <w:r>
        <w:rPr>
          <w:rFonts w:hint="eastAsia"/>
          <w:lang w:val="en-US" w:eastAsia="zh"/>
        </w:rPr>
        <w:t>│  requirements.txt</w:t>
      </w:r>
    </w:p>
    <w:p w14:paraId="2AD499CE">
      <w:pPr>
        <w:pStyle w:val="27"/>
        <w:shd w:val="clear" w:color="auto" w:fill="E0E0E0"/>
        <w:bidi w:val="0"/>
        <w:rPr>
          <w:rFonts w:hint="eastAsia"/>
          <w:lang w:val="en-US" w:eastAsia="zh"/>
        </w:rPr>
      </w:pPr>
      <w:r>
        <w:rPr>
          <w:rFonts w:hint="eastAsia"/>
          <w:lang w:val="en-US" w:eastAsia="zh"/>
        </w:rPr>
        <w:t>│  __init__.py</w:t>
      </w:r>
    </w:p>
    <w:p w14:paraId="6347348E">
      <w:pPr>
        <w:pStyle w:val="27"/>
        <w:shd w:val="clear" w:color="auto" w:fill="E0E0E0"/>
        <w:bidi w:val="0"/>
        <w:rPr>
          <w:rFonts w:hint="eastAsia"/>
          <w:lang w:val="en-US" w:eastAsia="zh"/>
        </w:rPr>
      </w:pPr>
      <w:r>
        <w:rPr>
          <w:rFonts w:hint="eastAsia"/>
          <w:lang w:val="en-US" w:eastAsia="zh"/>
        </w:rPr>
        <w:t>│</w:t>
      </w:r>
    </w:p>
    <w:p w14:paraId="2E99EA68">
      <w:pPr>
        <w:pStyle w:val="27"/>
        <w:shd w:val="clear" w:color="auto" w:fill="E0E0E0"/>
        <w:bidi w:val="0"/>
        <w:rPr>
          <w:rFonts w:hint="eastAsia"/>
          <w:lang w:val="en-US" w:eastAsia="zh"/>
        </w:rPr>
      </w:pPr>
      <w:r>
        <w:rPr>
          <w:rFonts w:hint="eastAsia"/>
          <w:lang w:val="en-US" w:eastAsia="zh"/>
        </w:rPr>
        <w:t>├─.idea</w:t>
      </w:r>
    </w:p>
    <w:p w14:paraId="0FADA725">
      <w:pPr>
        <w:pStyle w:val="27"/>
        <w:shd w:val="clear" w:color="auto" w:fill="E0E0E0"/>
        <w:bidi w:val="0"/>
        <w:rPr>
          <w:rFonts w:hint="eastAsia"/>
          <w:lang w:val="en-US" w:eastAsia="zh"/>
        </w:rPr>
      </w:pPr>
      <w:r>
        <w:rPr>
          <w:rFonts w:hint="eastAsia"/>
          <w:lang w:val="en-US" w:eastAsia="zh"/>
        </w:rPr>
        <w:t>│  │  .gitignore</w:t>
      </w:r>
    </w:p>
    <w:p w14:paraId="14279ED5">
      <w:pPr>
        <w:pStyle w:val="27"/>
        <w:shd w:val="clear" w:color="auto" w:fill="E0E0E0"/>
        <w:bidi w:val="0"/>
        <w:rPr>
          <w:rFonts w:hint="eastAsia"/>
          <w:lang w:val="en-US" w:eastAsia="zh"/>
        </w:rPr>
      </w:pPr>
      <w:r>
        <w:rPr>
          <w:rFonts w:hint="eastAsia"/>
          <w:lang w:val="en-US" w:eastAsia="zh"/>
        </w:rPr>
        <w:t>│  │  cs_wisdom_platform.iml</w:t>
      </w:r>
    </w:p>
    <w:p w14:paraId="67325334">
      <w:pPr>
        <w:pStyle w:val="27"/>
        <w:shd w:val="clear" w:color="auto" w:fill="E0E0E0"/>
        <w:bidi w:val="0"/>
        <w:rPr>
          <w:rFonts w:hint="eastAsia"/>
          <w:lang w:val="en-US" w:eastAsia="zh"/>
        </w:rPr>
      </w:pPr>
      <w:r>
        <w:rPr>
          <w:rFonts w:hint="eastAsia"/>
          <w:lang w:val="en-US" w:eastAsia="zh"/>
        </w:rPr>
        <w:t>│  │  misc.xml</w:t>
      </w:r>
    </w:p>
    <w:p w14:paraId="7A89833A">
      <w:pPr>
        <w:pStyle w:val="27"/>
        <w:shd w:val="clear" w:color="auto" w:fill="E0E0E0"/>
        <w:bidi w:val="0"/>
        <w:rPr>
          <w:rFonts w:hint="eastAsia"/>
          <w:lang w:val="en-US" w:eastAsia="zh"/>
        </w:rPr>
      </w:pPr>
      <w:r>
        <w:rPr>
          <w:rFonts w:hint="eastAsia"/>
          <w:lang w:val="en-US" w:eastAsia="zh"/>
        </w:rPr>
        <w:t>│  │  modules.xml</w:t>
      </w:r>
    </w:p>
    <w:p w14:paraId="0B2CD071">
      <w:pPr>
        <w:pStyle w:val="27"/>
        <w:shd w:val="clear" w:color="auto" w:fill="E0E0E0"/>
        <w:bidi w:val="0"/>
        <w:rPr>
          <w:rFonts w:hint="eastAsia"/>
          <w:lang w:val="en-US" w:eastAsia="zh"/>
        </w:rPr>
      </w:pPr>
      <w:r>
        <w:rPr>
          <w:rFonts w:hint="eastAsia"/>
          <w:lang w:val="en-US" w:eastAsia="zh"/>
        </w:rPr>
        <w:t>│  │  workspace.xml</w:t>
      </w:r>
    </w:p>
    <w:p w14:paraId="071BADD7">
      <w:pPr>
        <w:pStyle w:val="27"/>
        <w:shd w:val="clear" w:color="auto" w:fill="E0E0E0"/>
        <w:bidi w:val="0"/>
        <w:rPr>
          <w:rFonts w:hint="eastAsia"/>
          <w:lang w:val="en-US" w:eastAsia="zh"/>
        </w:rPr>
      </w:pPr>
      <w:r>
        <w:rPr>
          <w:rFonts w:hint="eastAsia"/>
          <w:lang w:val="en-US" w:eastAsia="zh"/>
        </w:rPr>
        <w:t>│  │</w:t>
      </w:r>
    </w:p>
    <w:p w14:paraId="3A03D697">
      <w:pPr>
        <w:pStyle w:val="27"/>
        <w:shd w:val="clear" w:color="auto" w:fill="E0E0E0"/>
        <w:bidi w:val="0"/>
        <w:rPr>
          <w:rFonts w:hint="eastAsia"/>
          <w:lang w:val="en-US" w:eastAsia="zh"/>
        </w:rPr>
      </w:pPr>
      <w:r>
        <w:rPr>
          <w:rFonts w:hint="eastAsia"/>
          <w:lang w:val="en-US" w:eastAsia="zh"/>
        </w:rPr>
        <w:t>│  └─inspectionProfiles</w:t>
      </w:r>
    </w:p>
    <w:p w14:paraId="76D20812">
      <w:pPr>
        <w:pStyle w:val="27"/>
        <w:shd w:val="clear" w:color="auto" w:fill="E0E0E0"/>
        <w:bidi w:val="0"/>
        <w:rPr>
          <w:rFonts w:hint="eastAsia"/>
          <w:lang w:val="en-US" w:eastAsia="zh"/>
        </w:rPr>
      </w:pPr>
      <w:r>
        <w:rPr>
          <w:rFonts w:hint="eastAsia"/>
          <w:lang w:val="en-US" w:eastAsia="zh"/>
        </w:rPr>
        <w:t>│          profiles_settings.xml</w:t>
      </w:r>
    </w:p>
    <w:p w14:paraId="2ACF6222">
      <w:pPr>
        <w:pStyle w:val="27"/>
        <w:shd w:val="clear" w:color="auto" w:fill="E0E0E0"/>
        <w:bidi w:val="0"/>
        <w:rPr>
          <w:rFonts w:hint="eastAsia"/>
          <w:lang w:val="en-US" w:eastAsia="zh"/>
        </w:rPr>
      </w:pPr>
      <w:r>
        <w:rPr>
          <w:rFonts w:hint="eastAsia"/>
          <w:lang w:val="en-US" w:eastAsia="zh"/>
        </w:rPr>
        <w:t>│</w:t>
      </w:r>
    </w:p>
    <w:p w14:paraId="7F16173C">
      <w:pPr>
        <w:pStyle w:val="27"/>
        <w:shd w:val="clear" w:color="auto" w:fill="E0E0E0"/>
        <w:bidi w:val="0"/>
        <w:rPr>
          <w:rFonts w:hint="eastAsia"/>
          <w:lang w:val="en-US" w:eastAsia="zh"/>
        </w:rPr>
      </w:pPr>
      <w:r>
        <w:rPr>
          <w:rFonts w:hint="eastAsia"/>
          <w:lang w:val="en-US" w:eastAsia="zh"/>
        </w:rPr>
        <w:t>├─chat</w:t>
      </w:r>
    </w:p>
    <w:p w14:paraId="62E2EEAD">
      <w:pPr>
        <w:pStyle w:val="27"/>
        <w:shd w:val="clear" w:color="auto" w:fill="E0E0E0"/>
        <w:bidi w:val="0"/>
        <w:rPr>
          <w:rFonts w:hint="eastAsia"/>
          <w:lang w:val="en-US" w:eastAsia="zh"/>
        </w:rPr>
      </w:pPr>
      <w:r>
        <w:rPr>
          <w:rFonts w:hint="eastAsia"/>
          <w:lang w:val="en-US" w:eastAsia="zh"/>
        </w:rPr>
        <w:t>│  │  admin.py</w:t>
      </w:r>
    </w:p>
    <w:p w14:paraId="1C33DA00">
      <w:pPr>
        <w:pStyle w:val="27"/>
        <w:shd w:val="clear" w:color="auto" w:fill="E0E0E0"/>
        <w:bidi w:val="0"/>
        <w:rPr>
          <w:rFonts w:hint="eastAsia"/>
          <w:lang w:val="en-US" w:eastAsia="zh"/>
        </w:rPr>
      </w:pPr>
      <w:r>
        <w:rPr>
          <w:rFonts w:hint="eastAsia"/>
          <w:lang w:val="en-US" w:eastAsia="zh"/>
        </w:rPr>
        <w:t>│  │  apps.py</w:t>
      </w:r>
    </w:p>
    <w:p w14:paraId="29674C3A">
      <w:pPr>
        <w:pStyle w:val="27"/>
        <w:shd w:val="clear" w:color="auto" w:fill="E0E0E0"/>
        <w:bidi w:val="0"/>
        <w:rPr>
          <w:rFonts w:hint="eastAsia"/>
          <w:lang w:val="en-US" w:eastAsia="zh"/>
        </w:rPr>
      </w:pPr>
      <w:r>
        <w:rPr>
          <w:rFonts w:hint="eastAsia"/>
          <w:lang w:val="en-US" w:eastAsia="zh"/>
        </w:rPr>
        <w:t>│  │  consumers.py</w:t>
      </w:r>
    </w:p>
    <w:p w14:paraId="6587B9FF">
      <w:pPr>
        <w:pStyle w:val="27"/>
        <w:shd w:val="clear" w:color="auto" w:fill="E0E0E0"/>
        <w:bidi w:val="0"/>
        <w:rPr>
          <w:rFonts w:hint="eastAsia"/>
          <w:lang w:val="en-US" w:eastAsia="zh"/>
        </w:rPr>
      </w:pPr>
      <w:r>
        <w:rPr>
          <w:rFonts w:hint="eastAsia"/>
          <w:lang w:val="en-US" w:eastAsia="zh"/>
        </w:rPr>
        <w:t>│  │  models.py</w:t>
      </w:r>
    </w:p>
    <w:p w14:paraId="19423F17">
      <w:pPr>
        <w:pStyle w:val="27"/>
        <w:shd w:val="clear" w:color="auto" w:fill="E0E0E0"/>
        <w:bidi w:val="0"/>
        <w:rPr>
          <w:rFonts w:hint="eastAsia"/>
          <w:lang w:val="en-US" w:eastAsia="zh"/>
        </w:rPr>
      </w:pPr>
      <w:r>
        <w:rPr>
          <w:rFonts w:hint="eastAsia"/>
          <w:lang w:val="en-US" w:eastAsia="zh"/>
        </w:rPr>
        <w:t>│  │  routing.py</w:t>
      </w:r>
    </w:p>
    <w:p w14:paraId="4D9BBDFA">
      <w:pPr>
        <w:pStyle w:val="27"/>
        <w:shd w:val="clear" w:color="auto" w:fill="E0E0E0"/>
        <w:bidi w:val="0"/>
        <w:rPr>
          <w:rFonts w:hint="eastAsia"/>
          <w:lang w:val="en-US" w:eastAsia="zh"/>
        </w:rPr>
      </w:pPr>
      <w:r>
        <w:rPr>
          <w:rFonts w:hint="eastAsia"/>
          <w:lang w:val="en-US" w:eastAsia="zh"/>
        </w:rPr>
        <w:t>│  │  tests.py</w:t>
      </w:r>
    </w:p>
    <w:p w14:paraId="0B8A01DF">
      <w:pPr>
        <w:pStyle w:val="27"/>
        <w:shd w:val="clear" w:color="auto" w:fill="E0E0E0"/>
        <w:bidi w:val="0"/>
        <w:rPr>
          <w:rFonts w:hint="eastAsia"/>
          <w:lang w:val="en-US" w:eastAsia="zh"/>
        </w:rPr>
      </w:pPr>
      <w:r>
        <w:rPr>
          <w:rFonts w:hint="eastAsia"/>
          <w:lang w:val="en-US" w:eastAsia="zh"/>
        </w:rPr>
        <w:t>│  │  urls.py</w:t>
      </w:r>
    </w:p>
    <w:p w14:paraId="04E32148">
      <w:pPr>
        <w:pStyle w:val="27"/>
        <w:shd w:val="clear" w:color="auto" w:fill="E0E0E0"/>
        <w:bidi w:val="0"/>
        <w:rPr>
          <w:rFonts w:hint="eastAsia"/>
          <w:lang w:val="en-US" w:eastAsia="zh"/>
        </w:rPr>
      </w:pPr>
      <w:r>
        <w:rPr>
          <w:rFonts w:hint="eastAsia"/>
          <w:lang w:val="en-US" w:eastAsia="zh"/>
        </w:rPr>
        <w:t>│  │  views.py</w:t>
      </w:r>
    </w:p>
    <w:p w14:paraId="32CD3C8C">
      <w:pPr>
        <w:pStyle w:val="27"/>
        <w:shd w:val="clear" w:color="auto" w:fill="E0E0E0"/>
        <w:bidi w:val="0"/>
        <w:rPr>
          <w:rFonts w:hint="eastAsia"/>
          <w:lang w:val="en-US" w:eastAsia="zh"/>
        </w:rPr>
      </w:pPr>
      <w:r>
        <w:rPr>
          <w:rFonts w:hint="eastAsia"/>
          <w:lang w:val="en-US" w:eastAsia="zh"/>
        </w:rPr>
        <w:t>│  │  __init__.py</w:t>
      </w:r>
    </w:p>
    <w:p w14:paraId="04331E9F">
      <w:pPr>
        <w:pStyle w:val="27"/>
        <w:shd w:val="clear" w:color="auto" w:fill="E0E0E0"/>
        <w:bidi w:val="0"/>
        <w:rPr>
          <w:rFonts w:hint="eastAsia"/>
          <w:lang w:val="en-US" w:eastAsia="zh"/>
        </w:rPr>
      </w:pPr>
      <w:r>
        <w:rPr>
          <w:rFonts w:hint="eastAsia"/>
          <w:lang w:val="en-US" w:eastAsia="zh"/>
        </w:rPr>
        <w:t>│  │</w:t>
      </w:r>
    </w:p>
    <w:p w14:paraId="5501251B">
      <w:pPr>
        <w:pStyle w:val="27"/>
        <w:shd w:val="clear" w:color="auto" w:fill="E0E0E0"/>
        <w:bidi w:val="0"/>
        <w:rPr>
          <w:rFonts w:hint="eastAsia"/>
          <w:lang w:val="en-US" w:eastAsia="zh"/>
        </w:rPr>
      </w:pPr>
      <w:r>
        <w:rPr>
          <w:rFonts w:hint="eastAsia"/>
          <w:lang w:val="en-US" w:eastAsia="zh"/>
        </w:rPr>
        <w:t>│  ├─migrations</w:t>
      </w:r>
    </w:p>
    <w:p w14:paraId="49B2F9C6">
      <w:pPr>
        <w:pStyle w:val="27"/>
        <w:shd w:val="clear" w:color="auto" w:fill="E0E0E0"/>
        <w:bidi w:val="0"/>
        <w:rPr>
          <w:rFonts w:hint="eastAsia"/>
          <w:lang w:val="en-US" w:eastAsia="zh"/>
        </w:rPr>
      </w:pPr>
      <w:r>
        <w:rPr>
          <w:rFonts w:hint="eastAsia"/>
          <w:lang w:val="en-US" w:eastAsia="zh"/>
        </w:rPr>
        <w:t>│  │  │  __init__.py</w:t>
      </w:r>
    </w:p>
    <w:p w14:paraId="129A6AFA">
      <w:pPr>
        <w:pStyle w:val="27"/>
        <w:shd w:val="clear" w:color="auto" w:fill="E0E0E0"/>
        <w:bidi w:val="0"/>
        <w:rPr>
          <w:rFonts w:hint="eastAsia"/>
          <w:lang w:val="en-US" w:eastAsia="zh"/>
        </w:rPr>
      </w:pPr>
      <w:r>
        <w:rPr>
          <w:rFonts w:hint="eastAsia"/>
          <w:lang w:val="en-US" w:eastAsia="zh"/>
        </w:rPr>
        <w:t>│  │  │</w:t>
      </w:r>
    </w:p>
    <w:p w14:paraId="59876AD0">
      <w:pPr>
        <w:pStyle w:val="27"/>
        <w:shd w:val="clear" w:color="auto" w:fill="E0E0E0"/>
        <w:bidi w:val="0"/>
        <w:rPr>
          <w:rFonts w:hint="eastAsia"/>
          <w:lang w:val="en-US" w:eastAsia="zh"/>
        </w:rPr>
      </w:pPr>
      <w:r>
        <w:rPr>
          <w:rFonts w:hint="eastAsia"/>
          <w:lang w:val="en-US" w:eastAsia="zh"/>
        </w:rPr>
        <w:t>│  │  └─__pycache__</w:t>
      </w:r>
    </w:p>
    <w:p w14:paraId="14A07BF7">
      <w:pPr>
        <w:pStyle w:val="27"/>
        <w:shd w:val="clear" w:color="auto" w:fill="E0E0E0"/>
        <w:bidi w:val="0"/>
        <w:rPr>
          <w:rFonts w:hint="eastAsia"/>
          <w:lang w:val="en-US" w:eastAsia="zh"/>
        </w:rPr>
      </w:pPr>
      <w:r>
        <w:rPr>
          <w:rFonts w:hint="eastAsia"/>
          <w:lang w:val="en-US" w:eastAsia="zh"/>
        </w:rPr>
        <w:t>│  │          __init__.cpython-39.pyc</w:t>
      </w:r>
    </w:p>
    <w:p w14:paraId="0C3048F0">
      <w:pPr>
        <w:pStyle w:val="27"/>
        <w:shd w:val="clear" w:color="auto" w:fill="E0E0E0"/>
        <w:bidi w:val="0"/>
        <w:rPr>
          <w:rFonts w:hint="eastAsia"/>
          <w:lang w:val="en-US" w:eastAsia="zh"/>
        </w:rPr>
      </w:pPr>
      <w:r>
        <w:rPr>
          <w:rFonts w:hint="eastAsia"/>
          <w:lang w:val="en-US" w:eastAsia="zh"/>
        </w:rPr>
        <w:t>│  │</w:t>
      </w:r>
    </w:p>
    <w:p w14:paraId="0FF441BA">
      <w:pPr>
        <w:pStyle w:val="27"/>
        <w:shd w:val="clear" w:color="auto" w:fill="E0E0E0"/>
        <w:bidi w:val="0"/>
        <w:rPr>
          <w:rFonts w:hint="eastAsia"/>
          <w:lang w:val="en-US" w:eastAsia="zh"/>
        </w:rPr>
      </w:pPr>
      <w:r>
        <w:rPr>
          <w:rFonts w:hint="eastAsia"/>
          <w:lang w:val="en-US" w:eastAsia="zh"/>
        </w:rPr>
        <w:t>│  └─__pycache__</w:t>
      </w:r>
    </w:p>
    <w:p w14:paraId="6C898395">
      <w:pPr>
        <w:pStyle w:val="27"/>
        <w:shd w:val="clear" w:color="auto" w:fill="E0E0E0"/>
        <w:bidi w:val="0"/>
        <w:rPr>
          <w:rFonts w:hint="eastAsia"/>
          <w:lang w:val="en-US" w:eastAsia="zh"/>
        </w:rPr>
      </w:pPr>
      <w:r>
        <w:rPr>
          <w:rFonts w:hint="eastAsia"/>
          <w:lang w:val="en-US" w:eastAsia="zh"/>
        </w:rPr>
        <w:t>│          admin.cpython-39.pyc</w:t>
      </w:r>
    </w:p>
    <w:p w14:paraId="5F6C6769">
      <w:pPr>
        <w:pStyle w:val="27"/>
        <w:shd w:val="clear" w:color="auto" w:fill="E0E0E0"/>
        <w:bidi w:val="0"/>
        <w:rPr>
          <w:rFonts w:hint="eastAsia"/>
          <w:lang w:val="en-US" w:eastAsia="zh"/>
        </w:rPr>
      </w:pPr>
      <w:r>
        <w:rPr>
          <w:rFonts w:hint="eastAsia"/>
          <w:lang w:val="en-US" w:eastAsia="zh"/>
        </w:rPr>
        <w:t>│          apps.cpython-39.pyc</w:t>
      </w:r>
    </w:p>
    <w:p w14:paraId="7F376464">
      <w:pPr>
        <w:pStyle w:val="27"/>
        <w:shd w:val="clear" w:color="auto" w:fill="E0E0E0"/>
        <w:bidi w:val="0"/>
        <w:rPr>
          <w:rFonts w:hint="eastAsia"/>
          <w:lang w:val="en-US" w:eastAsia="zh"/>
        </w:rPr>
      </w:pPr>
      <w:r>
        <w:rPr>
          <w:rFonts w:hint="eastAsia"/>
          <w:lang w:val="en-US" w:eastAsia="zh"/>
        </w:rPr>
        <w:t>│          consumers.cpython-39.pyc</w:t>
      </w:r>
    </w:p>
    <w:p w14:paraId="71ACF456">
      <w:pPr>
        <w:pStyle w:val="27"/>
        <w:shd w:val="clear" w:color="auto" w:fill="E0E0E0"/>
        <w:bidi w:val="0"/>
        <w:rPr>
          <w:rFonts w:hint="eastAsia"/>
          <w:lang w:val="en-US" w:eastAsia="zh"/>
        </w:rPr>
      </w:pPr>
      <w:r>
        <w:rPr>
          <w:rFonts w:hint="eastAsia"/>
          <w:lang w:val="en-US" w:eastAsia="zh"/>
        </w:rPr>
        <w:t>│          models.cpython-39.pyc</w:t>
      </w:r>
    </w:p>
    <w:p w14:paraId="076D79E8">
      <w:pPr>
        <w:pStyle w:val="27"/>
        <w:shd w:val="clear" w:color="auto" w:fill="E0E0E0"/>
        <w:bidi w:val="0"/>
        <w:rPr>
          <w:rFonts w:hint="eastAsia"/>
          <w:lang w:val="en-US" w:eastAsia="zh"/>
        </w:rPr>
      </w:pPr>
      <w:r>
        <w:rPr>
          <w:rFonts w:hint="eastAsia"/>
          <w:lang w:val="en-US" w:eastAsia="zh"/>
        </w:rPr>
        <w:t>│          routing.cpython-39.pyc</w:t>
      </w:r>
    </w:p>
    <w:p w14:paraId="5BFB15E9">
      <w:pPr>
        <w:pStyle w:val="27"/>
        <w:shd w:val="clear" w:color="auto" w:fill="E0E0E0"/>
        <w:bidi w:val="0"/>
        <w:rPr>
          <w:rFonts w:hint="eastAsia"/>
          <w:lang w:val="en-US" w:eastAsia="zh"/>
        </w:rPr>
      </w:pPr>
      <w:r>
        <w:rPr>
          <w:rFonts w:hint="eastAsia"/>
          <w:lang w:val="en-US" w:eastAsia="zh"/>
        </w:rPr>
        <w:t>│          urls.cpython-39.pyc</w:t>
      </w:r>
    </w:p>
    <w:p w14:paraId="1AC3BF00">
      <w:pPr>
        <w:pStyle w:val="27"/>
        <w:shd w:val="clear" w:color="auto" w:fill="E0E0E0"/>
        <w:bidi w:val="0"/>
        <w:rPr>
          <w:rFonts w:hint="eastAsia"/>
          <w:lang w:val="en-US" w:eastAsia="zh"/>
        </w:rPr>
      </w:pPr>
      <w:r>
        <w:rPr>
          <w:rFonts w:hint="eastAsia"/>
          <w:lang w:val="en-US" w:eastAsia="zh"/>
        </w:rPr>
        <w:t>│          views.cpython-39.pyc</w:t>
      </w:r>
    </w:p>
    <w:p w14:paraId="7C1BE507">
      <w:pPr>
        <w:pStyle w:val="27"/>
        <w:shd w:val="clear" w:color="auto" w:fill="E0E0E0"/>
        <w:bidi w:val="0"/>
        <w:rPr>
          <w:rFonts w:hint="eastAsia"/>
          <w:lang w:val="en-US" w:eastAsia="zh"/>
        </w:rPr>
      </w:pPr>
      <w:r>
        <w:rPr>
          <w:rFonts w:hint="eastAsia"/>
          <w:lang w:val="en-US" w:eastAsia="zh"/>
        </w:rPr>
        <w:t>│          __init__.cpython-39.pyc</w:t>
      </w:r>
    </w:p>
    <w:p w14:paraId="06C00998">
      <w:pPr>
        <w:pStyle w:val="27"/>
        <w:shd w:val="clear" w:color="auto" w:fill="E0E0E0"/>
        <w:bidi w:val="0"/>
        <w:rPr>
          <w:rFonts w:hint="eastAsia"/>
          <w:lang w:val="en-US" w:eastAsia="zh"/>
        </w:rPr>
      </w:pPr>
      <w:r>
        <w:rPr>
          <w:rFonts w:hint="eastAsia"/>
          <w:lang w:val="en-US" w:eastAsia="zh"/>
        </w:rPr>
        <w:t>│</w:t>
      </w:r>
    </w:p>
    <w:p w14:paraId="1293307C">
      <w:pPr>
        <w:pStyle w:val="27"/>
        <w:shd w:val="clear" w:color="auto" w:fill="E0E0E0"/>
        <w:bidi w:val="0"/>
        <w:rPr>
          <w:rFonts w:hint="eastAsia"/>
          <w:lang w:val="en-US" w:eastAsia="zh"/>
        </w:rPr>
      </w:pPr>
      <w:r>
        <w:rPr>
          <w:rFonts w:hint="eastAsia"/>
          <w:lang w:val="en-US" w:eastAsia="zh"/>
        </w:rPr>
        <w:t>├─cqnujx_online_platform</w:t>
      </w:r>
    </w:p>
    <w:p w14:paraId="5DECB249">
      <w:pPr>
        <w:pStyle w:val="27"/>
        <w:shd w:val="clear" w:color="auto" w:fill="E0E0E0"/>
        <w:bidi w:val="0"/>
        <w:rPr>
          <w:rFonts w:hint="eastAsia"/>
          <w:lang w:val="en-US" w:eastAsia="zh"/>
        </w:rPr>
      </w:pPr>
      <w:r>
        <w:rPr>
          <w:rFonts w:hint="eastAsia"/>
          <w:lang w:val="en-US" w:eastAsia="zh"/>
        </w:rPr>
        <w:t>│  │  asgi.py</w:t>
      </w:r>
    </w:p>
    <w:p w14:paraId="5C899BD7">
      <w:pPr>
        <w:pStyle w:val="27"/>
        <w:shd w:val="clear" w:color="auto" w:fill="E0E0E0"/>
        <w:bidi w:val="0"/>
        <w:rPr>
          <w:rFonts w:hint="eastAsia"/>
          <w:lang w:val="en-US" w:eastAsia="zh"/>
        </w:rPr>
      </w:pPr>
      <w:r>
        <w:rPr>
          <w:rFonts w:hint="eastAsia"/>
          <w:lang w:val="en-US" w:eastAsia="zh"/>
        </w:rPr>
        <w:t>│  │  settings.py</w:t>
      </w:r>
    </w:p>
    <w:p w14:paraId="009085E7">
      <w:pPr>
        <w:pStyle w:val="27"/>
        <w:shd w:val="clear" w:color="auto" w:fill="E0E0E0"/>
        <w:bidi w:val="0"/>
        <w:rPr>
          <w:rFonts w:hint="eastAsia"/>
          <w:lang w:val="en-US" w:eastAsia="zh"/>
        </w:rPr>
      </w:pPr>
      <w:r>
        <w:rPr>
          <w:rFonts w:hint="eastAsia"/>
          <w:lang w:val="en-US" w:eastAsia="zh"/>
        </w:rPr>
        <w:t>│  │  urls.py</w:t>
      </w:r>
    </w:p>
    <w:p w14:paraId="7B74A11D">
      <w:pPr>
        <w:pStyle w:val="27"/>
        <w:shd w:val="clear" w:color="auto" w:fill="E0E0E0"/>
        <w:bidi w:val="0"/>
        <w:rPr>
          <w:rFonts w:hint="eastAsia"/>
          <w:lang w:val="en-US" w:eastAsia="zh"/>
        </w:rPr>
      </w:pPr>
      <w:r>
        <w:rPr>
          <w:rFonts w:hint="eastAsia"/>
          <w:lang w:val="en-US" w:eastAsia="zh"/>
        </w:rPr>
        <w:t>│  │  wsgi.py</w:t>
      </w:r>
    </w:p>
    <w:p w14:paraId="318FBAAA">
      <w:pPr>
        <w:pStyle w:val="27"/>
        <w:shd w:val="clear" w:color="auto" w:fill="E0E0E0"/>
        <w:bidi w:val="0"/>
        <w:rPr>
          <w:rFonts w:hint="eastAsia"/>
          <w:lang w:val="en-US" w:eastAsia="zh"/>
        </w:rPr>
      </w:pPr>
      <w:r>
        <w:rPr>
          <w:rFonts w:hint="eastAsia"/>
          <w:lang w:val="en-US" w:eastAsia="zh"/>
        </w:rPr>
        <w:t>│  │  __init__.py</w:t>
      </w:r>
    </w:p>
    <w:p w14:paraId="00BB1694">
      <w:pPr>
        <w:pStyle w:val="27"/>
        <w:shd w:val="clear" w:color="auto" w:fill="E0E0E0"/>
        <w:bidi w:val="0"/>
        <w:rPr>
          <w:rFonts w:hint="eastAsia"/>
          <w:lang w:val="en-US" w:eastAsia="zh"/>
        </w:rPr>
      </w:pPr>
      <w:r>
        <w:rPr>
          <w:rFonts w:hint="eastAsia"/>
          <w:lang w:val="en-US" w:eastAsia="zh"/>
        </w:rPr>
        <w:t>│  │</w:t>
      </w:r>
    </w:p>
    <w:p w14:paraId="4B9095A4">
      <w:pPr>
        <w:pStyle w:val="27"/>
        <w:shd w:val="clear" w:color="auto" w:fill="E0E0E0"/>
        <w:bidi w:val="0"/>
        <w:rPr>
          <w:rFonts w:hint="eastAsia"/>
          <w:lang w:val="en-US" w:eastAsia="zh"/>
        </w:rPr>
      </w:pPr>
      <w:r>
        <w:rPr>
          <w:rFonts w:hint="eastAsia"/>
          <w:lang w:val="en-US" w:eastAsia="zh"/>
        </w:rPr>
        <w:t>│  └─__pycache__</w:t>
      </w:r>
    </w:p>
    <w:p w14:paraId="62270281">
      <w:pPr>
        <w:pStyle w:val="27"/>
        <w:shd w:val="clear" w:color="auto" w:fill="E0E0E0"/>
        <w:bidi w:val="0"/>
        <w:rPr>
          <w:rFonts w:hint="eastAsia"/>
          <w:lang w:val="en-US" w:eastAsia="zh"/>
        </w:rPr>
      </w:pPr>
      <w:r>
        <w:rPr>
          <w:rFonts w:hint="eastAsia"/>
          <w:lang w:val="en-US" w:eastAsia="zh"/>
        </w:rPr>
        <w:t>│          asgi.cpython-39.pyc</w:t>
      </w:r>
    </w:p>
    <w:p w14:paraId="6B137D67">
      <w:pPr>
        <w:pStyle w:val="27"/>
        <w:shd w:val="clear" w:color="auto" w:fill="E0E0E0"/>
        <w:bidi w:val="0"/>
        <w:rPr>
          <w:rFonts w:hint="eastAsia"/>
          <w:lang w:val="en-US" w:eastAsia="zh"/>
        </w:rPr>
      </w:pPr>
      <w:r>
        <w:rPr>
          <w:rFonts w:hint="eastAsia"/>
          <w:lang w:val="en-US" w:eastAsia="zh"/>
        </w:rPr>
        <w:t>│          settings.cpython-39.pyc</w:t>
      </w:r>
    </w:p>
    <w:p w14:paraId="279C679B">
      <w:pPr>
        <w:pStyle w:val="27"/>
        <w:shd w:val="clear" w:color="auto" w:fill="E0E0E0"/>
        <w:bidi w:val="0"/>
        <w:rPr>
          <w:rFonts w:hint="eastAsia"/>
          <w:lang w:val="en-US" w:eastAsia="zh"/>
        </w:rPr>
      </w:pPr>
      <w:r>
        <w:rPr>
          <w:rFonts w:hint="eastAsia"/>
          <w:lang w:val="en-US" w:eastAsia="zh"/>
        </w:rPr>
        <w:t>│          urls.cpython-39.pyc</w:t>
      </w:r>
    </w:p>
    <w:p w14:paraId="1FB42E63">
      <w:pPr>
        <w:pStyle w:val="27"/>
        <w:shd w:val="clear" w:color="auto" w:fill="E0E0E0"/>
        <w:bidi w:val="0"/>
        <w:rPr>
          <w:rFonts w:hint="eastAsia"/>
          <w:lang w:val="en-US" w:eastAsia="zh"/>
        </w:rPr>
      </w:pPr>
      <w:r>
        <w:rPr>
          <w:rFonts w:hint="eastAsia"/>
          <w:lang w:val="en-US" w:eastAsia="zh"/>
        </w:rPr>
        <w:t>│          wsgi.cpython-39.pyc</w:t>
      </w:r>
    </w:p>
    <w:p w14:paraId="0CECBBEC">
      <w:pPr>
        <w:pStyle w:val="27"/>
        <w:shd w:val="clear" w:color="auto" w:fill="E0E0E0"/>
        <w:bidi w:val="0"/>
        <w:rPr>
          <w:rFonts w:hint="eastAsia"/>
          <w:lang w:val="en-US" w:eastAsia="zh"/>
        </w:rPr>
      </w:pPr>
      <w:r>
        <w:rPr>
          <w:rFonts w:hint="eastAsia"/>
          <w:lang w:val="en-US" w:eastAsia="zh"/>
        </w:rPr>
        <w:t>│          __init__.cpython-39.pyc</w:t>
      </w:r>
    </w:p>
    <w:p w14:paraId="53CEADCA">
      <w:pPr>
        <w:pStyle w:val="27"/>
        <w:shd w:val="clear" w:color="auto" w:fill="E0E0E0"/>
        <w:bidi w:val="0"/>
        <w:rPr>
          <w:rFonts w:hint="eastAsia"/>
          <w:lang w:val="en-US" w:eastAsia="zh"/>
        </w:rPr>
      </w:pPr>
      <w:r>
        <w:rPr>
          <w:rFonts w:hint="eastAsia"/>
          <w:lang w:val="en-US" w:eastAsia="zh"/>
        </w:rPr>
        <w:t>│</w:t>
      </w:r>
    </w:p>
    <w:p w14:paraId="6D0EE7BC">
      <w:pPr>
        <w:pStyle w:val="27"/>
        <w:shd w:val="clear" w:color="auto" w:fill="E0E0E0"/>
        <w:bidi w:val="0"/>
        <w:rPr>
          <w:rFonts w:hint="eastAsia"/>
          <w:lang w:val="en-US" w:eastAsia="zh"/>
        </w:rPr>
      </w:pPr>
      <w:r>
        <w:rPr>
          <w:rFonts w:hint="eastAsia"/>
          <w:lang w:val="en-US" w:eastAsia="zh"/>
        </w:rPr>
        <w:t>├─manage</w:t>
      </w:r>
    </w:p>
    <w:p w14:paraId="3CD3F771">
      <w:pPr>
        <w:pStyle w:val="27"/>
        <w:shd w:val="clear" w:color="auto" w:fill="E0E0E0"/>
        <w:bidi w:val="0"/>
        <w:rPr>
          <w:rFonts w:hint="eastAsia"/>
          <w:lang w:val="en-US" w:eastAsia="zh"/>
        </w:rPr>
      </w:pPr>
      <w:r>
        <w:rPr>
          <w:rFonts w:hint="eastAsia"/>
          <w:lang w:val="en-US" w:eastAsia="zh"/>
        </w:rPr>
        <w:t>│  │  __init__.py</w:t>
      </w:r>
    </w:p>
    <w:p w14:paraId="5D25F81B">
      <w:pPr>
        <w:pStyle w:val="27"/>
        <w:shd w:val="clear" w:color="auto" w:fill="E0E0E0"/>
        <w:bidi w:val="0"/>
        <w:rPr>
          <w:rFonts w:hint="eastAsia"/>
          <w:lang w:val="en-US" w:eastAsia="zh"/>
        </w:rPr>
      </w:pPr>
      <w:r>
        <w:rPr>
          <w:rFonts w:hint="eastAsia"/>
          <w:lang w:val="en-US" w:eastAsia="zh"/>
        </w:rPr>
        <w:t>│  │</w:t>
      </w:r>
    </w:p>
    <w:p w14:paraId="3B26B745">
      <w:pPr>
        <w:pStyle w:val="27"/>
        <w:shd w:val="clear" w:color="auto" w:fill="E0E0E0"/>
        <w:bidi w:val="0"/>
        <w:rPr>
          <w:rFonts w:hint="eastAsia"/>
          <w:lang w:val="en-US" w:eastAsia="zh"/>
        </w:rPr>
      </w:pPr>
      <w:r>
        <w:rPr>
          <w:rFonts w:hint="eastAsia"/>
          <w:lang w:val="en-US" w:eastAsia="zh"/>
        </w:rPr>
        <w:t>│  ├─course</w:t>
      </w:r>
    </w:p>
    <w:p w14:paraId="01F7DA61">
      <w:pPr>
        <w:pStyle w:val="27"/>
        <w:shd w:val="clear" w:color="auto" w:fill="E0E0E0"/>
        <w:bidi w:val="0"/>
        <w:rPr>
          <w:rFonts w:hint="eastAsia"/>
          <w:lang w:val="en-US" w:eastAsia="zh"/>
        </w:rPr>
      </w:pPr>
      <w:r>
        <w:rPr>
          <w:rFonts w:hint="eastAsia"/>
          <w:lang w:val="en-US" w:eastAsia="zh"/>
        </w:rPr>
        <w:t>│  │  │  admin.py</w:t>
      </w:r>
    </w:p>
    <w:p w14:paraId="40F040C7">
      <w:pPr>
        <w:pStyle w:val="27"/>
        <w:shd w:val="clear" w:color="auto" w:fill="E0E0E0"/>
        <w:bidi w:val="0"/>
        <w:rPr>
          <w:rFonts w:hint="eastAsia"/>
          <w:lang w:val="en-US" w:eastAsia="zh"/>
        </w:rPr>
      </w:pPr>
      <w:r>
        <w:rPr>
          <w:rFonts w:hint="eastAsia"/>
          <w:lang w:val="en-US" w:eastAsia="zh"/>
        </w:rPr>
        <w:t>│  │  │  apps.py</w:t>
      </w:r>
    </w:p>
    <w:p w14:paraId="30D9513D">
      <w:pPr>
        <w:pStyle w:val="27"/>
        <w:shd w:val="clear" w:color="auto" w:fill="E0E0E0"/>
        <w:bidi w:val="0"/>
        <w:rPr>
          <w:rFonts w:hint="eastAsia"/>
          <w:lang w:val="en-US" w:eastAsia="zh"/>
        </w:rPr>
      </w:pPr>
      <w:r>
        <w:rPr>
          <w:rFonts w:hint="eastAsia"/>
          <w:lang w:val="en-US" w:eastAsia="zh"/>
        </w:rPr>
        <w:t>│  │  │  models.py</w:t>
      </w:r>
    </w:p>
    <w:p w14:paraId="59FED992">
      <w:pPr>
        <w:pStyle w:val="27"/>
        <w:shd w:val="clear" w:color="auto" w:fill="E0E0E0"/>
        <w:bidi w:val="0"/>
        <w:rPr>
          <w:rFonts w:hint="eastAsia"/>
          <w:lang w:val="en-US" w:eastAsia="zh"/>
        </w:rPr>
      </w:pPr>
      <w:r>
        <w:rPr>
          <w:rFonts w:hint="eastAsia"/>
          <w:lang w:val="en-US" w:eastAsia="zh"/>
        </w:rPr>
        <w:t>│  │  │  tests.py</w:t>
      </w:r>
    </w:p>
    <w:p w14:paraId="71B2F5F1">
      <w:pPr>
        <w:pStyle w:val="27"/>
        <w:shd w:val="clear" w:color="auto" w:fill="E0E0E0"/>
        <w:bidi w:val="0"/>
        <w:rPr>
          <w:rFonts w:hint="eastAsia"/>
          <w:lang w:val="en-US" w:eastAsia="zh"/>
        </w:rPr>
      </w:pPr>
      <w:r>
        <w:rPr>
          <w:rFonts w:hint="eastAsia"/>
          <w:lang w:val="en-US" w:eastAsia="zh"/>
        </w:rPr>
        <w:t>│  │  │  views.py</w:t>
      </w:r>
    </w:p>
    <w:p w14:paraId="3E8DE312">
      <w:pPr>
        <w:pStyle w:val="27"/>
        <w:shd w:val="clear" w:color="auto" w:fill="E0E0E0"/>
        <w:bidi w:val="0"/>
        <w:rPr>
          <w:rFonts w:hint="eastAsia"/>
          <w:lang w:val="en-US" w:eastAsia="zh"/>
        </w:rPr>
      </w:pPr>
      <w:r>
        <w:rPr>
          <w:rFonts w:hint="eastAsia"/>
          <w:lang w:val="en-US" w:eastAsia="zh"/>
        </w:rPr>
        <w:t>│  │  │  __init__.py</w:t>
      </w:r>
    </w:p>
    <w:p w14:paraId="60A3471A">
      <w:pPr>
        <w:pStyle w:val="27"/>
        <w:shd w:val="clear" w:color="auto" w:fill="E0E0E0"/>
        <w:bidi w:val="0"/>
        <w:rPr>
          <w:rFonts w:hint="eastAsia"/>
          <w:lang w:val="en-US" w:eastAsia="zh"/>
        </w:rPr>
      </w:pPr>
      <w:r>
        <w:rPr>
          <w:rFonts w:hint="eastAsia"/>
          <w:lang w:val="en-US" w:eastAsia="zh"/>
        </w:rPr>
        <w:t>│  │  │</w:t>
      </w:r>
    </w:p>
    <w:p w14:paraId="0E26BB53">
      <w:pPr>
        <w:pStyle w:val="27"/>
        <w:shd w:val="clear" w:color="auto" w:fill="E0E0E0"/>
        <w:bidi w:val="0"/>
        <w:rPr>
          <w:rFonts w:hint="eastAsia"/>
          <w:lang w:val="en-US" w:eastAsia="zh"/>
        </w:rPr>
      </w:pPr>
      <w:r>
        <w:rPr>
          <w:rFonts w:hint="eastAsia"/>
          <w:lang w:val="en-US" w:eastAsia="zh"/>
        </w:rPr>
        <w:t>│  │  ├─migrations</w:t>
      </w:r>
    </w:p>
    <w:p w14:paraId="628AB073">
      <w:pPr>
        <w:pStyle w:val="27"/>
        <w:shd w:val="clear" w:color="auto" w:fill="E0E0E0"/>
        <w:bidi w:val="0"/>
        <w:rPr>
          <w:rFonts w:hint="eastAsia"/>
          <w:lang w:val="en-US" w:eastAsia="zh"/>
        </w:rPr>
      </w:pPr>
      <w:r>
        <w:rPr>
          <w:rFonts w:hint="eastAsia"/>
          <w:lang w:val="en-US" w:eastAsia="zh"/>
        </w:rPr>
        <w:t>│  │  │  │  0001_initial.py</w:t>
      </w:r>
    </w:p>
    <w:p w14:paraId="7098777A">
      <w:pPr>
        <w:pStyle w:val="27"/>
        <w:shd w:val="clear" w:color="auto" w:fill="E0E0E0"/>
        <w:bidi w:val="0"/>
        <w:rPr>
          <w:rFonts w:hint="eastAsia"/>
          <w:lang w:val="en-US" w:eastAsia="zh"/>
        </w:rPr>
      </w:pPr>
      <w:r>
        <w:rPr>
          <w:rFonts w:hint="eastAsia"/>
          <w:lang w:val="en-US" w:eastAsia="zh"/>
        </w:rPr>
        <w:t>│  │  │  │  __init__.py</w:t>
      </w:r>
    </w:p>
    <w:p w14:paraId="248C8300">
      <w:pPr>
        <w:pStyle w:val="27"/>
        <w:shd w:val="clear" w:color="auto" w:fill="E0E0E0"/>
        <w:bidi w:val="0"/>
        <w:rPr>
          <w:rFonts w:hint="eastAsia"/>
          <w:lang w:val="en-US" w:eastAsia="zh"/>
        </w:rPr>
      </w:pPr>
      <w:r>
        <w:rPr>
          <w:rFonts w:hint="eastAsia"/>
          <w:lang w:val="en-US" w:eastAsia="zh"/>
        </w:rPr>
        <w:t>│  │  │  │</w:t>
      </w:r>
    </w:p>
    <w:p w14:paraId="2DAC416C">
      <w:pPr>
        <w:pStyle w:val="27"/>
        <w:shd w:val="clear" w:color="auto" w:fill="E0E0E0"/>
        <w:bidi w:val="0"/>
        <w:rPr>
          <w:rFonts w:hint="eastAsia"/>
          <w:lang w:val="en-US" w:eastAsia="zh"/>
        </w:rPr>
      </w:pPr>
      <w:r>
        <w:rPr>
          <w:rFonts w:hint="eastAsia"/>
          <w:lang w:val="en-US" w:eastAsia="zh"/>
        </w:rPr>
        <w:t>│  │  │  └─__pycache__</w:t>
      </w:r>
    </w:p>
    <w:p w14:paraId="295BAB76">
      <w:pPr>
        <w:pStyle w:val="27"/>
        <w:shd w:val="clear" w:color="auto" w:fill="E0E0E0"/>
        <w:bidi w:val="0"/>
        <w:rPr>
          <w:rFonts w:hint="eastAsia"/>
          <w:lang w:val="en-US" w:eastAsia="zh"/>
        </w:rPr>
      </w:pPr>
      <w:r>
        <w:rPr>
          <w:rFonts w:hint="eastAsia"/>
          <w:lang w:val="en-US" w:eastAsia="zh"/>
        </w:rPr>
        <w:t>│  │  │          0001_initial.cpython-39.pyc</w:t>
      </w:r>
    </w:p>
    <w:p w14:paraId="039A1B2E">
      <w:pPr>
        <w:pStyle w:val="27"/>
        <w:shd w:val="clear" w:color="auto" w:fill="E0E0E0"/>
        <w:bidi w:val="0"/>
        <w:rPr>
          <w:rFonts w:hint="eastAsia"/>
          <w:lang w:val="en-US" w:eastAsia="zh"/>
        </w:rPr>
      </w:pPr>
      <w:r>
        <w:rPr>
          <w:rFonts w:hint="eastAsia"/>
          <w:lang w:val="en-US" w:eastAsia="zh"/>
        </w:rPr>
        <w:t>│  │  │          __init__.cpython-39.pyc</w:t>
      </w:r>
    </w:p>
    <w:p w14:paraId="7F568362">
      <w:pPr>
        <w:pStyle w:val="27"/>
        <w:shd w:val="clear" w:color="auto" w:fill="E0E0E0"/>
        <w:bidi w:val="0"/>
        <w:rPr>
          <w:rFonts w:hint="eastAsia"/>
          <w:lang w:val="en-US" w:eastAsia="zh"/>
        </w:rPr>
      </w:pPr>
      <w:r>
        <w:rPr>
          <w:rFonts w:hint="eastAsia"/>
          <w:lang w:val="en-US" w:eastAsia="zh"/>
        </w:rPr>
        <w:t>│  │  │</w:t>
      </w:r>
    </w:p>
    <w:p w14:paraId="47004F4D">
      <w:pPr>
        <w:pStyle w:val="27"/>
        <w:shd w:val="clear" w:color="auto" w:fill="E0E0E0"/>
        <w:bidi w:val="0"/>
        <w:rPr>
          <w:rFonts w:hint="eastAsia"/>
          <w:lang w:val="en-US" w:eastAsia="zh"/>
        </w:rPr>
      </w:pPr>
      <w:r>
        <w:rPr>
          <w:rFonts w:hint="eastAsia"/>
          <w:lang w:val="en-US" w:eastAsia="zh"/>
        </w:rPr>
        <w:t>│  │  └─__pycache__</w:t>
      </w:r>
    </w:p>
    <w:p w14:paraId="3E1C20C3">
      <w:pPr>
        <w:pStyle w:val="27"/>
        <w:shd w:val="clear" w:color="auto" w:fill="E0E0E0"/>
        <w:bidi w:val="0"/>
        <w:rPr>
          <w:rFonts w:hint="eastAsia"/>
          <w:lang w:val="en-US" w:eastAsia="zh"/>
        </w:rPr>
      </w:pPr>
      <w:r>
        <w:rPr>
          <w:rFonts w:hint="eastAsia"/>
          <w:lang w:val="en-US" w:eastAsia="zh"/>
        </w:rPr>
        <w:t>│  │          admin.cpython-39.pyc</w:t>
      </w:r>
    </w:p>
    <w:p w14:paraId="5D3D01A5">
      <w:pPr>
        <w:pStyle w:val="27"/>
        <w:shd w:val="clear" w:color="auto" w:fill="E0E0E0"/>
        <w:bidi w:val="0"/>
        <w:rPr>
          <w:rFonts w:hint="eastAsia"/>
          <w:lang w:val="en-US" w:eastAsia="zh"/>
        </w:rPr>
      </w:pPr>
      <w:r>
        <w:rPr>
          <w:rFonts w:hint="eastAsia"/>
          <w:lang w:val="en-US" w:eastAsia="zh"/>
        </w:rPr>
        <w:t>│  │          apps.cpython-39.pyc</w:t>
      </w:r>
    </w:p>
    <w:p w14:paraId="7BFA6FA3">
      <w:pPr>
        <w:pStyle w:val="27"/>
        <w:shd w:val="clear" w:color="auto" w:fill="E0E0E0"/>
        <w:bidi w:val="0"/>
        <w:rPr>
          <w:rFonts w:hint="eastAsia"/>
          <w:lang w:val="en-US" w:eastAsia="zh"/>
        </w:rPr>
      </w:pPr>
      <w:r>
        <w:rPr>
          <w:rFonts w:hint="eastAsia"/>
          <w:lang w:val="en-US" w:eastAsia="zh"/>
        </w:rPr>
        <w:t>│  │          models.cpython-39.pyc</w:t>
      </w:r>
    </w:p>
    <w:p w14:paraId="690BD16C">
      <w:pPr>
        <w:pStyle w:val="27"/>
        <w:shd w:val="clear" w:color="auto" w:fill="E0E0E0"/>
        <w:bidi w:val="0"/>
        <w:rPr>
          <w:rFonts w:hint="eastAsia"/>
          <w:lang w:val="en-US" w:eastAsia="zh"/>
        </w:rPr>
      </w:pPr>
      <w:r>
        <w:rPr>
          <w:rFonts w:hint="eastAsia"/>
          <w:lang w:val="en-US" w:eastAsia="zh"/>
        </w:rPr>
        <w:t>│  │          views.cpython-39.pyc</w:t>
      </w:r>
    </w:p>
    <w:p w14:paraId="02523EE6">
      <w:pPr>
        <w:pStyle w:val="27"/>
        <w:shd w:val="clear" w:color="auto" w:fill="E0E0E0"/>
        <w:bidi w:val="0"/>
        <w:rPr>
          <w:rFonts w:hint="eastAsia"/>
          <w:lang w:val="en-US" w:eastAsia="zh"/>
        </w:rPr>
      </w:pPr>
      <w:r>
        <w:rPr>
          <w:rFonts w:hint="eastAsia"/>
          <w:lang w:val="en-US" w:eastAsia="zh"/>
        </w:rPr>
        <w:t>│  │          __init__.cpython-39.pyc</w:t>
      </w:r>
    </w:p>
    <w:p w14:paraId="40C100DF">
      <w:pPr>
        <w:pStyle w:val="27"/>
        <w:shd w:val="clear" w:color="auto" w:fill="E0E0E0"/>
        <w:bidi w:val="0"/>
        <w:rPr>
          <w:rFonts w:hint="eastAsia"/>
          <w:lang w:val="en-US" w:eastAsia="zh"/>
        </w:rPr>
      </w:pPr>
      <w:r>
        <w:rPr>
          <w:rFonts w:hint="eastAsia"/>
          <w:lang w:val="en-US" w:eastAsia="zh"/>
        </w:rPr>
        <w:t>│  │</w:t>
      </w:r>
    </w:p>
    <w:p w14:paraId="3C9CF739">
      <w:pPr>
        <w:pStyle w:val="27"/>
        <w:shd w:val="clear" w:color="auto" w:fill="E0E0E0"/>
        <w:bidi w:val="0"/>
        <w:rPr>
          <w:rFonts w:hint="eastAsia"/>
          <w:lang w:val="en-US" w:eastAsia="zh"/>
        </w:rPr>
      </w:pPr>
      <w:r>
        <w:rPr>
          <w:rFonts w:hint="eastAsia"/>
          <w:lang w:val="en-US" w:eastAsia="zh"/>
        </w:rPr>
        <w:t>│  ├─user</w:t>
      </w:r>
    </w:p>
    <w:p w14:paraId="1BBFAB88">
      <w:pPr>
        <w:pStyle w:val="27"/>
        <w:shd w:val="clear" w:color="auto" w:fill="E0E0E0"/>
        <w:bidi w:val="0"/>
        <w:rPr>
          <w:rFonts w:hint="eastAsia"/>
          <w:lang w:val="en-US" w:eastAsia="zh"/>
        </w:rPr>
      </w:pPr>
      <w:r>
        <w:rPr>
          <w:rFonts w:hint="eastAsia"/>
          <w:lang w:val="en-US" w:eastAsia="zh"/>
        </w:rPr>
        <w:t>│  │  │  admin.py</w:t>
      </w:r>
    </w:p>
    <w:p w14:paraId="712044BE">
      <w:pPr>
        <w:pStyle w:val="27"/>
        <w:shd w:val="clear" w:color="auto" w:fill="E0E0E0"/>
        <w:bidi w:val="0"/>
        <w:rPr>
          <w:rFonts w:hint="eastAsia"/>
          <w:lang w:val="en-US" w:eastAsia="zh"/>
        </w:rPr>
      </w:pPr>
      <w:r>
        <w:rPr>
          <w:rFonts w:hint="eastAsia"/>
          <w:lang w:val="en-US" w:eastAsia="zh"/>
        </w:rPr>
        <w:t>│  │  │  apps.py</w:t>
      </w:r>
    </w:p>
    <w:p w14:paraId="1FEE81D9">
      <w:pPr>
        <w:pStyle w:val="27"/>
        <w:shd w:val="clear" w:color="auto" w:fill="E0E0E0"/>
        <w:bidi w:val="0"/>
        <w:rPr>
          <w:rFonts w:hint="eastAsia"/>
          <w:lang w:val="en-US" w:eastAsia="zh"/>
        </w:rPr>
      </w:pPr>
      <w:r>
        <w:rPr>
          <w:rFonts w:hint="eastAsia"/>
          <w:lang w:val="en-US" w:eastAsia="zh"/>
        </w:rPr>
        <w:t>│  │  │  auth.py</w:t>
      </w:r>
    </w:p>
    <w:p w14:paraId="265804DF">
      <w:pPr>
        <w:pStyle w:val="27"/>
        <w:shd w:val="clear" w:color="auto" w:fill="E0E0E0"/>
        <w:bidi w:val="0"/>
        <w:rPr>
          <w:rFonts w:hint="eastAsia"/>
          <w:lang w:val="en-US" w:eastAsia="zh"/>
        </w:rPr>
      </w:pPr>
      <w:r>
        <w:rPr>
          <w:rFonts w:hint="eastAsia"/>
          <w:lang w:val="en-US" w:eastAsia="zh"/>
        </w:rPr>
        <w:t>│  │  │  managers.py</w:t>
      </w:r>
    </w:p>
    <w:p w14:paraId="7E9A6C19">
      <w:pPr>
        <w:pStyle w:val="27"/>
        <w:shd w:val="clear" w:color="auto" w:fill="E0E0E0"/>
        <w:bidi w:val="0"/>
        <w:rPr>
          <w:rFonts w:hint="eastAsia"/>
          <w:lang w:val="en-US" w:eastAsia="zh"/>
        </w:rPr>
      </w:pPr>
      <w:r>
        <w:rPr>
          <w:rFonts w:hint="eastAsia"/>
          <w:lang w:val="en-US" w:eastAsia="zh"/>
        </w:rPr>
        <w:t>│  │  │  models.py</w:t>
      </w:r>
    </w:p>
    <w:p w14:paraId="47471DB7">
      <w:pPr>
        <w:pStyle w:val="27"/>
        <w:shd w:val="clear" w:color="auto" w:fill="E0E0E0"/>
        <w:bidi w:val="0"/>
        <w:rPr>
          <w:rFonts w:hint="eastAsia"/>
          <w:lang w:val="en-US" w:eastAsia="zh"/>
        </w:rPr>
      </w:pPr>
      <w:r>
        <w:rPr>
          <w:rFonts w:hint="eastAsia"/>
          <w:lang w:val="en-US" w:eastAsia="zh"/>
        </w:rPr>
        <w:t>│  │  │  tests.py</w:t>
      </w:r>
    </w:p>
    <w:p w14:paraId="1D1CD298">
      <w:pPr>
        <w:pStyle w:val="27"/>
        <w:shd w:val="clear" w:color="auto" w:fill="E0E0E0"/>
        <w:bidi w:val="0"/>
        <w:rPr>
          <w:rFonts w:hint="eastAsia"/>
          <w:lang w:val="en-US" w:eastAsia="zh"/>
        </w:rPr>
      </w:pPr>
      <w:r>
        <w:rPr>
          <w:rFonts w:hint="eastAsia"/>
          <w:lang w:val="en-US" w:eastAsia="zh"/>
        </w:rPr>
        <w:t>│  │  │  views.py</w:t>
      </w:r>
    </w:p>
    <w:p w14:paraId="7DACAD9C">
      <w:pPr>
        <w:pStyle w:val="27"/>
        <w:shd w:val="clear" w:color="auto" w:fill="E0E0E0"/>
        <w:bidi w:val="0"/>
        <w:rPr>
          <w:rFonts w:hint="eastAsia"/>
          <w:lang w:val="en-US" w:eastAsia="zh"/>
        </w:rPr>
      </w:pPr>
      <w:r>
        <w:rPr>
          <w:rFonts w:hint="eastAsia"/>
          <w:lang w:val="en-US" w:eastAsia="zh"/>
        </w:rPr>
        <w:t>│  │  │  __init__.py</w:t>
      </w:r>
    </w:p>
    <w:p w14:paraId="180FECB9">
      <w:pPr>
        <w:pStyle w:val="27"/>
        <w:shd w:val="clear" w:color="auto" w:fill="E0E0E0"/>
        <w:bidi w:val="0"/>
        <w:rPr>
          <w:rFonts w:hint="eastAsia"/>
          <w:lang w:val="en-US" w:eastAsia="zh"/>
        </w:rPr>
      </w:pPr>
      <w:r>
        <w:rPr>
          <w:rFonts w:hint="eastAsia"/>
          <w:lang w:val="en-US" w:eastAsia="zh"/>
        </w:rPr>
        <w:t>│  │  │</w:t>
      </w:r>
    </w:p>
    <w:p w14:paraId="773C8EAE">
      <w:pPr>
        <w:pStyle w:val="27"/>
        <w:shd w:val="clear" w:color="auto" w:fill="E0E0E0"/>
        <w:bidi w:val="0"/>
        <w:rPr>
          <w:rFonts w:hint="eastAsia"/>
          <w:lang w:val="en-US" w:eastAsia="zh"/>
        </w:rPr>
      </w:pPr>
      <w:r>
        <w:rPr>
          <w:rFonts w:hint="eastAsia"/>
          <w:lang w:val="en-US" w:eastAsia="zh"/>
        </w:rPr>
        <w:t>│  │  ├─migrations</w:t>
      </w:r>
    </w:p>
    <w:p w14:paraId="404B8B98">
      <w:pPr>
        <w:pStyle w:val="27"/>
        <w:shd w:val="clear" w:color="auto" w:fill="E0E0E0"/>
        <w:bidi w:val="0"/>
        <w:rPr>
          <w:rFonts w:hint="eastAsia"/>
          <w:lang w:val="en-US" w:eastAsia="zh"/>
        </w:rPr>
      </w:pPr>
      <w:r>
        <w:rPr>
          <w:rFonts w:hint="eastAsia"/>
          <w:lang w:val="en-US" w:eastAsia="zh"/>
        </w:rPr>
        <w:t>│  │  │  │  0001_initial.py</w:t>
      </w:r>
    </w:p>
    <w:p w14:paraId="1B5850AF">
      <w:pPr>
        <w:pStyle w:val="27"/>
        <w:shd w:val="clear" w:color="auto" w:fill="E0E0E0"/>
        <w:bidi w:val="0"/>
        <w:rPr>
          <w:rFonts w:hint="eastAsia"/>
          <w:lang w:val="en-US" w:eastAsia="zh"/>
        </w:rPr>
      </w:pPr>
      <w:r>
        <w:rPr>
          <w:rFonts w:hint="eastAsia"/>
          <w:lang w:val="en-US" w:eastAsia="zh"/>
        </w:rPr>
        <w:t>│  │  │  │  __init__.py</w:t>
      </w:r>
    </w:p>
    <w:p w14:paraId="6F519C9E">
      <w:pPr>
        <w:pStyle w:val="27"/>
        <w:shd w:val="clear" w:color="auto" w:fill="E0E0E0"/>
        <w:bidi w:val="0"/>
        <w:rPr>
          <w:rFonts w:hint="eastAsia"/>
          <w:lang w:val="en-US" w:eastAsia="zh"/>
        </w:rPr>
      </w:pPr>
      <w:r>
        <w:rPr>
          <w:rFonts w:hint="eastAsia"/>
          <w:lang w:val="en-US" w:eastAsia="zh"/>
        </w:rPr>
        <w:t>│  │  │  │</w:t>
      </w:r>
    </w:p>
    <w:p w14:paraId="4758192B">
      <w:pPr>
        <w:pStyle w:val="27"/>
        <w:shd w:val="clear" w:color="auto" w:fill="E0E0E0"/>
        <w:bidi w:val="0"/>
        <w:rPr>
          <w:rFonts w:hint="eastAsia"/>
          <w:lang w:val="en-US" w:eastAsia="zh"/>
        </w:rPr>
      </w:pPr>
      <w:r>
        <w:rPr>
          <w:rFonts w:hint="eastAsia"/>
          <w:lang w:val="en-US" w:eastAsia="zh"/>
        </w:rPr>
        <w:t>│  │  │  └─__pycache__</w:t>
      </w:r>
    </w:p>
    <w:p w14:paraId="0354AED0">
      <w:pPr>
        <w:pStyle w:val="27"/>
        <w:shd w:val="clear" w:color="auto" w:fill="E0E0E0"/>
        <w:bidi w:val="0"/>
        <w:rPr>
          <w:rFonts w:hint="eastAsia"/>
          <w:lang w:val="en-US" w:eastAsia="zh"/>
        </w:rPr>
      </w:pPr>
      <w:r>
        <w:rPr>
          <w:rFonts w:hint="eastAsia"/>
          <w:lang w:val="en-US" w:eastAsia="zh"/>
        </w:rPr>
        <w:t>│  │  │          0001_initial.cpython-39.pyc</w:t>
      </w:r>
    </w:p>
    <w:p w14:paraId="6C138517">
      <w:pPr>
        <w:pStyle w:val="27"/>
        <w:shd w:val="clear" w:color="auto" w:fill="E0E0E0"/>
        <w:bidi w:val="0"/>
        <w:rPr>
          <w:rFonts w:hint="eastAsia"/>
          <w:lang w:val="en-US" w:eastAsia="zh"/>
        </w:rPr>
      </w:pPr>
      <w:r>
        <w:rPr>
          <w:rFonts w:hint="eastAsia"/>
          <w:lang w:val="en-US" w:eastAsia="zh"/>
        </w:rPr>
        <w:t>│  │  │          __init__.cpython-39.pyc</w:t>
      </w:r>
    </w:p>
    <w:p w14:paraId="7F77264B">
      <w:pPr>
        <w:pStyle w:val="27"/>
        <w:shd w:val="clear" w:color="auto" w:fill="E0E0E0"/>
        <w:bidi w:val="0"/>
        <w:rPr>
          <w:rFonts w:hint="eastAsia"/>
          <w:lang w:val="en-US" w:eastAsia="zh"/>
        </w:rPr>
      </w:pPr>
      <w:r>
        <w:rPr>
          <w:rFonts w:hint="eastAsia"/>
          <w:lang w:val="en-US" w:eastAsia="zh"/>
        </w:rPr>
        <w:t>│  │  │</w:t>
      </w:r>
    </w:p>
    <w:p w14:paraId="33C93A01">
      <w:pPr>
        <w:pStyle w:val="27"/>
        <w:shd w:val="clear" w:color="auto" w:fill="E0E0E0"/>
        <w:bidi w:val="0"/>
        <w:rPr>
          <w:rFonts w:hint="eastAsia"/>
          <w:lang w:val="en-US" w:eastAsia="zh"/>
        </w:rPr>
      </w:pPr>
      <w:r>
        <w:rPr>
          <w:rFonts w:hint="eastAsia"/>
          <w:lang w:val="en-US" w:eastAsia="zh"/>
        </w:rPr>
        <w:t>│  │  └─__pycache__</w:t>
      </w:r>
    </w:p>
    <w:p w14:paraId="1030208A">
      <w:pPr>
        <w:pStyle w:val="27"/>
        <w:shd w:val="clear" w:color="auto" w:fill="E0E0E0"/>
        <w:bidi w:val="0"/>
        <w:rPr>
          <w:rFonts w:hint="eastAsia"/>
          <w:lang w:val="en-US" w:eastAsia="zh"/>
        </w:rPr>
      </w:pPr>
      <w:r>
        <w:rPr>
          <w:rFonts w:hint="eastAsia"/>
          <w:lang w:val="en-US" w:eastAsia="zh"/>
        </w:rPr>
        <w:t>│  │          admin.cpython-39.pyc</w:t>
      </w:r>
    </w:p>
    <w:p w14:paraId="2E907E40">
      <w:pPr>
        <w:pStyle w:val="27"/>
        <w:shd w:val="clear" w:color="auto" w:fill="E0E0E0"/>
        <w:bidi w:val="0"/>
        <w:rPr>
          <w:rFonts w:hint="eastAsia"/>
          <w:lang w:val="en-US" w:eastAsia="zh"/>
        </w:rPr>
      </w:pPr>
      <w:r>
        <w:rPr>
          <w:rFonts w:hint="eastAsia"/>
          <w:lang w:val="en-US" w:eastAsia="zh"/>
        </w:rPr>
        <w:t>│  │          apps.cpython-39.pyc</w:t>
      </w:r>
    </w:p>
    <w:p w14:paraId="240A7D92">
      <w:pPr>
        <w:pStyle w:val="27"/>
        <w:shd w:val="clear" w:color="auto" w:fill="E0E0E0"/>
        <w:bidi w:val="0"/>
        <w:rPr>
          <w:rFonts w:hint="eastAsia"/>
          <w:lang w:val="en-US" w:eastAsia="zh"/>
        </w:rPr>
      </w:pPr>
      <w:r>
        <w:rPr>
          <w:rFonts w:hint="eastAsia"/>
          <w:lang w:val="en-US" w:eastAsia="zh"/>
        </w:rPr>
        <w:t>│  │          managers.cpython-39.pyc</w:t>
      </w:r>
    </w:p>
    <w:p w14:paraId="34027BF9">
      <w:pPr>
        <w:pStyle w:val="27"/>
        <w:shd w:val="clear" w:color="auto" w:fill="E0E0E0"/>
        <w:bidi w:val="0"/>
        <w:rPr>
          <w:rFonts w:hint="eastAsia"/>
          <w:lang w:val="en-US" w:eastAsia="zh"/>
        </w:rPr>
      </w:pPr>
      <w:r>
        <w:rPr>
          <w:rFonts w:hint="eastAsia"/>
          <w:lang w:val="en-US" w:eastAsia="zh"/>
        </w:rPr>
        <w:t>│  │          models.cpython-39.pyc</w:t>
      </w:r>
    </w:p>
    <w:p w14:paraId="7DEFA9BB">
      <w:pPr>
        <w:pStyle w:val="27"/>
        <w:shd w:val="clear" w:color="auto" w:fill="E0E0E0"/>
        <w:bidi w:val="0"/>
        <w:rPr>
          <w:rFonts w:hint="eastAsia"/>
          <w:lang w:val="en-US" w:eastAsia="zh"/>
        </w:rPr>
      </w:pPr>
      <w:r>
        <w:rPr>
          <w:rFonts w:hint="eastAsia"/>
          <w:lang w:val="en-US" w:eastAsia="zh"/>
        </w:rPr>
        <w:t>│  │          views.cpython-39.pyc</w:t>
      </w:r>
    </w:p>
    <w:p w14:paraId="3FBA4B25">
      <w:pPr>
        <w:pStyle w:val="27"/>
        <w:shd w:val="clear" w:color="auto" w:fill="E0E0E0"/>
        <w:bidi w:val="0"/>
        <w:rPr>
          <w:rFonts w:hint="eastAsia"/>
          <w:lang w:val="en-US" w:eastAsia="zh"/>
        </w:rPr>
      </w:pPr>
      <w:r>
        <w:rPr>
          <w:rFonts w:hint="eastAsia"/>
          <w:lang w:val="en-US" w:eastAsia="zh"/>
        </w:rPr>
        <w:t>│  │          __init__.cpython-39.pyc</w:t>
      </w:r>
    </w:p>
    <w:p w14:paraId="380F2054">
      <w:pPr>
        <w:pStyle w:val="27"/>
        <w:shd w:val="clear" w:color="auto" w:fill="E0E0E0"/>
        <w:bidi w:val="0"/>
        <w:rPr>
          <w:rFonts w:hint="eastAsia"/>
          <w:lang w:val="en-US" w:eastAsia="zh"/>
        </w:rPr>
      </w:pPr>
      <w:r>
        <w:rPr>
          <w:rFonts w:hint="eastAsia"/>
          <w:lang w:val="en-US" w:eastAsia="zh"/>
        </w:rPr>
        <w:t>│  │</w:t>
      </w:r>
    </w:p>
    <w:p w14:paraId="37ECBE3F">
      <w:pPr>
        <w:pStyle w:val="27"/>
        <w:shd w:val="clear" w:color="auto" w:fill="E0E0E0"/>
        <w:bidi w:val="0"/>
        <w:rPr>
          <w:rFonts w:hint="eastAsia"/>
          <w:lang w:val="en-US" w:eastAsia="zh"/>
        </w:rPr>
      </w:pPr>
      <w:r>
        <w:rPr>
          <w:rFonts w:hint="eastAsia"/>
          <w:lang w:val="en-US" w:eastAsia="zh"/>
        </w:rPr>
        <w:t>│  └─__pycache__</w:t>
      </w:r>
    </w:p>
    <w:p w14:paraId="3E87CBFE">
      <w:pPr>
        <w:pStyle w:val="27"/>
        <w:shd w:val="clear" w:color="auto" w:fill="E0E0E0"/>
        <w:bidi w:val="0"/>
        <w:rPr>
          <w:rFonts w:hint="eastAsia"/>
          <w:lang w:val="en-US" w:eastAsia="zh"/>
        </w:rPr>
      </w:pPr>
      <w:r>
        <w:rPr>
          <w:rFonts w:hint="eastAsia"/>
          <w:lang w:val="en-US" w:eastAsia="zh"/>
        </w:rPr>
        <w:t>│          __init__.cpython-39.pyc</w:t>
      </w:r>
    </w:p>
    <w:p w14:paraId="7584BEBF">
      <w:pPr>
        <w:pStyle w:val="27"/>
        <w:shd w:val="clear" w:color="auto" w:fill="E0E0E0"/>
        <w:bidi w:val="0"/>
        <w:rPr>
          <w:rFonts w:hint="eastAsia"/>
          <w:lang w:val="en-US" w:eastAsia="zh"/>
        </w:rPr>
      </w:pPr>
      <w:r>
        <w:rPr>
          <w:rFonts w:hint="eastAsia"/>
          <w:lang w:val="en-US" w:eastAsia="zh"/>
        </w:rPr>
        <w:t>│</w:t>
      </w:r>
    </w:p>
    <w:p w14:paraId="588357BC">
      <w:pPr>
        <w:pStyle w:val="27"/>
        <w:shd w:val="clear" w:color="auto" w:fill="E0E0E0"/>
        <w:bidi w:val="0"/>
        <w:rPr>
          <w:rFonts w:hint="eastAsia"/>
          <w:lang w:val="en-US" w:eastAsia="zh"/>
        </w:rPr>
      </w:pPr>
      <w:r>
        <w:rPr>
          <w:rFonts w:hint="eastAsia"/>
          <w:lang w:val="en-US" w:eastAsia="zh"/>
        </w:rPr>
        <w:t>└─__pycache__</w:t>
      </w:r>
    </w:p>
    <w:p w14:paraId="48011AAC">
      <w:pPr>
        <w:pStyle w:val="27"/>
        <w:shd w:val="clear" w:color="auto" w:fill="E0E0E0"/>
        <w:bidi w:val="0"/>
        <w:rPr>
          <w:rFonts w:hint="eastAsia"/>
          <w:lang w:val="en-US" w:eastAsia="zh"/>
        </w:rPr>
      </w:pPr>
      <w:r>
        <w:rPr>
          <w:rFonts w:hint="eastAsia"/>
          <w:lang w:val="en-US" w:eastAsia="zh"/>
        </w:rPr>
        <w:t xml:space="preserve">        __init__.cpython-39.pyc</w:t>
      </w:r>
    </w:p>
    <w:p w14:paraId="369D731D">
      <w:pPr>
        <w:numPr>
          <w:ilvl w:val="0"/>
          <w:numId w:val="0"/>
        </w:numPr>
        <w:jc w:val="left"/>
        <w:outlineLvl w:val="9"/>
        <w:rPr>
          <w:rFonts w:hint="eastAsia"/>
          <w:sz w:val="28"/>
          <w:szCs w:val="28"/>
          <w:lang w:val="en-US" w:eastAsia="zh"/>
        </w:rPr>
      </w:pPr>
    </w:p>
    <w:p w14:paraId="487F1554">
      <w:pPr>
        <w:numPr>
          <w:ilvl w:val="0"/>
          <w:numId w:val="0"/>
        </w:numPr>
        <w:jc w:val="left"/>
        <w:outlineLvl w:val="9"/>
        <w:rPr>
          <w:rFonts w:hint="eastAsia"/>
          <w:sz w:val="28"/>
          <w:szCs w:val="28"/>
          <w:lang w:val="en-US" w:eastAsia="zh"/>
        </w:rPr>
      </w:pP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34"/>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演示新手书">
    <w:panose1 w:val="000005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仿宋_GBK">
    <w:panose1 w:val="03000509000000000000"/>
    <w:charset w:val="86"/>
    <w:family w:val="auto"/>
    <w:pitch w:val="default"/>
    <w:sig w:usb0="00000001" w:usb1="080E0000" w:usb2="00000000" w:usb3="00000000" w:csb0="00040000" w:csb1="00000000"/>
  </w:font>
  <w:font w:name="方正小标宋_GBK">
    <w:panose1 w:val="03000509000000000000"/>
    <w:charset w:val="86"/>
    <w:family w:val="auto"/>
    <w:pitch w:val="default"/>
    <w:sig w:usb0="00000001" w:usb1="080E0000" w:usb2="00000000" w:usb3="00000000" w:csb0="00040000" w:csb1="00000000"/>
  </w:font>
  <w:font w:name="方正黑体_GBK">
    <w:panose1 w:val="03000509000000000000"/>
    <w:charset w:val="86"/>
    <w:family w:val="auto"/>
    <w:pitch w:val="default"/>
    <w:sig w:usb0="00000001" w:usb1="080E0000" w:usb2="00000000" w:usb3="00000000" w:csb0="00040000" w:csb1="00000000"/>
  </w:font>
  <w:font w:name="方正楷体_GBK">
    <w:panose1 w:val="03000509000000000000"/>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170AF">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54D0E2">
                          <w:pPr>
                            <w:pStyle w:val="9"/>
                            <w:rPr>
                              <w:rFonts w:hint="default" w:eastAsiaTheme="minorEastAsia"/>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bJUzAgAAYw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kzf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c+bJUzAgAAYwQAAA4AAAAAAAAAAQAgAAAAHwEAAGRycy9lMm9Eb2MueG1sUEsF&#10;BgAAAAAGAAYAWQEAAMQFAAAAAA==&#10;">
              <v:fill on="f" focussize="0,0"/>
              <v:stroke on="f" weight="0.5pt"/>
              <v:imagedata o:title=""/>
              <o:lock v:ext="edit" aspectratio="f"/>
              <v:textbox inset="0mm,0mm,0mm,0mm" style="mso-fit-shape-to-text:t;">
                <w:txbxContent>
                  <w:p w14:paraId="3B54D0E2">
                    <w:pPr>
                      <w:pStyle w:val="9"/>
                      <w:rPr>
                        <w:rFonts w:hint="default" w:eastAsiaTheme="minorEastAsia"/>
                        <w:lang w:val="en-US"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1F251">
    <w:pPr>
      <w:pStyle w:val="9"/>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B614FF">
                          <w:pPr>
                            <w:pStyle w:val="9"/>
                            <w:rPr>
                              <w:rFonts w:hint="default" w:eastAsiaTheme="minorEastAsia"/>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5FtZAzAgAAYw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5FtZAzAgAAYwQAAA4AAAAAAAAAAQAgAAAAHwEAAGRycy9lMm9Eb2MueG1sUEsF&#10;BgAAAAAGAAYAWQEAAMQFAAAAAA==&#10;">
              <v:fill on="f" focussize="0,0"/>
              <v:stroke on="f" weight="0.5pt"/>
              <v:imagedata o:title=""/>
              <o:lock v:ext="edit" aspectratio="f"/>
              <v:textbox inset="0mm,0mm,0mm,0mm" style="mso-fit-shape-to-text:t;">
                <w:txbxContent>
                  <w:p w14:paraId="09B614FF">
                    <w:pPr>
                      <w:pStyle w:val="9"/>
                      <w:rPr>
                        <w:rFonts w:hint="default" w:eastAsiaTheme="minorEastAsia"/>
                        <w:lang w:val="en-US" w:eastAsia="zh-C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CAC368">
    <w:pPr>
      <w:pStyle w:val="9"/>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C24E96">
                          <w:pPr>
                            <w:pStyle w:val="9"/>
                            <w:rPr>
                              <w:rFonts w:hint="eastAsia" w:ascii="方正小标宋_GBK" w:hAnsi="方正小标宋_GBK" w:eastAsia="方正小标宋_GBK" w:cs="方正小标宋_GBK"/>
                              <w:color w:val="1F4E79" w:themeColor="accent1" w:themeShade="80"/>
                              <w:sz w:val="30"/>
                              <w:szCs w:val="30"/>
                            </w:rPr>
                          </w:pPr>
                          <w:r>
                            <w:rPr>
                              <w:rFonts w:hint="eastAsia" w:ascii="方正小标宋_GBK" w:hAnsi="方正小标宋_GBK" w:eastAsia="方正小标宋_GBK" w:cs="方正小标宋_GBK"/>
                              <w:color w:val="1F4E79" w:themeColor="accent1" w:themeShade="80"/>
                              <w:sz w:val="30"/>
                              <w:szCs w:val="30"/>
                            </w:rPr>
                            <w:fldChar w:fldCharType="begin"/>
                          </w:r>
                          <w:r>
                            <w:rPr>
                              <w:rFonts w:hint="eastAsia" w:ascii="方正小标宋_GBK" w:hAnsi="方正小标宋_GBK" w:eastAsia="方正小标宋_GBK" w:cs="方正小标宋_GBK"/>
                              <w:color w:val="1F4E79" w:themeColor="accent1" w:themeShade="80"/>
                              <w:sz w:val="30"/>
                              <w:szCs w:val="30"/>
                            </w:rPr>
                            <w:instrText xml:space="preserve"> PAGE  \* MERGEFORMAT </w:instrText>
                          </w:r>
                          <w:r>
                            <w:rPr>
                              <w:rFonts w:hint="eastAsia" w:ascii="方正小标宋_GBK" w:hAnsi="方正小标宋_GBK" w:eastAsia="方正小标宋_GBK" w:cs="方正小标宋_GBK"/>
                              <w:color w:val="1F4E79" w:themeColor="accent1" w:themeShade="80"/>
                              <w:sz w:val="30"/>
                              <w:szCs w:val="30"/>
                            </w:rPr>
                            <w:fldChar w:fldCharType="separate"/>
                          </w:r>
                          <w:r>
                            <w:rPr>
                              <w:rFonts w:hint="eastAsia" w:ascii="方正小标宋_GBK" w:hAnsi="方正小标宋_GBK" w:eastAsia="方正小标宋_GBK" w:cs="方正小标宋_GBK"/>
                              <w:color w:val="1F4E79" w:themeColor="accent1" w:themeShade="80"/>
                              <w:sz w:val="30"/>
                              <w:szCs w:val="30"/>
                            </w:rPr>
                            <w:t>1</w:t>
                          </w:r>
                          <w:r>
                            <w:rPr>
                              <w:rFonts w:hint="eastAsia" w:ascii="方正小标宋_GBK" w:hAnsi="方正小标宋_GBK" w:eastAsia="方正小标宋_GBK" w:cs="方正小标宋_GBK"/>
                              <w:color w:val="1F4E79" w:themeColor="accent1" w:themeShade="80"/>
                              <w:sz w:val="30"/>
                              <w:szCs w:val="3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NuWI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3qbphGxU8/vp9+&#10;Ppx+fSM4g0CNCzPE3TtExvadbdE2w3nAYeLdVl6nLxgR+CHv8SKvaCPh6dJ0Mp3mcHH4hg3ws8fr&#10;zof4XlhNklFQj/p1srLDJsQ+dAhJ2YxdS6W6GipDmoJevX6T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dNuWIzAgAAYwQAAA4AAAAAAAAAAQAgAAAAHwEAAGRycy9lMm9Eb2MueG1sUEsF&#10;BgAAAAAGAAYAWQEAAMQFAAAAAA==&#10;">
              <v:fill on="f" focussize="0,0"/>
              <v:stroke on="f" weight="0.5pt"/>
              <v:imagedata o:title=""/>
              <o:lock v:ext="edit" aspectratio="f"/>
              <v:textbox inset="0mm,0mm,0mm,0mm" style="mso-fit-shape-to-text:t;">
                <w:txbxContent>
                  <w:p w14:paraId="74C24E96">
                    <w:pPr>
                      <w:pStyle w:val="9"/>
                      <w:rPr>
                        <w:rFonts w:hint="eastAsia" w:ascii="方正小标宋_GBK" w:hAnsi="方正小标宋_GBK" w:eastAsia="方正小标宋_GBK" w:cs="方正小标宋_GBK"/>
                        <w:color w:val="1F4E79" w:themeColor="accent1" w:themeShade="80"/>
                        <w:sz w:val="30"/>
                        <w:szCs w:val="30"/>
                      </w:rPr>
                    </w:pPr>
                    <w:r>
                      <w:rPr>
                        <w:rFonts w:hint="eastAsia" w:ascii="方正小标宋_GBK" w:hAnsi="方正小标宋_GBK" w:eastAsia="方正小标宋_GBK" w:cs="方正小标宋_GBK"/>
                        <w:color w:val="1F4E79" w:themeColor="accent1" w:themeShade="80"/>
                        <w:sz w:val="30"/>
                        <w:szCs w:val="30"/>
                      </w:rPr>
                      <w:fldChar w:fldCharType="begin"/>
                    </w:r>
                    <w:r>
                      <w:rPr>
                        <w:rFonts w:hint="eastAsia" w:ascii="方正小标宋_GBK" w:hAnsi="方正小标宋_GBK" w:eastAsia="方正小标宋_GBK" w:cs="方正小标宋_GBK"/>
                        <w:color w:val="1F4E79" w:themeColor="accent1" w:themeShade="80"/>
                        <w:sz w:val="30"/>
                        <w:szCs w:val="30"/>
                      </w:rPr>
                      <w:instrText xml:space="preserve"> PAGE  \* MERGEFORMAT </w:instrText>
                    </w:r>
                    <w:r>
                      <w:rPr>
                        <w:rFonts w:hint="eastAsia" w:ascii="方正小标宋_GBK" w:hAnsi="方正小标宋_GBK" w:eastAsia="方正小标宋_GBK" w:cs="方正小标宋_GBK"/>
                        <w:color w:val="1F4E79" w:themeColor="accent1" w:themeShade="80"/>
                        <w:sz w:val="30"/>
                        <w:szCs w:val="30"/>
                      </w:rPr>
                      <w:fldChar w:fldCharType="separate"/>
                    </w:r>
                    <w:r>
                      <w:rPr>
                        <w:rFonts w:hint="eastAsia" w:ascii="方正小标宋_GBK" w:hAnsi="方正小标宋_GBK" w:eastAsia="方正小标宋_GBK" w:cs="方正小标宋_GBK"/>
                        <w:color w:val="1F4E79" w:themeColor="accent1" w:themeShade="80"/>
                        <w:sz w:val="30"/>
                        <w:szCs w:val="30"/>
                      </w:rPr>
                      <w:t>1</w:t>
                    </w:r>
                    <w:r>
                      <w:rPr>
                        <w:rFonts w:hint="eastAsia" w:ascii="方正小标宋_GBK" w:hAnsi="方正小标宋_GBK" w:eastAsia="方正小标宋_GBK" w:cs="方正小标宋_GBK"/>
                        <w:color w:val="1F4E79" w:themeColor="accent1" w:themeShade="80"/>
                        <w:sz w:val="30"/>
                        <w:szCs w:val="30"/>
                      </w:rPr>
                      <w:fldChar w:fldCharType="end"/>
                    </w:r>
                  </w:p>
                </w:txbxContent>
              </v:textbox>
            </v:shape>
          </w:pict>
        </mc:Fallback>
      </mc:AlternateContent>
    </w: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24157F">
                          <w:pPr>
                            <w:pStyle w:val="9"/>
                            <w:rPr>
                              <w:rFonts w:hint="default" w:eastAsiaTheme="minorEastAsia"/>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lLo0zAgAAYwQAAA4AAABkcnMvZTJvRG9jLnhtbK1UzY7TMBC+I/EO&#10;lu80aRFL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hxDCNip++fzv9&#10;+HX6+ZXgDAI1LswQt3GIjO1b26JthvOAw8S7rbxOXzAi8EPe40Ve0UbC06XpZDrN4eLwDRvgZw/X&#10;nQ/xnbCaJKOgHvXrZGWH2xD70CEkZTN2LZXqaqgMaQp69fJV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XlLo0zAgAAYwQAAA4AAAAAAAAAAQAgAAAAHwEAAGRycy9lMm9Eb2MueG1sUEsF&#10;BgAAAAAGAAYAWQEAAMQFAAAAAA==&#10;">
              <v:fill on="f" focussize="0,0"/>
              <v:stroke on="f" weight="0.5pt"/>
              <v:imagedata o:title=""/>
              <o:lock v:ext="edit" aspectratio="f"/>
              <v:textbox inset="0mm,0mm,0mm,0mm" style="mso-fit-shape-to-text:t;">
                <w:txbxContent>
                  <w:p w14:paraId="4124157F">
                    <w:pPr>
                      <w:pStyle w:val="9"/>
                      <w:rPr>
                        <w:rFonts w:hint="default" w:eastAsiaTheme="minorEastAsia"/>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89A45">
    <w:pPr>
      <w:pStyle w:val="10"/>
    </w:pPr>
    <w:r>
      <w:rPr>
        <w:rFonts w:hint="eastAsia" w:eastAsiaTheme="minorEastAsia"/>
        <w:lang w:eastAsia="zh-CN"/>
      </w:rPr>
      <w:drawing>
        <wp:anchor distT="0" distB="0" distL="114300" distR="114300" simplePos="0" relativeHeight="251661312" behindDoc="0" locked="0" layoutInCell="1" allowOverlap="1">
          <wp:simplePos x="0" y="0"/>
          <wp:positionH relativeFrom="column">
            <wp:posOffset>-1295400</wp:posOffset>
          </wp:positionH>
          <wp:positionV relativeFrom="paragraph">
            <wp:posOffset>-553085</wp:posOffset>
          </wp:positionV>
          <wp:extent cx="7712075" cy="812165"/>
          <wp:effectExtent l="0" t="0" r="9525" b="635"/>
          <wp:wrapNone/>
          <wp:docPr id="25" name="图片 25" descr="export20240622174025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xport202406221740252982"/>
                  <pic:cNvPicPr>
                    <a:picLocks noChangeAspect="1"/>
                  </pic:cNvPicPr>
                </pic:nvPicPr>
                <pic:blipFill>
                  <a:blip r:embed="rId1"/>
                  <a:stretch>
                    <a:fillRect/>
                  </a:stretch>
                </pic:blipFill>
                <pic:spPr>
                  <a:xfrm>
                    <a:off x="0" y="0"/>
                    <a:ext cx="7712075" cy="81216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QxMjc4NzljOTUzYzNkZGRjY2NhOTc5ZmU4NmQzYjcifQ=="/>
  </w:docVars>
  <w:rsids>
    <w:rsidRoot w:val="00172A27"/>
    <w:rsid w:val="0094224F"/>
    <w:rsid w:val="00AB7A64"/>
    <w:rsid w:val="00B903B1"/>
    <w:rsid w:val="0154000B"/>
    <w:rsid w:val="01611D08"/>
    <w:rsid w:val="02581B8E"/>
    <w:rsid w:val="02E2108F"/>
    <w:rsid w:val="03783199"/>
    <w:rsid w:val="03791753"/>
    <w:rsid w:val="039D7B38"/>
    <w:rsid w:val="041D2A27"/>
    <w:rsid w:val="042913CB"/>
    <w:rsid w:val="04597A49"/>
    <w:rsid w:val="04781C1A"/>
    <w:rsid w:val="04B841BE"/>
    <w:rsid w:val="04D477D7"/>
    <w:rsid w:val="05377821"/>
    <w:rsid w:val="05377B18"/>
    <w:rsid w:val="05B9052D"/>
    <w:rsid w:val="05E25CD6"/>
    <w:rsid w:val="05F13F79"/>
    <w:rsid w:val="063522A9"/>
    <w:rsid w:val="068012B6"/>
    <w:rsid w:val="069D12EF"/>
    <w:rsid w:val="06FE6B3F"/>
    <w:rsid w:val="07503853"/>
    <w:rsid w:val="07DE427B"/>
    <w:rsid w:val="080737D2"/>
    <w:rsid w:val="081E4FBF"/>
    <w:rsid w:val="087D5842"/>
    <w:rsid w:val="094401F6"/>
    <w:rsid w:val="097A6225"/>
    <w:rsid w:val="099E10FD"/>
    <w:rsid w:val="09B039F5"/>
    <w:rsid w:val="09EF06DE"/>
    <w:rsid w:val="0A136FFD"/>
    <w:rsid w:val="0A145F8E"/>
    <w:rsid w:val="0A1641A0"/>
    <w:rsid w:val="0A2549A1"/>
    <w:rsid w:val="0A7315F2"/>
    <w:rsid w:val="0AA14A9E"/>
    <w:rsid w:val="0AB3379D"/>
    <w:rsid w:val="0B024A4C"/>
    <w:rsid w:val="0B616D12"/>
    <w:rsid w:val="0BE2668F"/>
    <w:rsid w:val="0BFD7DB6"/>
    <w:rsid w:val="0C1206FC"/>
    <w:rsid w:val="0C5114BF"/>
    <w:rsid w:val="0C7D4339"/>
    <w:rsid w:val="0CA27745"/>
    <w:rsid w:val="0CC25F19"/>
    <w:rsid w:val="0CF75E94"/>
    <w:rsid w:val="0D132C19"/>
    <w:rsid w:val="0D1453BA"/>
    <w:rsid w:val="0D3F756A"/>
    <w:rsid w:val="0D4622F1"/>
    <w:rsid w:val="0D5437E3"/>
    <w:rsid w:val="0D821B4C"/>
    <w:rsid w:val="0DB937C0"/>
    <w:rsid w:val="0DBA12E6"/>
    <w:rsid w:val="0DDD6D83"/>
    <w:rsid w:val="0E231DDE"/>
    <w:rsid w:val="0EC266A4"/>
    <w:rsid w:val="0F167B0D"/>
    <w:rsid w:val="0F380715"/>
    <w:rsid w:val="0F40581B"/>
    <w:rsid w:val="0F625791"/>
    <w:rsid w:val="0FB513D3"/>
    <w:rsid w:val="0FB75ADD"/>
    <w:rsid w:val="101F7860"/>
    <w:rsid w:val="108C7EAD"/>
    <w:rsid w:val="10943C53"/>
    <w:rsid w:val="10C95EE8"/>
    <w:rsid w:val="1142587A"/>
    <w:rsid w:val="11AC53EA"/>
    <w:rsid w:val="121E0096"/>
    <w:rsid w:val="12753A2E"/>
    <w:rsid w:val="127C300E"/>
    <w:rsid w:val="12C02EFB"/>
    <w:rsid w:val="12D32F82"/>
    <w:rsid w:val="135E0D52"/>
    <w:rsid w:val="13B32A60"/>
    <w:rsid w:val="13DF1AA7"/>
    <w:rsid w:val="13E56991"/>
    <w:rsid w:val="13EC5F71"/>
    <w:rsid w:val="1424395D"/>
    <w:rsid w:val="143A2259"/>
    <w:rsid w:val="152C0D1B"/>
    <w:rsid w:val="154C2989"/>
    <w:rsid w:val="15724254"/>
    <w:rsid w:val="15796A15"/>
    <w:rsid w:val="1585111D"/>
    <w:rsid w:val="15B00CD4"/>
    <w:rsid w:val="15B17473"/>
    <w:rsid w:val="15B72492"/>
    <w:rsid w:val="15C34AB0"/>
    <w:rsid w:val="15C47892"/>
    <w:rsid w:val="164838A4"/>
    <w:rsid w:val="165D4F05"/>
    <w:rsid w:val="16655A7C"/>
    <w:rsid w:val="16CD5BE6"/>
    <w:rsid w:val="16EA2C3C"/>
    <w:rsid w:val="16F13FCB"/>
    <w:rsid w:val="170A00CA"/>
    <w:rsid w:val="17291E35"/>
    <w:rsid w:val="174F0CF1"/>
    <w:rsid w:val="17A252C5"/>
    <w:rsid w:val="17D441C1"/>
    <w:rsid w:val="182C1032"/>
    <w:rsid w:val="183469F7"/>
    <w:rsid w:val="189E9F13"/>
    <w:rsid w:val="18B0756E"/>
    <w:rsid w:val="18B3705E"/>
    <w:rsid w:val="1901601B"/>
    <w:rsid w:val="192341E3"/>
    <w:rsid w:val="19D21766"/>
    <w:rsid w:val="19F618F8"/>
    <w:rsid w:val="1A084D34"/>
    <w:rsid w:val="1A623917"/>
    <w:rsid w:val="1ABF7F3C"/>
    <w:rsid w:val="1AE23C2A"/>
    <w:rsid w:val="1AFE6CB6"/>
    <w:rsid w:val="1B6C99CD"/>
    <w:rsid w:val="1B795C73"/>
    <w:rsid w:val="1B9B2757"/>
    <w:rsid w:val="1BD45C69"/>
    <w:rsid w:val="1BF1060E"/>
    <w:rsid w:val="1BFF3770"/>
    <w:rsid w:val="1C0302FC"/>
    <w:rsid w:val="1C071B9A"/>
    <w:rsid w:val="1C3109C5"/>
    <w:rsid w:val="1C4E5A1B"/>
    <w:rsid w:val="1C797BD4"/>
    <w:rsid w:val="1DB5784A"/>
    <w:rsid w:val="1DEC54EC"/>
    <w:rsid w:val="1E162EAE"/>
    <w:rsid w:val="1E194D07"/>
    <w:rsid w:val="1E334EC9"/>
    <w:rsid w:val="1E366767"/>
    <w:rsid w:val="1E957931"/>
    <w:rsid w:val="1ED61CF8"/>
    <w:rsid w:val="1F136AA8"/>
    <w:rsid w:val="1F5570C1"/>
    <w:rsid w:val="1F896E8E"/>
    <w:rsid w:val="1F901280"/>
    <w:rsid w:val="1F901EA7"/>
    <w:rsid w:val="1F971487"/>
    <w:rsid w:val="201332D7"/>
    <w:rsid w:val="211612EB"/>
    <w:rsid w:val="21A7425F"/>
    <w:rsid w:val="21E949C3"/>
    <w:rsid w:val="22160D89"/>
    <w:rsid w:val="22733ED9"/>
    <w:rsid w:val="227B6E3E"/>
    <w:rsid w:val="22B934C3"/>
    <w:rsid w:val="23A67EEB"/>
    <w:rsid w:val="23FB2297"/>
    <w:rsid w:val="24352815"/>
    <w:rsid w:val="24E0742D"/>
    <w:rsid w:val="24E3525A"/>
    <w:rsid w:val="252F5CBE"/>
    <w:rsid w:val="2547125A"/>
    <w:rsid w:val="25DE50CD"/>
    <w:rsid w:val="2661459D"/>
    <w:rsid w:val="26B30C3A"/>
    <w:rsid w:val="273845E5"/>
    <w:rsid w:val="278B7B24"/>
    <w:rsid w:val="27B64475"/>
    <w:rsid w:val="27FFF8F6"/>
    <w:rsid w:val="28373807"/>
    <w:rsid w:val="287556F2"/>
    <w:rsid w:val="28C73537"/>
    <w:rsid w:val="290E2BCF"/>
    <w:rsid w:val="296C5733"/>
    <w:rsid w:val="29820CEA"/>
    <w:rsid w:val="2A264090"/>
    <w:rsid w:val="2A44220C"/>
    <w:rsid w:val="2A5049B2"/>
    <w:rsid w:val="2AA4409E"/>
    <w:rsid w:val="2B405F6E"/>
    <w:rsid w:val="2B887669"/>
    <w:rsid w:val="2B942D1F"/>
    <w:rsid w:val="2BBC1B9C"/>
    <w:rsid w:val="2BC40A4E"/>
    <w:rsid w:val="2BD12275"/>
    <w:rsid w:val="2C6445F1"/>
    <w:rsid w:val="2C6D5DF1"/>
    <w:rsid w:val="2C8114F5"/>
    <w:rsid w:val="2CB01DDA"/>
    <w:rsid w:val="2D082811"/>
    <w:rsid w:val="2D7B23E8"/>
    <w:rsid w:val="2DB06F08"/>
    <w:rsid w:val="2DCF2EBB"/>
    <w:rsid w:val="2EEE2746"/>
    <w:rsid w:val="2F1F7D85"/>
    <w:rsid w:val="2F277269"/>
    <w:rsid w:val="2F430CE4"/>
    <w:rsid w:val="2F652935"/>
    <w:rsid w:val="2F7A0EEE"/>
    <w:rsid w:val="2F8D1F5F"/>
    <w:rsid w:val="2FD656B4"/>
    <w:rsid w:val="2FFF3E63"/>
    <w:rsid w:val="304545E8"/>
    <w:rsid w:val="30D047F9"/>
    <w:rsid w:val="30F2476F"/>
    <w:rsid w:val="310B75DF"/>
    <w:rsid w:val="313C59EB"/>
    <w:rsid w:val="31496359"/>
    <w:rsid w:val="317B29B7"/>
    <w:rsid w:val="31815AF3"/>
    <w:rsid w:val="31B56E4F"/>
    <w:rsid w:val="31B965A7"/>
    <w:rsid w:val="326C0551"/>
    <w:rsid w:val="32D61E6F"/>
    <w:rsid w:val="334B0167"/>
    <w:rsid w:val="33721394"/>
    <w:rsid w:val="33C1667B"/>
    <w:rsid w:val="33F7AAF6"/>
    <w:rsid w:val="33F95E15"/>
    <w:rsid w:val="3401743D"/>
    <w:rsid w:val="34677222"/>
    <w:rsid w:val="34930017"/>
    <w:rsid w:val="34DA3707"/>
    <w:rsid w:val="34EE34A0"/>
    <w:rsid w:val="351E2AB9"/>
    <w:rsid w:val="35366BF5"/>
    <w:rsid w:val="3538471B"/>
    <w:rsid w:val="35C56805"/>
    <w:rsid w:val="35FE0934"/>
    <w:rsid w:val="36154A5C"/>
    <w:rsid w:val="363475D8"/>
    <w:rsid w:val="3687595A"/>
    <w:rsid w:val="36A71B58"/>
    <w:rsid w:val="36AF3103"/>
    <w:rsid w:val="36B27CFF"/>
    <w:rsid w:val="36EC1C61"/>
    <w:rsid w:val="37307DA0"/>
    <w:rsid w:val="37677539"/>
    <w:rsid w:val="37F5D911"/>
    <w:rsid w:val="37F963E3"/>
    <w:rsid w:val="3821322D"/>
    <w:rsid w:val="384C6E5B"/>
    <w:rsid w:val="385A06DD"/>
    <w:rsid w:val="38A81BB8"/>
    <w:rsid w:val="39396CB4"/>
    <w:rsid w:val="39900FC9"/>
    <w:rsid w:val="39A20CFD"/>
    <w:rsid w:val="3A053FB1"/>
    <w:rsid w:val="3A52627F"/>
    <w:rsid w:val="3AAF269D"/>
    <w:rsid w:val="3B00217F"/>
    <w:rsid w:val="3B702E61"/>
    <w:rsid w:val="3B912340"/>
    <w:rsid w:val="3BA90120"/>
    <w:rsid w:val="3C237ED3"/>
    <w:rsid w:val="3CECC32A"/>
    <w:rsid w:val="3CF5E0D9"/>
    <w:rsid w:val="3D1D2B74"/>
    <w:rsid w:val="3DB17760"/>
    <w:rsid w:val="3DD7423D"/>
    <w:rsid w:val="3DD75419"/>
    <w:rsid w:val="3DF547D6"/>
    <w:rsid w:val="3E261EFC"/>
    <w:rsid w:val="3E5E4452"/>
    <w:rsid w:val="3EF53FB3"/>
    <w:rsid w:val="3F2D1EAB"/>
    <w:rsid w:val="3F8B7DD4"/>
    <w:rsid w:val="3FBFEE0E"/>
    <w:rsid w:val="3FF54D36"/>
    <w:rsid w:val="401979A4"/>
    <w:rsid w:val="40632F94"/>
    <w:rsid w:val="41A76EB0"/>
    <w:rsid w:val="41B15F81"/>
    <w:rsid w:val="42187DAE"/>
    <w:rsid w:val="42895265"/>
    <w:rsid w:val="42C36C57"/>
    <w:rsid w:val="42DE2DA6"/>
    <w:rsid w:val="435B61A4"/>
    <w:rsid w:val="43BD4252"/>
    <w:rsid w:val="43D61188"/>
    <w:rsid w:val="43E066A9"/>
    <w:rsid w:val="44022AC4"/>
    <w:rsid w:val="44044A8E"/>
    <w:rsid w:val="440C46FB"/>
    <w:rsid w:val="45513D03"/>
    <w:rsid w:val="45760C27"/>
    <w:rsid w:val="45C30031"/>
    <w:rsid w:val="45FF0AB5"/>
    <w:rsid w:val="4613720A"/>
    <w:rsid w:val="463561D5"/>
    <w:rsid w:val="463B22BD"/>
    <w:rsid w:val="463D2143"/>
    <w:rsid w:val="470E352E"/>
    <w:rsid w:val="471E5E67"/>
    <w:rsid w:val="477535AD"/>
    <w:rsid w:val="47B907DC"/>
    <w:rsid w:val="47D14C87"/>
    <w:rsid w:val="47D31AAF"/>
    <w:rsid w:val="47D86DC4"/>
    <w:rsid w:val="480F3A01"/>
    <w:rsid w:val="486C49B0"/>
    <w:rsid w:val="4A062BE2"/>
    <w:rsid w:val="4A4365D1"/>
    <w:rsid w:val="4AD7A93D"/>
    <w:rsid w:val="4B3C2D5F"/>
    <w:rsid w:val="4B481704"/>
    <w:rsid w:val="4B5A31E5"/>
    <w:rsid w:val="4B9519AF"/>
    <w:rsid w:val="4B9F272A"/>
    <w:rsid w:val="4C82695F"/>
    <w:rsid w:val="4C92075D"/>
    <w:rsid w:val="4CC96874"/>
    <w:rsid w:val="4CD3324F"/>
    <w:rsid w:val="4D355CB8"/>
    <w:rsid w:val="4D467EC5"/>
    <w:rsid w:val="4D571B68"/>
    <w:rsid w:val="4E5136F0"/>
    <w:rsid w:val="4E686959"/>
    <w:rsid w:val="4E9407BC"/>
    <w:rsid w:val="4ED95343"/>
    <w:rsid w:val="4EFC390E"/>
    <w:rsid w:val="4F6208BA"/>
    <w:rsid w:val="4F730D1A"/>
    <w:rsid w:val="4FC24DA3"/>
    <w:rsid w:val="4FDC241B"/>
    <w:rsid w:val="501D2562"/>
    <w:rsid w:val="50330D8A"/>
    <w:rsid w:val="5039786D"/>
    <w:rsid w:val="506B19F1"/>
    <w:rsid w:val="50B878CC"/>
    <w:rsid w:val="50BD265C"/>
    <w:rsid w:val="50CF01D2"/>
    <w:rsid w:val="514F1A30"/>
    <w:rsid w:val="518B5B07"/>
    <w:rsid w:val="52595FA5"/>
    <w:rsid w:val="52F34838"/>
    <w:rsid w:val="52F91536"/>
    <w:rsid w:val="530103EA"/>
    <w:rsid w:val="532D40AF"/>
    <w:rsid w:val="53332C9A"/>
    <w:rsid w:val="535259E6"/>
    <w:rsid w:val="536A41E2"/>
    <w:rsid w:val="538B4884"/>
    <w:rsid w:val="53DF0FF2"/>
    <w:rsid w:val="541859EC"/>
    <w:rsid w:val="544140E5"/>
    <w:rsid w:val="54416B9F"/>
    <w:rsid w:val="54837309"/>
    <w:rsid w:val="54C30C68"/>
    <w:rsid w:val="55107606"/>
    <w:rsid w:val="55FE1147"/>
    <w:rsid w:val="56226FF5"/>
    <w:rsid w:val="562D2C3C"/>
    <w:rsid w:val="56531D0C"/>
    <w:rsid w:val="571050A0"/>
    <w:rsid w:val="57326672"/>
    <w:rsid w:val="5754655B"/>
    <w:rsid w:val="57B40121"/>
    <w:rsid w:val="57B43D41"/>
    <w:rsid w:val="57BB325E"/>
    <w:rsid w:val="57E02CC4"/>
    <w:rsid w:val="58726012"/>
    <w:rsid w:val="587F428B"/>
    <w:rsid w:val="58C46142"/>
    <w:rsid w:val="58D759A6"/>
    <w:rsid w:val="596C096E"/>
    <w:rsid w:val="59B30690"/>
    <w:rsid w:val="59BD32BD"/>
    <w:rsid w:val="59DE3233"/>
    <w:rsid w:val="5A020A23"/>
    <w:rsid w:val="5A3F0176"/>
    <w:rsid w:val="5A7616BE"/>
    <w:rsid w:val="5AF67612"/>
    <w:rsid w:val="5B0171D9"/>
    <w:rsid w:val="5B46194E"/>
    <w:rsid w:val="5B7FCEE0"/>
    <w:rsid w:val="5B841BB9"/>
    <w:rsid w:val="5B8A0C0A"/>
    <w:rsid w:val="5B9242D5"/>
    <w:rsid w:val="5BB22BCA"/>
    <w:rsid w:val="5BF989A9"/>
    <w:rsid w:val="5BFB631F"/>
    <w:rsid w:val="5BFF3CEA"/>
    <w:rsid w:val="5C0731E8"/>
    <w:rsid w:val="5C182A2D"/>
    <w:rsid w:val="5C27405A"/>
    <w:rsid w:val="5CA95D7B"/>
    <w:rsid w:val="5CC73923"/>
    <w:rsid w:val="5CD52F55"/>
    <w:rsid w:val="5D4E4B95"/>
    <w:rsid w:val="5D5A52C7"/>
    <w:rsid w:val="5D6B74D4"/>
    <w:rsid w:val="5D916BCF"/>
    <w:rsid w:val="5DEF052C"/>
    <w:rsid w:val="5DFEA8DE"/>
    <w:rsid w:val="5ECE3876"/>
    <w:rsid w:val="5EF57055"/>
    <w:rsid w:val="5F090D52"/>
    <w:rsid w:val="5F2F35DC"/>
    <w:rsid w:val="5F3E157F"/>
    <w:rsid w:val="5FD2383A"/>
    <w:rsid w:val="5FEF7F48"/>
    <w:rsid w:val="600D1167"/>
    <w:rsid w:val="60BB607C"/>
    <w:rsid w:val="629E7A04"/>
    <w:rsid w:val="62BDE503"/>
    <w:rsid w:val="62E80C7F"/>
    <w:rsid w:val="63464323"/>
    <w:rsid w:val="63595AAD"/>
    <w:rsid w:val="6393508F"/>
    <w:rsid w:val="63CB2A7A"/>
    <w:rsid w:val="6473413B"/>
    <w:rsid w:val="64FB113D"/>
    <w:rsid w:val="65071890"/>
    <w:rsid w:val="650A75D2"/>
    <w:rsid w:val="6536145F"/>
    <w:rsid w:val="656F74D7"/>
    <w:rsid w:val="65844D1A"/>
    <w:rsid w:val="65931376"/>
    <w:rsid w:val="65ED6CD8"/>
    <w:rsid w:val="65F30067"/>
    <w:rsid w:val="65FA13F5"/>
    <w:rsid w:val="663743F7"/>
    <w:rsid w:val="670D6401"/>
    <w:rsid w:val="678216A2"/>
    <w:rsid w:val="67A365AB"/>
    <w:rsid w:val="67DD4B2A"/>
    <w:rsid w:val="68464DC5"/>
    <w:rsid w:val="685F0F7D"/>
    <w:rsid w:val="686007CB"/>
    <w:rsid w:val="689235D3"/>
    <w:rsid w:val="68A70948"/>
    <w:rsid w:val="68B67260"/>
    <w:rsid w:val="691D66A6"/>
    <w:rsid w:val="69333F01"/>
    <w:rsid w:val="69643755"/>
    <w:rsid w:val="699F478D"/>
    <w:rsid w:val="69C064B2"/>
    <w:rsid w:val="6A0B3BD1"/>
    <w:rsid w:val="6A3D5D54"/>
    <w:rsid w:val="6A5C62AE"/>
    <w:rsid w:val="6A626137"/>
    <w:rsid w:val="6A89513B"/>
    <w:rsid w:val="6A995680"/>
    <w:rsid w:val="6A9E3FA6"/>
    <w:rsid w:val="6AD92DCD"/>
    <w:rsid w:val="6AE34B4E"/>
    <w:rsid w:val="6AE52674"/>
    <w:rsid w:val="6B233522"/>
    <w:rsid w:val="6B403088"/>
    <w:rsid w:val="6B543355"/>
    <w:rsid w:val="6B7F6D3F"/>
    <w:rsid w:val="6BF16DF6"/>
    <w:rsid w:val="6C0024CA"/>
    <w:rsid w:val="6C010A69"/>
    <w:rsid w:val="6C262F44"/>
    <w:rsid w:val="6C450EF0"/>
    <w:rsid w:val="6C564386"/>
    <w:rsid w:val="6C874EAA"/>
    <w:rsid w:val="6CBE15D4"/>
    <w:rsid w:val="6D1E12AA"/>
    <w:rsid w:val="6D8F68C7"/>
    <w:rsid w:val="6DD06D1F"/>
    <w:rsid w:val="6DF42BCE"/>
    <w:rsid w:val="6E260A53"/>
    <w:rsid w:val="6E5FF6CC"/>
    <w:rsid w:val="6ECA251D"/>
    <w:rsid w:val="6F176B74"/>
    <w:rsid w:val="6F5D2009"/>
    <w:rsid w:val="6FC13F30"/>
    <w:rsid w:val="6FDD4FB0"/>
    <w:rsid w:val="70117A67"/>
    <w:rsid w:val="702D56A4"/>
    <w:rsid w:val="70932B72"/>
    <w:rsid w:val="70BD374B"/>
    <w:rsid w:val="70DA42FD"/>
    <w:rsid w:val="71467BE4"/>
    <w:rsid w:val="715E27D1"/>
    <w:rsid w:val="718F158B"/>
    <w:rsid w:val="72086C48"/>
    <w:rsid w:val="72121874"/>
    <w:rsid w:val="72BD615A"/>
    <w:rsid w:val="72C6501D"/>
    <w:rsid w:val="731A4E85"/>
    <w:rsid w:val="738B5D82"/>
    <w:rsid w:val="73C70A87"/>
    <w:rsid w:val="73DC213A"/>
    <w:rsid w:val="740873D3"/>
    <w:rsid w:val="741F0B05"/>
    <w:rsid w:val="74620891"/>
    <w:rsid w:val="74736F42"/>
    <w:rsid w:val="74E925BC"/>
    <w:rsid w:val="74F65025"/>
    <w:rsid w:val="75114065"/>
    <w:rsid w:val="75721DD5"/>
    <w:rsid w:val="759A04FF"/>
    <w:rsid w:val="75D237F5"/>
    <w:rsid w:val="761107C1"/>
    <w:rsid w:val="76320737"/>
    <w:rsid w:val="76B4160A"/>
    <w:rsid w:val="76B63116"/>
    <w:rsid w:val="76FFA9F3"/>
    <w:rsid w:val="77537A6A"/>
    <w:rsid w:val="77730A44"/>
    <w:rsid w:val="7777ACDC"/>
    <w:rsid w:val="7783749C"/>
    <w:rsid w:val="77843214"/>
    <w:rsid w:val="78434E7D"/>
    <w:rsid w:val="788859EC"/>
    <w:rsid w:val="78C23FF4"/>
    <w:rsid w:val="78E201F2"/>
    <w:rsid w:val="796C21B2"/>
    <w:rsid w:val="797B40F1"/>
    <w:rsid w:val="799FB3BB"/>
    <w:rsid w:val="7A5A200A"/>
    <w:rsid w:val="7A6A2BD3"/>
    <w:rsid w:val="7A9E639B"/>
    <w:rsid w:val="7AE37A03"/>
    <w:rsid w:val="7AE822CA"/>
    <w:rsid w:val="7B634A48"/>
    <w:rsid w:val="7BA84C81"/>
    <w:rsid w:val="7BB0282A"/>
    <w:rsid w:val="7BB50AE9"/>
    <w:rsid w:val="7BDF310F"/>
    <w:rsid w:val="7BF5648F"/>
    <w:rsid w:val="7BFEBACA"/>
    <w:rsid w:val="7C3C2310"/>
    <w:rsid w:val="7C556F2D"/>
    <w:rsid w:val="7C9712F4"/>
    <w:rsid w:val="7CBC6FAC"/>
    <w:rsid w:val="7D182DA5"/>
    <w:rsid w:val="7D1D4FC2"/>
    <w:rsid w:val="7D3B94C3"/>
    <w:rsid w:val="7D515947"/>
    <w:rsid w:val="7D63435C"/>
    <w:rsid w:val="7DD8989E"/>
    <w:rsid w:val="7E655B4E"/>
    <w:rsid w:val="7E811417"/>
    <w:rsid w:val="7E957AB5"/>
    <w:rsid w:val="7E9A6D03"/>
    <w:rsid w:val="7EAA5432"/>
    <w:rsid w:val="7F4219EB"/>
    <w:rsid w:val="7F6BFEDD"/>
    <w:rsid w:val="7F9FCB46"/>
    <w:rsid w:val="7FB623D9"/>
    <w:rsid w:val="7FCB4254"/>
    <w:rsid w:val="7FDF5FF1"/>
    <w:rsid w:val="7FFB00D8"/>
    <w:rsid w:val="7FFDC465"/>
    <w:rsid w:val="7FFEE356"/>
    <w:rsid w:val="7FFFCF23"/>
    <w:rsid w:val="97DD79A7"/>
    <w:rsid w:val="97EC39B4"/>
    <w:rsid w:val="9F67C9C8"/>
    <w:rsid w:val="AFFF40F3"/>
    <w:rsid w:val="B359F60A"/>
    <w:rsid w:val="B6DE8717"/>
    <w:rsid w:val="BEBEFC66"/>
    <w:rsid w:val="BEBFC769"/>
    <w:rsid w:val="BFCF4CC9"/>
    <w:rsid w:val="BFF7900C"/>
    <w:rsid w:val="BFFF457D"/>
    <w:rsid w:val="C9F708AD"/>
    <w:rsid w:val="D1EFA98A"/>
    <w:rsid w:val="D65DDA40"/>
    <w:rsid w:val="DBBF9367"/>
    <w:rsid w:val="DDAF5E45"/>
    <w:rsid w:val="DF1EC7D2"/>
    <w:rsid w:val="DFBE3E02"/>
    <w:rsid w:val="DFEEF883"/>
    <w:rsid w:val="E5378EE5"/>
    <w:rsid w:val="E56BECAA"/>
    <w:rsid w:val="E647332F"/>
    <w:rsid w:val="E9A435DE"/>
    <w:rsid w:val="E9FF6000"/>
    <w:rsid w:val="EF1A3D5B"/>
    <w:rsid w:val="EFD80E80"/>
    <w:rsid w:val="EFFD4C77"/>
    <w:rsid w:val="F5FB311C"/>
    <w:rsid w:val="F7AFC35C"/>
    <w:rsid w:val="F97FAE13"/>
    <w:rsid w:val="FAFEF104"/>
    <w:rsid w:val="FBF7A400"/>
    <w:rsid w:val="FBFFC18B"/>
    <w:rsid w:val="FD761346"/>
    <w:rsid w:val="FD7F613B"/>
    <w:rsid w:val="FDA71E91"/>
    <w:rsid w:val="FDDB7C7E"/>
    <w:rsid w:val="FDFB8671"/>
    <w:rsid w:val="FE6D0A3B"/>
    <w:rsid w:val="FEFE13E2"/>
    <w:rsid w:val="FEFF0562"/>
    <w:rsid w:val="FF7F3F5C"/>
    <w:rsid w:val="FFBF8BE1"/>
    <w:rsid w:val="FFCE1EE1"/>
    <w:rsid w:val="FFE422D0"/>
    <w:rsid w:val="FFE685C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line="520" w:lineRule="exact"/>
      <w:outlineLvl w:val="0"/>
    </w:pPr>
    <w:rPr>
      <w:rFonts w:eastAsia="黑体"/>
      <w:kern w:val="44"/>
      <w:sz w:val="28"/>
      <w:szCs w:val="20"/>
    </w:rPr>
  </w:style>
  <w:style w:type="paragraph" w:styleId="3">
    <w:name w:val="heading 2"/>
    <w:basedOn w:val="1"/>
    <w:next w:val="1"/>
    <w:autoRedefine/>
    <w:unhideWhenUsed/>
    <w:qFormat/>
    <w:uiPriority w:val="0"/>
    <w:pPr>
      <w:spacing w:line="520" w:lineRule="exact"/>
      <w:ind w:firstLine="200" w:firstLineChars="200"/>
      <w:outlineLvl w:val="1"/>
    </w:pPr>
    <w:rPr>
      <w:rFonts w:ascii="Arial" w:hAnsi="Arial" w:eastAsia="黑体"/>
      <w:szCs w:val="20"/>
    </w:rPr>
  </w:style>
  <w:style w:type="paragraph" w:styleId="4">
    <w:name w:val="heading 3"/>
    <w:basedOn w:val="1"/>
    <w:next w:val="1"/>
    <w:link w:val="22"/>
    <w:autoRedefine/>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autoRedefine/>
    <w:qFormat/>
    <w:uiPriority w:val="0"/>
    <w:pPr>
      <w:jc w:val="left"/>
    </w:pPr>
  </w:style>
  <w:style w:type="paragraph" w:styleId="8">
    <w:name w:val="toc 3"/>
    <w:basedOn w:val="1"/>
    <w:next w:val="1"/>
    <w:autoRedefine/>
    <w:qFormat/>
    <w:uiPriority w:val="0"/>
    <w:pPr>
      <w:ind w:left="840" w:leftChars="400"/>
    </w:pPr>
  </w:style>
  <w:style w:type="paragraph" w:styleId="9">
    <w:name w:val="footer"/>
    <w:basedOn w:val="1"/>
    <w:autoRedefine/>
    <w:unhideWhenUsed/>
    <w:qFormat/>
    <w:uiPriority w:val="99"/>
    <w:pPr>
      <w:tabs>
        <w:tab w:val="center" w:pos="4153"/>
        <w:tab w:val="right" w:pos="8306"/>
      </w:tabs>
      <w:snapToGrid w:val="0"/>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autoRedefine/>
    <w:qFormat/>
    <w:uiPriority w:val="0"/>
  </w:style>
  <w:style w:type="paragraph" w:styleId="12">
    <w:name w:val="toc 4"/>
    <w:basedOn w:val="1"/>
    <w:next w:val="1"/>
    <w:autoRedefine/>
    <w:qFormat/>
    <w:uiPriority w:val="0"/>
    <w:pPr>
      <w:ind w:left="1260" w:leftChars="600"/>
    </w:pPr>
  </w:style>
  <w:style w:type="paragraph" w:styleId="13">
    <w:name w:val="toc 2"/>
    <w:basedOn w:val="1"/>
    <w:next w:val="1"/>
    <w:autoRedefine/>
    <w:qFormat/>
    <w:uiPriority w:val="0"/>
    <w:pPr>
      <w:ind w:left="420" w:leftChars="200"/>
    </w:pPr>
  </w:style>
  <w:style w:type="paragraph" w:styleId="14">
    <w:name w:val="Normal (Web)"/>
    <w:basedOn w:val="1"/>
    <w:autoRedefine/>
    <w:qFormat/>
    <w:uiPriority w:val="0"/>
    <w:pPr>
      <w:spacing w:before="0" w:beforeAutospacing="1" w:after="0" w:afterAutospacing="1"/>
      <w:ind w:left="0" w:right="0"/>
      <w:jc w:val="left"/>
    </w:pPr>
    <w:rPr>
      <w:kern w:val="0"/>
      <w:sz w:val="24"/>
      <w:szCs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autoRedefine/>
    <w:qFormat/>
    <w:uiPriority w:val="0"/>
    <w:rPr>
      <w:b/>
    </w:rPr>
  </w:style>
  <w:style w:type="character" w:styleId="19">
    <w:name w:val="Hyperlink"/>
    <w:basedOn w:val="17"/>
    <w:qFormat/>
    <w:uiPriority w:val="0"/>
    <w:rPr>
      <w:color w:val="0000FF"/>
      <w:u w:val="single"/>
    </w:rPr>
  </w:style>
  <w:style w:type="character" w:styleId="20">
    <w:name w:val="HTML Code"/>
    <w:basedOn w:val="17"/>
    <w:qFormat/>
    <w:uiPriority w:val="0"/>
    <w:rPr>
      <w:rFonts w:ascii="Courier New" w:hAnsi="Courier New"/>
      <w:sz w:val="20"/>
    </w:rPr>
  </w:style>
  <w:style w:type="paragraph" w:styleId="21">
    <w:name w:val="List Paragraph"/>
    <w:basedOn w:val="1"/>
    <w:autoRedefine/>
    <w:unhideWhenUsed/>
    <w:qFormat/>
    <w:uiPriority w:val="99"/>
    <w:pPr>
      <w:ind w:firstLine="420" w:firstLineChars="200"/>
    </w:pPr>
  </w:style>
  <w:style w:type="character" w:customStyle="1" w:styleId="22">
    <w:name w:val="标题 3 Char"/>
    <w:link w:val="4"/>
    <w:autoRedefine/>
    <w:qFormat/>
    <w:uiPriority w:val="0"/>
    <w:rPr>
      <w:b/>
      <w:sz w:val="32"/>
    </w:rPr>
  </w:style>
  <w:style w:type="paragraph" w:customStyle="1" w:styleId="23">
    <w:name w:val="书写正文"/>
    <w:basedOn w:val="1"/>
    <w:autoRedefine/>
    <w:qFormat/>
    <w:uiPriority w:val="0"/>
    <w:pPr>
      <w:keepNext w:val="0"/>
      <w:keepLines w:val="0"/>
      <w:widowControl w:val="0"/>
      <w:suppressLineNumbers w:val="0"/>
      <w:spacing w:beforeAutospacing="0" w:afterAutospacing="0" w:line="360" w:lineRule="auto"/>
      <w:ind w:left="0" w:right="0" w:firstLine="200" w:firstLineChars="200"/>
      <w:jc w:val="both"/>
      <w:textAlignment w:val="center"/>
    </w:pPr>
    <w:rPr>
      <w:rFonts w:ascii="Times New Roman" w:hAnsi="Times New Roman" w:eastAsia="楷体" w:cs="Times New Roman"/>
      <w:color w:val="000000"/>
      <w:sz w:val="24"/>
      <w:szCs w:val="21"/>
      <w:lang w:bidi="ar"/>
    </w:rPr>
  </w:style>
  <w:style w:type="paragraph" w:customStyle="1" w:styleId="24">
    <w:name w:val="WPSOffice手动目录 1"/>
    <w:autoRedefine/>
    <w:qFormat/>
    <w:uiPriority w:val="0"/>
    <w:pPr>
      <w:ind w:leftChars="0"/>
    </w:pPr>
    <w:rPr>
      <w:rFonts w:ascii="Times New Roman" w:hAnsi="Times New Roman" w:eastAsia="宋体" w:cs="Times New Roman"/>
      <w:sz w:val="20"/>
      <w:szCs w:val="20"/>
    </w:rPr>
  </w:style>
  <w:style w:type="paragraph" w:customStyle="1" w:styleId="25">
    <w:name w:val="WPSOffice手动目录 2"/>
    <w:autoRedefine/>
    <w:qFormat/>
    <w:uiPriority w:val="0"/>
    <w:pPr>
      <w:ind w:leftChars="200"/>
    </w:pPr>
    <w:rPr>
      <w:rFonts w:ascii="Times New Roman" w:hAnsi="Times New Roman" w:eastAsia="宋体" w:cs="Times New Roman"/>
      <w:sz w:val="20"/>
      <w:szCs w:val="20"/>
    </w:rPr>
  </w:style>
  <w:style w:type="paragraph" w:customStyle="1" w:styleId="26">
    <w:name w:val="WPSOffice手动目录 3"/>
    <w:autoRedefine/>
    <w:qFormat/>
    <w:uiPriority w:val="0"/>
    <w:pPr>
      <w:ind w:leftChars="400"/>
    </w:pPr>
    <w:rPr>
      <w:rFonts w:ascii="Times New Roman" w:hAnsi="Times New Roman" w:eastAsia="宋体" w:cs="Times New Roman"/>
      <w:sz w:val="20"/>
      <w:szCs w:val="20"/>
    </w:rPr>
  </w:style>
  <w:style w:type="paragraph" w:customStyle="1" w:styleId="27">
    <w:name w:val="例程代码（带行号）"/>
    <w:basedOn w:val="1"/>
    <w:autoRedefine/>
    <w:qFormat/>
    <w:uiPriority w:val="0"/>
    <w:pPr>
      <w:shd w:val="clear" w:color="auto" w:fill="E0E0E0"/>
    </w:pPr>
    <w:rPr>
      <w:rFonts w:ascii="Courier New" w:hAnsi="Courier New" w:eastAsia="宋体" w:cs="Times New Roman"/>
      <w:sz w:val="18"/>
      <w:szCs w:val="18"/>
      <w:shd w:val="clear" w:color="auto" w:fill="E0E0E0"/>
    </w:rPr>
  </w:style>
  <w:style w:type="paragraph" w:customStyle="1" w:styleId="28">
    <w:name w:val="表头字体"/>
    <w:basedOn w:val="29"/>
    <w:qFormat/>
    <w:uiPriority w:val="0"/>
    <w:pPr>
      <w:keepNext w:val="0"/>
      <w:keepLines w:val="0"/>
      <w:widowControl w:val="0"/>
      <w:suppressLineNumbers w:val="0"/>
      <w:spacing w:before="0" w:beforeAutospacing="0" w:after="0" w:afterAutospacing="0"/>
      <w:ind w:left="0" w:right="0"/>
      <w:jc w:val="center"/>
    </w:pPr>
    <w:rPr>
      <w:rFonts w:hint="default" w:ascii="Calibri" w:hAnsi="Calibri" w:eastAsia="楷体" w:cs="Times New Roman"/>
      <w:b/>
      <w:kern w:val="2"/>
      <w:sz w:val="24"/>
      <w:szCs w:val="24"/>
      <w:lang w:val="en-US" w:eastAsia="zh-CN" w:bidi="ar"/>
    </w:rPr>
  </w:style>
  <w:style w:type="paragraph" w:customStyle="1" w:styleId="29">
    <w:name w:val="表格字体"/>
    <w:basedOn w:val="1"/>
    <w:qFormat/>
    <w:uiPriority w:val="0"/>
    <w:pPr>
      <w:keepNext w:val="0"/>
      <w:keepLines w:val="0"/>
      <w:widowControl w:val="0"/>
      <w:suppressLineNumbers w:val="0"/>
      <w:spacing w:before="0" w:beforeAutospacing="0" w:after="0" w:afterAutospacing="0"/>
      <w:ind w:left="0" w:right="0"/>
      <w:jc w:val="center"/>
    </w:pPr>
    <w:rPr>
      <w:rFonts w:hint="default" w:ascii="Times New Roman" w:hAnsi="Times New Roman" w:eastAsia="楷体" w:cs="Times New Roman"/>
      <w:kern w:val="2"/>
      <w:sz w:val="24"/>
      <w:szCs w:val="24"/>
      <w:lang w:val="en-US" w:eastAsia="zh-CN" w:bidi="ar"/>
    </w:rPr>
  </w:style>
  <w:style w:type="table" w:customStyle="1" w:styleId="30">
    <w:name w:val="写书表格样式"/>
    <w:basedOn w:val="15"/>
    <w:qFormat/>
    <w:uiPriority w:val="0"/>
    <w:pPr>
      <w:keepNext w:val="0"/>
      <w:keepLines w:val="0"/>
      <w:widowControl/>
      <w:suppressLineNumbers w:val="0"/>
      <w:spacing w:before="0" w:beforeAutospacing="0" w:after="0" w:afterAutospacing="0"/>
      <w:ind w:left="0" w:right="0"/>
      <w:jc w:val="both"/>
    </w:pPr>
    <w:rPr>
      <w:rFonts w:hint="default" w:ascii="Times New Roman" w:hAnsi="Times New Roman" w:eastAsia="宋体" w:cs="Times New Roman"/>
      <w:sz w:val="20"/>
      <w:szCs w:val="20"/>
    </w:rPr>
    <w:tblPr>
      <w:tblBorders>
        <w:top w:val="single" w:color="auto" w:sz="12" w:space="0"/>
        <w:bottom w:val="single" w:color="auto" w:sz="12" w:space="0"/>
        <w:insideH w:val="single" w:color="auto" w:sz="4" w:space="0"/>
        <w:insideV w:val="single" w:color="auto" w:sz="4" w:space="0"/>
      </w:tblBorders>
      <w:tblCellMar>
        <w:top w:w="0" w:type="dxa"/>
        <w:left w:w="108" w:type="dxa"/>
        <w:bottom w:w="0" w:type="dxa"/>
        <w:right w:w="108" w:type="dxa"/>
      </w:tblCellMar>
    </w:tblPr>
    <w:tcPr>
      <w:tcBorders>
        <w:top w:val="single" w:color="auto" w:sz="12" w:space="0"/>
        <w:bottom w:val="single" w:color="auto" w:sz="12" w:space="0"/>
      </w:tcBorders>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sv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37</Pages>
  <Words>7888</Words>
  <Characters>9229</Characters>
  <Lines>1</Lines>
  <Paragraphs>1</Paragraphs>
  <TotalTime>0</TotalTime>
  <ScaleCrop>false</ScaleCrop>
  <LinksUpToDate>false</LinksUpToDate>
  <CharactersWithSpaces>9624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2022-10-15T00:03:00Z</dcterms:created>
  <dc:creator>杨卫明</dc:creator>
  <cp:lastModifiedBy>濯缨沧浪。</cp:lastModifiedBy>
  <dcterms:modified xsi:type="dcterms:W3CDTF">2025-01-06T15:08:03Z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173D77C346F448C4AAAECC13FCCB7057_13</vt:lpwstr>
  </property>
  <property fmtid="{D5CDD505-2E9C-101B-9397-08002B2CF9AE}" pid="4" name="KSOTemplateDocerSaveRecord">
    <vt:lpwstr>eyJoZGlkIjoiY2QxMjc4NzljOTUzYzNkZGRjY2NhOTc5ZmU4NmQzYjciLCJ1c2VySWQiOiIzMjAyMzEwNzIifQ==</vt:lpwstr>
  </property>
</Properties>
</file>