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DFD" w:rsidRDefault="00E83DFD">
      <w:r>
        <w:t xml:space="preserve">ABOUT </w:t>
      </w:r>
      <w:r>
        <w:rPr>
          <w:rFonts w:hint="eastAsia"/>
        </w:rPr>
        <w:t>문구</w:t>
      </w:r>
    </w:p>
    <w:p w:rsidR="00E83DFD" w:rsidRDefault="00E83DFD">
      <w:r w:rsidRPr="00E83DFD">
        <w:t>ABOUT</w:t>
      </w:r>
    </w:p>
    <w:p w:rsidR="00E83DFD" w:rsidRDefault="00E83DFD">
      <w:r w:rsidRPr="00E83DFD">
        <w:t>No Fear. No Limits. Just Fun. Monsters!</w:t>
      </w:r>
    </w:p>
    <w:p w:rsidR="00E83DFD" w:rsidRDefault="00E83DFD" w:rsidP="00E83DFD">
      <w:proofErr w:type="spellStart"/>
      <w:r>
        <w:t>Monsquad</w:t>
      </w:r>
      <w:proofErr w:type="spellEnd"/>
      <w:r>
        <w:t xml:space="preserve"> expresses the free-spirited and rebellious </w:t>
      </w:r>
    </w:p>
    <w:p w:rsidR="00E83DFD" w:rsidRDefault="00E83DFD" w:rsidP="00E83DFD">
      <w:r>
        <w:t xml:space="preserve">nature of teenagers in street, skateboarding, and </w:t>
      </w:r>
    </w:p>
    <w:p w:rsidR="00E83DFD" w:rsidRDefault="00E83DFD" w:rsidP="00E83DFD">
      <w:r>
        <w:t xml:space="preserve">subculture in various ways by comparing them to villains. </w:t>
      </w:r>
    </w:p>
    <w:p w:rsidR="00E83DFD" w:rsidRDefault="00E83DFD" w:rsidP="00E83DFD">
      <w:proofErr w:type="spellStart"/>
      <w:r>
        <w:t>Monsquad</w:t>
      </w:r>
      <w:proofErr w:type="spellEnd"/>
      <w:r>
        <w:t xml:space="preserve"> was created in 2022 and the name is a </w:t>
      </w:r>
    </w:p>
    <w:p w:rsidR="00E83DFD" w:rsidRDefault="00E83DFD" w:rsidP="00E83DFD">
      <w:r>
        <w:t xml:space="preserve">combination of ‘monster,’ referring to supervillain </w:t>
      </w:r>
    </w:p>
    <w:p w:rsidR="00E83DFD" w:rsidRDefault="00E83DFD" w:rsidP="00E83DFD">
      <w:r>
        <w:t xml:space="preserve">monsters fanatical about skating, and “squad,” </w:t>
      </w:r>
    </w:p>
    <w:p w:rsidR="00E83DFD" w:rsidRDefault="00E83DFD" w:rsidP="00E83DFD">
      <w:r>
        <w:t xml:space="preserve">representing team spirit. </w:t>
      </w:r>
      <w:proofErr w:type="spellStart"/>
      <w:r>
        <w:t>Monsquad</w:t>
      </w:r>
      <w:proofErr w:type="spellEnd"/>
      <w:r>
        <w:t xml:space="preserve"> is a skateboarding </w:t>
      </w:r>
    </w:p>
    <w:p w:rsidR="00E83DFD" w:rsidRDefault="00E83DFD" w:rsidP="00E83DFD">
      <w:r>
        <w:t xml:space="preserve">brand based on an all-round skateboarding style, </w:t>
      </w:r>
    </w:p>
    <w:p w:rsidR="00E83DFD" w:rsidRDefault="00E83DFD" w:rsidP="00E83DFD">
      <w:r>
        <w:t>ready to attract the attention of teenagers.</w:t>
      </w:r>
    </w:p>
    <w:p w:rsidR="00E83DFD" w:rsidRDefault="00E83DFD" w:rsidP="00E83DFD"/>
    <w:p w:rsidR="00E83DFD" w:rsidRDefault="00E83DFD" w:rsidP="00E83DFD">
      <w:r w:rsidRPr="00E83DFD">
        <w:t>LOGO</w:t>
      </w:r>
    </w:p>
    <w:p w:rsidR="00E83DFD" w:rsidRDefault="00E83DFD" w:rsidP="00E83DFD">
      <w:r>
        <w:t xml:space="preserve">The slightly tilted M represents the shape of the skateboard </w:t>
      </w:r>
    </w:p>
    <w:p w:rsidR="00E83DFD" w:rsidRDefault="00E83DFD" w:rsidP="00E83DFD">
      <w:r>
        <w:t xml:space="preserve">soaring into the sky. And the awesome potential of teenagers is </w:t>
      </w:r>
    </w:p>
    <w:p w:rsidR="00E83DFD" w:rsidRDefault="00E83DFD" w:rsidP="00E83DFD">
      <w:r>
        <w:t xml:space="preserve">symbolized by the monster squad’s uneven arrangement and </w:t>
      </w:r>
    </w:p>
    <w:p w:rsidR="00E83DFD" w:rsidRDefault="00E83DFD" w:rsidP="00E83DFD">
      <w:r>
        <w:t xml:space="preserve">form. These combine to inspire a sense of dynamism and reflects </w:t>
      </w:r>
    </w:p>
    <w:p w:rsidR="00E83DFD" w:rsidRDefault="00E83DFD" w:rsidP="00E83DFD">
      <w:r>
        <w:t>the vitality and individuality of teenagers.</w:t>
      </w:r>
    </w:p>
    <w:p w:rsidR="00E83DFD" w:rsidRDefault="00E83DFD" w:rsidP="00E83DFD"/>
    <w:p w:rsidR="00E83DFD" w:rsidRDefault="00E83DFD" w:rsidP="00E83DFD">
      <w:r w:rsidRPr="00E83DFD">
        <w:t>COLOR</w:t>
      </w:r>
    </w:p>
    <w:p w:rsidR="00E83DFD" w:rsidRDefault="00E83DFD" w:rsidP="00E83DFD">
      <w:r w:rsidRPr="00E83DFD">
        <w:t>PANTONE</w:t>
      </w:r>
      <w:r>
        <w:t xml:space="preserve"> </w:t>
      </w:r>
      <w:r w:rsidRPr="00E83DFD">
        <w:t>#ae5761</w:t>
      </w:r>
    </w:p>
    <w:p w:rsidR="00E83DFD" w:rsidRDefault="00E83DFD" w:rsidP="00E83DFD">
      <w:r w:rsidRPr="00E83DFD">
        <w:t>CMYK</w:t>
      </w:r>
      <w:r>
        <w:t xml:space="preserve"> </w:t>
      </w:r>
      <w:r w:rsidRPr="00E83DFD">
        <w:t>C:40 M:77 Y:54 K:1</w:t>
      </w:r>
      <w:bookmarkStart w:id="0" w:name="_GoBack"/>
      <w:bookmarkEnd w:id="0"/>
    </w:p>
    <w:p w:rsidR="00E83DFD" w:rsidRDefault="00E83DFD" w:rsidP="00E83DFD">
      <w:r w:rsidRPr="00E83DFD">
        <w:t>RGB</w:t>
      </w:r>
      <w:r>
        <w:t xml:space="preserve"> </w:t>
      </w:r>
      <w:r w:rsidRPr="00E83DFD">
        <w:t>R:174 G:87 B:97</w:t>
      </w:r>
    </w:p>
    <w:p w:rsidR="00E83DFD" w:rsidRDefault="00E83DFD" w:rsidP="00E83DFD">
      <w:r w:rsidRPr="00E83DFD">
        <w:t>MONSQUAD</w:t>
      </w:r>
    </w:p>
    <w:p w:rsidR="00E83DFD" w:rsidRDefault="00E83DFD" w:rsidP="00E83DFD">
      <w:r w:rsidRPr="00E83DFD">
        <w:t>MONSQUAD</w:t>
      </w:r>
    </w:p>
    <w:p w:rsidR="00E83DFD" w:rsidRDefault="00E83DFD" w:rsidP="00E83DFD">
      <w:r w:rsidRPr="00E83DFD">
        <w:t>MONSQUAD</w:t>
      </w:r>
    </w:p>
    <w:p w:rsidR="00E83DFD" w:rsidRDefault="00E83DFD" w:rsidP="00E83DFD">
      <w:r w:rsidRPr="00E83DFD">
        <w:t>MONSQUAD</w:t>
      </w:r>
    </w:p>
    <w:p w:rsidR="00E83DFD" w:rsidRDefault="00E83DFD" w:rsidP="00E83DFD"/>
    <w:p w:rsidR="00E83DFD" w:rsidRDefault="00E83DFD" w:rsidP="00E83DFD">
      <w:r w:rsidRPr="00E83DFD">
        <w:t>Online-Shop    FAQ    Terms   Privacy   About    @</w:t>
      </w:r>
      <w:proofErr w:type="spellStart"/>
      <w:r w:rsidRPr="00E83DFD">
        <w:t>Monsquad</w:t>
      </w:r>
      <w:proofErr w:type="spellEnd"/>
    </w:p>
    <w:p w:rsidR="00E83DFD" w:rsidRDefault="00E83DFD" w:rsidP="00E83DFD">
      <w:pPr>
        <w:rPr>
          <w:rFonts w:hint="eastAsia"/>
        </w:rPr>
      </w:pPr>
      <w:r w:rsidRPr="00E83DFD">
        <w:t>Copyright MONSQAUD All Rights Reserved</w:t>
      </w:r>
    </w:p>
    <w:sectPr w:rsidR="00E83DFD" w:rsidSect="00A13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FD"/>
    <w:rsid w:val="00A132D2"/>
    <w:rsid w:val="00E8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6FEF6"/>
  <w15:chartTrackingRefBased/>
  <w15:docId w15:val="{F2BEE9E9-0A91-DA48-AAAC-2F5D03DB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SUHYEON KIM</dc:creator>
  <cp:keywords/>
  <dc:description/>
  <cp:lastModifiedBy>SUHYEON KIM</cp:lastModifiedBy>
  <cp:revision>1</cp:revision>
  <dcterms:created xsi:type="dcterms:W3CDTF">2022-06-24T17:50:00Z</dcterms:created>
  <dcterms:modified xsi:type="dcterms:W3CDTF">2022-06-24T17:53:00Z</dcterms:modified>
</cp:coreProperties>
</file>