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101" w:rsidRPr="00EF3101" w:rsidRDefault="00EF3101" w:rsidP="00EF3101">
      <w:pPr>
        <w:widowControl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after="0" w:line="240" w:lineRule="auto"/>
        <w:ind w:left="1080" w:hanging="480"/>
        <w:jc w:val="left"/>
        <w:outlineLvl w:val="2"/>
        <w:rPr>
          <w:rFonts w:ascii="Segoe UI" w:eastAsia="굴림" w:hAnsi="Segoe UI" w:cs="Segoe UI"/>
          <w:color w:val="0A0A0A"/>
          <w:kern w:val="0"/>
          <w:sz w:val="24"/>
          <w:szCs w:val="24"/>
        </w:rPr>
      </w:pPr>
      <w:r w:rsidRPr="00EF3101">
        <w:rPr>
          <w:rFonts w:ascii="Segoe UI Symbol" w:eastAsia="굴림" w:hAnsi="Segoe UI Symbol" w:cs="Segoe UI Symbol"/>
          <w:color w:val="0A0A0A"/>
          <w:kern w:val="0"/>
          <w:sz w:val="24"/>
          <w:szCs w:val="24"/>
        </w:rPr>
        <w:t>🔴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>즉시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>개선이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>필요한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>것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 xml:space="preserve"> (3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>개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>)</w:t>
      </w:r>
    </w:p>
    <w:p w:rsidR="00EF3101" w:rsidRPr="00EF3101" w:rsidRDefault="00EF3101" w:rsidP="00EF3101">
      <w:pPr>
        <w:widowControl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A0A0A"/>
          <w:kern w:val="0"/>
          <w:sz w:val="21"/>
          <w:szCs w:val="21"/>
        </w:rPr>
      </w:pP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1. PIN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해싱에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솔트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없음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 —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session_utils.py</w:t>
      </w:r>
    </w:p>
    <w:p w:rsidR="00EF3101" w:rsidRPr="00EF3101" w:rsidRDefault="00EF3101" w:rsidP="00EF3101">
      <w:pPr>
        <w:widowControl/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1A1A1A"/>
          <w:kern w:val="0"/>
          <w:sz w:val="24"/>
          <w:szCs w:val="24"/>
          <w:shd w:val="clear" w:color="auto" w:fill="FDFDFC"/>
        </w:rPr>
      </w:pPr>
      <w:r w:rsidRPr="00EF3101">
        <w:rPr>
          <w:rFonts w:ascii="Courier New" w:eastAsia="굴림체" w:hAnsi="Courier New" w:cs="굴림체"/>
          <w:i/>
          <w:iCs/>
          <w:color w:val="999999"/>
          <w:kern w:val="0"/>
          <w:sz w:val="24"/>
          <w:szCs w:val="24"/>
          <w:shd w:val="clear" w:color="auto" w:fill="FDFDFC"/>
        </w:rPr>
        <w:t xml:space="preserve"># </w:t>
      </w:r>
      <w:r w:rsidRPr="00EF3101">
        <w:rPr>
          <w:rFonts w:ascii="Courier New" w:eastAsia="굴림체" w:hAnsi="Courier New" w:cs="굴림체"/>
          <w:i/>
          <w:iCs/>
          <w:color w:val="999999"/>
          <w:kern w:val="0"/>
          <w:sz w:val="24"/>
          <w:szCs w:val="24"/>
          <w:shd w:val="clear" w:color="auto" w:fill="FDFDFC"/>
        </w:rPr>
        <w:t>현재</w:t>
      </w:r>
      <w:r w:rsidRPr="00EF3101">
        <w:rPr>
          <w:rFonts w:ascii="Courier New" w:eastAsia="굴림체" w:hAnsi="Courier New" w:cs="굴림체"/>
          <w:i/>
          <w:iCs/>
          <w:color w:val="999999"/>
          <w:kern w:val="0"/>
          <w:sz w:val="24"/>
          <w:szCs w:val="24"/>
          <w:shd w:val="clear" w:color="auto" w:fill="FDFDFC"/>
        </w:rPr>
        <w:t xml:space="preserve">: </w:t>
      </w:r>
      <w:r w:rsidRPr="00EF3101">
        <w:rPr>
          <w:rFonts w:ascii="Courier New" w:eastAsia="굴림체" w:hAnsi="Courier New" w:cs="굴림체"/>
          <w:i/>
          <w:iCs/>
          <w:color w:val="999999"/>
          <w:kern w:val="0"/>
          <w:sz w:val="24"/>
          <w:szCs w:val="24"/>
          <w:shd w:val="clear" w:color="auto" w:fill="FDFDFC"/>
        </w:rPr>
        <w:t>레인보우</w:t>
      </w:r>
      <w:r w:rsidRPr="00EF3101">
        <w:rPr>
          <w:rFonts w:ascii="Courier New" w:eastAsia="굴림체" w:hAnsi="Courier New" w:cs="굴림체"/>
          <w:i/>
          <w:iCs/>
          <w:color w:val="999999"/>
          <w:kern w:val="0"/>
          <w:sz w:val="24"/>
          <w:szCs w:val="24"/>
          <w:shd w:val="clear" w:color="auto" w:fill="FDFDFC"/>
        </w:rPr>
        <w:t xml:space="preserve"> </w:t>
      </w:r>
      <w:r w:rsidRPr="00EF3101">
        <w:rPr>
          <w:rFonts w:ascii="Courier New" w:eastAsia="굴림체" w:hAnsi="Courier New" w:cs="굴림체"/>
          <w:i/>
          <w:iCs/>
          <w:color w:val="999999"/>
          <w:kern w:val="0"/>
          <w:sz w:val="24"/>
          <w:szCs w:val="24"/>
          <w:shd w:val="clear" w:color="auto" w:fill="FDFDFC"/>
        </w:rPr>
        <w:t>테이블</w:t>
      </w:r>
      <w:r w:rsidRPr="00EF3101">
        <w:rPr>
          <w:rFonts w:ascii="Courier New" w:eastAsia="굴림체" w:hAnsi="Courier New" w:cs="굴림체"/>
          <w:i/>
          <w:iCs/>
          <w:color w:val="999999"/>
          <w:kern w:val="0"/>
          <w:sz w:val="24"/>
          <w:szCs w:val="24"/>
          <w:shd w:val="clear" w:color="auto" w:fill="FDFDFC"/>
        </w:rPr>
        <w:t xml:space="preserve"> </w:t>
      </w:r>
      <w:r w:rsidRPr="00EF3101">
        <w:rPr>
          <w:rFonts w:ascii="Courier New" w:eastAsia="굴림체" w:hAnsi="Courier New" w:cs="굴림체"/>
          <w:i/>
          <w:iCs/>
          <w:color w:val="999999"/>
          <w:kern w:val="0"/>
          <w:sz w:val="24"/>
          <w:szCs w:val="24"/>
          <w:shd w:val="clear" w:color="auto" w:fill="FDFDFC"/>
        </w:rPr>
        <w:t>취약</w:t>
      </w:r>
    </w:p>
    <w:p w:rsidR="00EF3101" w:rsidRPr="00EF3101" w:rsidRDefault="00EF3101" w:rsidP="00EF3101">
      <w:pPr>
        <w:widowControl/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1A1A1A"/>
          <w:kern w:val="0"/>
          <w:sz w:val="24"/>
          <w:szCs w:val="24"/>
          <w:shd w:val="clear" w:color="auto" w:fill="FDFDFC"/>
        </w:rPr>
      </w:pPr>
      <w:r w:rsidRPr="00EF3101">
        <w:rPr>
          <w:rFonts w:ascii="Courier New" w:eastAsia="굴림체" w:hAnsi="Courier New" w:cs="굴림체"/>
          <w:color w:val="1A1A1A"/>
          <w:kern w:val="0"/>
          <w:sz w:val="24"/>
          <w:szCs w:val="24"/>
          <w:shd w:val="clear" w:color="auto" w:fill="FDFDFC"/>
        </w:rPr>
        <w:t>hashlib</w:t>
      </w:r>
      <w:r w:rsidRPr="00EF3101">
        <w:rPr>
          <w:rFonts w:ascii="Courier New" w:eastAsia="굴림체" w:hAnsi="Courier New" w:cs="굴림체"/>
          <w:color w:val="737373"/>
          <w:kern w:val="0"/>
          <w:sz w:val="24"/>
          <w:szCs w:val="24"/>
          <w:shd w:val="clear" w:color="auto" w:fill="FDFDFC"/>
        </w:rPr>
        <w:t>.</w:t>
      </w:r>
      <w:r w:rsidRPr="00EF3101">
        <w:rPr>
          <w:rFonts w:ascii="Courier New" w:eastAsia="굴림체" w:hAnsi="Courier New" w:cs="굴림체"/>
          <w:color w:val="0073E6"/>
          <w:kern w:val="0"/>
          <w:sz w:val="24"/>
          <w:szCs w:val="24"/>
          <w:shd w:val="clear" w:color="auto" w:fill="FDFDFC"/>
        </w:rPr>
        <w:t>sha256</w:t>
      </w:r>
      <w:r w:rsidRPr="00EF3101">
        <w:rPr>
          <w:rFonts w:ascii="Courier New" w:eastAsia="굴림체" w:hAnsi="Courier New" w:cs="굴림체"/>
          <w:color w:val="737373"/>
          <w:kern w:val="0"/>
          <w:sz w:val="24"/>
          <w:szCs w:val="24"/>
          <w:shd w:val="clear" w:color="auto" w:fill="FDFDFC"/>
        </w:rPr>
        <w:t>(</w:t>
      </w:r>
      <w:r w:rsidRPr="00EF3101">
        <w:rPr>
          <w:rFonts w:ascii="Courier New" w:eastAsia="굴림체" w:hAnsi="Courier New" w:cs="굴림체"/>
          <w:color w:val="1A1A1A"/>
          <w:kern w:val="0"/>
          <w:sz w:val="24"/>
          <w:szCs w:val="24"/>
          <w:shd w:val="clear" w:color="auto" w:fill="FDFDFC"/>
        </w:rPr>
        <w:t>pin</w:t>
      </w:r>
      <w:r w:rsidRPr="00EF3101">
        <w:rPr>
          <w:rFonts w:ascii="Courier New" w:eastAsia="굴림체" w:hAnsi="Courier New" w:cs="굴림체"/>
          <w:color w:val="737373"/>
          <w:kern w:val="0"/>
          <w:sz w:val="24"/>
          <w:szCs w:val="24"/>
          <w:shd w:val="clear" w:color="auto" w:fill="FDFDFC"/>
        </w:rPr>
        <w:t>.</w:t>
      </w:r>
      <w:r w:rsidRPr="00EF3101">
        <w:rPr>
          <w:rFonts w:ascii="Courier New" w:eastAsia="굴림체" w:hAnsi="Courier New" w:cs="굴림체"/>
          <w:color w:val="0073E6"/>
          <w:kern w:val="0"/>
          <w:sz w:val="24"/>
          <w:szCs w:val="24"/>
          <w:shd w:val="clear" w:color="auto" w:fill="FDFDFC"/>
        </w:rPr>
        <w:t>encode</w:t>
      </w:r>
      <w:r w:rsidRPr="00EF3101">
        <w:rPr>
          <w:rFonts w:ascii="Courier New" w:eastAsia="굴림체" w:hAnsi="Courier New" w:cs="굴림체"/>
          <w:color w:val="737373"/>
          <w:kern w:val="0"/>
          <w:sz w:val="24"/>
          <w:szCs w:val="24"/>
          <w:shd w:val="clear" w:color="auto" w:fill="FDFDFC"/>
        </w:rPr>
        <w:t>()).</w:t>
      </w:r>
      <w:r w:rsidRPr="00EF3101">
        <w:rPr>
          <w:rFonts w:ascii="Courier New" w:eastAsia="굴림체" w:hAnsi="Courier New" w:cs="굴림체"/>
          <w:color w:val="0073E6"/>
          <w:kern w:val="0"/>
          <w:sz w:val="24"/>
          <w:szCs w:val="24"/>
          <w:shd w:val="clear" w:color="auto" w:fill="FDFDFC"/>
        </w:rPr>
        <w:t>hexdigest</w:t>
      </w:r>
      <w:r w:rsidRPr="00EF3101">
        <w:rPr>
          <w:rFonts w:ascii="Courier New" w:eastAsia="굴림체" w:hAnsi="Courier New" w:cs="굴림체"/>
          <w:color w:val="737373"/>
          <w:kern w:val="0"/>
          <w:sz w:val="24"/>
          <w:szCs w:val="24"/>
          <w:shd w:val="clear" w:color="auto" w:fill="FDFDFC"/>
        </w:rPr>
        <w:t>()</w:t>
      </w:r>
    </w:p>
    <w:p w:rsidR="00EF3101" w:rsidRPr="00EF3101" w:rsidRDefault="00EF3101" w:rsidP="00EF3101">
      <w:pPr>
        <w:widowControl/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1A1A1A"/>
          <w:kern w:val="0"/>
          <w:sz w:val="24"/>
          <w:szCs w:val="24"/>
          <w:shd w:val="clear" w:color="auto" w:fill="FDFDFC"/>
        </w:rPr>
      </w:pPr>
    </w:p>
    <w:p w:rsidR="00EF3101" w:rsidRPr="00EF3101" w:rsidRDefault="00EF3101" w:rsidP="00EF3101">
      <w:pPr>
        <w:widowControl/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1A1A1A"/>
          <w:kern w:val="0"/>
          <w:sz w:val="24"/>
          <w:szCs w:val="24"/>
          <w:shd w:val="clear" w:color="auto" w:fill="FDFDFC"/>
        </w:rPr>
      </w:pPr>
      <w:r w:rsidRPr="00EF3101">
        <w:rPr>
          <w:rFonts w:ascii="Courier New" w:eastAsia="굴림체" w:hAnsi="Courier New" w:cs="굴림체"/>
          <w:i/>
          <w:iCs/>
          <w:color w:val="999999"/>
          <w:kern w:val="0"/>
          <w:sz w:val="24"/>
          <w:szCs w:val="24"/>
          <w:shd w:val="clear" w:color="auto" w:fill="FDFDFC"/>
        </w:rPr>
        <w:t xml:space="preserve"># </w:t>
      </w:r>
      <w:r w:rsidRPr="00EF3101">
        <w:rPr>
          <w:rFonts w:ascii="Courier New" w:eastAsia="굴림체" w:hAnsi="Courier New" w:cs="굴림체"/>
          <w:i/>
          <w:iCs/>
          <w:color w:val="999999"/>
          <w:kern w:val="0"/>
          <w:sz w:val="24"/>
          <w:szCs w:val="24"/>
          <w:shd w:val="clear" w:color="auto" w:fill="FDFDFC"/>
        </w:rPr>
        <w:t>개선</w:t>
      </w:r>
      <w:r w:rsidRPr="00EF3101">
        <w:rPr>
          <w:rFonts w:ascii="Courier New" w:eastAsia="굴림체" w:hAnsi="Courier New" w:cs="굴림체"/>
          <w:i/>
          <w:iCs/>
          <w:color w:val="999999"/>
          <w:kern w:val="0"/>
          <w:sz w:val="24"/>
          <w:szCs w:val="24"/>
          <w:shd w:val="clear" w:color="auto" w:fill="FDFDFC"/>
        </w:rPr>
        <w:t xml:space="preserve">: bcrypt + </w:t>
      </w:r>
      <w:r w:rsidRPr="00EF3101">
        <w:rPr>
          <w:rFonts w:ascii="Courier New" w:eastAsia="굴림체" w:hAnsi="Courier New" w:cs="굴림체"/>
          <w:i/>
          <w:iCs/>
          <w:color w:val="999999"/>
          <w:kern w:val="0"/>
          <w:sz w:val="24"/>
          <w:szCs w:val="24"/>
          <w:shd w:val="clear" w:color="auto" w:fill="FDFDFC"/>
        </w:rPr>
        <w:t>솔트</w:t>
      </w:r>
    </w:p>
    <w:p w:rsidR="00EF3101" w:rsidRPr="00EF3101" w:rsidRDefault="00EF3101" w:rsidP="00EF3101">
      <w:pPr>
        <w:widowControl/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1A1A1A"/>
          <w:kern w:val="0"/>
          <w:sz w:val="24"/>
          <w:szCs w:val="24"/>
          <w:shd w:val="clear" w:color="auto" w:fill="FDFDFC"/>
        </w:rPr>
      </w:pPr>
      <w:r w:rsidRPr="00EF3101">
        <w:rPr>
          <w:rFonts w:ascii="Courier New" w:eastAsia="굴림체" w:hAnsi="Courier New" w:cs="굴림체"/>
          <w:color w:val="1A1A1A"/>
          <w:kern w:val="0"/>
          <w:sz w:val="24"/>
          <w:szCs w:val="24"/>
          <w:shd w:val="clear" w:color="auto" w:fill="FDFDFC"/>
        </w:rPr>
        <w:t>bcrypt</w:t>
      </w:r>
      <w:r w:rsidRPr="00EF3101">
        <w:rPr>
          <w:rFonts w:ascii="Courier New" w:eastAsia="굴림체" w:hAnsi="Courier New" w:cs="굴림체"/>
          <w:color w:val="737373"/>
          <w:kern w:val="0"/>
          <w:sz w:val="24"/>
          <w:szCs w:val="24"/>
          <w:shd w:val="clear" w:color="auto" w:fill="FDFDFC"/>
        </w:rPr>
        <w:t>.</w:t>
      </w:r>
      <w:r w:rsidRPr="00EF3101">
        <w:rPr>
          <w:rFonts w:ascii="Courier New" w:eastAsia="굴림체" w:hAnsi="Courier New" w:cs="굴림체"/>
          <w:color w:val="0073E6"/>
          <w:kern w:val="0"/>
          <w:sz w:val="24"/>
          <w:szCs w:val="24"/>
          <w:shd w:val="clear" w:color="auto" w:fill="FDFDFC"/>
        </w:rPr>
        <w:t>hashpw</w:t>
      </w:r>
      <w:r w:rsidRPr="00EF3101">
        <w:rPr>
          <w:rFonts w:ascii="Courier New" w:eastAsia="굴림체" w:hAnsi="Courier New" w:cs="굴림체"/>
          <w:color w:val="737373"/>
          <w:kern w:val="0"/>
          <w:sz w:val="24"/>
          <w:szCs w:val="24"/>
          <w:shd w:val="clear" w:color="auto" w:fill="FDFDFC"/>
        </w:rPr>
        <w:t>(</w:t>
      </w:r>
      <w:r w:rsidRPr="00EF3101">
        <w:rPr>
          <w:rFonts w:ascii="Courier New" w:eastAsia="굴림체" w:hAnsi="Courier New" w:cs="굴림체"/>
          <w:color w:val="1A1A1A"/>
          <w:kern w:val="0"/>
          <w:sz w:val="24"/>
          <w:szCs w:val="24"/>
          <w:shd w:val="clear" w:color="auto" w:fill="FDFDFC"/>
        </w:rPr>
        <w:t>pin</w:t>
      </w:r>
      <w:r w:rsidRPr="00EF3101">
        <w:rPr>
          <w:rFonts w:ascii="Courier New" w:eastAsia="굴림체" w:hAnsi="Courier New" w:cs="굴림체"/>
          <w:color w:val="737373"/>
          <w:kern w:val="0"/>
          <w:sz w:val="24"/>
          <w:szCs w:val="24"/>
          <w:shd w:val="clear" w:color="auto" w:fill="FDFDFC"/>
        </w:rPr>
        <w:t>.</w:t>
      </w:r>
      <w:r w:rsidRPr="00EF3101">
        <w:rPr>
          <w:rFonts w:ascii="Courier New" w:eastAsia="굴림체" w:hAnsi="Courier New" w:cs="굴림체"/>
          <w:color w:val="0073E6"/>
          <w:kern w:val="0"/>
          <w:sz w:val="24"/>
          <w:szCs w:val="24"/>
          <w:shd w:val="clear" w:color="auto" w:fill="FDFDFC"/>
        </w:rPr>
        <w:t>encode</w:t>
      </w:r>
      <w:r w:rsidRPr="00EF3101">
        <w:rPr>
          <w:rFonts w:ascii="Courier New" w:eastAsia="굴림체" w:hAnsi="Courier New" w:cs="굴림체"/>
          <w:color w:val="737373"/>
          <w:kern w:val="0"/>
          <w:sz w:val="24"/>
          <w:szCs w:val="24"/>
          <w:shd w:val="clear" w:color="auto" w:fill="FDFDFC"/>
        </w:rPr>
        <w:t>(),</w:t>
      </w:r>
      <w:r w:rsidRPr="00EF3101">
        <w:rPr>
          <w:rFonts w:ascii="Courier New" w:eastAsia="굴림체" w:hAnsi="Courier New" w:cs="굴림체"/>
          <w:color w:val="1A1A1A"/>
          <w:kern w:val="0"/>
          <w:sz w:val="24"/>
          <w:szCs w:val="24"/>
          <w:shd w:val="clear" w:color="auto" w:fill="FDFDFC"/>
        </w:rPr>
        <w:t xml:space="preserve"> bcrypt</w:t>
      </w:r>
      <w:r w:rsidRPr="00EF3101">
        <w:rPr>
          <w:rFonts w:ascii="Courier New" w:eastAsia="굴림체" w:hAnsi="Courier New" w:cs="굴림체"/>
          <w:color w:val="737373"/>
          <w:kern w:val="0"/>
          <w:sz w:val="24"/>
          <w:szCs w:val="24"/>
          <w:shd w:val="clear" w:color="auto" w:fill="FDFDFC"/>
        </w:rPr>
        <w:t>.</w:t>
      </w:r>
      <w:r w:rsidRPr="00EF3101">
        <w:rPr>
          <w:rFonts w:ascii="Courier New" w:eastAsia="굴림체" w:hAnsi="Courier New" w:cs="굴림체"/>
          <w:color w:val="0073E6"/>
          <w:kern w:val="0"/>
          <w:sz w:val="24"/>
          <w:szCs w:val="24"/>
          <w:shd w:val="clear" w:color="auto" w:fill="FDFDFC"/>
        </w:rPr>
        <w:t>gensalt</w:t>
      </w:r>
      <w:r w:rsidRPr="00EF3101">
        <w:rPr>
          <w:rFonts w:ascii="Courier New" w:eastAsia="굴림체" w:hAnsi="Courier New" w:cs="굴림체"/>
          <w:color w:val="737373"/>
          <w:kern w:val="0"/>
          <w:sz w:val="24"/>
          <w:szCs w:val="24"/>
          <w:shd w:val="clear" w:color="auto" w:fill="FDFDFC"/>
        </w:rPr>
        <w:t>(</w:t>
      </w:r>
      <w:r w:rsidRPr="00EF3101">
        <w:rPr>
          <w:rFonts w:ascii="Courier New" w:eastAsia="굴림체" w:hAnsi="Courier New" w:cs="굴림체"/>
          <w:color w:val="1A1A1A"/>
          <w:kern w:val="0"/>
          <w:sz w:val="24"/>
          <w:szCs w:val="24"/>
          <w:shd w:val="clear" w:color="auto" w:fill="FDFDFC"/>
        </w:rPr>
        <w:t>rounds</w:t>
      </w:r>
      <w:r w:rsidRPr="00EF3101">
        <w:rPr>
          <w:rFonts w:ascii="Courier New" w:eastAsia="굴림체" w:hAnsi="Courier New" w:cs="굴림체"/>
          <w:color w:val="737373"/>
          <w:kern w:val="0"/>
          <w:sz w:val="24"/>
          <w:szCs w:val="24"/>
          <w:shd w:val="clear" w:color="auto" w:fill="FDFDFC"/>
        </w:rPr>
        <w:t>=</w:t>
      </w:r>
      <w:r w:rsidRPr="00EF3101">
        <w:rPr>
          <w:rFonts w:ascii="Courier New" w:eastAsia="굴림체" w:hAnsi="Courier New" w:cs="굴림체"/>
          <w:color w:val="CD2054"/>
          <w:kern w:val="0"/>
          <w:sz w:val="24"/>
          <w:szCs w:val="24"/>
          <w:shd w:val="clear" w:color="auto" w:fill="FDFDFC"/>
        </w:rPr>
        <w:t>12</w:t>
      </w:r>
      <w:r w:rsidRPr="00EF3101">
        <w:rPr>
          <w:rFonts w:ascii="Courier New" w:eastAsia="굴림체" w:hAnsi="Courier New" w:cs="굴림체"/>
          <w:color w:val="737373"/>
          <w:kern w:val="0"/>
          <w:sz w:val="24"/>
          <w:szCs w:val="24"/>
          <w:shd w:val="clear" w:color="auto" w:fill="FDFDFC"/>
        </w:rPr>
        <w:t>))</w:t>
      </w:r>
    </w:p>
    <w:p w:rsidR="00EF3101" w:rsidRPr="00EF3101" w:rsidRDefault="00EF3101" w:rsidP="00EF3101">
      <w:pPr>
        <w:widowControl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A0A0A"/>
          <w:kern w:val="0"/>
          <w:sz w:val="21"/>
          <w:szCs w:val="21"/>
        </w:rPr>
      </w:pP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2. 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render_upload_section()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 452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줄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단일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함수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 —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diary_upload.py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br/>
        <w:t>4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단계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흐름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(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업로드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→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확인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→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추가입력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→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분석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)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을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각각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별도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함수로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분리해야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유지보수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가능</w:t>
      </w:r>
    </w:p>
    <w:p w:rsidR="00EF3101" w:rsidRPr="00EF3101" w:rsidRDefault="00EF3101" w:rsidP="00EF3101">
      <w:pPr>
        <w:widowControl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A0A0A"/>
          <w:kern w:val="0"/>
          <w:sz w:val="21"/>
          <w:szCs w:val="21"/>
        </w:rPr>
      </w:pP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3.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원자성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없는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저장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 —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diary_upload.py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 428~432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번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줄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br/>
        <w:t xml:space="preserve">trades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저장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실패해도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journal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은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이미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저장된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상태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→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데이터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불일치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가능</w:t>
      </w:r>
    </w:p>
    <w:p w:rsidR="00EF3101" w:rsidRPr="00EF3101" w:rsidRDefault="00EF3101" w:rsidP="00EF310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3101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EF3101" w:rsidRPr="00EF3101" w:rsidRDefault="00EF3101" w:rsidP="00EF3101">
      <w:pPr>
        <w:widowControl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color w:val="0A0A0A"/>
          <w:kern w:val="0"/>
          <w:sz w:val="24"/>
          <w:szCs w:val="24"/>
        </w:rPr>
      </w:pP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 xml:space="preserve">🟡 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>중간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>우선순위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 xml:space="preserve"> (3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>개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>)</w:t>
      </w:r>
    </w:p>
    <w:p w:rsidR="00EF3101" w:rsidRPr="00EF3101" w:rsidRDefault="00EF3101" w:rsidP="00EF3101">
      <w:pPr>
        <w:widowControl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A0A0A"/>
          <w:kern w:val="0"/>
          <w:sz w:val="21"/>
          <w:szCs w:val="21"/>
        </w:rPr>
      </w:pP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4. 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KST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 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타임존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5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파일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중복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정의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br/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app.py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,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db.py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,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prices.py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,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tab_report.py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,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diary_inventory.py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 →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app_constants.py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 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하나로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통합</w:t>
      </w:r>
    </w:p>
    <w:p w:rsidR="00EF3101" w:rsidRPr="00EF3101" w:rsidRDefault="00EF3101" w:rsidP="00EF3101">
      <w:pPr>
        <w:widowControl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A0A0A"/>
          <w:kern w:val="0"/>
          <w:sz w:val="21"/>
          <w:szCs w:val="21"/>
        </w:rPr>
      </w:pP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5.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캐시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초기화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.clear()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 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호출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산재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br/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get_recent_journals.clear()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,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get_real_inventory.clear()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 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등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여러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곳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→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clear_all_caches()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 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하나로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통합</w:t>
      </w:r>
    </w:p>
    <w:p w:rsidR="00EF3101" w:rsidRPr="00EF3101" w:rsidRDefault="00EF3101" w:rsidP="00EF3101">
      <w:pPr>
        <w:widowControl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A0A0A"/>
          <w:kern w:val="0"/>
          <w:sz w:val="21"/>
          <w:szCs w:val="21"/>
        </w:rPr>
      </w:pP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6. 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get_past_context()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 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캐싱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미적용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br/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채팅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·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분석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때마다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DB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쿼리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발생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→ </w:t>
      </w:r>
      <w:r w:rsidRPr="00EF3101">
        <w:rPr>
          <w:rFonts w:ascii="Courier New" w:eastAsia="굴림체" w:hAnsi="Courier New" w:cs="굴림체"/>
          <w:color w:val="0A0A0A"/>
          <w:kern w:val="0"/>
          <w:szCs w:val="20"/>
          <w:bdr w:val="single" w:sz="2" w:space="0" w:color="1F1F1E" w:frame="1"/>
        </w:rPr>
        <w:t>@st.cache_data(ttl=60)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 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적용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권장</w:t>
      </w:r>
    </w:p>
    <w:p w:rsidR="00EF3101" w:rsidRPr="00EF3101" w:rsidRDefault="00EF3101" w:rsidP="00EF310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3101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EF3101" w:rsidRPr="00EF3101" w:rsidRDefault="00EF3101" w:rsidP="00EF3101">
      <w:pPr>
        <w:widowControl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color w:val="0A0A0A"/>
          <w:kern w:val="0"/>
          <w:sz w:val="24"/>
          <w:szCs w:val="24"/>
        </w:rPr>
      </w:pP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>잘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>된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4"/>
          <w:szCs w:val="24"/>
        </w:rPr>
        <w:t>것들</w:t>
      </w:r>
    </w:p>
    <w:p w:rsidR="00EF3101" w:rsidRPr="00EF3101" w:rsidRDefault="00EF3101" w:rsidP="00EF3101">
      <w:pPr>
        <w:widowControl/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A0A0A"/>
          <w:kern w:val="0"/>
          <w:sz w:val="21"/>
          <w:szCs w:val="21"/>
        </w:rPr>
      </w:pP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Supabase RLS + user_id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필터로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데이터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격리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철저</w:t>
      </w:r>
    </w:p>
    <w:p w:rsidR="00EF3101" w:rsidRPr="00EF3101" w:rsidRDefault="00EF3101" w:rsidP="00EF3101">
      <w:pPr>
        <w:widowControl/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A0A0A"/>
          <w:kern w:val="0"/>
          <w:sz w:val="21"/>
          <w:szCs w:val="21"/>
        </w:rPr>
      </w:pPr>
      <w:r w:rsidRPr="00EF3101">
        <w:rPr>
          <w:rFonts w:ascii="Courier New" w:eastAsia="굴림체" w:hAnsi="Courier New" w:cs="Courier New"/>
          <w:color w:val="0A0A0A"/>
          <w:kern w:val="0"/>
          <w:szCs w:val="20"/>
          <w:bdr w:val="single" w:sz="2" w:space="0" w:color="1F1F1E" w:frame="1"/>
        </w:rPr>
        <w:t>sanitize_html()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 + </w:t>
      </w:r>
      <w:r w:rsidRPr="00EF3101">
        <w:rPr>
          <w:rFonts w:ascii="Courier New" w:eastAsia="굴림체" w:hAnsi="Courier New" w:cs="Courier New"/>
          <w:color w:val="0A0A0A"/>
          <w:kern w:val="0"/>
          <w:szCs w:val="20"/>
          <w:bdr w:val="single" w:sz="2" w:space="0" w:color="1F1F1E" w:frame="1"/>
        </w:rPr>
        <w:t>html.escape()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 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이중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XSS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방어</w:t>
      </w:r>
    </w:p>
    <w:p w:rsidR="00EF3101" w:rsidRPr="00EF3101" w:rsidRDefault="00EF3101" w:rsidP="00EF3101">
      <w:pPr>
        <w:widowControl/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A0A0A"/>
          <w:kern w:val="0"/>
          <w:sz w:val="21"/>
          <w:szCs w:val="21"/>
        </w:rPr>
      </w:pPr>
      <w:r w:rsidRPr="00EF3101">
        <w:rPr>
          <w:rFonts w:ascii="Courier New" w:eastAsia="굴림체" w:hAnsi="Courier New" w:cs="Courier New"/>
          <w:color w:val="0A0A0A"/>
          <w:kern w:val="0"/>
          <w:szCs w:val="20"/>
          <w:bdr w:val="single" w:sz="2" w:space="0" w:color="1F1F1E" w:frame="1"/>
        </w:rPr>
        <w:t>safe_generate()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의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429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자동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폴백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모델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전환</w:t>
      </w:r>
    </w:p>
    <w:p w:rsidR="00EF3101" w:rsidRPr="00EF3101" w:rsidRDefault="00EF3101" w:rsidP="00EF3101">
      <w:pPr>
        <w:widowControl/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A0A0A"/>
          <w:kern w:val="0"/>
          <w:sz w:val="21"/>
          <w:szCs w:val="21"/>
        </w:rPr>
      </w:pP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Bulk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가격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조회로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API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호출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최소화</w:t>
      </w:r>
    </w:p>
    <w:p w:rsidR="00EF3101" w:rsidRPr="00EF3101" w:rsidRDefault="00EF3101" w:rsidP="00EF3101">
      <w:pPr>
        <w:widowControl/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A0A0A"/>
          <w:kern w:val="0"/>
          <w:sz w:val="21"/>
          <w:szCs w:val="21"/>
        </w:rPr>
      </w:pP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이미지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업로드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크기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/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픽셀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제한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(10MB, 50MP)</w:t>
      </w:r>
    </w:p>
    <w:p w:rsidR="00EF3101" w:rsidRPr="00EF3101" w:rsidRDefault="00EF3101" w:rsidP="00EF3101">
      <w:pPr>
        <w:widowControl/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before="100" w:beforeAutospacing="1" w:after="100" w:afterAutospacing="1" w:line="240" w:lineRule="auto"/>
        <w:ind w:left="0"/>
        <w:jc w:val="left"/>
        <w:rPr>
          <w:rFonts w:ascii="Segoe UI" w:eastAsia="굴림" w:hAnsi="Segoe UI" w:cs="Segoe UI"/>
          <w:color w:val="0A0A0A"/>
          <w:kern w:val="0"/>
          <w:sz w:val="21"/>
          <w:szCs w:val="21"/>
        </w:rPr>
      </w:pP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모듈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분리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구조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(</w:t>
      </w:r>
      <w:r w:rsidRPr="00EF3101">
        <w:rPr>
          <w:rFonts w:ascii="Courier New" w:eastAsia="굴림체" w:hAnsi="Courier New" w:cs="Courier New"/>
          <w:color w:val="0A0A0A"/>
          <w:kern w:val="0"/>
          <w:szCs w:val="20"/>
          <w:bdr w:val="single" w:sz="2" w:space="0" w:color="1F1F1E" w:frame="1"/>
        </w:rPr>
        <w:t>auth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, </w:t>
      </w:r>
      <w:r w:rsidRPr="00EF3101">
        <w:rPr>
          <w:rFonts w:ascii="Courier New" w:eastAsia="굴림체" w:hAnsi="Courier New" w:cs="Courier New"/>
          <w:color w:val="0A0A0A"/>
          <w:kern w:val="0"/>
          <w:szCs w:val="20"/>
          <w:bdr w:val="single" w:sz="2" w:space="0" w:color="1F1F1E" w:frame="1"/>
        </w:rPr>
        <w:t>db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, </w:t>
      </w:r>
      <w:r w:rsidRPr="00EF3101">
        <w:rPr>
          <w:rFonts w:ascii="Courier New" w:eastAsia="굴림체" w:hAnsi="Courier New" w:cs="Courier New"/>
          <w:color w:val="0A0A0A"/>
          <w:kern w:val="0"/>
          <w:szCs w:val="20"/>
          <w:bdr w:val="single" w:sz="2" w:space="0" w:color="1F1F1E" w:frame="1"/>
        </w:rPr>
        <w:t>ai_helper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, </w:t>
      </w:r>
      <w:r w:rsidRPr="00EF3101">
        <w:rPr>
          <w:rFonts w:ascii="Courier New" w:eastAsia="굴림체" w:hAnsi="Courier New" w:cs="Courier New"/>
          <w:color w:val="0A0A0A"/>
          <w:kern w:val="0"/>
          <w:szCs w:val="20"/>
          <w:bdr w:val="single" w:sz="2" w:space="0" w:color="1F1F1E" w:frame="1"/>
        </w:rPr>
        <w:t>ui_components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)</w:t>
      </w:r>
    </w:p>
    <w:p w:rsidR="00EF3101" w:rsidRPr="00EF3101" w:rsidRDefault="00EF3101" w:rsidP="00EF310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F3101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EF3101" w:rsidRPr="00EF3101" w:rsidRDefault="00EF3101" w:rsidP="00EF3101">
      <w:pPr>
        <w:widowControl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A0A0A"/>
          <w:kern w:val="0"/>
          <w:sz w:val="21"/>
          <w:szCs w:val="21"/>
        </w:rPr>
      </w:pP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한줄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  <w:bdr w:val="single" w:sz="2" w:space="0" w:color="1F1F1E" w:frame="1"/>
        </w:rPr>
        <w:t>요약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: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보안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기초와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캐싱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전략은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잘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잡혀있고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,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가장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시급한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건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 </w:t>
      </w:r>
      <w:r w:rsidRPr="00EF3101">
        <w:rPr>
          <w:rFonts w:ascii="Courier New" w:eastAsia="굴림체" w:hAnsi="Courier New" w:cs="Courier New"/>
          <w:color w:val="0A0A0A"/>
          <w:kern w:val="0"/>
          <w:szCs w:val="20"/>
          <w:bdr w:val="single" w:sz="2" w:space="0" w:color="1F1F1E" w:frame="1"/>
        </w:rPr>
        <w:t>diary_upload.py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의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452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줄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함수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분리와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 xml:space="preserve"> PIN bcrypt 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전환입니다</w:t>
      </w:r>
      <w:r w:rsidRPr="00EF3101">
        <w:rPr>
          <w:rFonts w:ascii="Segoe UI" w:eastAsia="굴림" w:hAnsi="Segoe UI" w:cs="Segoe UI"/>
          <w:color w:val="0A0A0A"/>
          <w:kern w:val="0"/>
          <w:sz w:val="21"/>
          <w:szCs w:val="21"/>
        </w:rPr>
        <w:t>.</w:t>
      </w:r>
    </w:p>
    <w:p w:rsidR="004F5509" w:rsidRDefault="004F5509">
      <w:bookmarkStart w:id="0" w:name="_GoBack"/>
      <w:bookmarkEnd w:id="0"/>
    </w:p>
    <w:sectPr w:rsidR="004F55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2E42AD"/>
    <w:multiLevelType w:val="multilevel"/>
    <w:tmpl w:val="44E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CE4"/>
    <w:rsid w:val="003D2CE4"/>
    <w:rsid w:val="004F5509"/>
    <w:rsid w:val="00EF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EF310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EF3101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F310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F3101"/>
    <w:rPr>
      <w:b/>
      <w:bCs/>
    </w:rPr>
  </w:style>
  <w:style w:type="character" w:styleId="HTML">
    <w:name w:val="HTML Code"/>
    <w:basedOn w:val="a0"/>
    <w:uiPriority w:val="99"/>
    <w:semiHidden/>
    <w:unhideWhenUsed/>
    <w:rsid w:val="00EF3101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EF310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EF3101"/>
    <w:rPr>
      <w:rFonts w:ascii="굴림체" w:eastAsia="굴림체" w:hAnsi="굴림체" w:cs="굴림체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EF310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EF3101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F310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F3101"/>
    <w:rPr>
      <w:b/>
      <w:bCs/>
    </w:rPr>
  </w:style>
  <w:style w:type="character" w:styleId="HTML">
    <w:name w:val="HTML Code"/>
    <w:basedOn w:val="a0"/>
    <w:uiPriority w:val="99"/>
    <w:semiHidden/>
    <w:unhideWhenUsed/>
    <w:rsid w:val="00EF3101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EF310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EF3101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88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440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56684288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2050182378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97270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4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22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96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29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ettoi</dc:creator>
  <cp:keywords/>
  <dc:description/>
  <cp:lastModifiedBy>ettoi</cp:lastModifiedBy>
  <cp:revision>3</cp:revision>
  <dcterms:created xsi:type="dcterms:W3CDTF">2026-05-19T06:49:00Z</dcterms:created>
  <dcterms:modified xsi:type="dcterms:W3CDTF">2026-05-19T06:49:00Z</dcterms:modified>
</cp:coreProperties>
</file>