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28CC2" w14:textId="77777777" w:rsidR="00284161" w:rsidRDefault="00162510">
      <w:pPr>
        <w:jc w:val="center"/>
        <w:rPr>
          <w:rFonts w:ascii="微软雅黑" w:eastAsia="微软雅黑" w:hAnsi="微软雅黑"/>
          <w:sz w:val="52"/>
          <w:szCs w:val="52"/>
        </w:rPr>
      </w:pPr>
      <w:r>
        <w:rPr>
          <w:rFonts w:ascii="微软雅黑" w:eastAsia="微软雅黑" w:hAnsi="微软雅黑"/>
          <w:noProof/>
          <w:sz w:val="52"/>
          <w:szCs w:val="52"/>
        </w:rPr>
        <w:drawing>
          <wp:inline distT="0" distB="0" distL="114300" distR="114300" wp14:anchorId="675B98EB" wp14:editId="5DDAF3A2">
            <wp:extent cx="1236980" cy="1236980"/>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36980" cy="1236980"/>
                    </a:xfrm>
                    <a:prstGeom prst="rect">
                      <a:avLst/>
                    </a:prstGeom>
                  </pic:spPr>
                </pic:pic>
              </a:graphicData>
            </a:graphic>
          </wp:inline>
        </w:drawing>
      </w:r>
    </w:p>
    <w:p w14:paraId="275EC013" w14:textId="127FCF81" w:rsidR="00284161" w:rsidRDefault="0084476B">
      <w:pPr>
        <w:jc w:val="center"/>
        <w:rPr>
          <w:rFonts w:ascii="微软雅黑" w:eastAsia="微软雅黑" w:hAnsi="微软雅黑"/>
          <w:sz w:val="52"/>
          <w:szCs w:val="52"/>
        </w:rPr>
      </w:pPr>
      <w:r>
        <w:rPr>
          <w:rFonts w:ascii="微软雅黑" w:eastAsia="微软雅黑" w:hAnsi="微软雅黑" w:hint="eastAsia"/>
          <w:sz w:val="52"/>
          <w:szCs w:val="52"/>
        </w:rPr>
        <w:t>阿巴天气预测</w:t>
      </w:r>
      <w:r w:rsidR="00162510">
        <w:rPr>
          <w:rFonts w:ascii="微软雅黑" w:eastAsia="微软雅黑" w:hAnsi="微软雅黑" w:hint="eastAsia"/>
          <w:sz w:val="52"/>
          <w:szCs w:val="52"/>
        </w:rPr>
        <w:t>系统</w:t>
      </w:r>
    </w:p>
    <w:p w14:paraId="6051217F" w14:textId="228CDB42" w:rsidR="00284161" w:rsidRDefault="003B019E">
      <w:pPr>
        <w:jc w:val="center"/>
        <w:rPr>
          <w:rFonts w:ascii="微软雅黑" w:eastAsia="微软雅黑" w:hAnsi="微软雅黑"/>
          <w:b/>
          <w:sz w:val="24"/>
          <w:szCs w:val="24"/>
        </w:rPr>
      </w:pPr>
      <w:r w:rsidRPr="003B019E">
        <w:rPr>
          <w:rFonts w:ascii="微软雅黑" w:eastAsia="微软雅黑" w:hAnsi="微软雅黑" w:hint="eastAsia"/>
          <w:b/>
          <w:sz w:val="84"/>
          <w:szCs w:val="84"/>
        </w:rPr>
        <w:t>项目总结</w:t>
      </w:r>
    </w:p>
    <w:p w14:paraId="237EF6F4" w14:textId="3DBEF014" w:rsidR="00284161" w:rsidRDefault="00162510">
      <w:pPr>
        <w:jc w:val="center"/>
        <w:rPr>
          <w:rFonts w:ascii="微软雅黑" w:eastAsia="微软雅黑" w:hAnsi="微软雅黑"/>
          <w:b/>
          <w:sz w:val="28"/>
          <w:szCs w:val="28"/>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496080"/>
          <w:placeholder>
            <w:docPart w:val="995FF79ED29946CDB11CAF6611572452"/>
          </w:placeholder>
          <w:dropDownList>
            <w:listItem w:displayText="1.0" w:value="1.0"/>
            <w:listItem w:displayText="2.0" w:value="2.0"/>
          </w:dropDownList>
        </w:sdtPr>
        <w:sdtEndPr/>
        <w:sdtContent>
          <w:r w:rsidR="00CD024D">
            <w:rPr>
              <w:rFonts w:ascii="微软雅黑" w:eastAsia="微软雅黑" w:hAnsi="微软雅黑" w:hint="eastAsia"/>
              <w:b/>
              <w:sz w:val="28"/>
              <w:szCs w:val="28"/>
            </w:rPr>
            <w:t>1.0</w:t>
          </w:r>
        </w:sdtContent>
      </w:sdt>
    </w:p>
    <w:p w14:paraId="58D4C51B" w14:textId="77777777" w:rsidR="00284161" w:rsidRDefault="00284161">
      <w:pPr>
        <w:jc w:val="center"/>
        <w:rPr>
          <w:rFonts w:ascii="微软雅黑" w:eastAsia="微软雅黑" w:hAnsi="微软雅黑"/>
          <w:b/>
          <w:sz w:val="28"/>
          <w:szCs w:val="28"/>
        </w:rPr>
      </w:pPr>
    </w:p>
    <w:p w14:paraId="759A8E2C" w14:textId="77777777" w:rsidR="00284161" w:rsidRDefault="00284161">
      <w:pPr>
        <w:jc w:val="center"/>
        <w:rPr>
          <w:rFonts w:ascii="微软雅黑" w:eastAsia="微软雅黑" w:hAnsi="微软雅黑"/>
          <w:b/>
          <w:sz w:val="28"/>
          <w:szCs w:val="28"/>
        </w:rPr>
      </w:pPr>
    </w:p>
    <w:p w14:paraId="454D275E" w14:textId="77777777" w:rsidR="00284161" w:rsidRDefault="00284161">
      <w:pPr>
        <w:jc w:val="center"/>
        <w:rPr>
          <w:rFonts w:ascii="微软雅黑" w:eastAsia="微软雅黑" w:hAnsi="微软雅黑"/>
          <w:b/>
          <w:sz w:val="28"/>
          <w:szCs w:val="28"/>
        </w:rPr>
      </w:pPr>
    </w:p>
    <w:p w14:paraId="3BEC24E1" w14:textId="77777777" w:rsidR="00284161" w:rsidRDefault="00284161">
      <w:pPr>
        <w:jc w:val="center"/>
        <w:rPr>
          <w:rFonts w:ascii="微软雅黑" w:eastAsia="微软雅黑" w:hAnsi="微软雅黑"/>
          <w:b/>
          <w:sz w:val="28"/>
          <w:szCs w:val="28"/>
        </w:rPr>
      </w:pPr>
    </w:p>
    <w:p w14:paraId="6D4F9C82" w14:textId="1E39DAB2" w:rsidR="00284161" w:rsidRDefault="00162510">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r w:rsidR="00CD024D">
        <w:rPr>
          <w:rFonts w:ascii="微软雅黑" w:eastAsia="微软雅黑" w:hAnsi="微软雅黑" w:hint="eastAsia"/>
          <w:sz w:val="28"/>
          <w:szCs w:val="28"/>
          <w:u w:val="single"/>
        </w:rPr>
        <w:t>于沛尧</w:t>
      </w:r>
      <w:r>
        <w:rPr>
          <w:rFonts w:ascii="微软雅黑" w:eastAsia="微软雅黑" w:hAnsi="微软雅黑" w:hint="eastAsia"/>
          <w:sz w:val="28"/>
          <w:szCs w:val="28"/>
          <w:u w:val="single"/>
        </w:rPr>
        <w:t xml:space="preserve">    </w:t>
      </w:r>
    </w:p>
    <w:p w14:paraId="22342017" w14:textId="5254D93B" w:rsidR="00284161" w:rsidRDefault="00162510">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w:t>
      </w:r>
      <w:r w:rsidR="00CD024D">
        <w:rPr>
          <w:rFonts w:ascii="微软雅黑" w:eastAsia="微软雅黑" w:hAnsi="微软雅黑" w:hint="eastAsia"/>
          <w:sz w:val="28"/>
          <w:szCs w:val="28"/>
          <w:u w:val="single"/>
        </w:rPr>
        <w:t>于沛尧</w:t>
      </w:r>
      <w:r>
        <w:rPr>
          <w:rFonts w:ascii="微软雅黑" w:eastAsia="微软雅黑" w:hAnsi="微软雅黑" w:hint="eastAsia"/>
          <w:sz w:val="28"/>
          <w:szCs w:val="28"/>
          <w:u w:val="single"/>
        </w:rPr>
        <w:t xml:space="preserve">    </w:t>
      </w:r>
    </w:p>
    <w:p w14:paraId="0C040ED5" w14:textId="77777777" w:rsidR="00284161" w:rsidRDefault="00284161">
      <w:pPr>
        <w:rPr>
          <w:rFonts w:ascii="微软雅黑" w:eastAsia="微软雅黑" w:hAnsi="微软雅黑"/>
          <w:sz w:val="28"/>
          <w:szCs w:val="28"/>
          <w:u w:val="single"/>
        </w:rPr>
      </w:pPr>
    </w:p>
    <w:p w14:paraId="12B9A6C5" w14:textId="77777777" w:rsidR="00284161" w:rsidRDefault="00284161">
      <w:pPr>
        <w:rPr>
          <w:rFonts w:ascii="微软雅黑" w:eastAsia="微软雅黑" w:hAnsi="微软雅黑"/>
          <w:sz w:val="28"/>
          <w:szCs w:val="28"/>
          <w:u w:val="single"/>
        </w:rPr>
      </w:pPr>
    </w:p>
    <w:p w14:paraId="773F9F8A" w14:textId="77777777" w:rsidR="00284161" w:rsidRDefault="00284161">
      <w:pPr>
        <w:jc w:val="center"/>
        <w:rPr>
          <w:rFonts w:ascii="微软雅黑" w:eastAsia="微软雅黑" w:hAnsi="微软雅黑"/>
          <w:b/>
          <w:sz w:val="28"/>
          <w:szCs w:val="28"/>
        </w:rPr>
      </w:pPr>
    </w:p>
    <w:p w14:paraId="5ED87860" w14:textId="13ADF1CE" w:rsidR="00284161" w:rsidRDefault="00CD024D" w:rsidP="00CD024D">
      <w:pPr>
        <w:jc w:val="center"/>
        <w:rPr>
          <w:rFonts w:ascii="微软雅黑" w:eastAsia="微软雅黑" w:hAnsi="微软雅黑"/>
          <w:b/>
          <w:sz w:val="28"/>
          <w:szCs w:val="28"/>
        </w:rPr>
      </w:pPr>
      <w:r>
        <w:rPr>
          <w:rFonts w:ascii="微软雅黑" w:eastAsia="微软雅黑" w:hAnsi="微软雅黑" w:hint="eastAsia"/>
          <w:b/>
          <w:sz w:val="28"/>
          <w:szCs w:val="28"/>
        </w:rPr>
        <w:t>北京交通大学</w:t>
      </w:r>
      <w:r w:rsidR="00162510">
        <w:rPr>
          <w:rFonts w:ascii="微软雅黑" w:eastAsia="微软雅黑" w:hAnsi="微软雅黑" w:hint="eastAsia"/>
          <w:b/>
          <w:sz w:val="28"/>
          <w:szCs w:val="28"/>
        </w:rPr>
        <w:t>－</w:t>
      </w:r>
      <w:r>
        <w:rPr>
          <w:rFonts w:ascii="微软雅黑" w:eastAsia="微软雅黑" w:hAnsi="微软雅黑" w:hint="eastAsia"/>
          <w:b/>
          <w:sz w:val="28"/>
          <w:szCs w:val="28"/>
        </w:rPr>
        <w:t>阿巴阿巴小组</w:t>
      </w:r>
    </w:p>
    <w:p w14:paraId="318EF5D5" w14:textId="5B677A99" w:rsidR="00284161" w:rsidRDefault="00162510">
      <w:pPr>
        <w:widowControl/>
        <w:jc w:val="center"/>
        <w:rPr>
          <w:rFonts w:ascii="微软雅黑" w:eastAsia="微软雅黑" w:hAnsi="微软雅黑"/>
          <w:b/>
          <w:sz w:val="52"/>
          <w:szCs w:val="52"/>
        </w:rPr>
        <w:sectPr w:rsidR="00284161">
          <w:headerReference w:type="default" r:id="rId10"/>
          <w:pgSz w:w="11906" w:h="16838"/>
          <w:pgMar w:top="1440" w:right="1800" w:bottom="1440" w:left="1800" w:header="851" w:footer="992" w:gutter="0"/>
          <w:cols w:space="425"/>
          <w:docGrid w:type="lines" w:linePitch="312"/>
        </w:sectPr>
      </w:pPr>
      <w:r>
        <w:rPr>
          <w:rFonts w:ascii="微软雅黑" w:eastAsia="微软雅黑" w:hAnsi="微软雅黑"/>
          <w:b/>
          <w:sz w:val="28"/>
          <w:szCs w:val="28"/>
        </w:rPr>
        <w:t>2020年</w:t>
      </w:r>
      <w:r>
        <w:rPr>
          <w:rFonts w:ascii="微软雅黑" w:eastAsia="微软雅黑" w:hAnsi="微软雅黑" w:hint="eastAsia"/>
          <w:b/>
          <w:sz w:val="28"/>
          <w:szCs w:val="28"/>
        </w:rPr>
        <w:t>7</w:t>
      </w:r>
      <w:r>
        <w:rPr>
          <w:rFonts w:ascii="微软雅黑" w:eastAsia="微软雅黑" w:hAnsi="微软雅黑"/>
          <w:b/>
          <w:sz w:val="28"/>
          <w:szCs w:val="28"/>
        </w:rPr>
        <w:t>月</w:t>
      </w:r>
      <w:r w:rsidR="00CD024D">
        <w:rPr>
          <w:rFonts w:ascii="微软雅黑" w:eastAsia="微软雅黑" w:hAnsi="微软雅黑" w:hint="eastAsia"/>
          <w:b/>
          <w:sz w:val="28"/>
          <w:szCs w:val="28"/>
        </w:rPr>
        <w:t>12</w:t>
      </w:r>
      <w:r>
        <w:rPr>
          <w:rFonts w:ascii="微软雅黑" w:eastAsia="微软雅黑" w:hAnsi="微软雅黑"/>
          <w:b/>
          <w:sz w:val="28"/>
          <w:szCs w:val="28"/>
        </w:rPr>
        <w:t>日</w:t>
      </w:r>
    </w:p>
    <w:p w14:paraId="5479C8FD" w14:textId="77777777" w:rsidR="006F2B23" w:rsidRDefault="00162510" w:rsidP="006F2B23">
      <w:pPr>
        <w:widowControl/>
        <w:jc w:val="center"/>
        <w:rPr>
          <w:noProof/>
        </w:rPr>
      </w:pPr>
      <w:r>
        <w:rPr>
          <w:rFonts w:ascii="微软雅黑" w:eastAsia="微软雅黑" w:hAnsi="微软雅黑" w:hint="eastAsia"/>
          <w:b/>
          <w:sz w:val="52"/>
          <w:szCs w:val="52"/>
        </w:rPr>
        <w:lastRenderedPageBreak/>
        <w:t>目录</w:t>
      </w:r>
      <w:r w:rsidR="006F2B23">
        <w:fldChar w:fldCharType="begin"/>
      </w:r>
      <w:r w:rsidR="006F2B23">
        <w:instrText xml:space="preserve"> TOC \o "1-3" \h \z \u </w:instrText>
      </w:r>
      <w:r w:rsidR="006F2B23">
        <w:fldChar w:fldCharType="separate"/>
      </w:r>
    </w:p>
    <w:p w14:paraId="5F207F3B" w14:textId="77777777" w:rsidR="006F2B23" w:rsidRDefault="00DE577A" w:rsidP="006F2B23">
      <w:pPr>
        <w:pStyle w:val="TOC1"/>
        <w:tabs>
          <w:tab w:val="right" w:leader="dot" w:pos="8296"/>
        </w:tabs>
        <w:spacing w:line="400" w:lineRule="exact"/>
        <w:rPr>
          <w:noProof/>
        </w:rPr>
      </w:pPr>
      <w:hyperlink w:anchor="_Toc44660700" w:history="1">
        <w:r w:rsidR="006F2B23" w:rsidRPr="00D24C44">
          <w:rPr>
            <w:rStyle w:val="a7"/>
            <w:rFonts w:ascii="微软雅黑" w:eastAsia="微软雅黑" w:hAnsi="微软雅黑"/>
            <w:noProof/>
          </w:rPr>
          <w:t>1 文档简介</w:t>
        </w:r>
        <w:r w:rsidR="006F2B23">
          <w:rPr>
            <w:noProof/>
            <w:webHidden/>
          </w:rPr>
          <w:tab/>
        </w:r>
        <w:r w:rsidR="006F2B23">
          <w:rPr>
            <w:noProof/>
            <w:webHidden/>
          </w:rPr>
          <w:fldChar w:fldCharType="begin"/>
        </w:r>
        <w:r w:rsidR="006F2B23">
          <w:rPr>
            <w:noProof/>
            <w:webHidden/>
          </w:rPr>
          <w:instrText xml:space="preserve"> PAGEREF _Toc44660700 \h </w:instrText>
        </w:r>
        <w:r w:rsidR="006F2B23">
          <w:rPr>
            <w:noProof/>
            <w:webHidden/>
          </w:rPr>
        </w:r>
        <w:r w:rsidR="006F2B23">
          <w:rPr>
            <w:noProof/>
            <w:webHidden/>
          </w:rPr>
          <w:fldChar w:fldCharType="separate"/>
        </w:r>
        <w:r w:rsidR="006F2B23">
          <w:rPr>
            <w:noProof/>
            <w:webHidden/>
          </w:rPr>
          <w:t>5</w:t>
        </w:r>
        <w:r w:rsidR="006F2B23">
          <w:rPr>
            <w:noProof/>
            <w:webHidden/>
          </w:rPr>
          <w:fldChar w:fldCharType="end"/>
        </w:r>
      </w:hyperlink>
    </w:p>
    <w:p w14:paraId="7CBDD4CB" w14:textId="77777777" w:rsidR="006F2B23" w:rsidRDefault="00DE577A" w:rsidP="006F2B23">
      <w:pPr>
        <w:pStyle w:val="TOC2"/>
        <w:tabs>
          <w:tab w:val="right" w:leader="dot" w:pos="8296"/>
        </w:tabs>
        <w:spacing w:line="400" w:lineRule="exact"/>
        <w:rPr>
          <w:noProof/>
        </w:rPr>
      </w:pPr>
      <w:hyperlink w:anchor="_Toc44660701" w:history="1">
        <w:r w:rsidR="006F2B23" w:rsidRPr="00D24C44">
          <w:rPr>
            <w:rStyle w:val="a7"/>
            <w:rFonts w:ascii="微软雅黑" w:eastAsia="微软雅黑" w:hAnsi="微软雅黑"/>
            <w:noProof/>
          </w:rPr>
          <w:t>1.1 文档名称</w:t>
        </w:r>
        <w:r w:rsidR="006F2B23">
          <w:rPr>
            <w:noProof/>
            <w:webHidden/>
          </w:rPr>
          <w:tab/>
        </w:r>
        <w:r w:rsidR="006F2B23">
          <w:rPr>
            <w:noProof/>
            <w:webHidden/>
          </w:rPr>
          <w:fldChar w:fldCharType="begin"/>
        </w:r>
        <w:r w:rsidR="006F2B23">
          <w:rPr>
            <w:noProof/>
            <w:webHidden/>
          </w:rPr>
          <w:instrText xml:space="preserve"> PAGEREF _Toc44660701 \h </w:instrText>
        </w:r>
        <w:r w:rsidR="006F2B23">
          <w:rPr>
            <w:noProof/>
            <w:webHidden/>
          </w:rPr>
        </w:r>
        <w:r w:rsidR="006F2B23">
          <w:rPr>
            <w:noProof/>
            <w:webHidden/>
          </w:rPr>
          <w:fldChar w:fldCharType="separate"/>
        </w:r>
        <w:r w:rsidR="006F2B23">
          <w:rPr>
            <w:noProof/>
            <w:webHidden/>
          </w:rPr>
          <w:t>5</w:t>
        </w:r>
        <w:r w:rsidR="006F2B23">
          <w:rPr>
            <w:noProof/>
            <w:webHidden/>
          </w:rPr>
          <w:fldChar w:fldCharType="end"/>
        </w:r>
      </w:hyperlink>
    </w:p>
    <w:p w14:paraId="19997233" w14:textId="77777777" w:rsidR="006F2B23" w:rsidRDefault="00DE577A" w:rsidP="006F2B23">
      <w:pPr>
        <w:pStyle w:val="TOC2"/>
        <w:tabs>
          <w:tab w:val="right" w:leader="dot" w:pos="8296"/>
        </w:tabs>
        <w:spacing w:line="400" w:lineRule="exact"/>
        <w:rPr>
          <w:noProof/>
        </w:rPr>
      </w:pPr>
      <w:hyperlink w:anchor="_Toc44660702" w:history="1">
        <w:r w:rsidR="006F2B23" w:rsidRPr="00D24C44">
          <w:rPr>
            <w:rStyle w:val="a7"/>
            <w:rFonts w:ascii="微软雅黑" w:eastAsia="微软雅黑" w:hAnsi="微软雅黑"/>
            <w:noProof/>
          </w:rPr>
          <w:t>1.2 项目简介</w:t>
        </w:r>
        <w:r w:rsidR="006F2B23">
          <w:rPr>
            <w:noProof/>
            <w:webHidden/>
          </w:rPr>
          <w:tab/>
        </w:r>
        <w:r w:rsidR="006F2B23">
          <w:rPr>
            <w:noProof/>
            <w:webHidden/>
          </w:rPr>
          <w:fldChar w:fldCharType="begin"/>
        </w:r>
        <w:r w:rsidR="006F2B23">
          <w:rPr>
            <w:noProof/>
            <w:webHidden/>
          </w:rPr>
          <w:instrText xml:space="preserve"> PAGEREF _Toc44660702 \h </w:instrText>
        </w:r>
        <w:r w:rsidR="006F2B23">
          <w:rPr>
            <w:noProof/>
            <w:webHidden/>
          </w:rPr>
        </w:r>
        <w:r w:rsidR="006F2B23">
          <w:rPr>
            <w:noProof/>
            <w:webHidden/>
          </w:rPr>
          <w:fldChar w:fldCharType="separate"/>
        </w:r>
        <w:r w:rsidR="006F2B23">
          <w:rPr>
            <w:noProof/>
            <w:webHidden/>
          </w:rPr>
          <w:t>5</w:t>
        </w:r>
        <w:r w:rsidR="006F2B23">
          <w:rPr>
            <w:noProof/>
            <w:webHidden/>
          </w:rPr>
          <w:fldChar w:fldCharType="end"/>
        </w:r>
      </w:hyperlink>
    </w:p>
    <w:p w14:paraId="2EBECB25" w14:textId="77777777" w:rsidR="006F2B23" w:rsidRDefault="00DE577A" w:rsidP="006F2B23">
      <w:pPr>
        <w:pStyle w:val="TOC2"/>
        <w:tabs>
          <w:tab w:val="right" w:leader="dot" w:pos="8296"/>
        </w:tabs>
        <w:spacing w:line="400" w:lineRule="exact"/>
        <w:rPr>
          <w:noProof/>
        </w:rPr>
      </w:pPr>
      <w:hyperlink w:anchor="_Toc44660703" w:history="1">
        <w:r w:rsidR="006F2B23" w:rsidRPr="00D24C44">
          <w:rPr>
            <w:rStyle w:val="a7"/>
            <w:rFonts w:ascii="微软雅黑" w:eastAsia="微软雅黑" w:hAnsi="微软雅黑"/>
            <w:noProof/>
          </w:rPr>
          <w:t>1.3 文档范围</w:t>
        </w:r>
        <w:r w:rsidR="006F2B23">
          <w:rPr>
            <w:noProof/>
            <w:webHidden/>
          </w:rPr>
          <w:tab/>
        </w:r>
        <w:r w:rsidR="006F2B23">
          <w:rPr>
            <w:noProof/>
            <w:webHidden/>
          </w:rPr>
          <w:fldChar w:fldCharType="begin"/>
        </w:r>
        <w:r w:rsidR="006F2B23">
          <w:rPr>
            <w:noProof/>
            <w:webHidden/>
          </w:rPr>
          <w:instrText xml:space="preserve"> PAGEREF _Toc44660703 \h </w:instrText>
        </w:r>
        <w:r w:rsidR="006F2B23">
          <w:rPr>
            <w:noProof/>
            <w:webHidden/>
          </w:rPr>
        </w:r>
        <w:r w:rsidR="006F2B23">
          <w:rPr>
            <w:noProof/>
            <w:webHidden/>
          </w:rPr>
          <w:fldChar w:fldCharType="separate"/>
        </w:r>
        <w:r w:rsidR="006F2B23">
          <w:rPr>
            <w:noProof/>
            <w:webHidden/>
          </w:rPr>
          <w:t>5</w:t>
        </w:r>
        <w:r w:rsidR="006F2B23">
          <w:rPr>
            <w:noProof/>
            <w:webHidden/>
          </w:rPr>
          <w:fldChar w:fldCharType="end"/>
        </w:r>
      </w:hyperlink>
    </w:p>
    <w:p w14:paraId="68842241" w14:textId="77777777" w:rsidR="006F2B23" w:rsidRDefault="00DE577A" w:rsidP="006F2B23">
      <w:pPr>
        <w:pStyle w:val="TOC2"/>
        <w:tabs>
          <w:tab w:val="right" w:leader="dot" w:pos="8296"/>
        </w:tabs>
        <w:spacing w:line="400" w:lineRule="exact"/>
        <w:rPr>
          <w:noProof/>
        </w:rPr>
      </w:pPr>
      <w:hyperlink w:anchor="_Toc44660704" w:history="1">
        <w:r w:rsidR="006F2B23" w:rsidRPr="00D24C44">
          <w:rPr>
            <w:rStyle w:val="a7"/>
            <w:rFonts w:ascii="微软雅黑" w:eastAsia="微软雅黑" w:hAnsi="微软雅黑"/>
            <w:noProof/>
          </w:rPr>
          <w:t>1.4 参考文档</w:t>
        </w:r>
        <w:r w:rsidR="006F2B23">
          <w:rPr>
            <w:noProof/>
            <w:webHidden/>
          </w:rPr>
          <w:tab/>
        </w:r>
        <w:r w:rsidR="006F2B23">
          <w:rPr>
            <w:noProof/>
            <w:webHidden/>
          </w:rPr>
          <w:fldChar w:fldCharType="begin"/>
        </w:r>
        <w:r w:rsidR="006F2B23">
          <w:rPr>
            <w:noProof/>
            <w:webHidden/>
          </w:rPr>
          <w:instrText xml:space="preserve"> PAGEREF _Toc44660704 \h </w:instrText>
        </w:r>
        <w:r w:rsidR="006F2B23">
          <w:rPr>
            <w:noProof/>
            <w:webHidden/>
          </w:rPr>
        </w:r>
        <w:r w:rsidR="006F2B23">
          <w:rPr>
            <w:noProof/>
            <w:webHidden/>
          </w:rPr>
          <w:fldChar w:fldCharType="separate"/>
        </w:r>
        <w:r w:rsidR="006F2B23">
          <w:rPr>
            <w:noProof/>
            <w:webHidden/>
          </w:rPr>
          <w:t>6</w:t>
        </w:r>
        <w:r w:rsidR="006F2B23">
          <w:rPr>
            <w:noProof/>
            <w:webHidden/>
          </w:rPr>
          <w:fldChar w:fldCharType="end"/>
        </w:r>
      </w:hyperlink>
    </w:p>
    <w:p w14:paraId="30231352" w14:textId="77777777" w:rsidR="006F2B23" w:rsidRDefault="00DE577A" w:rsidP="006F2B23">
      <w:pPr>
        <w:pStyle w:val="TOC1"/>
        <w:tabs>
          <w:tab w:val="right" w:leader="dot" w:pos="8296"/>
        </w:tabs>
        <w:spacing w:line="400" w:lineRule="exact"/>
        <w:rPr>
          <w:noProof/>
        </w:rPr>
      </w:pPr>
      <w:hyperlink w:anchor="_Toc44660705" w:history="1">
        <w:r w:rsidR="006F2B23" w:rsidRPr="00D24C44">
          <w:rPr>
            <w:rStyle w:val="a7"/>
            <w:rFonts w:ascii="微软雅黑" w:eastAsia="微软雅黑" w:hAnsi="微软雅黑"/>
            <w:noProof/>
          </w:rPr>
          <w:t>2 实际开发成果</w:t>
        </w:r>
        <w:r w:rsidR="006F2B23">
          <w:rPr>
            <w:noProof/>
            <w:webHidden/>
          </w:rPr>
          <w:tab/>
        </w:r>
        <w:r w:rsidR="006F2B23">
          <w:rPr>
            <w:noProof/>
            <w:webHidden/>
          </w:rPr>
          <w:fldChar w:fldCharType="begin"/>
        </w:r>
        <w:r w:rsidR="006F2B23">
          <w:rPr>
            <w:noProof/>
            <w:webHidden/>
          </w:rPr>
          <w:instrText xml:space="preserve"> PAGEREF _Toc44660705 \h </w:instrText>
        </w:r>
        <w:r w:rsidR="006F2B23">
          <w:rPr>
            <w:noProof/>
            <w:webHidden/>
          </w:rPr>
        </w:r>
        <w:r w:rsidR="006F2B23">
          <w:rPr>
            <w:noProof/>
            <w:webHidden/>
          </w:rPr>
          <w:fldChar w:fldCharType="separate"/>
        </w:r>
        <w:r w:rsidR="006F2B23">
          <w:rPr>
            <w:noProof/>
            <w:webHidden/>
          </w:rPr>
          <w:t>7</w:t>
        </w:r>
        <w:r w:rsidR="006F2B23">
          <w:rPr>
            <w:noProof/>
            <w:webHidden/>
          </w:rPr>
          <w:fldChar w:fldCharType="end"/>
        </w:r>
      </w:hyperlink>
    </w:p>
    <w:p w14:paraId="4CA9065B" w14:textId="77777777" w:rsidR="006F2B23" w:rsidRDefault="00DE577A" w:rsidP="006F2B23">
      <w:pPr>
        <w:pStyle w:val="TOC2"/>
        <w:tabs>
          <w:tab w:val="right" w:leader="dot" w:pos="8296"/>
        </w:tabs>
        <w:spacing w:line="400" w:lineRule="exact"/>
        <w:rPr>
          <w:noProof/>
        </w:rPr>
      </w:pPr>
      <w:hyperlink w:anchor="_Toc44660706" w:history="1">
        <w:r w:rsidR="006F2B23" w:rsidRPr="00D24C44">
          <w:rPr>
            <w:rStyle w:val="a7"/>
            <w:rFonts w:ascii="微软雅黑" w:eastAsia="微软雅黑" w:hAnsi="微软雅黑"/>
            <w:noProof/>
          </w:rPr>
          <w:t>2.1 软件产品主要内容</w:t>
        </w:r>
        <w:r w:rsidR="006F2B23">
          <w:rPr>
            <w:noProof/>
            <w:webHidden/>
          </w:rPr>
          <w:tab/>
        </w:r>
        <w:r w:rsidR="006F2B23">
          <w:rPr>
            <w:noProof/>
            <w:webHidden/>
          </w:rPr>
          <w:fldChar w:fldCharType="begin"/>
        </w:r>
        <w:r w:rsidR="006F2B23">
          <w:rPr>
            <w:noProof/>
            <w:webHidden/>
          </w:rPr>
          <w:instrText xml:space="preserve"> PAGEREF _Toc44660706 \h </w:instrText>
        </w:r>
        <w:r w:rsidR="006F2B23">
          <w:rPr>
            <w:noProof/>
            <w:webHidden/>
          </w:rPr>
        </w:r>
        <w:r w:rsidR="006F2B23">
          <w:rPr>
            <w:noProof/>
            <w:webHidden/>
          </w:rPr>
          <w:fldChar w:fldCharType="separate"/>
        </w:r>
        <w:r w:rsidR="006F2B23">
          <w:rPr>
            <w:noProof/>
            <w:webHidden/>
          </w:rPr>
          <w:t>7</w:t>
        </w:r>
        <w:r w:rsidR="006F2B23">
          <w:rPr>
            <w:noProof/>
            <w:webHidden/>
          </w:rPr>
          <w:fldChar w:fldCharType="end"/>
        </w:r>
      </w:hyperlink>
    </w:p>
    <w:p w14:paraId="0B65BB89" w14:textId="77777777" w:rsidR="006F2B23" w:rsidRDefault="00DE577A" w:rsidP="006F2B23">
      <w:pPr>
        <w:pStyle w:val="TOC3"/>
        <w:tabs>
          <w:tab w:val="right" w:leader="dot" w:pos="8296"/>
        </w:tabs>
        <w:spacing w:line="400" w:lineRule="exact"/>
        <w:rPr>
          <w:noProof/>
        </w:rPr>
      </w:pPr>
      <w:hyperlink w:anchor="_Toc44660707" w:history="1">
        <w:r w:rsidR="006F2B23" w:rsidRPr="00D24C44">
          <w:rPr>
            <w:rStyle w:val="a7"/>
            <w:rFonts w:ascii="微软雅黑" w:eastAsia="微软雅黑" w:hAnsi="微软雅黑"/>
            <w:noProof/>
          </w:rPr>
          <w:t>2.1.1 产品主要内容</w:t>
        </w:r>
        <w:r w:rsidR="006F2B23">
          <w:rPr>
            <w:noProof/>
            <w:webHidden/>
          </w:rPr>
          <w:tab/>
        </w:r>
        <w:r w:rsidR="006F2B23">
          <w:rPr>
            <w:noProof/>
            <w:webHidden/>
          </w:rPr>
          <w:fldChar w:fldCharType="begin"/>
        </w:r>
        <w:r w:rsidR="006F2B23">
          <w:rPr>
            <w:noProof/>
            <w:webHidden/>
          </w:rPr>
          <w:instrText xml:space="preserve"> PAGEREF _Toc44660707 \h </w:instrText>
        </w:r>
        <w:r w:rsidR="006F2B23">
          <w:rPr>
            <w:noProof/>
            <w:webHidden/>
          </w:rPr>
        </w:r>
        <w:r w:rsidR="006F2B23">
          <w:rPr>
            <w:noProof/>
            <w:webHidden/>
          </w:rPr>
          <w:fldChar w:fldCharType="separate"/>
        </w:r>
        <w:r w:rsidR="006F2B23">
          <w:rPr>
            <w:noProof/>
            <w:webHidden/>
          </w:rPr>
          <w:t>7</w:t>
        </w:r>
        <w:r w:rsidR="006F2B23">
          <w:rPr>
            <w:noProof/>
            <w:webHidden/>
          </w:rPr>
          <w:fldChar w:fldCharType="end"/>
        </w:r>
      </w:hyperlink>
    </w:p>
    <w:p w14:paraId="58D82E84" w14:textId="77777777" w:rsidR="006F2B23" w:rsidRDefault="00DE577A" w:rsidP="006F2B23">
      <w:pPr>
        <w:pStyle w:val="TOC2"/>
        <w:tabs>
          <w:tab w:val="right" w:leader="dot" w:pos="8296"/>
        </w:tabs>
        <w:spacing w:line="400" w:lineRule="exact"/>
        <w:rPr>
          <w:noProof/>
        </w:rPr>
      </w:pPr>
      <w:hyperlink w:anchor="_Toc44660708" w:history="1">
        <w:r w:rsidR="006F2B23" w:rsidRPr="00D24C44">
          <w:rPr>
            <w:rStyle w:val="a7"/>
            <w:rFonts w:ascii="微软雅黑" w:eastAsia="微软雅黑" w:hAnsi="微软雅黑"/>
            <w:noProof/>
          </w:rPr>
          <w:t>2.1.2 产品版本情况及源代码行数</w:t>
        </w:r>
        <w:r w:rsidR="006F2B23">
          <w:rPr>
            <w:noProof/>
            <w:webHidden/>
          </w:rPr>
          <w:tab/>
        </w:r>
        <w:r w:rsidR="006F2B23">
          <w:rPr>
            <w:noProof/>
            <w:webHidden/>
          </w:rPr>
          <w:fldChar w:fldCharType="begin"/>
        </w:r>
        <w:r w:rsidR="006F2B23">
          <w:rPr>
            <w:noProof/>
            <w:webHidden/>
          </w:rPr>
          <w:instrText xml:space="preserve"> PAGEREF _Toc44660708 \h </w:instrText>
        </w:r>
        <w:r w:rsidR="006F2B23">
          <w:rPr>
            <w:noProof/>
            <w:webHidden/>
          </w:rPr>
        </w:r>
        <w:r w:rsidR="006F2B23">
          <w:rPr>
            <w:noProof/>
            <w:webHidden/>
          </w:rPr>
          <w:fldChar w:fldCharType="separate"/>
        </w:r>
        <w:r w:rsidR="006F2B23">
          <w:rPr>
            <w:noProof/>
            <w:webHidden/>
          </w:rPr>
          <w:t>7</w:t>
        </w:r>
        <w:r w:rsidR="006F2B23">
          <w:rPr>
            <w:noProof/>
            <w:webHidden/>
          </w:rPr>
          <w:fldChar w:fldCharType="end"/>
        </w:r>
      </w:hyperlink>
    </w:p>
    <w:p w14:paraId="787D5D2F" w14:textId="77777777" w:rsidR="006F2B23" w:rsidRDefault="00DE577A" w:rsidP="006F2B23">
      <w:pPr>
        <w:pStyle w:val="TOC3"/>
        <w:tabs>
          <w:tab w:val="right" w:leader="dot" w:pos="8296"/>
        </w:tabs>
        <w:spacing w:line="400" w:lineRule="exact"/>
        <w:rPr>
          <w:noProof/>
        </w:rPr>
      </w:pPr>
      <w:hyperlink w:anchor="_Toc44660709" w:history="1">
        <w:r w:rsidR="006F2B23" w:rsidRPr="00D24C44">
          <w:rPr>
            <w:rStyle w:val="a7"/>
            <w:rFonts w:ascii="微软雅黑" w:eastAsia="微软雅黑" w:hAnsi="微软雅黑"/>
            <w:noProof/>
          </w:rPr>
          <w:t>2.1.3 产品实现的功能和性能</w:t>
        </w:r>
        <w:r w:rsidR="006F2B23">
          <w:rPr>
            <w:noProof/>
            <w:webHidden/>
          </w:rPr>
          <w:tab/>
        </w:r>
        <w:r w:rsidR="006F2B23">
          <w:rPr>
            <w:noProof/>
            <w:webHidden/>
          </w:rPr>
          <w:fldChar w:fldCharType="begin"/>
        </w:r>
        <w:r w:rsidR="006F2B23">
          <w:rPr>
            <w:noProof/>
            <w:webHidden/>
          </w:rPr>
          <w:instrText xml:space="preserve"> PAGEREF _Toc44660709 \h </w:instrText>
        </w:r>
        <w:r w:rsidR="006F2B23">
          <w:rPr>
            <w:noProof/>
            <w:webHidden/>
          </w:rPr>
        </w:r>
        <w:r w:rsidR="006F2B23">
          <w:rPr>
            <w:noProof/>
            <w:webHidden/>
          </w:rPr>
          <w:fldChar w:fldCharType="separate"/>
        </w:r>
        <w:r w:rsidR="006F2B23">
          <w:rPr>
            <w:noProof/>
            <w:webHidden/>
          </w:rPr>
          <w:t>7</w:t>
        </w:r>
        <w:r w:rsidR="006F2B23">
          <w:rPr>
            <w:noProof/>
            <w:webHidden/>
          </w:rPr>
          <w:fldChar w:fldCharType="end"/>
        </w:r>
      </w:hyperlink>
    </w:p>
    <w:p w14:paraId="7C6CCF1A" w14:textId="77777777" w:rsidR="006F2B23" w:rsidRDefault="00DE577A" w:rsidP="006F2B23">
      <w:pPr>
        <w:pStyle w:val="TOC2"/>
        <w:tabs>
          <w:tab w:val="right" w:leader="dot" w:pos="8296"/>
        </w:tabs>
        <w:spacing w:line="400" w:lineRule="exact"/>
        <w:rPr>
          <w:noProof/>
        </w:rPr>
      </w:pPr>
      <w:hyperlink w:anchor="_Toc44660710" w:history="1">
        <w:r w:rsidR="006F2B23" w:rsidRPr="00D24C44">
          <w:rPr>
            <w:rStyle w:val="a7"/>
            <w:rFonts w:ascii="微软雅黑" w:eastAsia="微软雅黑" w:hAnsi="微软雅黑"/>
            <w:noProof/>
          </w:rPr>
          <w:t>2.2 流程设计</w:t>
        </w:r>
        <w:r w:rsidR="006F2B23">
          <w:rPr>
            <w:noProof/>
            <w:webHidden/>
          </w:rPr>
          <w:tab/>
        </w:r>
        <w:r w:rsidR="006F2B23">
          <w:rPr>
            <w:noProof/>
            <w:webHidden/>
          </w:rPr>
          <w:fldChar w:fldCharType="begin"/>
        </w:r>
        <w:r w:rsidR="006F2B23">
          <w:rPr>
            <w:noProof/>
            <w:webHidden/>
          </w:rPr>
          <w:instrText xml:space="preserve"> PAGEREF _Toc44660710 \h </w:instrText>
        </w:r>
        <w:r w:rsidR="006F2B23">
          <w:rPr>
            <w:noProof/>
            <w:webHidden/>
          </w:rPr>
        </w:r>
        <w:r w:rsidR="006F2B23">
          <w:rPr>
            <w:noProof/>
            <w:webHidden/>
          </w:rPr>
          <w:fldChar w:fldCharType="separate"/>
        </w:r>
        <w:r w:rsidR="006F2B23">
          <w:rPr>
            <w:noProof/>
            <w:webHidden/>
          </w:rPr>
          <w:t>9</w:t>
        </w:r>
        <w:r w:rsidR="006F2B23">
          <w:rPr>
            <w:noProof/>
            <w:webHidden/>
          </w:rPr>
          <w:fldChar w:fldCharType="end"/>
        </w:r>
      </w:hyperlink>
    </w:p>
    <w:p w14:paraId="75522289" w14:textId="77777777" w:rsidR="006F2B23" w:rsidRDefault="00DE577A" w:rsidP="006F2B23">
      <w:pPr>
        <w:pStyle w:val="TOC3"/>
        <w:tabs>
          <w:tab w:val="right" w:leader="dot" w:pos="8296"/>
        </w:tabs>
        <w:spacing w:line="400" w:lineRule="exact"/>
        <w:rPr>
          <w:noProof/>
        </w:rPr>
      </w:pPr>
      <w:hyperlink w:anchor="_Toc44660711" w:history="1">
        <w:r w:rsidR="006F2B23" w:rsidRPr="00D24C44">
          <w:rPr>
            <w:rStyle w:val="a7"/>
            <w:rFonts w:ascii="微软雅黑" w:eastAsia="微软雅黑" w:hAnsi="微软雅黑"/>
            <w:noProof/>
          </w:rPr>
          <w:t>2.2.1 玛尔沃超市管理系统整体数据流图</w:t>
        </w:r>
        <w:r w:rsidR="006F2B23">
          <w:rPr>
            <w:noProof/>
            <w:webHidden/>
          </w:rPr>
          <w:tab/>
        </w:r>
        <w:r w:rsidR="006F2B23">
          <w:rPr>
            <w:noProof/>
            <w:webHidden/>
          </w:rPr>
          <w:fldChar w:fldCharType="begin"/>
        </w:r>
        <w:r w:rsidR="006F2B23">
          <w:rPr>
            <w:noProof/>
            <w:webHidden/>
          </w:rPr>
          <w:instrText xml:space="preserve"> PAGEREF _Toc44660711 \h </w:instrText>
        </w:r>
        <w:r w:rsidR="006F2B23">
          <w:rPr>
            <w:noProof/>
            <w:webHidden/>
          </w:rPr>
        </w:r>
        <w:r w:rsidR="006F2B23">
          <w:rPr>
            <w:noProof/>
            <w:webHidden/>
          </w:rPr>
          <w:fldChar w:fldCharType="separate"/>
        </w:r>
        <w:r w:rsidR="006F2B23">
          <w:rPr>
            <w:noProof/>
            <w:webHidden/>
          </w:rPr>
          <w:t>9</w:t>
        </w:r>
        <w:r w:rsidR="006F2B23">
          <w:rPr>
            <w:noProof/>
            <w:webHidden/>
          </w:rPr>
          <w:fldChar w:fldCharType="end"/>
        </w:r>
      </w:hyperlink>
    </w:p>
    <w:p w14:paraId="6B03D8FA" w14:textId="77777777" w:rsidR="006F2B23" w:rsidRDefault="00DE577A" w:rsidP="006F2B23">
      <w:pPr>
        <w:pStyle w:val="TOC3"/>
        <w:tabs>
          <w:tab w:val="right" w:leader="dot" w:pos="8296"/>
        </w:tabs>
        <w:spacing w:line="400" w:lineRule="exact"/>
        <w:rPr>
          <w:noProof/>
        </w:rPr>
      </w:pPr>
      <w:hyperlink w:anchor="_Toc44660712" w:history="1">
        <w:r w:rsidR="006F2B23" w:rsidRPr="00D24C44">
          <w:rPr>
            <w:rStyle w:val="a7"/>
            <w:rFonts w:ascii="微软雅黑" w:eastAsia="微软雅黑" w:hAnsi="微软雅黑"/>
            <w:noProof/>
          </w:rPr>
          <w:t>2.2.2 细化数据流图</w:t>
        </w:r>
        <w:r w:rsidR="006F2B23">
          <w:rPr>
            <w:noProof/>
            <w:webHidden/>
          </w:rPr>
          <w:tab/>
        </w:r>
        <w:r w:rsidR="006F2B23">
          <w:rPr>
            <w:noProof/>
            <w:webHidden/>
          </w:rPr>
          <w:fldChar w:fldCharType="begin"/>
        </w:r>
        <w:r w:rsidR="006F2B23">
          <w:rPr>
            <w:noProof/>
            <w:webHidden/>
          </w:rPr>
          <w:instrText xml:space="preserve"> PAGEREF _Toc44660712 \h </w:instrText>
        </w:r>
        <w:r w:rsidR="006F2B23">
          <w:rPr>
            <w:noProof/>
            <w:webHidden/>
          </w:rPr>
        </w:r>
        <w:r w:rsidR="006F2B23">
          <w:rPr>
            <w:noProof/>
            <w:webHidden/>
          </w:rPr>
          <w:fldChar w:fldCharType="separate"/>
        </w:r>
        <w:r w:rsidR="006F2B23">
          <w:rPr>
            <w:noProof/>
            <w:webHidden/>
          </w:rPr>
          <w:t>9</w:t>
        </w:r>
        <w:r w:rsidR="006F2B23">
          <w:rPr>
            <w:noProof/>
            <w:webHidden/>
          </w:rPr>
          <w:fldChar w:fldCharType="end"/>
        </w:r>
      </w:hyperlink>
    </w:p>
    <w:p w14:paraId="0DA7EEBA" w14:textId="77777777" w:rsidR="006F2B23" w:rsidRDefault="00DE577A" w:rsidP="006F2B23">
      <w:pPr>
        <w:pStyle w:val="TOC3"/>
        <w:tabs>
          <w:tab w:val="right" w:leader="dot" w:pos="8296"/>
        </w:tabs>
        <w:spacing w:line="400" w:lineRule="exact"/>
        <w:rPr>
          <w:noProof/>
        </w:rPr>
      </w:pPr>
      <w:hyperlink w:anchor="_Toc44660713" w:history="1">
        <w:r w:rsidR="006F2B23" w:rsidRPr="00D24C44">
          <w:rPr>
            <w:rStyle w:val="a7"/>
            <w:rFonts w:ascii="微软雅黑" w:eastAsia="微软雅黑" w:hAnsi="微软雅黑"/>
            <w:noProof/>
          </w:rPr>
          <w:t>2.2.3 经理业务处理流程</w:t>
        </w:r>
        <w:r w:rsidR="006F2B23">
          <w:rPr>
            <w:noProof/>
            <w:webHidden/>
          </w:rPr>
          <w:tab/>
        </w:r>
        <w:r w:rsidR="006F2B23">
          <w:rPr>
            <w:noProof/>
            <w:webHidden/>
          </w:rPr>
          <w:fldChar w:fldCharType="begin"/>
        </w:r>
        <w:r w:rsidR="006F2B23">
          <w:rPr>
            <w:noProof/>
            <w:webHidden/>
          </w:rPr>
          <w:instrText xml:space="preserve"> PAGEREF _Toc44660713 \h </w:instrText>
        </w:r>
        <w:r w:rsidR="006F2B23">
          <w:rPr>
            <w:noProof/>
            <w:webHidden/>
          </w:rPr>
        </w:r>
        <w:r w:rsidR="006F2B23">
          <w:rPr>
            <w:noProof/>
            <w:webHidden/>
          </w:rPr>
          <w:fldChar w:fldCharType="separate"/>
        </w:r>
        <w:r w:rsidR="006F2B23">
          <w:rPr>
            <w:noProof/>
            <w:webHidden/>
          </w:rPr>
          <w:t>10</w:t>
        </w:r>
        <w:r w:rsidR="006F2B23">
          <w:rPr>
            <w:noProof/>
            <w:webHidden/>
          </w:rPr>
          <w:fldChar w:fldCharType="end"/>
        </w:r>
      </w:hyperlink>
    </w:p>
    <w:p w14:paraId="7E7E0B71" w14:textId="77777777" w:rsidR="006F2B23" w:rsidRDefault="00DE577A" w:rsidP="006F2B23">
      <w:pPr>
        <w:pStyle w:val="TOC3"/>
        <w:tabs>
          <w:tab w:val="right" w:leader="dot" w:pos="8296"/>
        </w:tabs>
        <w:spacing w:line="400" w:lineRule="exact"/>
        <w:rPr>
          <w:noProof/>
        </w:rPr>
      </w:pPr>
      <w:hyperlink w:anchor="_Toc44660714" w:history="1">
        <w:r w:rsidR="006F2B23" w:rsidRPr="00D24C44">
          <w:rPr>
            <w:rStyle w:val="a7"/>
            <w:rFonts w:ascii="微软雅黑" w:eastAsia="微软雅黑" w:hAnsi="微软雅黑"/>
            <w:noProof/>
          </w:rPr>
          <w:t>2.2.4 经理售货员管理</w:t>
        </w:r>
        <w:r w:rsidR="006F2B23">
          <w:rPr>
            <w:noProof/>
            <w:webHidden/>
          </w:rPr>
          <w:tab/>
        </w:r>
        <w:r w:rsidR="006F2B23">
          <w:rPr>
            <w:noProof/>
            <w:webHidden/>
          </w:rPr>
          <w:fldChar w:fldCharType="begin"/>
        </w:r>
        <w:r w:rsidR="006F2B23">
          <w:rPr>
            <w:noProof/>
            <w:webHidden/>
          </w:rPr>
          <w:instrText xml:space="preserve"> PAGEREF _Toc44660714 \h </w:instrText>
        </w:r>
        <w:r w:rsidR="006F2B23">
          <w:rPr>
            <w:noProof/>
            <w:webHidden/>
          </w:rPr>
        </w:r>
        <w:r w:rsidR="006F2B23">
          <w:rPr>
            <w:noProof/>
            <w:webHidden/>
          </w:rPr>
          <w:fldChar w:fldCharType="separate"/>
        </w:r>
        <w:r w:rsidR="006F2B23">
          <w:rPr>
            <w:noProof/>
            <w:webHidden/>
          </w:rPr>
          <w:t>11</w:t>
        </w:r>
        <w:r w:rsidR="006F2B23">
          <w:rPr>
            <w:noProof/>
            <w:webHidden/>
          </w:rPr>
          <w:fldChar w:fldCharType="end"/>
        </w:r>
      </w:hyperlink>
    </w:p>
    <w:p w14:paraId="4489DEE5" w14:textId="77777777" w:rsidR="006F2B23" w:rsidRDefault="00DE577A" w:rsidP="006F2B23">
      <w:pPr>
        <w:pStyle w:val="TOC3"/>
        <w:tabs>
          <w:tab w:val="right" w:leader="dot" w:pos="8296"/>
        </w:tabs>
        <w:spacing w:line="400" w:lineRule="exact"/>
        <w:rPr>
          <w:noProof/>
        </w:rPr>
      </w:pPr>
      <w:hyperlink w:anchor="_Toc44660715" w:history="1">
        <w:r w:rsidR="006F2B23" w:rsidRPr="00D24C44">
          <w:rPr>
            <w:rStyle w:val="a7"/>
            <w:rFonts w:ascii="微软雅黑" w:eastAsia="微软雅黑" w:hAnsi="微软雅黑"/>
            <w:noProof/>
          </w:rPr>
          <w:t>2.2.5 经理公告管理</w:t>
        </w:r>
        <w:r w:rsidR="006F2B23">
          <w:rPr>
            <w:noProof/>
            <w:webHidden/>
          </w:rPr>
          <w:tab/>
        </w:r>
        <w:r w:rsidR="006F2B23">
          <w:rPr>
            <w:noProof/>
            <w:webHidden/>
          </w:rPr>
          <w:fldChar w:fldCharType="begin"/>
        </w:r>
        <w:r w:rsidR="006F2B23">
          <w:rPr>
            <w:noProof/>
            <w:webHidden/>
          </w:rPr>
          <w:instrText xml:space="preserve"> PAGEREF _Toc44660715 \h </w:instrText>
        </w:r>
        <w:r w:rsidR="006F2B23">
          <w:rPr>
            <w:noProof/>
            <w:webHidden/>
          </w:rPr>
        </w:r>
        <w:r w:rsidR="006F2B23">
          <w:rPr>
            <w:noProof/>
            <w:webHidden/>
          </w:rPr>
          <w:fldChar w:fldCharType="separate"/>
        </w:r>
        <w:r w:rsidR="006F2B23">
          <w:rPr>
            <w:noProof/>
            <w:webHidden/>
          </w:rPr>
          <w:t>12</w:t>
        </w:r>
        <w:r w:rsidR="006F2B23">
          <w:rPr>
            <w:noProof/>
            <w:webHidden/>
          </w:rPr>
          <w:fldChar w:fldCharType="end"/>
        </w:r>
      </w:hyperlink>
    </w:p>
    <w:p w14:paraId="7838BFF2" w14:textId="77777777" w:rsidR="006F2B23" w:rsidRDefault="00DE577A" w:rsidP="006F2B23">
      <w:pPr>
        <w:pStyle w:val="TOC3"/>
        <w:tabs>
          <w:tab w:val="right" w:leader="dot" w:pos="8296"/>
        </w:tabs>
        <w:spacing w:line="400" w:lineRule="exact"/>
        <w:rPr>
          <w:noProof/>
        </w:rPr>
      </w:pPr>
      <w:hyperlink w:anchor="_Toc44660716" w:history="1">
        <w:r w:rsidR="006F2B23" w:rsidRPr="00D24C44">
          <w:rPr>
            <w:rStyle w:val="a7"/>
            <w:rFonts w:ascii="微软雅黑" w:eastAsia="微软雅黑" w:hAnsi="微软雅黑"/>
            <w:noProof/>
          </w:rPr>
          <w:t>2.2.6 售货员业务处理流程</w:t>
        </w:r>
        <w:r w:rsidR="006F2B23">
          <w:rPr>
            <w:noProof/>
            <w:webHidden/>
          </w:rPr>
          <w:tab/>
        </w:r>
        <w:r w:rsidR="006F2B23">
          <w:rPr>
            <w:noProof/>
            <w:webHidden/>
          </w:rPr>
          <w:fldChar w:fldCharType="begin"/>
        </w:r>
        <w:r w:rsidR="006F2B23">
          <w:rPr>
            <w:noProof/>
            <w:webHidden/>
          </w:rPr>
          <w:instrText xml:space="preserve"> PAGEREF _Toc44660716 \h </w:instrText>
        </w:r>
        <w:r w:rsidR="006F2B23">
          <w:rPr>
            <w:noProof/>
            <w:webHidden/>
          </w:rPr>
        </w:r>
        <w:r w:rsidR="006F2B23">
          <w:rPr>
            <w:noProof/>
            <w:webHidden/>
          </w:rPr>
          <w:fldChar w:fldCharType="separate"/>
        </w:r>
        <w:r w:rsidR="006F2B23">
          <w:rPr>
            <w:noProof/>
            <w:webHidden/>
          </w:rPr>
          <w:t>13</w:t>
        </w:r>
        <w:r w:rsidR="006F2B23">
          <w:rPr>
            <w:noProof/>
            <w:webHidden/>
          </w:rPr>
          <w:fldChar w:fldCharType="end"/>
        </w:r>
      </w:hyperlink>
    </w:p>
    <w:p w14:paraId="34288F11" w14:textId="77777777" w:rsidR="006F2B23" w:rsidRDefault="00DE577A" w:rsidP="006F2B23">
      <w:pPr>
        <w:pStyle w:val="TOC3"/>
        <w:tabs>
          <w:tab w:val="right" w:leader="dot" w:pos="8296"/>
        </w:tabs>
        <w:spacing w:line="400" w:lineRule="exact"/>
        <w:rPr>
          <w:noProof/>
        </w:rPr>
      </w:pPr>
      <w:hyperlink w:anchor="_Toc44660717" w:history="1">
        <w:r w:rsidR="006F2B23" w:rsidRPr="00D24C44">
          <w:rPr>
            <w:rStyle w:val="a7"/>
            <w:rFonts w:ascii="微软雅黑" w:eastAsia="微软雅黑" w:hAnsi="微软雅黑"/>
            <w:noProof/>
          </w:rPr>
          <w:t>2.2.7 售货员商品管理</w:t>
        </w:r>
        <w:r w:rsidR="006F2B23">
          <w:rPr>
            <w:noProof/>
            <w:webHidden/>
          </w:rPr>
          <w:tab/>
        </w:r>
        <w:r w:rsidR="006F2B23">
          <w:rPr>
            <w:noProof/>
            <w:webHidden/>
          </w:rPr>
          <w:fldChar w:fldCharType="begin"/>
        </w:r>
        <w:r w:rsidR="006F2B23">
          <w:rPr>
            <w:noProof/>
            <w:webHidden/>
          </w:rPr>
          <w:instrText xml:space="preserve"> PAGEREF _Toc44660717 \h </w:instrText>
        </w:r>
        <w:r w:rsidR="006F2B23">
          <w:rPr>
            <w:noProof/>
            <w:webHidden/>
          </w:rPr>
        </w:r>
        <w:r w:rsidR="006F2B23">
          <w:rPr>
            <w:noProof/>
            <w:webHidden/>
          </w:rPr>
          <w:fldChar w:fldCharType="separate"/>
        </w:r>
        <w:r w:rsidR="006F2B23">
          <w:rPr>
            <w:noProof/>
            <w:webHidden/>
          </w:rPr>
          <w:t>14</w:t>
        </w:r>
        <w:r w:rsidR="006F2B23">
          <w:rPr>
            <w:noProof/>
            <w:webHidden/>
          </w:rPr>
          <w:fldChar w:fldCharType="end"/>
        </w:r>
      </w:hyperlink>
    </w:p>
    <w:p w14:paraId="1305453D" w14:textId="77777777" w:rsidR="006F2B23" w:rsidRDefault="00DE577A" w:rsidP="006F2B23">
      <w:pPr>
        <w:pStyle w:val="TOC3"/>
        <w:tabs>
          <w:tab w:val="right" w:leader="dot" w:pos="8296"/>
        </w:tabs>
        <w:spacing w:line="400" w:lineRule="exact"/>
        <w:rPr>
          <w:noProof/>
        </w:rPr>
      </w:pPr>
      <w:hyperlink w:anchor="_Toc44660718" w:history="1">
        <w:r w:rsidR="006F2B23" w:rsidRPr="00D24C44">
          <w:rPr>
            <w:rStyle w:val="a7"/>
            <w:rFonts w:ascii="微软雅黑" w:eastAsia="微软雅黑" w:hAnsi="微软雅黑"/>
            <w:noProof/>
          </w:rPr>
          <w:t>2.2.8 售货员顾客管理</w:t>
        </w:r>
        <w:r w:rsidR="006F2B23">
          <w:rPr>
            <w:noProof/>
            <w:webHidden/>
          </w:rPr>
          <w:tab/>
        </w:r>
        <w:r w:rsidR="006F2B23">
          <w:rPr>
            <w:noProof/>
            <w:webHidden/>
          </w:rPr>
          <w:fldChar w:fldCharType="begin"/>
        </w:r>
        <w:r w:rsidR="006F2B23">
          <w:rPr>
            <w:noProof/>
            <w:webHidden/>
          </w:rPr>
          <w:instrText xml:space="preserve"> PAGEREF _Toc44660718 \h </w:instrText>
        </w:r>
        <w:r w:rsidR="006F2B23">
          <w:rPr>
            <w:noProof/>
            <w:webHidden/>
          </w:rPr>
        </w:r>
        <w:r w:rsidR="006F2B23">
          <w:rPr>
            <w:noProof/>
            <w:webHidden/>
          </w:rPr>
          <w:fldChar w:fldCharType="separate"/>
        </w:r>
        <w:r w:rsidR="006F2B23">
          <w:rPr>
            <w:noProof/>
            <w:webHidden/>
          </w:rPr>
          <w:t>15</w:t>
        </w:r>
        <w:r w:rsidR="006F2B23">
          <w:rPr>
            <w:noProof/>
            <w:webHidden/>
          </w:rPr>
          <w:fldChar w:fldCharType="end"/>
        </w:r>
      </w:hyperlink>
    </w:p>
    <w:p w14:paraId="4C3DE244" w14:textId="77777777" w:rsidR="006F2B23" w:rsidRDefault="00DE577A" w:rsidP="006F2B23">
      <w:pPr>
        <w:pStyle w:val="TOC3"/>
        <w:tabs>
          <w:tab w:val="right" w:leader="dot" w:pos="8296"/>
        </w:tabs>
        <w:spacing w:line="400" w:lineRule="exact"/>
        <w:rPr>
          <w:noProof/>
        </w:rPr>
      </w:pPr>
      <w:hyperlink w:anchor="_Toc44660719" w:history="1">
        <w:r w:rsidR="006F2B23" w:rsidRPr="00D24C44">
          <w:rPr>
            <w:rStyle w:val="a7"/>
            <w:rFonts w:ascii="微软雅黑" w:eastAsia="微软雅黑" w:hAnsi="微软雅黑"/>
            <w:noProof/>
          </w:rPr>
          <w:t>2.2.9 顾客业务处理流程</w:t>
        </w:r>
        <w:r w:rsidR="006F2B23">
          <w:rPr>
            <w:noProof/>
            <w:webHidden/>
          </w:rPr>
          <w:tab/>
        </w:r>
        <w:r w:rsidR="006F2B23">
          <w:rPr>
            <w:noProof/>
            <w:webHidden/>
          </w:rPr>
          <w:fldChar w:fldCharType="begin"/>
        </w:r>
        <w:r w:rsidR="006F2B23">
          <w:rPr>
            <w:noProof/>
            <w:webHidden/>
          </w:rPr>
          <w:instrText xml:space="preserve"> PAGEREF _Toc44660719 \h </w:instrText>
        </w:r>
        <w:r w:rsidR="006F2B23">
          <w:rPr>
            <w:noProof/>
            <w:webHidden/>
          </w:rPr>
        </w:r>
        <w:r w:rsidR="006F2B23">
          <w:rPr>
            <w:noProof/>
            <w:webHidden/>
          </w:rPr>
          <w:fldChar w:fldCharType="separate"/>
        </w:r>
        <w:r w:rsidR="006F2B23">
          <w:rPr>
            <w:noProof/>
            <w:webHidden/>
          </w:rPr>
          <w:t>16</w:t>
        </w:r>
        <w:r w:rsidR="006F2B23">
          <w:rPr>
            <w:noProof/>
            <w:webHidden/>
          </w:rPr>
          <w:fldChar w:fldCharType="end"/>
        </w:r>
      </w:hyperlink>
    </w:p>
    <w:p w14:paraId="7D1E31E0" w14:textId="77777777" w:rsidR="006F2B23" w:rsidRDefault="00DE577A" w:rsidP="006F2B23">
      <w:pPr>
        <w:pStyle w:val="TOC3"/>
        <w:tabs>
          <w:tab w:val="right" w:leader="dot" w:pos="8296"/>
        </w:tabs>
        <w:spacing w:line="400" w:lineRule="exact"/>
        <w:rPr>
          <w:noProof/>
        </w:rPr>
      </w:pPr>
      <w:hyperlink w:anchor="_Toc44660720" w:history="1">
        <w:r w:rsidR="006F2B23" w:rsidRPr="00D24C44">
          <w:rPr>
            <w:rStyle w:val="a7"/>
            <w:rFonts w:ascii="微软雅黑" w:eastAsia="微软雅黑" w:hAnsi="微软雅黑"/>
            <w:noProof/>
          </w:rPr>
          <w:t>2.2.10 顾客找回密码</w:t>
        </w:r>
        <w:r w:rsidR="006F2B23">
          <w:rPr>
            <w:noProof/>
            <w:webHidden/>
          </w:rPr>
          <w:tab/>
        </w:r>
        <w:r w:rsidR="006F2B23">
          <w:rPr>
            <w:noProof/>
            <w:webHidden/>
          </w:rPr>
          <w:fldChar w:fldCharType="begin"/>
        </w:r>
        <w:r w:rsidR="006F2B23">
          <w:rPr>
            <w:noProof/>
            <w:webHidden/>
          </w:rPr>
          <w:instrText xml:space="preserve"> PAGEREF _Toc44660720 \h </w:instrText>
        </w:r>
        <w:r w:rsidR="006F2B23">
          <w:rPr>
            <w:noProof/>
            <w:webHidden/>
          </w:rPr>
        </w:r>
        <w:r w:rsidR="006F2B23">
          <w:rPr>
            <w:noProof/>
            <w:webHidden/>
          </w:rPr>
          <w:fldChar w:fldCharType="separate"/>
        </w:r>
        <w:r w:rsidR="006F2B23">
          <w:rPr>
            <w:noProof/>
            <w:webHidden/>
          </w:rPr>
          <w:t>17</w:t>
        </w:r>
        <w:r w:rsidR="006F2B23">
          <w:rPr>
            <w:noProof/>
            <w:webHidden/>
          </w:rPr>
          <w:fldChar w:fldCharType="end"/>
        </w:r>
      </w:hyperlink>
    </w:p>
    <w:p w14:paraId="0A6C6327" w14:textId="77777777" w:rsidR="006F2B23" w:rsidRDefault="00DE577A" w:rsidP="006F2B23">
      <w:pPr>
        <w:pStyle w:val="TOC1"/>
        <w:tabs>
          <w:tab w:val="right" w:leader="dot" w:pos="8296"/>
        </w:tabs>
        <w:spacing w:line="400" w:lineRule="exact"/>
        <w:rPr>
          <w:noProof/>
        </w:rPr>
      </w:pPr>
      <w:hyperlink w:anchor="_Toc44660721" w:history="1">
        <w:r w:rsidR="006F2B23" w:rsidRPr="00D24C44">
          <w:rPr>
            <w:rStyle w:val="a7"/>
            <w:rFonts w:ascii="微软雅黑" w:eastAsia="微软雅黑" w:hAnsi="微软雅黑"/>
            <w:noProof/>
          </w:rPr>
          <w:t>3 开发工作评价</w:t>
        </w:r>
        <w:r w:rsidR="006F2B23">
          <w:rPr>
            <w:noProof/>
            <w:webHidden/>
          </w:rPr>
          <w:tab/>
        </w:r>
        <w:r w:rsidR="006F2B23">
          <w:rPr>
            <w:noProof/>
            <w:webHidden/>
          </w:rPr>
          <w:fldChar w:fldCharType="begin"/>
        </w:r>
        <w:r w:rsidR="006F2B23">
          <w:rPr>
            <w:noProof/>
            <w:webHidden/>
          </w:rPr>
          <w:instrText xml:space="preserve"> PAGEREF _Toc44660721 \h </w:instrText>
        </w:r>
        <w:r w:rsidR="006F2B23">
          <w:rPr>
            <w:noProof/>
            <w:webHidden/>
          </w:rPr>
        </w:r>
        <w:r w:rsidR="006F2B23">
          <w:rPr>
            <w:noProof/>
            <w:webHidden/>
          </w:rPr>
          <w:fldChar w:fldCharType="separate"/>
        </w:r>
        <w:r w:rsidR="006F2B23">
          <w:rPr>
            <w:noProof/>
            <w:webHidden/>
          </w:rPr>
          <w:t>18</w:t>
        </w:r>
        <w:r w:rsidR="006F2B23">
          <w:rPr>
            <w:noProof/>
            <w:webHidden/>
          </w:rPr>
          <w:fldChar w:fldCharType="end"/>
        </w:r>
      </w:hyperlink>
    </w:p>
    <w:p w14:paraId="7B247D8C" w14:textId="77777777" w:rsidR="006F2B23" w:rsidRDefault="00DE577A" w:rsidP="006F2B23">
      <w:pPr>
        <w:pStyle w:val="TOC2"/>
        <w:tabs>
          <w:tab w:val="right" w:leader="dot" w:pos="8296"/>
        </w:tabs>
        <w:spacing w:line="400" w:lineRule="exact"/>
        <w:rPr>
          <w:noProof/>
        </w:rPr>
      </w:pPr>
      <w:hyperlink w:anchor="_Toc44660722" w:history="1">
        <w:r w:rsidR="006F2B23" w:rsidRPr="00D24C44">
          <w:rPr>
            <w:rStyle w:val="a7"/>
            <w:rFonts w:ascii="微软雅黑" w:eastAsia="微软雅黑" w:hAnsi="微软雅黑"/>
            <w:noProof/>
          </w:rPr>
          <w:t>3.1 对产品质量的评价</w:t>
        </w:r>
        <w:r w:rsidR="006F2B23">
          <w:rPr>
            <w:noProof/>
            <w:webHidden/>
          </w:rPr>
          <w:tab/>
        </w:r>
        <w:r w:rsidR="006F2B23">
          <w:rPr>
            <w:noProof/>
            <w:webHidden/>
          </w:rPr>
          <w:fldChar w:fldCharType="begin"/>
        </w:r>
        <w:r w:rsidR="006F2B23">
          <w:rPr>
            <w:noProof/>
            <w:webHidden/>
          </w:rPr>
          <w:instrText xml:space="preserve"> PAGEREF _Toc44660722 \h </w:instrText>
        </w:r>
        <w:r w:rsidR="006F2B23">
          <w:rPr>
            <w:noProof/>
            <w:webHidden/>
          </w:rPr>
        </w:r>
        <w:r w:rsidR="006F2B23">
          <w:rPr>
            <w:noProof/>
            <w:webHidden/>
          </w:rPr>
          <w:fldChar w:fldCharType="separate"/>
        </w:r>
        <w:r w:rsidR="006F2B23">
          <w:rPr>
            <w:noProof/>
            <w:webHidden/>
          </w:rPr>
          <w:t>18</w:t>
        </w:r>
        <w:r w:rsidR="006F2B23">
          <w:rPr>
            <w:noProof/>
            <w:webHidden/>
          </w:rPr>
          <w:fldChar w:fldCharType="end"/>
        </w:r>
      </w:hyperlink>
    </w:p>
    <w:p w14:paraId="41F14E68" w14:textId="77777777" w:rsidR="006F2B23" w:rsidRDefault="00DE577A" w:rsidP="006F2B23">
      <w:pPr>
        <w:pStyle w:val="TOC2"/>
        <w:tabs>
          <w:tab w:val="right" w:leader="dot" w:pos="8296"/>
        </w:tabs>
        <w:spacing w:line="400" w:lineRule="exact"/>
        <w:rPr>
          <w:noProof/>
        </w:rPr>
      </w:pPr>
      <w:hyperlink w:anchor="_Toc44660723" w:history="1">
        <w:r w:rsidR="006F2B23" w:rsidRPr="00D24C44">
          <w:rPr>
            <w:rStyle w:val="a7"/>
            <w:rFonts w:ascii="微软雅黑" w:eastAsia="微软雅黑" w:hAnsi="微软雅黑"/>
            <w:noProof/>
          </w:rPr>
          <w:t>3.2 对技术方法的评价</w:t>
        </w:r>
        <w:r w:rsidR="006F2B23">
          <w:rPr>
            <w:noProof/>
            <w:webHidden/>
          </w:rPr>
          <w:tab/>
        </w:r>
        <w:r w:rsidR="006F2B23">
          <w:rPr>
            <w:noProof/>
            <w:webHidden/>
          </w:rPr>
          <w:fldChar w:fldCharType="begin"/>
        </w:r>
        <w:r w:rsidR="006F2B23">
          <w:rPr>
            <w:noProof/>
            <w:webHidden/>
          </w:rPr>
          <w:instrText xml:space="preserve"> PAGEREF _Toc44660723 \h </w:instrText>
        </w:r>
        <w:r w:rsidR="006F2B23">
          <w:rPr>
            <w:noProof/>
            <w:webHidden/>
          </w:rPr>
        </w:r>
        <w:r w:rsidR="006F2B23">
          <w:rPr>
            <w:noProof/>
            <w:webHidden/>
          </w:rPr>
          <w:fldChar w:fldCharType="separate"/>
        </w:r>
        <w:r w:rsidR="006F2B23">
          <w:rPr>
            <w:noProof/>
            <w:webHidden/>
          </w:rPr>
          <w:t>18</w:t>
        </w:r>
        <w:r w:rsidR="006F2B23">
          <w:rPr>
            <w:noProof/>
            <w:webHidden/>
          </w:rPr>
          <w:fldChar w:fldCharType="end"/>
        </w:r>
      </w:hyperlink>
    </w:p>
    <w:p w14:paraId="6159D102" w14:textId="77777777" w:rsidR="006F2B23" w:rsidRDefault="00DE577A" w:rsidP="006F2B23">
      <w:pPr>
        <w:pStyle w:val="TOC3"/>
        <w:tabs>
          <w:tab w:val="right" w:leader="dot" w:pos="8296"/>
        </w:tabs>
        <w:spacing w:line="400" w:lineRule="exact"/>
        <w:rPr>
          <w:noProof/>
        </w:rPr>
      </w:pPr>
      <w:hyperlink w:anchor="_Toc44660724" w:history="1">
        <w:r w:rsidR="006F2B23" w:rsidRPr="00D24C44">
          <w:rPr>
            <w:rStyle w:val="a7"/>
            <w:rFonts w:ascii="微软雅黑" w:eastAsia="微软雅黑" w:hAnsi="微软雅黑"/>
            <w:noProof/>
          </w:rPr>
          <w:t>3.2.1 使用SSH框架</w:t>
        </w:r>
        <w:r w:rsidR="006F2B23">
          <w:rPr>
            <w:noProof/>
            <w:webHidden/>
          </w:rPr>
          <w:tab/>
        </w:r>
        <w:r w:rsidR="006F2B23">
          <w:rPr>
            <w:noProof/>
            <w:webHidden/>
          </w:rPr>
          <w:fldChar w:fldCharType="begin"/>
        </w:r>
        <w:r w:rsidR="006F2B23">
          <w:rPr>
            <w:noProof/>
            <w:webHidden/>
          </w:rPr>
          <w:instrText xml:space="preserve"> PAGEREF _Toc44660724 \h </w:instrText>
        </w:r>
        <w:r w:rsidR="006F2B23">
          <w:rPr>
            <w:noProof/>
            <w:webHidden/>
          </w:rPr>
        </w:r>
        <w:r w:rsidR="006F2B23">
          <w:rPr>
            <w:noProof/>
            <w:webHidden/>
          </w:rPr>
          <w:fldChar w:fldCharType="separate"/>
        </w:r>
        <w:r w:rsidR="006F2B23">
          <w:rPr>
            <w:noProof/>
            <w:webHidden/>
          </w:rPr>
          <w:t>18</w:t>
        </w:r>
        <w:r w:rsidR="006F2B23">
          <w:rPr>
            <w:noProof/>
            <w:webHidden/>
          </w:rPr>
          <w:fldChar w:fldCharType="end"/>
        </w:r>
      </w:hyperlink>
    </w:p>
    <w:p w14:paraId="4DB422C7" w14:textId="77777777" w:rsidR="006F2B23" w:rsidRDefault="00DE577A" w:rsidP="006F2B23">
      <w:pPr>
        <w:pStyle w:val="TOC3"/>
        <w:tabs>
          <w:tab w:val="right" w:leader="dot" w:pos="8296"/>
        </w:tabs>
        <w:spacing w:line="400" w:lineRule="exact"/>
        <w:rPr>
          <w:noProof/>
        </w:rPr>
      </w:pPr>
      <w:hyperlink w:anchor="_Toc44660725" w:history="1">
        <w:r w:rsidR="006F2B23" w:rsidRPr="00D24C44">
          <w:rPr>
            <w:rStyle w:val="a7"/>
            <w:rFonts w:ascii="微软雅黑" w:eastAsia="微软雅黑" w:hAnsi="微软雅黑"/>
            <w:noProof/>
          </w:rPr>
          <w:t>3.2.2 使用GitHub协同开发</w:t>
        </w:r>
        <w:r w:rsidR="006F2B23">
          <w:rPr>
            <w:noProof/>
            <w:webHidden/>
          </w:rPr>
          <w:tab/>
        </w:r>
        <w:r w:rsidR="006F2B23">
          <w:rPr>
            <w:noProof/>
            <w:webHidden/>
          </w:rPr>
          <w:fldChar w:fldCharType="begin"/>
        </w:r>
        <w:r w:rsidR="006F2B23">
          <w:rPr>
            <w:noProof/>
            <w:webHidden/>
          </w:rPr>
          <w:instrText xml:space="preserve"> PAGEREF _Toc44660725 \h </w:instrText>
        </w:r>
        <w:r w:rsidR="006F2B23">
          <w:rPr>
            <w:noProof/>
            <w:webHidden/>
          </w:rPr>
        </w:r>
        <w:r w:rsidR="006F2B23">
          <w:rPr>
            <w:noProof/>
            <w:webHidden/>
          </w:rPr>
          <w:fldChar w:fldCharType="separate"/>
        </w:r>
        <w:r w:rsidR="006F2B23">
          <w:rPr>
            <w:noProof/>
            <w:webHidden/>
          </w:rPr>
          <w:t>19</w:t>
        </w:r>
        <w:r w:rsidR="006F2B23">
          <w:rPr>
            <w:noProof/>
            <w:webHidden/>
          </w:rPr>
          <w:fldChar w:fldCharType="end"/>
        </w:r>
      </w:hyperlink>
    </w:p>
    <w:p w14:paraId="12A6F919" w14:textId="77777777" w:rsidR="006F2B23" w:rsidRDefault="00DE577A" w:rsidP="006F2B23">
      <w:pPr>
        <w:pStyle w:val="TOC2"/>
        <w:tabs>
          <w:tab w:val="right" w:leader="dot" w:pos="8296"/>
        </w:tabs>
        <w:spacing w:line="400" w:lineRule="exact"/>
        <w:rPr>
          <w:noProof/>
        </w:rPr>
      </w:pPr>
      <w:hyperlink w:anchor="_Toc44660726" w:history="1">
        <w:r w:rsidR="006F2B23" w:rsidRPr="00D24C44">
          <w:rPr>
            <w:rStyle w:val="a7"/>
            <w:rFonts w:ascii="微软雅黑" w:eastAsia="微软雅黑" w:hAnsi="微软雅黑"/>
            <w:noProof/>
          </w:rPr>
          <w:t>3.3 经验和教训</w:t>
        </w:r>
        <w:r w:rsidR="006F2B23">
          <w:rPr>
            <w:noProof/>
            <w:webHidden/>
          </w:rPr>
          <w:tab/>
        </w:r>
        <w:r w:rsidR="006F2B23">
          <w:rPr>
            <w:noProof/>
            <w:webHidden/>
          </w:rPr>
          <w:fldChar w:fldCharType="begin"/>
        </w:r>
        <w:r w:rsidR="006F2B23">
          <w:rPr>
            <w:noProof/>
            <w:webHidden/>
          </w:rPr>
          <w:instrText xml:space="preserve"> PAGEREF _Toc44660726 \h </w:instrText>
        </w:r>
        <w:r w:rsidR="006F2B23">
          <w:rPr>
            <w:noProof/>
            <w:webHidden/>
          </w:rPr>
        </w:r>
        <w:r w:rsidR="006F2B23">
          <w:rPr>
            <w:noProof/>
            <w:webHidden/>
          </w:rPr>
          <w:fldChar w:fldCharType="separate"/>
        </w:r>
        <w:r w:rsidR="006F2B23">
          <w:rPr>
            <w:noProof/>
            <w:webHidden/>
          </w:rPr>
          <w:t>19</w:t>
        </w:r>
        <w:r w:rsidR="006F2B23">
          <w:rPr>
            <w:noProof/>
            <w:webHidden/>
          </w:rPr>
          <w:fldChar w:fldCharType="end"/>
        </w:r>
      </w:hyperlink>
    </w:p>
    <w:p w14:paraId="2AAEEE87" w14:textId="77777777" w:rsidR="00F356E3" w:rsidRDefault="006F2B23" w:rsidP="006F2B23">
      <w:pPr>
        <w:widowControl/>
        <w:jc w:val="center"/>
      </w:pPr>
      <w:r>
        <w:fldChar w:fldCharType="end"/>
      </w:r>
    </w:p>
    <w:p w14:paraId="14017E99" w14:textId="77777777" w:rsidR="00284161" w:rsidRDefault="00F356E3" w:rsidP="00F356E3">
      <w:pPr>
        <w:widowControl/>
        <w:jc w:val="left"/>
      </w:pPr>
      <w:r>
        <w:br w:type="page"/>
      </w:r>
    </w:p>
    <w:p w14:paraId="186266FC" w14:textId="77777777" w:rsidR="00284161" w:rsidRDefault="00162510">
      <w:pPr>
        <w:pStyle w:val="1"/>
        <w:rPr>
          <w:rFonts w:ascii="微软雅黑" w:eastAsia="微软雅黑" w:hAnsi="微软雅黑"/>
        </w:rPr>
      </w:pPr>
      <w:bookmarkStart w:id="0" w:name="_Toc44531301"/>
      <w:bookmarkStart w:id="1" w:name="_Toc44660607"/>
      <w:bookmarkStart w:id="2" w:name="_Toc44660700"/>
      <w:r>
        <w:rPr>
          <w:rFonts w:ascii="微软雅黑" w:eastAsia="微软雅黑" w:hAnsi="微软雅黑" w:hint="eastAsia"/>
        </w:rPr>
        <w:lastRenderedPageBreak/>
        <w:t>1 文档简介</w:t>
      </w:r>
      <w:bookmarkEnd w:id="0"/>
      <w:bookmarkEnd w:id="1"/>
      <w:bookmarkEnd w:id="2"/>
    </w:p>
    <w:p w14:paraId="12159C41" w14:textId="77777777" w:rsidR="00284161" w:rsidRDefault="00162510">
      <w:pPr>
        <w:pStyle w:val="2"/>
        <w:rPr>
          <w:rFonts w:ascii="微软雅黑" w:eastAsia="微软雅黑" w:hAnsi="微软雅黑"/>
        </w:rPr>
      </w:pPr>
      <w:bookmarkStart w:id="3" w:name="_Toc44531302"/>
      <w:bookmarkStart w:id="4" w:name="_Toc44660608"/>
      <w:bookmarkStart w:id="5" w:name="_Toc44660701"/>
      <w:r>
        <w:rPr>
          <w:rFonts w:ascii="微软雅黑" w:eastAsia="微软雅黑" w:hAnsi="微软雅黑" w:hint="eastAsia"/>
        </w:rPr>
        <w:t>1.1</w:t>
      </w:r>
      <w:r>
        <w:rPr>
          <w:rFonts w:ascii="微软雅黑" w:eastAsia="微软雅黑" w:hAnsi="微软雅黑"/>
        </w:rPr>
        <w:t xml:space="preserve"> </w:t>
      </w:r>
      <w:r>
        <w:rPr>
          <w:rFonts w:ascii="微软雅黑" w:eastAsia="微软雅黑" w:hAnsi="微软雅黑" w:hint="eastAsia"/>
        </w:rPr>
        <w:t>文档名称</w:t>
      </w:r>
      <w:bookmarkEnd w:id="3"/>
      <w:bookmarkEnd w:id="4"/>
      <w:bookmarkEnd w:id="5"/>
    </w:p>
    <w:p w14:paraId="2DD45DB6" w14:textId="77777777" w:rsidR="00857C06" w:rsidRDefault="00857C06" w:rsidP="00857C06">
      <w:pPr>
        <w:ind w:leftChars="200" w:left="420"/>
        <w:rPr>
          <w:rFonts w:ascii="微软雅黑" w:eastAsia="微软雅黑" w:hAnsi="微软雅黑"/>
          <w:color w:val="000000" w:themeColor="text1"/>
        </w:rPr>
      </w:pPr>
      <w:bookmarkStart w:id="6" w:name="_Toc44531303"/>
      <w:bookmarkStart w:id="7" w:name="_Toc44660609"/>
      <w:bookmarkStart w:id="8" w:name="_Toc44660702"/>
      <w:r>
        <w:rPr>
          <w:rFonts w:ascii="微软雅黑" w:eastAsia="微软雅黑" w:hAnsi="微软雅黑" w:hint="eastAsia"/>
          <w:color w:val="000000" w:themeColor="text1"/>
        </w:rPr>
        <w:t>中文名称：《天气预测用户手册》</w:t>
      </w:r>
    </w:p>
    <w:p w14:paraId="471BD5C6" w14:textId="77777777" w:rsidR="00857C06" w:rsidRDefault="00857C06" w:rsidP="00857C06">
      <w:pPr>
        <w:ind w:leftChars="200" w:left="420"/>
        <w:rPr>
          <w:rFonts w:ascii="微软雅黑" w:eastAsia="微软雅黑" w:hAnsi="微软雅黑"/>
          <w:color w:val="000000" w:themeColor="text1"/>
        </w:rPr>
      </w:pPr>
      <w:r>
        <w:rPr>
          <w:rFonts w:ascii="微软雅黑" w:eastAsia="微软雅黑" w:hAnsi="微软雅黑" w:hint="eastAsia"/>
          <w:color w:val="000000" w:themeColor="text1"/>
        </w:rPr>
        <w:t>英文名称：“Weather Forecast User Manual”</w:t>
      </w:r>
    </w:p>
    <w:p w14:paraId="11E4F1C9" w14:textId="77777777" w:rsidR="00857C06" w:rsidRDefault="00857C06" w:rsidP="00857C06">
      <w:pPr>
        <w:ind w:leftChars="200" w:left="420"/>
        <w:rPr>
          <w:rFonts w:ascii="微软雅黑" w:eastAsia="微软雅黑" w:hAnsi="微软雅黑"/>
          <w:color w:val="000000" w:themeColor="text1"/>
        </w:rPr>
      </w:pPr>
      <w:r>
        <w:rPr>
          <w:rFonts w:ascii="微软雅黑" w:eastAsia="微软雅黑" w:hAnsi="微软雅黑" w:hint="eastAsia"/>
          <w:color w:val="000000" w:themeColor="text1"/>
        </w:rPr>
        <w:t>英文缩写：“WFUM”</w:t>
      </w:r>
    </w:p>
    <w:p w14:paraId="171C723B" w14:textId="77777777" w:rsidR="00857C06" w:rsidRDefault="00857C06" w:rsidP="00857C06">
      <w:pPr>
        <w:ind w:leftChars="200" w:left="420"/>
        <w:rPr>
          <w:rFonts w:ascii="微软雅黑" w:eastAsia="微软雅黑" w:hAnsi="微软雅黑"/>
          <w:color w:val="000000" w:themeColor="text1"/>
        </w:rPr>
      </w:pPr>
      <w:r>
        <w:rPr>
          <w:rFonts w:ascii="微软雅黑" w:eastAsia="微软雅黑" w:hAnsi="微软雅黑" w:hint="eastAsia"/>
          <w:color w:val="000000" w:themeColor="text1"/>
        </w:rPr>
        <w:t>文档版本：“1.0”</w:t>
      </w:r>
    </w:p>
    <w:p w14:paraId="3956FC7A" w14:textId="77777777" w:rsidR="00857C06" w:rsidRDefault="00857C06" w:rsidP="00857C06">
      <w:pPr>
        <w:ind w:leftChars="200" w:left="420"/>
        <w:rPr>
          <w:rFonts w:ascii="微软雅黑" w:eastAsia="微软雅黑" w:hAnsi="微软雅黑"/>
          <w:color w:val="000000" w:themeColor="text1"/>
        </w:rPr>
      </w:pPr>
      <w:r>
        <w:rPr>
          <w:rFonts w:ascii="微软雅黑" w:eastAsia="微软雅黑" w:hAnsi="微软雅黑" w:hint="eastAsia"/>
          <w:color w:val="000000" w:themeColor="text1"/>
        </w:rPr>
        <w:t>文档编码：无</w:t>
      </w:r>
    </w:p>
    <w:p w14:paraId="5B437595" w14:textId="77777777" w:rsidR="00284161" w:rsidRDefault="00162510">
      <w:pPr>
        <w:pStyle w:val="2"/>
        <w:rPr>
          <w:rFonts w:ascii="微软雅黑" w:eastAsia="微软雅黑" w:hAnsi="微软雅黑"/>
        </w:rPr>
      </w:pPr>
      <w:r>
        <w:rPr>
          <w:rFonts w:ascii="微软雅黑" w:eastAsia="微软雅黑" w:hAnsi="微软雅黑" w:hint="eastAsia"/>
        </w:rPr>
        <w:t>1.2</w:t>
      </w:r>
      <w:r>
        <w:rPr>
          <w:rFonts w:ascii="微软雅黑" w:eastAsia="微软雅黑" w:hAnsi="微软雅黑"/>
        </w:rPr>
        <w:t xml:space="preserve"> </w:t>
      </w:r>
      <w:r>
        <w:rPr>
          <w:rFonts w:ascii="微软雅黑" w:eastAsia="微软雅黑" w:hAnsi="微软雅黑" w:hint="eastAsia"/>
        </w:rPr>
        <w:t>项目简介</w:t>
      </w:r>
      <w:bookmarkEnd w:id="6"/>
      <w:bookmarkEnd w:id="7"/>
      <w:bookmarkEnd w:id="8"/>
    </w:p>
    <w:p w14:paraId="664E2E98" w14:textId="77777777" w:rsidR="00857C06" w:rsidRDefault="00857C06" w:rsidP="00857C06">
      <w:pPr>
        <w:ind w:firstLineChars="200" w:firstLine="420"/>
        <w:rPr>
          <w:rFonts w:ascii="微软雅黑" w:eastAsia="微软雅黑" w:hAnsi="微软雅黑"/>
        </w:rPr>
      </w:pPr>
      <w:bookmarkStart w:id="9" w:name="_Toc44531304"/>
      <w:bookmarkStart w:id="10" w:name="_Toc44660610"/>
      <w:bookmarkStart w:id="11" w:name="_Toc44660703"/>
      <w:r>
        <w:rPr>
          <w:rFonts w:ascii="微软雅黑" w:eastAsia="微软雅黑" w:hAnsi="微软雅黑" w:hint="eastAsia"/>
        </w:rPr>
        <w:t>本文档适用于“阿巴天气预测系统”的开发过程。该项目由北京交通大学软件学院18级学生小组阿巴阿巴组设计实现。软件产品版本号为“1.0”。</w:t>
      </w:r>
    </w:p>
    <w:p w14:paraId="605E6358" w14:textId="77777777" w:rsidR="00857C06" w:rsidRDefault="00857C06" w:rsidP="00857C06">
      <w:pPr>
        <w:ind w:firstLineChars="200" w:firstLine="420"/>
        <w:rPr>
          <w:rFonts w:ascii="微软雅黑" w:eastAsia="微软雅黑" w:hAnsi="微软雅黑"/>
        </w:rPr>
      </w:pPr>
      <w:r>
        <w:rPr>
          <w:rFonts w:ascii="微软雅黑" w:eastAsia="微软雅黑" w:hAnsi="微软雅黑" w:hint="eastAsia"/>
        </w:rPr>
        <w:t>项目内容为：阿巴天气预测系统。面向三类用户：网页服务提供方、数据服务提供方以及网站访问用户。</w:t>
      </w:r>
    </w:p>
    <w:p w14:paraId="201616EA" w14:textId="77777777" w:rsidR="00857C06" w:rsidRDefault="00857C06" w:rsidP="00857C06">
      <w:pPr>
        <w:rPr>
          <w:rFonts w:ascii="微软雅黑" w:eastAsia="微软雅黑" w:hAnsi="微软雅黑"/>
        </w:rPr>
      </w:pPr>
      <w:r>
        <w:rPr>
          <w:rFonts w:ascii="微软雅黑" w:eastAsia="微软雅黑" w:hAnsi="微软雅黑" w:hint="eastAsia"/>
        </w:rPr>
        <w:t>目的在于为用户提供基于经验的天气预测；实现网络服务提供方对用户、管理员用户、用户部门的添加、删除、编辑、查询；以及网络服务提供方和数据服务提供方之间的数据交流。</w:t>
      </w:r>
    </w:p>
    <w:p w14:paraId="0E284B5B" w14:textId="77777777" w:rsidR="00284161" w:rsidRDefault="00162510">
      <w:pPr>
        <w:pStyle w:val="2"/>
        <w:rPr>
          <w:rFonts w:ascii="微软雅黑" w:eastAsia="微软雅黑" w:hAnsi="微软雅黑"/>
        </w:rPr>
      </w:pPr>
      <w:r>
        <w:rPr>
          <w:rFonts w:ascii="微软雅黑" w:eastAsia="微软雅黑" w:hAnsi="微软雅黑" w:hint="eastAsia"/>
        </w:rPr>
        <w:t>1.3</w:t>
      </w:r>
      <w:r>
        <w:rPr>
          <w:rFonts w:ascii="微软雅黑" w:eastAsia="微软雅黑" w:hAnsi="微软雅黑"/>
        </w:rPr>
        <w:t xml:space="preserve"> </w:t>
      </w:r>
      <w:r>
        <w:rPr>
          <w:rFonts w:ascii="微软雅黑" w:eastAsia="微软雅黑" w:hAnsi="微软雅黑" w:hint="eastAsia"/>
        </w:rPr>
        <w:t>文档范围</w:t>
      </w:r>
      <w:bookmarkEnd w:id="9"/>
      <w:bookmarkEnd w:id="10"/>
      <w:bookmarkEnd w:id="11"/>
    </w:p>
    <w:p w14:paraId="3F2B84E7" w14:textId="77777777" w:rsidR="00857C06" w:rsidRDefault="00857C06" w:rsidP="00857C06">
      <w:pPr>
        <w:ind w:firstLineChars="200" w:firstLine="420"/>
        <w:rPr>
          <w:rFonts w:ascii="微软雅黑" w:eastAsia="微软雅黑" w:hAnsi="微软雅黑"/>
          <w:color w:val="000000" w:themeColor="text1"/>
        </w:rPr>
      </w:pPr>
      <w:bookmarkStart w:id="12" w:name="_Toc44531305"/>
      <w:bookmarkStart w:id="13" w:name="_Toc44660611"/>
      <w:bookmarkStart w:id="14" w:name="_Toc44660704"/>
      <w:r>
        <w:rPr>
          <w:rFonts w:ascii="微软雅黑" w:eastAsia="微软雅黑" w:hAnsi="微软雅黑" w:hint="eastAsia"/>
          <w:color w:val="000000" w:themeColor="text1"/>
        </w:rPr>
        <w:t>本文档依据《国标GB/T 8567-2006计算机软件文档编制规范》制定，描述了阿巴天气预测系统的目标和具体要求，重点指导用户正确安装、配置环境和部署该系统，随后详细论述各个系统模块的功能并给出执行系统功能的具体操作实例流程以供用户参考，从而帮助</w:t>
      </w:r>
      <w:r>
        <w:rPr>
          <w:rFonts w:ascii="微软雅黑" w:eastAsia="微软雅黑" w:hAnsi="微软雅黑" w:hint="eastAsia"/>
          <w:color w:val="000000" w:themeColor="text1"/>
        </w:rPr>
        <w:lastRenderedPageBreak/>
        <w:t>用户掌握本软件系统的使用方法。</w:t>
      </w:r>
    </w:p>
    <w:p w14:paraId="2EB7B799" w14:textId="77777777" w:rsidR="00284161" w:rsidRDefault="00162510">
      <w:pPr>
        <w:pStyle w:val="2"/>
        <w:rPr>
          <w:rFonts w:ascii="微软雅黑" w:eastAsia="微软雅黑" w:hAnsi="微软雅黑"/>
        </w:rPr>
      </w:pPr>
      <w:r>
        <w:rPr>
          <w:rFonts w:ascii="微软雅黑" w:eastAsia="微软雅黑" w:hAnsi="微软雅黑" w:hint="eastAsia"/>
        </w:rPr>
        <w:t>1.4</w:t>
      </w:r>
      <w:r>
        <w:rPr>
          <w:rFonts w:ascii="微软雅黑" w:eastAsia="微软雅黑" w:hAnsi="微软雅黑"/>
        </w:rPr>
        <w:t xml:space="preserve"> </w:t>
      </w:r>
      <w:r>
        <w:rPr>
          <w:rFonts w:ascii="微软雅黑" w:eastAsia="微软雅黑" w:hAnsi="微软雅黑" w:hint="eastAsia"/>
        </w:rPr>
        <w:t>参考文档</w:t>
      </w:r>
      <w:bookmarkEnd w:id="12"/>
      <w:bookmarkEnd w:id="13"/>
      <w:bookmarkEnd w:id="14"/>
    </w:p>
    <w:p w14:paraId="54C79FA2" w14:textId="77777777" w:rsidR="00857C06" w:rsidRDefault="00162510" w:rsidP="00857C06">
      <w:pPr>
        <w:pStyle w:val="a8"/>
        <w:numPr>
          <w:ilvl w:val="0"/>
          <w:numId w:val="1"/>
        </w:numPr>
        <w:ind w:firstLineChars="0"/>
        <w:rPr>
          <w:rFonts w:ascii="微软雅黑" w:eastAsia="微软雅黑" w:hAnsi="微软雅黑"/>
        </w:rPr>
      </w:pPr>
      <w:r>
        <w:rPr>
          <w:rFonts w:ascii="微软雅黑" w:eastAsia="微软雅黑" w:hAnsi="微软雅黑" w:hint="eastAsia"/>
        </w:rPr>
        <w:t>《</w:t>
      </w:r>
      <w:r>
        <w:rPr>
          <w:rFonts w:ascii="微软雅黑" w:eastAsia="微软雅黑" w:hAnsi="微软雅黑"/>
        </w:rPr>
        <w:t>GB/T 8567-2006</w:t>
      </w:r>
      <w:r>
        <w:rPr>
          <w:rFonts w:ascii="微软雅黑" w:eastAsia="微软雅黑" w:hAnsi="微软雅黑" w:hint="eastAsia"/>
        </w:rPr>
        <w:t>计算机软件文档编制规范》，国家标准</w:t>
      </w:r>
    </w:p>
    <w:p w14:paraId="3511C0C8" w14:textId="76451F1D" w:rsidR="00284161" w:rsidRDefault="00162510" w:rsidP="00857C06">
      <w:pPr>
        <w:pStyle w:val="a8"/>
        <w:numPr>
          <w:ilvl w:val="0"/>
          <w:numId w:val="1"/>
        </w:numPr>
        <w:ind w:firstLineChars="0"/>
        <w:rPr>
          <w:rFonts w:ascii="微软雅黑" w:eastAsia="微软雅黑" w:hAnsi="微软雅黑"/>
        </w:rPr>
      </w:pPr>
      <w:r>
        <w:rPr>
          <w:rFonts w:ascii="微软雅黑" w:eastAsia="微软雅黑" w:hAnsi="微软雅黑"/>
        </w:rPr>
        <w:br w:type="page"/>
      </w:r>
    </w:p>
    <w:p w14:paraId="051D7607" w14:textId="77777777" w:rsidR="00284161" w:rsidRDefault="00162510">
      <w:pPr>
        <w:pStyle w:val="1"/>
        <w:rPr>
          <w:rFonts w:ascii="微软雅黑" w:eastAsia="微软雅黑" w:hAnsi="微软雅黑"/>
        </w:rPr>
      </w:pPr>
      <w:bookmarkStart w:id="15" w:name="_Toc44531306"/>
      <w:bookmarkStart w:id="16" w:name="_Toc44660612"/>
      <w:bookmarkStart w:id="17" w:name="_Toc44660705"/>
      <w:r>
        <w:rPr>
          <w:rFonts w:ascii="微软雅黑" w:eastAsia="微软雅黑" w:hAnsi="微软雅黑" w:hint="eastAsia"/>
        </w:rPr>
        <w:lastRenderedPageBreak/>
        <w:t>2</w:t>
      </w:r>
      <w:r>
        <w:rPr>
          <w:rFonts w:ascii="微软雅黑" w:eastAsia="微软雅黑" w:hAnsi="微软雅黑"/>
        </w:rPr>
        <w:t xml:space="preserve"> </w:t>
      </w:r>
      <w:r>
        <w:rPr>
          <w:rFonts w:ascii="微软雅黑" w:eastAsia="微软雅黑" w:hAnsi="微软雅黑" w:hint="eastAsia"/>
        </w:rPr>
        <w:t>实际开发成果</w:t>
      </w:r>
      <w:bookmarkEnd w:id="15"/>
      <w:bookmarkEnd w:id="16"/>
      <w:bookmarkEnd w:id="17"/>
    </w:p>
    <w:p w14:paraId="564594F4" w14:textId="77777777" w:rsidR="00284161" w:rsidRDefault="00162510">
      <w:pPr>
        <w:pStyle w:val="2"/>
        <w:rPr>
          <w:rFonts w:ascii="微软雅黑" w:eastAsia="微软雅黑" w:hAnsi="微软雅黑"/>
        </w:rPr>
      </w:pPr>
      <w:bookmarkStart w:id="18" w:name="_Toc44531307"/>
      <w:bookmarkStart w:id="19" w:name="_Toc44660613"/>
      <w:bookmarkStart w:id="20" w:name="_Toc44660706"/>
      <w:r>
        <w:rPr>
          <w:rFonts w:ascii="微软雅黑" w:eastAsia="微软雅黑" w:hAnsi="微软雅黑" w:hint="eastAsia"/>
        </w:rPr>
        <w:t>2.1</w:t>
      </w:r>
      <w:r>
        <w:rPr>
          <w:rFonts w:ascii="微软雅黑" w:eastAsia="微软雅黑" w:hAnsi="微软雅黑"/>
        </w:rPr>
        <w:t xml:space="preserve"> </w:t>
      </w:r>
      <w:r>
        <w:rPr>
          <w:rFonts w:ascii="微软雅黑" w:eastAsia="微软雅黑" w:hAnsi="微软雅黑" w:hint="eastAsia"/>
        </w:rPr>
        <w:t>软件产品主要内容</w:t>
      </w:r>
      <w:bookmarkEnd w:id="18"/>
      <w:bookmarkEnd w:id="19"/>
      <w:bookmarkEnd w:id="20"/>
    </w:p>
    <w:p w14:paraId="46702723" w14:textId="77777777" w:rsidR="00284161" w:rsidRDefault="00162510">
      <w:pPr>
        <w:pStyle w:val="3"/>
        <w:spacing w:after="0"/>
        <w:rPr>
          <w:rFonts w:ascii="微软雅黑" w:eastAsia="微软雅黑" w:hAnsi="微软雅黑"/>
          <w:sz w:val="28"/>
          <w:szCs w:val="28"/>
        </w:rPr>
      </w:pPr>
      <w:bookmarkStart w:id="21" w:name="_Toc44531308"/>
      <w:bookmarkStart w:id="22" w:name="_Toc44660614"/>
      <w:bookmarkStart w:id="23" w:name="_Toc44660707"/>
      <w:r>
        <w:rPr>
          <w:rFonts w:ascii="微软雅黑" w:eastAsia="微软雅黑" w:hAnsi="微软雅黑" w:hint="eastAsia"/>
          <w:sz w:val="28"/>
          <w:szCs w:val="28"/>
        </w:rPr>
        <w:t>2.1.1</w:t>
      </w:r>
      <w:r>
        <w:rPr>
          <w:rFonts w:ascii="微软雅黑" w:eastAsia="微软雅黑" w:hAnsi="微软雅黑"/>
          <w:sz w:val="28"/>
          <w:szCs w:val="28"/>
        </w:rPr>
        <w:t xml:space="preserve"> </w:t>
      </w:r>
      <w:r>
        <w:rPr>
          <w:rFonts w:ascii="微软雅黑" w:eastAsia="微软雅黑" w:hAnsi="微软雅黑" w:hint="eastAsia"/>
          <w:sz w:val="28"/>
          <w:szCs w:val="28"/>
        </w:rPr>
        <w:t>产品主要内容</w:t>
      </w:r>
      <w:bookmarkEnd w:id="21"/>
      <w:bookmarkEnd w:id="22"/>
      <w:bookmarkEnd w:id="23"/>
    </w:p>
    <w:p w14:paraId="579A4307" w14:textId="709E88C5" w:rsidR="00284161" w:rsidRDefault="00162510">
      <w:pPr>
        <w:ind w:firstLineChars="200" w:firstLine="420"/>
        <w:rPr>
          <w:rFonts w:ascii="微软雅黑" w:eastAsia="微软雅黑" w:hAnsi="微软雅黑"/>
        </w:rPr>
      </w:pPr>
      <w:r>
        <w:rPr>
          <w:rFonts w:ascii="微软雅黑" w:eastAsia="微软雅黑" w:hAnsi="微软雅黑" w:hint="eastAsia"/>
        </w:rPr>
        <w:t>玛尔沃超市管理系统面向三类用户：</w:t>
      </w:r>
      <w:r w:rsidR="00857C06">
        <w:rPr>
          <w:rFonts w:ascii="微软雅黑" w:eastAsia="微软雅黑" w:hAnsi="微软雅黑" w:hint="eastAsia"/>
        </w:rPr>
        <w:t>阿巴天气预测系统。面向三类用户：网页服务提供方、数据服务提供方以及网站访问用户。</w:t>
      </w:r>
    </w:p>
    <w:p w14:paraId="540A512A" w14:textId="2FA632C0" w:rsidR="00284161" w:rsidRDefault="00857C06">
      <w:pPr>
        <w:rPr>
          <w:rFonts w:ascii="微软雅黑" w:eastAsia="微软雅黑" w:hAnsi="微软雅黑"/>
        </w:rPr>
      </w:pPr>
      <w:r>
        <w:rPr>
          <w:rFonts w:ascii="微软雅黑" w:eastAsia="微软雅黑" w:hAnsi="微软雅黑" w:hint="eastAsia"/>
        </w:rPr>
        <w:t>目的在于为用户提供基于经验的天气预测；实现网络服务提供方对用户、管理员用户、用户部门的添加、删除、编辑、查询；以及网络服务提供方和数据服务提供方之间的数据交流。</w:t>
      </w:r>
    </w:p>
    <w:p w14:paraId="2AD88822" w14:textId="77777777" w:rsidR="00284161" w:rsidRDefault="00162510">
      <w:pPr>
        <w:pStyle w:val="2"/>
        <w:rPr>
          <w:rFonts w:ascii="微软雅黑" w:eastAsia="微软雅黑" w:hAnsi="微软雅黑"/>
          <w:sz w:val="28"/>
          <w:szCs w:val="28"/>
        </w:rPr>
      </w:pPr>
      <w:bookmarkStart w:id="24" w:name="_Toc44531309"/>
      <w:bookmarkStart w:id="25" w:name="_Toc44660615"/>
      <w:bookmarkStart w:id="26" w:name="_Toc44660708"/>
      <w:r>
        <w:rPr>
          <w:rFonts w:ascii="微软雅黑" w:eastAsia="微软雅黑" w:hAnsi="微软雅黑" w:hint="eastAsia"/>
          <w:sz w:val="28"/>
          <w:szCs w:val="28"/>
        </w:rPr>
        <w:t>2.1.2</w:t>
      </w:r>
      <w:r>
        <w:rPr>
          <w:rFonts w:ascii="微软雅黑" w:eastAsia="微软雅黑" w:hAnsi="微软雅黑"/>
          <w:sz w:val="28"/>
          <w:szCs w:val="28"/>
        </w:rPr>
        <w:t xml:space="preserve"> </w:t>
      </w:r>
      <w:r>
        <w:rPr>
          <w:rFonts w:ascii="微软雅黑" w:eastAsia="微软雅黑" w:hAnsi="微软雅黑" w:hint="eastAsia"/>
          <w:sz w:val="28"/>
          <w:szCs w:val="28"/>
        </w:rPr>
        <w:t>产品版本情况及源代码行数</w:t>
      </w:r>
      <w:bookmarkEnd w:id="24"/>
      <w:bookmarkEnd w:id="25"/>
      <w:bookmarkEnd w:id="26"/>
    </w:p>
    <w:p w14:paraId="4FEB4BF4" w14:textId="1441DA00" w:rsidR="00284161" w:rsidRDefault="00162510">
      <w:pPr>
        <w:rPr>
          <w:rFonts w:ascii="微软雅黑" w:eastAsia="微软雅黑" w:hAnsi="微软雅黑"/>
        </w:rPr>
      </w:pPr>
      <w:r>
        <w:rPr>
          <w:rFonts w:ascii="微软雅黑" w:eastAsia="微软雅黑" w:hAnsi="微软雅黑"/>
        </w:rPr>
        <w:tab/>
      </w:r>
      <w:r>
        <w:rPr>
          <w:rFonts w:ascii="微软雅黑" w:eastAsia="微软雅黑" w:hAnsi="微软雅黑" w:hint="eastAsia"/>
        </w:rPr>
        <w:t>软件版本：1.0</w:t>
      </w:r>
    </w:p>
    <w:p w14:paraId="10CDB40C" w14:textId="3CD1AB15" w:rsidR="00284161" w:rsidRDefault="00162510">
      <w:pPr>
        <w:rPr>
          <w:rFonts w:ascii="微软雅黑" w:eastAsia="微软雅黑" w:hAnsi="微软雅黑"/>
        </w:rPr>
      </w:pPr>
      <w:r>
        <w:rPr>
          <w:rFonts w:ascii="微软雅黑" w:eastAsia="微软雅黑" w:hAnsi="微软雅黑"/>
        </w:rPr>
        <w:tab/>
      </w:r>
      <w:r>
        <w:rPr>
          <w:rFonts w:ascii="微软雅黑" w:eastAsia="微软雅黑" w:hAnsi="微软雅黑" w:hint="eastAsia"/>
        </w:rPr>
        <w:t>源代码行数：</w:t>
      </w:r>
      <w:r w:rsidR="007318F8">
        <w:rPr>
          <w:rFonts w:ascii="微软雅黑" w:eastAsia="微软雅黑" w:hAnsi="微软雅黑" w:hint="eastAsia"/>
        </w:rPr>
        <w:t>3000±200</w:t>
      </w:r>
    </w:p>
    <w:p w14:paraId="3E80F31F" w14:textId="77777777" w:rsidR="00284161" w:rsidRDefault="00162510">
      <w:pPr>
        <w:pStyle w:val="3"/>
        <w:rPr>
          <w:rFonts w:ascii="微软雅黑" w:eastAsia="微软雅黑" w:hAnsi="微软雅黑"/>
          <w:sz w:val="28"/>
        </w:rPr>
      </w:pPr>
      <w:bookmarkStart w:id="27" w:name="_Toc44531310"/>
      <w:bookmarkStart w:id="28" w:name="_Toc44660616"/>
      <w:bookmarkStart w:id="29" w:name="_Toc44660709"/>
      <w:r>
        <w:rPr>
          <w:rFonts w:ascii="微软雅黑" w:eastAsia="微软雅黑" w:hAnsi="微软雅黑" w:hint="eastAsia"/>
          <w:sz w:val="28"/>
        </w:rPr>
        <w:t>2.1.3</w:t>
      </w:r>
      <w:r>
        <w:rPr>
          <w:rFonts w:ascii="微软雅黑" w:eastAsia="微软雅黑" w:hAnsi="微软雅黑"/>
          <w:sz w:val="28"/>
        </w:rPr>
        <w:t xml:space="preserve"> </w:t>
      </w:r>
      <w:r>
        <w:rPr>
          <w:rFonts w:ascii="微软雅黑" w:eastAsia="微软雅黑" w:hAnsi="微软雅黑" w:hint="eastAsia"/>
          <w:sz w:val="28"/>
        </w:rPr>
        <w:t>产品实现的功能和性能</w:t>
      </w:r>
      <w:bookmarkEnd w:id="27"/>
      <w:bookmarkEnd w:id="28"/>
      <w:bookmarkEnd w:id="29"/>
    </w:p>
    <w:p w14:paraId="73FBC007" w14:textId="03D2D035" w:rsidR="00284161" w:rsidRDefault="000554A4">
      <w:pPr>
        <w:ind w:firstLine="415"/>
        <w:rPr>
          <w:rFonts w:ascii="微软雅黑" w:eastAsia="微软雅黑" w:hAnsi="微软雅黑"/>
        </w:rPr>
      </w:pPr>
      <w:r>
        <w:rPr>
          <w:rFonts w:ascii="微软雅黑" w:eastAsia="微软雅黑" w:hAnsi="微软雅黑"/>
        </w:rPr>
        <w:t>R</w:t>
      </w:r>
      <w:r>
        <w:rPr>
          <w:rFonts w:ascii="微软雅黑" w:eastAsia="微软雅黑" w:hAnsi="微软雅黑" w:hint="eastAsia"/>
        </w:rPr>
        <w:t>oot管理员</w:t>
      </w:r>
      <w:r w:rsidR="00162510">
        <w:rPr>
          <w:rFonts w:ascii="微软雅黑" w:eastAsia="微软雅黑" w:hAnsi="微软雅黑" w:hint="eastAsia"/>
        </w:rPr>
        <w:t>功能模块：</w:t>
      </w:r>
    </w:p>
    <w:p w14:paraId="1C02CF98" w14:textId="248A96C1" w:rsidR="00284161" w:rsidRDefault="00162510">
      <w:pPr>
        <w:pStyle w:val="a8"/>
        <w:numPr>
          <w:ilvl w:val="0"/>
          <w:numId w:val="2"/>
        </w:numPr>
        <w:ind w:firstLineChars="0"/>
        <w:rPr>
          <w:rFonts w:ascii="微软雅黑" w:eastAsia="微软雅黑" w:hAnsi="微软雅黑"/>
        </w:rPr>
      </w:pPr>
      <w:r>
        <w:rPr>
          <w:rFonts w:ascii="微软雅黑" w:eastAsia="微软雅黑" w:hAnsi="微软雅黑" w:hint="eastAsia"/>
        </w:rPr>
        <w:t>登录</w:t>
      </w:r>
      <w:r w:rsidR="0019222F">
        <w:rPr>
          <w:rFonts w:ascii="微软雅黑" w:eastAsia="微软雅黑" w:hAnsi="微软雅黑" w:hint="eastAsia"/>
        </w:rPr>
        <w:t>系统</w:t>
      </w:r>
    </w:p>
    <w:p w14:paraId="32E2C838" w14:textId="68BFF596" w:rsidR="00284161" w:rsidRDefault="0019222F">
      <w:pPr>
        <w:pStyle w:val="a8"/>
        <w:numPr>
          <w:ilvl w:val="0"/>
          <w:numId w:val="2"/>
        </w:numPr>
        <w:ind w:firstLineChars="0"/>
        <w:rPr>
          <w:rFonts w:ascii="微软雅黑" w:eastAsia="微软雅黑" w:hAnsi="微软雅黑"/>
        </w:rPr>
      </w:pPr>
      <w:r>
        <w:rPr>
          <w:rFonts w:ascii="微软雅黑" w:eastAsia="微软雅黑" w:hAnsi="微软雅黑" w:hint="eastAsia"/>
        </w:rPr>
        <w:t>退出系统</w:t>
      </w:r>
    </w:p>
    <w:p w14:paraId="4127E98E" w14:textId="4FF3E27E" w:rsidR="00284161" w:rsidRDefault="0019222F">
      <w:pPr>
        <w:pStyle w:val="a8"/>
        <w:numPr>
          <w:ilvl w:val="0"/>
          <w:numId w:val="2"/>
        </w:numPr>
        <w:ind w:firstLineChars="0"/>
        <w:rPr>
          <w:rFonts w:ascii="微软雅黑" w:eastAsia="微软雅黑" w:hAnsi="微软雅黑"/>
        </w:rPr>
      </w:pPr>
      <w:r w:rsidRPr="0019222F">
        <w:rPr>
          <w:rFonts w:ascii="微软雅黑" w:eastAsia="微软雅黑" w:hAnsi="微软雅黑"/>
        </w:rPr>
        <w:t>添加管理级账户</w:t>
      </w:r>
    </w:p>
    <w:p w14:paraId="3337C4ED" w14:textId="0D2E7295" w:rsidR="00284161" w:rsidRDefault="0019222F">
      <w:pPr>
        <w:pStyle w:val="a8"/>
        <w:numPr>
          <w:ilvl w:val="0"/>
          <w:numId w:val="2"/>
        </w:numPr>
        <w:ind w:firstLineChars="0"/>
        <w:rPr>
          <w:rFonts w:ascii="微软雅黑" w:eastAsia="微软雅黑" w:hAnsi="微软雅黑"/>
        </w:rPr>
      </w:pPr>
      <w:r w:rsidRPr="0019222F">
        <w:rPr>
          <w:rFonts w:ascii="微软雅黑" w:eastAsia="微软雅黑" w:hAnsi="微软雅黑"/>
        </w:rPr>
        <w:t>搜索、编辑和删除管理级账户信息</w:t>
      </w:r>
    </w:p>
    <w:p w14:paraId="7D8A97DA" w14:textId="534DD014" w:rsidR="00284161" w:rsidRDefault="0019222F">
      <w:pPr>
        <w:pStyle w:val="a8"/>
        <w:numPr>
          <w:ilvl w:val="0"/>
          <w:numId w:val="2"/>
        </w:numPr>
        <w:ind w:firstLineChars="0"/>
        <w:rPr>
          <w:rFonts w:ascii="微软雅黑" w:eastAsia="微软雅黑" w:hAnsi="微软雅黑"/>
        </w:rPr>
      </w:pPr>
      <w:r w:rsidRPr="0019222F">
        <w:rPr>
          <w:rFonts w:ascii="微软雅黑" w:eastAsia="微软雅黑" w:hAnsi="微软雅黑"/>
        </w:rPr>
        <w:t>新增、搜索、编辑和删除组长级账户信息</w:t>
      </w:r>
    </w:p>
    <w:p w14:paraId="4F29FFBF" w14:textId="35AFEFDC" w:rsidR="00284161" w:rsidRDefault="0019222F">
      <w:pPr>
        <w:ind w:left="420"/>
        <w:rPr>
          <w:rFonts w:ascii="微软雅黑" w:eastAsia="微软雅黑" w:hAnsi="微软雅黑"/>
        </w:rPr>
      </w:pPr>
      <w:r>
        <w:rPr>
          <w:rFonts w:ascii="微软雅黑" w:eastAsia="微软雅黑" w:hAnsi="微软雅黑" w:hint="eastAsia"/>
        </w:rPr>
        <w:t>管理级用户</w:t>
      </w:r>
      <w:r w:rsidR="00162510">
        <w:rPr>
          <w:rFonts w:ascii="微软雅黑" w:eastAsia="微软雅黑" w:hAnsi="微软雅黑" w:hint="eastAsia"/>
        </w:rPr>
        <w:t>功能模块：</w:t>
      </w:r>
    </w:p>
    <w:p w14:paraId="1945352E" w14:textId="537D45AA" w:rsidR="00284161" w:rsidRDefault="0019222F">
      <w:pPr>
        <w:pStyle w:val="a8"/>
        <w:numPr>
          <w:ilvl w:val="0"/>
          <w:numId w:val="3"/>
        </w:numPr>
        <w:ind w:firstLineChars="0"/>
        <w:rPr>
          <w:rFonts w:ascii="微软雅黑" w:eastAsia="微软雅黑" w:hAnsi="微软雅黑"/>
        </w:rPr>
      </w:pPr>
      <w:r w:rsidRPr="0019222F">
        <w:rPr>
          <w:rFonts w:ascii="微软雅黑" w:eastAsia="微软雅黑" w:hAnsi="微软雅黑"/>
        </w:rPr>
        <w:lastRenderedPageBreak/>
        <w:t>登录系统</w:t>
      </w:r>
    </w:p>
    <w:p w14:paraId="363BF623" w14:textId="77777777" w:rsidR="0019222F" w:rsidRDefault="0019222F">
      <w:pPr>
        <w:pStyle w:val="a8"/>
        <w:numPr>
          <w:ilvl w:val="0"/>
          <w:numId w:val="3"/>
        </w:numPr>
        <w:ind w:firstLineChars="0"/>
        <w:rPr>
          <w:rFonts w:ascii="微软雅黑" w:eastAsia="微软雅黑" w:hAnsi="微软雅黑"/>
        </w:rPr>
      </w:pPr>
      <w:r w:rsidRPr="0019222F">
        <w:rPr>
          <w:rFonts w:ascii="微软雅黑" w:eastAsia="微软雅黑" w:hAnsi="微软雅黑"/>
        </w:rPr>
        <w:t>退出系统</w:t>
      </w:r>
    </w:p>
    <w:p w14:paraId="55CC4601" w14:textId="5EBDD8EA" w:rsidR="00284161" w:rsidRDefault="0019222F">
      <w:pPr>
        <w:pStyle w:val="a8"/>
        <w:numPr>
          <w:ilvl w:val="0"/>
          <w:numId w:val="3"/>
        </w:numPr>
        <w:ind w:firstLineChars="0"/>
        <w:rPr>
          <w:rFonts w:ascii="微软雅黑" w:eastAsia="微软雅黑" w:hAnsi="微软雅黑"/>
        </w:rPr>
      </w:pPr>
      <w:r w:rsidRPr="0019222F">
        <w:rPr>
          <w:rFonts w:ascii="微软雅黑" w:eastAsia="微软雅黑" w:hAnsi="微软雅黑"/>
        </w:rPr>
        <w:t>修改密码</w:t>
      </w:r>
    </w:p>
    <w:p w14:paraId="18A66C42" w14:textId="2E5A6267" w:rsidR="00284161" w:rsidRDefault="0019222F">
      <w:pPr>
        <w:pStyle w:val="a8"/>
        <w:numPr>
          <w:ilvl w:val="0"/>
          <w:numId w:val="3"/>
        </w:numPr>
        <w:ind w:firstLineChars="0"/>
        <w:rPr>
          <w:rFonts w:ascii="微软雅黑" w:eastAsia="微软雅黑" w:hAnsi="微软雅黑"/>
        </w:rPr>
      </w:pPr>
      <w:r w:rsidRPr="0019222F">
        <w:rPr>
          <w:rFonts w:ascii="微软雅黑" w:eastAsia="微软雅黑" w:hAnsi="微软雅黑"/>
        </w:rPr>
        <w:t>新增、搜索、编辑和删除组长级账户信息</w:t>
      </w:r>
    </w:p>
    <w:p w14:paraId="0A01B3AD" w14:textId="16AF23C8" w:rsidR="00284161" w:rsidRDefault="0019222F">
      <w:pPr>
        <w:ind w:left="420"/>
        <w:rPr>
          <w:rFonts w:ascii="微软雅黑" w:eastAsia="微软雅黑" w:hAnsi="微软雅黑"/>
        </w:rPr>
      </w:pPr>
      <w:r>
        <w:rPr>
          <w:rFonts w:ascii="微软雅黑" w:eastAsia="微软雅黑" w:hAnsi="微软雅黑" w:hint="eastAsia"/>
        </w:rPr>
        <w:t>组长</w:t>
      </w:r>
      <w:r w:rsidR="00162510">
        <w:rPr>
          <w:rFonts w:ascii="微软雅黑" w:eastAsia="微软雅黑" w:hAnsi="微软雅黑" w:hint="eastAsia"/>
        </w:rPr>
        <w:t>功能模块：</w:t>
      </w:r>
    </w:p>
    <w:p w14:paraId="3774D6C5" w14:textId="7D71E153" w:rsidR="0019222F" w:rsidRDefault="0019222F" w:rsidP="0019222F">
      <w:pPr>
        <w:pStyle w:val="a8"/>
        <w:numPr>
          <w:ilvl w:val="0"/>
          <w:numId w:val="4"/>
        </w:numPr>
        <w:ind w:firstLineChars="0"/>
        <w:rPr>
          <w:rFonts w:ascii="微软雅黑" w:eastAsia="微软雅黑" w:hAnsi="微软雅黑"/>
        </w:rPr>
      </w:pPr>
      <w:r w:rsidRPr="0019222F">
        <w:rPr>
          <w:rFonts w:ascii="微软雅黑" w:eastAsia="微软雅黑" w:hAnsi="微软雅黑"/>
        </w:rPr>
        <w:t>登录系统、退出系统、普通用户的增删改查等</w:t>
      </w:r>
    </w:p>
    <w:p w14:paraId="14DE1DFF" w14:textId="2226DF16" w:rsidR="0019222F" w:rsidRPr="0019222F" w:rsidRDefault="0019222F" w:rsidP="0019222F">
      <w:pPr>
        <w:ind w:left="420"/>
        <w:rPr>
          <w:rFonts w:ascii="微软雅黑" w:eastAsia="微软雅黑" w:hAnsi="微软雅黑"/>
        </w:rPr>
      </w:pPr>
      <w:r>
        <w:rPr>
          <w:rFonts w:ascii="微软雅黑" w:eastAsia="微软雅黑" w:hAnsi="微软雅黑" w:hint="eastAsia"/>
        </w:rPr>
        <w:t>普通用户功能模块：</w:t>
      </w:r>
    </w:p>
    <w:p w14:paraId="5BBFFF72" w14:textId="4F5E6611" w:rsidR="00284161" w:rsidRDefault="0019222F">
      <w:pPr>
        <w:pStyle w:val="a8"/>
        <w:numPr>
          <w:ilvl w:val="0"/>
          <w:numId w:val="4"/>
        </w:numPr>
        <w:ind w:firstLineChars="0"/>
        <w:rPr>
          <w:rFonts w:ascii="微软雅黑" w:eastAsia="微软雅黑" w:hAnsi="微软雅黑"/>
        </w:rPr>
      </w:pPr>
      <w:r w:rsidRPr="0019222F">
        <w:rPr>
          <w:rFonts w:ascii="微软雅黑" w:eastAsia="微软雅黑" w:hAnsi="微软雅黑"/>
        </w:rPr>
        <w:t>登录系统</w:t>
      </w:r>
    </w:p>
    <w:p w14:paraId="6FB7A3EF" w14:textId="4B1186F4" w:rsidR="00284161" w:rsidRDefault="0019222F">
      <w:pPr>
        <w:pStyle w:val="a8"/>
        <w:numPr>
          <w:ilvl w:val="0"/>
          <w:numId w:val="4"/>
        </w:numPr>
        <w:ind w:firstLineChars="0"/>
        <w:rPr>
          <w:rFonts w:ascii="微软雅黑" w:eastAsia="微软雅黑" w:hAnsi="微软雅黑"/>
        </w:rPr>
      </w:pPr>
      <w:r>
        <w:rPr>
          <w:rFonts w:ascii="微软雅黑" w:eastAsia="微软雅黑" w:hAnsi="微软雅黑" w:hint="eastAsia"/>
        </w:rPr>
        <w:t>注册系统</w:t>
      </w:r>
    </w:p>
    <w:p w14:paraId="7318FAC3" w14:textId="1E642394" w:rsidR="00284161" w:rsidRDefault="0019222F">
      <w:pPr>
        <w:pStyle w:val="a8"/>
        <w:numPr>
          <w:ilvl w:val="0"/>
          <w:numId w:val="4"/>
        </w:numPr>
        <w:ind w:firstLineChars="0"/>
        <w:rPr>
          <w:rFonts w:ascii="微软雅黑" w:eastAsia="微软雅黑" w:hAnsi="微软雅黑"/>
        </w:rPr>
      </w:pPr>
      <w:r>
        <w:rPr>
          <w:rFonts w:ascii="微软雅黑" w:eastAsia="微软雅黑" w:hAnsi="微软雅黑" w:hint="eastAsia"/>
        </w:rPr>
        <w:t>退出系统</w:t>
      </w:r>
    </w:p>
    <w:p w14:paraId="2058FD42" w14:textId="60D5A0A1" w:rsidR="00284161" w:rsidRDefault="0019222F">
      <w:pPr>
        <w:pStyle w:val="a8"/>
        <w:numPr>
          <w:ilvl w:val="0"/>
          <w:numId w:val="4"/>
        </w:numPr>
        <w:ind w:firstLineChars="0"/>
        <w:rPr>
          <w:rFonts w:ascii="微软雅黑" w:eastAsia="微软雅黑" w:hAnsi="微软雅黑"/>
        </w:rPr>
      </w:pPr>
      <w:r>
        <w:rPr>
          <w:rFonts w:ascii="微软雅黑" w:eastAsia="微软雅黑" w:hAnsi="微软雅黑" w:hint="eastAsia"/>
        </w:rPr>
        <w:t>选择城市</w:t>
      </w:r>
    </w:p>
    <w:p w14:paraId="10F88E8B" w14:textId="6A7CF725" w:rsidR="00284161" w:rsidRDefault="0019222F">
      <w:pPr>
        <w:pStyle w:val="a8"/>
        <w:numPr>
          <w:ilvl w:val="0"/>
          <w:numId w:val="4"/>
        </w:numPr>
        <w:ind w:firstLineChars="0"/>
        <w:rPr>
          <w:rFonts w:ascii="微软雅黑" w:eastAsia="微软雅黑" w:hAnsi="微软雅黑"/>
        </w:rPr>
      </w:pPr>
      <w:r>
        <w:rPr>
          <w:rFonts w:ascii="微软雅黑" w:eastAsia="微软雅黑" w:hAnsi="微软雅黑" w:hint="eastAsia"/>
        </w:rPr>
        <w:t>放大地图</w:t>
      </w:r>
    </w:p>
    <w:p w14:paraId="57224478" w14:textId="4CBD5540" w:rsidR="0019222F" w:rsidRDefault="0019222F">
      <w:pPr>
        <w:pStyle w:val="a8"/>
        <w:numPr>
          <w:ilvl w:val="0"/>
          <w:numId w:val="4"/>
        </w:numPr>
        <w:ind w:firstLineChars="0"/>
        <w:rPr>
          <w:rFonts w:ascii="微软雅黑" w:eastAsia="微软雅黑" w:hAnsi="微软雅黑"/>
        </w:rPr>
      </w:pPr>
      <w:r>
        <w:rPr>
          <w:rFonts w:ascii="微软雅黑" w:eastAsia="微软雅黑" w:hAnsi="微软雅黑" w:hint="eastAsia"/>
        </w:rPr>
        <w:t>折线图操作</w:t>
      </w:r>
    </w:p>
    <w:p w14:paraId="167C45A7" w14:textId="70A4B1D7" w:rsidR="0019222F" w:rsidRDefault="0019222F" w:rsidP="0019222F">
      <w:pPr>
        <w:ind w:left="420"/>
        <w:rPr>
          <w:rFonts w:ascii="微软雅黑" w:eastAsia="微软雅黑" w:hAnsi="微软雅黑"/>
        </w:rPr>
      </w:pPr>
      <w:r>
        <w:rPr>
          <w:rFonts w:ascii="微软雅黑" w:eastAsia="微软雅黑" w:hAnsi="微软雅黑" w:hint="eastAsia"/>
        </w:rPr>
        <w:t>网页服务提供方：</w:t>
      </w:r>
    </w:p>
    <w:p w14:paraId="28ADD078" w14:textId="3A29BFF8" w:rsidR="0019222F" w:rsidRDefault="0019222F" w:rsidP="0019222F">
      <w:pPr>
        <w:pStyle w:val="a8"/>
        <w:numPr>
          <w:ilvl w:val="0"/>
          <w:numId w:val="4"/>
        </w:numPr>
        <w:ind w:left="1260" w:firstLineChars="0"/>
        <w:rPr>
          <w:rFonts w:ascii="微软雅黑" w:eastAsia="微软雅黑" w:hAnsi="微软雅黑"/>
        </w:rPr>
      </w:pPr>
      <w:r>
        <w:rPr>
          <w:rFonts w:ascii="微软雅黑" w:eastAsia="微软雅黑" w:hAnsi="微软雅黑" w:hint="eastAsia"/>
        </w:rPr>
        <w:t>创建root管理员</w:t>
      </w:r>
    </w:p>
    <w:p w14:paraId="237282C4" w14:textId="44D098FF" w:rsidR="0019222F" w:rsidRDefault="0019222F" w:rsidP="0019222F">
      <w:pPr>
        <w:ind w:left="420"/>
        <w:rPr>
          <w:rFonts w:ascii="微软雅黑" w:eastAsia="微软雅黑" w:hAnsi="微软雅黑"/>
        </w:rPr>
      </w:pPr>
      <w:r>
        <w:rPr>
          <w:rFonts w:ascii="微软雅黑" w:eastAsia="微软雅黑" w:hAnsi="微软雅黑" w:hint="eastAsia"/>
        </w:rPr>
        <w:t>数据服务提供方：</w:t>
      </w:r>
    </w:p>
    <w:p w14:paraId="7B0F6F98" w14:textId="1D4154A5" w:rsidR="0019222F" w:rsidRDefault="0019222F" w:rsidP="0019222F">
      <w:pPr>
        <w:pStyle w:val="a8"/>
        <w:numPr>
          <w:ilvl w:val="0"/>
          <w:numId w:val="4"/>
        </w:numPr>
        <w:ind w:left="1260" w:firstLineChars="0"/>
        <w:rPr>
          <w:rFonts w:ascii="微软雅黑" w:eastAsia="微软雅黑" w:hAnsi="微软雅黑"/>
        </w:rPr>
      </w:pPr>
      <w:r>
        <w:rPr>
          <w:rFonts w:ascii="微软雅黑" w:eastAsia="微软雅黑" w:hAnsi="微软雅黑" w:hint="eastAsia"/>
        </w:rPr>
        <w:t>控制台监控数据传输</w:t>
      </w:r>
    </w:p>
    <w:p w14:paraId="2A811B80" w14:textId="43EF1C0A" w:rsidR="00284161" w:rsidRDefault="00162510">
      <w:pPr>
        <w:ind w:left="420"/>
        <w:rPr>
          <w:rFonts w:ascii="微软雅黑" w:eastAsia="微软雅黑" w:hAnsi="微软雅黑"/>
        </w:rPr>
      </w:pPr>
      <w:r>
        <w:rPr>
          <w:rFonts w:ascii="微软雅黑" w:eastAsia="微软雅黑" w:hAnsi="微软雅黑" w:hint="eastAsia"/>
        </w:rPr>
        <w:t>需求说明中的所有需求，均已得到实现。</w:t>
      </w:r>
    </w:p>
    <w:p w14:paraId="3608CF66" w14:textId="77777777" w:rsidR="00284161" w:rsidRDefault="00162510">
      <w:pPr>
        <w:pStyle w:val="2"/>
        <w:rPr>
          <w:rFonts w:ascii="微软雅黑" w:eastAsia="微软雅黑" w:hAnsi="微软雅黑"/>
        </w:rPr>
      </w:pPr>
      <w:bookmarkStart w:id="30" w:name="_Toc44531311"/>
      <w:bookmarkStart w:id="31" w:name="_Toc44660617"/>
      <w:bookmarkStart w:id="32" w:name="_Toc44660710"/>
      <w:r>
        <w:rPr>
          <w:rFonts w:ascii="微软雅黑" w:eastAsia="微软雅黑" w:hAnsi="微软雅黑" w:hint="eastAsia"/>
        </w:rPr>
        <w:lastRenderedPageBreak/>
        <w:t>2.2</w:t>
      </w:r>
      <w:r>
        <w:rPr>
          <w:rFonts w:ascii="微软雅黑" w:eastAsia="微软雅黑" w:hAnsi="微软雅黑"/>
        </w:rPr>
        <w:t xml:space="preserve"> </w:t>
      </w:r>
      <w:r>
        <w:rPr>
          <w:rFonts w:ascii="微软雅黑" w:eastAsia="微软雅黑" w:hAnsi="微软雅黑" w:hint="eastAsia"/>
        </w:rPr>
        <w:t>流程设计</w:t>
      </w:r>
      <w:bookmarkEnd w:id="30"/>
      <w:bookmarkEnd w:id="31"/>
      <w:bookmarkEnd w:id="32"/>
    </w:p>
    <w:p w14:paraId="0B0943FD" w14:textId="3F278543" w:rsidR="00284161" w:rsidRDefault="00162510">
      <w:pPr>
        <w:pStyle w:val="3"/>
        <w:rPr>
          <w:rFonts w:ascii="微软雅黑" w:eastAsia="微软雅黑" w:hAnsi="微软雅黑"/>
          <w:sz w:val="28"/>
          <w:szCs w:val="28"/>
        </w:rPr>
      </w:pPr>
      <w:bookmarkStart w:id="33" w:name="_Toc44531312"/>
      <w:bookmarkStart w:id="34" w:name="_Toc44660618"/>
      <w:bookmarkStart w:id="35" w:name="_Toc44660711"/>
      <w:r>
        <w:rPr>
          <w:rFonts w:ascii="微软雅黑" w:eastAsia="微软雅黑" w:hAnsi="微软雅黑" w:hint="eastAsia"/>
          <w:sz w:val="28"/>
          <w:szCs w:val="28"/>
        </w:rPr>
        <w:t>2.2.1</w:t>
      </w:r>
      <w:r>
        <w:rPr>
          <w:rFonts w:ascii="微软雅黑" w:eastAsia="微软雅黑" w:hAnsi="微软雅黑"/>
          <w:sz w:val="28"/>
          <w:szCs w:val="28"/>
        </w:rPr>
        <w:t xml:space="preserve"> </w:t>
      </w:r>
      <w:r w:rsidR="008448CA">
        <w:rPr>
          <w:rFonts w:ascii="微软雅黑" w:eastAsia="微软雅黑" w:hAnsi="微软雅黑" w:hint="eastAsia"/>
          <w:sz w:val="28"/>
          <w:szCs w:val="28"/>
        </w:rPr>
        <w:t>阿巴天气预测</w:t>
      </w:r>
      <w:r>
        <w:rPr>
          <w:rFonts w:ascii="微软雅黑" w:eastAsia="微软雅黑" w:hAnsi="微软雅黑" w:hint="eastAsia"/>
          <w:sz w:val="28"/>
          <w:szCs w:val="28"/>
        </w:rPr>
        <w:t>系统整体数据流图</w:t>
      </w:r>
      <w:bookmarkEnd w:id="33"/>
      <w:bookmarkEnd w:id="34"/>
      <w:bookmarkEnd w:id="35"/>
    </w:p>
    <w:p w14:paraId="3577D148" w14:textId="77FE7D0B" w:rsidR="00284161" w:rsidRPr="00F86F6B" w:rsidRDefault="008448CA" w:rsidP="00F86F6B">
      <w:pPr>
        <w:jc w:val="center"/>
        <w:rPr>
          <w:rFonts w:ascii="微软雅黑" w:eastAsia="微软雅黑" w:hAnsi="微软雅黑"/>
          <w:sz w:val="28"/>
          <w:szCs w:val="28"/>
        </w:rPr>
      </w:pPr>
      <w:r>
        <w:rPr>
          <w:noProof/>
        </w:rPr>
        <w:drawing>
          <wp:inline distT="0" distB="0" distL="0" distR="0" wp14:anchorId="37533099" wp14:editId="40FC64FE">
            <wp:extent cx="5274310" cy="35337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33775"/>
                    </a:xfrm>
                    <a:prstGeom prst="rect">
                      <a:avLst/>
                    </a:prstGeom>
                    <a:noFill/>
                    <a:ln>
                      <a:noFill/>
                    </a:ln>
                  </pic:spPr>
                </pic:pic>
              </a:graphicData>
            </a:graphic>
          </wp:inline>
        </w:drawing>
      </w:r>
    </w:p>
    <w:p w14:paraId="50A480BC" w14:textId="77777777" w:rsidR="00284161" w:rsidRDefault="00162510">
      <w:pPr>
        <w:pStyle w:val="1"/>
        <w:rPr>
          <w:rFonts w:ascii="微软雅黑" w:eastAsia="微软雅黑" w:hAnsi="微软雅黑"/>
        </w:rPr>
      </w:pPr>
      <w:bookmarkStart w:id="36" w:name="_Toc44531317"/>
      <w:bookmarkStart w:id="37" w:name="_Toc44660629"/>
      <w:bookmarkStart w:id="38" w:name="_Toc44660721"/>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开发工作评价</w:t>
      </w:r>
      <w:bookmarkEnd w:id="36"/>
      <w:bookmarkEnd w:id="37"/>
      <w:bookmarkEnd w:id="38"/>
    </w:p>
    <w:p w14:paraId="51EB945F" w14:textId="77777777" w:rsidR="00284161" w:rsidRDefault="00162510">
      <w:pPr>
        <w:pStyle w:val="2"/>
        <w:rPr>
          <w:rFonts w:ascii="微软雅黑" w:eastAsia="微软雅黑" w:hAnsi="微软雅黑"/>
        </w:rPr>
      </w:pPr>
      <w:bookmarkStart w:id="39" w:name="_Toc44531318"/>
      <w:bookmarkStart w:id="40" w:name="_Toc44660630"/>
      <w:bookmarkStart w:id="41" w:name="_Toc44660722"/>
      <w:r>
        <w:rPr>
          <w:rFonts w:ascii="微软雅黑" w:eastAsia="微软雅黑" w:hAnsi="微软雅黑" w:hint="eastAsia"/>
        </w:rPr>
        <w:t>3.1</w:t>
      </w:r>
      <w:r>
        <w:rPr>
          <w:rFonts w:ascii="微软雅黑" w:eastAsia="微软雅黑" w:hAnsi="微软雅黑"/>
        </w:rPr>
        <w:t xml:space="preserve"> </w:t>
      </w:r>
      <w:r>
        <w:rPr>
          <w:rFonts w:ascii="微软雅黑" w:eastAsia="微软雅黑" w:hAnsi="微软雅黑" w:hint="eastAsia"/>
        </w:rPr>
        <w:t>对产品质量的评价</w:t>
      </w:r>
      <w:bookmarkEnd w:id="39"/>
      <w:bookmarkEnd w:id="40"/>
      <w:bookmarkEnd w:id="41"/>
    </w:p>
    <w:p w14:paraId="55A7E5D0" w14:textId="77777777" w:rsidR="00284161" w:rsidRDefault="00162510">
      <w:pPr>
        <w:pStyle w:val="a8"/>
        <w:numPr>
          <w:ilvl w:val="0"/>
          <w:numId w:val="5"/>
        </w:numPr>
        <w:ind w:firstLineChars="0"/>
        <w:rPr>
          <w:rFonts w:ascii="微软雅黑" w:eastAsia="微软雅黑" w:hAnsi="微软雅黑"/>
          <w:b/>
        </w:rPr>
      </w:pPr>
      <w:r>
        <w:rPr>
          <w:rFonts w:ascii="微软雅黑" w:eastAsia="微软雅黑" w:hAnsi="微软雅黑" w:hint="eastAsia"/>
          <w:b/>
        </w:rPr>
        <w:t>正确性：</w:t>
      </w:r>
    </w:p>
    <w:p w14:paraId="25284C95" w14:textId="77777777" w:rsidR="00284161" w:rsidRDefault="00162510">
      <w:pPr>
        <w:pStyle w:val="a8"/>
        <w:ind w:left="1260" w:firstLineChars="0" w:firstLine="0"/>
        <w:rPr>
          <w:rFonts w:ascii="微软雅黑" w:eastAsia="微软雅黑" w:hAnsi="微软雅黑"/>
        </w:rPr>
      </w:pPr>
      <w:r>
        <w:rPr>
          <w:rFonts w:ascii="微软雅黑" w:eastAsia="微软雅黑" w:hAnsi="微软雅黑" w:hint="eastAsia"/>
        </w:rPr>
        <w:t>软件产品基本满足规格说明和用户需求，能够在预定环境下完成预期功能。</w:t>
      </w:r>
    </w:p>
    <w:p w14:paraId="160EB8D0" w14:textId="77777777" w:rsidR="00284161" w:rsidRDefault="00162510">
      <w:pPr>
        <w:pStyle w:val="a8"/>
        <w:numPr>
          <w:ilvl w:val="0"/>
          <w:numId w:val="5"/>
        </w:numPr>
        <w:ind w:firstLineChars="0"/>
        <w:rPr>
          <w:rFonts w:ascii="微软雅黑" w:eastAsia="微软雅黑" w:hAnsi="微软雅黑"/>
          <w:b/>
        </w:rPr>
      </w:pPr>
      <w:r>
        <w:rPr>
          <w:rFonts w:ascii="微软雅黑" w:eastAsia="微软雅黑" w:hAnsi="微软雅黑" w:hint="eastAsia"/>
          <w:b/>
        </w:rPr>
        <w:t>健壮性：</w:t>
      </w:r>
    </w:p>
    <w:p w14:paraId="4DD4BE61" w14:textId="77777777" w:rsidR="00284161" w:rsidRDefault="00162510">
      <w:pPr>
        <w:ind w:left="1260"/>
        <w:rPr>
          <w:rFonts w:ascii="微软雅黑" w:eastAsia="微软雅黑" w:hAnsi="微软雅黑"/>
        </w:rPr>
      </w:pPr>
      <w:r>
        <w:rPr>
          <w:rFonts w:ascii="微软雅黑" w:eastAsia="微软雅黑" w:hAnsi="微软雅黑" w:hint="eastAsia"/>
        </w:rPr>
        <w:t>在输入的数据无效或操作错误等意外情况下，系统能够做出适当的响应。</w:t>
      </w:r>
    </w:p>
    <w:p w14:paraId="75987FA1" w14:textId="77777777" w:rsidR="00284161" w:rsidRDefault="00162510">
      <w:pPr>
        <w:pStyle w:val="a8"/>
        <w:numPr>
          <w:ilvl w:val="0"/>
          <w:numId w:val="5"/>
        </w:numPr>
        <w:ind w:firstLineChars="0"/>
        <w:rPr>
          <w:rFonts w:ascii="微软雅黑" w:eastAsia="微软雅黑" w:hAnsi="微软雅黑"/>
          <w:b/>
        </w:rPr>
      </w:pPr>
      <w:r>
        <w:rPr>
          <w:rFonts w:ascii="微软雅黑" w:eastAsia="微软雅黑" w:hAnsi="微软雅黑" w:hint="eastAsia"/>
          <w:b/>
        </w:rPr>
        <w:t>完整性：</w:t>
      </w:r>
    </w:p>
    <w:p w14:paraId="76652F02" w14:textId="6E529243" w:rsidR="00284161" w:rsidRDefault="00162510">
      <w:pPr>
        <w:pStyle w:val="a8"/>
        <w:ind w:left="1260" w:firstLineChars="0" w:firstLine="0"/>
        <w:rPr>
          <w:rFonts w:ascii="微软雅黑" w:eastAsia="微软雅黑" w:hAnsi="微软雅黑"/>
        </w:rPr>
      </w:pPr>
      <w:r>
        <w:rPr>
          <w:rFonts w:ascii="微软雅黑" w:eastAsia="微软雅黑" w:hAnsi="微软雅黑" w:hint="eastAsia"/>
        </w:rPr>
        <w:lastRenderedPageBreak/>
        <w:t>对未经授权的用户，系统能够控制其使用功能。</w:t>
      </w:r>
    </w:p>
    <w:p w14:paraId="22C952BE" w14:textId="77777777" w:rsidR="00284161" w:rsidRDefault="00162510">
      <w:pPr>
        <w:pStyle w:val="a8"/>
        <w:numPr>
          <w:ilvl w:val="0"/>
          <w:numId w:val="5"/>
        </w:numPr>
        <w:ind w:firstLineChars="0"/>
        <w:rPr>
          <w:rFonts w:ascii="微软雅黑" w:eastAsia="微软雅黑" w:hAnsi="微软雅黑"/>
          <w:b/>
        </w:rPr>
      </w:pPr>
      <w:r>
        <w:rPr>
          <w:rFonts w:ascii="微软雅黑" w:eastAsia="微软雅黑" w:hAnsi="微软雅黑" w:hint="eastAsia"/>
          <w:b/>
        </w:rPr>
        <w:t>可理解性：</w:t>
      </w:r>
    </w:p>
    <w:p w14:paraId="207815F9" w14:textId="77777777" w:rsidR="00284161" w:rsidRDefault="00162510">
      <w:pPr>
        <w:pStyle w:val="a8"/>
        <w:ind w:left="1260" w:firstLineChars="0" w:firstLine="0"/>
        <w:rPr>
          <w:rFonts w:ascii="微软雅黑" w:eastAsia="微软雅黑" w:hAnsi="微软雅黑"/>
        </w:rPr>
      </w:pPr>
      <w:r>
        <w:rPr>
          <w:rFonts w:ascii="微软雅黑" w:eastAsia="微软雅黑" w:hAnsi="微软雅黑" w:hint="eastAsia"/>
        </w:rPr>
        <w:t>该系统操作简洁，便于用户理解和使用。</w:t>
      </w:r>
    </w:p>
    <w:p w14:paraId="39EFA7DB" w14:textId="77777777" w:rsidR="00284161" w:rsidRDefault="00162510">
      <w:pPr>
        <w:pStyle w:val="a8"/>
        <w:numPr>
          <w:ilvl w:val="0"/>
          <w:numId w:val="5"/>
        </w:numPr>
        <w:ind w:firstLineChars="0"/>
        <w:rPr>
          <w:rFonts w:ascii="微软雅黑" w:eastAsia="微软雅黑" w:hAnsi="微软雅黑"/>
          <w:b/>
        </w:rPr>
      </w:pPr>
      <w:r>
        <w:rPr>
          <w:rFonts w:ascii="微软雅黑" w:eastAsia="微软雅黑" w:hAnsi="微软雅黑" w:hint="eastAsia"/>
          <w:b/>
        </w:rPr>
        <w:t>可测试性：</w:t>
      </w:r>
    </w:p>
    <w:p w14:paraId="3A075174" w14:textId="77777777" w:rsidR="00284161" w:rsidRDefault="00162510">
      <w:pPr>
        <w:pStyle w:val="a8"/>
        <w:ind w:left="1260" w:firstLineChars="0" w:firstLine="0"/>
        <w:rPr>
          <w:rFonts w:ascii="微软雅黑" w:eastAsia="微软雅黑" w:hAnsi="微软雅黑"/>
        </w:rPr>
      </w:pPr>
      <w:r>
        <w:rPr>
          <w:rFonts w:ascii="微软雅黑" w:eastAsia="微软雅黑" w:hAnsi="微软雅黑" w:hint="eastAsia"/>
        </w:rPr>
        <w:t>该系统底层设计较为规范，功能模块清晰，便于测试人员进行测试。</w:t>
      </w:r>
    </w:p>
    <w:p w14:paraId="45CCA143" w14:textId="77777777" w:rsidR="00284161" w:rsidRDefault="00162510">
      <w:pPr>
        <w:pStyle w:val="2"/>
        <w:rPr>
          <w:rFonts w:ascii="微软雅黑" w:eastAsia="微软雅黑" w:hAnsi="微软雅黑"/>
        </w:rPr>
      </w:pPr>
      <w:bookmarkStart w:id="42" w:name="_Toc44531319"/>
      <w:bookmarkStart w:id="43" w:name="_Toc44660631"/>
      <w:bookmarkStart w:id="44" w:name="_Toc44660723"/>
      <w:r>
        <w:rPr>
          <w:rFonts w:ascii="微软雅黑" w:eastAsia="微软雅黑" w:hAnsi="微软雅黑" w:hint="eastAsia"/>
        </w:rPr>
        <w:t>3.2</w:t>
      </w:r>
      <w:r>
        <w:rPr>
          <w:rFonts w:ascii="微软雅黑" w:eastAsia="微软雅黑" w:hAnsi="微软雅黑"/>
        </w:rPr>
        <w:t xml:space="preserve"> </w:t>
      </w:r>
      <w:r>
        <w:rPr>
          <w:rFonts w:ascii="微软雅黑" w:eastAsia="微软雅黑" w:hAnsi="微软雅黑" w:hint="eastAsia"/>
        </w:rPr>
        <w:t>对技术方法的评价</w:t>
      </w:r>
      <w:bookmarkEnd w:id="42"/>
      <w:bookmarkEnd w:id="43"/>
      <w:bookmarkEnd w:id="44"/>
    </w:p>
    <w:p w14:paraId="5653642D" w14:textId="04268B33" w:rsidR="00284161" w:rsidRDefault="00162510">
      <w:pPr>
        <w:pStyle w:val="3"/>
        <w:rPr>
          <w:rFonts w:ascii="微软雅黑" w:eastAsia="微软雅黑" w:hAnsi="微软雅黑"/>
          <w:sz w:val="28"/>
        </w:rPr>
      </w:pPr>
      <w:bookmarkStart w:id="45" w:name="_Toc44531320"/>
      <w:bookmarkStart w:id="46" w:name="_Toc44660632"/>
      <w:bookmarkStart w:id="47" w:name="_Toc44660724"/>
      <w:r>
        <w:rPr>
          <w:rFonts w:ascii="微软雅黑" w:eastAsia="微软雅黑" w:hAnsi="微软雅黑" w:hint="eastAsia"/>
          <w:sz w:val="28"/>
        </w:rPr>
        <w:t>3.2.1</w:t>
      </w:r>
      <w:r>
        <w:rPr>
          <w:rFonts w:ascii="微软雅黑" w:eastAsia="微软雅黑" w:hAnsi="微软雅黑"/>
          <w:sz w:val="28"/>
        </w:rPr>
        <w:t xml:space="preserve"> </w:t>
      </w:r>
      <w:r>
        <w:rPr>
          <w:rFonts w:ascii="微软雅黑" w:eastAsia="微软雅黑" w:hAnsi="微软雅黑" w:hint="eastAsia"/>
          <w:sz w:val="28"/>
        </w:rPr>
        <w:t>使用</w:t>
      </w:r>
      <w:r w:rsidR="000600A3">
        <w:rPr>
          <w:rFonts w:ascii="微软雅黑" w:eastAsia="微软雅黑" w:hAnsi="微软雅黑" w:hint="eastAsia"/>
          <w:sz w:val="28"/>
        </w:rPr>
        <w:t>MVC结构</w:t>
      </w:r>
      <w:bookmarkEnd w:id="45"/>
      <w:bookmarkEnd w:id="46"/>
      <w:bookmarkEnd w:id="47"/>
    </w:p>
    <w:p w14:paraId="5836EE35" w14:textId="77777777" w:rsidR="00284161" w:rsidRDefault="00162510">
      <w:pPr>
        <w:pStyle w:val="a8"/>
        <w:numPr>
          <w:ilvl w:val="0"/>
          <w:numId w:val="6"/>
        </w:numPr>
        <w:ind w:firstLineChars="0"/>
        <w:rPr>
          <w:rFonts w:ascii="微软雅黑" w:eastAsia="微软雅黑" w:hAnsi="微软雅黑"/>
        </w:rPr>
      </w:pPr>
      <w:r>
        <w:rPr>
          <w:rFonts w:ascii="微软雅黑" w:eastAsia="微软雅黑" w:hAnsi="微软雅黑" w:hint="eastAsia"/>
        </w:rPr>
        <w:t>三层构架体现M</w:t>
      </w:r>
      <w:r>
        <w:rPr>
          <w:rFonts w:ascii="微软雅黑" w:eastAsia="微软雅黑" w:hAnsi="微软雅黑"/>
        </w:rPr>
        <w:t>VC</w:t>
      </w:r>
      <w:r>
        <w:rPr>
          <w:rFonts w:ascii="微软雅黑" w:eastAsia="微软雅黑" w:hAnsi="微软雅黑" w:hint="eastAsia"/>
        </w:rPr>
        <w:t>思想，减轻开发人员的负担，降低开发时间成本。</w:t>
      </w:r>
    </w:p>
    <w:p w14:paraId="4E5D5B9E" w14:textId="77777777" w:rsidR="00284161" w:rsidRDefault="00162510">
      <w:pPr>
        <w:pStyle w:val="a8"/>
        <w:numPr>
          <w:ilvl w:val="0"/>
          <w:numId w:val="6"/>
        </w:numPr>
        <w:ind w:firstLineChars="0"/>
        <w:rPr>
          <w:rFonts w:ascii="微软雅黑" w:eastAsia="微软雅黑" w:hAnsi="微软雅黑"/>
        </w:rPr>
      </w:pPr>
      <w:r>
        <w:rPr>
          <w:rFonts w:ascii="微软雅黑" w:eastAsia="微软雅黑" w:hAnsi="微软雅黑" w:hint="eastAsia"/>
        </w:rPr>
        <w:t>具有良好的可扩展性，大部分技术问题都能有效的得到解决。</w:t>
      </w:r>
    </w:p>
    <w:p w14:paraId="6E90999B" w14:textId="77777777" w:rsidR="00284161" w:rsidRDefault="00162510">
      <w:pPr>
        <w:pStyle w:val="a8"/>
        <w:numPr>
          <w:ilvl w:val="0"/>
          <w:numId w:val="6"/>
        </w:numPr>
        <w:ind w:firstLineChars="0"/>
        <w:rPr>
          <w:rFonts w:ascii="微软雅黑" w:eastAsia="微软雅黑" w:hAnsi="微软雅黑"/>
        </w:rPr>
      </w:pPr>
      <w:r>
        <w:rPr>
          <w:rFonts w:ascii="微软雅黑" w:eastAsia="微软雅黑" w:hAnsi="微软雅黑" w:hint="eastAsia"/>
        </w:rPr>
        <w:t>便于敏捷开发，可以较为简便的处理需求变更带来的问题。</w:t>
      </w:r>
    </w:p>
    <w:p w14:paraId="3C61CE03" w14:textId="77777777" w:rsidR="00284161" w:rsidRDefault="00162510">
      <w:pPr>
        <w:pStyle w:val="3"/>
        <w:rPr>
          <w:rFonts w:ascii="微软雅黑" w:eastAsia="微软雅黑" w:hAnsi="微软雅黑"/>
          <w:sz w:val="28"/>
        </w:rPr>
      </w:pPr>
      <w:bookmarkStart w:id="48" w:name="_Toc44531321"/>
      <w:bookmarkStart w:id="49" w:name="_Toc44660633"/>
      <w:bookmarkStart w:id="50" w:name="_Toc44660725"/>
      <w:r>
        <w:rPr>
          <w:rFonts w:ascii="微软雅黑" w:eastAsia="微软雅黑" w:hAnsi="微软雅黑" w:hint="eastAsia"/>
          <w:sz w:val="28"/>
        </w:rPr>
        <w:t>3.2.2</w:t>
      </w:r>
      <w:r>
        <w:rPr>
          <w:rFonts w:ascii="微软雅黑" w:eastAsia="微软雅黑" w:hAnsi="微软雅黑"/>
          <w:sz w:val="28"/>
        </w:rPr>
        <w:t xml:space="preserve"> </w:t>
      </w:r>
      <w:r>
        <w:rPr>
          <w:rFonts w:ascii="微软雅黑" w:eastAsia="微软雅黑" w:hAnsi="微软雅黑" w:hint="eastAsia"/>
          <w:sz w:val="28"/>
        </w:rPr>
        <w:t>使用GitHub协同开发</w:t>
      </w:r>
      <w:bookmarkEnd w:id="48"/>
      <w:bookmarkEnd w:id="49"/>
      <w:bookmarkEnd w:id="50"/>
    </w:p>
    <w:p w14:paraId="0F2928ED" w14:textId="77777777" w:rsidR="00284161" w:rsidRDefault="00162510">
      <w:pPr>
        <w:pStyle w:val="a8"/>
        <w:numPr>
          <w:ilvl w:val="0"/>
          <w:numId w:val="7"/>
        </w:numPr>
        <w:ind w:firstLineChars="0"/>
        <w:rPr>
          <w:rFonts w:ascii="微软雅黑" w:eastAsia="微软雅黑" w:hAnsi="微软雅黑"/>
        </w:rPr>
      </w:pPr>
      <w:r>
        <w:rPr>
          <w:rFonts w:ascii="微软雅黑" w:eastAsia="微软雅黑" w:hAnsi="微软雅黑" w:hint="eastAsia"/>
        </w:rPr>
        <w:t>使用GitHub协同开发，便于各个成员间进行有效的交流，提高了开发的效率。</w:t>
      </w:r>
    </w:p>
    <w:p w14:paraId="3913CBCA" w14:textId="77777777" w:rsidR="00284161" w:rsidRDefault="00162510">
      <w:pPr>
        <w:pStyle w:val="a8"/>
        <w:numPr>
          <w:ilvl w:val="0"/>
          <w:numId w:val="7"/>
        </w:numPr>
        <w:ind w:firstLineChars="0"/>
        <w:rPr>
          <w:rFonts w:ascii="微软雅黑" w:eastAsia="微软雅黑" w:hAnsi="微软雅黑"/>
        </w:rPr>
      </w:pPr>
      <w:r>
        <w:rPr>
          <w:rFonts w:ascii="微软雅黑" w:eastAsia="微软雅黑" w:hAnsi="微软雅黑" w:hint="eastAsia"/>
        </w:rPr>
        <w:t>可以有效的进行版本管理，减少因为版本变更而导致的返工。</w:t>
      </w:r>
    </w:p>
    <w:p w14:paraId="477DC6FE" w14:textId="55B6D894" w:rsidR="00284161" w:rsidRDefault="00162510">
      <w:pPr>
        <w:pStyle w:val="a8"/>
        <w:numPr>
          <w:ilvl w:val="0"/>
          <w:numId w:val="7"/>
        </w:numPr>
        <w:ind w:firstLineChars="0"/>
        <w:rPr>
          <w:rFonts w:ascii="微软雅黑" w:eastAsia="微软雅黑" w:hAnsi="微软雅黑"/>
        </w:rPr>
      </w:pPr>
      <w:r>
        <w:rPr>
          <w:rFonts w:ascii="微软雅黑" w:eastAsia="微软雅黑" w:hAnsi="微软雅黑" w:hint="eastAsia"/>
        </w:rPr>
        <w:t>实现了分布式开发工作的集中式管理，使成员即使在不同地点，也能够进行有效的合作。</w:t>
      </w:r>
    </w:p>
    <w:p w14:paraId="6FE2C71A" w14:textId="4174EC93" w:rsidR="000600A3" w:rsidRDefault="000600A3" w:rsidP="000600A3">
      <w:pPr>
        <w:pStyle w:val="3"/>
        <w:rPr>
          <w:rFonts w:ascii="微软雅黑" w:eastAsia="微软雅黑" w:hAnsi="微软雅黑"/>
          <w:sz w:val="28"/>
        </w:rPr>
      </w:pPr>
      <w:bookmarkStart w:id="51" w:name="_Toc44531322"/>
      <w:bookmarkStart w:id="52" w:name="_Toc44660634"/>
      <w:bookmarkStart w:id="53" w:name="_Toc44660726"/>
      <w:r>
        <w:rPr>
          <w:rFonts w:ascii="微软雅黑" w:eastAsia="微软雅黑" w:hAnsi="微软雅黑" w:hint="eastAsia"/>
          <w:sz w:val="28"/>
        </w:rPr>
        <w:t>3.2.3</w:t>
      </w:r>
      <w:r>
        <w:rPr>
          <w:rFonts w:ascii="微软雅黑" w:eastAsia="微软雅黑" w:hAnsi="微软雅黑"/>
          <w:sz w:val="28"/>
        </w:rPr>
        <w:t xml:space="preserve"> </w:t>
      </w:r>
      <w:r>
        <w:rPr>
          <w:rFonts w:ascii="微软雅黑" w:eastAsia="微软雅黑" w:hAnsi="微软雅黑" w:hint="eastAsia"/>
          <w:sz w:val="28"/>
        </w:rPr>
        <w:t>使用SARIMA模型</w:t>
      </w:r>
    </w:p>
    <w:p w14:paraId="69FD1FA3" w14:textId="703BF902" w:rsidR="000600A3" w:rsidRDefault="000600A3" w:rsidP="000600A3">
      <w:pPr>
        <w:pStyle w:val="a8"/>
        <w:numPr>
          <w:ilvl w:val="0"/>
          <w:numId w:val="8"/>
        </w:numPr>
        <w:ind w:firstLineChars="0"/>
        <w:rPr>
          <w:rFonts w:ascii="微软雅黑" w:eastAsia="微软雅黑" w:hAnsi="微软雅黑"/>
        </w:rPr>
      </w:pPr>
      <w:r>
        <w:rPr>
          <w:rFonts w:ascii="微软雅黑" w:eastAsia="微软雅黑" w:hAnsi="微软雅黑" w:hint="eastAsia"/>
        </w:rPr>
        <w:t>使用SARIMA代替ARIMA模型，</w:t>
      </w:r>
      <w:r w:rsidR="002E77FD">
        <w:rPr>
          <w:rFonts w:ascii="微软雅黑" w:eastAsia="微软雅黑" w:hAnsi="微软雅黑" w:hint="eastAsia"/>
        </w:rPr>
        <w:t>对季节性信息进行更高效、准确的预测</w:t>
      </w:r>
      <w:r>
        <w:rPr>
          <w:rFonts w:ascii="微软雅黑" w:eastAsia="微软雅黑" w:hAnsi="微软雅黑" w:hint="eastAsia"/>
        </w:rPr>
        <w:t>。</w:t>
      </w:r>
    </w:p>
    <w:p w14:paraId="3F47EA78" w14:textId="77777777" w:rsidR="00284161" w:rsidRDefault="00162510">
      <w:pPr>
        <w:pStyle w:val="2"/>
        <w:rPr>
          <w:rFonts w:ascii="微软雅黑" w:eastAsia="微软雅黑" w:hAnsi="微软雅黑"/>
        </w:rPr>
      </w:pPr>
      <w:r>
        <w:rPr>
          <w:rFonts w:ascii="微软雅黑" w:eastAsia="微软雅黑" w:hAnsi="微软雅黑" w:hint="eastAsia"/>
        </w:rPr>
        <w:lastRenderedPageBreak/>
        <w:t>3.3</w:t>
      </w:r>
      <w:r>
        <w:rPr>
          <w:rFonts w:ascii="微软雅黑" w:eastAsia="微软雅黑" w:hAnsi="微软雅黑"/>
        </w:rPr>
        <w:t xml:space="preserve"> </w:t>
      </w:r>
      <w:r>
        <w:rPr>
          <w:rFonts w:ascii="微软雅黑" w:eastAsia="微软雅黑" w:hAnsi="微软雅黑" w:hint="eastAsia"/>
        </w:rPr>
        <w:t>经验和教训</w:t>
      </w:r>
      <w:bookmarkEnd w:id="51"/>
      <w:bookmarkEnd w:id="52"/>
      <w:bookmarkEnd w:id="53"/>
    </w:p>
    <w:p w14:paraId="44FAE286" w14:textId="30EC483C" w:rsidR="00284161" w:rsidRDefault="00162510">
      <w:pPr>
        <w:rPr>
          <w:rFonts w:ascii="微软雅黑" w:eastAsia="微软雅黑" w:hAnsi="微软雅黑"/>
        </w:rPr>
      </w:pPr>
      <w:r>
        <w:rPr>
          <w:rFonts w:ascii="微软雅黑" w:eastAsia="微软雅黑" w:hAnsi="微软雅黑"/>
        </w:rPr>
        <w:tab/>
      </w:r>
      <w:r>
        <w:rPr>
          <w:rFonts w:ascii="微软雅黑" w:eastAsia="微软雅黑" w:hAnsi="微软雅黑" w:hint="eastAsia"/>
        </w:rPr>
        <w:t>从项目开始到结束，共经历了十多天的时间，在这期间，我们的克服困难的毅力和团队合作精神都得到了很大锻炼。这款软件</w:t>
      </w:r>
      <w:r w:rsidR="002E77FD">
        <w:rPr>
          <w:rFonts w:ascii="微软雅黑" w:eastAsia="微软雅黑" w:hAnsi="微软雅黑" w:hint="eastAsia"/>
        </w:rPr>
        <w:t>的</w:t>
      </w:r>
      <w:r>
        <w:rPr>
          <w:rFonts w:ascii="微软雅黑" w:eastAsia="微软雅黑" w:hAnsi="微软雅黑" w:hint="eastAsia"/>
        </w:rPr>
        <w:t>开发经过了我们细致的摸索和推敲，是一款具有成品性质的软件。</w:t>
      </w:r>
    </w:p>
    <w:p w14:paraId="40285BEE" w14:textId="03E46680" w:rsidR="00284161" w:rsidRDefault="00162510">
      <w:pPr>
        <w:rPr>
          <w:rFonts w:ascii="微软雅黑" w:eastAsia="微软雅黑" w:hAnsi="微软雅黑"/>
        </w:rPr>
      </w:pPr>
      <w:r>
        <w:rPr>
          <w:rFonts w:ascii="微软雅黑" w:eastAsia="微软雅黑" w:hAnsi="微软雅黑"/>
        </w:rPr>
        <w:tab/>
      </w:r>
      <w:r>
        <w:rPr>
          <w:rFonts w:ascii="微软雅黑" w:eastAsia="微软雅黑" w:hAnsi="微软雅黑" w:hint="eastAsia"/>
        </w:rPr>
        <w:t>在这次开发过程中</w:t>
      </w:r>
      <w:r w:rsidR="002E77FD">
        <w:rPr>
          <w:rFonts w:ascii="微软雅黑" w:eastAsia="微软雅黑" w:hAnsi="微软雅黑" w:hint="eastAsia"/>
        </w:rPr>
        <w:t>，我们最大的困难是不知从何下手，没有明确的框架。虽然我们毫无相关开发经验，几乎一切都要从头学起，但无知的恐惧远不及未知的恐惧。还好在讨论过程中，我们确定了一个可行的框架。</w:t>
      </w:r>
      <w:r w:rsidR="00107130">
        <w:rPr>
          <w:rFonts w:ascii="微软雅黑" w:eastAsia="微软雅黑" w:hAnsi="微软雅黑" w:hint="eastAsia"/>
        </w:rPr>
        <w:t>随后，在比较合理的分工下，我们各自学习了许多新知识，如Django，Flask，Spark，CSS，JavaScript等等。学习新知识的过程由于没有可靠的资源，遇到了很多困难，应用到实践的过程更是一波三折。不过，随着成品的正常运行，我们都发现了学习与合作的乐趣。</w:t>
      </w:r>
    </w:p>
    <w:p w14:paraId="6C3CDF1D" w14:textId="4924FF0E" w:rsidR="00107130" w:rsidRDefault="00107130">
      <w:pPr>
        <w:rPr>
          <w:rFonts w:ascii="微软雅黑" w:eastAsia="微软雅黑" w:hAnsi="微软雅黑"/>
        </w:rPr>
      </w:pPr>
      <w:r>
        <w:rPr>
          <w:rFonts w:ascii="微软雅黑" w:eastAsia="微软雅黑" w:hAnsi="微软雅黑"/>
        </w:rPr>
        <w:tab/>
      </w:r>
      <w:r>
        <w:rPr>
          <w:rFonts w:ascii="微软雅黑" w:eastAsia="微软雅黑" w:hAnsi="微软雅黑" w:hint="eastAsia"/>
        </w:rPr>
        <w:t>经过本次开发，我们明白了平时知识的积累对于未来的</w:t>
      </w:r>
      <w:r w:rsidR="00865279">
        <w:rPr>
          <w:rFonts w:ascii="微软雅黑" w:eastAsia="微软雅黑" w:hAnsi="微软雅黑" w:hint="eastAsia"/>
        </w:rPr>
        <w:t>学习</w:t>
      </w:r>
      <w:r>
        <w:rPr>
          <w:rFonts w:ascii="微软雅黑" w:eastAsia="微软雅黑" w:hAnsi="微软雅黑" w:hint="eastAsia"/>
        </w:rPr>
        <w:t>是极为重要的</w:t>
      </w:r>
      <w:r w:rsidR="00865279">
        <w:rPr>
          <w:rFonts w:ascii="微软雅黑" w:eastAsia="微软雅黑" w:hAnsi="微软雅黑" w:hint="eastAsia"/>
        </w:rPr>
        <w:t>，</w:t>
      </w:r>
      <w:r>
        <w:rPr>
          <w:rFonts w:ascii="微软雅黑" w:eastAsia="微软雅黑" w:hAnsi="微软雅黑" w:hint="eastAsia"/>
        </w:rPr>
        <w:t>学习知识是积累的过程。</w:t>
      </w:r>
      <w:r w:rsidR="00865279">
        <w:rPr>
          <w:rFonts w:ascii="微软雅黑" w:eastAsia="微软雅黑" w:hAnsi="微软雅黑" w:hint="eastAsia"/>
        </w:rPr>
        <w:t>我们在将来的学习过程中一定要注意。</w:t>
      </w:r>
    </w:p>
    <w:sectPr w:rsidR="00107130">
      <w:footerReference w:type="default" r:id="rId12"/>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F98E6" w14:textId="77777777" w:rsidR="00DE577A" w:rsidRDefault="00DE577A">
      <w:r>
        <w:separator/>
      </w:r>
    </w:p>
  </w:endnote>
  <w:endnote w:type="continuationSeparator" w:id="0">
    <w:p w14:paraId="0C1E53C0" w14:textId="77777777" w:rsidR="00DE577A" w:rsidRDefault="00DE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1DB10" w14:textId="05B1F579" w:rsidR="00284161" w:rsidRDefault="00857C06">
    <w:pPr>
      <w:pStyle w:val="a3"/>
      <w:pBdr>
        <w:top w:val="thinThickSmallGap" w:sz="12" w:space="1" w:color="8496B0" w:themeColor="text2" w:themeTint="99"/>
      </w:pBdr>
      <w:rPr>
        <w:rFonts w:asciiTheme="majorHAnsi" w:hAnsiTheme="majorHAnsi"/>
      </w:rPr>
    </w:pPr>
    <w:r>
      <w:rPr>
        <w:rFonts w:asciiTheme="majorHAnsi" w:hAnsiTheme="majorHAnsi" w:hint="eastAsia"/>
      </w:rPr>
      <w:t>北京交通大学</w:t>
    </w:r>
  </w:p>
  <w:p w14:paraId="07DDAB84" w14:textId="3585BB53" w:rsidR="00284161" w:rsidRDefault="00857C06">
    <w:pPr>
      <w:pStyle w:val="a3"/>
      <w:pBdr>
        <w:top w:val="thinThickSmallGap" w:sz="12" w:space="1" w:color="8496B0" w:themeColor="text2" w:themeTint="99"/>
      </w:pBdr>
      <w:rPr>
        <w:rFonts w:asciiTheme="majorHAnsi" w:hAnsiTheme="majorHAnsi"/>
      </w:rPr>
    </w:pPr>
    <w:r>
      <w:rPr>
        <w:rFonts w:asciiTheme="majorHAnsi" w:hAnsiTheme="majorHAnsi" w:hint="eastAsia"/>
      </w:rPr>
      <w:t>阿巴阿巴小组</w:t>
    </w:r>
    <w:r w:rsidR="00162510">
      <w:rPr>
        <w:rFonts w:asciiTheme="majorHAnsi" w:hAnsiTheme="majorHAnsi"/>
      </w:rPr>
      <w:ptab w:relativeTo="margin" w:alignment="right" w:leader="none"/>
    </w:r>
    <w:r w:rsidR="00162510">
      <w:rPr>
        <w:rFonts w:asciiTheme="majorHAnsi" w:hAnsiTheme="majorHAnsi"/>
        <w:lang w:val="zh-CN"/>
      </w:rPr>
      <w:t xml:space="preserve"> </w:t>
    </w:r>
    <w:r w:rsidR="00162510">
      <w:rPr>
        <w:sz w:val="21"/>
        <w:szCs w:val="21"/>
      </w:rPr>
      <w:fldChar w:fldCharType="begin"/>
    </w:r>
    <w:r w:rsidR="00162510">
      <w:rPr>
        <w:sz w:val="21"/>
        <w:szCs w:val="21"/>
      </w:rPr>
      <w:instrText xml:space="preserve"> PAGE   \* MERGEFORMAT </w:instrText>
    </w:r>
    <w:r w:rsidR="00162510">
      <w:rPr>
        <w:sz w:val="21"/>
        <w:szCs w:val="21"/>
      </w:rPr>
      <w:fldChar w:fldCharType="separate"/>
    </w:r>
    <w:r w:rsidR="006F2B23" w:rsidRPr="006F2B23">
      <w:rPr>
        <w:rFonts w:asciiTheme="majorHAnsi" w:hAnsiTheme="majorHAnsi"/>
        <w:noProof/>
        <w:sz w:val="21"/>
        <w:szCs w:val="21"/>
        <w:lang w:val="zh-CN"/>
      </w:rPr>
      <w:t>4</w:t>
    </w:r>
    <w:r w:rsidR="00162510">
      <w:rPr>
        <w:sz w:val="21"/>
        <w:szCs w:val="21"/>
      </w:rPr>
      <w:fldChar w:fldCharType="end"/>
    </w:r>
  </w:p>
  <w:p w14:paraId="5E098AFE" w14:textId="77777777" w:rsidR="00284161" w:rsidRDefault="0028416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23597" w14:textId="77777777" w:rsidR="00DE577A" w:rsidRDefault="00DE577A">
      <w:r>
        <w:separator/>
      </w:r>
    </w:p>
  </w:footnote>
  <w:footnote w:type="continuationSeparator" w:id="0">
    <w:p w14:paraId="47C895BE" w14:textId="77777777" w:rsidR="00DE577A" w:rsidRDefault="00DE5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2B1AA" w14:textId="3E026351" w:rsidR="00284161" w:rsidRDefault="00162510">
    <w:pPr>
      <w:pStyle w:val="a5"/>
      <w:jc w:val="both"/>
    </w:pPr>
    <w:r>
      <w:rPr>
        <w:noProof/>
      </w:rPr>
      <w:drawing>
        <wp:inline distT="0" distB="0" distL="114300" distR="114300" wp14:anchorId="7644A5FA" wp14:editId="6EEF4D11">
          <wp:extent cx="433070" cy="433070"/>
          <wp:effectExtent l="0" t="0" r="50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玛尔沃"/>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3070" cy="433070"/>
                  </a:xfrm>
                  <a:prstGeom prst="rect">
                    <a:avLst/>
                  </a:prstGeom>
                </pic:spPr>
              </pic:pic>
            </a:graphicData>
          </a:graphic>
        </wp:inline>
      </w:drawing>
    </w:r>
    <w:r>
      <w:rPr>
        <w:rFonts w:hint="eastAsia"/>
      </w:rPr>
      <w:tab/>
      <w:t xml:space="preserve">                                                   </w:t>
    </w:r>
    <w:r w:rsidR="0084476B">
      <w:t xml:space="preserve">         </w:t>
    </w:r>
    <w:r>
      <w:rPr>
        <w:rFonts w:hint="eastAsia"/>
      </w:rPr>
      <w:t xml:space="preserve">     </w:t>
    </w:r>
    <w:r>
      <w:rPr>
        <w:rFonts w:hint="eastAsia"/>
        <w:sz w:val="21"/>
        <w:szCs w:val="21"/>
      </w:rPr>
      <w:t>项目开发总结报告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059C"/>
    <w:multiLevelType w:val="multilevel"/>
    <w:tmpl w:val="02C6059C"/>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abstractNum w:abstractNumId="1" w15:restartNumberingAfterBreak="0">
    <w:nsid w:val="07D120AE"/>
    <w:multiLevelType w:val="multilevel"/>
    <w:tmpl w:val="738F080E"/>
    <w:lvl w:ilvl="0">
      <w:start w:val="1"/>
      <w:numFmt w:val="decimal"/>
      <w:lvlText w:val="%1."/>
      <w:lvlJc w:val="left"/>
      <w:pPr>
        <w:ind w:left="835" w:hanging="420"/>
      </w:pPr>
    </w:lvl>
    <w:lvl w:ilvl="1">
      <w:start w:val="1"/>
      <w:numFmt w:val="lowerLetter"/>
      <w:lvlText w:val="%2)"/>
      <w:lvlJc w:val="left"/>
      <w:pPr>
        <w:ind w:left="1255" w:hanging="420"/>
      </w:pPr>
    </w:lvl>
    <w:lvl w:ilvl="2">
      <w:start w:val="1"/>
      <w:numFmt w:val="lowerRoman"/>
      <w:lvlText w:val="%3."/>
      <w:lvlJc w:val="right"/>
      <w:pPr>
        <w:ind w:left="1675" w:hanging="420"/>
      </w:pPr>
    </w:lvl>
    <w:lvl w:ilvl="3">
      <w:start w:val="1"/>
      <w:numFmt w:val="decimal"/>
      <w:lvlText w:val="%4."/>
      <w:lvlJc w:val="left"/>
      <w:pPr>
        <w:ind w:left="2095" w:hanging="420"/>
      </w:pPr>
    </w:lvl>
    <w:lvl w:ilvl="4">
      <w:start w:val="1"/>
      <w:numFmt w:val="lowerLetter"/>
      <w:lvlText w:val="%5)"/>
      <w:lvlJc w:val="left"/>
      <w:pPr>
        <w:ind w:left="2515" w:hanging="420"/>
      </w:pPr>
    </w:lvl>
    <w:lvl w:ilvl="5">
      <w:start w:val="1"/>
      <w:numFmt w:val="lowerRoman"/>
      <w:lvlText w:val="%6."/>
      <w:lvlJc w:val="right"/>
      <w:pPr>
        <w:ind w:left="2935" w:hanging="420"/>
      </w:pPr>
    </w:lvl>
    <w:lvl w:ilvl="6">
      <w:start w:val="1"/>
      <w:numFmt w:val="decimal"/>
      <w:lvlText w:val="%7."/>
      <w:lvlJc w:val="left"/>
      <w:pPr>
        <w:ind w:left="3355" w:hanging="420"/>
      </w:pPr>
    </w:lvl>
    <w:lvl w:ilvl="7">
      <w:start w:val="1"/>
      <w:numFmt w:val="lowerLetter"/>
      <w:lvlText w:val="%8)"/>
      <w:lvlJc w:val="left"/>
      <w:pPr>
        <w:ind w:left="3775" w:hanging="420"/>
      </w:pPr>
    </w:lvl>
    <w:lvl w:ilvl="8">
      <w:start w:val="1"/>
      <w:numFmt w:val="lowerRoman"/>
      <w:lvlText w:val="%9."/>
      <w:lvlJc w:val="right"/>
      <w:pPr>
        <w:ind w:left="4195" w:hanging="420"/>
      </w:pPr>
    </w:lvl>
  </w:abstractNum>
  <w:abstractNum w:abstractNumId="2" w15:restartNumberingAfterBreak="0">
    <w:nsid w:val="13880C1E"/>
    <w:multiLevelType w:val="multilevel"/>
    <w:tmpl w:val="13880C1E"/>
    <w:lvl w:ilvl="0">
      <w:start w:val="1"/>
      <w:numFmt w:val="decimal"/>
      <w:lvlText w:val="%1."/>
      <w:lvlJc w:val="left"/>
      <w:pPr>
        <w:ind w:left="835" w:hanging="420"/>
      </w:pPr>
    </w:lvl>
    <w:lvl w:ilvl="1">
      <w:start w:val="1"/>
      <w:numFmt w:val="lowerLetter"/>
      <w:lvlText w:val="%2)"/>
      <w:lvlJc w:val="left"/>
      <w:pPr>
        <w:ind w:left="1255" w:hanging="420"/>
      </w:pPr>
    </w:lvl>
    <w:lvl w:ilvl="2">
      <w:start w:val="1"/>
      <w:numFmt w:val="lowerRoman"/>
      <w:lvlText w:val="%3."/>
      <w:lvlJc w:val="right"/>
      <w:pPr>
        <w:ind w:left="1675" w:hanging="420"/>
      </w:pPr>
    </w:lvl>
    <w:lvl w:ilvl="3">
      <w:start w:val="1"/>
      <w:numFmt w:val="decimal"/>
      <w:lvlText w:val="%4."/>
      <w:lvlJc w:val="left"/>
      <w:pPr>
        <w:ind w:left="2095" w:hanging="420"/>
      </w:pPr>
    </w:lvl>
    <w:lvl w:ilvl="4">
      <w:start w:val="1"/>
      <w:numFmt w:val="lowerLetter"/>
      <w:lvlText w:val="%5)"/>
      <w:lvlJc w:val="left"/>
      <w:pPr>
        <w:ind w:left="2515" w:hanging="420"/>
      </w:pPr>
    </w:lvl>
    <w:lvl w:ilvl="5">
      <w:start w:val="1"/>
      <w:numFmt w:val="lowerRoman"/>
      <w:lvlText w:val="%6."/>
      <w:lvlJc w:val="right"/>
      <w:pPr>
        <w:ind w:left="2935" w:hanging="420"/>
      </w:pPr>
    </w:lvl>
    <w:lvl w:ilvl="6">
      <w:start w:val="1"/>
      <w:numFmt w:val="decimal"/>
      <w:lvlText w:val="%7."/>
      <w:lvlJc w:val="left"/>
      <w:pPr>
        <w:ind w:left="3355" w:hanging="420"/>
      </w:pPr>
    </w:lvl>
    <w:lvl w:ilvl="7">
      <w:start w:val="1"/>
      <w:numFmt w:val="lowerLetter"/>
      <w:lvlText w:val="%8)"/>
      <w:lvlJc w:val="left"/>
      <w:pPr>
        <w:ind w:left="3775" w:hanging="420"/>
      </w:pPr>
    </w:lvl>
    <w:lvl w:ilvl="8">
      <w:start w:val="1"/>
      <w:numFmt w:val="lowerRoman"/>
      <w:lvlText w:val="%9."/>
      <w:lvlJc w:val="right"/>
      <w:pPr>
        <w:ind w:left="4195" w:hanging="420"/>
      </w:pPr>
    </w:lvl>
  </w:abstractNum>
  <w:abstractNum w:abstractNumId="3" w15:restartNumberingAfterBreak="0">
    <w:nsid w:val="460E4AE4"/>
    <w:multiLevelType w:val="multilevel"/>
    <w:tmpl w:val="460E4AE4"/>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abstractNum w:abstractNumId="4" w15:restartNumberingAfterBreak="0">
    <w:nsid w:val="495625DF"/>
    <w:multiLevelType w:val="multilevel"/>
    <w:tmpl w:val="495625DF"/>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5" w15:restartNumberingAfterBreak="0">
    <w:nsid w:val="556268EB"/>
    <w:multiLevelType w:val="multilevel"/>
    <w:tmpl w:val="556268E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738F080E"/>
    <w:multiLevelType w:val="multilevel"/>
    <w:tmpl w:val="738F080E"/>
    <w:lvl w:ilvl="0">
      <w:start w:val="1"/>
      <w:numFmt w:val="decimal"/>
      <w:lvlText w:val="%1."/>
      <w:lvlJc w:val="left"/>
      <w:pPr>
        <w:ind w:left="835" w:hanging="420"/>
      </w:pPr>
    </w:lvl>
    <w:lvl w:ilvl="1">
      <w:start w:val="1"/>
      <w:numFmt w:val="lowerLetter"/>
      <w:lvlText w:val="%2)"/>
      <w:lvlJc w:val="left"/>
      <w:pPr>
        <w:ind w:left="1255" w:hanging="420"/>
      </w:pPr>
    </w:lvl>
    <w:lvl w:ilvl="2">
      <w:start w:val="1"/>
      <w:numFmt w:val="lowerRoman"/>
      <w:lvlText w:val="%3."/>
      <w:lvlJc w:val="right"/>
      <w:pPr>
        <w:ind w:left="1675" w:hanging="420"/>
      </w:pPr>
    </w:lvl>
    <w:lvl w:ilvl="3">
      <w:start w:val="1"/>
      <w:numFmt w:val="decimal"/>
      <w:lvlText w:val="%4."/>
      <w:lvlJc w:val="left"/>
      <w:pPr>
        <w:ind w:left="2095" w:hanging="420"/>
      </w:pPr>
    </w:lvl>
    <w:lvl w:ilvl="4">
      <w:start w:val="1"/>
      <w:numFmt w:val="lowerLetter"/>
      <w:lvlText w:val="%5)"/>
      <w:lvlJc w:val="left"/>
      <w:pPr>
        <w:ind w:left="2515" w:hanging="420"/>
      </w:pPr>
    </w:lvl>
    <w:lvl w:ilvl="5">
      <w:start w:val="1"/>
      <w:numFmt w:val="lowerRoman"/>
      <w:lvlText w:val="%6."/>
      <w:lvlJc w:val="right"/>
      <w:pPr>
        <w:ind w:left="2935" w:hanging="420"/>
      </w:pPr>
    </w:lvl>
    <w:lvl w:ilvl="6">
      <w:start w:val="1"/>
      <w:numFmt w:val="decimal"/>
      <w:lvlText w:val="%7."/>
      <w:lvlJc w:val="left"/>
      <w:pPr>
        <w:ind w:left="3355" w:hanging="420"/>
      </w:pPr>
    </w:lvl>
    <w:lvl w:ilvl="7">
      <w:start w:val="1"/>
      <w:numFmt w:val="lowerLetter"/>
      <w:lvlText w:val="%8)"/>
      <w:lvlJc w:val="left"/>
      <w:pPr>
        <w:ind w:left="3775" w:hanging="420"/>
      </w:pPr>
    </w:lvl>
    <w:lvl w:ilvl="8">
      <w:start w:val="1"/>
      <w:numFmt w:val="lowerRoman"/>
      <w:lvlText w:val="%9."/>
      <w:lvlJc w:val="right"/>
      <w:pPr>
        <w:ind w:left="4195" w:hanging="420"/>
      </w:pPr>
    </w:lvl>
  </w:abstractNum>
  <w:abstractNum w:abstractNumId="7" w15:restartNumberingAfterBreak="0">
    <w:nsid w:val="7FFC2F39"/>
    <w:multiLevelType w:val="multilevel"/>
    <w:tmpl w:val="7FFC2F39"/>
    <w:lvl w:ilvl="0">
      <w:start w:val="1"/>
      <w:numFmt w:val="decimal"/>
      <w:lvlText w:val="%1."/>
      <w:lvlJc w:val="left"/>
      <w:pPr>
        <w:ind w:left="835" w:hanging="420"/>
      </w:pPr>
    </w:lvl>
    <w:lvl w:ilvl="1">
      <w:start w:val="1"/>
      <w:numFmt w:val="lowerLetter"/>
      <w:lvlText w:val="%2)"/>
      <w:lvlJc w:val="left"/>
      <w:pPr>
        <w:ind w:left="1255" w:hanging="420"/>
      </w:pPr>
    </w:lvl>
    <w:lvl w:ilvl="2">
      <w:start w:val="1"/>
      <w:numFmt w:val="lowerRoman"/>
      <w:lvlText w:val="%3."/>
      <w:lvlJc w:val="right"/>
      <w:pPr>
        <w:ind w:left="1675" w:hanging="420"/>
      </w:pPr>
    </w:lvl>
    <w:lvl w:ilvl="3">
      <w:start w:val="1"/>
      <w:numFmt w:val="decimal"/>
      <w:lvlText w:val="%4."/>
      <w:lvlJc w:val="left"/>
      <w:pPr>
        <w:ind w:left="2095" w:hanging="420"/>
      </w:pPr>
    </w:lvl>
    <w:lvl w:ilvl="4">
      <w:start w:val="1"/>
      <w:numFmt w:val="lowerLetter"/>
      <w:lvlText w:val="%5)"/>
      <w:lvlJc w:val="left"/>
      <w:pPr>
        <w:ind w:left="2515" w:hanging="420"/>
      </w:pPr>
    </w:lvl>
    <w:lvl w:ilvl="5">
      <w:start w:val="1"/>
      <w:numFmt w:val="lowerRoman"/>
      <w:lvlText w:val="%6."/>
      <w:lvlJc w:val="right"/>
      <w:pPr>
        <w:ind w:left="2935" w:hanging="420"/>
      </w:pPr>
    </w:lvl>
    <w:lvl w:ilvl="6">
      <w:start w:val="1"/>
      <w:numFmt w:val="decimal"/>
      <w:lvlText w:val="%7."/>
      <w:lvlJc w:val="left"/>
      <w:pPr>
        <w:ind w:left="3355" w:hanging="420"/>
      </w:pPr>
    </w:lvl>
    <w:lvl w:ilvl="7">
      <w:start w:val="1"/>
      <w:numFmt w:val="lowerLetter"/>
      <w:lvlText w:val="%8)"/>
      <w:lvlJc w:val="left"/>
      <w:pPr>
        <w:ind w:left="3775" w:hanging="420"/>
      </w:pPr>
    </w:lvl>
    <w:lvl w:ilvl="8">
      <w:start w:val="1"/>
      <w:numFmt w:val="lowerRoman"/>
      <w:lvlText w:val="%9."/>
      <w:lvlJc w:val="right"/>
      <w:pPr>
        <w:ind w:left="4195" w:hanging="420"/>
      </w:pPr>
    </w:lvl>
  </w:abstractNum>
  <w:num w:numId="1">
    <w:abstractNumId w:val="5"/>
  </w:num>
  <w:num w:numId="2">
    <w:abstractNumId w:val="4"/>
  </w:num>
  <w:num w:numId="3">
    <w:abstractNumId w:val="3"/>
  </w:num>
  <w:num w:numId="4">
    <w:abstractNumId w:val="0"/>
  </w:num>
  <w:num w:numId="5">
    <w:abstractNumId w:val="2"/>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6"/>
    <w:rsid w:val="000554A4"/>
    <w:rsid w:val="000600A3"/>
    <w:rsid w:val="000717B6"/>
    <w:rsid w:val="000866D0"/>
    <w:rsid w:val="00107130"/>
    <w:rsid w:val="00130B94"/>
    <w:rsid w:val="001439B0"/>
    <w:rsid w:val="00162510"/>
    <w:rsid w:val="001660DD"/>
    <w:rsid w:val="0019222F"/>
    <w:rsid w:val="00284161"/>
    <w:rsid w:val="002E77FD"/>
    <w:rsid w:val="00355518"/>
    <w:rsid w:val="003B019E"/>
    <w:rsid w:val="003B0317"/>
    <w:rsid w:val="003C4DBB"/>
    <w:rsid w:val="004447D5"/>
    <w:rsid w:val="00467129"/>
    <w:rsid w:val="004C2089"/>
    <w:rsid w:val="00515078"/>
    <w:rsid w:val="006F2B23"/>
    <w:rsid w:val="007318F8"/>
    <w:rsid w:val="007A2A90"/>
    <w:rsid w:val="0084476B"/>
    <w:rsid w:val="008448CA"/>
    <w:rsid w:val="00857C06"/>
    <w:rsid w:val="00865279"/>
    <w:rsid w:val="00880C7F"/>
    <w:rsid w:val="00881E1F"/>
    <w:rsid w:val="008A742F"/>
    <w:rsid w:val="00961FC5"/>
    <w:rsid w:val="009E1088"/>
    <w:rsid w:val="00B3217D"/>
    <w:rsid w:val="00CD024D"/>
    <w:rsid w:val="00DE577A"/>
    <w:rsid w:val="00E142F0"/>
    <w:rsid w:val="00E56386"/>
    <w:rsid w:val="00EF15D1"/>
    <w:rsid w:val="00F356E3"/>
    <w:rsid w:val="00F86F6B"/>
    <w:rsid w:val="10203F6B"/>
    <w:rsid w:val="1347099C"/>
    <w:rsid w:val="266765D0"/>
    <w:rsid w:val="39097FDD"/>
    <w:rsid w:val="3CCA0EFD"/>
    <w:rsid w:val="499E37BA"/>
    <w:rsid w:val="52CA029C"/>
    <w:rsid w:val="572D5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BD0B"/>
  <w15:docId w15:val="{7186C6F7-0DF7-4132-95C1-12F503BB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styleId="a8">
    <w:name w:val="List Paragraph"/>
    <w:basedOn w:val="a"/>
    <w:uiPriority w:val="34"/>
    <w:qFormat/>
    <w:pPr>
      <w:ind w:firstLineChars="200" w:firstLine="420"/>
    </w:p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643292">
      <w:bodyDiv w:val="1"/>
      <w:marLeft w:val="0"/>
      <w:marRight w:val="0"/>
      <w:marTop w:val="0"/>
      <w:marBottom w:val="0"/>
      <w:divBdr>
        <w:top w:val="none" w:sz="0" w:space="0" w:color="auto"/>
        <w:left w:val="none" w:sz="0" w:space="0" w:color="auto"/>
        <w:bottom w:val="none" w:sz="0" w:space="0" w:color="auto"/>
        <w:right w:val="none" w:sz="0" w:space="0" w:color="auto"/>
      </w:divBdr>
    </w:div>
    <w:div w:id="2121098379">
      <w:bodyDiv w:val="1"/>
      <w:marLeft w:val="0"/>
      <w:marRight w:val="0"/>
      <w:marTop w:val="0"/>
      <w:marBottom w:val="0"/>
      <w:divBdr>
        <w:top w:val="none" w:sz="0" w:space="0" w:color="auto"/>
        <w:left w:val="none" w:sz="0" w:space="0" w:color="auto"/>
        <w:bottom w:val="none" w:sz="0" w:space="0" w:color="auto"/>
        <w:right w:val="none" w:sz="0" w:space="0" w:color="auto"/>
      </w:divBdr>
    </w:div>
    <w:div w:id="2121143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5FF79ED29946CDB11CAF6611572452"/>
        <w:category>
          <w:name w:val="常规"/>
          <w:gallery w:val="placeholder"/>
        </w:category>
        <w:types>
          <w:type w:val="bbPlcHdr"/>
        </w:types>
        <w:behaviors>
          <w:behavior w:val="content"/>
        </w:behaviors>
        <w:guid w:val="{C67E6147-0FB3-4694-BDC8-6FFA84D00C33}"/>
      </w:docPartPr>
      <w:docPartBody>
        <w:p w:rsidR="00332E3A" w:rsidRDefault="00777415">
          <w:pPr>
            <w:pStyle w:val="995FF79ED29946CDB11CAF6611572452"/>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9F2"/>
    <w:rsid w:val="00040B36"/>
    <w:rsid w:val="000A7E79"/>
    <w:rsid w:val="00332E3A"/>
    <w:rsid w:val="00590DCE"/>
    <w:rsid w:val="00777415"/>
    <w:rsid w:val="007F74A1"/>
    <w:rsid w:val="00B160CA"/>
    <w:rsid w:val="00EA4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995FF79ED29946CDB11CAF6611572452">
    <w:name w:val="995FF79ED29946CDB11CAF6611572452"/>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21E140-3FEB-463B-9532-F5CC9E12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大哥</dc:creator>
  <cp:lastModifiedBy>沛尧 于</cp:lastModifiedBy>
  <cp:revision>15</cp:revision>
  <dcterms:created xsi:type="dcterms:W3CDTF">2020-07-01T07:09:00Z</dcterms:created>
  <dcterms:modified xsi:type="dcterms:W3CDTF">2020-07-12T18:04:00Z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