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Tyler Brennan</w:t>
      </w:r>
    </w:p>
    <w:p w:rsidR="00000000" w:rsidDel="00000000" w:rsidP="00000000" w:rsidRDefault="00000000" w:rsidRPr="00000000" w14:paraId="00000002">
      <w:pPr>
        <w:jc w:val="left"/>
        <w:rPr/>
      </w:pPr>
      <w:r w:rsidDel="00000000" w:rsidR="00000000" w:rsidRPr="00000000">
        <w:rPr>
          <w:rtl w:val="0"/>
        </w:rPr>
        <w:t xml:space="preserve">Nashville, TN | (615) 555-0144 | </w:t>
      </w:r>
      <w:hyperlink r:id="rId6">
        <w:r w:rsidDel="00000000" w:rsidR="00000000" w:rsidRPr="00000000">
          <w:rPr>
            <w:rtl w:val="0"/>
          </w:rPr>
          <w:t xml:space="preserve">tyler.brennan@email.com</w:t>
        </w:r>
      </w:hyperlink>
      <w:r w:rsidDel="00000000" w:rsidR="00000000" w:rsidRPr="00000000">
        <w:rPr>
          <w:rtl w:val="0"/>
        </w:rPr>
        <w:t xml:space="preserve"> | </w:t>
      </w:r>
      <w:hyperlink r:id="rId7">
        <w:r w:rsidDel="00000000" w:rsidR="00000000" w:rsidRPr="00000000">
          <w:rPr>
            <w:rtl w:val="0"/>
          </w:rPr>
          <w:t xml:space="preserve">linkedin.com/in/tylerbrennan</w:t>
        </w:r>
      </w:hyperlink>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SUMMARY</w:t>
      </w:r>
    </w:p>
    <w:p w:rsidR="00000000" w:rsidDel="00000000" w:rsidP="00000000" w:rsidRDefault="00000000" w:rsidRPr="00000000" w14:paraId="00000004">
      <w:pPr>
        <w:jc w:val="left"/>
        <w:rPr/>
      </w:pPr>
      <w:r w:rsidDel="00000000" w:rsidR="00000000" w:rsidRPr="00000000">
        <w:rPr>
          <w:rtl w:val="0"/>
        </w:rPr>
        <w:t xml:space="preserve">Sales representative with six years in B2B sales, the last four selling packaging supplies to food and beverage distributors across the Southeast. Hit or beat quota in every full year, and comfortable with long sales cycles.</w:t>
      </w:r>
    </w:p>
    <w:p w:rsidR="00000000" w:rsidDel="00000000" w:rsidP="00000000" w:rsidRDefault="00000000" w:rsidRPr="00000000" w14:paraId="00000005">
      <w:pPr>
        <w:pStyle w:val="Heading2"/>
        <w:rPr/>
      </w:pPr>
      <w:r w:rsidDel="00000000" w:rsidR="00000000" w:rsidRPr="00000000">
        <w:rPr>
          <w:rtl w:val="0"/>
        </w:rPr>
        <w:t xml:space="preserve">EXPERIENCE</w:t>
      </w:r>
    </w:p>
    <w:p w:rsidR="00000000" w:rsidDel="00000000" w:rsidP="00000000" w:rsidRDefault="00000000" w:rsidRPr="00000000" w14:paraId="00000006">
      <w:pPr>
        <w:keepNext w:val="1"/>
        <w:tabs>
          <w:tab w:val="right" w:leader="none" w:pos="10512"/>
        </w:tabs>
        <w:spacing w:before="40" w:lineRule="auto"/>
        <w:jc w:val="left"/>
        <w:rPr/>
      </w:pPr>
      <w:r w:rsidDel="00000000" w:rsidR="00000000" w:rsidRPr="00000000">
        <w:rPr>
          <w:b w:val="1"/>
          <w:bCs w:val="1"/>
          <w:rtl w:val="0"/>
        </w:rPr>
        <w:t xml:space="preserve">Tennwick Packaging Supply</w:t>
      </w:r>
      <w:r w:rsidDel="00000000" w:rsidR="00000000" w:rsidRPr="00000000">
        <w:rPr>
          <w:rtl w:val="0"/>
        </w:rPr>
        <w:tab/>
        <w:t xml:space="preserve">Nashville, TN</w:t>
      </w:r>
    </w:p>
    <w:p w:rsidR="00000000" w:rsidDel="00000000" w:rsidP="00000000" w:rsidRDefault="00000000" w:rsidRPr="00000000" w14:paraId="00000007">
      <w:pPr>
        <w:keepNext w:val="1"/>
        <w:tabs>
          <w:tab w:val="right" w:leader="none" w:pos="10512"/>
        </w:tabs>
        <w:jc w:val="left"/>
        <w:rPr/>
      </w:pPr>
      <w:r w:rsidDel="00000000" w:rsidR="00000000" w:rsidRPr="00000000">
        <w:rPr>
          <w:i w:val="1"/>
          <w:iCs w:val="1"/>
          <w:rtl w:val="0"/>
        </w:rPr>
        <w:t xml:space="preserve">Territory Sales Representative</w:t>
      </w:r>
      <w:r w:rsidDel="00000000" w:rsidR="00000000" w:rsidRPr="00000000">
        <w:rPr>
          <w:rtl w:val="0"/>
        </w:rPr>
        <w:tab/>
        <w:t xml:space="preserve">Mar 2022 – Present</w:t>
      </w:r>
    </w:p>
    <w:p w:rsidR="00000000" w:rsidDel="00000000" w:rsidP="00000000" w:rsidRDefault="00000000" w:rsidRPr="00000000" w14:paraId="00000008">
      <w:pPr>
        <w:keepLines w:val="1"/>
        <w:numPr>
          <w:ilvl w:val="0"/>
          <w:numId w:val="1"/>
        </w:numPr>
        <w:ind w:left="360" w:hanging="216"/>
        <w:jc w:val="left"/>
        <w:rPr/>
      </w:pPr>
      <w:r w:rsidDel="00000000" w:rsidR="00000000" w:rsidRPr="00000000">
        <w:rPr>
          <w:rtl w:val="0"/>
        </w:rPr>
        <w:t xml:space="preserve">Grew a five-state territory from $3.1M to $4.6M in annual revenue; 118% of quota in 2025 and 109% in 2024</w:t>
      </w:r>
    </w:p>
    <w:p w:rsidR="00000000" w:rsidDel="00000000" w:rsidP="00000000" w:rsidRDefault="00000000" w:rsidRPr="00000000" w14:paraId="00000009">
      <w:pPr>
        <w:keepLines w:val="1"/>
        <w:numPr>
          <w:ilvl w:val="0"/>
          <w:numId w:val="1"/>
        </w:numPr>
        <w:ind w:left="360" w:hanging="216"/>
        <w:jc w:val="left"/>
        <w:rPr/>
      </w:pPr>
      <w:r w:rsidDel="00000000" w:rsidR="00000000" w:rsidRPr="00000000">
        <w:rPr>
          <w:rtl w:val="0"/>
        </w:rPr>
        <w:t xml:space="preserve">Opened 22 new distributor accounts, including a regional grocery supplier now worth $650K a year</w:t>
      </w:r>
    </w:p>
    <w:p w:rsidR="00000000" w:rsidDel="00000000" w:rsidP="00000000" w:rsidRDefault="00000000" w:rsidRPr="00000000" w14:paraId="0000000A">
      <w:pPr>
        <w:keepLines w:val="1"/>
        <w:numPr>
          <w:ilvl w:val="0"/>
          <w:numId w:val="1"/>
        </w:numPr>
        <w:ind w:left="360" w:hanging="216"/>
        <w:jc w:val="left"/>
        <w:rPr/>
      </w:pPr>
      <w:r w:rsidDel="00000000" w:rsidR="00000000" w:rsidRPr="00000000">
        <w:rPr>
          <w:rtl w:val="0"/>
        </w:rPr>
        <w:t xml:space="preserve">Run quarterly business reviews with the 15 largest accounts and keep renewal pricing within 2% of target margin</w:t>
      </w:r>
    </w:p>
    <w:p w:rsidR="00000000" w:rsidDel="00000000" w:rsidP="00000000" w:rsidRDefault="00000000" w:rsidRPr="00000000" w14:paraId="0000000B">
      <w:pPr>
        <w:keepLines w:val="1"/>
        <w:numPr>
          <w:ilvl w:val="0"/>
          <w:numId w:val="1"/>
        </w:numPr>
        <w:ind w:left="360" w:hanging="216"/>
        <w:jc w:val="left"/>
        <w:rPr/>
      </w:pPr>
      <w:r w:rsidDel="00000000" w:rsidR="00000000" w:rsidRPr="00000000">
        <w:rPr>
          <w:rtl w:val="0"/>
        </w:rPr>
        <w:t xml:space="preserve">Log every call and opportunity in Salesforce; forecast accuracy for my territory stays within 5%</w:t>
      </w:r>
    </w:p>
    <w:p w:rsidR="00000000" w:rsidDel="00000000" w:rsidP="00000000" w:rsidRDefault="00000000" w:rsidRPr="00000000" w14:paraId="0000000C">
      <w:pPr>
        <w:keepNext w:val="1"/>
        <w:tabs>
          <w:tab w:val="right" w:leader="none" w:pos="10512"/>
        </w:tabs>
        <w:spacing w:before="180" w:lineRule="auto"/>
        <w:jc w:val="left"/>
        <w:rPr/>
      </w:pPr>
      <w:r w:rsidDel="00000000" w:rsidR="00000000" w:rsidRPr="00000000">
        <w:rPr>
          <w:b w:val="1"/>
          <w:bCs w:val="1"/>
          <w:rtl w:val="0"/>
        </w:rPr>
        <w:t xml:space="preserve">Smoky Ridge Office Products</w:t>
      </w:r>
      <w:r w:rsidDel="00000000" w:rsidR="00000000" w:rsidRPr="00000000">
        <w:rPr>
          <w:rtl w:val="0"/>
        </w:rPr>
        <w:tab/>
        <w:t xml:space="preserve">Knoxville, TN</w:t>
      </w:r>
    </w:p>
    <w:p w:rsidR="00000000" w:rsidDel="00000000" w:rsidP="00000000" w:rsidRDefault="00000000" w:rsidRPr="00000000" w14:paraId="0000000D">
      <w:pPr>
        <w:keepNext w:val="1"/>
        <w:tabs>
          <w:tab w:val="right" w:leader="none" w:pos="10512"/>
        </w:tabs>
        <w:jc w:val="left"/>
        <w:rPr/>
      </w:pPr>
      <w:r w:rsidDel="00000000" w:rsidR="00000000" w:rsidRPr="00000000">
        <w:rPr>
          <w:i w:val="1"/>
          <w:iCs w:val="1"/>
          <w:rtl w:val="0"/>
        </w:rPr>
        <w:t xml:space="preserve">Inside Sales Representative</w:t>
      </w:r>
      <w:r w:rsidDel="00000000" w:rsidR="00000000" w:rsidRPr="00000000">
        <w:rPr>
          <w:rtl w:val="0"/>
        </w:rPr>
        <w:tab/>
        <w:t xml:space="preserve">Jun 2020 – Feb 2022</w:t>
      </w:r>
    </w:p>
    <w:p w:rsidR="00000000" w:rsidDel="00000000" w:rsidP="00000000" w:rsidRDefault="00000000" w:rsidRPr="00000000" w14:paraId="0000000E">
      <w:pPr>
        <w:keepLines w:val="1"/>
        <w:numPr>
          <w:ilvl w:val="0"/>
          <w:numId w:val="1"/>
        </w:numPr>
        <w:ind w:left="360" w:hanging="216"/>
        <w:jc w:val="left"/>
        <w:rPr/>
      </w:pPr>
      <w:r w:rsidDel="00000000" w:rsidR="00000000" w:rsidRPr="00000000">
        <w:rPr>
          <w:rtl w:val="0"/>
        </w:rPr>
        <w:t xml:space="preserve">Made about 60 calls a day to small businesses and booked 25 to 30 qualified meetings a month for field reps</w:t>
      </w:r>
    </w:p>
    <w:p w:rsidR="00000000" w:rsidDel="00000000" w:rsidP="00000000" w:rsidRDefault="00000000" w:rsidRPr="00000000" w14:paraId="0000000F">
      <w:pPr>
        <w:keepLines w:val="1"/>
        <w:numPr>
          <w:ilvl w:val="0"/>
          <w:numId w:val="1"/>
        </w:numPr>
        <w:ind w:left="360" w:hanging="216"/>
        <w:jc w:val="left"/>
        <w:rPr/>
      </w:pPr>
      <w:r w:rsidDel="00000000" w:rsidR="00000000" w:rsidRPr="00000000">
        <w:rPr>
          <w:rtl w:val="0"/>
        </w:rPr>
        <w:t xml:space="preserve">Ranked first of eight inside reps for closed revenue in 2021</w:t>
      </w:r>
    </w:p>
    <w:p w:rsidR="00000000" w:rsidDel="00000000" w:rsidP="00000000" w:rsidRDefault="00000000" w:rsidRPr="00000000" w14:paraId="00000010">
      <w:pPr>
        <w:keepLines w:val="1"/>
        <w:numPr>
          <w:ilvl w:val="0"/>
          <w:numId w:val="1"/>
        </w:numPr>
        <w:ind w:left="360" w:hanging="216"/>
        <w:jc w:val="left"/>
        <w:rPr/>
      </w:pPr>
      <w:r w:rsidDel="00000000" w:rsidR="00000000" w:rsidRPr="00000000">
        <w:rPr>
          <w:rtl w:val="0"/>
        </w:rPr>
        <w:t xml:space="preserve">Trained three new inside reps on our call scripts and CRM process</w:t>
      </w:r>
    </w:p>
    <w:p w:rsidR="00000000" w:rsidDel="00000000" w:rsidP="00000000" w:rsidRDefault="00000000" w:rsidRPr="00000000" w14:paraId="00000011">
      <w:pPr>
        <w:keepNext w:val="1"/>
        <w:tabs>
          <w:tab w:val="right" w:leader="none" w:pos="10512"/>
        </w:tabs>
        <w:spacing w:before="180" w:lineRule="auto"/>
        <w:jc w:val="left"/>
        <w:rPr/>
      </w:pPr>
      <w:r w:rsidDel="00000000" w:rsidR="00000000" w:rsidRPr="00000000">
        <w:rPr>
          <w:b w:val="1"/>
          <w:bCs w:val="1"/>
          <w:rtl w:val="0"/>
        </w:rPr>
        <w:t xml:space="preserve">The Sorrel Hen</w:t>
      </w:r>
      <w:r w:rsidDel="00000000" w:rsidR="00000000" w:rsidRPr="00000000">
        <w:rPr>
          <w:rtl w:val="0"/>
        </w:rPr>
        <w:tab/>
        <w:t xml:space="preserve">Knoxville, TN</w:t>
      </w:r>
    </w:p>
    <w:p w:rsidR="00000000" w:rsidDel="00000000" w:rsidP="00000000" w:rsidRDefault="00000000" w:rsidRPr="00000000" w14:paraId="00000012">
      <w:pPr>
        <w:keepNext w:val="1"/>
        <w:tabs>
          <w:tab w:val="right" w:leader="none" w:pos="10512"/>
        </w:tabs>
        <w:jc w:val="left"/>
        <w:rPr/>
      </w:pPr>
      <w:r w:rsidDel="00000000" w:rsidR="00000000" w:rsidRPr="00000000">
        <w:rPr>
          <w:i w:val="1"/>
          <w:iCs w:val="1"/>
          <w:rtl w:val="0"/>
        </w:rPr>
        <w:t xml:space="preserve">Server</w:t>
      </w:r>
      <w:r w:rsidDel="00000000" w:rsidR="00000000" w:rsidRPr="00000000">
        <w:rPr>
          <w:rtl w:val="0"/>
        </w:rPr>
        <w:tab/>
        <w:t xml:space="preserve">Aug 2016 – May 2020</w:t>
      </w:r>
    </w:p>
    <w:p w:rsidR="00000000" w:rsidDel="00000000" w:rsidP="00000000" w:rsidRDefault="00000000" w:rsidRPr="00000000" w14:paraId="00000013">
      <w:pPr>
        <w:keepLines w:val="1"/>
        <w:numPr>
          <w:ilvl w:val="0"/>
          <w:numId w:val="1"/>
        </w:numPr>
        <w:ind w:left="360" w:hanging="216"/>
        <w:jc w:val="left"/>
        <w:rPr/>
      </w:pPr>
      <w:r w:rsidDel="00000000" w:rsidR="00000000" w:rsidRPr="00000000">
        <w:rPr>
          <w:rtl w:val="0"/>
        </w:rPr>
        <w:t xml:space="preserve">Worked weekend shifts through college and was regularly asked to train new staff</w:t>
      </w:r>
    </w:p>
    <w:p w:rsidR="00000000" w:rsidDel="00000000" w:rsidP="00000000" w:rsidRDefault="00000000" w:rsidRPr="00000000" w14:paraId="00000014">
      <w:pPr>
        <w:pStyle w:val="Heading2"/>
        <w:rPr/>
      </w:pPr>
      <w:r w:rsidDel="00000000" w:rsidR="00000000" w:rsidRPr="00000000">
        <w:rPr>
          <w:rtl w:val="0"/>
        </w:rPr>
        <w:t xml:space="preserve">EDUCATION</w:t>
      </w:r>
    </w:p>
    <w:p w:rsidR="00000000" w:rsidDel="00000000" w:rsidP="00000000" w:rsidRDefault="00000000" w:rsidRPr="00000000" w14:paraId="00000015">
      <w:pPr>
        <w:keepNext w:val="1"/>
        <w:tabs>
          <w:tab w:val="right" w:leader="none" w:pos="10512"/>
        </w:tabs>
        <w:spacing w:before="40" w:lineRule="auto"/>
        <w:jc w:val="left"/>
        <w:rPr/>
      </w:pPr>
      <w:r w:rsidDel="00000000" w:rsidR="00000000" w:rsidRPr="00000000">
        <w:rPr>
          <w:b w:val="1"/>
          <w:bCs w:val="1"/>
          <w:rtl w:val="0"/>
        </w:rPr>
        <w:t xml:space="preserve">Cumberland Ridge University</w:t>
      </w:r>
      <w:r w:rsidDel="00000000" w:rsidR="00000000" w:rsidRPr="00000000">
        <w:rPr>
          <w:rtl w:val="0"/>
        </w:rPr>
        <w:tab/>
        <w:t xml:space="preserve">Knoxville, TN</w:t>
      </w:r>
    </w:p>
    <w:p w:rsidR="00000000" w:rsidDel="00000000" w:rsidP="00000000" w:rsidRDefault="00000000" w:rsidRPr="00000000" w14:paraId="00000016">
      <w:pPr>
        <w:tabs>
          <w:tab w:val="right" w:leader="none" w:pos="10512"/>
        </w:tabs>
        <w:jc w:val="left"/>
        <w:rPr/>
      </w:pPr>
      <w:r w:rsidDel="00000000" w:rsidR="00000000" w:rsidRPr="00000000">
        <w:rPr>
          <w:i w:val="1"/>
          <w:iCs w:val="1"/>
          <w:rtl w:val="0"/>
        </w:rPr>
        <w:t xml:space="preserve">Bachelor of Business Administration, Marketing</w:t>
      </w:r>
      <w:r w:rsidDel="00000000" w:rsidR="00000000" w:rsidRPr="00000000">
        <w:rPr>
          <w:rtl w:val="0"/>
        </w:rPr>
        <w:tab/>
      </w:r>
      <w:r w:rsidDel="00000000" w:rsidR="00000000" w:rsidRPr="00000000">
        <w:rPr>
          <w:i w:val="1"/>
          <w:iCs w:val="1"/>
          <w:rtl w:val="0"/>
        </w:rPr>
        <w:t xml:space="preserve">May 2020</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SKILLS</w:t>
      </w:r>
    </w:p>
    <w:p w:rsidR="00000000" w:rsidDel="00000000" w:rsidP="00000000" w:rsidRDefault="00000000" w:rsidRPr="00000000" w14:paraId="00000018">
      <w:pPr>
        <w:jc w:val="left"/>
        <w:rPr/>
      </w:pPr>
      <w:r w:rsidDel="00000000" w:rsidR="00000000" w:rsidRPr="00000000">
        <w:rPr>
          <w:b w:val="1"/>
          <w:bCs w:val="1"/>
          <w:rtl w:val="0"/>
        </w:rPr>
        <w:t xml:space="preserve">Sales: </w:t>
      </w:r>
      <w:r w:rsidDel="00000000" w:rsidR="00000000" w:rsidRPr="00000000">
        <w:rPr>
          <w:rtl w:val="0"/>
        </w:rPr>
        <w:t xml:space="preserve">Prospecting, negotiation, account planning, pricing</w:t>
      </w:r>
    </w:p>
    <w:p w:rsidR="00000000" w:rsidDel="00000000" w:rsidP="00000000" w:rsidRDefault="00000000" w:rsidRPr="00000000" w14:paraId="00000019">
      <w:pPr>
        <w:jc w:val="left"/>
        <w:rPr/>
      </w:pPr>
      <w:r w:rsidDel="00000000" w:rsidR="00000000" w:rsidRPr="00000000">
        <w:rPr>
          <w:b w:val="1"/>
          <w:bCs w:val="1"/>
          <w:rtl w:val="0"/>
        </w:rPr>
        <w:t xml:space="preserve">Tools: </w:t>
      </w:r>
      <w:r w:rsidDel="00000000" w:rsidR="00000000" w:rsidRPr="00000000">
        <w:rPr>
          <w:rtl w:val="0"/>
        </w:rPr>
        <w:t xml:space="preserve">Salesforce, HubSpot, LinkedIn Sales Navigator, Excel</w:t>
      </w:r>
    </w:p>
    <w:p w:rsidR="00000000" w:rsidDel="00000000" w:rsidP="00000000" w:rsidRDefault="00000000" w:rsidRPr="00000000" w14:paraId="0000001A">
      <w:pPr>
        <w:jc w:val="left"/>
        <w:rPr/>
      </w:pPr>
      <w:r w:rsidDel="00000000" w:rsidR="00000000" w:rsidRPr="00000000">
        <w:rPr>
          <w:b w:val="1"/>
          <w:bCs w:val="1"/>
          <w:rtl w:val="0"/>
        </w:rPr>
        <w:t xml:space="preserve">Training: </w:t>
      </w:r>
      <w:r w:rsidDel="00000000" w:rsidR="00000000" w:rsidRPr="00000000">
        <w:rPr>
          <w:rtl w:val="0"/>
        </w:rPr>
        <w:t xml:space="preserve">Sandler Selling System, Challenger Sale workshop</w:t>
      </w:r>
    </w:p>
    <w:sectPr>
      <w:pgSz w:h="15840" w:w="12240" w:orient="portrait"/>
      <w:pgMar w:bottom="864" w:top="864" w:left="864" w:right="86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6"/>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Arial" w:cs="Arial" w:eastAsia="Arial" w:hAnsi="Arial"/>
      <w:b w:val="1"/>
      <w:bCs w:val="1"/>
      <w:i w:val="0"/>
      <w:iCs w:val="0"/>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Arial" w:cs="Arial" w:eastAsia="Arial" w:hAnsi="Arial"/>
      <w:b w:val="1"/>
      <w:bCs w:val="1"/>
      <w:i w:val="0"/>
      <w:iCs w:val="0"/>
      <w:color w:val="000000"/>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tyler.brennan@email.com" TargetMode="External"/><Relationship Id="rId7" Type="http://schemas.openxmlformats.org/officeDocument/2006/relationships/hyperlink" Target="https://linkedin.com/in/tylerbrenn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