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r w:rsidDel="00000000" w:rsidR="00000000" w:rsidRPr="00000000">
        <w:rPr>
          <w:rtl w:val="0"/>
        </w:rPr>
        <w:t xml:space="preserve">Jordan Ellis</w:t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  <w:t xml:space="preserve">(312) 555-0143 | </w:t>
      </w:r>
      <w:hyperlink r:id="rId6">
        <w:r w:rsidDel="00000000" w:rsidR="00000000" w:rsidRPr="00000000">
          <w:rPr>
            <w:rtl w:val="0"/>
          </w:rPr>
          <w:t xml:space="preserve">jordan.ellis@example.com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linkedin.com/in/jordanellis</w:t>
        </w:r>
      </w:hyperlink>
      <w:r w:rsidDel="00000000" w:rsidR="00000000" w:rsidRPr="00000000">
        <w:rPr>
          <w:rtl w:val="0"/>
        </w:rPr>
        <w:t xml:space="preserve"> | </w:t>
      </w:r>
      <w:hyperlink r:id="rId8">
        <w:r w:rsidDel="00000000" w:rsidR="00000000" w:rsidRPr="00000000">
          <w:rPr>
            <w:rtl w:val="0"/>
          </w:rPr>
          <w:t xml:space="preserve">github.com/jordanellis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EDUCATION</w:t>
      </w:r>
    </w:p>
    <w:tbl>
      <w:tblPr>
        <w:tblStyle w:val="Table1"/>
        <w:tblW w:w="10512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2088"/>
        <w:gridCol w:w="8424"/>
        <w:tblGridChange w:id="0">
          <w:tblGrid>
            <w:gridCol w:w="2088"/>
            <w:gridCol w:w="8424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4">
            <w:pPr>
              <w:spacing w:before="40" w:lineRule="auto"/>
              <w:jc w:val="left"/>
              <w:rPr/>
            </w:pPr>
            <w:r w:rsidDel="00000000" w:rsidR="00000000" w:rsidRPr="00000000">
              <w:rPr>
                <w:i w:val="1"/>
                <w:iCs w:val="1"/>
                <w:sz w:val="21"/>
                <w:szCs w:val="21"/>
                <w:rtl w:val="0"/>
              </w:rPr>
              <w:t xml:space="preserve">Aug 2022 – May 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left w:w="144.0" w:type="dxa"/>
              <w:right w:w="0.0" w:type="dxa"/>
            </w:tcMar>
          </w:tcPr>
          <w:p w:rsidR="00000000" w:rsidDel="00000000" w:rsidP="00000000" w:rsidRDefault="00000000" w:rsidRPr="00000000" w14:paraId="00000005">
            <w:pPr>
              <w:keepNext w:val="1"/>
              <w:tabs>
                <w:tab w:val="right" w:leader="none" w:pos="8280"/>
              </w:tabs>
              <w:spacing w:before="4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Lakeshore State University</w:t>
            </w:r>
            <w:r w:rsidDel="00000000" w:rsidR="00000000" w:rsidRPr="00000000">
              <w:rPr>
                <w:rtl w:val="0"/>
              </w:rPr>
              <w:tab/>
              <w:t xml:space="preserve">Chicago, IL</w:t>
            </w:r>
          </w:p>
          <w:p w:rsidR="00000000" w:rsidDel="00000000" w:rsidP="00000000" w:rsidRDefault="00000000" w:rsidRPr="00000000" w14:paraId="00000006">
            <w:pPr>
              <w:keepNext w:val="1"/>
              <w:jc w:val="left"/>
              <w:rPr/>
            </w:pPr>
            <w:r w:rsidDel="00000000" w:rsidR="00000000" w:rsidRPr="00000000">
              <w:rPr>
                <w:i w:val="1"/>
                <w:iCs w:val="1"/>
                <w:sz w:val="21"/>
                <w:szCs w:val="21"/>
                <w:rtl w:val="0"/>
              </w:rPr>
              <w:t xml:space="preserve">Bachelor of Science in Computer Science, Minor in Mathematics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7">
            <w:pPr>
              <w:keepLines w:val="1"/>
              <w:numPr>
                <w:ilvl w:val="0"/>
                <w:numId w:val="1"/>
              </w:numPr>
              <w:ind w:left="360" w:hanging="216"/>
              <w:jc w:val="left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GPA: 3.7/4.0, Dean's List six semesters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8">
            <w:pPr>
              <w:keepLines w:val="1"/>
              <w:numPr>
                <w:ilvl w:val="0"/>
                <w:numId w:val="1"/>
              </w:numPr>
              <w:ind w:left="360" w:hanging="216"/>
              <w:jc w:val="left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Relevant Coursework: Data Structures, Algorithms, Operating Systems, Databases, Computer Networks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9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EXPERIENCE</w:t>
      </w:r>
    </w:p>
    <w:tbl>
      <w:tblPr>
        <w:tblStyle w:val="Table2"/>
        <w:tblW w:w="10512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2088"/>
        <w:gridCol w:w="8424"/>
        <w:tblGridChange w:id="0">
          <w:tblGrid>
            <w:gridCol w:w="2088"/>
            <w:gridCol w:w="8424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A">
            <w:pPr>
              <w:spacing w:before="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May 2025 – Aug 2025</w:t>
            </w:r>
          </w:p>
        </w:tc>
        <w:tc>
          <w:tcPr>
            <w:tcMar>
              <w:left w:w="144.0" w:type="dxa"/>
              <w:right w:w="0.0" w:type="dxa"/>
            </w:tcMar>
          </w:tcPr>
          <w:p w:rsidR="00000000" w:rsidDel="00000000" w:rsidP="00000000" w:rsidRDefault="00000000" w:rsidRPr="00000000" w14:paraId="0000000B">
            <w:pPr>
              <w:keepNext w:val="1"/>
              <w:spacing w:before="4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Software Engineer Intern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keepNext w:val="1"/>
              <w:tabs>
                <w:tab w:val="right" w:leader="none" w:pos="8280"/>
              </w:tabs>
              <w:jc w:val="left"/>
              <w:rPr/>
            </w:pPr>
            <w:r w:rsidDel="00000000" w:rsidR="00000000" w:rsidRPr="00000000">
              <w:rPr>
                <w:i w:val="1"/>
                <w:iCs w:val="1"/>
                <w:sz w:val="21"/>
                <w:szCs w:val="21"/>
                <w:rtl w:val="0"/>
              </w:rPr>
              <w:t xml:space="preserve">Ironhaw Freight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i w:val="1"/>
                <w:iCs w:val="1"/>
                <w:sz w:val="21"/>
                <w:szCs w:val="21"/>
                <w:rtl w:val="0"/>
              </w:rPr>
              <w:t xml:space="preserve">Chicago, IL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keepLines w:val="1"/>
              <w:numPr>
                <w:ilvl w:val="0"/>
                <w:numId w:val="1"/>
              </w:numPr>
              <w:ind w:left="360" w:hanging="216"/>
              <w:jc w:val="left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Built a shipment status API in Go to replace nightly CSV exports, so 40 dispatchers see load changes in under 5 minutes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E">
            <w:pPr>
              <w:keepLines w:val="1"/>
              <w:numPr>
                <w:ilvl w:val="0"/>
                <w:numId w:val="1"/>
              </w:numPr>
              <w:ind w:left="360" w:hanging="216"/>
              <w:jc w:val="left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Wrote integration tests for the billing service, raising coverage from 52% to 81% and catching two rounding bugs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F">
            <w:pPr>
              <w:keepLines w:val="1"/>
              <w:numPr>
                <w:ilvl w:val="0"/>
                <w:numId w:val="1"/>
              </w:numPr>
              <w:ind w:left="360" w:hanging="216"/>
              <w:jc w:val="left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Moved three cron jobs to AWS Lambda, which lowered the team's monthly EC2 bill by about $1,200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keepLines w:val="1"/>
              <w:numPr>
                <w:ilvl w:val="0"/>
                <w:numId w:val="1"/>
              </w:numPr>
              <w:ind w:left="360" w:hanging="216"/>
              <w:jc w:val="left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Added structured logging and a Grafana dashboard that the on-call engineer now checks first during incidents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1">
            <w:pPr>
              <w:spacing w:before="1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Jan 2024 – May 2025</w:t>
            </w:r>
          </w:p>
        </w:tc>
        <w:tc>
          <w:tcPr>
            <w:tcMar>
              <w:left w:w="144.0" w:type="dxa"/>
              <w:right w:w="0.0" w:type="dxa"/>
            </w:tcMar>
          </w:tcPr>
          <w:p w:rsidR="00000000" w:rsidDel="00000000" w:rsidP="00000000" w:rsidRDefault="00000000" w:rsidRPr="00000000" w14:paraId="00000012">
            <w:pPr>
              <w:keepNext w:val="1"/>
              <w:spacing w:before="14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Undergraduate Teaching Assistant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keepNext w:val="1"/>
              <w:tabs>
                <w:tab w:val="right" w:leader="none" w:pos="8280"/>
              </w:tabs>
              <w:jc w:val="left"/>
              <w:rPr/>
            </w:pPr>
            <w:r w:rsidDel="00000000" w:rsidR="00000000" w:rsidRPr="00000000">
              <w:rPr>
                <w:i w:val="1"/>
                <w:iCs w:val="1"/>
                <w:sz w:val="21"/>
                <w:szCs w:val="21"/>
                <w:rtl w:val="0"/>
              </w:rPr>
              <w:t xml:space="preserve">Lakeshore State University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i w:val="1"/>
                <w:iCs w:val="1"/>
                <w:sz w:val="21"/>
                <w:szCs w:val="21"/>
                <w:rtl w:val="0"/>
              </w:rPr>
              <w:t xml:space="preserve">Chicago, IL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keepLines w:val="1"/>
              <w:numPr>
                <w:ilvl w:val="0"/>
                <w:numId w:val="1"/>
              </w:numPr>
              <w:ind w:left="360" w:hanging="216"/>
              <w:jc w:val="left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Led weekly lab sections of 30 students for Data Structures and held four office hours a week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keepLines w:val="1"/>
              <w:numPr>
                <w:ilvl w:val="0"/>
                <w:numId w:val="1"/>
              </w:numPr>
              <w:ind w:left="360" w:hanging="216"/>
              <w:jc w:val="left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Wrote 12 autograded Java exercises in Gradescope that the course still uses every term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keepLines w:val="1"/>
              <w:numPr>
                <w:ilvl w:val="0"/>
                <w:numId w:val="1"/>
              </w:numPr>
              <w:ind w:left="360" w:hanging="216"/>
              <w:jc w:val="left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Cut the regrade request backlog from about 60 to under 10 by posting rubric notes after each assignment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7">
            <w:pPr>
              <w:spacing w:before="1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Sep 2022 – Dec 2023</w:t>
            </w:r>
          </w:p>
        </w:tc>
        <w:tc>
          <w:tcPr>
            <w:tcMar>
              <w:left w:w="144.0" w:type="dxa"/>
              <w:right w:w="0.0" w:type="dxa"/>
            </w:tcMar>
          </w:tcPr>
          <w:p w:rsidR="00000000" w:rsidDel="00000000" w:rsidP="00000000" w:rsidRDefault="00000000" w:rsidRPr="00000000" w14:paraId="00000018">
            <w:pPr>
              <w:keepNext w:val="1"/>
              <w:spacing w:before="14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IT Support Technician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keepNext w:val="1"/>
              <w:tabs>
                <w:tab w:val="right" w:leader="none" w:pos="8280"/>
              </w:tabs>
              <w:jc w:val="left"/>
              <w:rPr/>
            </w:pPr>
            <w:r w:rsidDel="00000000" w:rsidR="00000000" w:rsidRPr="00000000">
              <w:rPr>
                <w:i w:val="1"/>
                <w:iCs w:val="1"/>
                <w:sz w:val="21"/>
                <w:szCs w:val="21"/>
                <w:rtl w:val="0"/>
              </w:rPr>
              <w:t xml:space="preserve">Campus Technology Services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i w:val="1"/>
                <w:iCs w:val="1"/>
                <w:sz w:val="21"/>
                <w:szCs w:val="21"/>
                <w:rtl w:val="0"/>
              </w:rPr>
              <w:t xml:space="preserve">Chicago, IL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keepLines w:val="1"/>
              <w:numPr>
                <w:ilvl w:val="0"/>
                <w:numId w:val="1"/>
              </w:numPr>
              <w:ind w:left="360" w:hanging="216"/>
              <w:jc w:val="left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Resolved about 25 tickets a week for laptops, printers and campus Wi-Fi, keeping first-response time under 2 hours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keepLines w:val="1"/>
              <w:numPr>
                <w:ilvl w:val="0"/>
                <w:numId w:val="1"/>
              </w:numPr>
              <w:ind w:left="360" w:hanging="216"/>
              <w:jc w:val="left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Wrote a PowerShell script that set up new lab machines in 15 minutes instead of an hour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C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PROJECTS</w:t>
      </w:r>
    </w:p>
    <w:tbl>
      <w:tblPr>
        <w:tblStyle w:val="Table3"/>
        <w:tblW w:w="10512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2088"/>
        <w:gridCol w:w="8424"/>
        <w:tblGridChange w:id="0">
          <w:tblGrid>
            <w:gridCol w:w="2088"/>
            <w:gridCol w:w="8424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D">
            <w:pPr>
              <w:spacing w:before="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Jan 2025 – Mar 2025</w:t>
            </w:r>
          </w:p>
        </w:tc>
        <w:tc>
          <w:tcPr>
            <w:tcMar>
              <w:left w:w="144.0" w:type="dxa"/>
              <w:right w:w="0.0" w:type="dxa"/>
            </w:tcMar>
          </w:tcPr>
          <w:p w:rsidR="00000000" w:rsidDel="00000000" w:rsidP="00000000" w:rsidRDefault="00000000" w:rsidRPr="00000000" w14:paraId="0000001E">
            <w:pPr>
              <w:spacing w:before="4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Transit Pulse</w:t>
            </w:r>
            <w:r w:rsidDel="00000000" w:rsidR="00000000" w:rsidRPr="00000000">
              <w:rPr>
                <w:rtl w:val="0"/>
              </w:rPr>
              <w:t xml:space="preserve"> |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TypeScript, React, Node.js, PostgreSQL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F">
            <w:pPr>
              <w:keepLines w:val="1"/>
              <w:numPr>
                <w:ilvl w:val="0"/>
                <w:numId w:val="1"/>
              </w:numPr>
              <w:ind w:left="360" w:hanging="216"/>
              <w:jc w:val="left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Built a web app that shows live bus arrivals next to crowding estimates from public ridership data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keepLines w:val="1"/>
              <w:numPr>
                <w:ilvl w:val="0"/>
                <w:numId w:val="1"/>
              </w:numPr>
              <w:ind w:left="360" w:hanging="216"/>
              <w:jc w:val="left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Cached feed responses in Redis so the page loads in under 300 ms with 500 simulated users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keepLines w:val="1"/>
              <w:numPr>
                <w:ilvl w:val="0"/>
                <w:numId w:val="1"/>
              </w:numPr>
              <w:ind w:left="360" w:hanging="216"/>
              <w:jc w:val="left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Posted it on the campus subreddit, where about 1,100 students used it in the first month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2">
            <w:pPr>
              <w:spacing w:before="1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Sep 2024</w:t>
            </w:r>
          </w:p>
        </w:tc>
        <w:tc>
          <w:tcPr>
            <w:tcMar>
              <w:left w:w="144.0" w:type="dxa"/>
              <w:right w:w="0.0" w:type="dxa"/>
            </w:tcMar>
          </w:tcPr>
          <w:p w:rsidR="00000000" w:rsidDel="00000000" w:rsidP="00000000" w:rsidRDefault="00000000" w:rsidRPr="00000000" w14:paraId="00000023">
            <w:pPr>
              <w:spacing w:before="14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Shelfie</w:t>
            </w:r>
            <w:r w:rsidDel="00000000" w:rsidR="00000000" w:rsidRPr="00000000">
              <w:rPr>
                <w:rtl w:val="0"/>
              </w:rPr>
              <w:t xml:space="preserve"> |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Python, Flask, SQLite, Docker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Lines w:val="1"/>
              <w:numPr>
                <w:ilvl w:val="0"/>
                <w:numId w:val="1"/>
              </w:numPr>
              <w:ind w:left="360" w:hanging="216"/>
              <w:jc w:val="left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Made a Flask app that scans book barcodes with a phone camera and tracks loans for 60 dorm residents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keepLines w:val="1"/>
              <w:numPr>
                <w:ilvl w:val="0"/>
                <w:numId w:val="1"/>
              </w:numPr>
              <w:ind w:left="360" w:hanging="216"/>
              <w:jc w:val="left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Packaged it with Docker Compose so new maintainers can run it locally with one command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6">
            <w:pPr>
              <w:spacing w:before="1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Apr 2024</w:t>
            </w:r>
          </w:p>
        </w:tc>
        <w:tc>
          <w:tcPr>
            <w:tcMar>
              <w:left w:w="144.0" w:type="dxa"/>
              <w:right w:w="0.0" w:type="dxa"/>
            </w:tcMar>
          </w:tcPr>
          <w:p w:rsidR="00000000" w:rsidDel="00000000" w:rsidP="00000000" w:rsidRDefault="00000000" w:rsidRPr="00000000" w14:paraId="00000027">
            <w:pPr>
              <w:spacing w:before="14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Course Planner</w:t>
            </w:r>
            <w:r w:rsidDel="00000000" w:rsidR="00000000" w:rsidRPr="00000000">
              <w:rPr>
                <w:rtl w:val="0"/>
              </w:rPr>
              <w:t xml:space="preserve"> |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Java, Spring Boot, MySQL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Lines w:val="1"/>
              <w:numPr>
                <w:ilvl w:val="0"/>
                <w:numId w:val="1"/>
              </w:numPr>
              <w:ind w:left="360" w:hanging="216"/>
              <w:jc w:val="left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Wrote a scheduler that builds conflict-free weekly timetables from the course catalog in under a second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9">
            <w:pPr>
              <w:keepLines w:val="1"/>
              <w:numPr>
                <w:ilvl w:val="0"/>
                <w:numId w:val="1"/>
              </w:numPr>
              <w:ind w:left="360" w:hanging="216"/>
              <w:jc w:val="left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Won second place out of 34 teams at the campus hackathon, judged by local engineers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A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TECHNICAL SKILLS</w:t>
      </w:r>
    </w:p>
    <w:p w:rsidR="00000000" w:rsidDel="00000000" w:rsidP="00000000" w:rsidRDefault="00000000" w:rsidRPr="00000000" w14:paraId="0000002B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Languages: </w:t>
      </w:r>
      <w:r w:rsidDel="00000000" w:rsidR="00000000" w:rsidRPr="00000000">
        <w:rPr>
          <w:rtl w:val="0"/>
        </w:rPr>
        <w:t xml:space="preserve">Java, Python, Go, TypeScript, SQL, C</w:t>
      </w:r>
    </w:p>
    <w:p w:rsidR="00000000" w:rsidDel="00000000" w:rsidP="00000000" w:rsidRDefault="00000000" w:rsidRPr="00000000" w14:paraId="0000002C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Frameworks: </w:t>
      </w:r>
      <w:r w:rsidDel="00000000" w:rsidR="00000000" w:rsidRPr="00000000">
        <w:rPr>
          <w:rtl w:val="0"/>
        </w:rPr>
        <w:t xml:space="preserve">React, Node.js, Flask, JUnit, Pytest</w:t>
      </w:r>
    </w:p>
    <w:p w:rsidR="00000000" w:rsidDel="00000000" w:rsidP="00000000" w:rsidRDefault="00000000" w:rsidRPr="00000000" w14:paraId="0000002D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Developer Tools: </w:t>
      </w:r>
      <w:r w:rsidDel="00000000" w:rsidR="00000000" w:rsidRPr="00000000">
        <w:rPr>
          <w:rtl w:val="0"/>
        </w:rPr>
        <w:t xml:space="preserve">Git, Docker, AWS, PostgreSQL, Linux</w:t>
      </w:r>
    </w:p>
    <w:sectPr>
      <w:pgSz w:h="15840" w:w="12240" w:orient="portrait"/>
      <w:pgMar w:bottom="864" w:top="864" w:left="864" w:right="864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216"/>
      </w:pPr>
      <w:rPr>
        <w:rFonts w:ascii="Times New Roman" w:cs="Times New Roman" w:eastAsia="Times New Roman" w:hAnsi="Times New Roman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2"/>
        <w:szCs w:val="22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Times New Roman" w:cs="Times New Roman" w:eastAsia="Times New Roman" w:hAnsi="Times New Roman"/>
      <w:b w:val="1"/>
      <w:bCs w:val="1"/>
      <w:i w:val="0"/>
      <w:iCs w:val="0"/>
      <w:color w:val="000000"/>
      <w:sz w:val="24"/>
      <w:szCs w:val="24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Times New Roman" w:cs="Times New Roman" w:eastAsia="Times New Roman" w:hAnsi="Times New Roman"/>
      <w:b w:val="1"/>
      <w:bCs w:val="1"/>
      <w:i w:val="0"/>
      <w:iCs w:val="0"/>
      <w:color w:val="000000"/>
      <w:sz w:val="44"/>
      <w:szCs w:val="44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jordan.ellis@example.com" TargetMode="External"/><Relationship Id="rId7" Type="http://schemas.openxmlformats.org/officeDocument/2006/relationships/hyperlink" Target="https://linkedin.com/in/jordanellis" TargetMode="External"/><Relationship Id="rId8" Type="http://schemas.openxmlformats.org/officeDocument/2006/relationships/hyperlink" Target="https://github.com/jordanelli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