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68"/>
        <w:gridCol w:w="7344"/>
        <w:tblGridChange w:id="0">
          <w:tblGrid>
            <w:gridCol w:w="3168"/>
            <w:gridCol w:w="7344"/>
          </w:tblGrid>
        </w:tblGridChange>
      </w:tblGrid>
      <w:tr>
        <w:trPr>
          <w:cantSplit w:val="0"/>
          <w:tblHeader w:val="0"/>
        </w:trPr>
        <w:tc>
          <w:tcPr>
            <w:tcMar>
              <w:left w:w="0.0" w:type="dxa"/>
              <w:right w:w="288.0" w:type="dxa"/>
            </w:tcMar>
          </w:tcPr>
          <w:p w:rsidR="00000000" w:rsidDel="00000000" w:rsidP="00000000" w:rsidRDefault="00000000" w:rsidRPr="00000000" w14:paraId="00000003">
            <w:pPr>
              <w:pStyle w:val="Heading2"/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4">
            <w:pPr>
              <w:keepNext w:val="1"/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1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Bachelor of Science in Computer Science, Minor in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Aug 2022 – May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Chicago, IL</w:t>
            </w:r>
          </w:p>
          <w:p w:rsidR="00000000" w:rsidDel="00000000" w:rsidP="00000000" w:rsidRDefault="00000000" w:rsidRPr="00000000" w14:paraId="0000000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GPA: 3.7/4.0, Dean's List six semesters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Relevant Coursework: Data Structures, Algorithms, Operating Systems, Databases, Computer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Languages: </w:t>
            </w:r>
            <w:r w:rsidDel="00000000" w:rsidR="00000000" w:rsidRPr="00000000">
              <w:rPr>
                <w:rtl w:val="0"/>
              </w:rPr>
              <w:t xml:space="preserve">Java, Python, Go, TypeScript, SQL, C</w:t>
            </w:r>
          </w:p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Frameworks: </w:t>
            </w:r>
            <w:r w:rsidDel="00000000" w:rsidR="00000000" w:rsidRPr="00000000">
              <w:rPr>
                <w:rtl w:val="0"/>
              </w:rPr>
              <w:t xml:space="preserve">React, Node.js, Flask, JUnit, Pytest</w:t>
            </w:r>
          </w:p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Tools: </w:t>
            </w:r>
            <w:r w:rsidDel="00000000" w:rsidR="00000000" w:rsidRPr="00000000">
              <w:rPr>
                <w:rtl w:val="0"/>
              </w:rPr>
              <w:t xml:space="preserve">Git, Docker, AWS, PostgreSQL, Linux</w:t>
            </w:r>
          </w:p>
        </w:tc>
        <w:tc>
          <w:tcPr>
            <w:tcMar>
              <w:left w:w="288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Style w:val="Heading2"/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F">
            <w:pPr>
              <w:keepNext w:val="1"/>
              <w:tabs>
                <w:tab w:val="right" w:leader="none" w:pos="7056"/>
              </w:tabs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 Intern</w:t>
            </w:r>
            <w:r w:rsidDel="00000000" w:rsidR="00000000" w:rsidRPr="00000000">
              <w:rPr>
                <w:rtl w:val="0"/>
              </w:rPr>
              <w:tab/>
              <w:t xml:space="preserve">May 2025 – Aug 2025</w:t>
            </w:r>
          </w:p>
          <w:p w:rsidR="00000000" w:rsidDel="00000000" w:rsidP="00000000" w:rsidRDefault="00000000" w:rsidRPr="00000000" w14:paraId="00000010">
            <w:pPr>
              <w:keepNext w:val="1"/>
              <w:tabs>
                <w:tab w:val="right" w:leader="none" w:pos="705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Ironhaw Freight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shipment status API in Go to replace nightly CSV exports, so 40 dispatchers see load changes in under 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integration tests for the billing service, raising coverage from 52% to 81% and catching two rounding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Moved three cron jobs to AWS Lambda, which lowered the team's monthly EC2 bill by about $1,200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Added structured logging and a Grafana dashboard that the on-call engineer now checks first during incidents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tabs>
                <w:tab w:val="right" w:leader="none" w:pos="7056"/>
              </w:tabs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Undergraduate Teaching Assistant</w:t>
            </w:r>
            <w:r w:rsidDel="00000000" w:rsidR="00000000" w:rsidRPr="00000000">
              <w:rPr>
                <w:rtl w:val="0"/>
              </w:rPr>
              <w:tab/>
              <w:t xml:space="preserve">Jan 2024 – May 2025</w:t>
            </w:r>
          </w:p>
          <w:p w:rsidR="00000000" w:rsidDel="00000000" w:rsidP="00000000" w:rsidRDefault="00000000" w:rsidRPr="00000000" w14:paraId="00000016">
            <w:pPr>
              <w:keepNext w:val="1"/>
              <w:tabs>
                <w:tab w:val="right" w:leader="none" w:pos="705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Led weekly lab sections of 30 students for Data Structures and held four office hours a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12 autograded Java exercises in Gradescope that the course still uses every term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Cut the regrade request backlog from about 60 to under 10 by posting rubric notes after each 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1"/>
              <w:tabs>
                <w:tab w:val="right" w:leader="none" w:pos="7056"/>
              </w:tabs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Support Technician</w:t>
            </w:r>
            <w:r w:rsidDel="00000000" w:rsidR="00000000" w:rsidRPr="00000000">
              <w:rPr>
                <w:rtl w:val="0"/>
              </w:rPr>
              <w:tab/>
              <w:t xml:space="preserve">Sep 2022 – Dec 2023</w:t>
            </w:r>
          </w:p>
          <w:p w:rsidR="00000000" w:rsidDel="00000000" w:rsidP="00000000" w:rsidRDefault="00000000" w:rsidRPr="00000000" w14:paraId="0000001B">
            <w:pPr>
              <w:keepNext w:val="1"/>
              <w:tabs>
                <w:tab w:val="right" w:leader="none" w:pos="7056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Campus Technology Services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Resolved about 25 tickets a week for laptops, printers and campus Wi-Fi, keeping first-response time under 2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PowerShell script that set up new lab machines in 15 minutes instead of an hour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F">
            <w:pPr>
              <w:keepNext w:val="1"/>
              <w:tabs>
                <w:tab w:val="right" w:leader="none" w:pos="7056"/>
              </w:tabs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Pulse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TypeScript, React, Node.js, PostgreSQL</w:t>
            </w:r>
            <w:r w:rsidDel="00000000" w:rsidR="00000000" w:rsidRPr="00000000">
              <w:rPr>
                <w:rtl w:val="0"/>
              </w:rPr>
              <w:tab/>
              <w:t xml:space="preserve">Jan 2025 – Mar 2025</w:t>
            </w:r>
          </w:p>
          <w:p w:rsidR="00000000" w:rsidDel="00000000" w:rsidP="00000000" w:rsidRDefault="00000000" w:rsidRPr="00000000" w14:paraId="00000020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web app that shows live bus arrivals next to crowding estimates from public ridership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Cached feed responses in Redis so the page loads in under 300 ms with 500 simulated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Posted it on the campus subreddit, where about 1,100 students used it in the first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tabs>
                <w:tab w:val="right" w:leader="none" w:pos="7056"/>
              </w:tabs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Shelfie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Python, Flask, SQLite, Docker</w:t>
            </w:r>
            <w:r w:rsidDel="00000000" w:rsidR="00000000" w:rsidRPr="00000000">
              <w:rPr>
                <w:rtl w:val="0"/>
              </w:rPr>
              <w:tab/>
              <w:t xml:space="preserve">Sep 2024</w:t>
            </w:r>
          </w:p>
          <w:p w:rsidR="00000000" w:rsidDel="00000000" w:rsidP="00000000" w:rsidRDefault="00000000" w:rsidRPr="00000000" w14:paraId="0000002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Made a Flask app that scans book barcodes with a phone camera and tracks loans for 60 dorm residents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Packaged it with Docker Compose so new maintainers can run it locally with one 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1"/>
              <w:tabs>
                <w:tab w:val="right" w:leader="none" w:pos="7056"/>
              </w:tabs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Planner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Java, Spring Boot, MySQL</w:t>
            </w:r>
            <w:r w:rsidDel="00000000" w:rsidR="00000000" w:rsidRPr="00000000">
              <w:rPr>
                <w:rtl w:val="0"/>
              </w:rPr>
              <w:tab/>
              <w:t xml:space="preserve">Apr 2024</w:t>
            </w:r>
          </w:p>
          <w:p w:rsidR="00000000" w:rsidDel="00000000" w:rsidP="00000000" w:rsidRDefault="00000000" w:rsidRPr="00000000" w14:paraId="00000027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scheduler that builds conflict-free weekly timetables from the course catalog in under a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Won second place out of 34 teams at the campus hackathon, judged by local engineers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