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left"/>
        <w:rPr/>
      </w:pPr>
      <w:r w:rsidDel="00000000" w:rsidR="00000000" w:rsidRPr="00000000">
        <w:rPr>
          <w:rtl w:val="0"/>
        </w:rPr>
        <w:t xml:space="preserve">Nathan Kim</w:t>
      </w:r>
    </w:p>
    <w:p w:rsidR="00000000" w:rsidDel="00000000" w:rsidP="00000000" w:rsidRDefault="00000000" w:rsidRPr="00000000" w14:paraId="00000002">
      <w:pPr>
        <w:jc w:val="left"/>
        <w:rPr/>
      </w:pPr>
      <w:r w:rsidDel="00000000" w:rsidR="00000000" w:rsidRPr="00000000">
        <w:rPr>
          <w:rtl w:val="0"/>
        </w:rPr>
        <w:t xml:space="preserve">Denver, CO | (720) 555-0115 | </w:t>
      </w:r>
      <w:hyperlink r:id="rId6">
        <w:r w:rsidDel="00000000" w:rsidR="00000000" w:rsidRPr="00000000">
          <w:rPr>
            <w:rtl w:val="0"/>
          </w:rPr>
          <w:t xml:space="preserve">nathan.kim@email.com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rtl w:val="0"/>
          </w:rPr>
          <w:t xml:space="preserve">linkedin.com/in/nathankim</w:t>
        </w:r>
      </w:hyperlink>
      <w:r w:rsidDel="00000000" w:rsidR="00000000" w:rsidRPr="00000000">
        <w:rPr>
          <w:rtl w:val="0"/>
        </w:rPr>
        <w:t xml:space="preserve"> | </w:t>
      </w:r>
      <w:hyperlink r:id="rId8">
        <w:r w:rsidDel="00000000" w:rsidR="00000000" w:rsidRPr="00000000">
          <w:rPr>
            <w:rtl w:val="0"/>
          </w:rPr>
          <w:t xml:space="preserve">github.com/nathankim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SUMMARY</w:t>
      </w:r>
    </w:p>
    <w:p w:rsidR="00000000" w:rsidDel="00000000" w:rsidP="00000000" w:rsidRDefault="00000000" w:rsidRPr="00000000" w14:paraId="00000004">
      <w:pPr>
        <w:jc w:val="left"/>
        <w:rPr/>
      </w:pPr>
      <w:r w:rsidDel="00000000" w:rsidR="00000000" w:rsidRPr="00000000">
        <w:rPr>
          <w:rtl w:val="0"/>
        </w:rPr>
        <w:t xml:space="preserve">Data analyst with three years in e-commerce, working mostly in SQL, dbt and Looker. I like turning a messy question from marketing or operations into one clear chart and a recommendation.</w:t>
      </w:r>
    </w:p>
    <w:p w:rsidR="00000000" w:rsidDel="00000000" w:rsidP="00000000" w:rsidRDefault="00000000" w:rsidRPr="00000000" w14:paraId="00000005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EXPERIENCE</w:t>
      </w:r>
    </w:p>
    <w:p w:rsidR="00000000" w:rsidDel="00000000" w:rsidP="00000000" w:rsidRDefault="00000000" w:rsidRPr="00000000" w14:paraId="00000006">
      <w:pPr>
        <w:keepNext w:val="1"/>
        <w:tabs>
          <w:tab w:val="right" w:leader="none" w:pos="10800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Trailhead Outdoor Supply</w:t>
      </w:r>
      <w:r w:rsidDel="00000000" w:rsidR="00000000" w:rsidRPr="00000000">
        <w:rPr>
          <w:rtl w:val="0"/>
        </w:rPr>
        <w:tab/>
        <w:t xml:space="preserve">Denver, CO</w:t>
      </w:r>
    </w:p>
    <w:p w:rsidR="00000000" w:rsidDel="00000000" w:rsidP="00000000" w:rsidRDefault="00000000" w:rsidRPr="00000000" w14:paraId="00000007">
      <w:pPr>
        <w:keepNext w:val="1"/>
        <w:tabs>
          <w:tab w:val="right" w:leader="none" w:pos="10800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Data Analyst</w:t>
      </w:r>
      <w:r w:rsidDel="00000000" w:rsidR="00000000" w:rsidRPr="00000000">
        <w:rPr>
          <w:rtl w:val="0"/>
        </w:rPr>
        <w:tab/>
        <w:t xml:space="preserve">Apr 2023 – Present</w:t>
      </w:r>
    </w:p>
    <w:p w:rsidR="00000000" w:rsidDel="00000000" w:rsidP="00000000" w:rsidRDefault="00000000" w:rsidRPr="00000000" w14:paraId="00000008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Built the Looker dashboard for weekly sales and returns that 40 managers use; it replaced six emailed spreadsheets</w:t>
      </w:r>
    </w:p>
    <w:p w:rsidR="00000000" w:rsidDel="00000000" w:rsidP="00000000" w:rsidRDefault="00000000" w:rsidRPr="00000000" w14:paraId="00000009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Found through a cohort analysis that free-shipping customers returned 2x more often; the threshold change saved $380K a year</w:t>
      </w:r>
    </w:p>
    <w:p w:rsidR="00000000" w:rsidDel="00000000" w:rsidP="00000000" w:rsidRDefault="00000000" w:rsidRPr="00000000" w14:paraId="0000000A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Moved 25 reporting queries into dbt models with tests, cutting broken-report tickets from about 10 a month to 2</w:t>
      </w:r>
    </w:p>
    <w:p w:rsidR="00000000" w:rsidDel="00000000" w:rsidP="00000000" w:rsidRDefault="00000000" w:rsidRPr="00000000" w14:paraId="0000000B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Designed the A/B test readout template the marketing team now uses for every email and site test</w:t>
      </w:r>
    </w:p>
    <w:p w:rsidR="00000000" w:rsidDel="00000000" w:rsidP="00000000" w:rsidRDefault="00000000" w:rsidRPr="00000000" w14:paraId="0000000C">
      <w:pPr>
        <w:keepNext w:val="1"/>
        <w:tabs>
          <w:tab w:val="right" w:leader="none" w:pos="10800"/>
        </w:tabs>
        <w:spacing w:before="12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Foothill Credit Union</w:t>
      </w:r>
      <w:r w:rsidDel="00000000" w:rsidR="00000000" w:rsidRPr="00000000">
        <w:rPr>
          <w:rtl w:val="0"/>
        </w:rPr>
        <w:tab/>
        <w:t xml:space="preserve">Boulder, CO</w:t>
      </w:r>
    </w:p>
    <w:p w:rsidR="00000000" w:rsidDel="00000000" w:rsidP="00000000" w:rsidRDefault="00000000" w:rsidRPr="00000000" w14:paraId="0000000D">
      <w:pPr>
        <w:keepNext w:val="1"/>
        <w:tabs>
          <w:tab w:val="right" w:leader="none" w:pos="10800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Junior Data Analyst</w:t>
      </w:r>
      <w:r w:rsidDel="00000000" w:rsidR="00000000" w:rsidRPr="00000000">
        <w:rPr>
          <w:rtl w:val="0"/>
        </w:rPr>
        <w:tab/>
        <w:t xml:space="preserve">Jul 2021 – Mar 2023</w:t>
      </w:r>
    </w:p>
    <w:p w:rsidR="00000000" w:rsidDel="00000000" w:rsidP="00000000" w:rsidRDefault="00000000" w:rsidRPr="00000000" w14:paraId="0000000E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Wrote SQL and Excel reports on loan applications for the lending team and automated three of them in Python</w:t>
      </w:r>
    </w:p>
    <w:p w:rsidR="00000000" w:rsidDel="00000000" w:rsidP="00000000" w:rsidRDefault="00000000" w:rsidRPr="00000000" w14:paraId="0000000F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Cleaned five years of member data before a core system migration and documented every field mapping</w:t>
      </w:r>
    </w:p>
    <w:p w:rsidR="00000000" w:rsidDel="00000000" w:rsidP="00000000" w:rsidRDefault="00000000" w:rsidRPr="00000000" w14:paraId="00000010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Answered ad hoc questions from branch managers, usually the same day</w:t>
      </w:r>
    </w:p>
    <w:p w:rsidR="00000000" w:rsidDel="00000000" w:rsidP="00000000" w:rsidRDefault="00000000" w:rsidRPr="00000000" w14:paraId="00000011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PROJECTS</w:t>
      </w:r>
    </w:p>
    <w:p w:rsidR="00000000" w:rsidDel="00000000" w:rsidP="00000000" w:rsidRDefault="00000000" w:rsidRPr="00000000" w14:paraId="00000012">
      <w:pPr>
        <w:keepNext w:val="1"/>
        <w:tabs>
          <w:tab w:val="right" w:leader="none" w:pos="10800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Colorado Trail Usage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i w:val="1"/>
          <w:iCs w:val="1"/>
          <w:rtl w:val="0"/>
        </w:rPr>
        <w:t xml:space="preserve">Python, BigQuery, Streamlit</w:t>
      </w:r>
      <w:r w:rsidDel="00000000" w:rsidR="00000000" w:rsidRPr="00000000">
        <w:rPr>
          <w:rtl w:val="0"/>
        </w:rPr>
        <w:tab/>
        <w:t xml:space="preserve">2024</w:t>
      </w:r>
    </w:p>
    <w:p w:rsidR="00000000" w:rsidDel="00000000" w:rsidP="00000000" w:rsidRDefault="00000000" w:rsidRPr="00000000" w14:paraId="00000013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Public dashboard of trailhead counts from state open data; featured in a local outdoor newsletter</w:t>
      </w:r>
    </w:p>
    <w:p w:rsidR="00000000" w:rsidDel="00000000" w:rsidP="00000000" w:rsidRDefault="00000000" w:rsidRPr="00000000" w14:paraId="00000014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EDUCATION</w:t>
      </w:r>
    </w:p>
    <w:p w:rsidR="00000000" w:rsidDel="00000000" w:rsidP="00000000" w:rsidRDefault="00000000" w:rsidRPr="00000000" w14:paraId="00000015">
      <w:pPr>
        <w:keepNext w:val="1"/>
        <w:tabs>
          <w:tab w:val="right" w:leader="none" w:pos="10800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Front Range State University</w:t>
      </w:r>
      <w:r w:rsidDel="00000000" w:rsidR="00000000" w:rsidRPr="00000000">
        <w:rPr>
          <w:rtl w:val="0"/>
        </w:rPr>
        <w:tab/>
        <w:t xml:space="preserve">Fort Collins, CO</w:t>
      </w:r>
    </w:p>
    <w:p w:rsidR="00000000" w:rsidDel="00000000" w:rsidP="00000000" w:rsidRDefault="00000000" w:rsidRPr="00000000" w14:paraId="00000016">
      <w:pPr>
        <w:tabs>
          <w:tab w:val="right" w:leader="none" w:pos="10800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Bachelor of Science in Statistics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rtl w:val="0"/>
        </w:rPr>
        <w:t xml:space="preserve">May 2021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SKILLS</w:t>
      </w:r>
    </w:p>
    <w:p w:rsidR="00000000" w:rsidDel="00000000" w:rsidP="00000000" w:rsidRDefault="00000000" w:rsidRPr="00000000" w14:paraId="00000018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Languages: </w:t>
      </w:r>
      <w:r w:rsidDel="00000000" w:rsidR="00000000" w:rsidRPr="00000000">
        <w:rPr>
          <w:rtl w:val="0"/>
        </w:rPr>
        <w:t xml:space="preserve">SQL, Python (pandas), R</w:t>
      </w:r>
    </w:p>
    <w:p w:rsidR="00000000" w:rsidDel="00000000" w:rsidP="00000000" w:rsidRDefault="00000000" w:rsidRPr="00000000" w14:paraId="00000019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Tools: </w:t>
      </w:r>
      <w:r w:rsidDel="00000000" w:rsidR="00000000" w:rsidRPr="00000000">
        <w:rPr>
          <w:rtl w:val="0"/>
        </w:rPr>
        <w:t xml:space="preserve">Looker, Tableau, dbt, Snowflake, BigQuery, Excel</w:t>
      </w:r>
    </w:p>
    <w:p w:rsidR="00000000" w:rsidDel="00000000" w:rsidP="00000000" w:rsidRDefault="00000000" w:rsidRPr="00000000" w14:paraId="0000001A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Methods: </w:t>
      </w:r>
      <w:r w:rsidDel="00000000" w:rsidR="00000000" w:rsidRPr="00000000">
        <w:rPr>
          <w:rtl w:val="0"/>
        </w:rPr>
        <w:t xml:space="preserve">A/B testing, cohort analysis, forecasting</w:t>
      </w:r>
    </w:p>
    <w:p w:rsidR="00000000" w:rsidDel="00000000" w:rsidP="00000000" w:rsidRDefault="00000000" w:rsidRPr="00000000" w14:paraId="0000001B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Certifications: </w:t>
      </w:r>
      <w:r w:rsidDel="00000000" w:rsidR="00000000" w:rsidRPr="00000000">
        <w:rPr>
          <w:rtl w:val="0"/>
        </w:rPr>
        <w:t xml:space="preserve">dbt Analytics Engineering, Tableau Desktop Specialist</w:t>
      </w:r>
    </w:p>
    <w:sectPr>
      <w:pgSz w:h="15840" w:w="12240" w:orient="portrait"/>
      <w:pgMar w:bottom="720" w:top="720" w:left="720" w:right="720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360" w:hanging="216"/>
      </w:pPr>
      <w:rPr>
        <w:rFonts w:ascii="Arial" w:cs="Arial" w:eastAsia="Arial" w:hAnsi="Arial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1"/>
        <w:szCs w:val="21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20" w:line="240" w:lineRule="auto"/>
    </w:pPr>
    <w:rPr>
      <w:rFonts w:ascii="Arial" w:cs="Arial" w:eastAsia="Arial" w:hAnsi="Arial"/>
      <w:b w:val="1"/>
      <w:bCs w:val="1"/>
      <w:i w:val="0"/>
      <w:iCs w:val="0"/>
      <w:color w:val="000000"/>
      <w:sz w:val="22"/>
      <w:szCs w:val="22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Arial" w:cs="Arial" w:eastAsia="Arial" w:hAnsi="Arial"/>
      <w:b w:val="1"/>
      <w:bCs w:val="1"/>
      <w:i w:val="0"/>
      <w:iCs w:val="0"/>
      <w:color w:val="000000"/>
      <w:sz w:val="36"/>
      <w:szCs w:val="36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nathan.kim@email.com" TargetMode="External"/><Relationship Id="rId7" Type="http://schemas.openxmlformats.org/officeDocument/2006/relationships/hyperlink" Target="https://linkedin.com/in/nathankim" TargetMode="External"/><Relationship Id="rId8" Type="http://schemas.openxmlformats.org/officeDocument/2006/relationships/hyperlink" Target="https://github.com/nathanki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