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4048" w14:textId="7C082316" w:rsidR="00A4239C" w:rsidRDefault="00AD68E5" w:rsidP="008970CC">
      <w:pPr>
        <w:jc w:val="center"/>
      </w:pPr>
      <w:r>
        <w:rPr>
          <w:noProof/>
        </w:rPr>
        <w:drawing>
          <wp:inline distT="0" distB="0" distL="0" distR="0" wp14:anchorId="5F37104E" wp14:editId="676C6E73">
            <wp:extent cx="2574950" cy="955898"/>
            <wp:effectExtent l="0" t="0" r="0" b="0"/>
            <wp:docPr id="231597564" name="Picture 1" descr="A yellow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97564" name="Picture 1" descr="A yellow and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645" cy="97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924F" w14:textId="6664551A" w:rsidR="008970CC" w:rsidRPr="00E02999" w:rsidRDefault="008970CC" w:rsidP="008970CC">
      <w:pPr>
        <w:jc w:val="center"/>
        <w:rPr>
          <w:b/>
          <w:bCs/>
          <w:sz w:val="56"/>
          <w:szCs w:val="56"/>
        </w:rPr>
      </w:pPr>
      <w:r w:rsidRPr="00E02999">
        <w:rPr>
          <w:b/>
          <w:bCs/>
          <w:sz w:val="56"/>
          <w:szCs w:val="56"/>
        </w:rPr>
        <w:t>USER FEEDBACK</w:t>
      </w:r>
    </w:p>
    <w:p w14:paraId="6B72D9C5" w14:textId="3EE81690" w:rsidR="00A4239C" w:rsidRDefault="00917A41" w:rsidP="00A4239C">
      <w:proofErr w:type="gramStart"/>
      <w:r>
        <w:t>User N</w:t>
      </w:r>
      <w:r w:rsidR="006C5BDF">
        <w:t>ame</w:t>
      </w:r>
      <w:proofErr w:type="gramEnd"/>
      <w:r w:rsidR="00A4239C">
        <w:t xml:space="preserve">: </w:t>
      </w:r>
      <w:sdt>
        <w:sdtPr>
          <w:id w:val="1788157564"/>
          <w:placeholder>
            <w:docPart w:val="CA19F5B17EB84DDA96382E5305DB2396"/>
          </w:placeholder>
        </w:sdtPr>
        <w:sdtContent>
          <w:r w:rsidR="005C350B">
            <w:t>Chad Para</w:t>
          </w:r>
        </w:sdtContent>
      </w:sdt>
    </w:p>
    <w:p w14:paraId="7D132794" w14:textId="1BBC09DA" w:rsidR="00ED36F6" w:rsidRDefault="00933A65" w:rsidP="00ED36F6">
      <w:r w:rsidRPr="00933A65">
        <w:t>What are your thoughts on the project overall?</w:t>
      </w:r>
    </w:p>
    <w:sdt>
      <w:sdtPr>
        <w:id w:val="-2025383190"/>
        <w:placeholder>
          <w:docPart w:val="1222C843AD5B47C8B2DDE3BD8D382614"/>
        </w:placeholder>
      </w:sdtPr>
      <w:sdtContent>
        <w:p w14:paraId="62E24FE6" w14:textId="5ED78AC3" w:rsidR="00ED36F6" w:rsidRDefault="005C350B" w:rsidP="00ED36F6">
          <w:r>
            <w:t xml:space="preserve">It is useful to know how to make </w:t>
          </w:r>
          <w:proofErr w:type="gramStart"/>
          <w:r>
            <w:t>a</w:t>
          </w:r>
          <w:proofErr w:type="gramEnd"/>
          <w:r>
            <w:t xml:space="preserve"> enterprise level network</w:t>
          </w:r>
        </w:p>
      </w:sdtContent>
    </w:sdt>
    <w:p w14:paraId="2F013291" w14:textId="77777777" w:rsidR="00ED36F6" w:rsidRDefault="00ED36F6" w:rsidP="00ED36F6"/>
    <w:p w14:paraId="5BFDA3B0" w14:textId="428D3EE6" w:rsidR="00ED36F6" w:rsidRDefault="00ED36F6" w:rsidP="00ED36F6">
      <w:r>
        <w:t xml:space="preserve">Was the </w:t>
      </w:r>
      <w:r w:rsidR="00303ECC">
        <w:t>project</w:t>
      </w:r>
      <w:r>
        <w:t xml:space="preserve"> enjoyable? What was your favorite part of the </w:t>
      </w:r>
      <w:r w:rsidR="00303ECC">
        <w:t>project</w:t>
      </w:r>
      <w:r>
        <w:t>?</w:t>
      </w:r>
    </w:p>
    <w:sdt>
      <w:sdtPr>
        <w:id w:val="739067380"/>
        <w:placeholder>
          <w:docPart w:val="00425E0DDB064AADA49B500FB790ECE1"/>
        </w:placeholder>
      </w:sdtPr>
      <w:sdtContent>
        <w:p w14:paraId="2C7D8DED" w14:textId="60A28719" w:rsidR="00ED36F6" w:rsidRDefault="005C350B" w:rsidP="00ED36F6">
          <w:r>
            <w:t>Watching will suffer doing the analytics</w:t>
          </w:r>
        </w:p>
      </w:sdtContent>
    </w:sdt>
    <w:p w14:paraId="790CEB96" w14:textId="4735AA75" w:rsidR="00ED36F6" w:rsidRDefault="00ED36F6" w:rsidP="00ED36F6">
      <w:r>
        <w:br/>
        <w:t xml:space="preserve">What changes would improve the </w:t>
      </w:r>
      <w:r w:rsidR="00303ECC">
        <w:t>project</w:t>
      </w:r>
      <w:r>
        <w:t>?</w:t>
      </w:r>
    </w:p>
    <w:sdt>
      <w:sdtPr>
        <w:id w:val="1566453886"/>
        <w:placeholder>
          <w:docPart w:val="D61571C099B948D0A09A929B2F64F6D1"/>
        </w:placeholder>
      </w:sdtPr>
      <w:sdtContent>
        <w:p w14:paraId="7FB6C65C" w14:textId="76C8CD0D" w:rsidR="00ED36F6" w:rsidRDefault="005C350B" w:rsidP="00ED36F6">
          <w:r>
            <w:t>I do not know</w:t>
          </w:r>
        </w:p>
      </w:sdtContent>
    </w:sdt>
    <w:p w14:paraId="5DF2F1C6" w14:textId="5902CE9F" w:rsidR="00ED36F6" w:rsidRDefault="00ED36F6" w:rsidP="00ED36F6"/>
    <w:p w14:paraId="016C1B8D" w14:textId="646ADED3" w:rsidR="00ED36F6" w:rsidRDefault="006A24A7" w:rsidP="00ED36F6">
      <w:pPr>
        <w:rPr>
          <w:b/>
          <w:bCs/>
        </w:rPr>
      </w:pPr>
      <w:r>
        <w:rPr>
          <w:b/>
          <w:bCs/>
        </w:rPr>
        <w:t xml:space="preserve">Capstone </w:t>
      </w:r>
      <w:r w:rsidR="00ED36F6">
        <w:rPr>
          <w:b/>
          <w:bCs/>
        </w:rPr>
        <w:t>Pro</w:t>
      </w:r>
      <w:r w:rsidR="00104983">
        <w:rPr>
          <w:b/>
          <w:bCs/>
        </w:rPr>
        <w:t>ject</w:t>
      </w:r>
      <w:r w:rsidR="00ED36F6">
        <w:rPr>
          <w:b/>
          <w:bCs/>
        </w:rPr>
        <w:t xml:space="preserve"> </w:t>
      </w:r>
      <w:r w:rsidR="00ED36F6"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0D089E3F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71D649A2" w14:textId="47510EE4" w:rsidR="00ED36F6" w:rsidRPr="00D244D0" w:rsidRDefault="0030555E" w:rsidP="009E70AE">
            <w:pPr>
              <w:rPr>
                <w:iCs/>
              </w:rPr>
            </w:pPr>
            <w:r>
              <w:t>Pro</w:t>
            </w:r>
            <w:r w:rsidR="00104983">
              <w:t>ject</w:t>
            </w:r>
            <w:r>
              <w:t xml:space="preserve"> </w:t>
            </w:r>
            <w:r w:rsidR="00ED36F6">
              <w:t>Technology Depth</w:t>
            </w:r>
            <w:r>
              <w:t xml:space="preserve"> (</w:t>
            </w:r>
            <w:r w:rsidRPr="00221139">
              <w:rPr>
                <w:i/>
                <w:iCs/>
              </w:rPr>
              <w:t xml:space="preserve">shows </w:t>
            </w:r>
            <w:r w:rsidR="00221139" w:rsidRPr="00221139">
              <w:rPr>
                <w:i/>
                <w:iCs/>
              </w:rPr>
              <w:t xml:space="preserve">good </w:t>
            </w:r>
            <w:r w:rsidRPr="00221139">
              <w:rPr>
                <w:i/>
                <w:iCs/>
              </w:rPr>
              <w:t>us</w:t>
            </w:r>
            <w:r w:rsidR="00221139" w:rsidRPr="00221139">
              <w:rPr>
                <w:i/>
                <w:iCs/>
              </w:rPr>
              <w:t>age</w:t>
            </w:r>
            <w:r w:rsidRPr="00221139">
              <w:rPr>
                <w:i/>
                <w:iCs/>
              </w:rPr>
              <w:t xml:space="preserve"> of technology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579522019"/>
              <w:placeholder>
                <w:docPart w:val="B1D059909EFA4B8B98475BBE15A4ABCD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44D3D113" w14:textId="1DCE51F3" w:rsidR="00ED36F6" w:rsidRDefault="005C350B" w:rsidP="00221139">
                <w:pPr>
                  <w:rPr>
                    <w:b/>
                    <w:bCs/>
                  </w:rPr>
                </w:pPr>
                <w:r>
                  <w:t>Medium</w:t>
                </w:r>
              </w:p>
            </w:sdtContent>
          </w:sdt>
        </w:tc>
      </w:tr>
      <w:tr w:rsidR="00ED36F6" w14:paraId="23C88642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1EAB9049" w14:textId="1BBA5A6F" w:rsidR="00ED36F6" w:rsidRPr="003F4D95" w:rsidRDefault="0030555E" w:rsidP="009E70AE">
            <w:r>
              <w:t>Pro</w:t>
            </w:r>
            <w:r w:rsidR="00104983">
              <w:t>ject</w:t>
            </w:r>
            <w:r>
              <w:t xml:space="preserve"> Breadth (</w:t>
            </w:r>
            <w:r w:rsidRPr="00221139">
              <w:rPr>
                <w:i/>
                <w:iCs/>
              </w:rPr>
              <w:t>number of features and content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994322115"/>
              <w:placeholder>
                <w:docPart w:val="442B221020C44C578BC891F132540000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36CAF93E" w14:textId="3574348A" w:rsidR="00ED36F6" w:rsidRDefault="005C350B" w:rsidP="00221139">
                <w:pPr>
                  <w:rPr>
                    <w:b/>
                    <w:bCs/>
                  </w:rPr>
                </w:pPr>
                <w:r>
                  <w:t>Low</w:t>
                </w:r>
              </w:p>
            </w:sdtContent>
          </w:sdt>
        </w:tc>
      </w:tr>
      <w:tr w:rsidR="00ED36F6" w14:paraId="3B8BFEB6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5ED3576F" w14:textId="6C7FCBA3" w:rsidR="00ED36F6" w:rsidRPr="003F4D95" w:rsidRDefault="0030555E" w:rsidP="009E70AE">
            <w:r>
              <w:rPr>
                <w:iCs/>
              </w:rPr>
              <w:t>Professional Presentation (</w:t>
            </w:r>
            <w:r w:rsidRPr="00221139">
              <w:rPr>
                <w:i/>
              </w:rPr>
              <w:t>analogous to a real-world product</w:t>
            </w:r>
            <w:r>
              <w:rPr>
                <w:iCs/>
              </w:rP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161612575"/>
              <w:placeholder>
                <w:docPart w:val="06F0C2E9CFAD4E43A577B779190FB1D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6CCE25C6" w14:textId="65D10433" w:rsidR="00ED36F6" w:rsidRDefault="005C350B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44F194D5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4B7679C" w14:textId="07D7DCB0" w:rsidR="00ED36F6" w:rsidRDefault="0030555E" w:rsidP="009E70AE">
            <w:r>
              <w:t>Implementation Quality (</w:t>
            </w:r>
            <w:r w:rsidRPr="00221139">
              <w:rPr>
                <w:i/>
                <w:iCs/>
              </w:rPr>
              <w:t>number of bugs and errors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835182626"/>
              <w:placeholder>
                <w:docPart w:val="BF8BB0392C2A455FBE8CEAA89E9A039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B0E76D6" w14:textId="6EF9FD39" w:rsidR="00ED36F6" w:rsidRDefault="005C350B" w:rsidP="00221139">
                <w:pPr>
                  <w:rPr>
                    <w:b/>
                    <w:bCs/>
                  </w:rPr>
                </w:pPr>
                <w:r>
                  <w:t>Medium</w:t>
                </w:r>
              </w:p>
            </w:sdtContent>
          </w:sdt>
        </w:tc>
      </w:tr>
      <w:tr w:rsidR="00ED36F6" w14:paraId="245504C4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2E785DA" w14:textId="74D5B193" w:rsidR="00ED36F6" w:rsidRDefault="0030555E" w:rsidP="009E70AE">
            <w:r>
              <w:t>Pro</w:t>
            </w:r>
            <w:r w:rsidR="00104983">
              <w:t>ject</w:t>
            </w:r>
            <w:r>
              <w:t xml:space="preserve"> Completeness</w:t>
            </w:r>
            <w:r w:rsidR="00221139">
              <w:t xml:space="preserve"> (</w:t>
            </w:r>
            <w:r w:rsidR="007B5BF1">
              <w:rPr>
                <w:i/>
                <w:iCs/>
              </w:rPr>
              <w:t>project</w:t>
            </w:r>
            <w:r w:rsidR="00221139" w:rsidRPr="00221139">
              <w:rPr>
                <w:i/>
                <w:iCs/>
              </w:rPr>
              <w:t xml:space="preserve"> contains </w:t>
            </w:r>
            <w:r w:rsidR="00221139">
              <w:rPr>
                <w:i/>
                <w:iCs/>
              </w:rPr>
              <w:t>essential</w:t>
            </w:r>
            <w:r w:rsidR="00221139" w:rsidRPr="00221139">
              <w:rPr>
                <w:i/>
                <w:iCs/>
              </w:rPr>
              <w:t xml:space="preserve"> functionality</w:t>
            </w:r>
            <w:r w:rsidR="00221139"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774867908"/>
              <w:placeholder>
                <w:docPart w:val="7A63075D34974F3980602582908DF704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706A0D7" w14:textId="0106151E" w:rsidR="00ED36F6" w:rsidRDefault="005C350B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</w:tbl>
    <w:p w14:paraId="146BAA2C" w14:textId="77777777" w:rsidR="00ED36F6" w:rsidRDefault="00ED36F6" w:rsidP="00ED36F6"/>
    <w:p w14:paraId="245530CE" w14:textId="137991F2" w:rsidR="00ED36F6" w:rsidRDefault="00ED36F6" w:rsidP="00ED36F6">
      <w:pPr>
        <w:rPr>
          <w:b/>
          <w:bCs/>
        </w:rPr>
      </w:pPr>
      <w:r>
        <w:rPr>
          <w:b/>
          <w:bCs/>
        </w:rPr>
        <w:t>Game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App</w:t>
      </w:r>
      <w:r w:rsidR="003B5B2F">
        <w:rPr>
          <w:b/>
          <w:bCs/>
        </w:rPr>
        <w:t xml:space="preserve">lication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Website</w:t>
      </w:r>
      <w:r>
        <w:rPr>
          <w:b/>
          <w:bCs/>
        </w:rPr>
        <w:t xml:space="preserve"> </w:t>
      </w:r>
      <w:r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62AB337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733E0C0D" w14:textId="77777777" w:rsidR="00ED36F6" w:rsidRPr="00D244D0" w:rsidRDefault="00ED36F6" w:rsidP="009B32AB">
            <w:pPr>
              <w:rPr>
                <w:iCs/>
              </w:rPr>
            </w:pPr>
            <w:r w:rsidRPr="003F4D95">
              <w:t>Visua</w:t>
            </w:r>
            <w:r>
              <w:t>ls (</w:t>
            </w:r>
            <w:r w:rsidRPr="00AD29BB">
              <w:rPr>
                <w:i/>
              </w:rPr>
              <w:t>art style, environment, effects</w:t>
            </w:r>
            <w:r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554688282"/>
            <w:placeholder>
              <w:docPart w:val="B68509568473460D9115EA2CC1F96CCA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  <w:listItem w:displayText="Not Applicable" w:value="Not Applicable"/>
            </w:dropDownList>
          </w:sdtPr>
          <w:sdtContent>
            <w:tc>
              <w:tcPr>
                <w:tcW w:w="2852" w:type="dxa"/>
                <w:vAlign w:val="center"/>
              </w:tcPr>
              <w:p w14:paraId="2E6137EC" w14:textId="009834BB" w:rsidR="00ED36F6" w:rsidRDefault="005C350B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Not Applicable</w:t>
                </w:r>
              </w:p>
            </w:tc>
          </w:sdtContent>
        </w:sdt>
      </w:tr>
      <w:tr w:rsidR="00ED36F6" w14:paraId="3DC4D2E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5CE28185" w14:textId="77777777" w:rsidR="00ED36F6" w:rsidRPr="003F4D95" w:rsidRDefault="00ED36F6" w:rsidP="009B32AB">
            <w:r>
              <w:t>Audio (</w:t>
            </w:r>
            <w:r w:rsidRPr="00221139">
              <w:rPr>
                <w:i/>
                <w:iCs/>
              </w:rPr>
              <w:t>sound effects, music</w:t>
            </w:r>
            <w:r>
              <w:t>)</w:t>
            </w:r>
          </w:p>
        </w:tc>
        <w:sdt>
          <w:sdtPr>
            <w:rPr>
              <w:b/>
              <w:bCs/>
            </w:rPr>
            <w:id w:val="-1266693005"/>
            <w:placeholder>
              <w:docPart w:val="4024616AB92F40D48623F4BA897BD226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788FBFFA" w14:textId="51D1F49A" w:rsidR="00ED36F6" w:rsidRDefault="005C350B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Mixed</w:t>
                </w:r>
              </w:p>
            </w:tc>
          </w:sdtContent>
        </w:sdt>
      </w:tr>
      <w:tr w:rsidR="00ED36F6" w14:paraId="16FA6A75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2DBD623" w14:textId="143661EC" w:rsidR="00ED36F6" w:rsidRPr="003F4D95" w:rsidRDefault="00ED36F6" w:rsidP="009B32AB">
            <w:r>
              <w:rPr>
                <w:iCs/>
              </w:rPr>
              <w:t>UI (</w:t>
            </w:r>
            <w:r>
              <w:rPr>
                <w:i/>
              </w:rPr>
              <w:t>t</w:t>
            </w:r>
            <w:r w:rsidRPr="000511ED">
              <w:rPr>
                <w:i/>
              </w:rPr>
              <w:t>itle</w:t>
            </w:r>
            <w:r>
              <w:rPr>
                <w:i/>
              </w:rPr>
              <w:t>, menus</w:t>
            </w:r>
            <w:r w:rsidRPr="000511ED">
              <w:rPr>
                <w:i/>
              </w:rPr>
              <w:t xml:space="preserve">, </w:t>
            </w:r>
            <w:r w:rsidR="00104983">
              <w:rPr>
                <w:i/>
              </w:rPr>
              <w:t>UI</w:t>
            </w:r>
            <w:r w:rsidRPr="000511ED">
              <w:rPr>
                <w:i/>
              </w:rPr>
              <w:t xml:space="preserve"> elements, text</w:t>
            </w:r>
            <w:r w:rsidRPr="0042340A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042754780"/>
            <w:placeholder>
              <w:docPart w:val="105A6FE5E61C41978C30AC4150C51B86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06B2DDFA" w14:textId="3FDD1179" w:rsidR="00ED36F6" w:rsidRDefault="005C350B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Mixed</w:t>
                </w:r>
              </w:p>
            </w:tc>
          </w:sdtContent>
        </w:sdt>
      </w:tr>
      <w:tr w:rsidR="00ED36F6" w14:paraId="059BE42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1FD2CB8B" w14:textId="299D0F7F" w:rsidR="00ED36F6" w:rsidRDefault="00ED36F6" w:rsidP="009B32AB">
            <w:r>
              <w:t>Controls (</w:t>
            </w:r>
            <w:r w:rsidRPr="00270FD1">
              <w:rPr>
                <w:i/>
              </w:rPr>
              <w:t>intuitive, ease of use</w:t>
            </w:r>
            <w:r w:rsidR="00323F6E">
              <w:rPr>
                <w:i/>
              </w:rPr>
              <w:t>, ease of navigation</w:t>
            </w:r>
            <w:r w:rsidRPr="00656FFF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84074292"/>
            <w:placeholder>
              <w:docPart w:val="F5C2045445344F9194C9A7E7043D67EF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74D76072" w14:textId="19ED5AF9" w:rsidR="00ED36F6" w:rsidRDefault="005C350B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Mixed</w:t>
                </w:r>
              </w:p>
            </w:tc>
          </w:sdtContent>
        </w:sdt>
      </w:tr>
      <w:tr w:rsidR="00ED36F6" w14:paraId="7F6E4C3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88CBE5A" w14:textId="69E3BEB9" w:rsidR="00ED36F6" w:rsidRDefault="00323F6E" w:rsidP="009B32AB">
            <w:r>
              <w:t>Interactivity</w:t>
            </w:r>
            <w:r w:rsidR="00ED36F6">
              <w:t xml:space="preserve"> (</w:t>
            </w:r>
            <w:r w:rsidR="00ED36F6" w:rsidRPr="00270FD1">
              <w:rPr>
                <w:i/>
              </w:rPr>
              <w:t>fun, engagement, flow</w:t>
            </w:r>
            <w:r w:rsidR="00ED36F6">
              <w:t>)</w:t>
            </w:r>
          </w:p>
        </w:tc>
        <w:sdt>
          <w:sdtPr>
            <w:rPr>
              <w:b/>
              <w:bCs/>
            </w:rPr>
            <w:id w:val="-775175722"/>
            <w:placeholder>
              <w:docPart w:val="51801555DDB642A183CE9DE973F0D477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5A6F6B25" w14:textId="00A6AFE8" w:rsidR="00ED36F6" w:rsidRDefault="005C350B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Mixed</w:t>
                </w:r>
              </w:p>
            </w:tc>
          </w:sdtContent>
        </w:sdt>
      </w:tr>
    </w:tbl>
    <w:p w14:paraId="4C71537A" w14:textId="77777777" w:rsidR="00ED36F6" w:rsidRPr="00ED36F6" w:rsidRDefault="00ED36F6" w:rsidP="00221139"/>
    <w:sectPr w:rsidR="00ED36F6" w:rsidRPr="00ED3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6F6"/>
    <w:rsid w:val="00010923"/>
    <w:rsid w:val="00104983"/>
    <w:rsid w:val="001A7BDA"/>
    <w:rsid w:val="00221139"/>
    <w:rsid w:val="00303ECC"/>
    <w:rsid w:val="0030555E"/>
    <w:rsid w:val="00323F6E"/>
    <w:rsid w:val="003B5B2F"/>
    <w:rsid w:val="004E7819"/>
    <w:rsid w:val="005C350B"/>
    <w:rsid w:val="006A24A7"/>
    <w:rsid w:val="006C5BDF"/>
    <w:rsid w:val="00732185"/>
    <w:rsid w:val="007725BF"/>
    <w:rsid w:val="00795599"/>
    <w:rsid w:val="007B5BF1"/>
    <w:rsid w:val="008970CC"/>
    <w:rsid w:val="008D002E"/>
    <w:rsid w:val="00917A41"/>
    <w:rsid w:val="00933A65"/>
    <w:rsid w:val="009E70AE"/>
    <w:rsid w:val="00A4239C"/>
    <w:rsid w:val="00AB114F"/>
    <w:rsid w:val="00AD68E5"/>
    <w:rsid w:val="00B455D2"/>
    <w:rsid w:val="00BB6C88"/>
    <w:rsid w:val="00C055F9"/>
    <w:rsid w:val="00E02999"/>
    <w:rsid w:val="00E90B68"/>
    <w:rsid w:val="00ED36F6"/>
    <w:rsid w:val="00F8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692D"/>
  <w15:chartTrackingRefBased/>
  <w15:docId w15:val="{3BCCDBBB-E521-428C-8105-BE041958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36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D36F6"/>
    <w:rPr>
      <w:color w:val="808080"/>
    </w:rPr>
  </w:style>
  <w:style w:type="table" w:styleId="TableGrid">
    <w:name w:val="Table Grid"/>
    <w:basedOn w:val="TableNormal"/>
    <w:uiPriority w:val="39"/>
    <w:rsid w:val="00ED36F6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22C843AD5B47C8B2DDE3BD8D382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9FEED-CAB4-4367-8B77-3F32C9AE22A5}"/>
      </w:docPartPr>
      <w:docPartBody>
        <w:p w:rsidR="00CB6C3B" w:rsidRDefault="00CB6C3B" w:rsidP="00CB6C3B">
          <w:pPr>
            <w:pStyle w:val="1222C843AD5B47C8B2DDE3BD8D382614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425E0DDB064AADA49B500FB790E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8708F-61A2-4E75-90EC-A233598DCB3F}"/>
      </w:docPartPr>
      <w:docPartBody>
        <w:p w:rsidR="00CB6C3B" w:rsidRDefault="00CB6C3B" w:rsidP="00CB6C3B">
          <w:pPr>
            <w:pStyle w:val="00425E0DDB064AADA49B500FB790ECE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1571C099B948D0A09A929B2F64F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B2C38-FA90-4F9E-BACE-A8BEFB689413}"/>
      </w:docPartPr>
      <w:docPartBody>
        <w:p w:rsidR="00CB6C3B" w:rsidRDefault="00CB6C3B" w:rsidP="00CB6C3B">
          <w:pPr>
            <w:pStyle w:val="D61571C099B948D0A09A929B2F64F6D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8509568473460D9115EA2CC1F96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B85F3-04EA-4F12-B763-FC207507DA36}"/>
      </w:docPartPr>
      <w:docPartBody>
        <w:p w:rsidR="00CB6C3B" w:rsidRDefault="00CB6C3B" w:rsidP="00CB6C3B">
          <w:pPr>
            <w:pStyle w:val="B68509568473460D9115EA2CC1F96CCA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4024616AB92F40D48623F4BA897BD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0481E-111D-4E7F-AA7D-14D7EC6F6B79}"/>
      </w:docPartPr>
      <w:docPartBody>
        <w:p w:rsidR="00CB6C3B" w:rsidRDefault="00CB6C3B" w:rsidP="00CB6C3B">
          <w:pPr>
            <w:pStyle w:val="4024616AB92F40D48623F4BA897BD226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105A6FE5E61C41978C30AC4150C51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10DAF-F454-401F-843A-74C6CA4936F9}"/>
      </w:docPartPr>
      <w:docPartBody>
        <w:p w:rsidR="00CB6C3B" w:rsidRDefault="00CB6C3B" w:rsidP="00CB6C3B">
          <w:pPr>
            <w:pStyle w:val="105A6FE5E61C41978C30AC4150C51B86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F5C2045445344F9194C9A7E7043D6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C48C4-C209-413D-A66C-B7524CA098F7}"/>
      </w:docPartPr>
      <w:docPartBody>
        <w:p w:rsidR="00CB6C3B" w:rsidRDefault="00CB6C3B" w:rsidP="00CB6C3B">
          <w:pPr>
            <w:pStyle w:val="F5C2045445344F9194C9A7E7043D67EF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51801555DDB642A183CE9DE973F0D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CA55-9FAE-4CEB-B82C-3C8A53C35E97}"/>
      </w:docPartPr>
      <w:docPartBody>
        <w:p w:rsidR="00CB6C3B" w:rsidRDefault="00CB6C3B" w:rsidP="00CB6C3B">
          <w:pPr>
            <w:pStyle w:val="51801555DDB642A183CE9DE973F0D477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B1D059909EFA4B8B98475BBE15A4A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E69AA-3366-45B2-BA3C-A21C037EF238}"/>
      </w:docPartPr>
      <w:docPartBody>
        <w:p w:rsidR="00CB6C3B" w:rsidRDefault="00CB6C3B" w:rsidP="00CB6C3B">
          <w:pPr>
            <w:pStyle w:val="B1D059909EFA4B8B98475BBE15A4ABCD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442B221020C44C578BC891F132540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FE2D5-DF69-4FC2-B078-199E327112FD}"/>
      </w:docPartPr>
      <w:docPartBody>
        <w:p w:rsidR="00CB6C3B" w:rsidRDefault="00CB6C3B" w:rsidP="00CB6C3B">
          <w:pPr>
            <w:pStyle w:val="442B221020C44C578BC891F132540000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06F0C2E9CFAD4E43A577B779190FB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FD5E6-7FBD-41E9-A4C9-A08C9CA7D5E5}"/>
      </w:docPartPr>
      <w:docPartBody>
        <w:p w:rsidR="00CB6C3B" w:rsidRDefault="00CB6C3B" w:rsidP="00CB6C3B">
          <w:pPr>
            <w:pStyle w:val="06F0C2E9CFAD4E43A577B779190FB1D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BF8BB0392C2A455FBE8CEAA89E9A0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45711-1E89-42E4-8DAF-A492D8053215}"/>
      </w:docPartPr>
      <w:docPartBody>
        <w:p w:rsidR="00CB6C3B" w:rsidRDefault="00CB6C3B" w:rsidP="00CB6C3B">
          <w:pPr>
            <w:pStyle w:val="BF8BB0392C2A455FBE8CEAA89E9A039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7A63075D34974F3980602582908DF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F26C0-9ADA-4AE4-88DE-896AFDCC56DE}"/>
      </w:docPartPr>
      <w:docPartBody>
        <w:p w:rsidR="00CB6C3B" w:rsidRDefault="00CB6C3B" w:rsidP="00CB6C3B">
          <w:pPr>
            <w:pStyle w:val="7A63075D34974F3980602582908DF704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CA19F5B17EB84DDA96382E5305DB2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FA623-AAB6-466C-8915-A2CC47A8770C}"/>
      </w:docPartPr>
      <w:docPartBody>
        <w:p w:rsidR="00184287" w:rsidRDefault="00184287" w:rsidP="00184287">
          <w:pPr>
            <w:pStyle w:val="CA19F5B17EB84DDA96382E5305DB2396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3B"/>
    <w:rsid w:val="00184287"/>
    <w:rsid w:val="001E62A2"/>
    <w:rsid w:val="007725BF"/>
    <w:rsid w:val="00795599"/>
    <w:rsid w:val="008D002E"/>
    <w:rsid w:val="00CB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287"/>
    <w:rPr>
      <w:color w:val="808080"/>
    </w:rPr>
  </w:style>
  <w:style w:type="paragraph" w:customStyle="1" w:styleId="CA19F5B17EB84DDA96382E5305DB2396">
    <w:name w:val="CA19F5B17EB84DDA96382E5305DB2396"/>
    <w:rsid w:val="00184287"/>
  </w:style>
  <w:style w:type="paragraph" w:customStyle="1" w:styleId="1222C843AD5B47C8B2DDE3BD8D3826143">
    <w:name w:val="1222C843AD5B47C8B2DDE3BD8D3826143"/>
    <w:rsid w:val="00CB6C3B"/>
    <w:rPr>
      <w:rFonts w:eastAsiaTheme="minorHAnsi"/>
    </w:rPr>
  </w:style>
  <w:style w:type="paragraph" w:customStyle="1" w:styleId="00425E0DDB064AADA49B500FB790ECE13">
    <w:name w:val="00425E0DDB064AADA49B500FB790ECE13"/>
    <w:rsid w:val="00CB6C3B"/>
    <w:rPr>
      <w:rFonts w:eastAsiaTheme="minorHAnsi"/>
    </w:rPr>
  </w:style>
  <w:style w:type="paragraph" w:customStyle="1" w:styleId="D61571C099B948D0A09A929B2F64F6D13">
    <w:name w:val="D61571C099B948D0A09A929B2F64F6D13"/>
    <w:rsid w:val="00CB6C3B"/>
    <w:rPr>
      <w:rFonts w:eastAsiaTheme="minorHAnsi"/>
    </w:rPr>
  </w:style>
  <w:style w:type="paragraph" w:customStyle="1" w:styleId="B68509568473460D9115EA2CC1F96CCA3">
    <w:name w:val="B68509568473460D9115EA2CC1F96CCA3"/>
    <w:rsid w:val="00CB6C3B"/>
    <w:rPr>
      <w:rFonts w:eastAsiaTheme="minorHAnsi"/>
    </w:rPr>
  </w:style>
  <w:style w:type="paragraph" w:customStyle="1" w:styleId="4024616AB92F40D48623F4BA897BD2263">
    <w:name w:val="4024616AB92F40D48623F4BA897BD2263"/>
    <w:rsid w:val="00CB6C3B"/>
    <w:rPr>
      <w:rFonts w:eastAsiaTheme="minorHAnsi"/>
    </w:rPr>
  </w:style>
  <w:style w:type="paragraph" w:customStyle="1" w:styleId="105A6FE5E61C41978C30AC4150C51B863">
    <w:name w:val="105A6FE5E61C41978C30AC4150C51B863"/>
    <w:rsid w:val="00CB6C3B"/>
    <w:rPr>
      <w:rFonts w:eastAsiaTheme="minorHAnsi"/>
    </w:rPr>
  </w:style>
  <w:style w:type="paragraph" w:customStyle="1" w:styleId="F5C2045445344F9194C9A7E7043D67EF3">
    <w:name w:val="F5C2045445344F9194C9A7E7043D67EF3"/>
    <w:rsid w:val="00CB6C3B"/>
    <w:rPr>
      <w:rFonts w:eastAsiaTheme="minorHAnsi"/>
    </w:rPr>
  </w:style>
  <w:style w:type="paragraph" w:customStyle="1" w:styleId="51801555DDB642A183CE9DE973F0D4773">
    <w:name w:val="51801555DDB642A183CE9DE973F0D4773"/>
    <w:rsid w:val="00CB6C3B"/>
    <w:rPr>
      <w:rFonts w:eastAsiaTheme="minorHAnsi"/>
    </w:rPr>
  </w:style>
  <w:style w:type="paragraph" w:customStyle="1" w:styleId="B1D059909EFA4B8B98475BBE15A4ABCD">
    <w:name w:val="B1D059909EFA4B8B98475BBE15A4ABCD"/>
    <w:rsid w:val="00CB6C3B"/>
  </w:style>
  <w:style w:type="paragraph" w:customStyle="1" w:styleId="442B221020C44C578BC891F132540000">
    <w:name w:val="442B221020C44C578BC891F132540000"/>
    <w:rsid w:val="00CB6C3B"/>
  </w:style>
  <w:style w:type="paragraph" w:customStyle="1" w:styleId="06F0C2E9CFAD4E43A577B779190FB1D2">
    <w:name w:val="06F0C2E9CFAD4E43A577B779190FB1D2"/>
    <w:rsid w:val="00CB6C3B"/>
  </w:style>
  <w:style w:type="paragraph" w:customStyle="1" w:styleId="BF8BB0392C2A455FBE8CEAA89E9A0392">
    <w:name w:val="BF8BB0392C2A455FBE8CEAA89E9A0392"/>
    <w:rsid w:val="00CB6C3B"/>
  </w:style>
  <w:style w:type="paragraph" w:customStyle="1" w:styleId="7A63075D34974F3980602582908DF704">
    <w:name w:val="7A63075D34974F3980602582908DF704"/>
    <w:rsid w:val="00CB6C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147</Words>
  <Characters>821</Characters>
  <Application>Microsoft Office Word</Application>
  <DocSecurity>0</DocSecurity>
  <Lines>35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Maple</dc:creator>
  <cp:keywords/>
  <dc:description/>
  <cp:lastModifiedBy>William Skinner</cp:lastModifiedBy>
  <cp:revision>3</cp:revision>
  <dcterms:created xsi:type="dcterms:W3CDTF">2025-02-05T18:34:00Z</dcterms:created>
  <dcterms:modified xsi:type="dcterms:W3CDTF">2026-02-27T21:09:00Z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c72b778d-4b8c-4788-8754-6b333c93be0c</vt:lpwstr>
  </property>
</Properties>
</file>