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F025B8" w14:textId="77777777" w:rsidR="006275C4" w:rsidRPr="00FA341F" w:rsidRDefault="006275C4" w:rsidP="006275C4">
      <w:pPr>
        <w:spacing w:after="0" w:line="240" w:lineRule="auto"/>
        <w:ind w:left="1276" w:firstLine="2552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A341F">
        <w:rPr>
          <w:rFonts w:ascii="Times New Roman" w:hAnsi="Times New Roman" w:cs="Times New Roman"/>
          <w:b/>
          <w:sz w:val="28"/>
          <w:szCs w:val="28"/>
        </w:rPr>
        <w:t xml:space="preserve">Председателю Правления – Ректору </w:t>
      </w:r>
    </w:p>
    <w:p w14:paraId="7EE3B5AB" w14:textId="77777777" w:rsidR="006275C4" w:rsidRPr="00FA341F" w:rsidRDefault="006275C4" w:rsidP="006275C4">
      <w:pPr>
        <w:spacing w:after="0" w:line="240" w:lineRule="auto"/>
        <w:ind w:left="1276" w:firstLine="2552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A341F">
        <w:rPr>
          <w:rFonts w:ascii="Times New Roman" w:hAnsi="Times New Roman" w:cs="Times New Roman"/>
          <w:b/>
          <w:sz w:val="28"/>
          <w:szCs w:val="28"/>
        </w:rPr>
        <w:t xml:space="preserve">НАО «Карагандинский технический </w:t>
      </w:r>
    </w:p>
    <w:p w14:paraId="00BD594F" w14:textId="77777777" w:rsidR="006275C4" w:rsidRPr="00FA341F" w:rsidRDefault="006275C4" w:rsidP="006275C4">
      <w:pPr>
        <w:spacing w:after="0" w:line="240" w:lineRule="auto"/>
        <w:ind w:left="1276" w:firstLine="2552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A341F">
        <w:rPr>
          <w:rFonts w:ascii="Times New Roman" w:hAnsi="Times New Roman" w:cs="Times New Roman"/>
          <w:b/>
          <w:sz w:val="28"/>
          <w:szCs w:val="28"/>
        </w:rPr>
        <w:t xml:space="preserve">университет имени </w:t>
      </w:r>
      <w:proofErr w:type="spellStart"/>
      <w:r w:rsidRPr="00FA341F">
        <w:rPr>
          <w:rFonts w:ascii="Times New Roman" w:hAnsi="Times New Roman" w:cs="Times New Roman"/>
          <w:b/>
          <w:sz w:val="28"/>
          <w:szCs w:val="28"/>
        </w:rPr>
        <w:t>Абылкаса</w:t>
      </w:r>
      <w:proofErr w:type="spellEnd"/>
      <w:r w:rsidRPr="00FA341F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A341F">
        <w:rPr>
          <w:rFonts w:ascii="Times New Roman" w:hAnsi="Times New Roman" w:cs="Times New Roman"/>
          <w:b/>
          <w:sz w:val="28"/>
          <w:szCs w:val="28"/>
        </w:rPr>
        <w:t>Сагинова</w:t>
      </w:r>
      <w:proofErr w:type="spellEnd"/>
      <w:r w:rsidRPr="00FA341F">
        <w:rPr>
          <w:rFonts w:ascii="Times New Roman" w:hAnsi="Times New Roman" w:cs="Times New Roman"/>
          <w:b/>
          <w:sz w:val="28"/>
          <w:szCs w:val="28"/>
        </w:rPr>
        <w:t>»</w:t>
      </w:r>
    </w:p>
    <w:p w14:paraId="7B17ECA9" w14:textId="77777777" w:rsidR="006275C4" w:rsidRPr="00874777" w:rsidRDefault="006275C4" w:rsidP="006275C4">
      <w:pPr>
        <w:spacing w:after="0" w:line="240" w:lineRule="auto"/>
        <w:ind w:left="1276" w:firstLine="2552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FA341F">
        <w:rPr>
          <w:rFonts w:ascii="Times New Roman" w:hAnsi="Times New Roman" w:cs="Times New Roman"/>
          <w:b/>
          <w:sz w:val="28"/>
          <w:szCs w:val="28"/>
        </w:rPr>
        <w:t xml:space="preserve">д.э.н., проф. </w:t>
      </w:r>
      <w:proofErr w:type="spellStart"/>
      <w:r w:rsidRPr="00FA341F">
        <w:rPr>
          <w:rFonts w:ascii="Times New Roman" w:hAnsi="Times New Roman" w:cs="Times New Roman"/>
          <w:b/>
          <w:sz w:val="28"/>
          <w:szCs w:val="28"/>
        </w:rPr>
        <w:t>Сагинтаевой</w:t>
      </w:r>
      <w:proofErr w:type="spellEnd"/>
      <w:r w:rsidRPr="00FA341F">
        <w:rPr>
          <w:rFonts w:ascii="Times New Roman" w:hAnsi="Times New Roman" w:cs="Times New Roman"/>
          <w:b/>
          <w:sz w:val="28"/>
          <w:szCs w:val="28"/>
        </w:rPr>
        <w:t xml:space="preserve"> С.С.</w:t>
      </w:r>
    </w:p>
    <w:p w14:paraId="1E17D882" w14:textId="77777777" w:rsidR="006672D9" w:rsidRPr="00FC4B49" w:rsidRDefault="006672D9" w:rsidP="006672D9">
      <w:pPr>
        <w:spacing w:after="0"/>
        <w:jc w:val="right"/>
        <w:rPr>
          <w:rFonts w:ascii="Times New Roman" w:eastAsia="Calibri" w:hAnsi="Times New Roman" w:cs="Times New Roman"/>
          <w:sz w:val="28"/>
          <w:szCs w:val="24"/>
        </w:rPr>
      </w:pPr>
    </w:p>
    <w:p w14:paraId="13D9BCCF" w14:textId="77777777" w:rsidR="006672D9" w:rsidRPr="00FC4B49" w:rsidRDefault="006672D9" w:rsidP="006672D9">
      <w:pPr>
        <w:spacing w:after="0"/>
        <w:jc w:val="right"/>
        <w:rPr>
          <w:rFonts w:ascii="Times New Roman" w:eastAsia="Calibri" w:hAnsi="Times New Roman" w:cs="Times New Roman"/>
          <w:sz w:val="28"/>
          <w:szCs w:val="24"/>
        </w:rPr>
      </w:pPr>
    </w:p>
    <w:p w14:paraId="232D12EA" w14:textId="77777777" w:rsidR="00FC4B49" w:rsidRPr="00F56D1B" w:rsidRDefault="00FC4B49" w:rsidP="006672D9">
      <w:pPr>
        <w:spacing w:after="0"/>
        <w:rPr>
          <w:rFonts w:ascii="Times New Roman" w:eastAsia="Calibri" w:hAnsi="Times New Roman" w:cs="Times New Roman"/>
          <w:b/>
          <w:sz w:val="28"/>
          <w:szCs w:val="24"/>
        </w:rPr>
      </w:pPr>
    </w:p>
    <w:p w14:paraId="133B59F3" w14:textId="77777777" w:rsidR="006672D9" w:rsidRPr="00FC4B49" w:rsidRDefault="006672D9" w:rsidP="006672D9">
      <w:pPr>
        <w:spacing w:after="0"/>
        <w:rPr>
          <w:rFonts w:ascii="Times New Roman" w:eastAsia="Calibri" w:hAnsi="Times New Roman" w:cs="Times New Roman"/>
          <w:b/>
          <w:sz w:val="28"/>
          <w:szCs w:val="24"/>
        </w:rPr>
      </w:pPr>
      <w:r w:rsidRPr="00FC4B49">
        <w:rPr>
          <w:rFonts w:ascii="Times New Roman" w:eastAsia="Calibri" w:hAnsi="Times New Roman" w:cs="Times New Roman"/>
          <w:b/>
          <w:sz w:val="28"/>
          <w:szCs w:val="24"/>
        </w:rPr>
        <w:t>Служебная записка</w:t>
      </w:r>
    </w:p>
    <w:p w14:paraId="66F688EE" w14:textId="2D6037EC" w:rsidR="006672D9" w:rsidRPr="00FC4B49" w:rsidRDefault="006672D9" w:rsidP="006672D9">
      <w:pPr>
        <w:spacing w:after="0"/>
        <w:rPr>
          <w:rFonts w:ascii="Times New Roman" w:eastAsia="Calibri" w:hAnsi="Times New Roman" w:cs="Times New Roman"/>
          <w:sz w:val="28"/>
          <w:szCs w:val="24"/>
        </w:rPr>
      </w:pPr>
      <w:r w:rsidRPr="00FC4B49">
        <w:rPr>
          <w:rFonts w:ascii="Times New Roman" w:eastAsia="Calibri" w:hAnsi="Times New Roman" w:cs="Times New Roman"/>
          <w:sz w:val="28"/>
          <w:szCs w:val="24"/>
        </w:rPr>
        <w:t>«</w:t>
      </w:r>
      <w:r w:rsidR="00B17083">
        <w:rPr>
          <w:rFonts w:ascii="Times New Roman" w:eastAsia="Calibri" w:hAnsi="Times New Roman" w:cs="Times New Roman"/>
          <w:sz w:val="28"/>
          <w:szCs w:val="24"/>
          <w:lang w:val="kk-KZ"/>
        </w:rPr>
        <w:t>___</w:t>
      </w:r>
      <w:r w:rsidRPr="00FC4B49">
        <w:rPr>
          <w:rFonts w:ascii="Times New Roman" w:eastAsia="Calibri" w:hAnsi="Times New Roman" w:cs="Times New Roman"/>
          <w:sz w:val="28"/>
          <w:szCs w:val="24"/>
        </w:rPr>
        <w:t xml:space="preserve">» </w:t>
      </w:r>
      <w:r w:rsidR="00B17083">
        <w:rPr>
          <w:rFonts w:ascii="Times New Roman" w:eastAsia="Calibri" w:hAnsi="Times New Roman" w:cs="Times New Roman"/>
          <w:sz w:val="28"/>
          <w:szCs w:val="24"/>
          <w:lang w:val="kk-KZ"/>
        </w:rPr>
        <w:t>_______</w:t>
      </w:r>
      <w:r w:rsidR="0053222F" w:rsidRPr="00FC4B49">
        <w:rPr>
          <w:rFonts w:ascii="Times New Roman" w:eastAsia="Calibri" w:hAnsi="Times New Roman" w:cs="Times New Roman"/>
          <w:sz w:val="28"/>
          <w:szCs w:val="24"/>
        </w:rPr>
        <w:t xml:space="preserve"> 20</w:t>
      </w:r>
      <w:r w:rsidR="00BB5AB1" w:rsidRPr="00FC4B49">
        <w:rPr>
          <w:rFonts w:ascii="Times New Roman" w:eastAsia="Calibri" w:hAnsi="Times New Roman" w:cs="Times New Roman"/>
          <w:sz w:val="28"/>
          <w:szCs w:val="24"/>
        </w:rPr>
        <w:t>2</w:t>
      </w:r>
      <w:r w:rsidR="00B17083">
        <w:rPr>
          <w:rFonts w:ascii="Times New Roman" w:eastAsia="Calibri" w:hAnsi="Times New Roman" w:cs="Times New Roman"/>
          <w:sz w:val="28"/>
          <w:szCs w:val="24"/>
          <w:lang w:val="kk-KZ"/>
        </w:rPr>
        <w:t>__</w:t>
      </w:r>
      <w:bookmarkStart w:id="0" w:name="_GoBack"/>
      <w:bookmarkEnd w:id="0"/>
      <w:r w:rsidRPr="00FC4B49">
        <w:rPr>
          <w:rFonts w:ascii="Times New Roman" w:eastAsia="Calibri" w:hAnsi="Times New Roman" w:cs="Times New Roman"/>
          <w:sz w:val="28"/>
          <w:szCs w:val="24"/>
        </w:rPr>
        <w:t xml:space="preserve"> г.</w:t>
      </w:r>
    </w:p>
    <w:p w14:paraId="1AF00182" w14:textId="77777777" w:rsidR="006672D9" w:rsidRPr="00FC4B49" w:rsidRDefault="006672D9" w:rsidP="006672D9">
      <w:pPr>
        <w:spacing w:after="0"/>
        <w:rPr>
          <w:rFonts w:ascii="Times New Roman" w:eastAsia="Calibri" w:hAnsi="Times New Roman" w:cs="Times New Roman"/>
          <w:b/>
          <w:sz w:val="28"/>
          <w:szCs w:val="24"/>
        </w:rPr>
      </w:pPr>
    </w:p>
    <w:p w14:paraId="0476930D" w14:textId="543A3295" w:rsidR="005A1999" w:rsidRDefault="00F42F16" w:rsidP="00BB5AB1">
      <w:pPr>
        <w:spacing w:after="0"/>
        <w:ind w:left="-567" w:right="-144" w:firstLine="567"/>
        <w:jc w:val="both"/>
        <w:rPr>
          <w:rFonts w:ascii="Times New Roman" w:eastAsia="Calibri" w:hAnsi="Times New Roman" w:cs="Times New Roman"/>
          <w:sz w:val="28"/>
          <w:szCs w:val="24"/>
        </w:rPr>
      </w:pPr>
      <w:r w:rsidRPr="000D4D64">
        <w:rPr>
          <w:rFonts w:ascii="Times New Roman" w:eastAsia="Calibri" w:hAnsi="Times New Roman" w:cs="Times New Roman"/>
          <w:sz w:val="28"/>
          <w:szCs w:val="28"/>
        </w:rPr>
        <w:t xml:space="preserve">Прошу </w:t>
      </w:r>
      <w:r w:rsidR="002C5F4C">
        <w:rPr>
          <w:rFonts w:ascii="Times New Roman" w:hAnsi="Times New Roman" w:cs="Times New Roman"/>
          <w:sz w:val="28"/>
          <w:szCs w:val="28"/>
        </w:rPr>
        <w:t>согласовать</w:t>
      </w:r>
      <w:r w:rsidR="00CE2811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 </w:t>
      </w:r>
      <w:r w:rsidR="00EA389A">
        <w:rPr>
          <w:rFonts w:ascii="Times New Roman" w:eastAsia="Calibri" w:hAnsi="Times New Roman" w:cs="Times New Roman"/>
          <w:sz w:val="28"/>
          <w:szCs w:val="28"/>
          <w:lang w:val="kk-KZ"/>
        </w:rPr>
        <w:t>оплату поставщику по счету №</w:t>
      </w:r>
      <w:r w:rsidR="00B17083">
        <w:rPr>
          <w:rFonts w:ascii="Times New Roman" w:eastAsia="Calibri" w:hAnsi="Times New Roman" w:cs="Times New Roman"/>
          <w:sz w:val="28"/>
          <w:szCs w:val="28"/>
        </w:rPr>
        <w:t>___</w:t>
      </w:r>
      <w:r w:rsidR="00CE2811" w:rsidRPr="00CE2811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 от </w:t>
      </w:r>
      <w:r w:rsidR="00B17083">
        <w:rPr>
          <w:rFonts w:ascii="Times New Roman" w:eastAsia="Calibri" w:hAnsi="Times New Roman" w:cs="Times New Roman"/>
          <w:sz w:val="28"/>
          <w:szCs w:val="28"/>
          <w:lang w:val="kk-KZ"/>
        </w:rPr>
        <w:t>______</w:t>
      </w:r>
      <w:r w:rsidR="00CE2811" w:rsidRPr="00CE2811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 г</w:t>
      </w:r>
      <w:r w:rsidR="00B17083">
        <w:rPr>
          <w:rFonts w:ascii="Times New Roman" w:eastAsia="Calibri" w:hAnsi="Times New Roman" w:cs="Times New Roman"/>
          <w:sz w:val="28"/>
          <w:szCs w:val="28"/>
          <w:lang w:val="kk-KZ"/>
        </w:rPr>
        <w:t>.</w:t>
      </w:r>
      <w:r w:rsidR="00EA389A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 </w:t>
      </w:r>
      <w:r w:rsidR="002501A2" w:rsidRPr="002501A2">
        <w:rPr>
          <w:rFonts w:ascii="Times New Roman" w:eastAsia="Calibri" w:hAnsi="Times New Roman" w:cs="Times New Roman"/>
          <w:sz w:val="28"/>
          <w:szCs w:val="28"/>
        </w:rPr>
        <w:t xml:space="preserve">согласно </w:t>
      </w:r>
      <w:r w:rsidR="00EA389A">
        <w:rPr>
          <w:rFonts w:ascii="Times New Roman" w:eastAsia="Calibri" w:hAnsi="Times New Roman" w:cs="Times New Roman"/>
          <w:sz w:val="28"/>
          <w:szCs w:val="28"/>
          <w:lang w:val="kk-KZ"/>
        </w:rPr>
        <w:t>договор</w:t>
      </w:r>
      <w:r w:rsidR="00F90D4F">
        <w:rPr>
          <w:rFonts w:ascii="Times New Roman" w:eastAsia="Calibri" w:hAnsi="Times New Roman" w:cs="Times New Roman"/>
          <w:sz w:val="28"/>
          <w:szCs w:val="28"/>
          <w:lang w:val="kk-KZ"/>
        </w:rPr>
        <w:t>у</w:t>
      </w:r>
      <w:r w:rsidR="00EA389A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 </w:t>
      </w:r>
      <w:r w:rsidR="00F90D4F">
        <w:rPr>
          <w:rFonts w:ascii="Times New Roman" w:eastAsia="Calibri" w:hAnsi="Times New Roman" w:cs="Times New Roman"/>
          <w:sz w:val="28"/>
          <w:szCs w:val="28"/>
          <w:lang w:val="kk-KZ"/>
        </w:rPr>
        <w:t>№</w:t>
      </w:r>
      <w:r w:rsidR="00B17083">
        <w:rPr>
          <w:rFonts w:ascii="Times New Roman" w:eastAsia="Calibri" w:hAnsi="Times New Roman" w:cs="Times New Roman"/>
          <w:sz w:val="28"/>
          <w:szCs w:val="28"/>
          <w:lang w:val="en-US"/>
        </w:rPr>
        <w:t>___</w:t>
      </w:r>
      <w:r w:rsidR="00F90D4F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 от </w:t>
      </w:r>
      <w:r w:rsidR="00B17083">
        <w:rPr>
          <w:rFonts w:ascii="Times New Roman" w:eastAsia="Calibri" w:hAnsi="Times New Roman" w:cs="Times New Roman"/>
          <w:sz w:val="28"/>
          <w:szCs w:val="28"/>
          <w:lang w:val="en-US"/>
        </w:rPr>
        <w:t>________</w:t>
      </w:r>
      <w:r w:rsidR="00F90D4F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 г.</w:t>
      </w:r>
      <w:r w:rsidR="00EA389A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 </w:t>
      </w:r>
      <w:r w:rsidR="002C5F4C">
        <w:rPr>
          <w:rFonts w:ascii="Times New Roman" w:eastAsia="Calibri" w:hAnsi="Times New Roman" w:cs="Times New Roman"/>
          <w:sz w:val="28"/>
          <w:szCs w:val="28"/>
          <w:lang w:val="en-US"/>
        </w:rPr>
        <w:t>c</w:t>
      </w:r>
      <w:r w:rsidR="002C5F4C" w:rsidRPr="002C5F4C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B17083">
        <w:rPr>
          <w:rFonts w:ascii="Times New Roman" w:eastAsia="Calibri" w:hAnsi="Times New Roman" w:cs="Times New Roman"/>
          <w:sz w:val="28"/>
          <w:szCs w:val="28"/>
          <w:lang w:val="en-US"/>
        </w:rPr>
        <w:t>_______</w:t>
      </w:r>
      <w:r w:rsidR="00B17083">
        <w:rPr>
          <w:rFonts w:ascii="Times New Roman" w:eastAsia="Calibri" w:hAnsi="Times New Roman" w:cs="Times New Roman"/>
          <w:sz w:val="28"/>
          <w:szCs w:val="28"/>
          <w:lang w:val="kk-KZ"/>
        </w:rPr>
        <w:t>(организация)</w:t>
      </w:r>
      <w:r w:rsidR="002C5F4C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 по </w:t>
      </w:r>
      <w:r w:rsidR="002501A2" w:rsidRPr="002501A2">
        <w:rPr>
          <w:rFonts w:ascii="Times New Roman" w:eastAsia="Calibri" w:hAnsi="Times New Roman" w:cs="Times New Roman"/>
          <w:sz w:val="28"/>
          <w:szCs w:val="28"/>
        </w:rPr>
        <w:t xml:space="preserve">статье расходов «Приобретение материалов, оборудования и (или) программного обеспечения» по проекту </w:t>
      </w:r>
      <w:r w:rsidR="00B17083">
        <w:rPr>
          <w:rFonts w:ascii="Times New Roman" w:hAnsi="Times New Roman" w:cs="Times New Roman"/>
          <w:sz w:val="28"/>
          <w:szCs w:val="28"/>
        </w:rPr>
        <w:t>____________________________________</w:t>
      </w:r>
      <w:r w:rsidR="00F90D4F">
        <w:rPr>
          <w:rFonts w:ascii="Times New Roman" w:eastAsia="Calibri" w:hAnsi="Times New Roman" w:cs="Times New Roman"/>
          <w:sz w:val="28"/>
          <w:szCs w:val="24"/>
        </w:rPr>
        <w:t>.</w:t>
      </w:r>
    </w:p>
    <w:p w14:paraId="1CDCB4C7" w14:textId="37D62F38" w:rsidR="002C5F4C" w:rsidRPr="002C5F4C" w:rsidRDefault="002C5F4C" w:rsidP="00BB5AB1">
      <w:pPr>
        <w:spacing w:after="0"/>
        <w:ind w:left="-567" w:right="-144" w:firstLine="567"/>
        <w:jc w:val="both"/>
        <w:rPr>
          <w:rFonts w:ascii="Times New Roman" w:eastAsia="Calibri" w:hAnsi="Times New Roman" w:cs="Times New Roman"/>
          <w:sz w:val="28"/>
          <w:szCs w:val="24"/>
          <w:lang w:val="kk-KZ"/>
        </w:rPr>
      </w:pPr>
      <w:r w:rsidRPr="00E059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Платеж по настоящему Договору будет произведен в размере </w:t>
      </w:r>
      <w:r w:rsidRPr="00E059F0">
        <w:rPr>
          <w:rFonts w:ascii="Times New Roman" w:hAnsi="Times New Roman" w:cs="Times New Roman"/>
          <w:b/>
          <w:color w:val="000000" w:themeColor="text1"/>
          <w:sz w:val="28"/>
          <w:szCs w:val="28"/>
          <w:lang w:val="kk-KZ"/>
        </w:rPr>
        <w:t>5</w:t>
      </w:r>
      <w:r w:rsidRPr="00E059F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0% (</w:t>
      </w:r>
      <w:r w:rsidRPr="00E059F0">
        <w:rPr>
          <w:rFonts w:ascii="Times New Roman" w:hAnsi="Times New Roman" w:cs="Times New Roman"/>
          <w:b/>
          <w:color w:val="000000" w:themeColor="text1"/>
          <w:sz w:val="28"/>
          <w:szCs w:val="28"/>
          <w:lang w:val="kk-KZ"/>
        </w:rPr>
        <w:t>пятьдесят</w:t>
      </w:r>
      <w:r w:rsidRPr="00E059F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процентов)</w:t>
      </w:r>
      <w:r w:rsidRPr="00E059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от стоимости Товар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  <w:t>ов</w:t>
      </w:r>
      <w:r w:rsidRPr="00E059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что составляет </w:t>
      </w:r>
      <w:r w:rsidRPr="002C5F4C">
        <w:rPr>
          <w:rFonts w:ascii="Times New Roman" w:eastAsia="Calibri" w:hAnsi="Times New Roman" w:cs="Times New Roman"/>
          <w:b/>
          <w:sz w:val="28"/>
          <w:szCs w:val="28"/>
          <w:lang w:val="kk-KZ"/>
        </w:rPr>
        <w:t xml:space="preserve">на сумму </w:t>
      </w:r>
      <w:r w:rsidR="00B17083">
        <w:rPr>
          <w:rFonts w:ascii="Times New Roman" w:eastAsia="Calibri" w:hAnsi="Times New Roman" w:cs="Times New Roman"/>
          <w:b/>
          <w:sz w:val="28"/>
          <w:szCs w:val="28"/>
          <w:lang w:val="kk-KZ"/>
        </w:rPr>
        <w:t>_______</w:t>
      </w:r>
      <w:r w:rsidR="00374112" w:rsidRPr="00374112">
        <w:rPr>
          <w:rFonts w:ascii="Times New Roman" w:eastAsia="Calibri" w:hAnsi="Times New Roman" w:cs="Times New Roman"/>
          <w:b/>
          <w:sz w:val="28"/>
          <w:szCs w:val="28"/>
          <w:lang w:val="kk-KZ"/>
        </w:rPr>
        <w:t xml:space="preserve"> (</w:t>
      </w:r>
      <w:r w:rsidR="00B17083">
        <w:rPr>
          <w:rFonts w:ascii="Times New Roman" w:eastAsia="Calibri" w:hAnsi="Times New Roman" w:cs="Times New Roman"/>
          <w:b/>
          <w:sz w:val="28"/>
          <w:szCs w:val="28"/>
          <w:lang w:val="kk-KZ"/>
        </w:rPr>
        <w:t>с прописью</w:t>
      </w:r>
      <w:r w:rsidR="00374112" w:rsidRPr="00374112">
        <w:rPr>
          <w:rFonts w:ascii="Times New Roman" w:eastAsia="Calibri" w:hAnsi="Times New Roman" w:cs="Times New Roman"/>
          <w:b/>
          <w:sz w:val="28"/>
          <w:szCs w:val="28"/>
          <w:lang w:val="kk-KZ"/>
        </w:rPr>
        <w:t>) тенге без учета</w:t>
      </w:r>
      <w:r w:rsidR="00B17083">
        <w:rPr>
          <w:rFonts w:ascii="Times New Roman" w:eastAsia="Calibri" w:hAnsi="Times New Roman" w:cs="Times New Roman"/>
          <w:b/>
          <w:sz w:val="28"/>
          <w:szCs w:val="28"/>
          <w:lang w:val="kk-KZ"/>
        </w:rPr>
        <w:t xml:space="preserve"> (без учета)</w:t>
      </w:r>
      <w:r w:rsidR="00374112" w:rsidRPr="00374112">
        <w:rPr>
          <w:rFonts w:ascii="Times New Roman" w:eastAsia="Calibri" w:hAnsi="Times New Roman" w:cs="Times New Roman"/>
          <w:b/>
          <w:sz w:val="28"/>
          <w:szCs w:val="28"/>
          <w:lang w:val="kk-KZ"/>
        </w:rPr>
        <w:t xml:space="preserve"> НДС</w:t>
      </w:r>
      <w:r w:rsidRPr="00374112">
        <w:rPr>
          <w:rFonts w:ascii="Times New Roman" w:eastAsia="Calibri" w:hAnsi="Times New Roman" w:cs="Times New Roman"/>
          <w:b/>
          <w:sz w:val="28"/>
          <w:szCs w:val="28"/>
          <w:lang w:val="kk-KZ"/>
        </w:rPr>
        <w:t>.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kk-KZ"/>
        </w:rPr>
        <w:t xml:space="preserve"> </w:t>
      </w:r>
      <w:r w:rsidRPr="00FC4B49">
        <w:rPr>
          <w:rFonts w:ascii="Times New Roman" w:eastAsia="Calibri" w:hAnsi="Times New Roman" w:cs="Times New Roman"/>
          <w:sz w:val="28"/>
          <w:szCs w:val="24"/>
        </w:rPr>
        <w:t xml:space="preserve">Оплата за счет договора </w:t>
      </w:r>
      <w:r w:rsidR="00374112" w:rsidRPr="00374112">
        <w:rPr>
          <w:rFonts w:ascii="Times New Roman" w:hAnsi="Times New Roman" w:cs="Times New Roman"/>
          <w:sz w:val="28"/>
          <w:szCs w:val="28"/>
          <w:lang w:val="kk-KZ"/>
        </w:rPr>
        <w:t xml:space="preserve">№ </w:t>
      </w:r>
      <w:r w:rsidR="00B17083">
        <w:rPr>
          <w:rFonts w:ascii="Times New Roman" w:hAnsi="Times New Roman" w:cs="Times New Roman"/>
          <w:sz w:val="28"/>
          <w:szCs w:val="28"/>
        </w:rPr>
        <w:t>____</w:t>
      </w:r>
      <w:r w:rsidR="00374112" w:rsidRPr="00374112">
        <w:rPr>
          <w:rFonts w:ascii="Times New Roman" w:hAnsi="Times New Roman" w:cs="Times New Roman"/>
          <w:sz w:val="28"/>
          <w:szCs w:val="28"/>
          <w:lang w:val="kk-KZ"/>
        </w:rPr>
        <w:t xml:space="preserve"> от </w:t>
      </w:r>
      <w:r w:rsidR="00B17083">
        <w:rPr>
          <w:rFonts w:ascii="Times New Roman" w:hAnsi="Times New Roman" w:cs="Times New Roman"/>
          <w:sz w:val="28"/>
          <w:szCs w:val="28"/>
          <w:lang w:val="kk-KZ"/>
        </w:rPr>
        <w:t>_______</w:t>
      </w:r>
      <w:r w:rsidR="00374112" w:rsidRPr="00374112">
        <w:rPr>
          <w:rFonts w:ascii="Times New Roman" w:hAnsi="Times New Roman" w:cs="Times New Roman"/>
          <w:sz w:val="28"/>
          <w:szCs w:val="28"/>
          <w:lang w:val="kk-KZ"/>
        </w:rPr>
        <w:t xml:space="preserve"> г.</w:t>
      </w:r>
    </w:p>
    <w:p w14:paraId="31643AD0" w14:textId="2EDE3A8E" w:rsidR="00547D4C" w:rsidRPr="00FC4B49" w:rsidRDefault="00547D4C" w:rsidP="00547D4C">
      <w:pPr>
        <w:spacing w:after="0"/>
        <w:ind w:left="-567" w:right="-144" w:firstLine="567"/>
        <w:jc w:val="both"/>
        <w:rPr>
          <w:rFonts w:ascii="Times New Roman" w:eastAsia="Calibri" w:hAnsi="Times New Roman" w:cs="Times New Roman"/>
          <w:sz w:val="28"/>
          <w:szCs w:val="24"/>
        </w:rPr>
      </w:pPr>
      <w:r w:rsidRPr="00FC4B49">
        <w:rPr>
          <w:rFonts w:ascii="Times New Roman" w:eastAsia="Calibri" w:hAnsi="Times New Roman" w:cs="Times New Roman"/>
          <w:sz w:val="28"/>
          <w:szCs w:val="24"/>
          <w:lang w:val="kk-KZ"/>
        </w:rPr>
        <w:t xml:space="preserve">Приложение: </w:t>
      </w:r>
      <w:r w:rsidR="002C5F4C">
        <w:rPr>
          <w:rFonts w:ascii="Times New Roman" w:eastAsia="Calibri" w:hAnsi="Times New Roman" w:cs="Times New Roman"/>
          <w:sz w:val="28"/>
          <w:szCs w:val="24"/>
          <w:lang w:val="kk-KZ"/>
        </w:rPr>
        <w:t xml:space="preserve">счет на оплату, </w:t>
      </w:r>
      <w:r w:rsidR="000D4D64">
        <w:rPr>
          <w:rFonts w:ascii="Times New Roman" w:eastAsia="Calibri" w:hAnsi="Times New Roman" w:cs="Times New Roman"/>
          <w:sz w:val="28"/>
          <w:szCs w:val="24"/>
          <w:lang w:val="kk-KZ"/>
        </w:rPr>
        <w:t>договор</w:t>
      </w:r>
      <w:r w:rsidR="006275C4">
        <w:rPr>
          <w:rFonts w:ascii="Times New Roman" w:eastAsia="Calibri" w:hAnsi="Times New Roman" w:cs="Times New Roman"/>
          <w:sz w:val="28"/>
          <w:szCs w:val="24"/>
          <w:lang w:val="kk-KZ"/>
        </w:rPr>
        <w:t>,</w:t>
      </w:r>
      <w:r w:rsidR="000D4D64">
        <w:rPr>
          <w:rFonts w:ascii="Times New Roman" w:eastAsia="Calibri" w:hAnsi="Times New Roman" w:cs="Times New Roman"/>
          <w:sz w:val="28"/>
          <w:szCs w:val="24"/>
          <w:lang w:val="kk-KZ"/>
        </w:rPr>
        <w:t xml:space="preserve"> </w:t>
      </w:r>
      <w:r w:rsidR="006275C4">
        <w:rPr>
          <w:rFonts w:ascii="Times New Roman" w:eastAsia="Calibri" w:hAnsi="Times New Roman" w:cs="Times New Roman"/>
          <w:sz w:val="28"/>
          <w:szCs w:val="24"/>
          <w:lang w:val="kk-KZ"/>
        </w:rPr>
        <w:t xml:space="preserve">бюджетная заявка, выписка из протокола заседания закупочной комиссии, </w:t>
      </w:r>
      <w:r w:rsidRPr="00FC4B49">
        <w:rPr>
          <w:rFonts w:ascii="Times New Roman" w:eastAsia="Calibri" w:hAnsi="Times New Roman" w:cs="Times New Roman"/>
          <w:sz w:val="28"/>
          <w:szCs w:val="24"/>
          <w:lang w:val="kk-KZ"/>
        </w:rPr>
        <w:t xml:space="preserve">протокол технического совещания </w:t>
      </w:r>
      <w:r w:rsidR="00F90D4F">
        <w:rPr>
          <w:rFonts w:ascii="Times New Roman" w:eastAsia="Calibri" w:hAnsi="Times New Roman" w:cs="Times New Roman"/>
          <w:sz w:val="28"/>
          <w:szCs w:val="24"/>
          <w:lang w:val="kk-KZ"/>
        </w:rPr>
        <w:t>рабочей</w:t>
      </w:r>
      <w:r w:rsidRPr="00FC4B49">
        <w:rPr>
          <w:rFonts w:ascii="Times New Roman" w:eastAsia="Calibri" w:hAnsi="Times New Roman" w:cs="Times New Roman"/>
          <w:sz w:val="28"/>
          <w:szCs w:val="24"/>
          <w:lang w:val="kk-KZ"/>
        </w:rPr>
        <w:t xml:space="preserve"> группы </w:t>
      </w:r>
    </w:p>
    <w:p w14:paraId="6D311779" w14:textId="11BB7424" w:rsidR="00342F02" w:rsidRPr="00FC4B49" w:rsidRDefault="00342F02" w:rsidP="00547D4C">
      <w:pPr>
        <w:spacing w:after="0"/>
        <w:ind w:left="-567" w:right="-144" w:firstLine="567"/>
        <w:jc w:val="both"/>
        <w:rPr>
          <w:rFonts w:ascii="Times New Roman" w:eastAsia="Calibri" w:hAnsi="Times New Roman" w:cs="Times New Roman"/>
          <w:sz w:val="28"/>
          <w:szCs w:val="24"/>
          <w:lang w:val="kk-KZ"/>
        </w:rPr>
      </w:pPr>
    </w:p>
    <w:p w14:paraId="0F5E7BF7" w14:textId="77777777" w:rsidR="006672D9" w:rsidRPr="00FC4B49" w:rsidRDefault="006672D9" w:rsidP="006672D9">
      <w:pPr>
        <w:spacing w:after="0"/>
        <w:ind w:left="-567" w:right="-144" w:firstLine="567"/>
        <w:jc w:val="both"/>
        <w:rPr>
          <w:rFonts w:ascii="Times New Roman" w:eastAsia="Calibri" w:hAnsi="Times New Roman" w:cs="Times New Roman"/>
          <w:i/>
          <w:sz w:val="28"/>
          <w:szCs w:val="24"/>
          <w:lang w:val="kk-KZ"/>
        </w:rPr>
      </w:pPr>
      <w:r w:rsidRPr="00FC4B49">
        <w:rPr>
          <w:rFonts w:ascii="Times New Roman" w:eastAsia="Calibri" w:hAnsi="Times New Roman" w:cs="Times New Roman"/>
          <w:i/>
          <w:sz w:val="28"/>
          <w:szCs w:val="24"/>
          <w:lang w:val="kk-KZ"/>
        </w:rPr>
        <w:tab/>
      </w:r>
      <w:r w:rsidRPr="00FC4B49">
        <w:rPr>
          <w:rFonts w:ascii="Times New Roman" w:eastAsia="Calibri" w:hAnsi="Times New Roman" w:cs="Times New Roman"/>
          <w:i/>
          <w:sz w:val="28"/>
          <w:szCs w:val="24"/>
          <w:lang w:val="kk-KZ"/>
        </w:rPr>
        <w:tab/>
      </w:r>
    </w:p>
    <w:p w14:paraId="36C661B6" w14:textId="3F06F607" w:rsidR="00B35487" w:rsidRDefault="00B35487" w:rsidP="006672D9">
      <w:pPr>
        <w:spacing w:after="0"/>
        <w:ind w:left="-567" w:right="-144" w:firstLine="567"/>
        <w:jc w:val="both"/>
        <w:rPr>
          <w:rFonts w:ascii="Times New Roman" w:eastAsia="Calibri" w:hAnsi="Times New Roman" w:cs="Times New Roman"/>
          <w:i/>
          <w:sz w:val="28"/>
          <w:szCs w:val="24"/>
          <w:lang w:val="kk-KZ"/>
        </w:rPr>
      </w:pPr>
    </w:p>
    <w:p w14:paraId="431A1C0C" w14:textId="0D4AB275" w:rsidR="006672D9" w:rsidRPr="00091193" w:rsidRDefault="006672D9" w:rsidP="006672D9">
      <w:pPr>
        <w:spacing w:after="0"/>
        <w:ind w:left="-567" w:right="-144" w:firstLine="567"/>
        <w:jc w:val="both"/>
        <w:rPr>
          <w:rFonts w:ascii="Times New Roman" w:eastAsia="Calibri" w:hAnsi="Times New Roman" w:cs="Times New Roman"/>
          <w:b/>
          <w:sz w:val="28"/>
          <w:szCs w:val="24"/>
          <w:lang w:val="kk-KZ"/>
        </w:rPr>
      </w:pPr>
    </w:p>
    <w:p w14:paraId="63B5312B" w14:textId="38155EC1" w:rsidR="00091193" w:rsidRDefault="006672D9" w:rsidP="00374112">
      <w:pPr>
        <w:spacing w:after="0"/>
        <w:ind w:left="-567" w:right="-144" w:firstLine="567"/>
        <w:jc w:val="both"/>
        <w:rPr>
          <w:rFonts w:ascii="Times New Roman" w:eastAsia="Calibri" w:hAnsi="Times New Roman" w:cs="Times New Roman"/>
          <w:b/>
          <w:sz w:val="28"/>
          <w:szCs w:val="24"/>
          <w:lang w:val="kk-KZ"/>
        </w:rPr>
      </w:pPr>
      <w:r w:rsidRPr="00FC4B49">
        <w:rPr>
          <w:rFonts w:ascii="Times New Roman" w:eastAsia="Calibri" w:hAnsi="Times New Roman" w:cs="Times New Roman"/>
          <w:b/>
          <w:sz w:val="28"/>
          <w:szCs w:val="24"/>
          <w:lang w:val="kk-KZ"/>
        </w:rPr>
        <w:t>Научный руководитель проекта</w:t>
      </w:r>
      <w:r w:rsidRPr="00FC4B49">
        <w:rPr>
          <w:rFonts w:ascii="Times New Roman" w:eastAsia="Calibri" w:hAnsi="Times New Roman" w:cs="Times New Roman"/>
          <w:b/>
          <w:sz w:val="28"/>
          <w:szCs w:val="24"/>
          <w:lang w:val="kk-KZ"/>
        </w:rPr>
        <w:tab/>
      </w:r>
      <w:r w:rsidRPr="00FC4B49">
        <w:rPr>
          <w:rFonts w:ascii="Times New Roman" w:eastAsia="Calibri" w:hAnsi="Times New Roman" w:cs="Times New Roman"/>
          <w:b/>
          <w:sz w:val="28"/>
          <w:szCs w:val="24"/>
          <w:lang w:val="kk-KZ"/>
        </w:rPr>
        <w:tab/>
      </w:r>
      <w:r w:rsidRPr="00FC4B49">
        <w:rPr>
          <w:rFonts w:ascii="Times New Roman" w:eastAsia="Calibri" w:hAnsi="Times New Roman" w:cs="Times New Roman"/>
          <w:b/>
          <w:sz w:val="28"/>
          <w:szCs w:val="24"/>
          <w:lang w:val="kk-KZ"/>
        </w:rPr>
        <w:tab/>
      </w:r>
      <w:r w:rsidRPr="00FC4B49">
        <w:rPr>
          <w:rFonts w:ascii="Times New Roman" w:eastAsia="Calibri" w:hAnsi="Times New Roman" w:cs="Times New Roman"/>
          <w:b/>
          <w:sz w:val="28"/>
          <w:szCs w:val="24"/>
          <w:lang w:val="kk-KZ"/>
        </w:rPr>
        <w:tab/>
      </w:r>
      <w:r w:rsidR="00CB579D" w:rsidRPr="00FC4B49">
        <w:rPr>
          <w:rFonts w:ascii="Times New Roman" w:eastAsia="Calibri" w:hAnsi="Times New Roman" w:cs="Times New Roman"/>
          <w:b/>
          <w:sz w:val="28"/>
          <w:szCs w:val="24"/>
          <w:lang w:val="kk-KZ"/>
        </w:rPr>
        <w:tab/>
      </w:r>
      <w:r w:rsidR="00B17083">
        <w:rPr>
          <w:rFonts w:ascii="Times New Roman" w:eastAsia="Calibri" w:hAnsi="Times New Roman" w:cs="Times New Roman"/>
          <w:b/>
          <w:sz w:val="28"/>
          <w:szCs w:val="24"/>
          <w:lang w:val="kk-KZ"/>
        </w:rPr>
        <w:t>________________</w:t>
      </w:r>
    </w:p>
    <w:p w14:paraId="5886373F" w14:textId="175EF304" w:rsidR="00887B99" w:rsidRPr="00FC4B49" w:rsidRDefault="00887B99" w:rsidP="00BB5AB1">
      <w:pPr>
        <w:spacing w:after="0"/>
        <w:ind w:left="-567" w:right="-144" w:firstLine="567"/>
        <w:jc w:val="both"/>
        <w:rPr>
          <w:rFonts w:ascii="Times New Roman" w:eastAsia="Calibri" w:hAnsi="Times New Roman" w:cs="Times New Roman"/>
          <w:b/>
          <w:sz w:val="28"/>
          <w:szCs w:val="24"/>
          <w:lang w:val="kk-KZ"/>
        </w:rPr>
      </w:pPr>
    </w:p>
    <w:sectPr w:rsidR="00887B99" w:rsidRPr="00FC4B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72D9"/>
    <w:rsid w:val="00091193"/>
    <w:rsid w:val="000C162C"/>
    <w:rsid w:val="000D4D64"/>
    <w:rsid w:val="001507D0"/>
    <w:rsid w:val="001878FA"/>
    <w:rsid w:val="001A0368"/>
    <w:rsid w:val="001B7445"/>
    <w:rsid w:val="001C2442"/>
    <w:rsid w:val="001C2480"/>
    <w:rsid w:val="00221485"/>
    <w:rsid w:val="00237301"/>
    <w:rsid w:val="00243091"/>
    <w:rsid w:val="002501A2"/>
    <w:rsid w:val="00281759"/>
    <w:rsid w:val="002C51AD"/>
    <w:rsid w:val="002C5F4C"/>
    <w:rsid w:val="00342F02"/>
    <w:rsid w:val="00347CDC"/>
    <w:rsid w:val="00357FA2"/>
    <w:rsid w:val="00374112"/>
    <w:rsid w:val="00421B33"/>
    <w:rsid w:val="00473D98"/>
    <w:rsid w:val="00490353"/>
    <w:rsid w:val="004A422A"/>
    <w:rsid w:val="0053222F"/>
    <w:rsid w:val="00547D4C"/>
    <w:rsid w:val="00591DF7"/>
    <w:rsid w:val="005A1999"/>
    <w:rsid w:val="005F74DB"/>
    <w:rsid w:val="0061299E"/>
    <w:rsid w:val="006275C4"/>
    <w:rsid w:val="006672D9"/>
    <w:rsid w:val="006758D0"/>
    <w:rsid w:val="00686EFA"/>
    <w:rsid w:val="00754EF4"/>
    <w:rsid w:val="008520BF"/>
    <w:rsid w:val="008634A7"/>
    <w:rsid w:val="00887B99"/>
    <w:rsid w:val="008B1DBD"/>
    <w:rsid w:val="008E5B9B"/>
    <w:rsid w:val="0092451E"/>
    <w:rsid w:val="00924603"/>
    <w:rsid w:val="00943DF2"/>
    <w:rsid w:val="009616CF"/>
    <w:rsid w:val="009D4323"/>
    <w:rsid w:val="00A0063D"/>
    <w:rsid w:val="00A369D3"/>
    <w:rsid w:val="00A45917"/>
    <w:rsid w:val="00A819C4"/>
    <w:rsid w:val="00AA2671"/>
    <w:rsid w:val="00AB736A"/>
    <w:rsid w:val="00B07B10"/>
    <w:rsid w:val="00B17083"/>
    <w:rsid w:val="00B35487"/>
    <w:rsid w:val="00B946A3"/>
    <w:rsid w:val="00BA46A3"/>
    <w:rsid w:val="00BB5AB1"/>
    <w:rsid w:val="00BE385F"/>
    <w:rsid w:val="00BF03EC"/>
    <w:rsid w:val="00C1130E"/>
    <w:rsid w:val="00C71904"/>
    <w:rsid w:val="00C92690"/>
    <w:rsid w:val="00CB579D"/>
    <w:rsid w:val="00CE2811"/>
    <w:rsid w:val="00D004CE"/>
    <w:rsid w:val="00D718F4"/>
    <w:rsid w:val="00DA17FC"/>
    <w:rsid w:val="00DC7F8A"/>
    <w:rsid w:val="00E529C3"/>
    <w:rsid w:val="00E77010"/>
    <w:rsid w:val="00E961B9"/>
    <w:rsid w:val="00EA389A"/>
    <w:rsid w:val="00EE12B2"/>
    <w:rsid w:val="00F42F16"/>
    <w:rsid w:val="00F56D1B"/>
    <w:rsid w:val="00F90D4F"/>
    <w:rsid w:val="00FC03C2"/>
    <w:rsid w:val="00FC4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6C3B94"/>
  <w15:docId w15:val="{CD707C36-00C5-4CD9-B5E7-A60E26944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369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369D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AD4B34-2821-4FA0-9C75-33243C74C7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132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medgat mussayev</cp:lastModifiedBy>
  <cp:revision>2</cp:revision>
  <cp:lastPrinted>2025-12-08T03:50:00Z</cp:lastPrinted>
  <dcterms:created xsi:type="dcterms:W3CDTF">2026-02-22T07:35:00Z</dcterms:created>
  <dcterms:modified xsi:type="dcterms:W3CDTF">2026-02-22T07:35:00Z</dcterms:modified>
</cp:coreProperties>
</file>