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3E" w:rsidRDefault="009F453E" w:rsidP="009F453E">
      <w:pPr>
        <w:pStyle w:val="Nadpis1"/>
      </w:pPr>
      <w:r>
        <w:t>Cvičení na využití regulárních výrazů</w:t>
      </w:r>
    </w:p>
    <w:p w:rsidR="009F453E" w:rsidRDefault="009F453E" w:rsidP="00207351">
      <w:pPr>
        <w:shd w:val="clear" w:color="auto" w:fill="FFFFFF"/>
        <w:spacing w:after="0" w:line="30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207351" w:rsidRDefault="00207351" w:rsidP="0020735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Vytvořte regulární výrazy pro ověření platnosti těchto hodnot:</w:t>
      </w:r>
    </w:p>
    <w:p w:rsidR="00207351" w:rsidRDefault="00207351" w:rsidP="0020735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celé číslo (kladné i záporné), maximálně pětimístné</w:t>
      </w:r>
    </w:p>
    <w:p w:rsidR="00207351" w:rsidRDefault="00207351" w:rsidP="0020735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PSČ (746 01)</w:t>
      </w:r>
      <w:bookmarkStart w:id="0" w:name="_GoBack"/>
      <w:bookmarkEnd w:id="0"/>
    </w:p>
    <w:p w:rsidR="00207351" w:rsidRDefault="00207351" w:rsidP="0020735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letopočet v rozsahu 1900 až 2099</w:t>
      </w:r>
    </w:p>
    <w:p w:rsidR="00207351" w:rsidRDefault="00207351" w:rsidP="0020735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telefonní číslo (včetně předčíslí státu – např. +420 603 603 603)</w:t>
      </w:r>
    </w:p>
    <w:p w:rsidR="00207351" w:rsidRDefault="00207351" w:rsidP="0020735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desetinné číslo (kladné i záporné) s desetinnou tečkou, maximálně 5 míst před tečkou a 3 místa za tečkou (možný i zápis bez uvedené nuly před tečkou –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tj. „.567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“)</w:t>
      </w:r>
    </w:p>
    <w:p w:rsidR="00207351" w:rsidRDefault="00207351" w:rsidP="0020735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datum bez letopočtu („český zápis“ - 1. 2.)</w:t>
      </w:r>
    </w:p>
    <w:p w:rsidR="00207351" w:rsidRDefault="00207351" w:rsidP="0020735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rodné číslo</w:t>
      </w:r>
    </w:p>
    <w:p w:rsidR="00207351" w:rsidRDefault="00207351" w:rsidP="0020735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IP adresa třídy A</w:t>
      </w:r>
    </w:p>
    <w:p w:rsidR="00207351" w:rsidRDefault="00207351" w:rsidP="0020735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email s doménou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cz</w:t>
      </w:r>
      <w:proofErr w:type="spellEnd"/>
    </w:p>
    <w:p w:rsidR="00207351" w:rsidRDefault="00207351" w:rsidP="00207351">
      <w:pPr>
        <w:pStyle w:val="Normlnweb"/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</w:p>
    <w:p w:rsidR="00207351" w:rsidRDefault="00207351" w:rsidP="00207351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Nahraďte pomocí regulárních výrazů v textu:</w:t>
      </w:r>
    </w:p>
    <w:p w:rsidR="00207351" w:rsidRDefault="00207351" w:rsidP="00207351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všechna i, y, í, ý pomlčkami</w:t>
      </w:r>
    </w:p>
    <w:p w:rsidR="00207351" w:rsidRDefault="00207351" w:rsidP="00207351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všechny výskyty značky „tel. 604 768 907“ přidáním mezinárodního předčíslí </w:t>
      </w:r>
      <w:r>
        <w:rPr>
          <w:rFonts w:ascii="Cambria Math" w:hAnsi="Cambria Math" w:cs="Cambria Math"/>
          <w:color w:val="333333"/>
          <w:sz w:val="21"/>
          <w:szCs w:val="21"/>
        </w:rPr>
        <w:t>₊</w:t>
      </w:r>
      <w:r>
        <w:rPr>
          <w:rFonts w:ascii="Helvetica" w:hAnsi="Helvetica" w:cs="Helvetica"/>
          <w:color w:val="333333"/>
          <w:sz w:val="21"/>
          <w:szCs w:val="21"/>
        </w:rPr>
        <w:t>420</w:t>
      </w:r>
    </w:p>
    <w:p w:rsidR="00207351" w:rsidRDefault="00207351" w:rsidP="00207351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všechny emailové adresy s doménou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cz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slovem MAIL</w:t>
      </w:r>
    </w:p>
    <w:p w:rsidR="00207351" w:rsidRDefault="00207351" w:rsidP="00207351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všechna česká data podobou používanou v </w:t>
      </w:r>
      <w:r w:rsidR="009F453E">
        <w:rPr>
          <w:rFonts w:ascii="Helvetica" w:hAnsi="Helvetica" w:cs="Helvetica"/>
          <w:color w:val="333333"/>
          <w:sz w:val="21"/>
          <w:szCs w:val="21"/>
        </w:rPr>
        <w:t>databázích</w:t>
      </w:r>
      <w:r>
        <w:rPr>
          <w:rFonts w:ascii="Helvetica" w:hAnsi="Helvetica" w:cs="Helvetica"/>
          <w:color w:val="333333"/>
          <w:sz w:val="21"/>
          <w:szCs w:val="21"/>
        </w:rPr>
        <w:t xml:space="preserve"> (tj. např. 1. 6. 20</w:t>
      </w:r>
      <w:r w:rsidR="009F453E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0 na 20</w:t>
      </w:r>
      <w:r w:rsidR="009F453E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0-06-01)</w:t>
      </w:r>
    </w:p>
    <w:p w:rsidR="00B04FE6" w:rsidRDefault="00B04FE6"/>
    <w:sectPr w:rsidR="00B04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1AA0"/>
    <w:multiLevelType w:val="multilevel"/>
    <w:tmpl w:val="65CA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D52F8"/>
    <w:multiLevelType w:val="multilevel"/>
    <w:tmpl w:val="893AF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91660"/>
    <w:multiLevelType w:val="multilevel"/>
    <w:tmpl w:val="320C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50EB6"/>
    <w:multiLevelType w:val="multilevel"/>
    <w:tmpl w:val="351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51"/>
    <w:rsid w:val="00207351"/>
    <w:rsid w:val="009F453E"/>
    <w:rsid w:val="00B0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CABA"/>
  <w15:chartTrackingRefBased/>
  <w15:docId w15:val="{1DBF45F8-D42E-4E28-903E-20C0B07B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F4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0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F4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</cp:revision>
  <dcterms:created xsi:type="dcterms:W3CDTF">2020-11-18T07:31:00Z</dcterms:created>
  <dcterms:modified xsi:type="dcterms:W3CDTF">2020-11-18T09:23:00Z</dcterms:modified>
</cp:coreProperties>
</file>