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95EB6" w14:textId="206777A3" w:rsidR="003201EE" w:rsidRPr="00C436B6" w:rsidRDefault="00114B52">
      <w:pPr>
        <w:rPr>
          <w:rFonts w:ascii="Segoe UI Variable Display" w:hAnsi="Segoe UI Variable Display"/>
          <w:sz w:val="40"/>
          <w:szCs w:val="40"/>
          <w:lang w:val="es-ES"/>
        </w:rPr>
      </w:pPr>
      <w:r w:rsidRPr="00C436B6">
        <w:rPr>
          <w:rFonts w:ascii="Segoe UI Variable Display" w:hAnsi="Segoe UI Variable Display"/>
          <w:sz w:val="40"/>
          <w:szCs w:val="40"/>
          <w:lang w:val="es-ES"/>
        </w:rPr>
        <w:t>Instalación y configuración del servidor de Servicios de Activación de Windows en Debian.</w:t>
      </w:r>
    </w:p>
    <w:p w14:paraId="15D31157" w14:textId="783B8497" w:rsidR="00114B52" w:rsidRPr="00C436B6" w:rsidRDefault="00114B52">
      <w:pPr>
        <w:rPr>
          <w:rFonts w:ascii="Segoe UI Variable Display" w:hAnsi="Segoe UI Variable Display"/>
          <w:sz w:val="20"/>
          <w:szCs w:val="20"/>
          <w:lang w:val="es-ES"/>
        </w:rPr>
      </w:pPr>
      <w:r w:rsidRPr="00C436B6">
        <w:rPr>
          <w:rFonts w:ascii="Segoe UI Variable Display" w:hAnsi="Segoe UI Variable Display"/>
          <w:sz w:val="20"/>
          <w:szCs w:val="20"/>
          <w:lang w:val="es-ES"/>
        </w:rPr>
        <w:t>La activación por volumen es el proceso que usan los clientes de licencia por volumen de Microsoft para automatizar y administrar la activación de los sistemas operativos Windows, Microsoft Office y otros productos Microsoft en las grandes empresas.</w:t>
      </w:r>
    </w:p>
    <w:p w14:paraId="14405056" w14:textId="0F3A1240" w:rsidR="00114B52" w:rsidRPr="00C436B6" w:rsidRDefault="00114B52">
      <w:pPr>
        <w:rPr>
          <w:rFonts w:ascii="Segoe UI Variable Display" w:hAnsi="Segoe UI Variable Display"/>
          <w:sz w:val="20"/>
          <w:szCs w:val="20"/>
          <w:lang w:val="es-ES"/>
        </w:rPr>
      </w:pPr>
      <w:r w:rsidRPr="00C436B6">
        <w:rPr>
          <w:rFonts w:ascii="Segoe UI Variable Display" w:hAnsi="Segoe UI Variable Display"/>
          <w:sz w:val="20"/>
          <w:szCs w:val="20"/>
          <w:lang w:val="es-ES"/>
        </w:rPr>
        <w:t>En esta guía le enseñaremos como instalar y configurar el servidor de activación vlmcsd, que instalará los servicios de activación de Windows en Debian. Recomendamos tener instalado tanto DHCP y radvd si desea que los clientes obtengan una dirección IP de forma automática, así como un servidor DNS para permitir que la activación de los clientes se realice de forma completamente automática.</w:t>
      </w:r>
    </w:p>
    <w:p w14:paraId="25465DE9" w14:textId="77777777" w:rsidR="00C436B6" w:rsidRDefault="00114B52">
      <w:pPr>
        <w:rPr>
          <w:rFonts w:ascii="Segoe UI Variable Display" w:hAnsi="Segoe UI Variable Display"/>
          <w:sz w:val="28"/>
          <w:szCs w:val="28"/>
          <w:lang w:val="es-ES"/>
        </w:rPr>
      </w:pPr>
      <w:r w:rsidRPr="00C436B6">
        <w:rPr>
          <w:rFonts w:ascii="Segoe UI Variable Display" w:hAnsi="Segoe UI Variable Display"/>
          <w:sz w:val="28"/>
          <w:szCs w:val="28"/>
          <w:lang w:val="es-ES"/>
        </w:rPr>
        <w:t>Instalación del Servicio de Activación de Windows</w:t>
      </w:r>
    </w:p>
    <w:p w14:paraId="650B3CAE" w14:textId="1D7ED1E1" w:rsidR="00114B52" w:rsidRPr="00C436B6" w:rsidRDefault="00114B52">
      <w:pPr>
        <w:rPr>
          <w:rFonts w:ascii="Segoe UI Variable Display" w:hAnsi="Segoe UI Variable Display"/>
          <w:sz w:val="28"/>
          <w:szCs w:val="28"/>
          <w:lang w:val="es-ES"/>
        </w:rPr>
      </w:pPr>
      <w:r w:rsidRPr="00C436B6">
        <w:rPr>
          <w:rFonts w:ascii="Segoe UI Variable Display" w:hAnsi="Segoe UI Variable Display"/>
          <w:sz w:val="20"/>
          <w:szCs w:val="20"/>
          <w:lang w:val="es-ES"/>
        </w:rPr>
        <w:t>En una Terminal, ejecute l</w:t>
      </w:r>
      <w:r w:rsidR="001A54D7" w:rsidRPr="00C436B6">
        <w:rPr>
          <w:rFonts w:ascii="Segoe UI Variable Display" w:hAnsi="Segoe UI Variable Display"/>
          <w:sz w:val="20"/>
          <w:szCs w:val="20"/>
          <w:lang w:val="es-ES"/>
        </w:rPr>
        <w:t>os</w:t>
      </w:r>
      <w:r w:rsidRPr="00C436B6">
        <w:rPr>
          <w:rFonts w:ascii="Segoe UI Variable Display" w:hAnsi="Segoe UI Variable Display"/>
          <w:sz w:val="20"/>
          <w:szCs w:val="20"/>
          <w:lang w:val="es-ES"/>
        </w:rPr>
        <w:t xml:space="preserve"> siguiente</w:t>
      </w:r>
      <w:r w:rsidR="001A54D7" w:rsidRPr="00C436B6">
        <w:rPr>
          <w:rFonts w:ascii="Segoe UI Variable Display" w:hAnsi="Segoe UI Variable Display"/>
          <w:sz w:val="20"/>
          <w:szCs w:val="20"/>
          <w:lang w:val="es-ES"/>
        </w:rPr>
        <w:t>s</w:t>
      </w:r>
      <w:r w:rsidRPr="00C436B6">
        <w:rPr>
          <w:rFonts w:ascii="Segoe UI Variable Display" w:hAnsi="Segoe UI Variable Display"/>
          <w:sz w:val="20"/>
          <w:szCs w:val="20"/>
          <w:lang w:val="es-ES"/>
        </w:rPr>
        <w:t xml:space="preserve"> comando</w:t>
      </w:r>
      <w:r w:rsidR="001A54D7" w:rsidRPr="00C436B6">
        <w:rPr>
          <w:rFonts w:ascii="Segoe UI Variable Display" w:hAnsi="Segoe UI Variable Display"/>
          <w:sz w:val="20"/>
          <w:szCs w:val="20"/>
          <w:lang w:val="es-ES"/>
        </w:rPr>
        <w:t>s</w:t>
      </w:r>
      <w:r w:rsidRPr="00C436B6">
        <w:rPr>
          <w:rFonts w:ascii="Segoe UI Variable Display" w:hAnsi="Segoe UI Variable Display"/>
          <w:sz w:val="20"/>
          <w:szCs w:val="20"/>
          <w:lang w:val="es-ES"/>
        </w:rPr>
        <w:t xml:space="preserve"> para instalar el paquete vlmcsd</w:t>
      </w:r>
    </w:p>
    <w:tbl>
      <w:tblPr>
        <w:tblStyle w:val="TableGrid"/>
        <w:tblW w:w="0" w:type="auto"/>
        <w:tblLook w:val="04A0" w:firstRow="1" w:lastRow="0" w:firstColumn="1" w:lastColumn="0" w:noHBand="0" w:noVBand="1"/>
      </w:tblPr>
      <w:tblGrid>
        <w:gridCol w:w="2245"/>
        <w:gridCol w:w="7105"/>
      </w:tblGrid>
      <w:tr w:rsidR="001A54D7" w:rsidRPr="00C436B6" w14:paraId="57E42114" w14:textId="77777777" w:rsidTr="001A54D7">
        <w:tc>
          <w:tcPr>
            <w:tcW w:w="2245" w:type="dxa"/>
          </w:tcPr>
          <w:p w14:paraId="07CFE435" w14:textId="1378B6D6" w:rsidR="001A54D7" w:rsidRPr="00C436B6" w:rsidRDefault="001A54D7" w:rsidP="001A54D7">
            <w:pPr>
              <w:rPr>
                <w:rFonts w:ascii="Segoe UI Variable Display" w:hAnsi="Segoe UI Variable Display"/>
                <w:sz w:val="20"/>
                <w:szCs w:val="20"/>
                <w:lang w:val="es-ES"/>
              </w:rPr>
            </w:pPr>
            <w:r w:rsidRPr="00C436B6">
              <w:rPr>
                <w:rFonts w:ascii="Segoe UI Variable Display" w:hAnsi="Segoe UI Variable Display"/>
                <w:sz w:val="20"/>
                <w:szCs w:val="20"/>
                <w:lang w:val="es-ES"/>
              </w:rPr>
              <w:t>Instale SNAP si no viene instalado en su distribución</w:t>
            </w:r>
          </w:p>
        </w:tc>
        <w:tc>
          <w:tcPr>
            <w:tcW w:w="7105" w:type="dxa"/>
          </w:tcPr>
          <w:p w14:paraId="62FC8CFE" w14:textId="56D01559" w:rsidR="001A54D7" w:rsidRPr="00C436B6" w:rsidRDefault="001A54D7" w:rsidP="001A54D7">
            <w:pPr>
              <w:rPr>
                <w:rFonts w:ascii="Segoe UI Variable Display" w:hAnsi="Segoe UI Variable Display"/>
                <w:sz w:val="20"/>
                <w:szCs w:val="20"/>
                <w:lang w:val="es-ES"/>
              </w:rPr>
            </w:pPr>
            <w:r w:rsidRPr="00C436B6">
              <w:rPr>
                <w:rFonts w:ascii="Segoe UI Variable Display" w:hAnsi="Segoe UI Variable Display"/>
                <w:sz w:val="20"/>
                <w:szCs w:val="20"/>
                <w:lang w:val="es-ES"/>
              </w:rPr>
              <w:t>sudo apt update</w:t>
            </w:r>
          </w:p>
          <w:p w14:paraId="067BAB4D" w14:textId="77777777" w:rsidR="001A54D7" w:rsidRPr="00C436B6" w:rsidRDefault="001A54D7" w:rsidP="001A54D7">
            <w:pPr>
              <w:rPr>
                <w:rFonts w:ascii="Segoe UI Variable Display" w:hAnsi="Segoe UI Variable Display"/>
                <w:sz w:val="20"/>
                <w:szCs w:val="20"/>
                <w:lang w:val="es-ES"/>
              </w:rPr>
            </w:pPr>
            <w:r w:rsidRPr="00C436B6">
              <w:rPr>
                <w:rFonts w:ascii="Segoe UI Variable Display" w:hAnsi="Segoe UI Variable Display"/>
                <w:sz w:val="20"/>
                <w:szCs w:val="20"/>
                <w:lang w:val="es-ES"/>
              </w:rPr>
              <w:t>sudo apt install snapd</w:t>
            </w:r>
          </w:p>
          <w:p w14:paraId="00FBD341" w14:textId="7652E5D5" w:rsidR="001A54D7" w:rsidRPr="00C436B6" w:rsidRDefault="001A54D7" w:rsidP="001A54D7">
            <w:pPr>
              <w:rPr>
                <w:rFonts w:ascii="Segoe UI Variable Display" w:hAnsi="Segoe UI Variable Display"/>
                <w:sz w:val="20"/>
                <w:szCs w:val="20"/>
                <w:lang w:val="es-ES"/>
              </w:rPr>
            </w:pPr>
            <w:r w:rsidRPr="00C436B6">
              <w:rPr>
                <w:rFonts w:ascii="Segoe UI Variable Display" w:hAnsi="Segoe UI Variable Display"/>
                <w:sz w:val="20"/>
                <w:szCs w:val="20"/>
                <w:lang w:val="es-ES"/>
              </w:rPr>
              <w:t>sudo snap install snapd</w:t>
            </w:r>
          </w:p>
        </w:tc>
      </w:tr>
      <w:tr w:rsidR="001A54D7" w:rsidRPr="00C436B6" w14:paraId="28333B92" w14:textId="77777777" w:rsidTr="001A54D7">
        <w:tc>
          <w:tcPr>
            <w:tcW w:w="2245" w:type="dxa"/>
          </w:tcPr>
          <w:p w14:paraId="727E4F4C" w14:textId="267E6771" w:rsidR="001A54D7" w:rsidRPr="00C436B6" w:rsidRDefault="001A54D7" w:rsidP="001A54D7">
            <w:pPr>
              <w:rPr>
                <w:rFonts w:ascii="Segoe UI Variable Display" w:hAnsi="Segoe UI Variable Display"/>
                <w:sz w:val="20"/>
                <w:szCs w:val="20"/>
                <w:lang w:val="es-ES"/>
              </w:rPr>
            </w:pPr>
            <w:r w:rsidRPr="00C436B6">
              <w:rPr>
                <w:rFonts w:ascii="Segoe UI Variable Display" w:hAnsi="Segoe UI Variable Display"/>
                <w:sz w:val="20"/>
                <w:szCs w:val="20"/>
                <w:lang w:val="es-ES"/>
              </w:rPr>
              <w:t>Instale vlmcsd</w:t>
            </w:r>
          </w:p>
        </w:tc>
        <w:tc>
          <w:tcPr>
            <w:tcW w:w="7105" w:type="dxa"/>
          </w:tcPr>
          <w:p w14:paraId="72B516A9" w14:textId="4F593B3A" w:rsidR="001A54D7" w:rsidRPr="00C436B6" w:rsidRDefault="001A54D7" w:rsidP="001A54D7">
            <w:pPr>
              <w:rPr>
                <w:rFonts w:ascii="Segoe UI Variable Display" w:hAnsi="Segoe UI Variable Display"/>
                <w:sz w:val="20"/>
                <w:szCs w:val="20"/>
                <w:lang w:val="es-ES"/>
              </w:rPr>
            </w:pPr>
            <w:r w:rsidRPr="00C436B6">
              <w:rPr>
                <w:rFonts w:ascii="Segoe UI Variable Display" w:hAnsi="Segoe UI Variable Display"/>
                <w:sz w:val="20"/>
                <w:szCs w:val="20"/>
                <w:lang w:val="es-ES"/>
              </w:rPr>
              <w:t>sudo snap install vlmcsd</w:t>
            </w:r>
          </w:p>
        </w:tc>
      </w:tr>
    </w:tbl>
    <w:p w14:paraId="49D324AB" w14:textId="77777777" w:rsidR="00C436B6" w:rsidRDefault="00C436B6">
      <w:pPr>
        <w:rPr>
          <w:rFonts w:ascii="Segoe UI Variable Display" w:hAnsi="Segoe UI Variable Display"/>
          <w:sz w:val="28"/>
          <w:szCs w:val="28"/>
          <w:lang w:val="es-ES"/>
        </w:rPr>
      </w:pPr>
    </w:p>
    <w:p w14:paraId="63B639F1" w14:textId="77777777" w:rsidR="00C436B6" w:rsidRDefault="00C436B6">
      <w:pPr>
        <w:rPr>
          <w:rFonts w:ascii="Segoe UI Variable Display" w:hAnsi="Segoe UI Variable Display"/>
          <w:sz w:val="28"/>
          <w:szCs w:val="28"/>
          <w:lang w:val="es-ES"/>
        </w:rPr>
      </w:pPr>
    </w:p>
    <w:p w14:paraId="1B525782" w14:textId="77777777" w:rsidR="00C436B6" w:rsidRDefault="00C436B6">
      <w:pPr>
        <w:rPr>
          <w:rFonts w:ascii="Segoe UI Variable Display" w:hAnsi="Segoe UI Variable Display"/>
          <w:sz w:val="28"/>
          <w:szCs w:val="28"/>
          <w:lang w:val="es-ES"/>
        </w:rPr>
      </w:pPr>
    </w:p>
    <w:p w14:paraId="6728868C" w14:textId="77777777" w:rsidR="00C436B6" w:rsidRDefault="00C436B6">
      <w:pPr>
        <w:rPr>
          <w:rFonts w:ascii="Segoe UI Variable Display" w:hAnsi="Segoe UI Variable Display"/>
          <w:sz w:val="28"/>
          <w:szCs w:val="28"/>
          <w:lang w:val="es-ES"/>
        </w:rPr>
      </w:pPr>
    </w:p>
    <w:p w14:paraId="62915D34" w14:textId="77777777" w:rsidR="00C436B6" w:rsidRDefault="00C436B6">
      <w:pPr>
        <w:rPr>
          <w:rFonts w:ascii="Segoe UI Variable Display" w:hAnsi="Segoe UI Variable Display"/>
          <w:sz w:val="28"/>
          <w:szCs w:val="28"/>
          <w:lang w:val="es-ES"/>
        </w:rPr>
      </w:pPr>
    </w:p>
    <w:p w14:paraId="1BBFC59E" w14:textId="77777777" w:rsidR="00C436B6" w:rsidRDefault="00C436B6">
      <w:pPr>
        <w:rPr>
          <w:rFonts w:ascii="Segoe UI Variable Display" w:hAnsi="Segoe UI Variable Display"/>
          <w:sz w:val="28"/>
          <w:szCs w:val="28"/>
          <w:lang w:val="es-ES"/>
        </w:rPr>
      </w:pPr>
    </w:p>
    <w:p w14:paraId="35D8F95C" w14:textId="77777777" w:rsidR="00C436B6" w:rsidRDefault="00C436B6">
      <w:pPr>
        <w:rPr>
          <w:rFonts w:ascii="Segoe UI Variable Display" w:hAnsi="Segoe UI Variable Display"/>
          <w:sz w:val="28"/>
          <w:szCs w:val="28"/>
          <w:lang w:val="es-ES"/>
        </w:rPr>
      </w:pPr>
    </w:p>
    <w:p w14:paraId="248E6661" w14:textId="77777777" w:rsidR="00C436B6" w:rsidRDefault="00C436B6">
      <w:pPr>
        <w:rPr>
          <w:rFonts w:ascii="Segoe UI Variable Display" w:hAnsi="Segoe UI Variable Display"/>
          <w:sz w:val="28"/>
          <w:szCs w:val="28"/>
          <w:lang w:val="es-ES"/>
        </w:rPr>
      </w:pPr>
    </w:p>
    <w:p w14:paraId="6F75901D" w14:textId="77777777" w:rsidR="00C436B6" w:rsidRDefault="00C436B6">
      <w:pPr>
        <w:rPr>
          <w:rFonts w:ascii="Segoe UI Variable Display" w:hAnsi="Segoe UI Variable Display"/>
          <w:sz w:val="28"/>
          <w:szCs w:val="28"/>
          <w:lang w:val="es-ES"/>
        </w:rPr>
      </w:pPr>
    </w:p>
    <w:p w14:paraId="403B8265" w14:textId="77777777" w:rsidR="00C436B6" w:rsidRDefault="00C436B6">
      <w:pPr>
        <w:rPr>
          <w:rFonts w:ascii="Segoe UI Variable Display" w:hAnsi="Segoe UI Variable Display"/>
          <w:sz w:val="28"/>
          <w:szCs w:val="28"/>
          <w:lang w:val="es-ES"/>
        </w:rPr>
      </w:pPr>
    </w:p>
    <w:p w14:paraId="742256B6" w14:textId="77777777" w:rsidR="00C436B6" w:rsidRDefault="00C436B6">
      <w:pPr>
        <w:rPr>
          <w:rFonts w:ascii="Segoe UI Variable Display" w:hAnsi="Segoe UI Variable Display"/>
          <w:sz w:val="28"/>
          <w:szCs w:val="28"/>
          <w:lang w:val="es-ES"/>
        </w:rPr>
      </w:pPr>
    </w:p>
    <w:p w14:paraId="213F6167" w14:textId="77777777" w:rsidR="00C436B6" w:rsidRDefault="00C436B6">
      <w:pPr>
        <w:rPr>
          <w:rFonts w:ascii="Segoe UI Variable Display" w:hAnsi="Segoe UI Variable Display"/>
          <w:sz w:val="28"/>
          <w:szCs w:val="28"/>
          <w:lang w:val="es-ES"/>
        </w:rPr>
      </w:pPr>
    </w:p>
    <w:p w14:paraId="410F50A3" w14:textId="64656778" w:rsidR="001A54D7" w:rsidRPr="00C436B6" w:rsidRDefault="00C436B6">
      <w:pPr>
        <w:rPr>
          <w:rFonts w:ascii="Segoe UI Variable Display" w:hAnsi="Segoe UI Variable Display"/>
          <w:sz w:val="28"/>
          <w:szCs w:val="28"/>
          <w:lang w:val="es-ES"/>
        </w:rPr>
      </w:pPr>
      <w:r w:rsidRPr="00C436B6">
        <w:rPr>
          <w:rFonts w:ascii="Segoe UI Variable Display" w:hAnsi="Segoe UI Variable Display"/>
          <w:sz w:val="28"/>
          <w:szCs w:val="28"/>
          <w:lang w:val="es-ES"/>
        </w:rPr>
        <w:lastRenderedPageBreak/>
        <w:t>Creación del registro de DNS para el Servicio de Activación de Windows</w:t>
      </w:r>
    </w:p>
    <w:p w14:paraId="4A938DCE" w14:textId="436B3457" w:rsidR="00C436B6" w:rsidRPr="00C436B6" w:rsidRDefault="00C436B6">
      <w:pPr>
        <w:rPr>
          <w:rFonts w:ascii="Segoe UI Variable Display" w:hAnsi="Segoe UI Variable Display"/>
          <w:sz w:val="20"/>
          <w:szCs w:val="20"/>
          <w:lang w:val="es-ES"/>
        </w:rPr>
      </w:pPr>
      <w:r w:rsidRPr="00C436B6">
        <w:rPr>
          <w:rFonts w:ascii="Segoe UI Variable Display" w:hAnsi="Segoe UI Variable Display"/>
          <w:sz w:val="20"/>
          <w:szCs w:val="20"/>
          <w:lang w:val="es-ES"/>
        </w:rPr>
        <w:t>Edite el fichero de zona directa de su dominio e introduzca la siguiente línea:</w:t>
      </w:r>
    </w:p>
    <w:tbl>
      <w:tblPr>
        <w:tblStyle w:val="TableGrid"/>
        <w:tblW w:w="0" w:type="auto"/>
        <w:tblLook w:val="04A0" w:firstRow="1" w:lastRow="0" w:firstColumn="1" w:lastColumn="0" w:noHBand="0" w:noVBand="1"/>
      </w:tblPr>
      <w:tblGrid>
        <w:gridCol w:w="9350"/>
      </w:tblGrid>
      <w:tr w:rsidR="00C436B6" w:rsidRPr="00C436B6" w14:paraId="52A90134" w14:textId="77777777" w:rsidTr="00C436B6">
        <w:tc>
          <w:tcPr>
            <w:tcW w:w="9350" w:type="dxa"/>
          </w:tcPr>
          <w:p w14:paraId="4D370433" w14:textId="4CE8236E" w:rsidR="00C436B6" w:rsidRPr="00C436B6" w:rsidRDefault="00C436B6">
            <w:pPr>
              <w:rPr>
                <w:rFonts w:ascii="Segoe UI Variable Display" w:hAnsi="Segoe UI Variable Display"/>
                <w:sz w:val="20"/>
                <w:szCs w:val="20"/>
                <w:lang w:val="es-ES"/>
              </w:rPr>
            </w:pPr>
            <w:r w:rsidRPr="00C436B6">
              <w:rPr>
                <w:rFonts w:ascii="Segoe UI Variable Display" w:hAnsi="Segoe UI Variable Display"/>
                <w:sz w:val="20"/>
                <w:szCs w:val="20"/>
                <w:lang w:val="es-ES"/>
              </w:rPr>
              <w:t>_vlmcs._tcp    IN    SRV    0 0 1688 kms-server.midominio.local.</w:t>
            </w:r>
          </w:p>
        </w:tc>
      </w:tr>
    </w:tbl>
    <w:p w14:paraId="4287B53A" w14:textId="2457C8B4" w:rsidR="00C436B6" w:rsidRP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Recuerde actualizar el número de serie (Serial) en el bloque SOA de la zona.</w:t>
      </w:r>
    </w:p>
    <w:tbl>
      <w:tblPr>
        <w:tblStyle w:val="GridTable4"/>
        <w:tblW w:w="0" w:type="auto"/>
        <w:tblLook w:val="04A0" w:firstRow="1" w:lastRow="0" w:firstColumn="1" w:lastColumn="0" w:noHBand="0" w:noVBand="1"/>
      </w:tblPr>
      <w:tblGrid>
        <w:gridCol w:w="4675"/>
        <w:gridCol w:w="4675"/>
      </w:tblGrid>
      <w:tr w:rsidR="00C436B6" w:rsidRPr="00C436B6" w14:paraId="2D98894D" w14:textId="77777777" w:rsidTr="00003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51C27F40" w14:textId="1336494F" w:rsidR="00C436B6" w:rsidRPr="00C436B6" w:rsidRDefault="00C436B6" w:rsidP="00C436B6">
            <w:pPr>
              <w:jc w:val="center"/>
              <w:rPr>
                <w:rFonts w:ascii="Segoe UI Variable Display" w:hAnsi="Segoe UI Variable Display"/>
                <w:sz w:val="20"/>
                <w:szCs w:val="20"/>
                <w:lang w:val="es-ES"/>
              </w:rPr>
            </w:pPr>
            <w:r w:rsidRPr="00C436B6">
              <w:rPr>
                <w:rFonts w:ascii="Segoe UI Variable Display" w:hAnsi="Segoe UI Variable Display"/>
                <w:sz w:val="20"/>
                <w:szCs w:val="20"/>
                <w:lang w:val="es-ES"/>
              </w:rPr>
              <w:t>Desglose de los campos</w:t>
            </w:r>
          </w:p>
        </w:tc>
      </w:tr>
      <w:tr w:rsidR="00C436B6" w:rsidRPr="00C436B6" w14:paraId="35E1FADA" w14:textId="77777777" w:rsidTr="00C4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D81AA6" w14:textId="117CDF74" w:rsidR="00C436B6" w:rsidRPr="00C436B6" w:rsidRDefault="00C436B6">
            <w:pPr>
              <w:rPr>
                <w:rFonts w:ascii="Segoe UI Variable Display" w:hAnsi="Segoe UI Variable Display"/>
                <w:sz w:val="20"/>
                <w:szCs w:val="20"/>
                <w:lang w:val="es-ES"/>
              </w:rPr>
            </w:pPr>
            <w:r w:rsidRPr="00C436B6">
              <w:rPr>
                <w:rFonts w:ascii="Segoe UI Variable Display" w:hAnsi="Segoe UI Variable Display"/>
                <w:sz w:val="20"/>
                <w:szCs w:val="20"/>
                <w:lang w:val="es-ES"/>
              </w:rPr>
              <w:t>_vlmcs._tcp</w:t>
            </w:r>
          </w:p>
        </w:tc>
        <w:tc>
          <w:tcPr>
            <w:tcW w:w="4675" w:type="dxa"/>
          </w:tcPr>
          <w:p w14:paraId="30833DAE" w14:textId="738E9F3E" w:rsidR="00C436B6" w:rsidRPr="00C436B6" w:rsidRDefault="00C436B6">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C436B6">
              <w:rPr>
                <w:rFonts w:ascii="Segoe UI Variable Display" w:hAnsi="Segoe UI Variable Display"/>
                <w:sz w:val="20"/>
                <w:szCs w:val="20"/>
                <w:lang w:val="es-ES"/>
              </w:rPr>
              <w:t>El nombre del servicio (_vlmcs) y el protocolo de transporte obligatorio (_tcp).</w:t>
            </w:r>
          </w:p>
        </w:tc>
      </w:tr>
      <w:tr w:rsidR="00C436B6" w:rsidRPr="00C436B6" w14:paraId="5031F99C" w14:textId="77777777" w:rsidTr="00C436B6">
        <w:tc>
          <w:tcPr>
            <w:cnfStyle w:val="001000000000" w:firstRow="0" w:lastRow="0" w:firstColumn="1" w:lastColumn="0" w:oddVBand="0" w:evenVBand="0" w:oddHBand="0" w:evenHBand="0" w:firstRowFirstColumn="0" w:firstRowLastColumn="0" w:lastRowFirstColumn="0" w:lastRowLastColumn="0"/>
            <w:tcW w:w="4675" w:type="dxa"/>
          </w:tcPr>
          <w:p w14:paraId="7CC55754" w14:textId="79FCF183" w:rsidR="00C436B6" w:rsidRP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IN</w:t>
            </w:r>
          </w:p>
        </w:tc>
        <w:tc>
          <w:tcPr>
            <w:tcW w:w="4675" w:type="dxa"/>
          </w:tcPr>
          <w:p w14:paraId="39B42D13" w14:textId="6E3AB511" w:rsidR="00C436B6" w:rsidRPr="00C436B6" w:rsidRDefault="00C436B6">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Clase de red</w:t>
            </w:r>
          </w:p>
        </w:tc>
      </w:tr>
      <w:tr w:rsidR="00C436B6" w:rsidRPr="00C436B6" w14:paraId="792284E3" w14:textId="77777777" w:rsidTr="00C4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0FD2AB" w14:textId="6E86DF7F" w:rsid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SRV</w:t>
            </w:r>
          </w:p>
        </w:tc>
        <w:tc>
          <w:tcPr>
            <w:tcW w:w="4675" w:type="dxa"/>
          </w:tcPr>
          <w:p w14:paraId="02119F8D" w14:textId="0111FA12" w:rsidR="00C436B6" w:rsidRDefault="00C436B6">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Tipo de registro de recurso</w:t>
            </w:r>
          </w:p>
        </w:tc>
      </w:tr>
      <w:tr w:rsidR="00C436B6" w:rsidRPr="00C436B6" w14:paraId="33400088" w14:textId="77777777" w:rsidTr="00C436B6">
        <w:tc>
          <w:tcPr>
            <w:cnfStyle w:val="001000000000" w:firstRow="0" w:lastRow="0" w:firstColumn="1" w:lastColumn="0" w:oddVBand="0" w:evenVBand="0" w:oddHBand="0" w:evenHBand="0" w:firstRowFirstColumn="0" w:firstRowLastColumn="0" w:lastRowFirstColumn="0" w:lastRowLastColumn="0"/>
            <w:tcW w:w="4675" w:type="dxa"/>
          </w:tcPr>
          <w:p w14:paraId="083F5337" w14:textId="396137E0" w:rsid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0</w:t>
            </w:r>
          </w:p>
        </w:tc>
        <w:tc>
          <w:tcPr>
            <w:tcW w:w="4675" w:type="dxa"/>
          </w:tcPr>
          <w:p w14:paraId="00681025" w14:textId="4ED2FBAC" w:rsidR="00C436B6" w:rsidRDefault="00C436B6">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Prioridad del servicio. Los valores más bajos tienen preferencia (Por defecto 0)</w:t>
            </w:r>
          </w:p>
        </w:tc>
      </w:tr>
      <w:tr w:rsidR="00C436B6" w:rsidRPr="00C436B6" w14:paraId="049D3C40" w14:textId="77777777" w:rsidTr="00C4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727A41" w14:textId="1F1D26EA" w:rsid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0</w:t>
            </w:r>
          </w:p>
        </w:tc>
        <w:tc>
          <w:tcPr>
            <w:tcW w:w="4675" w:type="dxa"/>
          </w:tcPr>
          <w:p w14:paraId="05C8D4ED" w14:textId="02B3ADC2" w:rsidR="00C436B6" w:rsidRDefault="00C436B6">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Peso del servicio. Se utiliza para balancear carga entre servidores con la misma prioridad (Por defecto 0)</w:t>
            </w:r>
          </w:p>
        </w:tc>
      </w:tr>
      <w:tr w:rsidR="00C436B6" w:rsidRPr="00C436B6" w14:paraId="1B7C6D31" w14:textId="77777777" w:rsidTr="00C436B6">
        <w:tc>
          <w:tcPr>
            <w:cnfStyle w:val="001000000000" w:firstRow="0" w:lastRow="0" w:firstColumn="1" w:lastColumn="0" w:oddVBand="0" w:evenVBand="0" w:oddHBand="0" w:evenHBand="0" w:firstRowFirstColumn="0" w:firstRowLastColumn="0" w:lastRowFirstColumn="0" w:lastRowLastColumn="0"/>
            <w:tcW w:w="4675" w:type="dxa"/>
          </w:tcPr>
          <w:p w14:paraId="501682D5" w14:textId="32359672" w:rsid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1688</w:t>
            </w:r>
          </w:p>
        </w:tc>
        <w:tc>
          <w:tcPr>
            <w:tcW w:w="4675" w:type="dxa"/>
          </w:tcPr>
          <w:p w14:paraId="0AA5F388" w14:textId="4971568A" w:rsidR="00C436B6" w:rsidRDefault="00C436B6">
            <w:pPr>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Puerto de escucha por defecto de los servicios de Activación de Windows</w:t>
            </w:r>
          </w:p>
        </w:tc>
      </w:tr>
      <w:tr w:rsidR="00C436B6" w:rsidRPr="00C436B6" w14:paraId="2633A1E4" w14:textId="77777777" w:rsidTr="00C43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1CB537" w14:textId="51AF07D7" w:rsidR="00C436B6" w:rsidRDefault="00C436B6">
            <w:pPr>
              <w:rPr>
                <w:rFonts w:ascii="Segoe UI Variable Display" w:hAnsi="Segoe UI Variable Display"/>
                <w:sz w:val="20"/>
                <w:szCs w:val="20"/>
                <w:lang w:val="es-ES"/>
              </w:rPr>
            </w:pPr>
            <w:r w:rsidRPr="00C436B6">
              <w:rPr>
                <w:rFonts w:ascii="Segoe UI Variable Display" w:hAnsi="Segoe UI Variable Display"/>
                <w:sz w:val="20"/>
                <w:szCs w:val="20"/>
                <w:lang w:val="es-ES"/>
              </w:rPr>
              <w:t>kms-server.midominio.local.</w:t>
            </w:r>
          </w:p>
        </w:tc>
        <w:tc>
          <w:tcPr>
            <w:tcW w:w="4675" w:type="dxa"/>
          </w:tcPr>
          <w:p w14:paraId="4960EB67" w14:textId="5F09C69F" w:rsidR="00C436B6" w:rsidRDefault="00C436B6">
            <w:pPr>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sidRPr="00C436B6">
              <w:rPr>
                <w:rFonts w:ascii="Segoe UI Variable Display" w:hAnsi="Segoe UI Variable Display"/>
                <w:sz w:val="20"/>
                <w:szCs w:val="20"/>
                <w:lang w:val="es-ES"/>
              </w:rPr>
              <w:t>El FQDN (Nombre de Dominio Completo) de la máquina que ejecuta tu servidor KMS. Recuerda terminar este nombre obligatoriamente con un punto final para evitar que BIND concatene el origen de la zona de nuevo</w:t>
            </w:r>
            <w:r>
              <w:rPr>
                <w:rFonts w:ascii="Segoe UI Variable Display" w:hAnsi="Segoe UI Variable Display"/>
                <w:sz w:val="20"/>
                <w:szCs w:val="20"/>
                <w:lang w:val="es-ES"/>
              </w:rPr>
              <w:t>.</w:t>
            </w:r>
          </w:p>
        </w:tc>
      </w:tr>
    </w:tbl>
    <w:p w14:paraId="76D37938" w14:textId="77777777" w:rsidR="00C436B6" w:rsidRDefault="00C436B6">
      <w:pPr>
        <w:pBdr>
          <w:bottom w:val="single" w:sz="6" w:space="1" w:color="auto"/>
        </w:pBdr>
        <w:rPr>
          <w:rFonts w:ascii="Segoe UI Emoji" w:hAnsi="Segoe UI Emoji" w:cs="Segoe UI Emoji"/>
          <w:sz w:val="20"/>
          <w:szCs w:val="20"/>
          <w:lang w:val="es-ES"/>
        </w:rPr>
      </w:pPr>
    </w:p>
    <w:p w14:paraId="69E716EA" w14:textId="4137054F" w:rsidR="00C436B6" w:rsidRDefault="00C436B6">
      <w:pPr>
        <w:pBdr>
          <w:bottom w:val="single" w:sz="6" w:space="1" w:color="auto"/>
        </w:pBdr>
        <w:rPr>
          <w:rFonts w:ascii="Segoe UI Variable Display" w:hAnsi="Segoe UI Variable Display"/>
          <w:sz w:val="20"/>
          <w:szCs w:val="20"/>
          <w:lang w:val="es-ES"/>
        </w:rPr>
      </w:pPr>
      <w:r w:rsidRPr="00C436B6">
        <w:rPr>
          <w:rFonts w:ascii="Segoe UI Emoji" w:hAnsi="Segoe UI Emoji" w:cs="Segoe UI Emoji"/>
          <w:sz w:val="20"/>
          <w:szCs w:val="20"/>
          <w:lang w:val="es-ES"/>
        </w:rPr>
        <w:t>⚠️</w:t>
      </w:r>
      <w:r w:rsidRPr="00C436B6">
        <w:rPr>
          <w:rFonts w:ascii="Segoe UI Variable Display" w:hAnsi="Segoe UI Variable Display"/>
          <w:sz w:val="20"/>
          <w:szCs w:val="20"/>
          <w:lang w:val="es-ES"/>
        </w:rPr>
        <w:t xml:space="preserve"> Nota: El nombre de host especificado al final (kms-server.midominio.local.) debe contar con un registro previo de tipo A (o AAAA) en la misma zona que resuelva hacia la dirección IP de tu servidor de activación.</w:t>
      </w:r>
    </w:p>
    <w:p w14:paraId="58D9FE09" w14:textId="38A10599" w:rsidR="00C436B6" w:rsidRDefault="00C436B6">
      <w:pPr>
        <w:rPr>
          <w:rFonts w:ascii="Segoe UI Variable Display" w:hAnsi="Segoe UI Variable Display"/>
          <w:sz w:val="20"/>
          <w:szCs w:val="20"/>
          <w:lang w:val="es-ES"/>
        </w:rPr>
      </w:pPr>
      <w:r>
        <w:rPr>
          <w:rFonts w:ascii="Segoe UI Variable Display" w:hAnsi="Segoe UI Variable Display"/>
          <w:sz w:val="20"/>
          <w:szCs w:val="20"/>
          <w:lang w:val="es-ES"/>
        </w:rPr>
        <w:t>Zona de resolución directa, incluyendo los registros A y AAAA para el servidor que alberga los servicios de activación de Windows y el registro SRV para el servicio.</w:t>
      </w:r>
    </w:p>
    <w:p w14:paraId="64B0DCD4" w14:textId="54D6362C" w:rsidR="0077290F" w:rsidRDefault="00C436B6">
      <w:pPr>
        <w:rPr>
          <w:rFonts w:ascii="Segoe UI Variable Display" w:hAnsi="Segoe UI Variable Display"/>
          <w:sz w:val="20"/>
          <w:szCs w:val="20"/>
          <w:lang w:val="es-ES"/>
        </w:rPr>
      </w:pPr>
      <w:r w:rsidRPr="00C436B6">
        <w:rPr>
          <w:rFonts w:ascii="Segoe UI Variable Display" w:hAnsi="Segoe UI Variable Display"/>
          <w:sz w:val="20"/>
          <w:szCs w:val="20"/>
          <w:lang w:val="es-ES"/>
        </w:rPr>
        <w:drawing>
          <wp:anchor distT="0" distB="0" distL="114300" distR="114300" simplePos="0" relativeHeight="251658240" behindDoc="0" locked="0" layoutInCell="1" allowOverlap="1" wp14:anchorId="419D9D5D" wp14:editId="516C995A">
            <wp:simplePos x="0" y="0"/>
            <wp:positionH relativeFrom="margin">
              <wp:align>left</wp:align>
            </wp:positionH>
            <wp:positionV relativeFrom="paragraph">
              <wp:posOffset>10795</wp:posOffset>
            </wp:positionV>
            <wp:extent cx="3987800" cy="2447925"/>
            <wp:effectExtent l="0" t="0" r="0" b="0"/>
            <wp:wrapSquare wrapText="bothSides"/>
            <wp:docPr id="199652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4204" name=""/>
                    <pic:cNvPicPr/>
                  </pic:nvPicPr>
                  <pic:blipFill>
                    <a:blip r:embed="rId6">
                      <a:extLst>
                        <a:ext uri="{28A0092B-C50C-407E-A947-70E740481C1C}">
                          <a14:useLocalDpi xmlns:a14="http://schemas.microsoft.com/office/drawing/2010/main" val="0"/>
                        </a:ext>
                      </a:extLst>
                    </a:blip>
                    <a:stretch>
                      <a:fillRect/>
                    </a:stretch>
                  </pic:blipFill>
                  <pic:spPr>
                    <a:xfrm>
                      <a:off x="0" y="0"/>
                      <a:ext cx="4000133" cy="2455210"/>
                    </a:xfrm>
                    <a:prstGeom prst="rect">
                      <a:avLst/>
                    </a:prstGeom>
                  </pic:spPr>
                </pic:pic>
              </a:graphicData>
            </a:graphic>
            <wp14:sizeRelH relativeFrom="page">
              <wp14:pctWidth>0</wp14:pctWidth>
            </wp14:sizeRelH>
            <wp14:sizeRelV relativeFrom="page">
              <wp14:pctHeight>0</wp14:pctHeight>
            </wp14:sizeRelV>
          </wp:anchor>
        </w:drawing>
      </w:r>
      <w:r w:rsidR="0077290F">
        <w:rPr>
          <w:rFonts w:ascii="Segoe UI Variable Display" w:hAnsi="Segoe UI Variable Display"/>
          <w:sz w:val="20"/>
          <w:szCs w:val="20"/>
          <w:lang w:val="es-ES"/>
        </w:rPr>
        <w:t>Verifique la configuración del fichero ejecutando</w:t>
      </w:r>
      <w:r w:rsidR="007441C5">
        <w:rPr>
          <w:rFonts w:ascii="Segoe UI Variable Display" w:hAnsi="Segoe UI Variable Display"/>
          <w:sz w:val="20"/>
          <w:szCs w:val="20"/>
          <w:lang w:val="es-ES"/>
        </w:rPr>
        <w:t xml:space="preserve"> en un Terminal: </w:t>
      </w:r>
    </w:p>
    <w:p w14:paraId="19F7E98A" w14:textId="401B4B9A" w:rsidR="0077290F" w:rsidRDefault="0077290F">
      <w:pPr>
        <w:rPr>
          <w:rFonts w:ascii="Segoe UI Variable Display" w:hAnsi="Segoe UI Variable Display"/>
          <w:sz w:val="20"/>
          <w:szCs w:val="20"/>
        </w:rPr>
      </w:pPr>
      <w:r>
        <w:rPr>
          <w:rFonts w:ascii="Segoe UI Variable Display" w:hAnsi="Segoe UI Variable Display"/>
          <w:sz w:val="20"/>
          <w:szCs w:val="20"/>
        </w:rPr>
        <w:t>“</w:t>
      </w:r>
      <w:r w:rsidRPr="0077290F">
        <w:rPr>
          <w:rFonts w:ascii="Segoe UI Variable Display" w:hAnsi="Segoe UI Variable Display"/>
          <w:sz w:val="20"/>
          <w:szCs w:val="20"/>
        </w:rPr>
        <w:t>sudo named-checkconf</w:t>
      </w:r>
      <w:r>
        <w:rPr>
          <w:rFonts w:ascii="Segoe UI Variable Display" w:hAnsi="Segoe UI Variable Display"/>
          <w:sz w:val="20"/>
          <w:szCs w:val="20"/>
        </w:rPr>
        <w:t>”</w:t>
      </w:r>
    </w:p>
    <w:p w14:paraId="797E8948" w14:textId="363B0E3F" w:rsidR="00C436B6" w:rsidRPr="0077290F" w:rsidRDefault="0077290F">
      <w:pPr>
        <w:rPr>
          <w:rFonts w:ascii="Segoe UI Variable Display" w:hAnsi="Segoe UI Variable Display"/>
          <w:sz w:val="20"/>
          <w:szCs w:val="20"/>
        </w:rPr>
      </w:pPr>
      <w:r>
        <w:rPr>
          <w:rFonts w:ascii="Segoe UI Variable Display" w:hAnsi="Segoe UI Variable Display"/>
          <w:sz w:val="20"/>
          <w:szCs w:val="20"/>
        </w:rPr>
        <w:t>“</w:t>
      </w:r>
      <w:r w:rsidRPr="0077290F">
        <w:rPr>
          <w:rFonts w:ascii="Segoe UI Variable Display" w:hAnsi="Segoe UI Variable Display"/>
          <w:sz w:val="20"/>
          <w:szCs w:val="20"/>
        </w:rPr>
        <w:t>sudo named-checkzone midominio.local /</w:t>
      </w:r>
      <w:r w:rsidRPr="0077290F">
        <w:rPr>
          <w:rFonts w:ascii="Segoe UI Variable Display" w:hAnsi="Segoe UI Variable Display"/>
          <w:sz w:val="20"/>
          <w:szCs w:val="20"/>
        </w:rPr>
        <w:t>etc</w:t>
      </w:r>
      <w:r w:rsidRPr="0077290F">
        <w:rPr>
          <w:rFonts w:ascii="Segoe UI Variable Display" w:hAnsi="Segoe UI Variable Display"/>
          <w:sz w:val="20"/>
          <w:szCs w:val="20"/>
        </w:rPr>
        <w:t>/bind/db.midominio.local</w:t>
      </w:r>
      <w:r w:rsidRPr="0077290F">
        <w:rPr>
          <w:rFonts w:ascii="Segoe UI Variable Display" w:hAnsi="Segoe UI Variable Display"/>
          <w:sz w:val="20"/>
          <w:szCs w:val="20"/>
        </w:rPr>
        <w:t>.</w:t>
      </w:r>
      <w:r>
        <w:rPr>
          <w:rFonts w:ascii="Segoe UI Variable Display" w:hAnsi="Segoe UI Variable Display"/>
          <w:sz w:val="20"/>
          <w:szCs w:val="20"/>
        </w:rPr>
        <w:t>”</w:t>
      </w:r>
    </w:p>
    <w:p w14:paraId="6C3E40E7" w14:textId="170E6BEC" w:rsidR="0077290F" w:rsidRDefault="0077290F">
      <w:pPr>
        <w:rPr>
          <w:rFonts w:ascii="Segoe UI Variable Display" w:hAnsi="Segoe UI Variable Display"/>
          <w:sz w:val="20"/>
          <w:szCs w:val="20"/>
          <w:lang w:val="es-ES"/>
        </w:rPr>
      </w:pPr>
      <w:r>
        <w:rPr>
          <w:rFonts w:ascii="Segoe UI Variable Display" w:hAnsi="Segoe UI Variable Display"/>
          <w:sz w:val="20"/>
          <w:szCs w:val="20"/>
          <w:lang w:val="es-ES"/>
        </w:rPr>
        <w:t>Reinicie el servicio de BIND9 para aplicar los cambios:</w:t>
      </w:r>
    </w:p>
    <w:p w14:paraId="34957FF1" w14:textId="04FB2857" w:rsidR="0077290F" w:rsidRDefault="0077290F">
      <w:pPr>
        <w:rPr>
          <w:rFonts w:ascii="Segoe UI Variable Display" w:hAnsi="Segoe UI Variable Display"/>
          <w:sz w:val="20"/>
          <w:szCs w:val="20"/>
          <w:lang w:val="es-ES"/>
        </w:rPr>
      </w:pPr>
      <w:r w:rsidRPr="0077290F">
        <w:rPr>
          <w:rFonts w:ascii="Segoe UI Variable Display" w:hAnsi="Segoe UI Variable Display"/>
          <w:sz w:val="20"/>
          <w:szCs w:val="20"/>
          <w:lang w:val="es-ES"/>
        </w:rPr>
        <w:t>sudo systemctl restart bind9</w:t>
      </w:r>
    </w:p>
    <w:p w14:paraId="7D22AB5D" w14:textId="77777777" w:rsidR="007441C5" w:rsidRDefault="007441C5">
      <w:pPr>
        <w:rPr>
          <w:rFonts w:ascii="Segoe UI Variable Display" w:hAnsi="Segoe UI Variable Display"/>
          <w:sz w:val="20"/>
          <w:szCs w:val="20"/>
          <w:lang w:val="es-ES"/>
        </w:rPr>
      </w:pPr>
    </w:p>
    <w:p w14:paraId="4D420C0C" w14:textId="1B27BF4F" w:rsidR="00114B52" w:rsidRDefault="007441C5">
      <w:pPr>
        <w:rPr>
          <w:rFonts w:ascii="Segoe UI Variable Display" w:hAnsi="Segoe UI Variable Display"/>
          <w:sz w:val="28"/>
          <w:szCs w:val="28"/>
          <w:lang w:val="es-ES"/>
        </w:rPr>
      </w:pPr>
      <w:r>
        <w:rPr>
          <w:rFonts w:ascii="Segoe UI Variable Display" w:hAnsi="Segoe UI Variable Display"/>
          <w:sz w:val="28"/>
          <w:szCs w:val="28"/>
          <w:lang w:val="es-ES"/>
        </w:rPr>
        <w:lastRenderedPageBreak/>
        <w:t>Comprobación de resolución</w:t>
      </w:r>
    </w:p>
    <w:p w14:paraId="42BD2881" w14:textId="546A224B" w:rsidR="007441C5" w:rsidRDefault="007441C5">
      <w:pPr>
        <w:rPr>
          <w:rFonts w:ascii="Segoe UI Variable Display" w:hAnsi="Segoe UI Variable Display"/>
          <w:sz w:val="20"/>
          <w:szCs w:val="20"/>
          <w:lang w:val="es-ES"/>
        </w:rPr>
      </w:pPr>
      <w:r>
        <w:rPr>
          <w:rFonts w:ascii="Segoe UI Variable Display" w:hAnsi="Segoe UI Variable Display"/>
          <w:sz w:val="20"/>
          <w:szCs w:val="20"/>
          <w:lang w:val="es-ES"/>
        </w:rPr>
        <w:t>En un terminal, ejecute los siguientes comandos</w:t>
      </w:r>
    </w:p>
    <w:p w14:paraId="058117FD" w14:textId="4F3D47D8" w:rsidR="007441C5" w:rsidRDefault="007441C5">
      <w:pPr>
        <w:rPr>
          <w:rFonts w:ascii="Segoe UI Variable Display" w:hAnsi="Segoe UI Variable Display"/>
          <w:sz w:val="20"/>
          <w:szCs w:val="20"/>
          <w:lang w:val="es-ES"/>
        </w:rPr>
      </w:pPr>
      <w:r w:rsidRPr="007441C5">
        <w:rPr>
          <w:rFonts w:ascii="Segoe UI Variable Display" w:hAnsi="Segoe UI Variable Display"/>
          <w:sz w:val="20"/>
          <w:szCs w:val="20"/>
          <w:lang w:val="es-ES"/>
        </w:rPr>
        <w:drawing>
          <wp:inline distT="0" distB="0" distL="0" distR="0" wp14:anchorId="7CFA118A" wp14:editId="207FE6CD">
            <wp:extent cx="5792008" cy="1105054"/>
            <wp:effectExtent l="0" t="0" r="0" b="0"/>
            <wp:docPr id="125472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4336" name=""/>
                    <pic:cNvPicPr/>
                  </pic:nvPicPr>
                  <pic:blipFill>
                    <a:blip r:embed="rId7"/>
                    <a:stretch>
                      <a:fillRect/>
                    </a:stretch>
                  </pic:blipFill>
                  <pic:spPr>
                    <a:xfrm>
                      <a:off x="0" y="0"/>
                      <a:ext cx="5792008" cy="1105054"/>
                    </a:xfrm>
                    <a:prstGeom prst="rect">
                      <a:avLst/>
                    </a:prstGeom>
                  </pic:spPr>
                </pic:pic>
              </a:graphicData>
            </a:graphic>
          </wp:inline>
        </w:drawing>
      </w:r>
    </w:p>
    <w:p w14:paraId="7A658AAA" w14:textId="42CF1AB6" w:rsidR="007441C5" w:rsidRDefault="007441C5">
      <w:pPr>
        <w:rPr>
          <w:rFonts w:ascii="Segoe UI Variable Display" w:hAnsi="Segoe UI Variable Display"/>
          <w:sz w:val="20"/>
          <w:szCs w:val="20"/>
          <w:lang w:val="es-ES"/>
        </w:rPr>
      </w:pPr>
      <w:r w:rsidRPr="007441C5">
        <w:rPr>
          <w:rFonts w:ascii="Segoe UI Variable Display" w:hAnsi="Segoe UI Variable Display"/>
          <w:sz w:val="20"/>
          <w:szCs w:val="20"/>
          <w:lang w:val="es-ES"/>
        </w:rPr>
        <w:drawing>
          <wp:inline distT="0" distB="0" distL="0" distR="0" wp14:anchorId="1E408466" wp14:editId="038E92A1">
            <wp:extent cx="5943600" cy="4032250"/>
            <wp:effectExtent l="0" t="0" r="0" b="6350"/>
            <wp:docPr id="54339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91780" name=""/>
                    <pic:cNvPicPr/>
                  </pic:nvPicPr>
                  <pic:blipFill>
                    <a:blip r:embed="rId8"/>
                    <a:stretch>
                      <a:fillRect/>
                    </a:stretch>
                  </pic:blipFill>
                  <pic:spPr>
                    <a:xfrm>
                      <a:off x="0" y="0"/>
                      <a:ext cx="5943600" cy="4032250"/>
                    </a:xfrm>
                    <a:prstGeom prst="rect">
                      <a:avLst/>
                    </a:prstGeom>
                  </pic:spPr>
                </pic:pic>
              </a:graphicData>
            </a:graphic>
          </wp:inline>
        </w:drawing>
      </w:r>
    </w:p>
    <w:p w14:paraId="6139BEAF" w14:textId="77777777" w:rsidR="00E71544" w:rsidRDefault="00E71544">
      <w:pPr>
        <w:rPr>
          <w:rFonts w:ascii="Segoe UI Variable Display" w:hAnsi="Segoe UI Variable Display"/>
          <w:sz w:val="20"/>
          <w:szCs w:val="20"/>
          <w:lang w:val="es-ES"/>
        </w:rPr>
      </w:pPr>
    </w:p>
    <w:p w14:paraId="00F02FD6" w14:textId="77777777" w:rsidR="00E71544" w:rsidRDefault="00E71544">
      <w:pPr>
        <w:rPr>
          <w:rFonts w:ascii="Segoe UI Variable Display" w:hAnsi="Segoe UI Variable Display"/>
          <w:sz w:val="20"/>
          <w:szCs w:val="20"/>
          <w:lang w:val="es-ES"/>
        </w:rPr>
      </w:pPr>
    </w:p>
    <w:p w14:paraId="3F82B228" w14:textId="77777777" w:rsidR="00E71544" w:rsidRDefault="00E71544">
      <w:pPr>
        <w:rPr>
          <w:rFonts w:ascii="Segoe UI Variable Display" w:hAnsi="Segoe UI Variable Display"/>
          <w:sz w:val="20"/>
          <w:szCs w:val="20"/>
          <w:lang w:val="es-ES"/>
        </w:rPr>
      </w:pPr>
    </w:p>
    <w:p w14:paraId="64776A64" w14:textId="77777777" w:rsidR="00E71544" w:rsidRDefault="00E71544">
      <w:pPr>
        <w:rPr>
          <w:rFonts w:ascii="Segoe UI Variable Display" w:hAnsi="Segoe UI Variable Display"/>
          <w:sz w:val="20"/>
          <w:szCs w:val="20"/>
          <w:lang w:val="es-ES"/>
        </w:rPr>
      </w:pPr>
    </w:p>
    <w:p w14:paraId="37F52FEA" w14:textId="77777777" w:rsidR="00E71544" w:rsidRDefault="00E71544">
      <w:pPr>
        <w:rPr>
          <w:rFonts w:ascii="Segoe UI Variable Display" w:hAnsi="Segoe UI Variable Display"/>
          <w:sz w:val="20"/>
          <w:szCs w:val="20"/>
          <w:lang w:val="es-ES"/>
        </w:rPr>
      </w:pPr>
    </w:p>
    <w:p w14:paraId="19DA1E49" w14:textId="77777777" w:rsidR="00E71544" w:rsidRDefault="00E71544">
      <w:pPr>
        <w:rPr>
          <w:rFonts w:ascii="Segoe UI Variable Display" w:hAnsi="Segoe UI Variable Display"/>
          <w:sz w:val="20"/>
          <w:szCs w:val="20"/>
          <w:lang w:val="es-ES"/>
        </w:rPr>
      </w:pPr>
    </w:p>
    <w:p w14:paraId="2E932895" w14:textId="77777777" w:rsidR="00E71544" w:rsidRDefault="00E71544">
      <w:pPr>
        <w:rPr>
          <w:rFonts w:ascii="Segoe UI Variable Display" w:hAnsi="Segoe UI Variable Display"/>
          <w:sz w:val="20"/>
          <w:szCs w:val="20"/>
          <w:lang w:val="es-ES"/>
        </w:rPr>
      </w:pPr>
    </w:p>
    <w:p w14:paraId="3ABD1F2B" w14:textId="523F35D8" w:rsidR="00E71544" w:rsidRDefault="00E71544">
      <w:pPr>
        <w:rPr>
          <w:rFonts w:ascii="Segoe UI Variable Display" w:hAnsi="Segoe UI Variable Display"/>
          <w:sz w:val="28"/>
          <w:szCs w:val="28"/>
          <w:lang w:val="es-ES"/>
        </w:rPr>
      </w:pPr>
      <w:r>
        <w:rPr>
          <w:rFonts w:ascii="Segoe UI Variable Display" w:hAnsi="Segoe UI Variable Display"/>
          <w:sz w:val="28"/>
          <w:szCs w:val="28"/>
          <w:lang w:val="es-ES"/>
        </w:rPr>
        <w:lastRenderedPageBreak/>
        <w:t>Comprobación en el cliente</w:t>
      </w:r>
    </w:p>
    <w:p w14:paraId="24503FCC" w14:textId="446374B2" w:rsidR="00E71544" w:rsidRPr="00E71544" w:rsidRDefault="00E71544" w:rsidP="0089691C">
      <w:pPr>
        <w:pStyle w:val="ListParagraph"/>
        <w:numPr>
          <w:ilvl w:val="0"/>
          <w:numId w:val="4"/>
        </w:numPr>
        <w:ind w:left="900"/>
        <w:rPr>
          <w:rFonts w:ascii="Segoe UI Variable Display" w:hAnsi="Segoe UI Variable Display"/>
          <w:lang w:val="es-ES"/>
        </w:rPr>
      </w:pPr>
      <w:r>
        <w:rPr>
          <w:rFonts w:ascii="Segoe UI Variable Display" w:hAnsi="Segoe UI Variable Display"/>
          <w:lang w:val="es-ES"/>
        </w:rPr>
        <w:t xml:space="preserve">Activación de Windows: </w:t>
      </w:r>
    </w:p>
    <w:p w14:paraId="7339158A" w14:textId="77777777" w:rsidR="00E71544" w:rsidRDefault="00E71544" w:rsidP="00E71544">
      <w:pPr>
        <w:ind w:left="1080"/>
        <w:rPr>
          <w:rFonts w:ascii="Segoe UI Variable Display" w:hAnsi="Segoe UI Variable Display"/>
          <w:sz w:val="20"/>
          <w:szCs w:val="20"/>
          <w:lang w:val="es-ES"/>
        </w:rPr>
      </w:pPr>
      <w:r>
        <w:rPr>
          <w:rFonts w:ascii="Segoe UI Variable Display" w:hAnsi="Segoe UI Variable Display"/>
          <w:sz w:val="20"/>
          <w:szCs w:val="20"/>
          <w:lang w:val="es-ES"/>
        </w:rPr>
        <w:t xml:space="preserve">En el cliente, presione las teclas Windows +R y escriba “control system”. </w:t>
      </w:r>
    </w:p>
    <w:p w14:paraId="7D7470E1" w14:textId="0E9D441B" w:rsidR="00E71544" w:rsidRDefault="00E71544" w:rsidP="00E71544">
      <w:pPr>
        <w:pStyle w:val="ListParagraph"/>
        <w:numPr>
          <w:ilvl w:val="0"/>
          <w:numId w:val="1"/>
        </w:numPr>
        <w:ind w:left="1710"/>
        <w:rPr>
          <w:rFonts w:ascii="Segoe UI Variable Display" w:hAnsi="Segoe UI Variable Display"/>
          <w:sz w:val="20"/>
          <w:szCs w:val="20"/>
          <w:lang w:val="es-ES"/>
        </w:rPr>
      </w:pPr>
      <w:r>
        <w:rPr>
          <w:rFonts w:ascii="Segoe UI Variable Display" w:hAnsi="Segoe UI Variable Display"/>
          <w:sz w:val="20"/>
          <w:szCs w:val="20"/>
          <w:lang w:val="es-ES"/>
        </w:rPr>
        <w:t>Si Windows se activó automáticamente, verá esto:</w:t>
      </w:r>
    </w:p>
    <w:p w14:paraId="4054A53D" w14:textId="4C85306B" w:rsidR="00E71544" w:rsidRDefault="00083789" w:rsidP="00083789">
      <w:pPr>
        <w:ind w:left="1035" w:firstLine="675"/>
        <w:rPr>
          <w:rFonts w:ascii="Segoe UI Variable Display" w:hAnsi="Segoe UI Variable Display"/>
          <w:sz w:val="20"/>
          <w:szCs w:val="20"/>
          <w:lang w:val="es-ES"/>
        </w:rPr>
      </w:pPr>
      <w:r w:rsidRPr="00083789">
        <w:rPr>
          <w:rFonts w:ascii="Segoe UI Variable Display" w:hAnsi="Segoe UI Variable Display"/>
          <w:sz w:val="20"/>
          <w:szCs w:val="20"/>
          <w:lang w:val="es-ES"/>
        </w:rPr>
        <w:drawing>
          <wp:inline distT="0" distB="0" distL="0" distR="0" wp14:anchorId="2C9F551C" wp14:editId="4F92D0A8">
            <wp:extent cx="4543425" cy="833506"/>
            <wp:effectExtent l="0" t="0" r="0" b="5080"/>
            <wp:docPr id="31473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34232" name=""/>
                    <pic:cNvPicPr/>
                  </pic:nvPicPr>
                  <pic:blipFill>
                    <a:blip r:embed="rId9"/>
                    <a:stretch>
                      <a:fillRect/>
                    </a:stretch>
                  </pic:blipFill>
                  <pic:spPr>
                    <a:xfrm>
                      <a:off x="0" y="0"/>
                      <a:ext cx="4558673" cy="836303"/>
                    </a:xfrm>
                    <a:prstGeom prst="rect">
                      <a:avLst/>
                    </a:prstGeom>
                  </pic:spPr>
                </pic:pic>
              </a:graphicData>
            </a:graphic>
          </wp:inline>
        </w:drawing>
      </w:r>
    </w:p>
    <w:p w14:paraId="4B740FB8" w14:textId="01CC8BFF" w:rsidR="00083789" w:rsidRDefault="00083789" w:rsidP="00083789">
      <w:pPr>
        <w:pStyle w:val="ListParagraph"/>
        <w:numPr>
          <w:ilvl w:val="1"/>
          <w:numId w:val="1"/>
        </w:numPr>
        <w:rPr>
          <w:rFonts w:ascii="Segoe UI Variable Display" w:hAnsi="Segoe UI Variable Display"/>
          <w:sz w:val="20"/>
          <w:szCs w:val="20"/>
          <w:lang w:val="es-ES"/>
        </w:rPr>
      </w:pPr>
      <w:bookmarkStart w:id="0" w:name="_Hlk238572429"/>
      <w:bookmarkStart w:id="1" w:name="_Hlk238572545"/>
      <w:r>
        <w:rPr>
          <w:rFonts w:ascii="Segoe UI Variable Display" w:hAnsi="Segoe UI Variable Display"/>
          <w:sz w:val="20"/>
          <w:szCs w:val="20"/>
          <w:lang w:val="es-ES"/>
        </w:rPr>
        <w:t>Si necesita activar Windows de forma manual, abra un Símbolo del sistema como administrador y ejecute el comando</w:t>
      </w:r>
      <w:bookmarkEnd w:id="1"/>
      <w:r>
        <w:rPr>
          <w:rFonts w:ascii="Segoe UI Variable Display" w:hAnsi="Segoe UI Variable Display"/>
          <w:sz w:val="20"/>
          <w:szCs w:val="20"/>
          <w:lang w:val="es-ES"/>
        </w:rPr>
        <w:t xml:space="preserve"> “slmgr /ato”. Se intentará la activación de forma automática.</w:t>
      </w:r>
    </w:p>
    <w:bookmarkEnd w:id="0"/>
    <w:p w14:paraId="2D89E371" w14:textId="09D0263A" w:rsidR="00083789" w:rsidRDefault="00083789" w:rsidP="00083789">
      <w:pPr>
        <w:pStyle w:val="ListParagraph"/>
        <w:ind w:left="1485"/>
        <w:rPr>
          <w:rFonts w:ascii="Segoe UI Variable Display" w:hAnsi="Segoe UI Variable Display"/>
          <w:sz w:val="20"/>
          <w:szCs w:val="20"/>
          <w:lang w:val="es-ES"/>
        </w:rPr>
      </w:pPr>
      <w:r w:rsidRPr="00083789">
        <w:rPr>
          <w:rFonts w:ascii="Segoe UI Variable Display" w:hAnsi="Segoe UI Variable Display"/>
          <w:sz w:val="20"/>
          <w:szCs w:val="20"/>
          <w:lang w:val="es-ES"/>
        </w:rPr>
        <w:drawing>
          <wp:inline distT="0" distB="0" distL="0" distR="0" wp14:anchorId="11573971" wp14:editId="5DDF9C64">
            <wp:extent cx="3650785" cy="1857375"/>
            <wp:effectExtent l="0" t="0" r="6985" b="0"/>
            <wp:docPr id="147654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6612" name=""/>
                    <pic:cNvPicPr/>
                  </pic:nvPicPr>
                  <pic:blipFill>
                    <a:blip r:embed="rId10"/>
                    <a:stretch>
                      <a:fillRect/>
                    </a:stretch>
                  </pic:blipFill>
                  <pic:spPr>
                    <a:xfrm>
                      <a:off x="0" y="0"/>
                      <a:ext cx="3660946" cy="1862545"/>
                    </a:xfrm>
                    <a:prstGeom prst="rect">
                      <a:avLst/>
                    </a:prstGeom>
                  </pic:spPr>
                </pic:pic>
              </a:graphicData>
            </a:graphic>
          </wp:inline>
        </w:drawing>
      </w:r>
    </w:p>
    <w:p w14:paraId="7A197D8F" w14:textId="2489CAB9" w:rsidR="00083789" w:rsidRDefault="00083789" w:rsidP="00083789">
      <w:pPr>
        <w:pStyle w:val="ListParagraph"/>
        <w:numPr>
          <w:ilvl w:val="1"/>
          <w:numId w:val="1"/>
        </w:numPr>
        <w:rPr>
          <w:rFonts w:ascii="Segoe UI Variable Display" w:hAnsi="Segoe UI Variable Display"/>
          <w:sz w:val="20"/>
          <w:szCs w:val="20"/>
          <w:lang w:val="es-ES"/>
        </w:rPr>
      </w:pPr>
      <w:r>
        <w:rPr>
          <w:rFonts w:ascii="Segoe UI Variable Display" w:hAnsi="Segoe UI Variable Display"/>
          <w:sz w:val="20"/>
          <w:szCs w:val="20"/>
          <w:lang w:val="es-ES"/>
        </w:rPr>
        <w:t>Si el cliente no encuentra el servidor, puede especificarlo manualmente con el comando “slmgr /skms fqdnservidor”  o “slmgr /skms ipservidor”.</w:t>
      </w:r>
      <w:r w:rsidR="0047647C">
        <w:rPr>
          <w:rFonts w:ascii="Segoe UI Variable Display" w:hAnsi="Segoe UI Variable Display"/>
          <w:sz w:val="20"/>
          <w:szCs w:val="20"/>
          <w:lang w:val="es-ES"/>
        </w:rPr>
        <w:t xml:space="preserve"> Después de establecer el servidor, ejecute el comando “slmgr /ato” para intentar la activación. </w:t>
      </w:r>
      <w:r>
        <w:rPr>
          <w:rFonts w:ascii="Segoe UI Variable Display" w:hAnsi="Segoe UI Variable Display"/>
          <w:sz w:val="20"/>
          <w:szCs w:val="20"/>
          <w:lang w:val="es-ES"/>
        </w:rPr>
        <w:t xml:space="preserve"> Para cambiar esta configuración, deberá abrir el Símbolo del Sistema como Administrador.</w:t>
      </w:r>
      <w:r w:rsidR="0047647C">
        <w:rPr>
          <w:rFonts w:ascii="Segoe UI Variable Display" w:hAnsi="Segoe UI Variable Display"/>
          <w:sz w:val="20"/>
          <w:szCs w:val="20"/>
          <w:lang w:val="es-ES"/>
        </w:rPr>
        <w:t xml:space="preserve"> </w:t>
      </w:r>
    </w:p>
    <w:p w14:paraId="7556E53E" w14:textId="350593AB" w:rsidR="00083789" w:rsidRDefault="00083789" w:rsidP="00083789">
      <w:pPr>
        <w:pStyle w:val="ListParagraph"/>
        <w:ind w:left="1485"/>
        <w:rPr>
          <w:rFonts w:ascii="Segoe UI Variable Display" w:hAnsi="Segoe UI Variable Display"/>
          <w:sz w:val="20"/>
          <w:szCs w:val="20"/>
          <w:lang w:val="es-ES"/>
        </w:rPr>
      </w:pPr>
      <w:r w:rsidRPr="00083789">
        <w:rPr>
          <w:rFonts w:ascii="Segoe UI Variable Display" w:hAnsi="Segoe UI Variable Display"/>
          <w:sz w:val="20"/>
          <w:szCs w:val="20"/>
          <w:lang w:val="es-ES"/>
        </w:rPr>
        <w:drawing>
          <wp:anchor distT="0" distB="0" distL="114300" distR="114300" simplePos="0" relativeHeight="251659264" behindDoc="0" locked="0" layoutInCell="1" allowOverlap="1" wp14:anchorId="0280268F" wp14:editId="49AB6E1B">
            <wp:simplePos x="0" y="0"/>
            <wp:positionH relativeFrom="margin">
              <wp:posOffset>932815</wp:posOffset>
            </wp:positionH>
            <wp:positionV relativeFrom="paragraph">
              <wp:posOffset>15875</wp:posOffset>
            </wp:positionV>
            <wp:extent cx="3667125" cy="1876114"/>
            <wp:effectExtent l="0" t="0" r="0" b="0"/>
            <wp:wrapSquare wrapText="bothSides"/>
            <wp:docPr id="11541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21216" name=""/>
                    <pic:cNvPicPr/>
                  </pic:nvPicPr>
                  <pic:blipFill>
                    <a:blip r:embed="rId11">
                      <a:extLst>
                        <a:ext uri="{28A0092B-C50C-407E-A947-70E740481C1C}">
                          <a14:useLocalDpi xmlns:a14="http://schemas.microsoft.com/office/drawing/2010/main" val="0"/>
                        </a:ext>
                      </a:extLst>
                    </a:blip>
                    <a:stretch>
                      <a:fillRect/>
                    </a:stretch>
                  </pic:blipFill>
                  <pic:spPr>
                    <a:xfrm>
                      <a:off x="0" y="0"/>
                      <a:ext cx="3667125" cy="1876114"/>
                    </a:xfrm>
                    <a:prstGeom prst="rect">
                      <a:avLst/>
                    </a:prstGeom>
                  </pic:spPr>
                </pic:pic>
              </a:graphicData>
            </a:graphic>
            <wp14:sizeRelH relativeFrom="page">
              <wp14:pctWidth>0</wp14:pctWidth>
            </wp14:sizeRelH>
            <wp14:sizeRelV relativeFrom="page">
              <wp14:pctHeight>0</wp14:pctHeight>
            </wp14:sizeRelV>
          </wp:anchor>
        </w:drawing>
      </w:r>
    </w:p>
    <w:p w14:paraId="7BEA2364" w14:textId="6F794674" w:rsidR="00083789" w:rsidRDefault="00083789" w:rsidP="00083789">
      <w:pPr>
        <w:rPr>
          <w:rFonts w:ascii="Segoe UI Variable Display" w:hAnsi="Segoe UI Variable Display"/>
          <w:sz w:val="20"/>
          <w:szCs w:val="20"/>
          <w:lang w:val="es-ES"/>
        </w:rPr>
      </w:pPr>
    </w:p>
    <w:p w14:paraId="2AFFE3BF" w14:textId="79B71E94" w:rsidR="00083789" w:rsidRDefault="00083789" w:rsidP="00083789">
      <w:pPr>
        <w:rPr>
          <w:rFonts w:ascii="Segoe UI Variable Display" w:hAnsi="Segoe UI Variable Display"/>
          <w:sz w:val="20"/>
          <w:szCs w:val="20"/>
          <w:lang w:val="es-ES"/>
        </w:rPr>
      </w:pPr>
    </w:p>
    <w:p w14:paraId="28AFE46F" w14:textId="77777777" w:rsidR="00083789" w:rsidRDefault="00083789" w:rsidP="00083789">
      <w:pPr>
        <w:rPr>
          <w:rFonts w:ascii="Segoe UI Variable Display" w:hAnsi="Segoe UI Variable Display"/>
          <w:sz w:val="20"/>
          <w:szCs w:val="20"/>
          <w:lang w:val="es-ES"/>
        </w:rPr>
      </w:pPr>
    </w:p>
    <w:p w14:paraId="3B942FFA" w14:textId="77777777" w:rsidR="00083789" w:rsidRDefault="00083789" w:rsidP="00083789">
      <w:pPr>
        <w:rPr>
          <w:rFonts w:ascii="Segoe UI Variable Display" w:hAnsi="Segoe UI Variable Display"/>
          <w:sz w:val="20"/>
          <w:szCs w:val="20"/>
          <w:lang w:val="es-ES"/>
        </w:rPr>
      </w:pPr>
    </w:p>
    <w:p w14:paraId="33EE9558" w14:textId="77777777" w:rsidR="00083789" w:rsidRDefault="00083789" w:rsidP="00083789">
      <w:pPr>
        <w:rPr>
          <w:rFonts w:ascii="Segoe UI Variable Display" w:hAnsi="Segoe UI Variable Display"/>
          <w:sz w:val="20"/>
          <w:szCs w:val="20"/>
          <w:lang w:val="es-ES"/>
        </w:rPr>
      </w:pPr>
    </w:p>
    <w:p w14:paraId="6F3B69D5" w14:textId="2D25259A" w:rsidR="00083789" w:rsidRDefault="00083789" w:rsidP="00083789">
      <w:pPr>
        <w:rPr>
          <w:rFonts w:ascii="Segoe UI Variable Display" w:hAnsi="Segoe UI Variable Display"/>
          <w:sz w:val="20"/>
          <w:szCs w:val="20"/>
          <w:lang w:val="es-ES"/>
        </w:rPr>
      </w:pPr>
    </w:p>
    <w:p w14:paraId="4223E1C2" w14:textId="77777777" w:rsidR="00083789" w:rsidRDefault="00083789" w:rsidP="00083789">
      <w:pPr>
        <w:rPr>
          <w:rFonts w:ascii="Segoe UI Variable Display" w:hAnsi="Segoe UI Variable Display"/>
          <w:sz w:val="20"/>
          <w:szCs w:val="20"/>
          <w:lang w:val="es-ES"/>
        </w:rPr>
      </w:pPr>
    </w:p>
    <w:p w14:paraId="7B42CA00" w14:textId="77777777" w:rsidR="00083789" w:rsidRPr="00083789" w:rsidRDefault="00083789" w:rsidP="00083789">
      <w:pPr>
        <w:rPr>
          <w:rFonts w:ascii="Segoe UI Variable Display" w:hAnsi="Segoe UI Variable Display"/>
          <w:sz w:val="20"/>
          <w:szCs w:val="20"/>
          <w:lang w:val="es-ES"/>
        </w:rPr>
      </w:pPr>
    </w:p>
    <w:p w14:paraId="44F9A51A" w14:textId="521E383F" w:rsidR="00083789" w:rsidRDefault="00083789" w:rsidP="00083789">
      <w:pPr>
        <w:pStyle w:val="ListParagraph"/>
        <w:numPr>
          <w:ilvl w:val="1"/>
          <w:numId w:val="1"/>
        </w:numPr>
        <w:rPr>
          <w:rFonts w:ascii="Segoe UI Variable Display" w:hAnsi="Segoe UI Variable Display"/>
          <w:sz w:val="20"/>
          <w:szCs w:val="20"/>
          <w:lang w:val="es-ES"/>
        </w:rPr>
      </w:pPr>
      <w:r>
        <w:rPr>
          <w:rFonts w:ascii="Segoe UI Variable Display" w:hAnsi="Segoe UI Variable Display"/>
          <w:sz w:val="20"/>
          <w:szCs w:val="20"/>
          <w:lang w:val="es-ES"/>
        </w:rPr>
        <w:lastRenderedPageBreak/>
        <w:t>Para ver la información relativa a su estado de activación, como el servidor de activación que está utilizando o los días que quedan, use el comando “slmgr /dlv”.</w:t>
      </w:r>
    </w:p>
    <w:p w14:paraId="5607E013" w14:textId="22E1AEDB" w:rsidR="00083789" w:rsidRDefault="00083789" w:rsidP="0089691C">
      <w:pPr>
        <w:pStyle w:val="ListParagraph"/>
        <w:ind w:left="1485"/>
        <w:rPr>
          <w:rFonts w:ascii="Segoe UI Variable Display" w:hAnsi="Segoe UI Variable Display"/>
          <w:sz w:val="20"/>
          <w:szCs w:val="20"/>
          <w:lang w:val="es-ES"/>
        </w:rPr>
      </w:pPr>
      <w:r w:rsidRPr="00083789">
        <w:rPr>
          <w:rFonts w:ascii="Segoe UI Variable Display" w:hAnsi="Segoe UI Variable Display"/>
          <w:sz w:val="20"/>
          <w:szCs w:val="20"/>
          <w:lang w:val="es-ES"/>
        </w:rPr>
        <w:drawing>
          <wp:inline distT="0" distB="0" distL="0" distR="0" wp14:anchorId="6D790A3D" wp14:editId="5BA3C90D">
            <wp:extent cx="4791075" cy="3964922"/>
            <wp:effectExtent l="0" t="0" r="0" b="0"/>
            <wp:docPr id="88452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6470" name=""/>
                    <pic:cNvPicPr/>
                  </pic:nvPicPr>
                  <pic:blipFill>
                    <a:blip r:embed="rId12"/>
                    <a:stretch>
                      <a:fillRect/>
                    </a:stretch>
                  </pic:blipFill>
                  <pic:spPr>
                    <a:xfrm>
                      <a:off x="0" y="0"/>
                      <a:ext cx="4802016" cy="3973976"/>
                    </a:xfrm>
                    <a:prstGeom prst="rect">
                      <a:avLst/>
                    </a:prstGeom>
                  </pic:spPr>
                </pic:pic>
              </a:graphicData>
            </a:graphic>
          </wp:inline>
        </w:drawing>
      </w:r>
    </w:p>
    <w:p w14:paraId="101C8D03" w14:textId="77777777" w:rsidR="0089691C" w:rsidRDefault="0089691C" w:rsidP="0089691C">
      <w:pPr>
        <w:pStyle w:val="ListParagraph"/>
        <w:ind w:left="1485"/>
        <w:rPr>
          <w:rFonts w:ascii="Segoe UI Variable Display" w:hAnsi="Segoe UI Variable Display"/>
          <w:sz w:val="20"/>
          <w:szCs w:val="20"/>
          <w:lang w:val="es-ES"/>
        </w:rPr>
      </w:pPr>
    </w:p>
    <w:p w14:paraId="517B3F0D" w14:textId="77777777" w:rsidR="0089691C" w:rsidRDefault="0089691C" w:rsidP="0089691C">
      <w:pPr>
        <w:pStyle w:val="ListParagraph"/>
        <w:ind w:left="1485"/>
        <w:rPr>
          <w:rFonts w:ascii="Segoe UI Variable Display" w:hAnsi="Segoe UI Variable Display"/>
          <w:sz w:val="20"/>
          <w:szCs w:val="20"/>
          <w:lang w:val="es-ES"/>
        </w:rPr>
      </w:pPr>
    </w:p>
    <w:p w14:paraId="1CACDAFC" w14:textId="77777777" w:rsidR="0089691C" w:rsidRDefault="0089691C" w:rsidP="0089691C">
      <w:pPr>
        <w:pStyle w:val="ListParagraph"/>
        <w:ind w:left="1485"/>
        <w:rPr>
          <w:rFonts w:ascii="Segoe UI Variable Display" w:hAnsi="Segoe UI Variable Display"/>
          <w:sz w:val="20"/>
          <w:szCs w:val="20"/>
          <w:lang w:val="es-ES"/>
        </w:rPr>
      </w:pPr>
    </w:p>
    <w:p w14:paraId="4117E6D7" w14:textId="77777777" w:rsidR="0089691C" w:rsidRDefault="0089691C" w:rsidP="0089691C">
      <w:pPr>
        <w:pStyle w:val="ListParagraph"/>
        <w:ind w:left="1485"/>
        <w:rPr>
          <w:rFonts w:ascii="Segoe UI Variable Display" w:hAnsi="Segoe UI Variable Display"/>
          <w:sz w:val="20"/>
          <w:szCs w:val="20"/>
          <w:lang w:val="es-ES"/>
        </w:rPr>
      </w:pPr>
    </w:p>
    <w:p w14:paraId="06DE4A9F" w14:textId="77777777" w:rsidR="0089691C" w:rsidRDefault="0089691C" w:rsidP="0089691C">
      <w:pPr>
        <w:pStyle w:val="ListParagraph"/>
        <w:ind w:left="1485"/>
        <w:rPr>
          <w:rFonts w:ascii="Segoe UI Variable Display" w:hAnsi="Segoe UI Variable Display"/>
          <w:sz w:val="20"/>
          <w:szCs w:val="20"/>
          <w:lang w:val="es-ES"/>
        </w:rPr>
      </w:pPr>
    </w:p>
    <w:p w14:paraId="1CC8413A" w14:textId="77777777" w:rsidR="0089691C" w:rsidRDefault="0089691C" w:rsidP="0089691C">
      <w:pPr>
        <w:pStyle w:val="ListParagraph"/>
        <w:ind w:left="1485"/>
        <w:rPr>
          <w:rFonts w:ascii="Segoe UI Variable Display" w:hAnsi="Segoe UI Variable Display"/>
          <w:sz w:val="20"/>
          <w:szCs w:val="20"/>
          <w:lang w:val="es-ES"/>
        </w:rPr>
      </w:pPr>
    </w:p>
    <w:p w14:paraId="1318F9F1" w14:textId="77777777" w:rsidR="0089691C" w:rsidRDefault="0089691C" w:rsidP="0089691C">
      <w:pPr>
        <w:pStyle w:val="ListParagraph"/>
        <w:ind w:left="1485"/>
        <w:rPr>
          <w:rFonts w:ascii="Segoe UI Variable Display" w:hAnsi="Segoe UI Variable Display"/>
          <w:sz w:val="20"/>
          <w:szCs w:val="20"/>
          <w:lang w:val="es-ES"/>
        </w:rPr>
      </w:pPr>
    </w:p>
    <w:p w14:paraId="72E0EDF3" w14:textId="77777777" w:rsidR="0089691C" w:rsidRDefault="0089691C" w:rsidP="0089691C">
      <w:pPr>
        <w:pStyle w:val="ListParagraph"/>
        <w:ind w:left="1485"/>
        <w:rPr>
          <w:rFonts w:ascii="Segoe UI Variable Display" w:hAnsi="Segoe UI Variable Display"/>
          <w:sz w:val="20"/>
          <w:szCs w:val="20"/>
          <w:lang w:val="es-ES"/>
        </w:rPr>
      </w:pPr>
    </w:p>
    <w:p w14:paraId="65876142" w14:textId="77777777" w:rsidR="0089691C" w:rsidRDefault="0089691C" w:rsidP="0089691C">
      <w:pPr>
        <w:pStyle w:val="ListParagraph"/>
        <w:ind w:left="1485"/>
        <w:rPr>
          <w:rFonts w:ascii="Segoe UI Variable Display" w:hAnsi="Segoe UI Variable Display"/>
          <w:sz w:val="20"/>
          <w:szCs w:val="20"/>
          <w:lang w:val="es-ES"/>
        </w:rPr>
      </w:pPr>
    </w:p>
    <w:p w14:paraId="5D507F7B" w14:textId="77777777" w:rsidR="0089691C" w:rsidRDefault="0089691C" w:rsidP="0089691C">
      <w:pPr>
        <w:pStyle w:val="ListParagraph"/>
        <w:ind w:left="1485"/>
        <w:rPr>
          <w:rFonts w:ascii="Segoe UI Variable Display" w:hAnsi="Segoe UI Variable Display"/>
          <w:sz w:val="20"/>
          <w:szCs w:val="20"/>
          <w:lang w:val="es-ES"/>
        </w:rPr>
      </w:pPr>
    </w:p>
    <w:p w14:paraId="10B3FC5C" w14:textId="77777777" w:rsidR="0089691C" w:rsidRDefault="0089691C" w:rsidP="0089691C">
      <w:pPr>
        <w:pStyle w:val="ListParagraph"/>
        <w:ind w:left="1485"/>
        <w:rPr>
          <w:rFonts w:ascii="Segoe UI Variable Display" w:hAnsi="Segoe UI Variable Display"/>
          <w:sz w:val="20"/>
          <w:szCs w:val="20"/>
          <w:lang w:val="es-ES"/>
        </w:rPr>
      </w:pPr>
    </w:p>
    <w:p w14:paraId="6437355D" w14:textId="77777777" w:rsidR="0089691C" w:rsidRDefault="0089691C" w:rsidP="0089691C">
      <w:pPr>
        <w:pStyle w:val="ListParagraph"/>
        <w:ind w:left="1485"/>
        <w:rPr>
          <w:rFonts w:ascii="Segoe UI Variable Display" w:hAnsi="Segoe UI Variable Display"/>
          <w:sz w:val="20"/>
          <w:szCs w:val="20"/>
          <w:lang w:val="es-ES"/>
        </w:rPr>
      </w:pPr>
    </w:p>
    <w:p w14:paraId="6CA2119A" w14:textId="77777777" w:rsidR="0089691C" w:rsidRDefault="0089691C" w:rsidP="0089691C">
      <w:pPr>
        <w:pStyle w:val="ListParagraph"/>
        <w:ind w:left="1485"/>
        <w:rPr>
          <w:rFonts w:ascii="Segoe UI Variable Display" w:hAnsi="Segoe UI Variable Display"/>
          <w:sz w:val="20"/>
          <w:szCs w:val="20"/>
          <w:lang w:val="es-ES"/>
        </w:rPr>
      </w:pPr>
    </w:p>
    <w:p w14:paraId="7079BD00" w14:textId="77777777" w:rsidR="0089691C" w:rsidRDefault="0089691C" w:rsidP="0089691C">
      <w:pPr>
        <w:pStyle w:val="ListParagraph"/>
        <w:ind w:left="1485"/>
        <w:rPr>
          <w:rFonts w:ascii="Segoe UI Variable Display" w:hAnsi="Segoe UI Variable Display"/>
          <w:sz w:val="20"/>
          <w:szCs w:val="20"/>
          <w:lang w:val="es-ES"/>
        </w:rPr>
      </w:pPr>
    </w:p>
    <w:p w14:paraId="0EC9AEC7" w14:textId="77777777" w:rsidR="0089691C" w:rsidRDefault="0089691C" w:rsidP="0089691C">
      <w:pPr>
        <w:pStyle w:val="ListParagraph"/>
        <w:ind w:left="1485"/>
        <w:rPr>
          <w:rFonts w:ascii="Segoe UI Variable Display" w:hAnsi="Segoe UI Variable Display"/>
          <w:sz w:val="20"/>
          <w:szCs w:val="20"/>
          <w:lang w:val="es-ES"/>
        </w:rPr>
      </w:pPr>
    </w:p>
    <w:p w14:paraId="1E5258EC" w14:textId="77777777" w:rsidR="0089691C" w:rsidRDefault="0089691C" w:rsidP="0089691C">
      <w:pPr>
        <w:pStyle w:val="ListParagraph"/>
        <w:ind w:left="1485"/>
        <w:rPr>
          <w:rFonts w:ascii="Segoe UI Variable Display" w:hAnsi="Segoe UI Variable Display"/>
          <w:sz w:val="20"/>
          <w:szCs w:val="20"/>
          <w:lang w:val="es-ES"/>
        </w:rPr>
      </w:pPr>
    </w:p>
    <w:p w14:paraId="5F401355" w14:textId="77777777" w:rsidR="0089691C" w:rsidRDefault="0089691C" w:rsidP="0089691C">
      <w:pPr>
        <w:pStyle w:val="ListParagraph"/>
        <w:ind w:left="1485"/>
        <w:rPr>
          <w:rFonts w:ascii="Segoe UI Variable Display" w:hAnsi="Segoe UI Variable Display"/>
          <w:sz w:val="20"/>
          <w:szCs w:val="20"/>
          <w:lang w:val="es-ES"/>
        </w:rPr>
      </w:pPr>
    </w:p>
    <w:p w14:paraId="051361C0" w14:textId="77777777" w:rsidR="0089691C" w:rsidRDefault="0089691C" w:rsidP="0089691C">
      <w:pPr>
        <w:pStyle w:val="ListParagraph"/>
        <w:ind w:left="1485"/>
        <w:rPr>
          <w:rFonts w:ascii="Segoe UI Variable Display" w:hAnsi="Segoe UI Variable Display"/>
          <w:sz w:val="20"/>
          <w:szCs w:val="20"/>
          <w:lang w:val="es-ES"/>
        </w:rPr>
      </w:pPr>
    </w:p>
    <w:p w14:paraId="5FD740D5" w14:textId="77777777" w:rsidR="0089691C" w:rsidRPr="0089691C" w:rsidRDefault="0089691C" w:rsidP="0089691C">
      <w:pPr>
        <w:pStyle w:val="ListParagraph"/>
        <w:ind w:left="1485"/>
        <w:rPr>
          <w:rFonts w:ascii="Segoe UI Variable Display" w:hAnsi="Segoe UI Variable Display"/>
          <w:sz w:val="20"/>
          <w:szCs w:val="20"/>
          <w:lang w:val="es-ES"/>
        </w:rPr>
      </w:pPr>
    </w:p>
    <w:p w14:paraId="51CA77D7" w14:textId="2B7B4E50" w:rsidR="00083789" w:rsidRDefault="0089691C" w:rsidP="0089691C">
      <w:pPr>
        <w:pStyle w:val="ListParagraph"/>
        <w:numPr>
          <w:ilvl w:val="0"/>
          <w:numId w:val="4"/>
        </w:numPr>
        <w:ind w:left="900"/>
        <w:rPr>
          <w:rFonts w:ascii="Segoe UI Variable Display" w:hAnsi="Segoe UI Variable Display"/>
          <w:lang w:val="es-ES"/>
        </w:rPr>
      </w:pPr>
      <w:r>
        <w:rPr>
          <w:rFonts w:ascii="Segoe UI Variable Display" w:hAnsi="Segoe UI Variable Display"/>
          <w:lang w:val="es-ES"/>
        </w:rPr>
        <w:lastRenderedPageBreak/>
        <w:t>Activación de Office</w:t>
      </w:r>
    </w:p>
    <w:p w14:paraId="662B9E3B" w14:textId="416C264A" w:rsidR="00D214B3" w:rsidRDefault="00D214B3" w:rsidP="00D214B3">
      <w:pPr>
        <w:pStyle w:val="ListParagraph"/>
        <w:numPr>
          <w:ilvl w:val="0"/>
          <w:numId w:val="4"/>
        </w:numPr>
        <w:rPr>
          <w:rFonts w:ascii="Segoe UI Variable Display" w:hAnsi="Segoe UI Variable Display"/>
          <w:sz w:val="20"/>
          <w:szCs w:val="20"/>
          <w:lang w:val="es-ES"/>
        </w:rPr>
      </w:pPr>
      <w:r w:rsidRPr="00D214B3">
        <w:rPr>
          <w:rFonts w:ascii="Segoe UI Variable Display" w:hAnsi="Segoe UI Variable Display"/>
          <w:sz w:val="20"/>
          <w:szCs w:val="20"/>
          <w:lang w:val="es-ES"/>
        </w:rPr>
        <w:t xml:space="preserve">Si </w:t>
      </w:r>
      <w:r>
        <w:rPr>
          <w:rFonts w:ascii="Segoe UI Variable Display" w:hAnsi="Segoe UI Variable Display"/>
          <w:sz w:val="20"/>
          <w:szCs w:val="20"/>
          <w:lang w:val="es-ES"/>
        </w:rPr>
        <w:t>Office</w:t>
      </w:r>
      <w:r w:rsidRPr="00D214B3">
        <w:rPr>
          <w:rFonts w:ascii="Segoe UI Variable Display" w:hAnsi="Segoe UI Variable Display"/>
          <w:sz w:val="20"/>
          <w:szCs w:val="20"/>
          <w:lang w:val="es-ES"/>
        </w:rPr>
        <w:t xml:space="preserve"> se activó automáticamente, verá esto:</w:t>
      </w:r>
    </w:p>
    <w:p w14:paraId="31EEE225" w14:textId="1BEF4F82" w:rsidR="00D214B3" w:rsidRDefault="007040C8" w:rsidP="00D214B3">
      <w:pPr>
        <w:pStyle w:val="ListParagraph"/>
        <w:ind w:left="1440"/>
        <w:rPr>
          <w:rFonts w:ascii="Segoe UI Variable Display" w:hAnsi="Segoe UI Variable Display"/>
          <w:sz w:val="20"/>
          <w:szCs w:val="20"/>
          <w:lang w:val="es-ES"/>
        </w:rPr>
      </w:pPr>
      <w:r w:rsidRPr="007040C8">
        <w:rPr>
          <w:rFonts w:ascii="Segoe UI Variable Display" w:hAnsi="Segoe UI Variable Display"/>
          <w:sz w:val="20"/>
          <w:szCs w:val="20"/>
          <w:lang w:val="es-ES"/>
        </w:rPr>
        <w:drawing>
          <wp:inline distT="0" distB="0" distL="0" distR="0" wp14:anchorId="46C9FACE" wp14:editId="31EBC560">
            <wp:extent cx="4136819" cy="3171825"/>
            <wp:effectExtent l="0" t="0" r="0" b="0"/>
            <wp:docPr id="9050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1763" name=""/>
                    <pic:cNvPicPr/>
                  </pic:nvPicPr>
                  <pic:blipFill>
                    <a:blip r:embed="rId13"/>
                    <a:stretch>
                      <a:fillRect/>
                    </a:stretch>
                  </pic:blipFill>
                  <pic:spPr>
                    <a:xfrm>
                      <a:off x="0" y="0"/>
                      <a:ext cx="4143440" cy="3176901"/>
                    </a:xfrm>
                    <a:prstGeom prst="rect">
                      <a:avLst/>
                    </a:prstGeom>
                  </pic:spPr>
                </pic:pic>
              </a:graphicData>
            </a:graphic>
          </wp:inline>
        </w:drawing>
      </w:r>
    </w:p>
    <w:p w14:paraId="33B930FC" w14:textId="6DF49AB3" w:rsidR="00D214B3" w:rsidRPr="00D214B3" w:rsidRDefault="00D214B3" w:rsidP="00D214B3">
      <w:pPr>
        <w:pStyle w:val="ListParagraph"/>
        <w:numPr>
          <w:ilvl w:val="0"/>
          <w:numId w:val="4"/>
        </w:numPr>
        <w:rPr>
          <w:rFonts w:ascii="Segoe UI Variable Display" w:hAnsi="Segoe UI Variable Display"/>
          <w:sz w:val="20"/>
          <w:szCs w:val="20"/>
          <w:lang w:val="es-ES"/>
        </w:rPr>
      </w:pPr>
      <w:r>
        <w:rPr>
          <w:rFonts w:ascii="Segoe UI Variable Display" w:hAnsi="Segoe UI Variable Display"/>
          <w:sz w:val="20"/>
          <w:szCs w:val="20"/>
          <w:lang w:val="es-ES"/>
        </w:rPr>
        <w:t>Si necesita gestionar la activación de forma manual:</w:t>
      </w:r>
    </w:p>
    <w:tbl>
      <w:tblPr>
        <w:tblStyle w:val="GridTable4"/>
        <w:tblpPr w:leftFromText="180" w:rightFromText="180" w:vertAnchor="text" w:horzAnchor="page" w:tblpX="3046" w:tblpY="-28"/>
        <w:tblW w:w="0" w:type="auto"/>
        <w:tblLook w:val="04A0" w:firstRow="1" w:lastRow="0" w:firstColumn="1" w:lastColumn="0" w:noHBand="0" w:noVBand="1"/>
      </w:tblPr>
      <w:tblGrid>
        <w:gridCol w:w="4225"/>
        <w:gridCol w:w="4225"/>
      </w:tblGrid>
      <w:tr w:rsidR="00D214B3" w14:paraId="7C247827" w14:textId="77777777" w:rsidTr="00D21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0" w:type="dxa"/>
            <w:gridSpan w:val="2"/>
          </w:tcPr>
          <w:p w14:paraId="42ACD998" w14:textId="77777777" w:rsidR="00D214B3" w:rsidRDefault="00D214B3" w:rsidP="00D214B3">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Número de versión de Office</w:t>
            </w:r>
          </w:p>
        </w:tc>
      </w:tr>
      <w:tr w:rsidR="00D214B3" w14:paraId="1DDAC750" w14:textId="77777777" w:rsidTr="00D21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1E226B81" w14:textId="77777777" w:rsidR="00D214B3" w:rsidRDefault="00D214B3" w:rsidP="00D214B3">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Office 2010</w:t>
            </w:r>
          </w:p>
        </w:tc>
        <w:tc>
          <w:tcPr>
            <w:tcW w:w="4225" w:type="dxa"/>
          </w:tcPr>
          <w:p w14:paraId="2982E6BE" w14:textId="77777777" w:rsidR="00D214B3" w:rsidRDefault="00D214B3" w:rsidP="00D214B3">
            <w:pPr>
              <w:pStyle w:val="ListParagraph"/>
              <w:ind w:left="0"/>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Office14</w:t>
            </w:r>
          </w:p>
        </w:tc>
      </w:tr>
      <w:tr w:rsidR="00D214B3" w14:paraId="38A072C6" w14:textId="77777777" w:rsidTr="00D214B3">
        <w:tc>
          <w:tcPr>
            <w:cnfStyle w:val="001000000000" w:firstRow="0" w:lastRow="0" w:firstColumn="1" w:lastColumn="0" w:oddVBand="0" w:evenVBand="0" w:oddHBand="0" w:evenHBand="0" w:firstRowFirstColumn="0" w:firstRowLastColumn="0" w:lastRowFirstColumn="0" w:lastRowLastColumn="0"/>
            <w:tcW w:w="4225" w:type="dxa"/>
          </w:tcPr>
          <w:p w14:paraId="6D1D1C0E" w14:textId="77777777" w:rsidR="00D214B3" w:rsidRDefault="00D214B3" w:rsidP="00D214B3">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Office 2013</w:t>
            </w:r>
          </w:p>
        </w:tc>
        <w:tc>
          <w:tcPr>
            <w:tcW w:w="4225" w:type="dxa"/>
          </w:tcPr>
          <w:p w14:paraId="10CA36AE" w14:textId="77777777" w:rsidR="00D214B3" w:rsidRDefault="00D214B3" w:rsidP="00D214B3">
            <w:pPr>
              <w:pStyle w:val="ListParagraph"/>
              <w:ind w:left="0"/>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Office15</w:t>
            </w:r>
          </w:p>
        </w:tc>
      </w:tr>
      <w:tr w:rsidR="00D214B3" w14:paraId="6913993B" w14:textId="77777777" w:rsidTr="00D21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E5FED4B" w14:textId="77777777" w:rsidR="00D214B3" w:rsidRDefault="00D214B3" w:rsidP="00D214B3">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Office 2016 o superior</w:t>
            </w:r>
          </w:p>
        </w:tc>
        <w:tc>
          <w:tcPr>
            <w:tcW w:w="4225" w:type="dxa"/>
          </w:tcPr>
          <w:p w14:paraId="411F4E82" w14:textId="77777777" w:rsidR="00D214B3" w:rsidRDefault="00D214B3" w:rsidP="00D214B3">
            <w:pPr>
              <w:pStyle w:val="ListParagraph"/>
              <w:ind w:left="0"/>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lang w:val="es-ES"/>
              </w:rPr>
            </w:pPr>
            <w:r>
              <w:rPr>
                <w:rFonts w:ascii="Segoe UI Variable Display" w:hAnsi="Segoe UI Variable Display"/>
                <w:sz w:val="20"/>
                <w:szCs w:val="20"/>
                <w:lang w:val="es-ES"/>
              </w:rPr>
              <w:t>Office16</w:t>
            </w:r>
          </w:p>
        </w:tc>
      </w:tr>
    </w:tbl>
    <w:p w14:paraId="0DF18DB9" w14:textId="5AA0E52A" w:rsidR="00D214B3" w:rsidRPr="00D214B3" w:rsidRDefault="00D214B3" w:rsidP="00D214B3">
      <w:pPr>
        <w:ind w:left="1080"/>
        <w:rPr>
          <w:rFonts w:ascii="Segoe UI Variable Display" w:hAnsi="Segoe UI Variable Display"/>
          <w:lang w:val="es-ES"/>
        </w:rPr>
      </w:pPr>
    </w:p>
    <w:p w14:paraId="0D72CBE4" w14:textId="77777777" w:rsidR="0089691C" w:rsidRDefault="0089691C" w:rsidP="0089691C">
      <w:pPr>
        <w:pStyle w:val="ListParagraph"/>
        <w:ind w:left="900"/>
        <w:rPr>
          <w:rFonts w:ascii="Segoe UI Variable Display" w:hAnsi="Segoe UI Variable Display"/>
          <w:sz w:val="20"/>
          <w:szCs w:val="20"/>
          <w:lang w:val="es-ES"/>
        </w:rPr>
      </w:pPr>
    </w:p>
    <w:tbl>
      <w:tblPr>
        <w:tblStyle w:val="GridTable4"/>
        <w:tblW w:w="8448" w:type="dxa"/>
        <w:tblInd w:w="1615" w:type="dxa"/>
        <w:tblLook w:val="04A0" w:firstRow="1" w:lastRow="0" w:firstColumn="1" w:lastColumn="0" w:noHBand="0" w:noVBand="1"/>
      </w:tblPr>
      <w:tblGrid>
        <w:gridCol w:w="4254"/>
        <w:gridCol w:w="4194"/>
      </w:tblGrid>
      <w:tr w:rsidR="00490B4A" w14:paraId="39AF4C87" w14:textId="77777777" w:rsidTr="00D214B3">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4254" w:type="dxa"/>
          </w:tcPr>
          <w:p w14:paraId="7D5E4831" w14:textId="3AFD188D" w:rsidR="00490B4A" w:rsidRDefault="00490B4A" w:rsidP="0089691C">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Ruta de la instalación de Office</w:t>
            </w:r>
          </w:p>
        </w:tc>
        <w:tc>
          <w:tcPr>
            <w:tcW w:w="4194" w:type="dxa"/>
          </w:tcPr>
          <w:p w14:paraId="250486AC" w14:textId="77777777" w:rsidR="00490B4A" w:rsidRDefault="00490B4A" w:rsidP="0089691C">
            <w:pPr>
              <w:pStyle w:val="ListParagraph"/>
              <w:ind w:left="0"/>
              <w:cnfStyle w:val="100000000000" w:firstRow="1" w:lastRow="0" w:firstColumn="0" w:lastColumn="0" w:oddVBand="0" w:evenVBand="0" w:oddHBand="0" w:evenHBand="0" w:firstRowFirstColumn="0" w:firstRowLastColumn="0" w:lastRowFirstColumn="0" w:lastRowLastColumn="0"/>
              <w:rPr>
                <w:rFonts w:ascii="Segoe UI Variable Display" w:hAnsi="Segoe UI Variable Display"/>
                <w:sz w:val="20"/>
                <w:szCs w:val="20"/>
                <w:lang w:val="es-ES"/>
              </w:rPr>
            </w:pPr>
          </w:p>
        </w:tc>
      </w:tr>
      <w:tr w:rsidR="00490B4A" w:rsidRPr="00173465" w14:paraId="0F0C165C" w14:textId="77777777" w:rsidTr="00D214B3">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4254" w:type="dxa"/>
          </w:tcPr>
          <w:p w14:paraId="15179AEE" w14:textId="0B335805" w:rsidR="00490B4A" w:rsidRDefault="00173465" w:rsidP="0089691C">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Office 32-bit</w:t>
            </w:r>
          </w:p>
        </w:tc>
        <w:tc>
          <w:tcPr>
            <w:tcW w:w="4194" w:type="dxa"/>
          </w:tcPr>
          <w:p w14:paraId="459F65AA" w14:textId="2C50D664" w:rsidR="00490B4A" w:rsidRPr="00173465" w:rsidRDefault="00173465" w:rsidP="0089691C">
            <w:pPr>
              <w:pStyle w:val="ListParagraph"/>
              <w:ind w:left="0"/>
              <w:cnfStyle w:val="000000100000" w:firstRow="0" w:lastRow="0" w:firstColumn="0" w:lastColumn="0" w:oddVBand="0" w:evenVBand="0" w:oddHBand="1" w:evenHBand="0" w:firstRowFirstColumn="0" w:firstRowLastColumn="0" w:lastRowFirstColumn="0" w:lastRowLastColumn="0"/>
              <w:rPr>
                <w:rFonts w:ascii="Segoe UI Variable Display" w:hAnsi="Segoe UI Variable Display"/>
                <w:sz w:val="20"/>
                <w:szCs w:val="20"/>
              </w:rPr>
            </w:pPr>
            <w:r w:rsidRPr="00173465">
              <w:rPr>
                <w:rFonts w:ascii="Segoe UI Variable Display" w:hAnsi="Segoe UI Variable Display"/>
                <w:sz w:val="20"/>
                <w:szCs w:val="20"/>
              </w:rPr>
              <w:t>C:\Program Files (x86)\Microsoft Office\Office16\</w:t>
            </w:r>
          </w:p>
        </w:tc>
      </w:tr>
      <w:tr w:rsidR="00490B4A" w:rsidRPr="00173465" w14:paraId="621F5373" w14:textId="77777777" w:rsidTr="00D214B3">
        <w:trPr>
          <w:trHeight w:val="255"/>
        </w:trPr>
        <w:tc>
          <w:tcPr>
            <w:cnfStyle w:val="001000000000" w:firstRow="0" w:lastRow="0" w:firstColumn="1" w:lastColumn="0" w:oddVBand="0" w:evenVBand="0" w:oddHBand="0" w:evenHBand="0" w:firstRowFirstColumn="0" w:firstRowLastColumn="0" w:lastRowFirstColumn="0" w:lastRowLastColumn="0"/>
            <w:tcW w:w="4254" w:type="dxa"/>
          </w:tcPr>
          <w:p w14:paraId="08456CD3" w14:textId="4F139DF5" w:rsidR="00490B4A" w:rsidRDefault="00173465" w:rsidP="0089691C">
            <w:pPr>
              <w:pStyle w:val="ListParagraph"/>
              <w:ind w:left="0"/>
              <w:rPr>
                <w:rFonts w:ascii="Segoe UI Variable Display" w:hAnsi="Segoe UI Variable Display"/>
                <w:sz w:val="20"/>
                <w:szCs w:val="20"/>
                <w:lang w:val="es-ES"/>
              </w:rPr>
            </w:pPr>
            <w:r>
              <w:rPr>
                <w:rFonts w:ascii="Segoe UI Variable Display" w:hAnsi="Segoe UI Variable Display"/>
                <w:sz w:val="20"/>
                <w:szCs w:val="20"/>
                <w:lang w:val="es-ES"/>
              </w:rPr>
              <w:t>Office 64-bit</w:t>
            </w:r>
          </w:p>
        </w:tc>
        <w:tc>
          <w:tcPr>
            <w:tcW w:w="4194" w:type="dxa"/>
          </w:tcPr>
          <w:p w14:paraId="6A6C91B9" w14:textId="54FCB355" w:rsidR="00490B4A" w:rsidRPr="00173465" w:rsidRDefault="00173465" w:rsidP="0089691C">
            <w:pPr>
              <w:pStyle w:val="ListParagraph"/>
              <w:ind w:left="0"/>
              <w:cnfStyle w:val="000000000000" w:firstRow="0" w:lastRow="0" w:firstColumn="0" w:lastColumn="0" w:oddVBand="0" w:evenVBand="0" w:oddHBand="0" w:evenHBand="0" w:firstRowFirstColumn="0" w:firstRowLastColumn="0" w:lastRowFirstColumn="0" w:lastRowLastColumn="0"/>
              <w:rPr>
                <w:rFonts w:ascii="Segoe UI Variable Display" w:hAnsi="Segoe UI Variable Display"/>
                <w:sz w:val="20"/>
                <w:szCs w:val="20"/>
              </w:rPr>
            </w:pPr>
            <w:r w:rsidRPr="00173465">
              <w:rPr>
                <w:rFonts w:ascii="Segoe UI Variable Display" w:hAnsi="Segoe UI Variable Display"/>
                <w:sz w:val="20"/>
                <w:szCs w:val="20"/>
              </w:rPr>
              <w:t>C:\Program Files\Microsoft Office\Office16\</w:t>
            </w:r>
          </w:p>
        </w:tc>
      </w:tr>
    </w:tbl>
    <w:p w14:paraId="7CF0A453" w14:textId="77777777" w:rsidR="00490B4A" w:rsidRDefault="00490B4A" w:rsidP="0089691C">
      <w:pPr>
        <w:pStyle w:val="ListParagraph"/>
        <w:ind w:left="900"/>
        <w:rPr>
          <w:rFonts w:ascii="Segoe UI Variable Display" w:hAnsi="Segoe UI Variable Display"/>
          <w:sz w:val="20"/>
          <w:szCs w:val="20"/>
        </w:rPr>
      </w:pPr>
    </w:p>
    <w:p w14:paraId="53D2F195" w14:textId="244FF027" w:rsidR="00173465" w:rsidRDefault="00173465" w:rsidP="0089691C">
      <w:pPr>
        <w:pStyle w:val="ListParagraph"/>
        <w:ind w:left="900"/>
        <w:rPr>
          <w:rFonts w:ascii="Segoe UI Variable Display" w:hAnsi="Segoe UI Variable Display"/>
          <w:sz w:val="20"/>
          <w:szCs w:val="20"/>
        </w:rPr>
      </w:pPr>
      <w:r>
        <w:rPr>
          <w:rFonts w:ascii="Segoe UI Variable Display" w:hAnsi="Segoe UI Variable Display"/>
          <w:sz w:val="20"/>
          <w:szCs w:val="20"/>
        </w:rPr>
        <w:t>-----------------------------------------------------------------------------------------------------------</w:t>
      </w:r>
    </w:p>
    <w:p w14:paraId="311295F8" w14:textId="77777777" w:rsidR="00173465" w:rsidRDefault="00173465" w:rsidP="0089691C">
      <w:pPr>
        <w:pStyle w:val="ListParagraph"/>
        <w:ind w:left="900"/>
        <w:rPr>
          <w:rFonts w:ascii="Segoe UI Variable Display" w:hAnsi="Segoe UI Variable Display"/>
          <w:sz w:val="20"/>
          <w:szCs w:val="20"/>
          <w:lang w:val="es-ES"/>
        </w:rPr>
      </w:pPr>
      <w:r w:rsidRPr="00173465">
        <w:rPr>
          <w:rFonts w:ascii="Segoe UI Variable Display" w:hAnsi="Segoe UI Variable Display"/>
          <w:sz w:val="20"/>
          <w:szCs w:val="20"/>
          <w:lang w:val="es-ES"/>
        </w:rPr>
        <w:t>NOTA:</w:t>
      </w:r>
      <w:r>
        <w:rPr>
          <w:rFonts w:ascii="Segoe UI Variable Display" w:hAnsi="Segoe UI Variable Display"/>
          <w:sz w:val="20"/>
          <w:szCs w:val="20"/>
          <w:lang w:val="es-ES"/>
        </w:rPr>
        <w:t xml:space="preserve"> </w:t>
      </w:r>
    </w:p>
    <w:p w14:paraId="4832127B" w14:textId="43FBE1CF" w:rsidR="00173465" w:rsidRDefault="00173465" w:rsidP="0089691C">
      <w:pPr>
        <w:pStyle w:val="ListParagraph"/>
        <w:ind w:left="900"/>
        <w:rPr>
          <w:rFonts w:ascii="Segoe UI Variable Display" w:hAnsi="Segoe UI Variable Display"/>
          <w:sz w:val="20"/>
          <w:szCs w:val="20"/>
          <w:lang w:val="es-ES"/>
        </w:rPr>
      </w:pPr>
      <w:r>
        <w:rPr>
          <w:rFonts w:ascii="Segoe UI Variable Display" w:hAnsi="Segoe UI Variable Display"/>
          <w:sz w:val="20"/>
          <w:szCs w:val="20"/>
          <w:lang w:val="es-ES"/>
        </w:rPr>
        <w:t xml:space="preserve">Deberá sustituir Office16 por OfficeXX (su versión de Office) en las rutas. </w:t>
      </w:r>
    </w:p>
    <w:p w14:paraId="1991DE9A" w14:textId="48F05D24" w:rsidR="00173465" w:rsidRDefault="00173465" w:rsidP="0089691C">
      <w:pPr>
        <w:pStyle w:val="ListParagraph"/>
        <w:pBdr>
          <w:bottom w:val="single" w:sz="6" w:space="1" w:color="auto"/>
        </w:pBdr>
        <w:ind w:left="900"/>
        <w:rPr>
          <w:rFonts w:ascii="Segoe UI Variable Display" w:hAnsi="Segoe UI Variable Display"/>
          <w:sz w:val="20"/>
          <w:szCs w:val="20"/>
          <w:lang w:val="es-ES"/>
        </w:rPr>
      </w:pPr>
      <w:r w:rsidRPr="00173465">
        <w:rPr>
          <w:rFonts w:ascii="Segoe UI Variable Display" w:hAnsi="Segoe UI Variable Display"/>
          <w:sz w:val="20"/>
          <w:szCs w:val="20"/>
          <w:lang w:val="es-ES"/>
        </w:rPr>
        <w:t>En algunas instalaciones modernas de tipo Click-to-Run, la ruta puede incluir la carpeta "root", quedando como ...\Microsoft Office\root\Office16\)</w:t>
      </w:r>
    </w:p>
    <w:p w14:paraId="0732CB1E" w14:textId="77777777" w:rsidR="00173465" w:rsidRDefault="00173465" w:rsidP="0089691C">
      <w:pPr>
        <w:pStyle w:val="ListParagraph"/>
        <w:ind w:left="900"/>
        <w:rPr>
          <w:rFonts w:ascii="Segoe UI Variable Display" w:hAnsi="Segoe UI Variable Display"/>
          <w:sz w:val="20"/>
          <w:szCs w:val="20"/>
          <w:lang w:val="es-ES"/>
        </w:rPr>
      </w:pPr>
    </w:p>
    <w:p w14:paraId="38AC380B" w14:textId="77777777" w:rsidR="007040C8" w:rsidRDefault="007040C8" w:rsidP="0089691C">
      <w:pPr>
        <w:pStyle w:val="ListParagraph"/>
        <w:ind w:left="900"/>
        <w:rPr>
          <w:rFonts w:ascii="Segoe UI Variable Display" w:hAnsi="Segoe UI Variable Display"/>
          <w:sz w:val="20"/>
          <w:szCs w:val="20"/>
          <w:lang w:val="es-ES"/>
        </w:rPr>
      </w:pPr>
    </w:p>
    <w:p w14:paraId="022BA64F" w14:textId="77777777" w:rsidR="007040C8" w:rsidRDefault="007040C8" w:rsidP="0089691C">
      <w:pPr>
        <w:pStyle w:val="ListParagraph"/>
        <w:ind w:left="900"/>
        <w:rPr>
          <w:rFonts w:ascii="Segoe UI Variable Display" w:hAnsi="Segoe UI Variable Display"/>
          <w:sz w:val="20"/>
          <w:szCs w:val="20"/>
          <w:lang w:val="es-ES"/>
        </w:rPr>
      </w:pPr>
    </w:p>
    <w:p w14:paraId="5CA98669" w14:textId="77777777" w:rsidR="007040C8" w:rsidRDefault="007040C8" w:rsidP="0089691C">
      <w:pPr>
        <w:pStyle w:val="ListParagraph"/>
        <w:ind w:left="900"/>
        <w:rPr>
          <w:rFonts w:ascii="Segoe UI Variable Display" w:hAnsi="Segoe UI Variable Display"/>
          <w:sz w:val="20"/>
          <w:szCs w:val="20"/>
          <w:lang w:val="es-ES"/>
        </w:rPr>
      </w:pPr>
    </w:p>
    <w:p w14:paraId="3CC2F44F" w14:textId="77777777" w:rsidR="007040C8" w:rsidRDefault="007040C8" w:rsidP="0089691C">
      <w:pPr>
        <w:pStyle w:val="ListParagraph"/>
        <w:ind w:left="900"/>
        <w:rPr>
          <w:rFonts w:ascii="Segoe UI Variable Display" w:hAnsi="Segoe UI Variable Display"/>
          <w:sz w:val="20"/>
          <w:szCs w:val="20"/>
          <w:lang w:val="es-ES"/>
        </w:rPr>
      </w:pPr>
    </w:p>
    <w:p w14:paraId="4A471CA3" w14:textId="77777777" w:rsidR="007040C8" w:rsidRDefault="007040C8" w:rsidP="0089691C">
      <w:pPr>
        <w:pStyle w:val="ListParagraph"/>
        <w:ind w:left="900"/>
        <w:rPr>
          <w:rFonts w:ascii="Segoe UI Variable Display" w:hAnsi="Segoe UI Variable Display"/>
          <w:sz w:val="20"/>
          <w:szCs w:val="20"/>
          <w:lang w:val="es-ES"/>
        </w:rPr>
      </w:pPr>
    </w:p>
    <w:p w14:paraId="336B8B5E" w14:textId="77777777" w:rsidR="007040C8" w:rsidRDefault="007040C8" w:rsidP="0089691C">
      <w:pPr>
        <w:pStyle w:val="ListParagraph"/>
        <w:ind w:left="900"/>
        <w:rPr>
          <w:rFonts w:ascii="Segoe UI Variable Display" w:hAnsi="Segoe UI Variable Display"/>
          <w:sz w:val="20"/>
          <w:szCs w:val="20"/>
          <w:lang w:val="es-ES"/>
        </w:rPr>
      </w:pPr>
    </w:p>
    <w:p w14:paraId="51E13DE3" w14:textId="45DEF4A3" w:rsidR="00D214B3" w:rsidRDefault="00D214B3" w:rsidP="00D214B3">
      <w:pPr>
        <w:pStyle w:val="ListParagraph"/>
        <w:numPr>
          <w:ilvl w:val="1"/>
          <w:numId w:val="1"/>
        </w:numPr>
        <w:rPr>
          <w:rFonts w:ascii="Segoe UI Variable Display" w:hAnsi="Segoe UI Variable Display"/>
          <w:sz w:val="20"/>
          <w:szCs w:val="20"/>
          <w:lang w:val="es-ES"/>
        </w:rPr>
      </w:pPr>
      <w:r w:rsidRPr="00D214B3">
        <w:rPr>
          <w:rFonts w:ascii="Segoe UI Variable Display" w:hAnsi="Segoe UI Variable Display"/>
          <w:sz w:val="20"/>
          <w:szCs w:val="20"/>
          <w:lang w:val="es-ES"/>
        </w:rPr>
        <w:lastRenderedPageBreak/>
        <w:t xml:space="preserve">Si necesita activar </w:t>
      </w:r>
      <w:r>
        <w:rPr>
          <w:rFonts w:ascii="Segoe UI Variable Display" w:hAnsi="Segoe UI Variable Display"/>
          <w:sz w:val="20"/>
          <w:szCs w:val="20"/>
          <w:lang w:val="es-ES"/>
        </w:rPr>
        <w:t>Office</w:t>
      </w:r>
      <w:r w:rsidRPr="00D214B3">
        <w:rPr>
          <w:rFonts w:ascii="Segoe UI Variable Display" w:hAnsi="Segoe UI Variable Display"/>
          <w:sz w:val="20"/>
          <w:szCs w:val="20"/>
          <w:lang w:val="es-ES"/>
        </w:rPr>
        <w:t xml:space="preserve"> de forma manual, abra un Símbolo del sistema como </w:t>
      </w:r>
      <w:r w:rsidR="007F6AC3">
        <w:rPr>
          <w:rFonts w:ascii="Segoe UI Variable Display" w:hAnsi="Segoe UI Variable Display"/>
          <w:sz w:val="20"/>
          <w:szCs w:val="20"/>
          <w:lang w:val="es-ES"/>
        </w:rPr>
        <w:t>A</w:t>
      </w:r>
      <w:r w:rsidRPr="00D214B3">
        <w:rPr>
          <w:rFonts w:ascii="Segoe UI Variable Display" w:hAnsi="Segoe UI Variable Display"/>
          <w:sz w:val="20"/>
          <w:szCs w:val="20"/>
          <w:lang w:val="es-ES"/>
        </w:rPr>
        <w:t>dministrador</w:t>
      </w:r>
      <w:r>
        <w:rPr>
          <w:rFonts w:ascii="Segoe UI Variable Display" w:hAnsi="Segoe UI Variable Display"/>
          <w:sz w:val="20"/>
          <w:szCs w:val="20"/>
          <w:lang w:val="es-ES"/>
        </w:rPr>
        <w:t>, vaya a la ruta de su instalación de Office y ejecute “cscript ospp.vbs /act”. Se intentará la activación de forma automática.</w:t>
      </w:r>
    </w:p>
    <w:p w14:paraId="1D12AA2A" w14:textId="1BE4B89A" w:rsidR="00D43BEE" w:rsidRPr="00173465" w:rsidRDefault="00D43BEE" w:rsidP="00D43BEE">
      <w:pPr>
        <w:pStyle w:val="ListParagraph"/>
        <w:ind w:left="1485"/>
        <w:rPr>
          <w:rFonts w:ascii="Segoe UI Variable Display" w:hAnsi="Segoe UI Variable Display"/>
          <w:sz w:val="20"/>
          <w:szCs w:val="20"/>
          <w:lang w:val="es-ES"/>
        </w:rPr>
      </w:pPr>
      <w:r w:rsidRPr="00D43BEE">
        <w:rPr>
          <w:rFonts w:ascii="Segoe UI Variable Display" w:hAnsi="Segoe UI Variable Display"/>
          <w:sz w:val="20"/>
          <w:szCs w:val="20"/>
          <w:lang w:val="es-ES"/>
        </w:rPr>
        <w:drawing>
          <wp:inline distT="0" distB="0" distL="0" distR="0" wp14:anchorId="308AB5AD" wp14:editId="1F459E53">
            <wp:extent cx="3714750" cy="1876425"/>
            <wp:effectExtent l="0" t="0" r="0" b="9525"/>
            <wp:docPr id="154599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90872" name=""/>
                    <pic:cNvPicPr/>
                  </pic:nvPicPr>
                  <pic:blipFill>
                    <a:blip r:embed="rId14"/>
                    <a:stretch>
                      <a:fillRect/>
                    </a:stretch>
                  </pic:blipFill>
                  <pic:spPr>
                    <a:xfrm>
                      <a:off x="0" y="0"/>
                      <a:ext cx="3728631" cy="1883437"/>
                    </a:xfrm>
                    <a:prstGeom prst="rect">
                      <a:avLst/>
                    </a:prstGeom>
                  </pic:spPr>
                </pic:pic>
              </a:graphicData>
            </a:graphic>
          </wp:inline>
        </w:drawing>
      </w:r>
    </w:p>
    <w:p w14:paraId="3A1044C8" w14:textId="5E3C4EDD" w:rsidR="00D214B3" w:rsidRDefault="00D214B3" w:rsidP="00D214B3">
      <w:pPr>
        <w:pStyle w:val="ListParagraph"/>
        <w:numPr>
          <w:ilvl w:val="1"/>
          <w:numId w:val="1"/>
        </w:numPr>
        <w:rPr>
          <w:rFonts w:ascii="Segoe UI Variable Display" w:hAnsi="Segoe UI Variable Display"/>
          <w:sz w:val="20"/>
          <w:szCs w:val="20"/>
          <w:lang w:val="es-ES"/>
        </w:rPr>
      </w:pPr>
      <w:r>
        <w:rPr>
          <w:rFonts w:ascii="Segoe UI Variable Display" w:hAnsi="Segoe UI Variable Display"/>
          <w:sz w:val="20"/>
          <w:szCs w:val="20"/>
          <w:lang w:val="es-ES"/>
        </w:rPr>
        <w:t>Si el cliente no encuentra el servidor, puede especificarlo manualmente con el comando “</w:t>
      </w:r>
      <w:r>
        <w:rPr>
          <w:rFonts w:ascii="Segoe UI Variable Display" w:hAnsi="Segoe UI Variable Display"/>
          <w:sz w:val="20"/>
          <w:szCs w:val="20"/>
          <w:lang w:val="es-ES"/>
        </w:rPr>
        <w:t>cscript ospp.vbs /sethst:fqdnservidor</w:t>
      </w:r>
      <w:r>
        <w:rPr>
          <w:rFonts w:ascii="Segoe UI Variable Display" w:hAnsi="Segoe UI Variable Display"/>
          <w:sz w:val="20"/>
          <w:szCs w:val="20"/>
          <w:lang w:val="es-ES"/>
        </w:rPr>
        <w:t>”  o “</w:t>
      </w:r>
      <w:r>
        <w:rPr>
          <w:rFonts w:ascii="Segoe UI Variable Display" w:hAnsi="Segoe UI Variable Display"/>
          <w:sz w:val="20"/>
          <w:szCs w:val="20"/>
          <w:lang w:val="es-ES"/>
        </w:rPr>
        <w:t>cscript ospp.vbs /sethst:ipservidor</w:t>
      </w:r>
      <w:r>
        <w:rPr>
          <w:rFonts w:ascii="Segoe UI Variable Display" w:hAnsi="Segoe UI Variable Display"/>
          <w:sz w:val="20"/>
          <w:szCs w:val="20"/>
          <w:lang w:val="es-ES"/>
        </w:rPr>
        <w:t xml:space="preserve">”. </w:t>
      </w:r>
      <w:r w:rsidR="00C911BA">
        <w:rPr>
          <w:rFonts w:ascii="Segoe UI Variable Display" w:hAnsi="Segoe UI Variable Display"/>
          <w:sz w:val="20"/>
          <w:szCs w:val="20"/>
          <w:lang w:val="es-ES"/>
        </w:rPr>
        <w:t xml:space="preserve">Después de establecer el servidor, ejecute el comando “cscript ospp.vbs /act” para intentar la activación. </w:t>
      </w:r>
      <w:r>
        <w:rPr>
          <w:rFonts w:ascii="Segoe UI Variable Display" w:hAnsi="Segoe UI Variable Display"/>
          <w:sz w:val="20"/>
          <w:szCs w:val="20"/>
          <w:lang w:val="es-ES"/>
        </w:rPr>
        <w:t>Para cambiar esta configuración, deberá abrir el Símbolo del Sistema como Administrador.</w:t>
      </w:r>
    </w:p>
    <w:p w14:paraId="63379CA4" w14:textId="04E2E10D" w:rsidR="0052546C" w:rsidRDefault="0052546C" w:rsidP="0052546C">
      <w:pPr>
        <w:pStyle w:val="ListParagraph"/>
        <w:ind w:left="1485"/>
        <w:rPr>
          <w:rFonts w:ascii="Segoe UI Variable Display" w:hAnsi="Segoe UI Variable Display"/>
          <w:sz w:val="20"/>
          <w:szCs w:val="20"/>
          <w:lang w:val="es-ES"/>
        </w:rPr>
      </w:pPr>
      <w:r w:rsidRPr="0052546C">
        <w:rPr>
          <w:rFonts w:ascii="Segoe UI Variable Display" w:hAnsi="Segoe UI Variable Display"/>
          <w:sz w:val="20"/>
          <w:szCs w:val="20"/>
          <w:lang w:val="es-ES"/>
        </w:rPr>
        <w:drawing>
          <wp:inline distT="0" distB="0" distL="0" distR="0" wp14:anchorId="0EE05BEF" wp14:editId="35B70FA1">
            <wp:extent cx="3743325" cy="1909656"/>
            <wp:effectExtent l="0" t="0" r="0" b="0"/>
            <wp:docPr id="177034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0243" name=""/>
                    <pic:cNvPicPr/>
                  </pic:nvPicPr>
                  <pic:blipFill>
                    <a:blip r:embed="rId15"/>
                    <a:stretch>
                      <a:fillRect/>
                    </a:stretch>
                  </pic:blipFill>
                  <pic:spPr>
                    <a:xfrm>
                      <a:off x="0" y="0"/>
                      <a:ext cx="3765560" cy="1920999"/>
                    </a:xfrm>
                    <a:prstGeom prst="rect">
                      <a:avLst/>
                    </a:prstGeom>
                  </pic:spPr>
                </pic:pic>
              </a:graphicData>
            </a:graphic>
          </wp:inline>
        </w:drawing>
      </w:r>
    </w:p>
    <w:p w14:paraId="020D6CFF" w14:textId="31A78E62" w:rsidR="007F6AC3" w:rsidRDefault="007F6AC3" w:rsidP="007F6AC3">
      <w:pPr>
        <w:pStyle w:val="ListParagraph"/>
        <w:numPr>
          <w:ilvl w:val="1"/>
          <w:numId w:val="1"/>
        </w:numPr>
        <w:rPr>
          <w:rFonts w:ascii="Segoe UI Variable Display" w:hAnsi="Segoe UI Variable Display"/>
          <w:sz w:val="20"/>
          <w:szCs w:val="20"/>
          <w:lang w:val="es-ES"/>
        </w:rPr>
      </w:pPr>
      <w:r>
        <w:rPr>
          <w:rFonts w:ascii="Segoe UI Variable Display" w:hAnsi="Segoe UI Variable Display"/>
          <w:sz w:val="20"/>
          <w:szCs w:val="20"/>
          <w:lang w:val="es-ES"/>
        </w:rPr>
        <w:t>Para ver la información relativa a su estado de activación, como el servidor de activación que está utilizando o los días que quedan, use el comando “</w:t>
      </w:r>
      <w:r>
        <w:rPr>
          <w:rFonts w:ascii="Segoe UI Variable Display" w:hAnsi="Segoe UI Variable Display"/>
          <w:sz w:val="20"/>
          <w:szCs w:val="20"/>
          <w:lang w:val="es-ES"/>
        </w:rPr>
        <w:t>cscript ospp.vbs /dstatus</w:t>
      </w:r>
      <w:r>
        <w:rPr>
          <w:rFonts w:ascii="Segoe UI Variable Display" w:hAnsi="Segoe UI Variable Display"/>
          <w:sz w:val="20"/>
          <w:szCs w:val="20"/>
          <w:lang w:val="es-ES"/>
        </w:rPr>
        <w:t>”.</w:t>
      </w:r>
    </w:p>
    <w:p w14:paraId="29A6E603" w14:textId="06A033C1" w:rsidR="000600A6" w:rsidRDefault="000600A6" w:rsidP="000600A6">
      <w:pPr>
        <w:pStyle w:val="ListParagraph"/>
        <w:ind w:left="1485"/>
        <w:rPr>
          <w:rFonts w:ascii="Segoe UI Variable Display" w:hAnsi="Segoe UI Variable Display"/>
          <w:sz w:val="20"/>
          <w:szCs w:val="20"/>
          <w:lang w:val="es-ES"/>
        </w:rPr>
      </w:pPr>
      <w:r w:rsidRPr="000600A6">
        <w:rPr>
          <w:rFonts w:ascii="Segoe UI Variable Display" w:hAnsi="Segoe UI Variable Display"/>
          <w:sz w:val="20"/>
          <w:szCs w:val="20"/>
          <w:lang w:val="es-ES"/>
        </w:rPr>
        <w:drawing>
          <wp:inline distT="0" distB="0" distL="0" distR="0" wp14:anchorId="4AEE2251" wp14:editId="3199D948">
            <wp:extent cx="3733800" cy="1902004"/>
            <wp:effectExtent l="0" t="0" r="0" b="3175"/>
            <wp:docPr id="181338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1865" name=""/>
                    <pic:cNvPicPr/>
                  </pic:nvPicPr>
                  <pic:blipFill>
                    <a:blip r:embed="rId16"/>
                    <a:stretch>
                      <a:fillRect/>
                    </a:stretch>
                  </pic:blipFill>
                  <pic:spPr>
                    <a:xfrm>
                      <a:off x="0" y="0"/>
                      <a:ext cx="3748980" cy="1909737"/>
                    </a:xfrm>
                    <a:prstGeom prst="rect">
                      <a:avLst/>
                    </a:prstGeom>
                  </pic:spPr>
                </pic:pic>
              </a:graphicData>
            </a:graphic>
          </wp:inline>
        </w:drawing>
      </w:r>
    </w:p>
    <w:p w14:paraId="2F928D28" w14:textId="77777777" w:rsidR="00490B4A" w:rsidRPr="0089691C" w:rsidRDefault="00490B4A" w:rsidP="0089691C">
      <w:pPr>
        <w:pStyle w:val="ListParagraph"/>
        <w:ind w:left="900"/>
        <w:rPr>
          <w:rFonts w:ascii="Segoe UI Variable Display" w:hAnsi="Segoe UI Variable Display"/>
          <w:sz w:val="20"/>
          <w:szCs w:val="20"/>
          <w:lang w:val="es-ES"/>
        </w:rPr>
      </w:pPr>
    </w:p>
    <w:sectPr w:rsidR="00490B4A" w:rsidRPr="00896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11.25pt;height:11.25pt" o:bullet="t">
        <v:imagedata r:id="rId1" o:title="mso6737"/>
      </v:shape>
    </w:pict>
  </w:numPicBullet>
  <w:abstractNum w:abstractNumId="0" w15:restartNumberingAfterBreak="0">
    <w:nsid w:val="07C2429E"/>
    <w:multiLevelType w:val="hybridMultilevel"/>
    <w:tmpl w:val="C672B48E"/>
    <w:lvl w:ilvl="0" w:tplc="04090001">
      <w:start w:val="1"/>
      <w:numFmt w:val="bullet"/>
      <w:lvlText w:val=""/>
      <w:lvlJc w:val="left"/>
      <w:pPr>
        <w:ind w:left="765" w:hanging="360"/>
      </w:pPr>
      <w:rPr>
        <w:rFonts w:ascii="Symbol" w:hAnsi="Symbol" w:hint="default"/>
      </w:rPr>
    </w:lvl>
    <w:lvl w:ilvl="1" w:tplc="04090001">
      <w:start w:val="1"/>
      <w:numFmt w:val="bullet"/>
      <w:lvlText w:val=""/>
      <w:lvlJc w:val="left"/>
      <w:pPr>
        <w:ind w:left="1485" w:hanging="360"/>
      </w:pPr>
      <w:rPr>
        <w:rFonts w:ascii="Symbol" w:hAnsi="Symbol"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2B075710"/>
    <w:multiLevelType w:val="hybridMultilevel"/>
    <w:tmpl w:val="8CA4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93E90"/>
    <w:multiLevelType w:val="hybridMultilevel"/>
    <w:tmpl w:val="F5844F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2F6352D"/>
    <w:multiLevelType w:val="hybridMultilevel"/>
    <w:tmpl w:val="A004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1A3EB0"/>
    <w:multiLevelType w:val="hybridMultilevel"/>
    <w:tmpl w:val="C896BC8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3989708">
    <w:abstractNumId w:val="0"/>
  </w:num>
  <w:num w:numId="2" w16cid:durableId="874193015">
    <w:abstractNumId w:val="1"/>
  </w:num>
  <w:num w:numId="3" w16cid:durableId="1912614585">
    <w:abstractNumId w:val="3"/>
  </w:num>
  <w:num w:numId="4" w16cid:durableId="242103651">
    <w:abstractNumId w:val="4"/>
  </w:num>
  <w:num w:numId="5" w16cid:durableId="551581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52"/>
    <w:rsid w:val="000600A6"/>
    <w:rsid w:val="00083789"/>
    <w:rsid w:val="00114B52"/>
    <w:rsid w:val="00173465"/>
    <w:rsid w:val="001A54D7"/>
    <w:rsid w:val="00254912"/>
    <w:rsid w:val="003201EE"/>
    <w:rsid w:val="0047647C"/>
    <w:rsid w:val="00490B4A"/>
    <w:rsid w:val="004C3199"/>
    <w:rsid w:val="0052546C"/>
    <w:rsid w:val="007040C8"/>
    <w:rsid w:val="007441C5"/>
    <w:rsid w:val="0077290F"/>
    <w:rsid w:val="007F6AC3"/>
    <w:rsid w:val="0089691C"/>
    <w:rsid w:val="00C436B6"/>
    <w:rsid w:val="00C911BA"/>
    <w:rsid w:val="00D214B3"/>
    <w:rsid w:val="00D43BEE"/>
    <w:rsid w:val="00E71544"/>
    <w:rsid w:val="00EB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4CA4"/>
  <w15:chartTrackingRefBased/>
  <w15:docId w15:val="{07D0360B-0C41-4871-A1A3-066E3BB2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B52"/>
    <w:rPr>
      <w:rFonts w:eastAsiaTheme="majorEastAsia" w:cstheme="majorBidi"/>
      <w:color w:val="272727" w:themeColor="text1" w:themeTint="D8"/>
    </w:rPr>
  </w:style>
  <w:style w:type="paragraph" w:styleId="Title">
    <w:name w:val="Title"/>
    <w:basedOn w:val="Normal"/>
    <w:next w:val="Normal"/>
    <w:link w:val="TitleChar"/>
    <w:uiPriority w:val="10"/>
    <w:qFormat/>
    <w:rsid w:val="00114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B52"/>
    <w:pPr>
      <w:spacing w:before="160"/>
      <w:jc w:val="center"/>
    </w:pPr>
    <w:rPr>
      <w:i/>
      <w:iCs/>
      <w:color w:val="404040" w:themeColor="text1" w:themeTint="BF"/>
    </w:rPr>
  </w:style>
  <w:style w:type="character" w:customStyle="1" w:styleId="QuoteChar">
    <w:name w:val="Quote Char"/>
    <w:basedOn w:val="DefaultParagraphFont"/>
    <w:link w:val="Quote"/>
    <w:uiPriority w:val="29"/>
    <w:rsid w:val="00114B52"/>
    <w:rPr>
      <w:i/>
      <w:iCs/>
      <w:color w:val="404040" w:themeColor="text1" w:themeTint="BF"/>
    </w:rPr>
  </w:style>
  <w:style w:type="paragraph" w:styleId="ListParagraph">
    <w:name w:val="List Paragraph"/>
    <w:basedOn w:val="Normal"/>
    <w:uiPriority w:val="34"/>
    <w:qFormat/>
    <w:rsid w:val="00114B52"/>
    <w:pPr>
      <w:ind w:left="720"/>
      <w:contextualSpacing/>
    </w:pPr>
  </w:style>
  <w:style w:type="character" w:styleId="IntenseEmphasis">
    <w:name w:val="Intense Emphasis"/>
    <w:basedOn w:val="DefaultParagraphFont"/>
    <w:uiPriority w:val="21"/>
    <w:qFormat/>
    <w:rsid w:val="00114B52"/>
    <w:rPr>
      <w:i/>
      <w:iCs/>
      <w:color w:val="2F5496" w:themeColor="accent1" w:themeShade="BF"/>
    </w:rPr>
  </w:style>
  <w:style w:type="paragraph" w:styleId="IntenseQuote">
    <w:name w:val="Intense Quote"/>
    <w:basedOn w:val="Normal"/>
    <w:next w:val="Normal"/>
    <w:link w:val="IntenseQuoteChar"/>
    <w:uiPriority w:val="30"/>
    <w:qFormat/>
    <w:rsid w:val="00114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B52"/>
    <w:rPr>
      <w:i/>
      <w:iCs/>
      <w:color w:val="2F5496" w:themeColor="accent1" w:themeShade="BF"/>
    </w:rPr>
  </w:style>
  <w:style w:type="character" w:styleId="IntenseReference">
    <w:name w:val="Intense Reference"/>
    <w:basedOn w:val="DefaultParagraphFont"/>
    <w:uiPriority w:val="32"/>
    <w:qFormat/>
    <w:rsid w:val="00114B52"/>
    <w:rPr>
      <w:b/>
      <w:bCs/>
      <w:smallCaps/>
      <w:color w:val="2F5496" w:themeColor="accent1" w:themeShade="BF"/>
      <w:spacing w:val="5"/>
    </w:rPr>
  </w:style>
  <w:style w:type="table" w:styleId="TableGrid">
    <w:name w:val="Table Grid"/>
    <w:basedOn w:val="TableNormal"/>
    <w:uiPriority w:val="39"/>
    <w:rsid w:val="001A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436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ED5B1-C074-45CE-B34E-8059103AB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15</cp:revision>
  <dcterms:created xsi:type="dcterms:W3CDTF">2026-08-25T14:37:00Z</dcterms:created>
  <dcterms:modified xsi:type="dcterms:W3CDTF">2026-08-25T16:00:00Z</dcterms:modified>
</cp:coreProperties>
</file>