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0"/>
          <w:szCs w:val="40"/>
        </w:rPr>
      </w:pPr>
      <w:r>
        <w:rPr>
          <w:sz w:val="40"/>
          <w:szCs w:val="40"/>
        </w:rPr>
        <w:t>学生代表报告</w:t>
      </w:r>
    </w:p>
    <w:p>
      <w:pPr>
        <w:rPr>
          <w:sz w:val="40"/>
          <w:szCs w:val="40"/>
        </w:rPr>
      </w:pPr>
      <w:r>
        <w:rPr>
          <w:sz w:val="40"/>
          <w:szCs w:val="40"/>
        </w:rPr>
        <w:t>尊敬的各位领导/各位老师/:</w:t>
      </w:r>
    </w:p>
    <w:p>
      <w:pPr>
        <w:ind w:firstLine="420" w:firstLineChars="0"/>
        <w:rPr>
          <w:sz w:val="40"/>
          <w:szCs w:val="40"/>
        </w:rPr>
      </w:pPr>
      <w:r>
        <w:rPr>
          <w:sz w:val="40"/>
          <w:szCs w:val="40"/>
        </w:rPr>
        <w:t>大家好,非常荣幸作为软工学院的大学生代表在这里发言,我是来自18级人工智能专业的梁文琦,心情还是那般激动一如三个月前作为新生代表在这里发言,请允许我代表全体学生向辛勤付出的领导和呵护关心我们的老师,表示最衷心的感谢和最崇高的敬意.</w:t>
      </w:r>
    </w:p>
    <w:p>
      <w:pPr>
        <w:ind w:firstLine="420" w:firstLineChars="0"/>
        <w:rPr>
          <w:sz w:val="40"/>
          <w:szCs w:val="40"/>
        </w:rPr>
      </w:pPr>
      <w:r>
        <w:rPr>
          <w:sz w:val="40"/>
          <w:szCs w:val="40"/>
        </w:rPr>
        <w:t>首先,简单的自我介绍一下,我是山西应县人,本科土木工程专业,我记得毕业之后做第一件工作是做的是现场测量放线,当时是7月份,天气特别炎热,就是这工作环境,项目是一个山区煤厂的栈桥工程,为了定点放线,经常上山爬树,个中的辛苦,在工地打过工的人应该深有体会,并且我的工作薪水才3000多块钱,一天24小时不离工地,每天8点开始工地干活,工期紧的话的估计的凌晨2点多,这种生活持续大概一年左右吧,到后来觉得在工地工作实在不适合我,不是长久之际,房地产黄金时期已经过去了,考虑到将来要照顾</w:t>
      </w:r>
    </w:p>
    <w:p>
      <w:pPr>
        <w:rPr>
          <w:sz w:val="40"/>
          <w:szCs w:val="40"/>
        </w:rPr>
      </w:pPr>
      <w:r>
        <w:rPr>
          <w:sz w:val="40"/>
          <w:szCs w:val="40"/>
        </w:rPr>
        <w:t>父母,土木这行工作地方不稳定,所以谋求在其他行业找到一份适合自己的工作,就准备报个培训班试试,接着找到了我们那边的北财的招生老师,</w:t>
      </w:r>
    </w:p>
    <w:p>
      <w:pPr>
        <w:rPr>
          <w:sz w:val="40"/>
          <w:szCs w:val="40"/>
        </w:rPr>
      </w:pPr>
      <w:r>
        <w:rPr>
          <w:sz w:val="40"/>
          <w:szCs w:val="40"/>
        </w:rPr>
        <w:t>在详细了解和考察之后我就入学北财了,直到现在我已经来到北财四个月了,前两个月我们学的是Python语言,它是一门高级编程语言,就和我们用汉语交流一样,Python语言经过编译器和计算机交流,按照我们的意愿让它响应我们给他的指令第三个月学的是前端网页制作,我们经常上网浏览网页的表象就是这个东西,第四个月学的数据库,它可以存储数据,帮助我们后期的查看修改调用等功能;第五个月是后端,它为前端和用户交互提供数据支持,增强用户体验;之后的课程会有网络爬虫,掌握爬虫技术会帮助我爬取网络上一些我们需要的数据,比如说网上有些好看的电影不支持下载,但是我们又想把放到我们手机里在坐车的路上观看,而爬虫技术就可以帮助我们把它从网络上抓取下来,数据分析,数据分析和字面意思是完全接近的,数据分析就是对数据进行详细研究和概括总结帮助我们做出判断采取适当的行动;到后期的时候当然还有其他高级课程,在这里不做过多的描述,因为我还没学到呢?</w:t>
      </w:r>
    </w:p>
    <w:p>
      <w:pPr>
        <w:ind w:firstLine="420" w:firstLineChars="0"/>
        <w:jc w:val="both"/>
        <w:rPr>
          <w:sz w:val="40"/>
          <w:szCs w:val="40"/>
        </w:rPr>
      </w:pPr>
      <w:r>
        <w:rPr>
          <w:sz w:val="40"/>
          <w:szCs w:val="40"/>
        </w:rPr>
        <w:t>接下来我分享一下入学北财的学习历程,人工智能作为急速热门的行业,是因为它是巨大发展潜力,是新的经济增长点,在世界范围内不光是中国重视它的发展,像美国这些发达国家,他们在人工智能领域也投入巨大,成就斐然,这也是我当初要选择人工智能的一个重要原因,我们北财开设的课程是梯度设置的,从最开始时下比较热门的Python语言入手,再到前段,数据库,后端,爬虫,知识点逐渐的增多的同时,它内部这中逻辑关系就更加清晰,各种知识点就可是逐渐扩展联系起来,组成一张庞大的知识点网络图,为以后的项目运用奠定知识基础.对于0基础的人来说,开始的听课的时候,注意把概念的理解,明白他是什么,它的用法,他的使用条件,以及它与其他知识的扩展用法,初学者要尽快摸索出一种适合自己的学习方法,什么地方是欠缺有困惑的地方要尽快弥补和强化,查漏补缺是必须的无论是在什么行业学习任何东西,我要做的是要把弥补不足的地方,升华和扩展我们掌握的知识,达到一种学有所用的基本目的,就我目前学习状态而言,没有什么难度,但是我知道光是老师就传授你的东西是有限的,要学会自己摸索课堂之外的东西,换句话说你要有自己的学习方法,这样以后你无论是学习还是工作你都能掌握属于自己的节奏,完成任务.</w:t>
      </w:r>
    </w:p>
    <w:p>
      <w:pPr>
        <w:ind w:firstLine="420" w:firstLineChars="0"/>
        <w:jc w:val="both"/>
        <w:rPr>
          <w:sz w:val="40"/>
          <w:szCs w:val="40"/>
        </w:rPr>
      </w:pPr>
      <w:r>
        <w:rPr>
          <w:sz w:val="40"/>
          <w:szCs w:val="40"/>
        </w:rPr>
        <w:t>我今天还带来一个小小的展示,做的是一个微信自动回复小程序,我的微信在搭载这个小程序之后,我选定的微信好友在给我发消息的时候,这个小程序就会自动回复它,接下来有我向大家演示一下它具体是怎么运行的.</w:t>
      </w:r>
    </w:p>
    <w:p>
      <w:pPr>
        <w:ind w:firstLine="420" w:firstLineChars="0"/>
        <w:jc w:val="both"/>
        <w:rPr>
          <w:sz w:val="40"/>
          <w:szCs w:val="40"/>
        </w:rPr>
      </w:pPr>
      <w:r>
        <w:rPr>
          <w:sz w:val="40"/>
          <w:szCs w:val="40"/>
        </w:rPr>
        <w:t>今天发言到这里已经接近尾声,在这里由衷的祝愿全体老师硕果累累,桃李芬芳,祝愿北财的明天更加灿烂辉煌.</w:t>
      </w:r>
    </w:p>
    <w:p>
      <w:pPr>
        <w:ind w:firstLine="420" w:firstLineChars="0"/>
        <w:jc w:val="both"/>
        <w:rPr>
          <w:sz w:val="40"/>
          <w:szCs w:val="40"/>
        </w:rPr>
      </w:pPr>
      <w:r>
        <w:rPr>
          <w:sz w:val="40"/>
          <w:szCs w:val="40"/>
        </w:rPr>
        <w:t>谢谢大家!</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Abyssinica SIL">
    <w:panose1 w:val="02000603020000020004"/>
    <w:charset w:val="00"/>
    <w:family w:val="auto"/>
    <w:pitch w:val="default"/>
    <w:sig w:usb0="800000EF" w:usb1="5000A04B" w:usb2="00000828" w:usb3="00000000" w:csb0="20000001" w:csb1="00000000"/>
  </w:font>
  <w:font w:name="WenQuanYi Micro Hei">
    <w:panose1 w:val="020B0606030804020204"/>
    <w:charset w:val="86"/>
    <w:family w:val="auto"/>
    <w:pitch w:val="default"/>
    <w:sig w:usb0="E10002EF" w:usb1="6BDFFCFB" w:usb2="00800036" w:usb3="00000000" w:csb0="603E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EAAB5"/>
    <w:rsid w:val="72FEAAB5"/>
    <w:rsid w:val="BFDFC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291</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2018-07-28T09:52:00Z</dcterms:created>
  <dc:creator>lwq</dc:creator>
  <cp:lastModifiedBy>lwq</cp:lastModifiedBy>
  <dcterms:modified xsi:type="dcterms:W3CDTF">2018-07-28T14:43:39Z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