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1FF5" w14:textId="49140148" w:rsidR="005D52E8" w:rsidRPr="004F19DE" w:rsidRDefault="005D52E8" w:rsidP="005D52E8">
      <w:pPr>
        <w:spacing w:before="62" w:line="338" w:lineRule="auto"/>
        <w:ind w:left="2187" w:right="1868" w:firstLine="736"/>
        <w:jc w:val="center"/>
        <w:rPr>
          <w:rFonts w:asciiTheme="majorHAnsi" w:hAnsiTheme="majorHAnsi"/>
          <w:b/>
          <w:sz w:val="24"/>
        </w:rPr>
      </w:pPr>
      <w:r w:rsidRPr="004F19DE">
        <w:rPr>
          <w:rFonts w:asciiTheme="majorHAnsi" w:hAnsiTheme="majorHAnsi"/>
          <w:b/>
          <w:sz w:val="24"/>
        </w:rPr>
        <w:t xml:space="preserve">ISO/IEC JTC 1/SC 6 </w:t>
      </w:r>
      <w:r w:rsidR="0095414B">
        <w:rPr>
          <w:rFonts w:asciiTheme="majorHAnsi" w:hAnsiTheme="majorHAnsi"/>
          <w:b/>
          <w:sz w:val="24"/>
        </w:rPr>
        <w:t>{{</w:t>
      </w:r>
      <w:r w:rsidR="0095414B">
        <w:rPr>
          <w:rFonts w:ascii="맑은 고딕" w:eastAsia="맑은 고딕" w:hAnsi="맑은 고딕" w:cs="맑은 고딕"/>
          <w:b/>
          <w:spacing w:val="-5"/>
          <w:sz w:val="24"/>
          <w:lang w:eastAsia="ko-KR"/>
        </w:rPr>
        <w:t xml:space="preserve">group-id: </w:t>
      </w:r>
      <w:r w:rsidR="0095414B" w:rsidRPr="004F19DE">
        <w:rPr>
          <w:rFonts w:asciiTheme="majorHAnsi" w:hAnsiTheme="majorHAnsi"/>
          <w:b/>
          <w:sz w:val="24"/>
        </w:rPr>
        <w:t>AHG</w:t>
      </w:r>
      <w:r w:rsidR="0095414B" w:rsidRPr="004F19DE">
        <w:rPr>
          <w:rFonts w:asciiTheme="majorHAnsi" w:hAnsiTheme="majorHAnsi"/>
          <w:b/>
          <w:spacing w:val="-5"/>
          <w:sz w:val="24"/>
        </w:rPr>
        <w:t xml:space="preserve"> </w:t>
      </w:r>
      <w:r w:rsidR="0095414B" w:rsidRPr="004F19DE">
        <w:rPr>
          <w:rFonts w:asciiTheme="majorHAnsi" w:hAnsiTheme="majorHAnsi"/>
          <w:b/>
          <w:sz w:val="24"/>
        </w:rPr>
        <w:t>4</w:t>
      </w:r>
      <w:r w:rsidR="0095414B">
        <w:rPr>
          <w:rFonts w:ascii="맑은 고딕" w:eastAsia="맑은 고딕" w:hAnsi="맑은 고딕" w:cs="맑은 고딕" w:hint="eastAsia"/>
          <w:b/>
          <w:sz w:val="24"/>
          <w:lang w:eastAsia="ko-KR"/>
        </w:rPr>
        <w:t>와 같은 식별자</w:t>
      </w:r>
      <w:r w:rsidR="0095414B">
        <w:rPr>
          <w:rFonts w:asciiTheme="majorHAnsi" w:hAnsiTheme="majorHAnsi"/>
          <w:b/>
          <w:sz w:val="24"/>
        </w:rPr>
        <w:t xml:space="preserve"> }}</w:t>
      </w:r>
    </w:p>
    <w:p w14:paraId="207BC010" w14:textId="6C22588E" w:rsidR="005D52E8" w:rsidRPr="004F19DE" w:rsidRDefault="0095414B" w:rsidP="005D52E8">
      <w:pPr>
        <w:spacing w:before="62" w:line="338" w:lineRule="auto"/>
        <w:ind w:left="2187" w:right="1868" w:firstLine="736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 w:hint="eastAsia"/>
          <w:b/>
          <w:sz w:val="24"/>
          <w:lang w:eastAsia="ko-KR"/>
        </w:rPr>
        <w:t>{{</w:t>
      </w:r>
      <w:r>
        <w:rPr>
          <w:rFonts w:asciiTheme="majorHAnsi" w:hAnsiTheme="majorHAnsi"/>
          <w:b/>
          <w:sz w:val="24"/>
          <w:lang w:eastAsia="ko-KR"/>
        </w:rPr>
        <w:t>group-name: “</w:t>
      </w:r>
      <w:r w:rsidR="005D52E8" w:rsidRPr="004F19DE">
        <w:rPr>
          <w:rFonts w:asciiTheme="majorHAnsi" w:hAnsiTheme="majorHAnsi"/>
          <w:b/>
          <w:sz w:val="24"/>
        </w:rPr>
        <w:t>Best Practices</w:t>
      </w:r>
      <w:r>
        <w:rPr>
          <w:rFonts w:asciiTheme="majorHAnsi" w:hAnsiTheme="majorHAnsi"/>
          <w:b/>
          <w:sz w:val="24"/>
        </w:rPr>
        <w:t xml:space="preserve">” </w:t>
      </w:r>
      <w:r>
        <w:rPr>
          <w:rFonts w:ascii="맑은 고딕" w:eastAsia="맑은 고딕" w:hAnsi="맑은 고딕" w:cs="맑은 고딕" w:hint="eastAsia"/>
          <w:b/>
          <w:sz w:val="24"/>
          <w:lang w:eastAsia="ko-KR"/>
        </w:rPr>
        <w:t>와 같이 그룹이름 기재</w:t>
      </w:r>
      <w:r>
        <w:rPr>
          <w:rFonts w:asciiTheme="majorHAnsi" w:hAnsiTheme="majorHAnsi"/>
          <w:b/>
          <w:sz w:val="24"/>
        </w:rPr>
        <w:t>}}</w:t>
      </w:r>
    </w:p>
    <w:p w14:paraId="4683F948" w14:textId="7FD280E7" w:rsidR="005D52E8" w:rsidRPr="0095414B" w:rsidRDefault="005D52E8" w:rsidP="005D52E8">
      <w:pPr>
        <w:spacing w:line="338" w:lineRule="auto"/>
        <w:ind w:left="3990" w:right="617" w:hanging="2384"/>
        <w:rPr>
          <w:rFonts w:ascii="맑은 고딕" w:eastAsia="맑은 고딕" w:hAnsi="맑은 고딕" w:cs="맑은 고딕" w:hint="eastAsia"/>
          <w:b/>
          <w:sz w:val="24"/>
          <w:lang w:eastAsia="ko-KR"/>
        </w:rPr>
      </w:pPr>
      <w:r w:rsidRPr="004F19DE">
        <w:rPr>
          <w:rFonts w:asciiTheme="majorHAnsi" w:hAnsiTheme="majorHAnsi"/>
          <w:b/>
          <w:sz w:val="24"/>
        </w:rPr>
        <w:t>Minutes</w:t>
      </w:r>
      <w:r w:rsidRPr="004F19DE">
        <w:rPr>
          <w:rFonts w:asciiTheme="majorHAnsi" w:hAnsiTheme="majorHAnsi"/>
          <w:b/>
          <w:spacing w:val="-6"/>
          <w:sz w:val="24"/>
        </w:rPr>
        <w:t xml:space="preserve"> </w:t>
      </w:r>
      <w:r w:rsidRPr="004F19DE">
        <w:rPr>
          <w:rFonts w:asciiTheme="majorHAnsi" w:hAnsiTheme="majorHAnsi"/>
          <w:b/>
          <w:sz w:val="24"/>
        </w:rPr>
        <w:t>for</w:t>
      </w:r>
      <w:r w:rsidRPr="004F19DE">
        <w:rPr>
          <w:rFonts w:asciiTheme="majorHAnsi" w:hAnsiTheme="majorHAnsi"/>
          <w:b/>
          <w:spacing w:val="-7"/>
          <w:sz w:val="24"/>
        </w:rPr>
        <w:t xml:space="preserve"> </w:t>
      </w:r>
      <w:r w:rsidR="0095414B">
        <w:rPr>
          <w:rFonts w:asciiTheme="majorHAnsi" w:hAnsiTheme="majorHAnsi" w:hint="eastAsia"/>
          <w:b/>
          <w:spacing w:val="-7"/>
          <w:sz w:val="24"/>
          <w:lang w:eastAsia="ko-KR"/>
        </w:rPr>
        <w:t>{{</w:t>
      </w:r>
      <w:r w:rsidR="0095414B">
        <w:rPr>
          <w:rFonts w:asciiTheme="majorHAnsi" w:hAnsiTheme="majorHAnsi"/>
          <w:b/>
          <w:spacing w:val="-7"/>
          <w:sz w:val="24"/>
          <w:lang w:eastAsia="ko-KR"/>
        </w:rPr>
        <w:t>meeting-num: 1</w:t>
      </w:r>
      <w:r w:rsidR="0095414B" w:rsidRPr="0095414B">
        <w:rPr>
          <w:rFonts w:asciiTheme="majorHAnsi" w:hAnsiTheme="majorHAnsi"/>
          <w:b/>
          <w:spacing w:val="-7"/>
          <w:sz w:val="24"/>
          <w:vertAlign w:val="superscript"/>
          <w:lang w:eastAsia="ko-KR"/>
        </w:rPr>
        <w:t>st</w:t>
      </w:r>
      <w:r w:rsidR="0095414B">
        <w:rPr>
          <w:rFonts w:asciiTheme="majorHAnsi" w:hAnsiTheme="majorHAnsi"/>
          <w:b/>
          <w:spacing w:val="-7"/>
          <w:sz w:val="24"/>
          <w:lang w:eastAsia="ko-KR"/>
        </w:rPr>
        <w:t xml:space="preserve">, </w:t>
      </w:r>
      <w:r>
        <w:rPr>
          <w:rFonts w:asciiTheme="majorHAnsi" w:hAnsiTheme="majorHAnsi"/>
          <w:b/>
          <w:sz w:val="24"/>
        </w:rPr>
        <w:t>2</w:t>
      </w:r>
      <w:r>
        <w:rPr>
          <w:rFonts w:asciiTheme="majorHAnsi" w:hAnsiTheme="majorHAnsi"/>
          <w:b/>
          <w:sz w:val="24"/>
          <w:vertAlign w:val="superscript"/>
        </w:rPr>
        <w:t>nd</w:t>
      </w:r>
      <w:r w:rsidR="0095414B">
        <w:rPr>
          <w:rFonts w:asciiTheme="majorHAnsi" w:hAnsiTheme="majorHAnsi"/>
          <w:b/>
          <w:sz w:val="24"/>
          <w:vertAlign w:val="superscript"/>
        </w:rPr>
        <w:t xml:space="preserve"> </w:t>
      </w:r>
      <w:proofErr w:type="spellStart"/>
      <w:r w:rsidR="0095414B">
        <w:rPr>
          <w:rFonts w:ascii="맑은 고딕" w:eastAsia="맑은 고딕" w:hAnsi="맑은 고딕" w:cs="맑은 고딕" w:hint="eastAsia"/>
          <w:b/>
          <w:sz w:val="24"/>
          <w:vertAlign w:val="superscript"/>
          <w:lang w:eastAsia="ko-KR"/>
        </w:rPr>
        <w:t>처럼</w:t>
      </w:r>
      <w:proofErr w:type="spellEnd"/>
      <w:r w:rsidR="0095414B">
        <w:rPr>
          <w:rFonts w:ascii="맑은 고딕" w:eastAsia="맑은 고딕" w:hAnsi="맑은 고딕" w:cs="맑은 고딕" w:hint="eastAsia"/>
          <w:b/>
          <w:sz w:val="24"/>
          <w:vertAlign w:val="superscript"/>
          <w:lang w:eastAsia="ko-KR"/>
        </w:rPr>
        <w:t xml:space="preserve"> </w:t>
      </w:r>
      <w:r w:rsidR="0095414B">
        <w:rPr>
          <w:rFonts w:ascii="맑은 고딕" w:eastAsia="맑은 고딕" w:hAnsi="맑은 고딕" w:cs="맑은 고딕" w:hint="eastAsia"/>
          <w:b/>
          <w:spacing w:val="-5"/>
          <w:sz w:val="24"/>
          <w:lang w:eastAsia="ko-KR"/>
        </w:rPr>
        <w:t>차수 기재}}</w:t>
      </w:r>
      <w:r w:rsidRPr="004F19DE">
        <w:rPr>
          <w:rFonts w:asciiTheme="majorHAnsi" w:hAnsiTheme="majorHAnsi"/>
          <w:b/>
          <w:spacing w:val="-5"/>
          <w:sz w:val="24"/>
        </w:rPr>
        <w:t xml:space="preserve"> </w:t>
      </w:r>
      <w:r w:rsidR="0095414B">
        <w:rPr>
          <w:rFonts w:ascii="맑은 고딕" w:eastAsia="맑은 고딕" w:hAnsi="맑은 고딕" w:cs="맑은 고딕" w:hint="eastAsia"/>
          <w:b/>
          <w:spacing w:val="-5"/>
          <w:sz w:val="24"/>
          <w:lang w:eastAsia="ko-KR"/>
        </w:rPr>
        <w:t>{{</w:t>
      </w:r>
      <w:r w:rsidR="0095414B">
        <w:rPr>
          <w:rFonts w:ascii="맑은 고딕" w:eastAsia="맑은 고딕" w:hAnsi="맑은 고딕" w:cs="맑은 고딕"/>
          <w:b/>
          <w:spacing w:val="-5"/>
          <w:sz w:val="24"/>
          <w:lang w:eastAsia="ko-KR"/>
        </w:rPr>
        <w:t xml:space="preserve">group-id: </w:t>
      </w:r>
      <w:r w:rsidRPr="004F19DE">
        <w:rPr>
          <w:rFonts w:asciiTheme="majorHAnsi" w:hAnsiTheme="majorHAnsi"/>
          <w:b/>
          <w:sz w:val="24"/>
        </w:rPr>
        <w:t>AHG</w:t>
      </w:r>
      <w:r w:rsidRPr="004F19DE">
        <w:rPr>
          <w:rFonts w:asciiTheme="majorHAnsi" w:hAnsiTheme="majorHAnsi"/>
          <w:b/>
          <w:spacing w:val="-5"/>
          <w:sz w:val="24"/>
        </w:rPr>
        <w:t xml:space="preserve"> </w:t>
      </w:r>
      <w:r w:rsidRPr="004F19DE">
        <w:rPr>
          <w:rFonts w:asciiTheme="majorHAnsi" w:hAnsiTheme="majorHAnsi"/>
          <w:b/>
          <w:sz w:val="24"/>
        </w:rPr>
        <w:t>4</w:t>
      </w:r>
      <w:r w:rsidR="0095414B">
        <w:rPr>
          <w:rFonts w:ascii="맑은 고딕" w:eastAsia="맑은 고딕" w:hAnsi="맑은 고딕" w:cs="맑은 고딕" w:hint="eastAsia"/>
          <w:b/>
          <w:sz w:val="24"/>
          <w:lang w:eastAsia="ko-KR"/>
        </w:rPr>
        <w:t>와 같은 식별자}}</w:t>
      </w:r>
      <w:r w:rsidRPr="004F19DE">
        <w:rPr>
          <w:rFonts w:asciiTheme="majorHAnsi" w:hAnsiTheme="majorHAnsi"/>
          <w:b/>
          <w:spacing w:val="-6"/>
          <w:sz w:val="24"/>
        </w:rPr>
        <w:t xml:space="preserve"> </w:t>
      </w:r>
      <w:r w:rsidRPr="004F19DE">
        <w:rPr>
          <w:rFonts w:asciiTheme="majorHAnsi" w:hAnsiTheme="majorHAnsi"/>
          <w:b/>
          <w:sz w:val="24"/>
        </w:rPr>
        <w:t>Meeting</w:t>
      </w:r>
      <w:r w:rsidRPr="004F19DE">
        <w:rPr>
          <w:rFonts w:asciiTheme="majorHAnsi" w:hAnsiTheme="majorHAnsi"/>
          <w:b/>
          <w:spacing w:val="-5"/>
          <w:sz w:val="24"/>
        </w:rPr>
        <w:t xml:space="preserve"> </w:t>
      </w:r>
      <w:r w:rsidRPr="004F19DE">
        <w:rPr>
          <w:rFonts w:asciiTheme="majorHAnsi" w:hAnsiTheme="majorHAnsi"/>
          <w:b/>
          <w:sz w:val="24"/>
        </w:rPr>
        <w:t>held</w:t>
      </w:r>
      <w:r w:rsidRPr="004F19DE">
        <w:rPr>
          <w:rFonts w:asciiTheme="majorHAnsi" w:hAnsiTheme="majorHAnsi"/>
          <w:b/>
          <w:spacing w:val="-7"/>
          <w:sz w:val="24"/>
        </w:rPr>
        <w:t xml:space="preserve"> </w:t>
      </w:r>
      <w:r w:rsidR="0095414B">
        <w:rPr>
          <w:rFonts w:asciiTheme="majorHAnsi" w:hAnsiTheme="majorHAnsi" w:hint="eastAsia"/>
          <w:b/>
          <w:spacing w:val="-7"/>
          <w:sz w:val="24"/>
          <w:lang w:eastAsia="ko-KR"/>
        </w:rPr>
        <w:t>{{</w:t>
      </w:r>
      <w:r w:rsidR="0095414B">
        <w:rPr>
          <w:rFonts w:asciiTheme="majorHAnsi" w:hAnsiTheme="majorHAnsi"/>
          <w:b/>
          <w:spacing w:val="-7"/>
          <w:sz w:val="24"/>
          <w:lang w:eastAsia="ko-KR"/>
        </w:rPr>
        <w:t xml:space="preserve">meeting-date: </w:t>
      </w:r>
      <w:r w:rsidR="0036672F">
        <w:rPr>
          <w:rFonts w:ascii="맑은 고딕" w:eastAsia="맑은 고딕" w:hAnsi="맑은 고딕" w:cs="맑은 고딕" w:hint="eastAsia"/>
          <w:b/>
          <w:spacing w:val="-7"/>
          <w:sz w:val="24"/>
          <w:lang w:eastAsia="ko-KR"/>
        </w:rPr>
        <w:t xml:space="preserve">다음과 같은 형태로 기재하라 </w:t>
      </w:r>
      <w:r w:rsidRPr="004F19DE">
        <w:rPr>
          <w:rFonts w:asciiTheme="majorHAnsi" w:hAnsiTheme="majorHAnsi"/>
          <w:b/>
          <w:sz w:val="24"/>
        </w:rPr>
        <w:t>UTC</w:t>
      </w:r>
      <w:r w:rsidRPr="004F19DE">
        <w:rPr>
          <w:rFonts w:asciiTheme="majorHAnsi" w:hAnsiTheme="majorHAnsi"/>
          <w:b/>
          <w:spacing w:val="-5"/>
          <w:sz w:val="24"/>
        </w:rPr>
        <w:t xml:space="preserve"> </w:t>
      </w:r>
      <w:r>
        <w:rPr>
          <w:rFonts w:asciiTheme="majorHAnsi" w:hAnsiTheme="majorHAnsi" w:hint="eastAsia"/>
          <w:b/>
          <w:sz w:val="24"/>
          <w:lang w:eastAsia="ko-KR"/>
        </w:rPr>
        <w:t>07</w:t>
      </w:r>
      <w:r w:rsidRPr="004F19DE">
        <w:rPr>
          <w:rFonts w:asciiTheme="majorHAnsi" w:hAnsiTheme="majorHAnsi"/>
          <w:b/>
          <w:sz w:val="24"/>
        </w:rPr>
        <w:t>00</w:t>
      </w:r>
      <w:r w:rsidRPr="004F19DE">
        <w:rPr>
          <w:rFonts w:asciiTheme="majorHAnsi" w:hAnsiTheme="majorHAnsi"/>
          <w:b/>
          <w:spacing w:val="-6"/>
          <w:sz w:val="24"/>
        </w:rPr>
        <w:t xml:space="preserve"> </w:t>
      </w:r>
      <w:r>
        <w:rPr>
          <w:rFonts w:asciiTheme="majorHAnsi" w:hAnsiTheme="majorHAnsi"/>
          <w:b/>
          <w:sz w:val="24"/>
        </w:rPr>
        <w:t>24</w:t>
      </w:r>
      <w:r w:rsidRPr="004F19DE">
        <w:rPr>
          <w:rFonts w:asciiTheme="majorHAnsi" w:hAnsiTheme="majorHAnsi"/>
          <w:b/>
          <w:spacing w:val="-6"/>
          <w:sz w:val="24"/>
        </w:rPr>
        <w:t xml:space="preserve"> </w:t>
      </w:r>
      <w:r>
        <w:rPr>
          <w:rFonts w:asciiTheme="majorHAnsi" w:hAnsiTheme="majorHAnsi"/>
          <w:b/>
          <w:sz w:val="24"/>
        </w:rPr>
        <w:t>Febru</w:t>
      </w:r>
      <w:r w:rsidRPr="004F19DE">
        <w:rPr>
          <w:rFonts w:asciiTheme="majorHAnsi" w:hAnsiTheme="majorHAnsi"/>
          <w:b/>
          <w:sz w:val="24"/>
        </w:rPr>
        <w:t>ary</w:t>
      </w:r>
      <w:r w:rsidRPr="004F19DE">
        <w:rPr>
          <w:rFonts w:asciiTheme="majorHAnsi" w:hAnsiTheme="majorHAnsi"/>
          <w:b/>
          <w:spacing w:val="-6"/>
          <w:sz w:val="24"/>
        </w:rPr>
        <w:t xml:space="preserve"> </w:t>
      </w:r>
      <w:r w:rsidRPr="004F19DE">
        <w:rPr>
          <w:rFonts w:asciiTheme="majorHAnsi" w:hAnsiTheme="majorHAnsi"/>
          <w:b/>
          <w:sz w:val="24"/>
        </w:rPr>
        <w:t>2026</w:t>
      </w:r>
      <w:r w:rsidR="0095414B">
        <w:rPr>
          <w:rFonts w:asciiTheme="majorHAnsi" w:hAnsiTheme="majorHAnsi" w:hint="eastAsia"/>
          <w:b/>
          <w:sz w:val="24"/>
          <w:lang w:eastAsia="ko-KR"/>
        </w:rPr>
        <w:t>}}</w:t>
      </w:r>
      <w:r w:rsidRPr="004F19DE">
        <w:rPr>
          <w:rFonts w:asciiTheme="majorHAnsi" w:hAnsiTheme="majorHAnsi"/>
          <w:b/>
          <w:sz w:val="24"/>
        </w:rPr>
        <w:t xml:space="preserve"> </w:t>
      </w:r>
      <w:r w:rsidR="0095414B">
        <w:rPr>
          <w:rFonts w:asciiTheme="majorHAnsi" w:hAnsiTheme="majorHAnsi"/>
          <w:b/>
          <w:sz w:val="24"/>
          <w:lang w:eastAsia="ko-KR"/>
        </w:rPr>
        <w:t xml:space="preserve">{{meeting-venue: </w:t>
      </w:r>
      <w:r w:rsidR="0095414B">
        <w:rPr>
          <w:rFonts w:ascii="맑은 고딕" w:eastAsia="맑은 고딕" w:hAnsi="맑은 고딕" w:cs="맑은 고딕" w:hint="eastAsia"/>
          <w:b/>
          <w:sz w:val="24"/>
          <w:lang w:eastAsia="ko-KR"/>
        </w:rPr>
        <w:t xml:space="preserve">미팅장소기재, 온라인 미팅이면 </w:t>
      </w:r>
      <w:r w:rsidRPr="004F19DE">
        <w:rPr>
          <w:rFonts w:asciiTheme="majorHAnsi" w:hAnsiTheme="majorHAnsi"/>
          <w:b/>
          <w:sz w:val="24"/>
        </w:rPr>
        <w:t>Online (Zoom)</w:t>
      </w:r>
      <w:r w:rsidR="0095414B">
        <w:rPr>
          <w:rFonts w:ascii="맑은 고딕" w:eastAsia="맑은 고딕" w:hAnsi="맑은 고딕" w:cs="맑은 고딕" w:hint="eastAsia"/>
          <w:b/>
          <w:sz w:val="24"/>
          <w:lang w:eastAsia="ko-KR"/>
        </w:rPr>
        <w:t>이라고 기재}}</w:t>
      </w:r>
    </w:p>
    <w:p w14:paraId="4FFF2655" w14:textId="77777777" w:rsidR="005D52E8" w:rsidRPr="004F19DE" w:rsidRDefault="005D52E8" w:rsidP="005D52E8">
      <w:pPr>
        <w:pStyle w:val="a3"/>
        <w:spacing w:before="121"/>
        <w:rPr>
          <w:rFonts w:asciiTheme="majorHAnsi" w:hAnsiTheme="majorHAnsi"/>
          <w:b/>
          <w:sz w:val="24"/>
        </w:rPr>
      </w:pPr>
    </w:p>
    <w:p w14:paraId="0A6E694B" w14:textId="571B29FE" w:rsidR="005D52E8" w:rsidRPr="004F19DE" w:rsidRDefault="005D52E8" w:rsidP="005D52E8">
      <w:pPr>
        <w:ind w:left="3621"/>
        <w:rPr>
          <w:rFonts w:asciiTheme="majorHAnsi" w:hAnsiTheme="majorHAnsi"/>
          <w:b/>
          <w:sz w:val="24"/>
        </w:rPr>
      </w:pPr>
      <w:r w:rsidRPr="004F19DE">
        <w:rPr>
          <w:rFonts w:asciiTheme="majorHAnsi" w:hAnsiTheme="majorHAnsi"/>
          <w:b/>
          <w:sz w:val="24"/>
        </w:rPr>
        <w:t>Convenor:</w:t>
      </w:r>
      <w:r w:rsidRPr="004F19DE">
        <w:rPr>
          <w:rFonts w:asciiTheme="majorHAnsi" w:hAnsiTheme="majorHAnsi"/>
          <w:b/>
          <w:spacing w:val="-5"/>
          <w:sz w:val="24"/>
        </w:rPr>
        <w:t xml:space="preserve"> </w:t>
      </w:r>
      <w:r w:rsidR="0095414B">
        <w:rPr>
          <w:rFonts w:asciiTheme="majorHAnsi" w:hAnsiTheme="majorHAnsi" w:hint="eastAsia"/>
          <w:b/>
          <w:spacing w:val="-5"/>
          <w:sz w:val="24"/>
          <w:lang w:eastAsia="ko-KR"/>
        </w:rPr>
        <w:t>{{</w:t>
      </w:r>
      <w:r w:rsidR="0095414B">
        <w:rPr>
          <w:rFonts w:asciiTheme="majorHAnsi" w:hAnsiTheme="majorHAnsi"/>
          <w:b/>
          <w:spacing w:val="-5"/>
          <w:sz w:val="24"/>
          <w:lang w:eastAsia="ko-KR"/>
        </w:rPr>
        <w:t xml:space="preserve">convenor-name: </w:t>
      </w:r>
      <w:proofErr w:type="spellStart"/>
      <w:r w:rsidR="0095414B">
        <w:rPr>
          <w:rFonts w:ascii="맑은 고딕" w:eastAsia="맑은 고딕" w:hAnsi="맑은 고딕" w:cs="맑은 고딕" w:hint="eastAsia"/>
          <w:b/>
          <w:spacing w:val="-5"/>
          <w:sz w:val="24"/>
          <w:lang w:eastAsia="ko-KR"/>
        </w:rPr>
        <w:t>컨비너</w:t>
      </w:r>
      <w:proofErr w:type="spellEnd"/>
      <w:r w:rsidR="0095414B">
        <w:rPr>
          <w:rFonts w:ascii="맑은 고딕" w:eastAsia="맑은 고딕" w:hAnsi="맑은 고딕" w:cs="맑은 고딕" w:hint="eastAsia"/>
          <w:b/>
          <w:spacing w:val="-5"/>
          <w:sz w:val="24"/>
          <w:lang w:eastAsia="ko-KR"/>
        </w:rPr>
        <w:t>, 의장 이름}}</w:t>
      </w:r>
    </w:p>
    <w:p w14:paraId="48CA10A0" w14:textId="77777777" w:rsidR="005D52E8" w:rsidRPr="004F19DE" w:rsidRDefault="005D52E8" w:rsidP="005D52E8">
      <w:pPr>
        <w:pStyle w:val="a3"/>
        <w:spacing w:before="95"/>
        <w:rPr>
          <w:rFonts w:asciiTheme="majorHAnsi" w:hAnsiTheme="majorHAnsi"/>
          <w:b/>
          <w:sz w:val="24"/>
        </w:rPr>
      </w:pPr>
    </w:p>
    <w:p w14:paraId="0AECB4AD" w14:textId="77777777" w:rsidR="005D52E8" w:rsidRPr="004F19DE" w:rsidRDefault="005D52E8" w:rsidP="005D52E8">
      <w:pPr>
        <w:pStyle w:val="2"/>
        <w:ind w:left="25" w:firstLine="0"/>
        <w:rPr>
          <w:rFonts w:asciiTheme="majorHAnsi" w:hAnsiTheme="majorHAnsi"/>
        </w:rPr>
      </w:pPr>
      <w:r w:rsidRPr="004F19DE">
        <w:rPr>
          <w:rFonts w:asciiTheme="majorHAnsi" w:hAnsiTheme="majorHAnsi"/>
          <w:spacing w:val="-2"/>
        </w:rPr>
        <w:t>Participation:</w:t>
      </w:r>
    </w:p>
    <w:p w14:paraId="35DC0F90" w14:textId="10D561DF" w:rsidR="005D52E8" w:rsidRPr="004F19DE" w:rsidRDefault="0095414B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r>
        <w:rPr>
          <w:rFonts w:asciiTheme="majorHAnsi" w:hAnsiTheme="majorHAnsi" w:hint="eastAsia"/>
          <w:lang w:eastAsia="ko-KR"/>
        </w:rPr>
        <w:t>{{</w:t>
      </w:r>
      <w:r>
        <w:rPr>
          <w:rFonts w:asciiTheme="majorHAnsi" w:hAnsiTheme="majorHAnsi"/>
          <w:lang w:eastAsia="ko-KR"/>
        </w:rPr>
        <w:t xml:space="preserve">participants-list: </w:t>
      </w:r>
      <w:r>
        <w:rPr>
          <w:rFonts w:ascii="맑은 고딕" w:eastAsia="맑은 고딕" w:hAnsi="맑은 고딕" w:cs="맑은 고딕" w:hint="eastAsia"/>
          <w:lang w:eastAsia="ko-KR"/>
        </w:rPr>
        <w:t xml:space="preserve">참석자 이름을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한줄에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하나씩 기재. 아래는 샘플 -- </w:t>
      </w:r>
      <w:r w:rsidR="005D52E8" w:rsidRPr="004F19DE">
        <w:rPr>
          <w:rFonts w:asciiTheme="majorHAnsi" w:hAnsiTheme="majorHAnsi"/>
        </w:rPr>
        <w:t>Hyun Wook (Convenor, Korea)</w:t>
      </w:r>
    </w:p>
    <w:p w14:paraId="564DE26D" w14:textId="77777777" w:rsidR="005D52E8" w:rsidRDefault="005D52E8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r w:rsidRPr="004F19DE">
        <w:rPr>
          <w:rFonts w:asciiTheme="majorHAnsi" w:hAnsiTheme="majorHAnsi"/>
        </w:rPr>
        <w:t>Kingstone Jhang (AG 4 Convenor, China)</w:t>
      </w:r>
    </w:p>
    <w:p w14:paraId="04F444A5" w14:textId="7777777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/>
        </w:rPr>
      </w:pPr>
      <w:proofErr w:type="spellStart"/>
      <w:r w:rsidRPr="004F19DE">
        <w:rPr>
          <w:rFonts w:asciiTheme="majorHAnsi" w:hAnsiTheme="majorHAnsi"/>
        </w:rPr>
        <w:t>JaeWook</w:t>
      </w:r>
      <w:proofErr w:type="spellEnd"/>
      <w:r w:rsidRPr="004F19DE">
        <w:rPr>
          <w:rFonts w:asciiTheme="majorHAnsi" w:hAnsiTheme="majorHAnsi"/>
        </w:rPr>
        <w:t xml:space="preserve"> Ryu (Korea)</w:t>
      </w:r>
    </w:p>
    <w:p w14:paraId="29FA27A3" w14:textId="748E642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 w:hint="eastAsia"/>
          <w:lang w:eastAsia="ko-KR"/>
        </w:rPr>
      </w:pPr>
      <w:r w:rsidRPr="004F19DE">
        <w:rPr>
          <w:rFonts w:asciiTheme="majorHAnsi" w:hAnsiTheme="majorHAnsi"/>
        </w:rPr>
        <w:t>Shin-Gak Kang (SC 6 Chair, Korea)</w:t>
      </w:r>
      <w:r w:rsidR="0095414B">
        <w:rPr>
          <w:rFonts w:asciiTheme="majorHAnsi" w:hAnsiTheme="majorHAnsi" w:hint="eastAsia"/>
          <w:lang w:eastAsia="ko-KR"/>
        </w:rPr>
        <w:t>}}</w:t>
      </w:r>
    </w:p>
    <w:p w14:paraId="7CCF6CCE" w14:textId="77777777" w:rsidR="005D52E8" w:rsidRPr="004F19DE" w:rsidRDefault="005D52E8" w:rsidP="005D52E8">
      <w:pPr>
        <w:pStyle w:val="a3"/>
        <w:spacing w:line="268" w:lineRule="exact"/>
        <w:ind w:firstLine="720"/>
        <w:rPr>
          <w:rFonts w:asciiTheme="majorHAnsi" w:hAnsiTheme="majorHAnsi"/>
          <w:spacing w:val="-2"/>
        </w:rPr>
      </w:pPr>
    </w:p>
    <w:p w14:paraId="3C8E1DD0" w14:textId="77777777" w:rsidR="005D52E8" w:rsidRPr="004F19DE" w:rsidRDefault="005D52E8" w:rsidP="005D52E8">
      <w:pPr>
        <w:pStyle w:val="2"/>
        <w:numPr>
          <w:ilvl w:val="0"/>
          <w:numId w:val="4"/>
        </w:numPr>
        <w:tabs>
          <w:tab w:val="left" w:pos="382"/>
        </w:tabs>
        <w:spacing w:before="39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Welcome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2"/>
        </w:rPr>
        <w:t>Introductions</w:t>
      </w:r>
    </w:p>
    <w:p w14:paraId="331A7B85" w14:textId="2E8E6EF1" w:rsidR="005D52E8" w:rsidRPr="004F19DE" w:rsidRDefault="005D52E8" w:rsidP="005D52E8">
      <w:pPr>
        <w:pStyle w:val="a3"/>
        <w:spacing w:before="2" w:line="268" w:lineRule="exact"/>
        <w:ind w:left="25"/>
        <w:rPr>
          <w:rFonts w:asciiTheme="majorHAnsi" w:hAnsiTheme="majorHAnsi"/>
        </w:rPr>
      </w:pPr>
      <w:r w:rsidRPr="004F19DE">
        <w:rPr>
          <w:rFonts w:asciiTheme="majorHAnsi" w:hAnsiTheme="majorHAnsi"/>
        </w:rPr>
        <w:t>The</w:t>
      </w:r>
      <w:r w:rsidRPr="004F19DE">
        <w:rPr>
          <w:rFonts w:asciiTheme="majorHAnsi" w:hAnsiTheme="majorHAnsi"/>
          <w:spacing w:val="-2"/>
        </w:rPr>
        <w:t xml:space="preserve"> </w:t>
      </w:r>
      <w:r w:rsidRPr="004F19DE">
        <w:rPr>
          <w:rFonts w:asciiTheme="majorHAnsi" w:hAnsiTheme="majorHAnsi"/>
        </w:rPr>
        <w:t>convenor</w:t>
      </w:r>
      <w:r w:rsidRPr="004F19DE">
        <w:rPr>
          <w:rFonts w:asciiTheme="majorHAnsi" w:hAnsiTheme="majorHAnsi"/>
          <w:spacing w:val="-1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-4"/>
        </w:rPr>
        <w:t xml:space="preserve"> </w:t>
      </w:r>
      <w:r w:rsidR="0095414B">
        <w:rPr>
          <w:rFonts w:asciiTheme="majorHAnsi" w:hAnsiTheme="majorHAnsi" w:hint="eastAsia"/>
          <w:spacing w:val="-4"/>
          <w:lang w:eastAsia="ko-KR"/>
        </w:rPr>
        <w:t>{{</w:t>
      </w:r>
      <w:r w:rsidR="0095414B">
        <w:rPr>
          <w:rFonts w:asciiTheme="majorHAnsi" w:hAnsiTheme="majorHAnsi"/>
          <w:spacing w:val="-4"/>
          <w:lang w:eastAsia="ko-KR"/>
        </w:rPr>
        <w:t xml:space="preserve">group-id: </w:t>
      </w:r>
      <w:r w:rsidRPr="004F19DE">
        <w:rPr>
          <w:rFonts w:asciiTheme="majorHAnsi" w:hAnsiTheme="majorHAnsi"/>
        </w:rPr>
        <w:t>Ad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Hoc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Group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4</w:t>
      </w:r>
      <w:r w:rsidR="0095414B">
        <w:rPr>
          <w:rFonts w:asciiTheme="majorHAnsi" w:hAnsiTheme="majorHAnsi"/>
        </w:rPr>
        <w:t>}}</w:t>
      </w:r>
      <w:r w:rsidRPr="004F19DE">
        <w:rPr>
          <w:rFonts w:asciiTheme="majorHAnsi" w:hAnsiTheme="majorHAnsi"/>
          <w:spacing w:val="-2"/>
        </w:rPr>
        <w:t xml:space="preserve"> </w:t>
      </w:r>
      <w:r w:rsidRPr="004F19DE">
        <w:rPr>
          <w:rFonts w:asciiTheme="majorHAnsi" w:hAnsiTheme="majorHAnsi"/>
        </w:rPr>
        <w:t>(</w:t>
      </w:r>
      <w:r w:rsidR="0095414B">
        <w:rPr>
          <w:rFonts w:asciiTheme="majorHAnsi" w:hAnsiTheme="majorHAnsi"/>
        </w:rPr>
        <w:t>{{convenor-name}}</w:t>
      </w:r>
      <w:r w:rsidRPr="004F19DE">
        <w:rPr>
          <w:rFonts w:asciiTheme="majorHAnsi" w:hAnsiTheme="majorHAnsi"/>
        </w:rPr>
        <w:t>)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welcomed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delegates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to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the</w:t>
      </w:r>
      <w:r w:rsidRPr="00BE68A3">
        <w:rPr>
          <w:rFonts w:asciiTheme="majorHAnsi" w:hAnsiTheme="majorHAnsi"/>
        </w:rPr>
        <w:t xml:space="preserve"> </w:t>
      </w:r>
      <w:r w:rsidR="0095414B">
        <w:rPr>
          <w:rFonts w:asciiTheme="majorHAnsi" w:hAnsiTheme="majorHAnsi"/>
        </w:rPr>
        <w:t>{{meeting-num: 1</w:t>
      </w:r>
      <w:r w:rsidR="0095414B" w:rsidRPr="0095414B">
        <w:rPr>
          <w:rFonts w:asciiTheme="majorHAnsi" w:hAnsiTheme="majorHAnsi"/>
          <w:vertAlign w:val="superscript"/>
        </w:rPr>
        <w:t>st</w:t>
      </w:r>
      <w:r w:rsidR="0095414B">
        <w:rPr>
          <w:rFonts w:asciiTheme="majorHAnsi" w:hAnsiTheme="majorHAnsi"/>
        </w:rPr>
        <w:t xml:space="preserve">, </w:t>
      </w:r>
      <w:r w:rsidRPr="00BE68A3">
        <w:rPr>
          <w:rFonts w:asciiTheme="majorHAnsi" w:hAnsiTheme="majorHAnsi"/>
        </w:rPr>
        <w:t>2</w:t>
      </w:r>
      <w:r w:rsidRPr="0095414B">
        <w:rPr>
          <w:rFonts w:asciiTheme="majorHAnsi" w:hAnsiTheme="majorHAnsi"/>
          <w:vertAlign w:val="superscript"/>
        </w:rPr>
        <w:t>nd</w:t>
      </w:r>
      <w:r w:rsidR="0095414B">
        <w:rPr>
          <w:rFonts w:ascii="맑은 고딕" w:eastAsia="맑은 고딕" w:hAnsi="맑은 고딕" w:cs="맑은 고딕" w:hint="eastAsia"/>
          <w:lang w:eastAsia="ko-KR"/>
        </w:rPr>
        <w:t>와 같은 차수기재}}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meeting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of</w:t>
      </w:r>
      <w:r w:rsidRPr="00BE68A3">
        <w:rPr>
          <w:rFonts w:asciiTheme="majorHAnsi" w:hAnsiTheme="majorHAnsi"/>
        </w:rPr>
        <w:t xml:space="preserve"> </w:t>
      </w:r>
      <w:r w:rsidR="0095414B">
        <w:rPr>
          <w:rFonts w:asciiTheme="majorHAnsi" w:hAnsiTheme="majorHAnsi" w:hint="eastAsia"/>
          <w:lang w:eastAsia="ko-KR"/>
        </w:rPr>
        <w:t>{{</w:t>
      </w:r>
      <w:r w:rsidR="0095414B">
        <w:rPr>
          <w:rFonts w:asciiTheme="majorHAnsi" w:hAnsiTheme="majorHAnsi"/>
          <w:lang w:eastAsia="ko-KR"/>
        </w:rPr>
        <w:t xml:space="preserve">group-id: </w:t>
      </w:r>
      <w:r w:rsidRPr="004F19DE">
        <w:rPr>
          <w:rFonts w:asciiTheme="majorHAnsi" w:hAnsiTheme="majorHAnsi"/>
        </w:rPr>
        <w:t>Ad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Hoc</w:t>
      </w:r>
      <w:r w:rsidRPr="00BE68A3">
        <w:rPr>
          <w:rFonts w:asciiTheme="majorHAnsi" w:hAnsiTheme="majorHAnsi"/>
        </w:rPr>
        <w:t xml:space="preserve"> Group 4</w:t>
      </w:r>
      <w:r w:rsidR="0095414B">
        <w:rPr>
          <w:rFonts w:asciiTheme="majorHAnsi" w:hAnsiTheme="majorHAnsi" w:hint="eastAsia"/>
          <w:lang w:eastAsia="ko-KR"/>
        </w:rPr>
        <w:t xml:space="preserve"> </w:t>
      </w:r>
      <w:proofErr w:type="spellStart"/>
      <w:r w:rsidR="0095414B">
        <w:rPr>
          <w:rFonts w:ascii="맑은 고딕" w:eastAsia="맑은 고딕" w:hAnsi="맑은 고딕" w:cs="맑은 고딕" w:hint="eastAsia"/>
          <w:lang w:eastAsia="ko-KR"/>
        </w:rPr>
        <w:t>같은거</w:t>
      </w:r>
      <w:proofErr w:type="spellEnd"/>
      <w:r w:rsidR="0095414B">
        <w:rPr>
          <w:rFonts w:ascii="맑은 고딕" w:eastAsia="맑은 고딕" w:hAnsi="맑은 고딕" w:cs="맑은 고딕" w:hint="eastAsia"/>
          <w:lang w:eastAsia="ko-KR"/>
        </w:rPr>
        <w:t xml:space="preserve"> 기재}}</w:t>
      </w:r>
      <w:r w:rsidRPr="00BE68A3">
        <w:rPr>
          <w:rFonts w:asciiTheme="majorHAnsi" w:hAnsiTheme="majorHAnsi"/>
        </w:rPr>
        <w:t xml:space="preserve">. </w:t>
      </w:r>
      <w:r w:rsidRPr="004F19DE">
        <w:rPr>
          <w:rFonts w:asciiTheme="majorHAnsi" w:hAnsiTheme="majorHAnsi"/>
        </w:rPr>
        <w:t>Each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participant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gave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a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brief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introduction.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The</w:t>
      </w:r>
      <w:r w:rsidRPr="00BE68A3">
        <w:rPr>
          <w:rFonts w:asciiTheme="majorHAnsi" w:hAnsiTheme="majorHAnsi"/>
        </w:rPr>
        <w:t xml:space="preserve"> </w:t>
      </w:r>
      <w:r w:rsidRPr="004F19DE">
        <w:rPr>
          <w:rFonts w:asciiTheme="majorHAnsi" w:hAnsiTheme="majorHAnsi"/>
        </w:rPr>
        <w:t>agenda</w:t>
      </w:r>
      <w:r w:rsidRPr="004F19DE">
        <w:rPr>
          <w:rFonts w:asciiTheme="majorHAnsi" w:hAnsiTheme="majorHAnsi"/>
          <w:spacing w:val="40"/>
        </w:rPr>
        <w:t xml:space="preserve"> </w:t>
      </w:r>
      <w:r w:rsidRPr="004F19DE">
        <w:rPr>
          <w:rFonts w:asciiTheme="majorHAnsi" w:hAnsiTheme="majorHAnsi"/>
        </w:rPr>
        <w:t>for</w:t>
      </w:r>
      <w:r w:rsidRPr="004F19DE">
        <w:rPr>
          <w:rFonts w:asciiTheme="majorHAnsi" w:hAnsiTheme="majorHAnsi"/>
          <w:spacing w:val="40"/>
        </w:rPr>
        <w:t xml:space="preserve"> </w:t>
      </w:r>
      <w:r w:rsidRPr="004F19DE">
        <w:rPr>
          <w:rFonts w:asciiTheme="majorHAnsi" w:hAnsiTheme="majorHAnsi"/>
        </w:rPr>
        <w:t>the meeting is in Annex A and was uploaded to ISO Docs as documen</w:t>
      </w:r>
      <w:r w:rsidRPr="007050E8">
        <w:rPr>
          <w:rFonts w:asciiTheme="majorHAnsi" w:hAnsiTheme="majorHAnsi"/>
          <w:color w:val="000000" w:themeColor="text1"/>
        </w:rPr>
        <w:t>t [</w:t>
      </w:r>
      <w:hyperlink r:id="rId7" w:anchor="!/browse/iso/iso-iec-jtc-1/iso-iec-jtc-1-sc-6/iso-iec-jtc-1-sc-6-ahg-4/library/2/Agenda%20for%20JTC%201-SC%206-AH.1771481579762" w:history="1">
        <w:r w:rsidRPr="007050E8">
          <w:rPr>
            <w:rStyle w:val="a9"/>
            <w:rFonts w:asciiTheme="majorHAnsi" w:hAnsiTheme="majorHAnsi"/>
            <w:color w:val="000000" w:themeColor="text1"/>
          </w:rPr>
          <w:t>SC</w:t>
        </w:r>
        <w:r w:rsidRPr="007050E8">
          <w:rPr>
            <w:rStyle w:val="a9"/>
            <w:rFonts w:asciiTheme="majorHAnsi" w:hAnsiTheme="majorHAnsi" w:hint="eastAsia"/>
            <w:color w:val="000000" w:themeColor="text1"/>
            <w:lang w:eastAsia="ko-KR"/>
          </w:rPr>
          <w:t>6</w:t>
        </w:r>
        <w:r w:rsidRPr="007050E8">
          <w:rPr>
            <w:rStyle w:val="a9"/>
            <w:rFonts w:asciiTheme="majorHAnsi" w:hAnsiTheme="majorHAnsi"/>
            <w:color w:val="000000" w:themeColor="text1"/>
          </w:rPr>
          <w:t>_AHG</w:t>
        </w:r>
        <w:r w:rsidRPr="007050E8">
          <w:rPr>
            <w:rStyle w:val="a9"/>
            <w:rFonts w:asciiTheme="majorHAnsi" w:hAnsiTheme="majorHAnsi" w:hint="eastAsia"/>
            <w:color w:val="000000" w:themeColor="text1"/>
            <w:lang w:eastAsia="ko-KR"/>
          </w:rPr>
          <w:t>4</w:t>
        </w:r>
        <w:r w:rsidRPr="007050E8">
          <w:rPr>
            <w:rStyle w:val="a9"/>
            <w:rFonts w:asciiTheme="majorHAnsi" w:hAnsiTheme="majorHAnsi"/>
            <w:color w:val="000000" w:themeColor="text1"/>
          </w:rPr>
          <w:t>_N14</w:t>
        </w:r>
      </w:hyperlink>
      <w:r w:rsidRPr="007050E8">
        <w:rPr>
          <w:rFonts w:asciiTheme="majorHAnsi" w:hAnsiTheme="majorHAnsi"/>
          <w:color w:val="000000" w:themeColor="text1"/>
        </w:rPr>
        <w:t>].</w:t>
      </w:r>
    </w:p>
    <w:p w14:paraId="1A0177AF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240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ISO/IEC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Codes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  <w:spacing w:val="-2"/>
        </w:rPr>
        <w:t>Conduct</w:t>
      </w:r>
    </w:p>
    <w:p w14:paraId="45592A4C" w14:textId="77777777" w:rsidR="005D52E8" w:rsidRPr="004F19DE" w:rsidRDefault="005D52E8" w:rsidP="005D52E8">
      <w:pPr>
        <w:pStyle w:val="a3"/>
        <w:spacing w:before="2"/>
        <w:ind w:left="25"/>
        <w:rPr>
          <w:rFonts w:asciiTheme="majorHAnsi" w:hAnsiTheme="majorHAnsi"/>
        </w:rPr>
      </w:pPr>
      <w:r w:rsidRPr="004F19DE">
        <w:rPr>
          <w:rFonts w:asciiTheme="majorHAnsi" w:hAnsiTheme="majorHAnsi"/>
        </w:rPr>
        <w:t>The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ISO/IEC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codes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conduct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were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reviewed,</w:t>
      </w:r>
      <w:r w:rsidRPr="004F19DE">
        <w:rPr>
          <w:rFonts w:asciiTheme="majorHAnsi" w:hAnsiTheme="majorHAnsi"/>
          <w:spacing w:val="37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all</w:t>
      </w:r>
      <w:r w:rsidRPr="004F19DE">
        <w:rPr>
          <w:rFonts w:asciiTheme="majorHAnsi" w:hAnsiTheme="majorHAnsi"/>
          <w:spacing w:val="35"/>
        </w:rPr>
        <w:t xml:space="preserve"> </w:t>
      </w:r>
      <w:r w:rsidRPr="004F19DE">
        <w:rPr>
          <w:rFonts w:asciiTheme="majorHAnsi" w:hAnsiTheme="majorHAnsi"/>
        </w:rPr>
        <w:t>participants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were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advised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adhere</w:t>
      </w:r>
      <w:r w:rsidRPr="004F19DE">
        <w:rPr>
          <w:rFonts w:asciiTheme="majorHAnsi" w:hAnsiTheme="majorHAnsi"/>
          <w:spacing w:val="34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36"/>
        </w:rPr>
        <w:t xml:space="preserve"> </w:t>
      </w:r>
      <w:r w:rsidRPr="004F19DE">
        <w:rPr>
          <w:rFonts w:asciiTheme="majorHAnsi" w:hAnsiTheme="majorHAnsi"/>
        </w:rPr>
        <w:t>these principles during the meetings. These codes of conduct are located here:</w:t>
      </w:r>
    </w:p>
    <w:p w14:paraId="08B88885" w14:textId="77777777" w:rsidR="005D52E8" w:rsidRPr="004F19DE" w:rsidRDefault="005D52E8" w:rsidP="005D52E8">
      <w:pPr>
        <w:pStyle w:val="a5"/>
        <w:numPr>
          <w:ilvl w:val="1"/>
          <w:numId w:val="3"/>
        </w:numPr>
        <w:tabs>
          <w:tab w:val="left" w:pos="744"/>
        </w:tabs>
        <w:spacing w:line="268" w:lineRule="exact"/>
        <w:ind w:left="744" w:hanging="359"/>
        <w:rPr>
          <w:rFonts w:asciiTheme="majorHAnsi" w:hAnsiTheme="majorHAnsi"/>
        </w:rPr>
      </w:pPr>
      <w:hyperlink r:id="rId8">
        <w:r w:rsidRPr="004F19DE">
          <w:rPr>
            <w:rFonts w:asciiTheme="majorHAnsi" w:hAnsiTheme="majorHAnsi"/>
            <w:color w:val="0462C0"/>
            <w:spacing w:val="-2"/>
            <w:u w:val="single" w:color="0462C0"/>
          </w:rPr>
          <w:t>https://www.iso.org/publication/PUB100397.html</w:t>
        </w:r>
      </w:hyperlink>
    </w:p>
    <w:p w14:paraId="2A5A00CD" w14:textId="77777777" w:rsidR="005D52E8" w:rsidRPr="004F19DE" w:rsidRDefault="005D52E8" w:rsidP="005D52E8">
      <w:pPr>
        <w:pStyle w:val="a5"/>
        <w:numPr>
          <w:ilvl w:val="1"/>
          <w:numId w:val="3"/>
        </w:numPr>
        <w:tabs>
          <w:tab w:val="left" w:pos="738"/>
        </w:tabs>
        <w:spacing w:before="0" w:line="268" w:lineRule="exact"/>
        <w:ind w:left="738" w:hanging="355"/>
        <w:rPr>
          <w:rFonts w:asciiTheme="majorHAnsi" w:hAnsiTheme="majorHAnsi"/>
        </w:rPr>
      </w:pPr>
      <w:hyperlink r:id="rId9">
        <w:r w:rsidRPr="004F19DE">
          <w:rPr>
            <w:rFonts w:asciiTheme="majorHAnsi" w:hAnsiTheme="majorHAnsi"/>
            <w:color w:val="0462C0"/>
            <w:spacing w:val="-2"/>
            <w:u w:val="single" w:color="0462C0"/>
          </w:rPr>
          <w:t>https://www.iec.ch/basecamp/iec-code-conduct-technical-</w:t>
        </w:r>
        <w:r w:rsidRPr="004F19DE">
          <w:rPr>
            <w:rFonts w:asciiTheme="majorHAnsi" w:hAnsiTheme="majorHAnsi"/>
            <w:color w:val="0462C0"/>
            <w:spacing w:val="-4"/>
            <w:u w:val="single" w:color="0462C0"/>
          </w:rPr>
          <w:t>work</w:t>
        </w:r>
      </w:hyperlink>
    </w:p>
    <w:p w14:paraId="59DD91F0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241" w:line="268" w:lineRule="exact"/>
        <w:ind w:left="382" w:hanging="357"/>
        <w:jc w:val="both"/>
        <w:rPr>
          <w:rFonts w:asciiTheme="majorHAnsi" w:hAnsiTheme="majorHAnsi"/>
        </w:rPr>
      </w:pPr>
      <w:r w:rsidRPr="004F19DE">
        <w:rPr>
          <w:rFonts w:asciiTheme="majorHAnsi" w:hAnsiTheme="majorHAnsi"/>
        </w:rPr>
        <w:t xml:space="preserve">Background overview </w:t>
      </w:r>
    </w:p>
    <w:p w14:paraId="24347962" w14:textId="77777777" w:rsidR="005D52E8" w:rsidRPr="004F19DE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/>
          <w:lang w:eastAsia="ko-KR"/>
        </w:rPr>
      </w:pPr>
    </w:p>
    <w:p w14:paraId="060D38DA" w14:textId="4EEFB923" w:rsidR="0095414B" w:rsidRPr="0036672F" w:rsidRDefault="0095414B" w:rsidP="005D52E8">
      <w:pPr>
        <w:pStyle w:val="a3"/>
        <w:spacing w:line="259" w:lineRule="auto"/>
        <w:ind w:left="25" w:right="43"/>
        <w:jc w:val="both"/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Theme="majorHAnsi" w:hAnsiTheme="majorHAnsi" w:hint="eastAsia"/>
          <w:lang w:eastAsia="ko-KR"/>
        </w:rPr>
        <w:t>{{</w:t>
      </w:r>
      <w:r>
        <w:rPr>
          <w:rFonts w:asciiTheme="majorHAnsi" w:hAnsiTheme="majorHAnsi"/>
          <w:lang w:eastAsia="ko-KR"/>
        </w:rPr>
        <w:t xml:space="preserve">meeting-background: </w:t>
      </w:r>
      <w:r>
        <w:rPr>
          <w:rFonts w:ascii="맑은 고딕" w:eastAsia="맑은 고딕" w:hAnsi="맑은 고딕" w:cs="맑은 고딕" w:hint="eastAsia"/>
          <w:lang w:eastAsia="ko-KR"/>
        </w:rPr>
        <w:t>아래와 같은 회의 배경 기재</w:t>
      </w:r>
      <w:r w:rsidR="0036672F">
        <w:rPr>
          <w:rFonts w:ascii="맑은 고딕" w:eastAsia="맑은 고딕" w:hAnsi="맑은 고딕" w:cs="맑은 고딕" w:hint="eastAsia"/>
          <w:lang w:eastAsia="ko-KR"/>
        </w:rPr>
        <w:t xml:space="preserve">하는데 다음 샘플 참고해 </w:t>
      </w:r>
      <w:r w:rsidR="0036672F">
        <w:rPr>
          <w:rFonts w:ascii="맑은 고딕" w:eastAsia="맑은 고딕" w:hAnsi="맑은 고딕" w:cs="맑은 고딕"/>
          <w:lang w:eastAsia="ko-KR"/>
        </w:rPr>
        <w:t>“</w:t>
      </w:r>
    </w:p>
    <w:p w14:paraId="0C216C3D" w14:textId="380153DB" w:rsidR="005D52E8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 w:hint="eastAsia"/>
          <w:lang w:eastAsia="ko-KR"/>
        </w:rPr>
      </w:pPr>
      <w:r w:rsidRPr="004F19DE">
        <w:rPr>
          <w:rFonts w:asciiTheme="majorHAnsi" w:hAnsiTheme="majorHAnsi"/>
        </w:rPr>
        <w:lastRenderedPageBreak/>
        <w:t xml:space="preserve">In October 2024 (Stockholm), AHG 4 was established and initiated work on the PWI template. An initial draft was prepared in March 2025 (Nanjing), followed by a revised draft discussed at the </w:t>
      </w:r>
      <w:r>
        <w:rPr>
          <w:rFonts w:asciiTheme="majorHAnsi" w:hAnsiTheme="majorHAnsi"/>
        </w:rPr>
        <w:t>1st AHG 4 e-meeting in May 2025</w:t>
      </w:r>
      <w:r w:rsidRPr="004F19DE">
        <w:rPr>
          <w:rFonts w:asciiTheme="majorHAnsi" w:hAnsiTheme="majorHAnsi"/>
        </w:rPr>
        <w:t>. The document received SC 6 approval in June 2025 (London). From June to August 2025, a 12-week ballot was conducted, comments were consolidated, and a final version was prepared. The document was adopted in October 2025 (Beijing), during which a cover page issue was raised. An AHG-BP e-meeting was subsequently held in February 2026.</w:t>
      </w:r>
      <w:r w:rsidR="0095414B">
        <w:rPr>
          <w:rFonts w:asciiTheme="majorHAnsi" w:hAnsiTheme="majorHAnsi" w:hint="eastAsia"/>
          <w:lang w:eastAsia="ko-KR"/>
        </w:rPr>
        <w:t xml:space="preserve"> </w:t>
      </w:r>
      <w:r w:rsidR="0036672F">
        <w:rPr>
          <w:rFonts w:asciiTheme="majorHAnsi" w:hAnsiTheme="majorHAnsi"/>
          <w:lang w:eastAsia="ko-KR"/>
        </w:rPr>
        <w:t>“</w:t>
      </w:r>
      <w:r w:rsidR="0036672F">
        <w:rPr>
          <w:rFonts w:asciiTheme="majorHAnsi" w:hAnsiTheme="majorHAnsi" w:hint="eastAsia"/>
          <w:lang w:eastAsia="ko-KR"/>
        </w:rPr>
        <w:t xml:space="preserve"> </w:t>
      </w:r>
      <w:r w:rsidR="0095414B">
        <w:rPr>
          <w:rFonts w:asciiTheme="majorHAnsi" w:hAnsiTheme="majorHAnsi" w:hint="eastAsia"/>
          <w:lang w:eastAsia="ko-KR"/>
        </w:rPr>
        <w:t>}}</w:t>
      </w:r>
    </w:p>
    <w:p w14:paraId="79420625" w14:textId="77777777" w:rsidR="005D52E8" w:rsidRPr="004F19DE" w:rsidRDefault="005D52E8" w:rsidP="005D52E8">
      <w:pPr>
        <w:pStyle w:val="a3"/>
        <w:spacing w:line="259" w:lineRule="auto"/>
        <w:ind w:left="25" w:right="43"/>
        <w:jc w:val="both"/>
        <w:rPr>
          <w:rFonts w:asciiTheme="majorHAnsi" w:hAnsiTheme="majorHAnsi"/>
        </w:rPr>
      </w:pPr>
    </w:p>
    <w:p w14:paraId="74F2BD2A" w14:textId="71F44E90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before="141"/>
        <w:ind w:left="382" w:hanging="357"/>
        <w:jc w:val="both"/>
        <w:rPr>
          <w:rFonts w:asciiTheme="majorHAnsi" w:hAnsiTheme="majorHAnsi"/>
        </w:rPr>
      </w:pPr>
      <w:r>
        <w:rPr>
          <w:rFonts w:asciiTheme="majorHAnsi" w:eastAsia="맑은 고딕" w:hAnsiTheme="majorHAnsi" w:cs="맑은 고딕"/>
          <w:lang w:eastAsia="ko-KR"/>
        </w:rPr>
        <w:t xml:space="preserve">Discussions </w:t>
      </w:r>
    </w:p>
    <w:p w14:paraId="1F4FDA8A" w14:textId="77777777" w:rsidR="005D52E8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</w:rPr>
      </w:pPr>
    </w:p>
    <w:p w14:paraId="30523FE5" w14:textId="11D665E2" w:rsidR="0095414B" w:rsidRPr="0036672F" w:rsidRDefault="0095414B" w:rsidP="005D52E8">
      <w:pPr>
        <w:pStyle w:val="a3"/>
        <w:spacing w:before="2"/>
        <w:ind w:left="25" w:right="34"/>
        <w:jc w:val="both"/>
        <w:rPr>
          <w:rFonts w:ascii="맑은 고딕" w:eastAsia="맑은 고딕" w:hAnsi="맑은 고딕" w:cs="맑은 고딕" w:hint="eastAsia"/>
          <w:spacing w:val="-4"/>
          <w:lang w:eastAsia="ko-KR"/>
        </w:rPr>
      </w:pPr>
      <w:r>
        <w:rPr>
          <w:rFonts w:asciiTheme="majorHAnsi" w:hAnsiTheme="majorHAnsi" w:hint="eastAsia"/>
          <w:spacing w:val="-4"/>
          <w:lang w:eastAsia="ko-KR"/>
        </w:rPr>
        <w:t>{{</w:t>
      </w:r>
      <w:r>
        <w:rPr>
          <w:rFonts w:asciiTheme="majorHAnsi" w:hAnsiTheme="majorHAnsi"/>
          <w:spacing w:val="-4"/>
          <w:lang w:eastAsia="ko-KR"/>
        </w:rPr>
        <w:t xml:space="preserve">meeting-details: </w:t>
      </w:r>
      <w:r>
        <w:rPr>
          <w:rFonts w:ascii="맑은 고딕" w:eastAsia="맑은 고딕" w:hAnsi="맑은 고딕" w:cs="맑은 고딕" w:hint="eastAsia"/>
          <w:spacing w:val="-4"/>
          <w:lang w:eastAsia="ko-KR"/>
        </w:rPr>
        <w:t>미팅에 대한 자세한 내용을 기재. 다음은 샘플</w:t>
      </w:r>
      <w:r w:rsidR="0036672F">
        <w:rPr>
          <w:rFonts w:ascii="맑은 고딕" w:eastAsia="맑은 고딕" w:hAnsi="맑은 고딕" w:cs="맑은 고딕" w:hint="eastAsia"/>
          <w:spacing w:val="-4"/>
          <w:lang w:eastAsia="ko-KR"/>
        </w:rPr>
        <w:t xml:space="preserve">을 참고해 </w:t>
      </w:r>
      <w:r w:rsidR="0036672F">
        <w:rPr>
          <w:rFonts w:ascii="맑은 고딕" w:eastAsia="맑은 고딕" w:hAnsi="맑은 고딕" w:cs="맑은 고딕"/>
          <w:spacing w:val="-4"/>
          <w:lang w:eastAsia="ko-KR"/>
        </w:rPr>
        <w:t>“</w:t>
      </w:r>
    </w:p>
    <w:p w14:paraId="256CBD4C" w14:textId="77777777" w:rsidR="0095414B" w:rsidRDefault="0095414B" w:rsidP="005D52E8">
      <w:pPr>
        <w:pStyle w:val="a3"/>
        <w:spacing w:before="2"/>
        <w:ind w:left="25" w:right="34"/>
        <w:jc w:val="both"/>
        <w:rPr>
          <w:rFonts w:asciiTheme="majorHAnsi" w:hAnsiTheme="majorHAnsi"/>
          <w:spacing w:val="-4"/>
          <w:lang w:eastAsia="ko-KR"/>
        </w:rPr>
      </w:pPr>
    </w:p>
    <w:p w14:paraId="557F915C" w14:textId="5E6A0C75" w:rsidR="005D52E8" w:rsidRPr="004F19DE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  <w:spacing w:val="-4"/>
          <w:lang w:eastAsia="ko-KR"/>
        </w:rPr>
      </w:pPr>
      <w:r>
        <w:rPr>
          <w:rFonts w:asciiTheme="majorHAnsi" w:hAnsiTheme="majorHAnsi"/>
          <w:spacing w:val="-4"/>
        </w:rPr>
        <w:t>In this meeting, the template was updated according to the discussions as follows:</w:t>
      </w:r>
    </w:p>
    <w:p w14:paraId="19F85D3A" w14:textId="77777777" w:rsidR="005D52E8" w:rsidRPr="004F19DE" w:rsidRDefault="005D52E8" w:rsidP="005D52E8">
      <w:pPr>
        <w:pStyle w:val="a3"/>
        <w:spacing w:before="2"/>
        <w:ind w:left="25" w:right="34"/>
        <w:jc w:val="both"/>
        <w:rPr>
          <w:rFonts w:asciiTheme="majorHAnsi" w:hAnsiTheme="majorHAnsi"/>
          <w:lang w:eastAsia="ko-KR"/>
        </w:rPr>
      </w:pPr>
    </w:p>
    <w:p w14:paraId="681D35A3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5" w:line="235" w:lineRule="auto"/>
        <w:ind w:left="385" w:right="37"/>
        <w:jc w:val="both"/>
        <w:rPr>
          <w:rFonts w:asciiTheme="majorHAnsi" w:hAnsiTheme="majorHAnsi"/>
          <w:b/>
          <w:bCs/>
          <w:spacing w:val="-2"/>
        </w:rPr>
      </w:pPr>
      <w:r w:rsidRPr="00610F7E">
        <w:rPr>
          <w:rFonts w:asciiTheme="majorHAnsi" w:hAnsiTheme="majorHAnsi"/>
          <w:b/>
          <w:bCs/>
        </w:rPr>
        <w:t xml:space="preserve">Cover page </w:t>
      </w:r>
      <w:r>
        <w:rPr>
          <w:rFonts w:asciiTheme="majorHAnsi" w:hAnsiTheme="majorHAnsi"/>
          <w:b/>
          <w:bCs/>
        </w:rPr>
        <w:t>overlap</w:t>
      </w:r>
      <w:r w:rsidRPr="00610F7E">
        <w:rPr>
          <w:rFonts w:asciiTheme="majorHAnsi" w:hAnsiTheme="majorHAnsi"/>
          <w:b/>
          <w:bCs/>
        </w:rPr>
        <w:t xml:space="preserve"> issue</w:t>
      </w:r>
    </w:p>
    <w:p w14:paraId="28EA553C" w14:textId="50A6DE68" w:rsidR="005D52E8" w:rsidRPr="004F19DE" w:rsidRDefault="005D52E8" w:rsidP="0095414B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 w:rsidRPr="004F19DE">
        <w:rPr>
          <w:rFonts w:asciiTheme="majorHAnsi" w:hAnsiTheme="majorHAnsi"/>
          <w:lang w:eastAsia="ko-KR"/>
        </w:rPr>
        <w:t xml:space="preserve">An issue was raised at the previous </w:t>
      </w:r>
      <w:r>
        <w:rPr>
          <w:rFonts w:asciiTheme="majorHAnsi" w:hAnsiTheme="majorHAnsi"/>
          <w:lang w:eastAsia="ko-KR"/>
        </w:rPr>
        <w:t>interim</w:t>
      </w:r>
      <w:r w:rsidRPr="004F19DE">
        <w:rPr>
          <w:rFonts w:asciiTheme="majorHAnsi" w:hAnsiTheme="majorHAnsi"/>
          <w:lang w:eastAsia="ko-KR"/>
        </w:rPr>
        <w:t xml:space="preserve"> meeting regarding the need to include a cover page in the output document. It was noted that this could potentially overlap with the cover page of the study report template.</w:t>
      </w:r>
    </w:p>
    <w:p w14:paraId="40D4ADD9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 w:rsidRPr="004F19DE">
        <w:rPr>
          <w:rFonts w:asciiTheme="majorHAnsi" w:hAnsiTheme="majorHAnsi"/>
          <w:lang w:eastAsia="ko-KR"/>
        </w:rPr>
        <w:t>Two options were identified for consideration:</w:t>
      </w:r>
    </w:p>
    <w:p w14:paraId="3A1E2983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 w:rsidRPr="004F19DE">
        <w:rPr>
          <w:rFonts w:asciiTheme="majorHAnsi" w:hAnsiTheme="majorHAnsi"/>
          <w:lang w:eastAsia="ko-KR"/>
        </w:rPr>
        <w:t>(</w:t>
      </w:r>
      <w:r>
        <w:rPr>
          <w:rFonts w:asciiTheme="majorHAnsi" w:hAnsiTheme="majorHAnsi"/>
          <w:lang w:eastAsia="ko-KR"/>
        </w:rPr>
        <w:t xml:space="preserve">option </w:t>
      </w:r>
      <w:r w:rsidRPr="004F19DE">
        <w:rPr>
          <w:rFonts w:asciiTheme="majorHAnsi" w:hAnsiTheme="majorHAnsi"/>
          <w:lang w:eastAsia="ko-KR"/>
        </w:rPr>
        <w:t>1) The template includes only a summary of the study report, excluding meeting details; or</w:t>
      </w:r>
    </w:p>
    <w:p w14:paraId="322B4B9A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 w:rsidRPr="004F19DE">
        <w:rPr>
          <w:rFonts w:asciiTheme="majorHAnsi" w:hAnsiTheme="majorHAnsi"/>
          <w:lang w:eastAsia="ko-KR"/>
        </w:rPr>
        <w:t>(</w:t>
      </w:r>
      <w:r>
        <w:rPr>
          <w:rFonts w:asciiTheme="majorHAnsi" w:hAnsiTheme="majorHAnsi"/>
          <w:lang w:eastAsia="ko-KR"/>
        </w:rPr>
        <w:t xml:space="preserve">option </w:t>
      </w:r>
      <w:r w:rsidRPr="004F19DE">
        <w:rPr>
          <w:rFonts w:asciiTheme="majorHAnsi" w:hAnsiTheme="majorHAnsi"/>
          <w:lang w:eastAsia="ko-KR"/>
        </w:rPr>
        <w:t xml:space="preserve">2) The </w:t>
      </w:r>
      <w:r>
        <w:rPr>
          <w:rFonts w:asciiTheme="majorHAnsi" w:hAnsiTheme="majorHAnsi"/>
          <w:lang w:eastAsia="ko-KR"/>
        </w:rPr>
        <w:t>template's cover pag</w:t>
      </w:r>
      <w:r w:rsidRPr="004F19DE">
        <w:rPr>
          <w:rFonts w:asciiTheme="majorHAnsi" w:hAnsiTheme="majorHAnsi"/>
          <w:lang w:eastAsia="ko-KR"/>
        </w:rPr>
        <w:t>e is used as the cover page for the output study report.</w:t>
      </w:r>
    </w:p>
    <w:p w14:paraId="42001196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</w:p>
    <w:p w14:paraId="6BA069EB" w14:textId="5030EF5E" w:rsidR="005D52E8" w:rsidRPr="004F19DE" w:rsidRDefault="005D52E8" w:rsidP="0095414B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>
        <w:rPr>
          <w:rFonts w:asciiTheme="majorHAnsi" w:hAnsiTheme="majorHAnsi"/>
          <w:lang w:eastAsia="ko-KR"/>
        </w:rPr>
        <w:t>This meeting discussed and decided to follow option 1. In the next SC 6 meeting, the updated version will be circulated and presented.</w:t>
      </w:r>
    </w:p>
    <w:p w14:paraId="040C5ADB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125" w:line="235" w:lineRule="auto"/>
        <w:ind w:left="385" w:right="16"/>
        <w:jc w:val="both"/>
        <w:rPr>
          <w:rFonts w:asciiTheme="majorHAnsi" w:hAnsiTheme="majorHAnsi"/>
          <w:b/>
          <w:bCs/>
        </w:rPr>
      </w:pPr>
      <w:r w:rsidRPr="00610F7E">
        <w:rPr>
          <w:rFonts w:asciiTheme="majorHAnsi" w:eastAsia="맑은 고딕" w:hAnsiTheme="majorHAnsi" w:cs="맑은 고딕"/>
          <w:b/>
          <w:bCs/>
          <w:lang w:eastAsia="ko-KR"/>
        </w:rPr>
        <w:t xml:space="preserve">Updated </w:t>
      </w:r>
      <w:r>
        <w:rPr>
          <w:rFonts w:asciiTheme="majorHAnsi" w:eastAsia="맑은 고딕" w:hAnsiTheme="majorHAnsi" w:cs="맑은 고딕"/>
          <w:b/>
          <w:bCs/>
          <w:lang w:eastAsia="ko-KR"/>
        </w:rPr>
        <w:t>Form 4</w:t>
      </w:r>
    </w:p>
    <w:p w14:paraId="6906280C" w14:textId="77777777" w:rsidR="005D52E8" w:rsidRPr="004F19DE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 w:rsidRPr="004F19DE">
        <w:rPr>
          <w:rFonts w:asciiTheme="majorHAnsi" w:hAnsiTheme="majorHAnsi"/>
          <w:lang w:eastAsia="ko-KR"/>
        </w:rPr>
        <w:t xml:space="preserve">The template includes Form 4 in Annex, and it needs to be updated </w:t>
      </w:r>
      <w:r>
        <w:rPr>
          <w:rFonts w:asciiTheme="majorHAnsi" w:hAnsiTheme="majorHAnsi"/>
          <w:lang w:eastAsia="ko-KR"/>
        </w:rPr>
        <w:t>to reflect the revised</w:t>
      </w:r>
      <w:r w:rsidRPr="004F19DE">
        <w:rPr>
          <w:rFonts w:asciiTheme="majorHAnsi" w:hAnsiTheme="majorHAnsi"/>
          <w:lang w:eastAsia="ko-KR"/>
        </w:rPr>
        <w:t xml:space="preserve"> </w:t>
      </w:r>
      <w:r>
        <w:rPr>
          <w:rFonts w:asciiTheme="majorHAnsi" w:hAnsiTheme="majorHAnsi"/>
          <w:lang w:eastAsia="ko-KR"/>
        </w:rPr>
        <w:t>[</w:t>
      </w:r>
      <w:hyperlink r:id="rId10" w:history="1">
        <w:r w:rsidRPr="00F51456">
          <w:rPr>
            <w:rStyle w:val="a9"/>
            <w:rFonts w:asciiTheme="majorHAnsi" w:eastAsia="맑은 고딕" w:hAnsiTheme="majorHAnsi" w:cs="맑은 고딕"/>
            <w:lang w:eastAsia="ko-KR"/>
          </w:rPr>
          <w:t>Form 4</w:t>
        </w:r>
      </w:hyperlink>
      <w:r>
        <w:rPr>
          <w:rFonts w:asciiTheme="majorHAnsi" w:eastAsia="맑은 고딕" w:hAnsiTheme="majorHAnsi" w:cs="맑은 고딕"/>
          <w:lang w:eastAsia="ko-KR"/>
        </w:rPr>
        <w:t>]</w:t>
      </w:r>
      <w:r w:rsidRPr="00F51456">
        <w:rPr>
          <w:rFonts w:asciiTheme="majorHAnsi" w:hAnsiTheme="majorHAnsi"/>
          <w:lang w:eastAsia="ko-KR"/>
        </w:rPr>
        <w:t>.</w:t>
      </w:r>
    </w:p>
    <w:p w14:paraId="2C3B3FCF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</w:p>
    <w:p w14:paraId="780BADCE" w14:textId="77777777" w:rsidR="005D52E8" w:rsidRPr="00610F7E" w:rsidRDefault="005D52E8" w:rsidP="005D52E8">
      <w:pPr>
        <w:pStyle w:val="a5"/>
        <w:numPr>
          <w:ilvl w:val="1"/>
          <w:numId w:val="3"/>
        </w:numPr>
        <w:tabs>
          <w:tab w:val="left" w:pos="385"/>
        </w:tabs>
        <w:spacing w:before="5" w:line="235" w:lineRule="auto"/>
        <w:ind w:left="385" w:right="37"/>
        <w:jc w:val="both"/>
        <w:rPr>
          <w:rFonts w:asciiTheme="majorHAnsi" w:hAnsiTheme="majorHAnsi"/>
          <w:b/>
          <w:bCs/>
          <w:spacing w:val="-2"/>
        </w:rPr>
      </w:pPr>
      <w:r w:rsidRPr="00610F7E">
        <w:rPr>
          <w:rFonts w:asciiTheme="majorHAnsi" w:hAnsiTheme="majorHAnsi"/>
          <w:b/>
          <w:bCs/>
          <w:spacing w:val="-2"/>
        </w:rPr>
        <w:t>Separation of the working draft from the study report at the last stage:</w:t>
      </w:r>
    </w:p>
    <w:p w14:paraId="7317AE38" w14:textId="77777777" w:rsidR="005D52E8" w:rsidRDefault="005D52E8" w:rsidP="005D52E8">
      <w:pPr>
        <w:pStyle w:val="a3"/>
        <w:spacing w:before="63"/>
        <w:ind w:left="385" w:right="46"/>
        <w:jc w:val="both"/>
        <w:rPr>
          <w:rFonts w:asciiTheme="majorHAnsi" w:hAnsiTheme="majorHAnsi"/>
          <w:lang w:eastAsia="ko-KR"/>
        </w:rPr>
      </w:pPr>
      <w:r>
        <w:rPr>
          <w:rFonts w:asciiTheme="majorHAnsi" w:hAnsiTheme="majorHAnsi"/>
          <w:lang w:eastAsia="ko-KR"/>
        </w:rPr>
        <w:t>It was requested to give the option to separate the proposed working draft from the Annex as a new N document at the last stage, and it was agreed and reflected in the output document.</w:t>
      </w:r>
    </w:p>
    <w:p w14:paraId="63C98174" w14:textId="079E95E2" w:rsidR="0095414B" w:rsidRPr="00610F7E" w:rsidRDefault="0036672F" w:rsidP="005D52E8">
      <w:pPr>
        <w:pStyle w:val="a3"/>
        <w:spacing w:before="63"/>
        <w:ind w:left="385" w:right="46"/>
        <w:jc w:val="both"/>
        <w:rPr>
          <w:rFonts w:asciiTheme="majorHAnsi" w:hAnsiTheme="majorHAnsi" w:hint="eastAsia"/>
          <w:lang w:eastAsia="ko-KR"/>
        </w:rPr>
      </w:pPr>
      <w:r>
        <w:rPr>
          <w:rFonts w:asciiTheme="majorHAnsi" w:hAnsiTheme="majorHAnsi"/>
          <w:lang w:eastAsia="ko-KR"/>
        </w:rPr>
        <w:t>“</w:t>
      </w:r>
      <w:r w:rsidR="0095414B">
        <w:rPr>
          <w:rFonts w:asciiTheme="majorHAnsi" w:hAnsiTheme="majorHAnsi" w:hint="eastAsia"/>
          <w:lang w:eastAsia="ko-KR"/>
        </w:rPr>
        <w:t>}}</w:t>
      </w:r>
    </w:p>
    <w:p w14:paraId="6E839A3E" w14:textId="77777777" w:rsidR="005D52E8" w:rsidRDefault="005D52E8" w:rsidP="005D52E8">
      <w:pPr>
        <w:tabs>
          <w:tab w:val="left" w:pos="385"/>
        </w:tabs>
        <w:spacing w:before="125" w:line="235" w:lineRule="auto"/>
        <w:ind w:right="16"/>
        <w:jc w:val="both"/>
        <w:rPr>
          <w:rFonts w:asciiTheme="majorHAnsi" w:hAnsiTheme="majorHAnsi"/>
        </w:rPr>
      </w:pPr>
    </w:p>
    <w:p w14:paraId="49C13F20" w14:textId="6B3E95D5" w:rsidR="005D52E8" w:rsidRPr="00922993" w:rsidRDefault="005D52E8" w:rsidP="005D52E8">
      <w:pPr>
        <w:tabs>
          <w:tab w:val="left" w:pos="385"/>
        </w:tabs>
        <w:spacing w:before="125" w:line="235" w:lineRule="auto"/>
        <w:ind w:right="16"/>
        <w:jc w:val="both"/>
        <w:rPr>
          <w:rFonts w:asciiTheme="majorHAnsi" w:hAnsiTheme="majorHAnsi" w:hint="eastAsia"/>
          <w:lang w:eastAsia="ko-KR"/>
        </w:rPr>
      </w:pPr>
      <w:r>
        <w:rPr>
          <w:rFonts w:asciiTheme="majorHAnsi" w:hAnsiTheme="majorHAnsi"/>
        </w:rPr>
        <w:t xml:space="preserve">The presentation was uploaded to ISO Docs as </w:t>
      </w:r>
      <w:r w:rsidR="0036672F">
        <w:rPr>
          <w:rFonts w:asciiTheme="majorHAnsi" w:hAnsiTheme="majorHAnsi"/>
        </w:rPr>
        <w:t>[</w:t>
      </w:r>
      <w:r w:rsidR="0036672F">
        <w:rPr>
          <w:rFonts w:asciiTheme="majorHAnsi" w:hAnsiTheme="majorHAnsi" w:hint="eastAsia"/>
          <w:lang w:eastAsia="ko-KR"/>
        </w:rPr>
        <w:t>{{</w:t>
      </w:r>
      <w:r w:rsidR="0036672F">
        <w:rPr>
          <w:rFonts w:ascii="맑은 고딕" w:eastAsia="맑은 고딕" w:hAnsi="맑은 고딕" w:cs="맑은 고딕"/>
          <w:lang w:eastAsia="ko-KR"/>
        </w:rPr>
        <w:t xml:space="preserve">meeting-material-number: </w:t>
      </w:r>
      <w:r w:rsidR="0036672F">
        <w:rPr>
          <w:rFonts w:ascii="맑은 고딕" w:eastAsia="맑은 고딕" w:hAnsi="맑은 고딕" w:cs="맑은 고딕" w:hint="eastAsia"/>
          <w:lang w:eastAsia="ko-KR"/>
        </w:rPr>
        <w:t xml:space="preserve">못 찾겠으면 </w:t>
      </w:r>
      <w:r w:rsidR="0036672F">
        <w:rPr>
          <w:rFonts w:ascii="맑은 고딕" w:eastAsia="맑은 고딕" w:hAnsi="맑은 고딕" w:cs="맑은 고딕"/>
          <w:lang w:eastAsia="ko-KR"/>
        </w:rPr>
        <w:t>TBD</w:t>
      </w:r>
      <w:proofErr w:type="spellStart"/>
      <w:r w:rsidR="0036672F">
        <w:rPr>
          <w:rFonts w:ascii="맑은 고딕" w:eastAsia="맑은 고딕" w:hAnsi="맑은 고딕" w:cs="맑은 고딕" w:hint="eastAsia"/>
          <w:lang w:eastAsia="ko-KR"/>
        </w:rPr>
        <w:t>라고</w:t>
      </w:r>
      <w:proofErr w:type="spellEnd"/>
      <w:r w:rsidR="0036672F">
        <w:rPr>
          <w:rFonts w:ascii="맑은 고딕" w:eastAsia="맑은 고딕" w:hAnsi="맑은 고딕" w:cs="맑은 고딕" w:hint="eastAsia"/>
          <w:lang w:eastAsia="ko-KR"/>
        </w:rPr>
        <w:t xml:space="preserve"> 기재</w:t>
      </w:r>
      <w:r w:rsidR="0036672F">
        <w:rPr>
          <w:rFonts w:asciiTheme="majorHAnsi" w:hAnsiTheme="majorHAnsi" w:hint="eastAsia"/>
          <w:lang w:eastAsia="ko-KR"/>
        </w:rPr>
        <w:t>}}</w:t>
      </w:r>
      <w:r w:rsidR="0036672F">
        <w:rPr>
          <w:rFonts w:asciiTheme="majorHAnsi" w:hAnsiTheme="majorHAnsi"/>
          <w:lang w:eastAsia="ko-KR"/>
        </w:rPr>
        <w:t>]</w:t>
      </w:r>
      <w:r w:rsidR="0036672F">
        <w:rPr>
          <w:rFonts w:asciiTheme="majorHAnsi" w:hAnsiTheme="majorHAnsi" w:hint="eastAsia"/>
          <w:lang w:eastAsia="ko-KR"/>
        </w:rPr>
        <w:t>.</w:t>
      </w:r>
    </w:p>
    <w:p w14:paraId="159F792E" w14:textId="77777777" w:rsidR="005D52E8" w:rsidRDefault="005D52E8" w:rsidP="005D52E8">
      <w:pPr>
        <w:pStyle w:val="a3"/>
        <w:spacing w:before="125"/>
        <w:ind w:left="25"/>
        <w:jc w:val="both"/>
        <w:rPr>
          <w:rFonts w:asciiTheme="majorHAnsi" w:hAnsiTheme="majorHAnsi"/>
          <w:spacing w:val="-2"/>
        </w:rPr>
      </w:pPr>
    </w:p>
    <w:p w14:paraId="21F8A949" w14:textId="0B543BB2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line="268" w:lineRule="exact"/>
        <w:ind w:left="382" w:hanging="357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</w:t>
      </w:r>
      <w:r w:rsidR="0036672F">
        <w:rPr>
          <w:rFonts w:ascii="맑은 고딕" w:eastAsia="맑은 고딕" w:hAnsi="맑은 고딕" w:cs="맑은 고딕"/>
          <w:lang w:eastAsia="ko-KR"/>
        </w:rPr>
        <w:t>meeting</w:t>
      </w:r>
    </w:p>
    <w:p w14:paraId="5B832B9C" w14:textId="77777777" w:rsidR="005D52E8" w:rsidRDefault="005D52E8" w:rsidP="005D52E8">
      <w:pPr>
        <w:pStyle w:val="a3"/>
        <w:spacing w:line="268" w:lineRule="exact"/>
        <w:rPr>
          <w:rFonts w:asciiTheme="majorHAnsi" w:hAnsiTheme="majorHAnsi"/>
          <w:spacing w:val="-2"/>
          <w:lang w:eastAsia="ko-KR"/>
        </w:rPr>
      </w:pPr>
    </w:p>
    <w:p w14:paraId="6A9666A5" w14:textId="2F39BA07" w:rsidR="0036672F" w:rsidRPr="0036672F" w:rsidRDefault="0036672F" w:rsidP="005D52E8">
      <w:pPr>
        <w:pStyle w:val="a3"/>
        <w:spacing w:line="268" w:lineRule="exact"/>
        <w:rPr>
          <w:rFonts w:ascii="맑은 고딕" w:eastAsia="맑은 고딕" w:hAnsi="맑은 고딕" w:cs="맑은 고딕" w:hint="eastAsia"/>
          <w:spacing w:val="-2"/>
          <w:lang w:eastAsia="ko-KR"/>
        </w:rPr>
      </w:pPr>
      <w:r>
        <w:rPr>
          <w:rFonts w:asciiTheme="majorHAnsi" w:hAnsiTheme="majorHAnsi"/>
          <w:spacing w:val="-2"/>
          <w:lang w:eastAsia="ko-KR"/>
        </w:rPr>
        <w:t xml:space="preserve">{{next-meeting-details: </w:t>
      </w:r>
      <w:r>
        <w:rPr>
          <w:rFonts w:ascii="맑은 고딕" w:eastAsia="맑은 고딕" w:hAnsi="맑은 고딕" w:cs="맑은 고딕" w:hint="eastAsia"/>
          <w:spacing w:val="-2"/>
          <w:lang w:eastAsia="ko-KR"/>
        </w:rPr>
        <w:t xml:space="preserve">차기 회의 일자와 장소, 차기 안건에 대해 기재. 다음은 샘플이니까 참고해. </w:t>
      </w:r>
      <w:r>
        <w:rPr>
          <w:rFonts w:ascii="맑은 고딕" w:eastAsia="맑은 고딕" w:hAnsi="맑은 고딕" w:cs="맑은 고딕"/>
          <w:spacing w:val="-2"/>
          <w:lang w:eastAsia="ko-KR"/>
        </w:rPr>
        <w:t>“</w:t>
      </w:r>
    </w:p>
    <w:p w14:paraId="50A95E42" w14:textId="6EEF536A" w:rsidR="005D52E8" w:rsidRPr="0036672F" w:rsidRDefault="005D52E8" w:rsidP="0036672F">
      <w:pPr>
        <w:pStyle w:val="a5"/>
        <w:numPr>
          <w:ilvl w:val="0"/>
          <w:numId w:val="5"/>
        </w:numPr>
        <w:rPr>
          <w:rFonts w:ascii=".AppleSystemUIFont" w:eastAsia="굴림" w:hAnsi=".AppleSystemUIFont" w:cs="굴림" w:hint="eastAsia"/>
          <w:color w:val="0E0E0E"/>
          <w:lang w:eastAsia="ko-KR"/>
        </w:rPr>
      </w:pPr>
      <w:r w:rsidRPr="009E5148">
        <w:rPr>
          <w:rFonts w:ascii=".AppleSystemUIFont" w:eastAsia="굴림" w:hAnsi=".AppleSystemUIFont" w:cs="굴림"/>
          <w:color w:val="0E0E0E"/>
          <w:lang w:eastAsia="ko-KR"/>
        </w:rPr>
        <w:t>The following may be considered as potential candidates: the input contribution template, the output document template, and an SC 6 standardization guideline or tutorial.</w:t>
      </w:r>
      <w:r w:rsidRPr="009E5148">
        <w:rPr>
          <w:rFonts w:ascii=".AppleSystemUIFont" w:eastAsia="굴림" w:hAnsi=".AppleSystemUIFont" w:cs="굴림" w:hint="eastAsia"/>
          <w:color w:val="0E0E0E"/>
          <w:lang w:eastAsia="ko-KR"/>
        </w:rPr>
        <w:t xml:space="preserve"> </w:t>
      </w:r>
      <w:r w:rsidRPr="009E5148">
        <w:rPr>
          <w:rFonts w:ascii=".AppleSystemUIFont" w:eastAsia="굴림" w:hAnsi=".AppleSystemUIFont" w:cs="굴림"/>
          <w:color w:val="0E0E0E"/>
          <w:lang w:eastAsia="ko-KR"/>
        </w:rPr>
        <w:t xml:space="preserve">However, AG 5 will provide guidance on identifying the next “Best Practice” items for the upcoming </w:t>
      </w:r>
      <w:r w:rsidRPr="009E5148">
        <w:rPr>
          <w:rFonts w:ascii=".AppleSystemUIFont" w:eastAsia="굴림" w:hAnsi=".AppleSystemUIFont" w:cs="굴림"/>
          <w:color w:val="0E0E0E"/>
          <w:lang w:eastAsia="ko-KR"/>
        </w:rPr>
        <w:lastRenderedPageBreak/>
        <w:t>SC 6 Seoul meeting.</w:t>
      </w:r>
      <w:r w:rsidR="0036672F">
        <w:rPr>
          <w:rFonts w:ascii=".AppleSystemUIFont" w:eastAsia="굴림" w:hAnsi=".AppleSystemUIFont" w:cs="굴림"/>
          <w:color w:val="0E0E0E"/>
          <w:lang w:eastAsia="ko-KR"/>
        </w:rPr>
        <w:t>”</w:t>
      </w:r>
      <w:r w:rsidR="0036672F">
        <w:rPr>
          <w:rFonts w:ascii=".AppleSystemUIFont" w:eastAsia="굴림" w:hAnsi=".AppleSystemUIFont" w:cs="굴림" w:hint="eastAsia"/>
          <w:color w:val="0E0E0E"/>
          <w:lang w:eastAsia="ko-KR"/>
        </w:rPr>
        <w:t>}}</w:t>
      </w:r>
    </w:p>
    <w:p w14:paraId="0C91EC5C" w14:textId="77777777" w:rsidR="005D52E8" w:rsidRPr="004F19DE" w:rsidRDefault="005D52E8" w:rsidP="005D52E8">
      <w:pPr>
        <w:pStyle w:val="a3"/>
        <w:spacing w:before="25"/>
        <w:rPr>
          <w:rFonts w:asciiTheme="majorHAnsi" w:hAnsiTheme="majorHAnsi"/>
        </w:rPr>
      </w:pPr>
    </w:p>
    <w:p w14:paraId="55254BDA" w14:textId="77777777" w:rsidR="005D52E8" w:rsidRPr="004F19DE" w:rsidRDefault="005D52E8" w:rsidP="005D52E8">
      <w:pPr>
        <w:pStyle w:val="2"/>
        <w:numPr>
          <w:ilvl w:val="0"/>
          <w:numId w:val="3"/>
        </w:numPr>
        <w:tabs>
          <w:tab w:val="left" w:pos="382"/>
        </w:tabs>
        <w:spacing w:line="268" w:lineRule="exact"/>
        <w:ind w:left="382" w:hanging="357"/>
        <w:rPr>
          <w:rFonts w:asciiTheme="majorHAnsi" w:hAnsiTheme="majorHAnsi"/>
        </w:rPr>
      </w:pPr>
      <w:r w:rsidRPr="004F19DE">
        <w:rPr>
          <w:rFonts w:asciiTheme="majorHAnsi" w:hAnsiTheme="majorHAnsi"/>
        </w:rPr>
        <w:t>Review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of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Actions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Meeting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  <w:spacing w:val="-2"/>
        </w:rPr>
        <w:t>Close</w:t>
      </w:r>
    </w:p>
    <w:p w14:paraId="12DBE083" w14:textId="77777777" w:rsidR="005D52E8" w:rsidRPr="00036E2C" w:rsidRDefault="005D52E8" w:rsidP="005D52E8">
      <w:pPr>
        <w:pStyle w:val="a3"/>
        <w:spacing w:line="268" w:lineRule="exact"/>
        <w:rPr>
          <w:rFonts w:asciiTheme="majorHAnsi" w:hAnsiTheme="majorHAnsi"/>
          <w:spacing w:val="-2"/>
          <w:lang w:eastAsia="ko-KR"/>
        </w:rPr>
      </w:pPr>
    </w:p>
    <w:p w14:paraId="1840ADCD" w14:textId="5588C00B" w:rsidR="005D52E8" w:rsidRPr="003020BE" w:rsidRDefault="005D52E8" w:rsidP="005D52E8">
      <w:pPr>
        <w:pStyle w:val="a3"/>
        <w:spacing w:line="268" w:lineRule="exact"/>
        <w:ind w:left="25"/>
        <w:rPr>
          <w:rFonts w:ascii="맑은 고딕" w:eastAsia="맑은 고딕" w:hAnsi="맑은 고딕" w:cs="맑은 고딕" w:hint="eastAsia"/>
          <w:lang w:eastAsia="ko-KR"/>
        </w:rPr>
      </w:pPr>
      <w:r w:rsidRPr="004F19DE">
        <w:rPr>
          <w:rFonts w:asciiTheme="majorHAnsi" w:hAnsiTheme="majorHAnsi"/>
          <w:spacing w:val="-2"/>
          <w:lang w:eastAsia="ko-KR"/>
        </w:rPr>
        <w:t>Actions:</w:t>
      </w:r>
      <w:r w:rsidR="003020BE">
        <w:rPr>
          <w:rFonts w:asciiTheme="majorHAnsi" w:hAnsiTheme="majorHAnsi"/>
          <w:spacing w:val="-2"/>
          <w:lang w:eastAsia="ko-KR"/>
        </w:rPr>
        <w:t xml:space="preserve"> </w:t>
      </w:r>
    </w:p>
    <w:p w14:paraId="04584B65" w14:textId="77777777" w:rsidR="005D52E8" w:rsidRPr="00036E2C" w:rsidRDefault="005D52E8" w:rsidP="005D52E8">
      <w:pPr>
        <w:pStyle w:val="a5"/>
        <w:numPr>
          <w:ilvl w:val="0"/>
          <w:numId w:val="2"/>
        </w:numPr>
        <w:tabs>
          <w:tab w:val="left" w:pos="743"/>
        </w:tabs>
        <w:spacing w:before="2" w:line="268" w:lineRule="exact"/>
        <w:ind w:left="743" w:hanging="358"/>
        <w:rPr>
          <w:rFonts w:asciiTheme="majorHAnsi" w:hAnsiTheme="majorHAnsi"/>
        </w:rPr>
      </w:pPr>
      <w:r w:rsidRPr="004F19DE">
        <w:rPr>
          <w:rFonts w:asciiTheme="majorHAnsi" w:hAnsiTheme="majorHAnsi"/>
        </w:rPr>
        <w:t>Post</w:t>
      </w:r>
      <w:r w:rsidRPr="004F19DE">
        <w:rPr>
          <w:rFonts w:asciiTheme="majorHAnsi" w:hAnsiTheme="majorHAnsi"/>
          <w:spacing w:val="-5"/>
        </w:rPr>
        <w:t xml:space="preserve"> </w:t>
      </w:r>
      <w:r w:rsidRPr="004F19DE">
        <w:rPr>
          <w:rFonts w:asciiTheme="majorHAnsi" w:hAnsiTheme="majorHAnsi"/>
        </w:rPr>
        <w:t>minutes</w:t>
      </w:r>
      <w:r w:rsidRPr="004F19DE">
        <w:rPr>
          <w:rFonts w:asciiTheme="majorHAnsi" w:hAnsiTheme="majorHAnsi"/>
          <w:spacing w:val="-5"/>
        </w:rPr>
        <w:t xml:space="preserve"> </w:t>
      </w:r>
      <w:r w:rsidRPr="004F19DE">
        <w:rPr>
          <w:rFonts w:asciiTheme="majorHAnsi" w:hAnsiTheme="majorHAnsi"/>
        </w:rPr>
        <w:t>and</w:t>
      </w:r>
      <w:r w:rsidRPr="004F19DE">
        <w:rPr>
          <w:rFonts w:asciiTheme="majorHAnsi" w:hAnsiTheme="majorHAnsi"/>
          <w:spacing w:val="-3"/>
        </w:rPr>
        <w:t xml:space="preserve"> </w:t>
      </w:r>
      <w:r>
        <w:rPr>
          <w:rFonts w:asciiTheme="majorHAnsi" w:hAnsiTheme="majorHAnsi"/>
        </w:rPr>
        <w:t>updated template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to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ISO</w:t>
      </w:r>
      <w:r w:rsidRPr="004F19DE">
        <w:rPr>
          <w:rFonts w:asciiTheme="majorHAnsi" w:hAnsiTheme="majorHAnsi"/>
          <w:spacing w:val="-3"/>
        </w:rPr>
        <w:t xml:space="preserve"> </w:t>
      </w:r>
      <w:r w:rsidRPr="004F19DE">
        <w:rPr>
          <w:rFonts w:asciiTheme="majorHAnsi" w:hAnsiTheme="majorHAnsi"/>
        </w:rPr>
        <w:t>Documents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</w:rPr>
        <w:t>for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2"/>
        </w:rPr>
        <w:t>distribution</w:t>
      </w:r>
      <w:r>
        <w:rPr>
          <w:rFonts w:asciiTheme="majorHAnsi" w:hAnsiTheme="majorHAnsi"/>
          <w:spacing w:val="-2"/>
        </w:rPr>
        <w:t xml:space="preserve"> </w:t>
      </w:r>
    </w:p>
    <w:p w14:paraId="4A5124D4" w14:textId="6609C8B0" w:rsidR="005D52E8" w:rsidRPr="00036E2C" w:rsidRDefault="003020BE" w:rsidP="005D52E8">
      <w:pPr>
        <w:pStyle w:val="a5"/>
        <w:numPr>
          <w:ilvl w:val="0"/>
          <w:numId w:val="2"/>
        </w:numPr>
        <w:tabs>
          <w:tab w:val="left" w:pos="743"/>
        </w:tabs>
        <w:spacing w:before="2" w:line="268" w:lineRule="exact"/>
        <w:ind w:left="743" w:hanging="358"/>
        <w:rPr>
          <w:rFonts w:asciiTheme="majorHAnsi" w:hAnsiTheme="majorHAnsi"/>
        </w:rPr>
      </w:pPr>
      <w:r>
        <w:rPr>
          <w:rFonts w:asciiTheme="majorHAnsi" w:hAnsiTheme="majorHAnsi"/>
          <w:spacing w:val="-2"/>
          <w:lang w:eastAsia="ko-KR"/>
        </w:rPr>
        <w:t xml:space="preserve">{{action-plan: </w:t>
      </w:r>
      <w:r>
        <w:rPr>
          <w:rFonts w:ascii="맑은 고딕" w:eastAsia="맑은 고딕" w:hAnsi="맑은 고딕" w:cs="맑은 고딕" w:hint="eastAsia"/>
          <w:spacing w:val="-2"/>
          <w:lang w:eastAsia="ko-KR"/>
        </w:rPr>
        <w:t>이 회의의 내용에서 도출된 다음 액션 플랜에 대해 기재</w:t>
      </w:r>
      <w:r>
        <w:rPr>
          <w:rFonts w:ascii="맑은 고딕" w:eastAsia="맑은 고딕" w:hAnsi="맑은 고딕" w:cs="맑은 고딕" w:hint="eastAsia"/>
          <w:spacing w:val="-2"/>
          <w:lang w:eastAsia="ko-KR"/>
        </w:rPr>
        <w:t xml:space="preserve">해. 다음은 샘플 </w:t>
      </w:r>
      <w:r>
        <w:rPr>
          <w:rFonts w:ascii="맑은 고딕" w:eastAsia="맑은 고딕" w:hAnsi="맑은 고딕" w:cs="맑은 고딕"/>
          <w:spacing w:val="-2"/>
          <w:lang w:eastAsia="ko-KR"/>
        </w:rPr>
        <w:t>“</w:t>
      </w:r>
      <w:r w:rsidR="005D52E8" w:rsidRPr="00036E2C">
        <w:rPr>
          <w:rFonts w:asciiTheme="majorHAnsi" w:hAnsiTheme="majorHAnsi"/>
        </w:rPr>
        <w:t xml:space="preserve">At the upcoming SC 6 Seoul meeting, the updated study report template will be presented, and </w:t>
      </w:r>
      <w:r w:rsidR="005D52E8">
        <w:rPr>
          <w:rFonts w:asciiTheme="majorHAnsi" w:hAnsiTheme="majorHAnsi"/>
        </w:rPr>
        <w:t>n</w:t>
      </w:r>
      <w:r w:rsidR="005D52E8" w:rsidRPr="00036E2C">
        <w:rPr>
          <w:rFonts w:asciiTheme="majorHAnsi" w:hAnsiTheme="majorHAnsi"/>
        </w:rPr>
        <w:t xml:space="preserve">ext-best-practice items should be guided by AG 5. </w:t>
      </w:r>
      <w:r>
        <w:rPr>
          <w:rFonts w:asciiTheme="majorHAnsi" w:hAnsiTheme="majorHAnsi"/>
          <w:lang w:eastAsia="ko-KR"/>
        </w:rPr>
        <w:t>“</w:t>
      </w:r>
      <w:r>
        <w:rPr>
          <w:rFonts w:asciiTheme="majorHAnsi" w:hAnsiTheme="majorHAnsi" w:hint="eastAsia"/>
          <w:lang w:eastAsia="ko-KR"/>
        </w:rPr>
        <w:t>}}</w:t>
      </w:r>
    </w:p>
    <w:p w14:paraId="25FEA944" w14:textId="77777777" w:rsidR="005D52E8" w:rsidRPr="004F19DE" w:rsidRDefault="005D52E8" w:rsidP="005D52E8">
      <w:pPr>
        <w:pStyle w:val="a3"/>
        <w:spacing w:before="8"/>
        <w:rPr>
          <w:rFonts w:asciiTheme="majorHAnsi" w:hAnsiTheme="majorHAnsi"/>
        </w:rPr>
      </w:pPr>
    </w:p>
    <w:p w14:paraId="1FAEC143" w14:textId="77777777" w:rsidR="005D52E8" w:rsidRPr="005435F0" w:rsidRDefault="005D52E8" w:rsidP="005D52E8">
      <w:pPr>
        <w:pStyle w:val="a3"/>
        <w:spacing w:before="212"/>
        <w:rPr>
          <w:rFonts w:asciiTheme="majorHAnsi" w:hAnsiTheme="majorHAnsi" w:hint="eastAsia"/>
          <w:lang w:eastAsia="ko-KR"/>
        </w:rPr>
      </w:pPr>
    </w:p>
    <w:p w14:paraId="0E38E9BB" w14:textId="77777777" w:rsidR="005D52E8" w:rsidRPr="004F19DE" w:rsidRDefault="005D52E8" w:rsidP="005D52E8">
      <w:pPr>
        <w:pStyle w:val="a3"/>
        <w:spacing w:before="212"/>
        <w:rPr>
          <w:rFonts w:asciiTheme="majorHAnsi" w:hAnsiTheme="majorHAnsi"/>
          <w:lang w:eastAsia="ko-KR"/>
        </w:rPr>
      </w:pPr>
    </w:p>
    <w:p w14:paraId="386B5BDD" w14:textId="77777777" w:rsidR="005D52E8" w:rsidRPr="004F19DE" w:rsidRDefault="005D52E8" w:rsidP="005D52E8">
      <w:pPr>
        <w:ind w:left="25"/>
        <w:rPr>
          <w:rFonts w:asciiTheme="majorHAnsi" w:hAnsiTheme="majorHAnsi"/>
          <w:b/>
        </w:rPr>
      </w:pPr>
      <w:r w:rsidRPr="004F19DE">
        <w:rPr>
          <w:rFonts w:asciiTheme="majorHAnsi" w:hAnsiTheme="majorHAnsi"/>
          <w:b/>
          <w:spacing w:val="-2"/>
        </w:rPr>
        <w:t>Respectfully</w:t>
      </w:r>
      <w:r w:rsidRPr="004F19DE">
        <w:rPr>
          <w:rFonts w:asciiTheme="majorHAnsi" w:hAnsiTheme="majorHAnsi"/>
          <w:b/>
          <w:spacing w:val="7"/>
        </w:rPr>
        <w:t xml:space="preserve"> </w:t>
      </w:r>
      <w:r w:rsidRPr="004F19DE">
        <w:rPr>
          <w:rFonts w:asciiTheme="majorHAnsi" w:hAnsiTheme="majorHAnsi"/>
          <w:b/>
          <w:spacing w:val="-2"/>
        </w:rPr>
        <w:t>submitted:</w:t>
      </w:r>
    </w:p>
    <w:p w14:paraId="09AFF838" w14:textId="77777777" w:rsidR="005D52E8" w:rsidRPr="004F19DE" w:rsidRDefault="005D52E8" w:rsidP="005D52E8">
      <w:pPr>
        <w:spacing w:before="2" w:line="268" w:lineRule="exact"/>
        <w:ind w:left="25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Wook Hyun</w:t>
      </w:r>
    </w:p>
    <w:p w14:paraId="3ED22208" w14:textId="77777777" w:rsidR="005D52E8" w:rsidRPr="004F19DE" w:rsidRDefault="005D52E8" w:rsidP="005D52E8">
      <w:pPr>
        <w:ind w:left="25" w:right="5578"/>
        <w:rPr>
          <w:rFonts w:asciiTheme="majorHAnsi" w:hAnsiTheme="majorHAnsi"/>
          <w:b/>
        </w:rPr>
      </w:pPr>
      <w:r w:rsidRPr="004F19DE">
        <w:rPr>
          <w:rFonts w:asciiTheme="majorHAnsi" w:hAnsiTheme="majorHAnsi"/>
          <w:b/>
        </w:rPr>
        <w:t>Convenor</w:t>
      </w:r>
      <w:r w:rsidRPr="004F19DE">
        <w:rPr>
          <w:rFonts w:asciiTheme="majorHAnsi" w:hAnsiTheme="majorHAnsi"/>
          <w:b/>
          <w:spacing w:val="-9"/>
        </w:rPr>
        <w:t xml:space="preserve"> </w:t>
      </w:r>
      <w:r w:rsidRPr="004F19DE">
        <w:rPr>
          <w:rFonts w:asciiTheme="majorHAnsi" w:hAnsiTheme="majorHAnsi"/>
          <w:b/>
        </w:rPr>
        <w:t>ISO/IEC</w:t>
      </w:r>
      <w:r w:rsidRPr="004F19DE">
        <w:rPr>
          <w:rFonts w:asciiTheme="majorHAnsi" w:hAnsiTheme="majorHAnsi"/>
          <w:b/>
          <w:spacing w:val="-9"/>
        </w:rPr>
        <w:t xml:space="preserve"> </w:t>
      </w:r>
      <w:r w:rsidRPr="004F19DE">
        <w:rPr>
          <w:rFonts w:asciiTheme="majorHAnsi" w:hAnsiTheme="majorHAnsi"/>
          <w:b/>
        </w:rPr>
        <w:t>JTC</w:t>
      </w:r>
      <w:r w:rsidRPr="004F19DE">
        <w:rPr>
          <w:rFonts w:asciiTheme="majorHAnsi" w:hAnsiTheme="majorHAnsi"/>
          <w:b/>
          <w:spacing w:val="-9"/>
        </w:rPr>
        <w:t xml:space="preserve"> </w:t>
      </w:r>
      <w:r w:rsidRPr="004F19DE">
        <w:rPr>
          <w:rFonts w:asciiTheme="majorHAnsi" w:hAnsiTheme="majorHAnsi"/>
          <w:b/>
        </w:rPr>
        <w:t>1/SC</w:t>
      </w:r>
      <w:r w:rsidRPr="004F19DE">
        <w:rPr>
          <w:rFonts w:asciiTheme="majorHAnsi" w:hAnsiTheme="majorHAnsi"/>
          <w:b/>
          <w:spacing w:val="-9"/>
        </w:rPr>
        <w:t xml:space="preserve"> </w:t>
      </w:r>
      <w:r>
        <w:rPr>
          <w:rFonts w:asciiTheme="majorHAnsi" w:hAnsiTheme="majorHAnsi"/>
          <w:b/>
        </w:rPr>
        <w:t>6</w:t>
      </w:r>
      <w:r w:rsidRPr="004F19DE">
        <w:rPr>
          <w:rFonts w:asciiTheme="majorHAnsi" w:hAnsiTheme="majorHAnsi"/>
          <w:b/>
        </w:rPr>
        <w:t>/AHG</w:t>
      </w:r>
      <w:r w:rsidRPr="004F19DE">
        <w:rPr>
          <w:rFonts w:asciiTheme="majorHAnsi" w:hAnsiTheme="majorHAnsi"/>
          <w:b/>
          <w:spacing w:val="-9"/>
        </w:rPr>
        <w:t xml:space="preserve"> </w:t>
      </w:r>
      <w:r>
        <w:rPr>
          <w:rFonts w:asciiTheme="majorHAnsi" w:hAnsiTheme="majorHAnsi"/>
          <w:b/>
        </w:rPr>
        <w:t>4</w:t>
      </w:r>
      <w:r w:rsidRPr="004F19DE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24</w:t>
      </w:r>
      <w:r w:rsidRPr="004F19DE">
        <w:rPr>
          <w:rFonts w:asciiTheme="majorHAnsi" w:hAnsiTheme="majorHAnsi"/>
          <w:b/>
        </w:rPr>
        <w:t xml:space="preserve"> February 2026</w:t>
      </w:r>
    </w:p>
    <w:p w14:paraId="1E7074C2" w14:textId="77777777" w:rsidR="005D52E8" w:rsidRPr="00BB26C4" w:rsidRDefault="005D52E8" w:rsidP="005D52E8">
      <w:pPr>
        <w:rPr>
          <w:rFonts w:asciiTheme="majorHAnsi" w:hAnsiTheme="majorHAnsi"/>
          <w:b/>
          <w:lang w:eastAsia="ko-KR"/>
        </w:rPr>
        <w:sectPr w:rsidR="005D52E8" w:rsidRPr="00BB26C4" w:rsidSect="005D52E8">
          <w:headerReference w:type="default" r:id="rId11"/>
          <w:footerReference w:type="default" r:id="rId12"/>
          <w:pgSz w:w="12240" w:h="15840"/>
          <w:pgMar w:top="1520" w:right="1417" w:bottom="1220" w:left="1417" w:header="774" w:footer="1028" w:gutter="0"/>
          <w:cols w:space="720"/>
        </w:sectPr>
      </w:pPr>
    </w:p>
    <w:p w14:paraId="5B3C06E0" w14:textId="77777777" w:rsidR="005D52E8" w:rsidRPr="004F19DE" w:rsidRDefault="005D52E8" w:rsidP="005D52E8">
      <w:pPr>
        <w:pStyle w:val="1"/>
        <w:ind w:left="2089" w:right="2086"/>
        <w:rPr>
          <w:rFonts w:asciiTheme="majorHAnsi" w:hAnsiTheme="majorHAnsi"/>
        </w:rPr>
      </w:pPr>
      <w:r w:rsidRPr="004F19DE">
        <w:rPr>
          <w:rFonts w:asciiTheme="majorHAnsi" w:hAnsiTheme="majorHAnsi"/>
        </w:rPr>
        <w:lastRenderedPageBreak/>
        <w:t>Annex</w:t>
      </w:r>
      <w:r w:rsidRPr="004F19DE">
        <w:rPr>
          <w:rFonts w:asciiTheme="majorHAnsi" w:hAnsiTheme="majorHAnsi"/>
          <w:spacing w:val="-4"/>
        </w:rPr>
        <w:t xml:space="preserve"> </w:t>
      </w:r>
      <w:r w:rsidRPr="004F19DE">
        <w:rPr>
          <w:rFonts w:asciiTheme="majorHAnsi" w:hAnsiTheme="majorHAnsi"/>
          <w:spacing w:val="-10"/>
        </w:rPr>
        <w:t>A</w:t>
      </w:r>
    </w:p>
    <w:p w14:paraId="28E09565" w14:textId="77777777" w:rsidR="005D52E8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 w:rsidRPr="004F19DE">
        <w:rPr>
          <w:rFonts w:asciiTheme="majorHAnsi" w:hAnsiTheme="majorHAnsi"/>
          <w:b/>
          <w:sz w:val="24"/>
        </w:rPr>
        <w:t xml:space="preserve">Agenda for SC </w:t>
      </w:r>
      <w:r>
        <w:rPr>
          <w:rFonts w:asciiTheme="majorHAnsi" w:hAnsiTheme="majorHAnsi"/>
          <w:b/>
          <w:sz w:val="24"/>
        </w:rPr>
        <w:t>6</w:t>
      </w:r>
      <w:r w:rsidRPr="004F19DE">
        <w:rPr>
          <w:rFonts w:asciiTheme="majorHAnsi" w:hAnsiTheme="majorHAnsi"/>
          <w:b/>
          <w:sz w:val="24"/>
        </w:rPr>
        <w:t xml:space="preserve"> Ad Hoc Group </w:t>
      </w:r>
      <w:r>
        <w:rPr>
          <w:rFonts w:asciiTheme="majorHAnsi" w:hAnsiTheme="majorHAnsi"/>
          <w:b/>
          <w:sz w:val="24"/>
        </w:rPr>
        <w:t>4</w:t>
      </w:r>
      <w:r w:rsidRPr="004F19DE">
        <w:rPr>
          <w:rFonts w:asciiTheme="majorHAnsi" w:hAnsiTheme="majorHAnsi"/>
          <w:b/>
          <w:sz w:val="24"/>
        </w:rPr>
        <w:t xml:space="preserve"> </w:t>
      </w:r>
      <w:r>
        <w:rPr>
          <w:rFonts w:asciiTheme="majorHAnsi" w:hAnsiTheme="majorHAnsi"/>
          <w:b/>
          <w:sz w:val="24"/>
        </w:rPr>
        <w:t>Meeting</w:t>
      </w:r>
    </w:p>
    <w:p w14:paraId="4AD00B3F" w14:textId="77777777" w:rsidR="005D52E8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 xml:space="preserve">“Best Practices” </w:t>
      </w:r>
    </w:p>
    <w:p w14:paraId="2A4C5BA3" w14:textId="77777777" w:rsidR="005D52E8" w:rsidRPr="004F19DE" w:rsidRDefault="005D52E8" w:rsidP="005D52E8">
      <w:pPr>
        <w:spacing w:before="170"/>
        <w:ind w:left="2088" w:right="2086"/>
        <w:jc w:val="center"/>
        <w:rPr>
          <w:rFonts w:asciiTheme="majorHAnsi" w:hAnsiTheme="majorHAnsi"/>
          <w:b/>
          <w:sz w:val="24"/>
        </w:rPr>
      </w:pPr>
      <w:r w:rsidRPr="004F19DE">
        <w:rPr>
          <w:rFonts w:asciiTheme="majorHAnsi" w:hAnsiTheme="majorHAnsi"/>
          <w:b/>
          <w:sz w:val="24"/>
        </w:rPr>
        <w:t xml:space="preserve">UTC </w:t>
      </w:r>
      <w:r>
        <w:rPr>
          <w:rFonts w:asciiTheme="majorHAnsi" w:hAnsiTheme="majorHAnsi" w:hint="eastAsia"/>
          <w:b/>
          <w:sz w:val="24"/>
          <w:lang w:eastAsia="ko-KR"/>
        </w:rPr>
        <w:t>07</w:t>
      </w:r>
      <w:r w:rsidRPr="004F19DE">
        <w:rPr>
          <w:rFonts w:asciiTheme="majorHAnsi" w:hAnsiTheme="majorHAnsi"/>
          <w:b/>
          <w:sz w:val="24"/>
        </w:rPr>
        <w:t>00 2</w:t>
      </w:r>
      <w:r>
        <w:rPr>
          <w:rFonts w:asciiTheme="majorHAnsi" w:hAnsiTheme="majorHAnsi" w:hint="eastAsia"/>
          <w:b/>
          <w:sz w:val="24"/>
        </w:rPr>
        <w:t>4</w:t>
      </w:r>
      <w:r w:rsidRPr="004F19DE">
        <w:rPr>
          <w:rFonts w:asciiTheme="majorHAnsi" w:hAnsiTheme="majorHAnsi"/>
          <w:b/>
          <w:sz w:val="24"/>
        </w:rPr>
        <w:t xml:space="preserve"> </w:t>
      </w:r>
      <w:r w:rsidRPr="004C23D6">
        <w:rPr>
          <w:rFonts w:asciiTheme="majorHAnsi" w:hAnsiTheme="majorHAnsi"/>
          <w:b/>
          <w:sz w:val="24"/>
        </w:rPr>
        <w:t>February</w:t>
      </w:r>
      <w:r w:rsidRPr="004F19DE">
        <w:rPr>
          <w:rFonts w:asciiTheme="majorHAnsi" w:hAnsiTheme="majorHAnsi"/>
          <w:b/>
          <w:sz w:val="24"/>
        </w:rPr>
        <w:t xml:space="preserve"> 2026</w:t>
      </w:r>
    </w:p>
    <w:p w14:paraId="4E643755" w14:textId="77777777" w:rsidR="005D52E8" w:rsidRDefault="005D52E8" w:rsidP="005D52E8">
      <w:pPr>
        <w:tabs>
          <w:tab w:val="left" w:pos="-180"/>
        </w:tabs>
        <w:spacing w:line="360" w:lineRule="auto"/>
        <w:rPr>
          <w:rFonts w:ascii="Times New Roman" w:eastAsiaTheme="minorEastAsia" w:hAnsi="Times New Roman"/>
          <w:sz w:val="24"/>
          <w:szCs w:val="24"/>
          <w:lang w:eastAsia="zh-CN"/>
        </w:rPr>
      </w:pPr>
    </w:p>
    <w:p w14:paraId="75AB9DC7" w14:textId="77777777" w:rsidR="005D52E8" w:rsidRPr="00FF0F9B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  <w:r w:rsidRPr="00FF0F9B"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  <w:t>Introduction</w:t>
      </w:r>
    </w:p>
    <w:p w14:paraId="53D0DCB1" w14:textId="77777777" w:rsidR="005D52E8" w:rsidRDefault="005D52E8" w:rsidP="005D52E8">
      <w:pPr>
        <w:pStyle w:val="a5"/>
        <w:widowControl/>
        <w:numPr>
          <w:ilvl w:val="0"/>
          <w:numId w:val="6"/>
        </w:numPr>
        <w:tabs>
          <w:tab w:val="left" w:pos="-180"/>
        </w:tabs>
        <w:autoSpaceDE/>
        <w:autoSpaceDN/>
        <w:spacing w:before="0" w:line="360" w:lineRule="auto"/>
        <w:ind w:left="567"/>
        <w:rPr>
          <w:sz w:val="24"/>
          <w:szCs w:val="21"/>
          <w:lang w:eastAsia="ko-KR"/>
        </w:rPr>
      </w:pPr>
      <w:r w:rsidRPr="004A0467">
        <w:rPr>
          <w:sz w:val="24"/>
          <w:szCs w:val="21"/>
          <w:lang w:eastAsia="ko-KR"/>
        </w:rPr>
        <w:t xml:space="preserve">Venue: </w:t>
      </w:r>
      <w:r>
        <w:rPr>
          <w:sz w:val="24"/>
          <w:szCs w:val="21"/>
          <w:lang w:eastAsia="ko-KR"/>
        </w:rPr>
        <w:t>e-meeting</w:t>
      </w:r>
    </w:p>
    <w:p w14:paraId="0EAF66D1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 w:rsidRPr="00686B77">
        <w:rPr>
          <w:sz w:val="24"/>
          <w:szCs w:val="21"/>
          <w:lang w:eastAsia="ko-KR"/>
        </w:rPr>
        <w:t xml:space="preserve">Zoom meeting link: </w:t>
      </w:r>
    </w:p>
    <w:p w14:paraId="7A0824B5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 w:rsidRPr="00686B77">
        <w:rPr>
          <w:sz w:val="24"/>
          <w:szCs w:val="21"/>
          <w:lang w:eastAsia="ko-KR"/>
        </w:rPr>
        <w:t>meeting ID: 920 6799 9463</w:t>
      </w:r>
    </w:p>
    <w:p w14:paraId="25752A38" w14:textId="77777777" w:rsidR="005D52E8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r w:rsidRPr="00686B77">
        <w:rPr>
          <w:sz w:val="24"/>
          <w:szCs w:val="21"/>
          <w:lang w:eastAsia="ko-KR"/>
        </w:rPr>
        <w:t>Password: 066019</w:t>
      </w:r>
    </w:p>
    <w:p w14:paraId="1AE16091" w14:textId="77777777" w:rsidR="005D52E8" w:rsidRPr="00686B77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sz w:val="24"/>
          <w:szCs w:val="21"/>
          <w:lang w:eastAsia="ko-KR"/>
        </w:rPr>
      </w:pPr>
      <w:hyperlink r:id="rId13" w:history="1">
        <w:r w:rsidRPr="00E20703">
          <w:rPr>
            <w:rStyle w:val="a9"/>
            <w:rFonts w:ascii="Times New Roman" w:eastAsiaTheme="minorEastAsia" w:hAnsi="Times New Roman"/>
            <w:sz w:val="24"/>
            <w:szCs w:val="24"/>
            <w:lang w:eastAsia="zh-CN"/>
          </w:rPr>
          <w:t>https://iso.zoom.us/j/92067999463?pwd=dp8YXflNswGyd2xn2rXHUgvSCh9gJV.1</w:t>
        </w:r>
      </w:hyperlink>
    </w:p>
    <w:p w14:paraId="53425352" w14:textId="77777777" w:rsidR="005D52E8" w:rsidRPr="000C754A" w:rsidRDefault="005D52E8" w:rsidP="005D52E8">
      <w:pPr>
        <w:widowControl/>
        <w:tabs>
          <w:tab w:val="left" w:pos="-180"/>
        </w:tabs>
        <w:autoSpaceDE/>
        <w:autoSpaceDN/>
        <w:spacing w:line="360" w:lineRule="auto"/>
        <w:rPr>
          <w:sz w:val="24"/>
          <w:szCs w:val="21"/>
          <w:lang w:eastAsia="ko-KR"/>
        </w:rPr>
      </w:pPr>
    </w:p>
    <w:p w14:paraId="328356EB" w14:textId="77777777" w:rsidR="005D52E8" w:rsidRDefault="005D52E8" w:rsidP="005D52E8">
      <w:pPr>
        <w:pStyle w:val="a5"/>
        <w:widowControl/>
        <w:numPr>
          <w:ilvl w:val="0"/>
          <w:numId w:val="6"/>
        </w:numPr>
        <w:tabs>
          <w:tab w:val="left" w:pos="-180"/>
        </w:tabs>
        <w:autoSpaceDE/>
        <w:autoSpaceDN/>
        <w:spacing w:before="0" w:line="360" w:lineRule="auto"/>
        <w:ind w:left="567"/>
        <w:rPr>
          <w:sz w:val="24"/>
          <w:szCs w:val="21"/>
          <w:lang w:eastAsia="ko-KR"/>
        </w:rPr>
      </w:pPr>
      <w:r>
        <w:rPr>
          <w:sz w:val="24"/>
          <w:szCs w:val="21"/>
          <w:lang w:eastAsia="ko-KR"/>
        </w:rPr>
        <w:t>SC 6/AHG-BP meeting will start at:</w:t>
      </w:r>
    </w:p>
    <w:p w14:paraId="73AA3EF3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bookmarkStart w:id="0" w:name="_Hlk218943563"/>
      <w:r w:rsidRPr="00647A81">
        <w:rPr>
          <w:i/>
          <w:iCs/>
          <w:sz w:val="24"/>
          <w:szCs w:val="21"/>
          <w:lang w:eastAsia="ko-KR"/>
        </w:rPr>
        <w:t>Korea Standard Time (KST): 16:00 - 18:00</w:t>
      </w:r>
    </w:p>
    <w:p w14:paraId="653DD85A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 w:rsidRPr="00647A81">
        <w:rPr>
          <w:i/>
          <w:iCs/>
          <w:sz w:val="24"/>
          <w:szCs w:val="21"/>
          <w:lang w:eastAsia="ko-KR"/>
        </w:rPr>
        <w:t>Japan Standard Time (JST): 16:00 - 18:00</w:t>
      </w:r>
    </w:p>
    <w:p w14:paraId="10A1DA14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 w:rsidRPr="00647A81">
        <w:rPr>
          <w:i/>
          <w:iCs/>
          <w:sz w:val="24"/>
          <w:szCs w:val="21"/>
          <w:lang w:eastAsia="ko-KR"/>
        </w:rPr>
        <w:t>China Standard Time (CST): 15:00 - 17:00</w:t>
      </w:r>
    </w:p>
    <w:p w14:paraId="2C37DB87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 w:rsidRPr="00647A81">
        <w:rPr>
          <w:i/>
          <w:iCs/>
          <w:sz w:val="24"/>
          <w:szCs w:val="21"/>
          <w:lang w:eastAsia="ko-KR"/>
        </w:rPr>
        <w:t>Central European Time (CET): 08:00 - 10:00</w:t>
      </w:r>
    </w:p>
    <w:p w14:paraId="75ED8E99" w14:textId="77777777" w:rsidR="005D52E8" w:rsidRPr="00647A81" w:rsidRDefault="005D52E8" w:rsidP="005D52E8">
      <w:pPr>
        <w:pStyle w:val="a5"/>
        <w:widowControl/>
        <w:numPr>
          <w:ilvl w:val="1"/>
          <w:numId w:val="7"/>
        </w:numPr>
        <w:tabs>
          <w:tab w:val="left" w:pos="-180"/>
        </w:tabs>
        <w:autoSpaceDE/>
        <w:autoSpaceDN/>
        <w:spacing w:before="0" w:line="276" w:lineRule="auto"/>
        <w:ind w:left="1134"/>
        <w:rPr>
          <w:i/>
          <w:iCs/>
          <w:sz w:val="24"/>
          <w:szCs w:val="21"/>
          <w:lang w:eastAsia="ko-KR"/>
        </w:rPr>
      </w:pPr>
      <w:r w:rsidRPr="00647A81">
        <w:rPr>
          <w:i/>
          <w:iCs/>
          <w:sz w:val="24"/>
          <w:szCs w:val="21"/>
          <w:lang w:eastAsia="ko-KR"/>
        </w:rPr>
        <w:t>Pacific Standard Time (PST): 23:00 - 01:00 (Feb 23 - 24)</w:t>
      </w:r>
      <w:bookmarkEnd w:id="0"/>
    </w:p>
    <w:p w14:paraId="35848B81" w14:textId="77777777" w:rsidR="005D52E8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</w:p>
    <w:p w14:paraId="38E89A5F" w14:textId="77777777" w:rsidR="005D52E8" w:rsidRPr="00E20D55" w:rsidRDefault="005D52E8" w:rsidP="005D52E8">
      <w:pPr>
        <w:tabs>
          <w:tab w:val="left" w:pos="-180"/>
        </w:tabs>
        <w:spacing w:line="360" w:lineRule="auto"/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</w:pPr>
      <w:r w:rsidRPr="00FF0F9B">
        <w:rPr>
          <w:rFonts w:ascii="Times New Roman" w:eastAsia="맑은 고딕" w:hAnsi="Times New Roman" w:cs="Arial" w:hint="eastAsia"/>
          <w:b/>
          <w:bCs/>
          <w:color w:val="000000"/>
          <w:spacing w:val="8"/>
          <w:sz w:val="24"/>
          <w:szCs w:val="24"/>
          <w:u w:val="single"/>
          <w:lang w:eastAsia="ko-KR"/>
        </w:rPr>
        <w:t>A</w:t>
      </w:r>
      <w:r w:rsidRPr="00FF0F9B">
        <w:rPr>
          <w:rFonts w:ascii="Times New Roman" w:eastAsia="맑은 고딕" w:hAnsi="Times New Roman" w:cs="Arial"/>
          <w:b/>
          <w:bCs/>
          <w:color w:val="000000"/>
          <w:spacing w:val="8"/>
          <w:sz w:val="24"/>
          <w:szCs w:val="24"/>
          <w:u w:val="single"/>
          <w:lang w:eastAsia="ko-KR"/>
        </w:rPr>
        <w:t>genda</w:t>
      </w:r>
    </w:p>
    <w:p w14:paraId="4E77056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Opening</w:t>
      </w:r>
    </w:p>
    <w:p w14:paraId="47181B69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Welcome and introduction - Roll Call</w:t>
      </w:r>
    </w:p>
    <w:p w14:paraId="02E06BC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 w:hint="eastAsia"/>
          <w:color w:val="000000"/>
          <w:spacing w:val="8"/>
          <w:sz w:val="24"/>
          <w:szCs w:val="24"/>
          <w:lang w:eastAsia="ko-KR"/>
        </w:rPr>
        <w:t>I</w:t>
      </w: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SO/IEC Code of Conduct</w:t>
      </w:r>
    </w:p>
    <w:p w14:paraId="76947D72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Adoption of Agenda</w:t>
      </w:r>
    </w:p>
    <w:p w14:paraId="399D86C9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 w:hint="eastAsia"/>
          <w:color w:val="000000"/>
          <w:spacing w:val="8"/>
          <w:sz w:val="24"/>
          <w:szCs w:val="24"/>
          <w:lang w:eastAsia="ko-KR"/>
        </w:rPr>
        <w:t>O</w:t>
      </w: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verview on background</w:t>
      </w:r>
    </w:p>
    <w:p w14:paraId="6B48ADE6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Discussion on the update of the template for the PWI study report</w:t>
      </w:r>
    </w:p>
    <w:p w14:paraId="5E444B70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 w:hint="eastAsia"/>
          <w:color w:val="000000"/>
          <w:spacing w:val="8"/>
          <w:sz w:val="24"/>
          <w:szCs w:val="24"/>
          <w:lang w:eastAsia="ko-KR"/>
        </w:rPr>
        <w:t>N</w:t>
      </w: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ext steps</w:t>
      </w:r>
    </w:p>
    <w:p w14:paraId="7D0EDD54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Other issues</w:t>
      </w:r>
    </w:p>
    <w:p w14:paraId="3E4DD0F5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Future Meetings and Work Plan</w:t>
      </w:r>
    </w:p>
    <w:p w14:paraId="4A5620FE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Any Other Business</w:t>
      </w:r>
    </w:p>
    <w:p w14:paraId="653C8FE1" w14:textId="77777777" w:rsidR="005D52E8" w:rsidRPr="00A05AD1" w:rsidRDefault="005D52E8" w:rsidP="005D52E8">
      <w:pPr>
        <w:pStyle w:val="a5"/>
        <w:widowControl/>
        <w:numPr>
          <w:ilvl w:val="0"/>
          <w:numId w:val="8"/>
        </w:numPr>
        <w:tabs>
          <w:tab w:val="left" w:pos="-180"/>
        </w:tabs>
        <w:autoSpaceDE/>
        <w:autoSpaceDN/>
        <w:spacing w:before="0" w:line="360" w:lineRule="auto"/>
        <w:ind w:left="709"/>
        <w:jc w:val="both"/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</w:pPr>
      <w:r w:rsidRPr="00A05AD1">
        <w:rPr>
          <w:rFonts w:ascii="Times New Roman" w:eastAsia="맑은 고딕" w:hAnsi="Times New Roman" w:cs="Arial"/>
          <w:color w:val="000000"/>
          <w:spacing w:val="8"/>
          <w:sz w:val="24"/>
          <w:szCs w:val="24"/>
          <w:lang w:eastAsia="ko-KR"/>
        </w:rPr>
        <w:t>Closing of Meeting</w:t>
      </w:r>
    </w:p>
    <w:p w14:paraId="405719E2" w14:textId="77777777" w:rsidR="00E51F19" w:rsidRPr="005D52E8" w:rsidRDefault="00E51F19" w:rsidP="005D52E8"/>
    <w:sectPr w:rsidR="00E51F19" w:rsidRPr="005D52E8">
      <w:headerReference w:type="default" r:id="rId14"/>
      <w:footerReference w:type="default" r:id="rId15"/>
      <w:pgSz w:w="12240" w:h="15840"/>
      <w:pgMar w:top="1520" w:right="1417" w:bottom="1220" w:left="1417" w:header="774" w:footer="10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28FD" w14:textId="77777777" w:rsidR="007B0D0B" w:rsidRDefault="007B0D0B">
      <w:r>
        <w:separator/>
      </w:r>
    </w:p>
  </w:endnote>
  <w:endnote w:type="continuationSeparator" w:id="0">
    <w:p w14:paraId="7D9F68A3" w14:textId="77777777" w:rsidR="007B0D0B" w:rsidRDefault="007B0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ans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CE8E" w14:textId="77777777" w:rsidR="005D52E8" w:rsidRDefault="005D52E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D57EE8" wp14:editId="3F728072">
              <wp:simplePos x="0" y="0"/>
              <wp:positionH relativeFrom="page">
                <wp:posOffset>3811270</wp:posOffset>
              </wp:positionH>
              <wp:positionV relativeFrom="page">
                <wp:posOffset>9265919</wp:posOffset>
              </wp:positionV>
              <wp:extent cx="166370" cy="177800"/>
              <wp:effectExtent l="0" t="0" r="0" b="0"/>
              <wp:wrapNone/>
              <wp:docPr id="83366798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C88261" w14:textId="77777777" w:rsidR="005D52E8" w:rsidRDefault="005D52E8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57EE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00.1pt;margin-top:729.6pt;width:13.1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" filled="f" stroked="f">
              <v:textbox inset="0,0,0,0">
                <w:txbxContent>
                  <w:p w14:paraId="50C88261" w14:textId="77777777" w:rsidR="005D52E8" w:rsidRDefault="005D52E8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5BFB" w14:textId="77777777" w:rsidR="00493DB8" w:rsidRDefault="00797D3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4970D6E" wp14:editId="71EB14B7">
              <wp:simplePos x="0" y="0"/>
              <wp:positionH relativeFrom="page">
                <wp:posOffset>3811270</wp:posOffset>
              </wp:positionH>
              <wp:positionV relativeFrom="page">
                <wp:posOffset>9265919</wp:posOffset>
              </wp:positionV>
              <wp:extent cx="16637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8BF1B" w14:textId="77777777" w:rsidR="00493DB8" w:rsidRDefault="00797D35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70D6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0.1pt;margin-top:729.6pt;width:13.1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" filled="f" stroked="f">
              <v:textbox inset="0,0,0,0">
                <w:txbxContent>
                  <w:p w14:paraId="2638BF1B" w14:textId="77777777" w:rsidR="00493DB8" w:rsidRDefault="00797D35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73024" w14:textId="77777777" w:rsidR="007B0D0B" w:rsidRDefault="007B0D0B">
      <w:r>
        <w:separator/>
      </w:r>
    </w:p>
  </w:footnote>
  <w:footnote w:type="continuationSeparator" w:id="0">
    <w:p w14:paraId="4C3BC9CB" w14:textId="77777777" w:rsidR="007B0D0B" w:rsidRDefault="007B0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3719" w14:textId="77777777" w:rsidR="005D52E8" w:rsidRDefault="005D52E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3B3D34" wp14:editId="5BA7D5F8">
              <wp:simplePos x="0" y="0"/>
              <wp:positionH relativeFrom="page">
                <wp:posOffset>4857750</wp:posOffset>
              </wp:positionH>
              <wp:positionV relativeFrom="page">
                <wp:posOffset>478790</wp:posOffset>
              </wp:positionV>
              <wp:extent cx="2014220" cy="454659"/>
              <wp:effectExtent l="0" t="0" r="0" b="0"/>
              <wp:wrapNone/>
              <wp:docPr id="925335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220" cy="4546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D3DA7" w14:textId="77777777" w:rsidR="005D52E8" w:rsidRDefault="005D52E8" w:rsidP="00B55D61">
                          <w:pPr>
                            <w:ind w:left="2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ISO/IEC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JTC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1/SC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6/AHG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N1</w:t>
                          </w:r>
                          <w:r>
                            <w:rPr>
                              <w:b/>
                              <w:sz w:val="24"/>
                            </w:rPr>
                            <w:t>8</w:t>
                          </w:r>
                        </w:p>
                        <w:p w14:paraId="2142E0F9" w14:textId="77777777" w:rsidR="005D52E8" w:rsidRDefault="005D52E8" w:rsidP="00B55D61">
                          <w:pPr>
                            <w:spacing w:before="143"/>
                            <w:ind w:left="138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2026-02-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B3D3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82.5pt;margin-top:37.7pt;width:158.6pt;height:35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" filled="f" stroked="f">
              <v:textbox inset="0,0,0,0">
                <w:txbxContent>
                  <w:p w14:paraId="0F4D3DA7" w14:textId="77777777" w:rsidR="005D52E8" w:rsidRDefault="005D52E8" w:rsidP="00B55D61">
                    <w:pPr>
                      <w:ind w:left="2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ISO/IEC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JTC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1/SC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6/AHG</w:t>
                    </w:r>
                    <w:r w:rsidRPr="00B80D3A"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  <w:r w:rsidRPr="00B80D3A">
                      <w:rPr>
                        <w:b/>
                        <w:sz w:val="24"/>
                      </w:rPr>
                      <w:t xml:space="preserve"> N1</w:t>
                    </w:r>
                    <w:r>
                      <w:rPr>
                        <w:b/>
                        <w:sz w:val="24"/>
                      </w:rPr>
                      <w:t>8</w:t>
                    </w:r>
                  </w:p>
                  <w:p w14:paraId="2142E0F9" w14:textId="77777777" w:rsidR="005D52E8" w:rsidRDefault="005D52E8" w:rsidP="00B55D61">
                    <w:pPr>
                      <w:spacing w:before="143"/>
                      <w:ind w:left="13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2026-02-</w:t>
                    </w:r>
                    <w:r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9C5A" w14:textId="77777777" w:rsidR="00493DB8" w:rsidRDefault="00797D3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3DCF931" wp14:editId="2F50AA03">
              <wp:simplePos x="0" y="0"/>
              <wp:positionH relativeFrom="page">
                <wp:posOffset>4857750</wp:posOffset>
              </wp:positionH>
              <wp:positionV relativeFrom="page">
                <wp:posOffset>478790</wp:posOffset>
              </wp:positionV>
              <wp:extent cx="2014220" cy="45465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220" cy="4546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6B5ED" w14:textId="48060E59" w:rsidR="00493DB8" w:rsidRDefault="00797D35" w:rsidP="00684B62">
                          <w:pPr>
                            <w:spacing w:line="264" w:lineRule="exact"/>
                            <w:ind w:left="2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ISO/IEC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JTC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1/SC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E227ED"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z w:val="24"/>
                            </w:rPr>
                            <w:t>/AHG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="00E227ED">
                            <w:rPr>
                              <w:b/>
                              <w:sz w:val="24"/>
                            </w:rPr>
                            <w:t>4</w:t>
                          </w:r>
                          <w:r w:rsidRPr="00B80D3A">
                            <w:rPr>
                              <w:b/>
                              <w:sz w:val="24"/>
                            </w:rPr>
                            <w:t xml:space="preserve"> N</w:t>
                          </w:r>
                          <w:r w:rsidR="00B80D3A" w:rsidRPr="00B80D3A">
                            <w:rPr>
                              <w:b/>
                              <w:sz w:val="24"/>
                            </w:rPr>
                            <w:t>17</w:t>
                          </w:r>
                        </w:p>
                        <w:p w14:paraId="64FE3244" w14:textId="517B3A81" w:rsidR="00493DB8" w:rsidRDefault="00797D35">
                          <w:pPr>
                            <w:spacing w:before="143"/>
                            <w:ind w:left="138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2026-02-</w:t>
                          </w:r>
                          <w:r w:rsidR="00E227ED"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CF93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2.5pt;margin-top:37.7pt;width:158.6pt;height:35.8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" filled="f" stroked="f">
              <v:textbox inset="0,0,0,0">
                <w:txbxContent>
                  <w:p w14:paraId="6286B5ED" w14:textId="48060E59" w:rsidR="00493DB8" w:rsidRDefault="00797D35" w:rsidP="00684B62">
                    <w:pPr>
                      <w:spacing w:line="264" w:lineRule="exact"/>
                      <w:ind w:left="2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ISO/IEC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JTC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1/SC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 w:rsidR="00E227ED"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z w:val="24"/>
                      </w:rPr>
                      <w:t>/AHG</w:t>
                    </w:r>
                    <w:r w:rsidRPr="00B80D3A">
                      <w:rPr>
                        <w:b/>
                        <w:sz w:val="24"/>
                      </w:rPr>
                      <w:t xml:space="preserve"> </w:t>
                    </w:r>
                    <w:r w:rsidR="00E227ED">
                      <w:rPr>
                        <w:b/>
                        <w:sz w:val="24"/>
                      </w:rPr>
                      <w:t>4</w:t>
                    </w:r>
                    <w:r w:rsidRPr="00B80D3A">
                      <w:rPr>
                        <w:b/>
                        <w:sz w:val="24"/>
                      </w:rPr>
                      <w:t xml:space="preserve"> N</w:t>
                    </w:r>
                    <w:r w:rsidR="00B80D3A" w:rsidRPr="00B80D3A">
                      <w:rPr>
                        <w:b/>
                        <w:sz w:val="24"/>
                      </w:rPr>
                      <w:t>17</w:t>
                    </w:r>
                  </w:p>
                  <w:p w14:paraId="64FE3244" w14:textId="517B3A81" w:rsidR="00493DB8" w:rsidRDefault="00797D35">
                    <w:pPr>
                      <w:spacing w:before="143"/>
                      <w:ind w:left="13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2026-02-</w:t>
                    </w:r>
                    <w:r w:rsidR="00E227ED"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B04"/>
    <w:multiLevelType w:val="multilevel"/>
    <w:tmpl w:val="AA425B7E"/>
    <w:lvl w:ilvl="0">
      <w:start w:val="1"/>
      <w:numFmt w:val="decimal"/>
      <w:lvlText w:val="%1"/>
      <w:lvlJc w:val="left"/>
      <w:pPr>
        <w:ind w:left="457" w:hanging="432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576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7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56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5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3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2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0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9" w:hanging="576"/>
      </w:pPr>
      <w:rPr>
        <w:rFonts w:hint="default"/>
        <w:lang w:val="en-US" w:eastAsia="en-US" w:bidi="ar-SA"/>
      </w:rPr>
    </w:lvl>
  </w:abstractNum>
  <w:abstractNum w:abstractNumId="1" w15:restartNumberingAfterBreak="0">
    <w:nsid w:val="0E7604CE"/>
    <w:multiLevelType w:val="hybridMultilevel"/>
    <w:tmpl w:val="1FE4F128"/>
    <w:lvl w:ilvl="0" w:tplc="11FC5408">
      <w:start w:val="1"/>
      <w:numFmt w:val="decimal"/>
      <w:lvlText w:val="%1."/>
      <w:lvlJc w:val="left"/>
      <w:pPr>
        <w:ind w:left="745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6E9524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02E8FE50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0A165E52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068C8CA2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plc="B4BAD056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EB666728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plc="C54224DE"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plc="B38C7AA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8F795E"/>
    <w:multiLevelType w:val="hybridMultilevel"/>
    <w:tmpl w:val="CDF861DC"/>
    <w:lvl w:ilvl="0" w:tplc="B090F110">
      <w:start w:val="2"/>
      <w:numFmt w:val="decimal"/>
      <w:lvlText w:val="%1."/>
      <w:lvlJc w:val="left"/>
      <w:pPr>
        <w:ind w:left="383" w:hanging="358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2A514A">
      <w:numFmt w:val="bullet"/>
      <w:lvlText w:val="•"/>
      <w:lvlJc w:val="left"/>
      <w:pPr>
        <w:ind w:left="745" w:hanging="360"/>
      </w:pPr>
      <w:rPr>
        <w:rFonts w:ascii="OpenSymbol" w:eastAsia="OpenSymbol" w:hAnsi="OpenSymbol" w:cs="OpenSymbol" w:hint="default"/>
        <w:spacing w:val="0"/>
        <w:w w:val="115"/>
        <w:lang w:val="en-US" w:eastAsia="en-US" w:bidi="ar-SA"/>
      </w:rPr>
    </w:lvl>
    <w:lvl w:ilvl="2" w:tplc="D3029FB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3" w:tplc="832EDA9C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4" w:tplc="268AF3E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37029AF2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6" w:tplc="B53E9C38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7" w:tplc="B55AD1DC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8" w:tplc="99027B2E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41408E"/>
    <w:multiLevelType w:val="hybridMultilevel"/>
    <w:tmpl w:val="ABC2B5D0"/>
    <w:lvl w:ilvl="0" w:tplc="2302498A">
      <w:start w:val="1"/>
      <w:numFmt w:val="bullet"/>
      <w:lvlText w:val="¦"/>
      <w:lvlJc w:val="left"/>
      <w:pPr>
        <w:ind w:left="880" w:hanging="440"/>
      </w:pPr>
      <w:rPr>
        <w:rFonts w:ascii="Wingdings" w:hAnsi="Wingdings" w:hint="default"/>
      </w:rPr>
    </w:lvl>
    <w:lvl w:ilvl="1" w:tplc="8880399E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7F2A5B"/>
    <w:multiLevelType w:val="hybridMultilevel"/>
    <w:tmpl w:val="33EA0A3C"/>
    <w:lvl w:ilvl="0" w:tplc="ED7A11F4">
      <w:start w:val="2"/>
      <w:numFmt w:val="bullet"/>
      <w:lvlText w:val="-"/>
      <w:lvlJc w:val="left"/>
      <w:pPr>
        <w:ind w:left="800" w:hanging="360"/>
      </w:pPr>
      <w:rPr>
        <w:rFonts w:ascii=".AppleSystemUIFont" w:eastAsia="굴림" w:hAnsi=".AppleSystemUIFont" w:cs="굴림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49B7B0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5B6B60E8"/>
    <w:multiLevelType w:val="hybridMultilevel"/>
    <w:tmpl w:val="C602D7B4"/>
    <w:lvl w:ilvl="0" w:tplc="8E56E388">
      <w:start w:val="1"/>
      <w:numFmt w:val="decimal"/>
      <w:lvlText w:val="%1."/>
      <w:lvlJc w:val="left"/>
      <w:pPr>
        <w:ind w:left="383" w:hanging="358"/>
      </w:pPr>
      <w:rPr>
        <w:rFonts w:hint="default"/>
        <w:spacing w:val="0"/>
        <w:w w:val="100"/>
        <w:lang w:val="en-US" w:eastAsia="en-US" w:bidi="ar-SA"/>
      </w:rPr>
    </w:lvl>
    <w:lvl w:ilvl="1" w:tplc="5CCC56F6">
      <w:numFmt w:val="bullet"/>
      <w:lvlText w:val="•"/>
      <w:lvlJc w:val="left"/>
      <w:pPr>
        <w:ind w:left="1282" w:hanging="358"/>
      </w:pPr>
      <w:rPr>
        <w:rFonts w:hint="default"/>
        <w:lang w:val="en-US" w:eastAsia="en-US" w:bidi="ar-SA"/>
      </w:rPr>
    </w:lvl>
    <w:lvl w:ilvl="2" w:tplc="785E0B6C">
      <w:numFmt w:val="bullet"/>
      <w:lvlText w:val="•"/>
      <w:lvlJc w:val="left"/>
      <w:pPr>
        <w:ind w:left="2185" w:hanging="358"/>
      </w:pPr>
      <w:rPr>
        <w:rFonts w:hint="default"/>
        <w:lang w:val="en-US" w:eastAsia="en-US" w:bidi="ar-SA"/>
      </w:rPr>
    </w:lvl>
    <w:lvl w:ilvl="3" w:tplc="945ACE6A">
      <w:numFmt w:val="bullet"/>
      <w:lvlText w:val="•"/>
      <w:lvlJc w:val="left"/>
      <w:pPr>
        <w:ind w:left="3087" w:hanging="358"/>
      </w:pPr>
      <w:rPr>
        <w:rFonts w:hint="default"/>
        <w:lang w:val="en-US" w:eastAsia="en-US" w:bidi="ar-SA"/>
      </w:rPr>
    </w:lvl>
    <w:lvl w:ilvl="4" w:tplc="3F2245B4">
      <w:numFmt w:val="bullet"/>
      <w:lvlText w:val="•"/>
      <w:lvlJc w:val="left"/>
      <w:pPr>
        <w:ind w:left="3990" w:hanging="358"/>
      </w:pPr>
      <w:rPr>
        <w:rFonts w:hint="default"/>
        <w:lang w:val="en-US" w:eastAsia="en-US" w:bidi="ar-SA"/>
      </w:rPr>
    </w:lvl>
    <w:lvl w:ilvl="5" w:tplc="62E6AC12">
      <w:numFmt w:val="bullet"/>
      <w:lvlText w:val="•"/>
      <w:lvlJc w:val="left"/>
      <w:pPr>
        <w:ind w:left="4893" w:hanging="358"/>
      </w:pPr>
      <w:rPr>
        <w:rFonts w:hint="default"/>
        <w:lang w:val="en-US" w:eastAsia="en-US" w:bidi="ar-SA"/>
      </w:rPr>
    </w:lvl>
    <w:lvl w:ilvl="6" w:tplc="AD2E2E5C">
      <w:numFmt w:val="bullet"/>
      <w:lvlText w:val="•"/>
      <w:lvlJc w:val="left"/>
      <w:pPr>
        <w:ind w:left="5795" w:hanging="358"/>
      </w:pPr>
      <w:rPr>
        <w:rFonts w:hint="default"/>
        <w:lang w:val="en-US" w:eastAsia="en-US" w:bidi="ar-SA"/>
      </w:rPr>
    </w:lvl>
    <w:lvl w:ilvl="7" w:tplc="0666F4D8">
      <w:numFmt w:val="bullet"/>
      <w:lvlText w:val="•"/>
      <w:lvlJc w:val="left"/>
      <w:pPr>
        <w:ind w:left="6698" w:hanging="358"/>
      </w:pPr>
      <w:rPr>
        <w:rFonts w:hint="default"/>
        <w:lang w:val="en-US" w:eastAsia="en-US" w:bidi="ar-SA"/>
      </w:rPr>
    </w:lvl>
    <w:lvl w:ilvl="8" w:tplc="C826E81E">
      <w:numFmt w:val="bullet"/>
      <w:lvlText w:val="•"/>
      <w:lvlJc w:val="left"/>
      <w:pPr>
        <w:ind w:left="7600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792010A1"/>
    <w:multiLevelType w:val="hybridMultilevel"/>
    <w:tmpl w:val="22567E3E"/>
    <w:lvl w:ilvl="0" w:tplc="FFFFFFFF">
      <w:start w:val="1"/>
      <w:numFmt w:val="bullet"/>
      <w:lvlText w:val="¦"/>
      <w:lvlJc w:val="left"/>
      <w:pPr>
        <w:ind w:left="880" w:hanging="440"/>
      </w:pPr>
      <w:rPr>
        <w:rFonts w:ascii="Wingdings" w:hAnsi="Wingdings" w:hint="default"/>
      </w:rPr>
    </w:lvl>
    <w:lvl w:ilvl="1" w:tplc="5830ACC8">
      <w:start w:val="1"/>
      <w:numFmt w:val="bullet"/>
      <w:lvlText w:val="-"/>
      <w:lvlJc w:val="left"/>
      <w:pPr>
        <w:ind w:left="1320" w:hanging="440"/>
      </w:pPr>
      <w:rPr>
        <w:rFonts w:ascii="SimSun" w:eastAsia="SimSun" w:hAnsi="SimSun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0953050">
    <w:abstractNumId w:val="0"/>
  </w:num>
  <w:num w:numId="2" w16cid:durableId="1929073107">
    <w:abstractNumId w:val="1"/>
  </w:num>
  <w:num w:numId="3" w16cid:durableId="2105416102">
    <w:abstractNumId w:val="2"/>
  </w:num>
  <w:num w:numId="4" w16cid:durableId="1733890518">
    <w:abstractNumId w:val="6"/>
  </w:num>
  <w:num w:numId="5" w16cid:durableId="228199010">
    <w:abstractNumId w:val="4"/>
  </w:num>
  <w:num w:numId="6" w16cid:durableId="602418220">
    <w:abstractNumId w:val="3"/>
  </w:num>
  <w:num w:numId="7" w16cid:durableId="994190565">
    <w:abstractNumId w:val="7"/>
  </w:num>
  <w:num w:numId="8" w16cid:durableId="572856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DB8"/>
    <w:rsid w:val="00036E2C"/>
    <w:rsid w:val="00044AEF"/>
    <w:rsid w:val="000C3218"/>
    <w:rsid w:val="00186586"/>
    <w:rsid w:val="001B1F1C"/>
    <w:rsid w:val="003020BE"/>
    <w:rsid w:val="0033618A"/>
    <w:rsid w:val="0036672F"/>
    <w:rsid w:val="004840C4"/>
    <w:rsid w:val="00493DB8"/>
    <w:rsid w:val="004F19DE"/>
    <w:rsid w:val="005D52E8"/>
    <w:rsid w:val="0060167C"/>
    <w:rsid w:val="00610F7E"/>
    <w:rsid w:val="00684B62"/>
    <w:rsid w:val="00694E9F"/>
    <w:rsid w:val="006E1E90"/>
    <w:rsid w:val="007050E8"/>
    <w:rsid w:val="00775EA1"/>
    <w:rsid w:val="00797D35"/>
    <w:rsid w:val="007B0D0B"/>
    <w:rsid w:val="007C7FA5"/>
    <w:rsid w:val="008D2266"/>
    <w:rsid w:val="0095414B"/>
    <w:rsid w:val="00991BEF"/>
    <w:rsid w:val="00996A92"/>
    <w:rsid w:val="009E5148"/>
    <w:rsid w:val="00AB5D32"/>
    <w:rsid w:val="00B111AB"/>
    <w:rsid w:val="00B80D3A"/>
    <w:rsid w:val="00BB26C4"/>
    <w:rsid w:val="00BE68A3"/>
    <w:rsid w:val="00CE771D"/>
    <w:rsid w:val="00D52B79"/>
    <w:rsid w:val="00DC7B2E"/>
    <w:rsid w:val="00E227ED"/>
    <w:rsid w:val="00E4659B"/>
    <w:rsid w:val="00E51F19"/>
    <w:rsid w:val="00E74619"/>
    <w:rsid w:val="00E929BD"/>
    <w:rsid w:val="00EC1AFA"/>
    <w:rsid w:val="00F27757"/>
    <w:rsid w:val="00F51456"/>
    <w:rsid w:val="00FD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0B588"/>
  <w15:docId w15:val="{0EB04C41-A926-EE45-988A-CFE6214E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rlito" w:eastAsia="Carlito" w:hAnsi="Carlito" w:cs="Carlito"/>
    </w:rPr>
  </w:style>
  <w:style w:type="paragraph" w:styleId="1">
    <w:name w:val="heading 1"/>
    <w:basedOn w:val="a"/>
    <w:link w:val="1Char"/>
    <w:uiPriority w:val="9"/>
    <w:qFormat/>
    <w:pPr>
      <w:spacing w:before="64"/>
      <w:ind w:left="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pPr>
      <w:ind w:left="382" w:hanging="357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</w:style>
  <w:style w:type="paragraph" w:styleId="a4">
    <w:name w:val="Title"/>
    <w:basedOn w:val="a"/>
    <w:uiPriority w:val="10"/>
    <w:qFormat/>
    <w:pPr>
      <w:spacing w:before="376"/>
      <w:ind w:left="4517"/>
    </w:pPr>
    <w:rPr>
      <w:rFonts w:ascii="Liberation Sans" w:eastAsia="Liberation Sans" w:hAnsi="Liberation Sans" w:cs="Liberation Sans"/>
      <w:sz w:val="33"/>
      <w:szCs w:val="33"/>
    </w:rPr>
  </w:style>
  <w:style w:type="paragraph" w:styleId="a5">
    <w:name w:val="List Paragraph"/>
    <w:basedOn w:val="a"/>
    <w:uiPriority w:val="34"/>
    <w:qFormat/>
    <w:pPr>
      <w:spacing w:before="121"/>
      <w:ind w:left="456" w:hanging="431"/>
    </w:pPr>
  </w:style>
  <w:style w:type="paragraph" w:customStyle="1" w:styleId="TableParagraph">
    <w:name w:val="Table Paragraph"/>
    <w:basedOn w:val="a"/>
    <w:uiPriority w:val="1"/>
    <w:qFormat/>
    <w:pPr>
      <w:spacing w:before="124"/>
      <w:ind w:left="109"/>
    </w:pPr>
  </w:style>
  <w:style w:type="paragraph" w:styleId="a6">
    <w:name w:val="header"/>
    <w:basedOn w:val="a"/>
    <w:link w:val="Char0"/>
    <w:uiPriority w:val="99"/>
    <w:unhideWhenUsed/>
    <w:rsid w:val="00E227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227ED"/>
    <w:rPr>
      <w:rFonts w:ascii="Carlito" w:eastAsia="Carlito" w:hAnsi="Carlito" w:cs="Carlito"/>
    </w:rPr>
  </w:style>
  <w:style w:type="paragraph" w:styleId="a7">
    <w:name w:val="footer"/>
    <w:basedOn w:val="a"/>
    <w:link w:val="Char1"/>
    <w:uiPriority w:val="99"/>
    <w:unhideWhenUsed/>
    <w:rsid w:val="00E227E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227ED"/>
    <w:rPr>
      <w:rFonts w:ascii="Carlito" w:eastAsia="Carlito" w:hAnsi="Carlito" w:cs="Carlito"/>
    </w:rPr>
  </w:style>
  <w:style w:type="paragraph" w:styleId="a8">
    <w:name w:val="Normal (Web)"/>
    <w:basedOn w:val="a"/>
    <w:uiPriority w:val="99"/>
    <w:semiHidden/>
    <w:unhideWhenUsed/>
    <w:rsid w:val="004F19DE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character" w:styleId="a9">
    <w:name w:val="Hyperlink"/>
    <w:basedOn w:val="a0"/>
    <w:uiPriority w:val="99"/>
    <w:unhideWhenUsed/>
    <w:rsid w:val="004F19DE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4F19D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E68A3"/>
    <w:rPr>
      <w:color w:val="800080" w:themeColor="followedHyperlink"/>
      <w:u w:val="single"/>
    </w:rPr>
  </w:style>
  <w:style w:type="character" w:customStyle="1" w:styleId="Char">
    <w:name w:val="본문 Char"/>
    <w:basedOn w:val="a0"/>
    <w:link w:val="a3"/>
    <w:uiPriority w:val="1"/>
    <w:rsid w:val="00036E2C"/>
    <w:rPr>
      <w:rFonts w:ascii="Carlito" w:eastAsia="Carlito" w:hAnsi="Carlito" w:cs="Carlito"/>
    </w:rPr>
  </w:style>
  <w:style w:type="character" w:customStyle="1" w:styleId="2Char">
    <w:name w:val="제목 2 Char"/>
    <w:basedOn w:val="a0"/>
    <w:link w:val="2"/>
    <w:uiPriority w:val="9"/>
    <w:rsid w:val="00B111AB"/>
    <w:rPr>
      <w:rFonts w:ascii="Carlito" w:eastAsia="Carlito" w:hAnsi="Carlito" w:cs="Carlito"/>
      <w:b/>
      <w:bCs/>
    </w:rPr>
  </w:style>
  <w:style w:type="character" w:customStyle="1" w:styleId="1Char">
    <w:name w:val="제목 1 Char"/>
    <w:basedOn w:val="a0"/>
    <w:link w:val="1"/>
    <w:uiPriority w:val="9"/>
    <w:rsid w:val="005D52E8"/>
    <w:rPr>
      <w:rFonts w:ascii="Carlito" w:eastAsia="Carlito" w:hAnsi="Carlito" w:cs="Carlito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publication/PUB100397.html" TargetMode="External"/><Relationship Id="rId13" Type="http://schemas.openxmlformats.org/officeDocument/2006/relationships/hyperlink" Target="https://iso.zoom.us/j/92067999463?pwd=dp8YXflNswGyd2xn2rXHUgvSCh9gJV.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d.iso.org/documents/ui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iso.org/sd/fetch/d0dndtMtgUSiz-WfmM12N1rh-a4Dcb8VpKtNUoHJ4fDeHTnxdJcJUHuZi4d80T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ec.ch/basecamp/iec-code-conduct-technical-wor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810</Words>
  <Characters>4342</Characters>
  <Application>Microsoft Office Word</Application>
  <DocSecurity>0</DocSecurity>
  <Lines>124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W.Hyun</cp:lastModifiedBy>
  <cp:revision>31</cp:revision>
  <dcterms:created xsi:type="dcterms:W3CDTF">2026-02-25T01:15:00Z</dcterms:created>
  <dcterms:modified xsi:type="dcterms:W3CDTF">2026-02-26T13:36:00Z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</Properties>
</file>