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DB300D" w14:textId="77777777" w:rsidR="00FE3D7C" w:rsidRPr="00020FA0" w:rsidRDefault="00C173EF" w:rsidP="0078441A">
      <w:pPr>
        <w:ind w:left="420" w:hanging="420"/>
        <w:jc w:val="center"/>
        <w:rPr>
          <w:rFonts w:ascii="Times New Roman" w:eastAsia="KaiTi" w:hAnsi="Times New Roman" w:cs="Times New Roman"/>
          <w:sz w:val="32"/>
          <w:szCs w:val="32"/>
        </w:rPr>
      </w:pPr>
      <w:r w:rsidRPr="00020FA0">
        <w:rPr>
          <w:rFonts w:ascii="Times New Roman" w:eastAsia="KaiTi" w:hAnsi="Times New Roman" w:cs="Times New Roman"/>
          <w:sz w:val="32"/>
          <w:szCs w:val="32"/>
        </w:rPr>
        <w:t>Fluid Mechanics</w:t>
      </w:r>
    </w:p>
    <w:p w14:paraId="12CF3B5E" w14:textId="77777777" w:rsidR="002A5856" w:rsidRPr="00020FA0" w:rsidRDefault="002A5856" w:rsidP="000A72F2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="KaiTi" w:hAnsi="Times New Roman" w:cs="Times New Roman"/>
          <w:sz w:val="30"/>
          <w:szCs w:val="30"/>
        </w:rPr>
      </w:pPr>
      <w:r w:rsidRPr="00020FA0">
        <w:rPr>
          <w:rFonts w:ascii="Times New Roman" w:eastAsia="KaiTi" w:hAnsi="Times New Roman" w:cs="Times New Roman"/>
          <w:sz w:val="30"/>
          <w:szCs w:val="30"/>
        </w:rPr>
        <w:t>Fluid static</w:t>
      </w:r>
    </w:p>
    <w:p w14:paraId="3325340E" w14:textId="77777777" w:rsidR="002A5856" w:rsidRPr="00020FA0" w:rsidRDefault="002A5856" w:rsidP="000A72F2">
      <w:pPr>
        <w:pStyle w:val="a3"/>
        <w:numPr>
          <w:ilvl w:val="1"/>
          <w:numId w:val="1"/>
        </w:numPr>
        <w:ind w:firstLineChars="0"/>
        <w:jc w:val="left"/>
        <w:rPr>
          <w:rFonts w:ascii="Times New Roman" w:eastAsia="KaiTi" w:hAnsi="Times New Roman" w:cs="Times New Roman"/>
          <w:sz w:val="28"/>
          <w:szCs w:val="28"/>
        </w:rPr>
      </w:pPr>
      <w:r w:rsidRPr="00020FA0">
        <w:rPr>
          <w:rFonts w:ascii="Times New Roman" w:eastAsia="KaiTi" w:hAnsi="Times New Roman" w:cs="Times New Roman"/>
          <w:sz w:val="28"/>
          <w:szCs w:val="28"/>
        </w:rPr>
        <w:t>Pressure &amp; Pascal’s law</w:t>
      </w:r>
      <w:r w:rsidR="00343B37" w:rsidRPr="00020FA0">
        <w:rPr>
          <w:rFonts w:ascii="Times New Roman" w:eastAsia="KaiTi" w:hAnsi="Times New Roman" w:cs="Times New Roman"/>
          <w:sz w:val="28"/>
          <w:szCs w:val="28"/>
        </w:rPr>
        <w:t xml:space="preserve"> (Momentum conservation)</w:t>
      </w:r>
    </w:p>
    <w:p w14:paraId="354ACBB0" w14:textId="77777777" w:rsidR="00614366" w:rsidRPr="00020FA0" w:rsidRDefault="00614366" w:rsidP="00614366">
      <w:pPr>
        <w:pStyle w:val="a3"/>
        <w:numPr>
          <w:ilvl w:val="2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 xml:space="preserve">Gage pressure: </w:t>
      </w:r>
      <m:oMath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P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abs</m:t>
            </m:r>
          </m:sub>
        </m:sSub>
        <m:r>
          <w:rPr>
            <w:rFonts w:ascii="Cambria Math" w:eastAsia="KaiTi" w:hAnsi="Cambria Math" w:cs="Times New Roman"/>
            <w:sz w:val="24"/>
          </w:rPr>
          <m:t>=101000(</m:t>
        </m:r>
        <m:r>
          <w:rPr>
            <w:rFonts w:ascii="Cambria Math" w:eastAsia="KaiTi" w:hAnsi="Cambria Math" w:cs="Times New Roman"/>
            <w:sz w:val="24"/>
          </w:rPr>
          <m:t>海平面大气压</m:t>
        </m:r>
        <m:r>
          <w:rPr>
            <w:rFonts w:ascii="Cambria Math" w:eastAsia="KaiTi" w:hAnsi="Cambria Math" w:cs="Times New Roman"/>
            <w:sz w:val="24"/>
          </w:rPr>
          <m:t>)+Pressure(in gage)</m:t>
        </m:r>
      </m:oMath>
      <w:r w:rsidR="000A2213" w:rsidRPr="00020FA0">
        <w:rPr>
          <w:rFonts w:ascii="Times New Roman" w:eastAsia="KaiTi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P</m:t>
            </m:r>
          </m:sub>
        </m:sSub>
        <m:r>
          <w:rPr>
            <w:rFonts w:ascii="Cambria Math" w:eastAsia="KaiTi" w:hAnsi="Cambria Math" w:cs="Times New Roman"/>
            <w:sz w:val="24"/>
          </w:rPr>
          <m:t>=PA</m:t>
        </m:r>
      </m:oMath>
    </w:p>
    <w:p w14:paraId="1174E72C" w14:textId="77777777" w:rsidR="00343B37" w:rsidRPr="00020FA0" w:rsidRDefault="00343B37" w:rsidP="000A72F2">
      <w:pPr>
        <w:pStyle w:val="a3"/>
        <w:numPr>
          <w:ilvl w:val="2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 xml:space="preserve">Pascal’s law, AKA hydrostatic equation, is used in quiescent fluid.  </w:t>
      </w:r>
      <m:oMath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P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2</m:t>
            </m:r>
          </m:sub>
        </m:sSub>
        <m:r>
          <w:rPr>
            <w:rFonts w:ascii="Cambria Math" w:eastAsia="KaiTi" w:hAnsi="Cambria Math" w:cs="Times New Roman"/>
            <w:sz w:val="24"/>
          </w:rPr>
          <m:t>=</m:t>
        </m:r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P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1</m:t>
            </m:r>
          </m:sub>
        </m:sSub>
        <m:r>
          <w:rPr>
            <w:rFonts w:ascii="Cambria Math" w:eastAsia="KaiTi" w:hAnsi="Cambria Math" w:cs="Times New Roman"/>
            <w:sz w:val="24"/>
          </w:rPr>
          <m:t>+ρg(</m:t>
        </m:r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Z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1</m:t>
            </m:r>
          </m:sub>
        </m:sSub>
        <m:r>
          <w:rPr>
            <w:rFonts w:ascii="Cambria Math" w:eastAsia="KaiTi" w:hAnsi="Cambria Math" w:cs="Times New Roman"/>
            <w:sz w:val="24"/>
          </w:rPr>
          <m:t>-</m:t>
        </m:r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Z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2</m:t>
            </m:r>
          </m:sub>
        </m:sSub>
        <m:r>
          <w:rPr>
            <w:rFonts w:ascii="Cambria Math" w:eastAsia="KaiTi" w:hAnsi="Cambria Math" w:cs="Times New Roman"/>
            <w:sz w:val="24"/>
          </w:rPr>
          <m:t>)</m:t>
        </m:r>
      </m:oMath>
    </w:p>
    <w:p w14:paraId="4CD53A5B" w14:textId="77777777" w:rsidR="00343B37" w:rsidRPr="00020FA0" w:rsidRDefault="00343B37" w:rsidP="00614366">
      <w:pPr>
        <w:pStyle w:val="a3"/>
        <w:numPr>
          <w:ilvl w:val="3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>Extended Pascal’s law</w:t>
      </w:r>
    </w:p>
    <w:p w14:paraId="2B2C97D1" w14:textId="77777777" w:rsidR="007A47C0" w:rsidRPr="00020FA0" w:rsidRDefault="007A47C0" w:rsidP="000A72F2">
      <w:pPr>
        <w:pStyle w:val="a3"/>
        <w:numPr>
          <w:ilvl w:val="2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>Pressure trapezoid</w:t>
      </w:r>
    </w:p>
    <w:p w14:paraId="68C8EFD6" w14:textId="77777777" w:rsidR="007A47C0" w:rsidRPr="00020FA0" w:rsidRDefault="007A47C0" w:rsidP="000A72F2">
      <w:pPr>
        <w:pStyle w:val="a3"/>
        <w:numPr>
          <w:ilvl w:val="2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 xml:space="preserve">Moment (Torque) </w:t>
      </w:r>
      <m:oMath>
        <m:r>
          <w:rPr>
            <w:rFonts w:ascii="Cambria Math" w:eastAsia="KaiTi" w:hAnsi="Cambria Math" w:cs="Times New Roman"/>
            <w:sz w:val="24"/>
          </w:rPr>
          <m:t xml:space="preserve">M= </m:t>
        </m:r>
        <m:acc>
          <m:accPr>
            <m:chr m:val="⃗"/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eastAsia="KaiTi" w:hAnsi="Cambria Math" w:cs="Times New Roman"/>
                <w:sz w:val="24"/>
              </w:rPr>
              <m:t>r</m:t>
            </m:r>
          </m:e>
        </m:acc>
        <m:r>
          <w:rPr>
            <w:rFonts w:ascii="Cambria Math" w:eastAsia="KaiTi" w:hAnsi="Cambria Math" w:cs="Times New Roman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eastAsia="KaiTi" w:hAnsi="Cambria Math" w:cs="Times New Roman"/>
                <w:sz w:val="24"/>
              </w:rPr>
              <m:t>F</m:t>
            </m:r>
          </m:e>
        </m:acc>
      </m:oMath>
    </w:p>
    <w:p w14:paraId="7FA5C672" w14:textId="77777777" w:rsidR="00343B37" w:rsidRPr="00020FA0" w:rsidRDefault="00343B37" w:rsidP="000A72F2">
      <w:pPr>
        <w:pStyle w:val="a3"/>
        <w:numPr>
          <w:ilvl w:val="1"/>
          <w:numId w:val="1"/>
        </w:numPr>
        <w:ind w:firstLineChars="0"/>
        <w:jc w:val="left"/>
        <w:rPr>
          <w:rFonts w:ascii="Times New Roman" w:eastAsia="KaiTi" w:hAnsi="Times New Roman" w:cs="Times New Roman"/>
          <w:sz w:val="28"/>
          <w:szCs w:val="28"/>
        </w:rPr>
      </w:pPr>
      <w:r w:rsidRPr="00020FA0">
        <w:rPr>
          <w:rFonts w:ascii="Times New Roman" w:eastAsia="KaiTi" w:hAnsi="Times New Roman" w:cs="Times New Roman"/>
          <w:sz w:val="28"/>
          <w:szCs w:val="28"/>
        </w:rPr>
        <w:t>Mass conservation</w:t>
      </w:r>
      <w:r w:rsidR="007A47C0" w:rsidRPr="00020FA0">
        <w:rPr>
          <w:rFonts w:ascii="Times New Roman" w:eastAsia="KaiTi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KaiT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KaiT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KaiTi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KaiTi" w:hAnsi="Cambria Math" w:cs="Times New Roman"/>
            <w:sz w:val="28"/>
            <w:szCs w:val="28"/>
          </w:rPr>
          <m:t>→</m:t>
        </m:r>
        <m:sSub>
          <m:sSub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eastAsia="KaiTi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V</m:t>
                </m:r>
              </m:e>
            </m:acc>
          </m:e>
          <m:sub>
            <m:r>
              <w:rPr>
                <w:rFonts w:ascii="Cambria Math" w:eastAsia="KaiTi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KaiTi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KaiT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eastAsia="KaiTi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V</m:t>
                </m:r>
              </m:e>
            </m:acc>
          </m:e>
          <m:sub>
            <m:r>
              <w:rPr>
                <w:rFonts w:ascii="Cambria Math" w:eastAsia="KaiTi" w:hAnsi="Cambria Math" w:cs="Times New Roman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KaiTi" w:hAnsi="Cambria Math" w:cs="Times New Roman"/>
                <w:sz w:val="28"/>
                <w:szCs w:val="28"/>
              </w:rPr>
              <m:t>2</m:t>
            </m:r>
          </m:sub>
        </m:sSub>
      </m:oMath>
    </w:p>
    <w:p w14:paraId="15BAFE39" w14:textId="77777777" w:rsidR="00343B37" w:rsidRPr="00020FA0" w:rsidRDefault="00343B37" w:rsidP="000A72F2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="KaiTi" w:hAnsi="Times New Roman" w:cs="Times New Roman"/>
          <w:sz w:val="30"/>
          <w:szCs w:val="30"/>
        </w:rPr>
      </w:pPr>
      <w:r w:rsidRPr="00020FA0">
        <w:rPr>
          <w:rFonts w:ascii="Times New Roman" w:eastAsia="KaiTi" w:hAnsi="Times New Roman" w:cs="Times New Roman"/>
          <w:sz w:val="30"/>
          <w:szCs w:val="30"/>
        </w:rPr>
        <w:t>Energy Equation (Bernoulli’s Equation)</w:t>
      </w:r>
    </w:p>
    <w:p w14:paraId="41B79F75" w14:textId="77777777" w:rsidR="003A0AF2" w:rsidRPr="00020FA0" w:rsidRDefault="005F1250" w:rsidP="000A72F2">
      <w:pPr>
        <w:pStyle w:val="a3"/>
        <w:numPr>
          <w:ilvl w:val="1"/>
          <w:numId w:val="1"/>
        </w:numPr>
        <w:ind w:firstLineChars="0"/>
        <w:jc w:val="left"/>
        <w:rPr>
          <w:rFonts w:ascii="Times New Roman" w:eastAsia="KaiTi" w:hAnsi="Times New Roman" w:cs="Times New Roman"/>
          <w:sz w:val="28"/>
          <w:szCs w:val="28"/>
        </w:rPr>
      </w:pPr>
      <m:oMath>
        <m:r>
          <w:rPr>
            <w:rFonts w:ascii="Cambria Math" w:eastAsia="KaiTi" w:hAnsi="Cambria Math" w:cs="Times New Roman"/>
            <w:sz w:val="28"/>
            <w:szCs w:val="28"/>
          </w:rPr>
          <m:t>P+</m:t>
        </m:r>
        <m:f>
          <m:f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KaiTi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KaiTi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="KaiTi" w:hAnsi="Cambria Math" w:cs="Times New Roman"/>
            <w:sz w:val="28"/>
            <w:szCs w:val="28"/>
          </w:rPr>
          <m:t>ρ</m:t>
        </m:r>
        <m:sSup>
          <m:sSup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V</m:t>
                </m:r>
              </m:e>
            </m:acc>
          </m:e>
          <m:sup>
            <m:r>
              <w:rPr>
                <w:rFonts w:ascii="Cambria Math" w:eastAsia="KaiTi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KaiTi" w:hAnsi="Cambria Math" w:cs="Times New Roman"/>
            <w:sz w:val="28"/>
            <w:szCs w:val="28"/>
          </w:rPr>
          <m:t>+ρgh=Constant</m:t>
        </m:r>
      </m:oMath>
      <w:r w:rsidRPr="00020FA0">
        <w:rPr>
          <w:rFonts w:ascii="Times New Roman" w:eastAsia="KaiTi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KaiTi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KaiTi" w:hAnsi="Cambria Math" w:cs="Times New Roman"/>
                <w:sz w:val="28"/>
                <w:szCs w:val="28"/>
              </w:rPr>
              <m:t>P</m:t>
            </m:r>
          </m:num>
          <m:den>
            <m:r>
              <w:rPr>
                <w:rFonts w:ascii="Cambria Math" w:eastAsia="KaiTi" w:hAnsi="Cambria Math" w:cs="Times New Roman"/>
                <w:sz w:val="28"/>
                <w:szCs w:val="28"/>
              </w:rPr>
              <m:t>ρg</m:t>
            </m:r>
          </m:den>
        </m:f>
        <m:r>
          <w:rPr>
            <w:rFonts w:ascii="Cambria Math" w:eastAsia="KaiTi" w:hAnsi="Cambria Math" w:cs="Times New Roman"/>
            <w:sz w:val="28"/>
            <w:szCs w:val="28"/>
          </w:rPr>
          <m:t>+h+</m:t>
        </m:r>
        <m:f>
          <m:f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eastAsia="KaiTi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="KaiTi" w:hAnsi="Cambria Math" w:cs="Times New Roman"/>
                        <w:sz w:val="28"/>
                        <w:szCs w:val="28"/>
                      </w:rPr>
                      <m:t>V</m:t>
                    </m:r>
                  </m:e>
                </m:acc>
              </m:e>
              <m:sup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KaiTi" w:hAnsi="Cambria Math" w:cs="Times New Roman"/>
                <w:sz w:val="28"/>
                <w:szCs w:val="28"/>
              </w:rPr>
              <m:t>2g</m:t>
            </m:r>
          </m:den>
        </m:f>
        <m:r>
          <w:rPr>
            <w:rFonts w:ascii="Cambria Math" w:eastAsia="KaiTi" w:hAnsi="Cambria Math" w:cs="Times New Roman"/>
            <w:sz w:val="28"/>
            <w:szCs w:val="28"/>
          </w:rPr>
          <m:t>=Consatnt</m:t>
        </m:r>
        <m:d>
          <m:d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head</m:t>
            </m:r>
          </m:e>
        </m:d>
        <m:r>
          <w:rPr>
            <w:rFonts w:ascii="Cambria Math" w:eastAsia="KaiTi" w:hAnsi="Cambria Math" w:cs="Times New Roman"/>
            <w:sz w:val="28"/>
            <w:szCs w:val="28"/>
          </w:rPr>
          <m:t>→</m:t>
        </m:r>
        <m:f>
          <m:f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sz w:val="28"/>
                <w:szCs w:val="28"/>
              </w:rPr>
              <m:t>Δ</m:t>
            </m:r>
            <m:r>
              <w:rPr>
                <w:rFonts w:ascii="Cambria Math" w:eastAsia="KaiTi" w:hAnsi="Cambria Math" w:cs="Times New Roman"/>
                <w:sz w:val="28"/>
                <w:szCs w:val="28"/>
              </w:rPr>
              <m:t>P</m:t>
            </m:r>
          </m:num>
          <m:den>
            <m:r>
              <w:rPr>
                <w:rFonts w:ascii="Cambria Math" w:eastAsia="KaiTi" w:hAnsi="Cambria Math" w:cs="Times New Roman"/>
                <w:sz w:val="28"/>
                <w:szCs w:val="28"/>
              </w:rPr>
              <m:t>ρg</m:t>
            </m:r>
          </m:den>
        </m:f>
        <m:r>
          <w:rPr>
            <w:rFonts w:ascii="Cambria Math" w:eastAsia="KaiTi" w:hAnsi="Cambria Math" w:cs="Times New Roman"/>
            <w:sz w:val="28"/>
            <w:szCs w:val="28"/>
          </w:rPr>
          <m:t>+</m:t>
        </m:r>
        <m:r>
          <m:rPr>
            <m:sty m:val="p"/>
          </m:rPr>
          <w:rPr>
            <w:rFonts w:ascii="Cambria Math" w:eastAsia="KaiTi" w:hAnsi="Cambria Math" w:cs="Times New Roman"/>
            <w:sz w:val="28"/>
            <w:szCs w:val="28"/>
          </w:rPr>
          <m:t>Δ</m:t>
        </m:r>
        <m:r>
          <w:rPr>
            <w:rFonts w:ascii="Cambria Math" w:eastAsia="KaiTi" w:hAnsi="Cambria Math" w:cs="Times New Roman"/>
            <w:sz w:val="28"/>
            <w:szCs w:val="28"/>
          </w:rPr>
          <m:t>h+</m:t>
        </m:r>
        <m:f>
          <m:f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sz w:val="28"/>
                <w:szCs w:val="28"/>
              </w:rPr>
              <m:t>Δ</m:t>
            </m:r>
            <m:sSup>
              <m:sSupPr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eastAsia="KaiTi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="KaiTi" w:hAnsi="Cambria Math" w:cs="Times New Roman"/>
                        <w:sz w:val="28"/>
                        <w:szCs w:val="28"/>
                      </w:rPr>
                      <m:t>V</m:t>
                    </m:r>
                  </m:e>
                </m:acc>
              </m:e>
              <m:sup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KaiTi" w:hAnsi="Cambria Math" w:cs="Times New Roman"/>
                <w:sz w:val="28"/>
                <w:szCs w:val="28"/>
              </w:rPr>
              <m:t>2g</m:t>
            </m:r>
          </m:den>
        </m:f>
        <m:r>
          <w:rPr>
            <w:rFonts w:ascii="Cambria Math" w:eastAsia="KaiTi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KaiTi" w:hAnsi="Cambria Math" w:cs="Times New Roman"/>
                <w:sz w:val="28"/>
                <w:szCs w:val="28"/>
              </w:rPr>
              <m:t>L</m:t>
            </m:r>
          </m:sub>
        </m:sSub>
        <m:r>
          <w:rPr>
            <w:rFonts w:ascii="Cambria Math" w:eastAsia="KaiTi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KaiTi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eastAsia="KaiTi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KaiTi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eastAsia="KaiTi" w:hAnsi="Cambria Math" w:cs="Times New Roman"/>
            <w:sz w:val="28"/>
            <w:szCs w:val="28"/>
          </w:rPr>
          <m:t>=0</m:t>
        </m:r>
      </m:oMath>
    </w:p>
    <w:p w14:paraId="3C6D21AC" w14:textId="77777777" w:rsidR="003A0AF2" w:rsidRPr="00020FA0" w:rsidRDefault="00A17855" w:rsidP="000A72F2">
      <w:pPr>
        <w:pStyle w:val="a3"/>
        <w:numPr>
          <w:ilvl w:val="1"/>
          <w:numId w:val="1"/>
        </w:numPr>
        <w:ind w:firstLineChars="0"/>
        <w:jc w:val="left"/>
        <w:rPr>
          <w:rFonts w:ascii="Times New Roman" w:eastAsia="KaiTi" w:hAnsi="Times New Roman" w:cs="Times New Roman"/>
          <w:sz w:val="28"/>
          <w:szCs w:val="28"/>
        </w:rPr>
      </w:pPr>
      <w:r w:rsidRPr="00020FA0">
        <w:rPr>
          <w:rFonts w:ascii="Times New Roman" w:eastAsia="KaiTi" w:hAnsi="Times New Roman" w:cs="Times New Roman"/>
          <w:sz w:val="28"/>
          <w:szCs w:val="28"/>
        </w:rPr>
        <w:t>Head loss factor</w:t>
      </w:r>
      <w:r w:rsidR="003A0AF2" w:rsidRPr="00020FA0">
        <w:rPr>
          <w:rFonts w:ascii="Times New Roman" w:eastAsia="KaiTi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KaiTi" w:hAnsi="Cambria Math" w:cs="Times New Roman"/>
                <w:sz w:val="28"/>
                <w:szCs w:val="28"/>
              </w:rPr>
              <m:t>l,csl</m:t>
            </m:r>
          </m:sub>
        </m:sSub>
        <m:r>
          <w:rPr>
            <w:rFonts w:ascii="Cambria Math" w:eastAsia="KaiT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eastAsia="KaiTi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="KaiTi" w:hAnsi="Cambria Math" w:cs="Times New Roman"/>
                        <w:sz w:val="28"/>
                        <w:szCs w:val="28"/>
                      </w:rPr>
                      <m:t>V</m:t>
                    </m:r>
                  </m:e>
                </m:acc>
              </m:e>
              <m:sup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KaiTi" w:hAnsi="Cambria Math" w:cs="Times New Roman"/>
                <w:sz w:val="28"/>
                <w:szCs w:val="28"/>
              </w:rPr>
              <m:t>2g</m:t>
            </m:r>
          </m:den>
        </m:f>
        <m:sSub>
          <m:sSub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KaiTi" w:hAnsi="Cambria Math" w:cs="Times New Roman"/>
                <w:sz w:val="28"/>
                <w:szCs w:val="28"/>
              </w:rPr>
              <m:t>l</m:t>
            </m:r>
          </m:sub>
        </m:sSub>
        <m:d>
          <m:d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geometry factor</m:t>
            </m:r>
          </m:e>
        </m:d>
      </m:oMath>
    </w:p>
    <w:p w14:paraId="41B198FA" w14:textId="77777777" w:rsidR="002D7A16" w:rsidRPr="00020FA0" w:rsidRDefault="00A17855" w:rsidP="000A72F2">
      <w:pPr>
        <w:pStyle w:val="a3"/>
        <w:numPr>
          <w:ilvl w:val="2"/>
          <w:numId w:val="1"/>
        </w:numPr>
        <w:ind w:firstLineChars="0"/>
        <w:jc w:val="left"/>
        <w:rPr>
          <w:rFonts w:ascii="Times New Roman" w:eastAsia="KaiTi" w:hAnsi="Times New Roman" w:cs="Times New Roman"/>
          <w:sz w:val="28"/>
          <w:szCs w:val="28"/>
        </w:rPr>
      </w:pPr>
      <w:r w:rsidRPr="00020FA0">
        <w:rPr>
          <w:rFonts w:ascii="Times New Roman" w:eastAsia="KaiTi" w:hAnsi="Times New Roman" w:cs="Times New Roman"/>
          <w:sz w:val="24"/>
        </w:rPr>
        <w:t>Curved</w:t>
      </w:r>
      <w:r w:rsidR="00344517" w:rsidRPr="00020FA0">
        <w:rPr>
          <w:rFonts w:ascii="Times New Roman" w:eastAsia="KaiTi" w:hAnsi="Times New Roman" w:cs="Times New Roman"/>
          <w:sz w:val="24"/>
        </w:rPr>
        <w:t xml:space="preserve"> </w:t>
      </w:r>
      <w:r w:rsidRPr="00020FA0">
        <w:rPr>
          <w:rFonts w:ascii="Times New Roman" w:eastAsia="KaiTi" w:hAnsi="Times New Roman" w:cs="Times New Roman"/>
          <w:sz w:val="24"/>
        </w:rPr>
        <w:t>streamlines</w:t>
      </w:r>
      <w:r w:rsidR="00344517" w:rsidRPr="00020FA0">
        <w:rPr>
          <w:rFonts w:ascii="Times New Roman" w:eastAsia="KaiTi" w:hAnsi="Times New Roman" w:cs="Times New Roman"/>
          <w:sz w:val="24"/>
        </w:rPr>
        <w:t>, AKA ‘Minor losses’</w:t>
      </w:r>
    </w:p>
    <w:p w14:paraId="55469253" w14:textId="77777777" w:rsidR="003A0AF2" w:rsidRPr="00A71C24" w:rsidRDefault="003A0AF2" w:rsidP="000A72F2">
      <w:pPr>
        <w:pStyle w:val="a3"/>
        <w:ind w:left="1418" w:firstLineChars="0" w:firstLine="0"/>
        <w:jc w:val="left"/>
        <w:rPr>
          <w:rFonts w:ascii="Times New Roman" w:eastAsia="KaiTi" w:hAnsi="Times New Roman" w:cs="Times New Roman"/>
          <w:sz w:val="28"/>
          <w:szCs w:val="28"/>
          <w:lang w:val="de-DE"/>
        </w:rPr>
      </w:pPr>
      <w:r w:rsidRPr="00020FA0">
        <w:rPr>
          <w:rFonts w:ascii="Times New Roman" w:eastAsia="KaiTi" w:hAnsi="Times New Roman" w:cs="Times New Roman"/>
          <w:noProof/>
        </w:rPr>
        <w:drawing>
          <wp:inline distT="0" distB="0" distL="0" distR="0" wp14:anchorId="4E40B2E4" wp14:editId="231BB8C9">
            <wp:extent cx="4794636" cy="1987550"/>
            <wp:effectExtent l="0" t="0" r="6350" b="0"/>
            <wp:docPr id="1" name="图片 1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-1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2" t="2028" r="3706" b="71297"/>
                    <a:stretch/>
                  </pic:blipFill>
                  <pic:spPr bwMode="auto">
                    <a:xfrm>
                      <a:off x="0" y="0"/>
                      <a:ext cx="4796879" cy="198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85C63" w14:textId="77777777" w:rsidR="00A17855" w:rsidRPr="00020FA0" w:rsidRDefault="00A17855" w:rsidP="000A72F2">
      <w:pPr>
        <w:pStyle w:val="a3"/>
        <w:numPr>
          <w:ilvl w:val="2"/>
          <w:numId w:val="1"/>
        </w:numPr>
        <w:ind w:firstLineChars="0"/>
        <w:jc w:val="left"/>
        <w:rPr>
          <w:rFonts w:ascii="Times New Roman" w:eastAsia="KaiTi" w:hAnsi="Times New Roman" w:cs="Times New Roman"/>
          <w:sz w:val="28"/>
          <w:szCs w:val="28"/>
        </w:rPr>
      </w:pPr>
      <w:r w:rsidRPr="00020FA0">
        <w:rPr>
          <w:rFonts w:ascii="Times New Roman" w:eastAsia="KaiTi" w:hAnsi="Times New Roman" w:cs="Times New Roman"/>
          <w:sz w:val="24"/>
        </w:rPr>
        <w:t>Straight</w:t>
      </w:r>
      <w:r w:rsidR="00344517" w:rsidRPr="00020FA0">
        <w:rPr>
          <w:rFonts w:ascii="Times New Roman" w:eastAsia="KaiTi" w:hAnsi="Times New Roman" w:cs="Times New Roman"/>
          <w:sz w:val="24"/>
        </w:rPr>
        <w:t xml:space="preserve"> </w:t>
      </w:r>
      <w:r w:rsidRPr="00020FA0">
        <w:rPr>
          <w:rFonts w:ascii="Times New Roman" w:eastAsia="KaiTi" w:hAnsi="Times New Roman" w:cs="Times New Roman"/>
          <w:sz w:val="24"/>
        </w:rPr>
        <w:t>streamlines</w:t>
      </w:r>
      <w:r w:rsidR="003A0AF2" w:rsidRPr="00020FA0">
        <w:rPr>
          <w:rFonts w:ascii="Times New Roman" w:eastAsia="KaiTi" w:hAnsi="Times New Roman" w:cs="Times New Roman"/>
          <w:sz w:val="24"/>
        </w:rPr>
        <w:tab/>
      </w:r>
      <w:r w:rsidR="00344517" w:rsidRPr="00020FA0">
        <w:rPr>
          <w:rFonts w:ascii="Times New Roman" w:eastAsia="KaiTi" w:hAnsi="Times New Roman" w:cs="Times New Roman"/>
          <w:sz w:val="24"/>
        </w:rPr>
        <w:t xml:space="preserve">, AKA ‘Major losses’, using Moody diagram to find out head loss factor, </w:t>
      </w:r>
      <m:oMath>
        <m:sSub>
          <m:sSub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KaiTi" w:hAnsi="Cambria Math" w:cs="Times New Roman"/>
                <w:sz w:val="28"/>
                <w:szCs w:val="28"/>
              </w:rPr>
              <m:t>l,ssl</m:t>
            </m:r>
          </m:sub>
        </m:sSub>
        <m:r>
          <w:rPr>
            <w:rFonts w:ascii="Cambria Math" w:eastAsia="KaiT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eastAsia="KaiTi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="KaiTi" w:hAnsi="Cambria Math" w:cs="Times New Roman"/>
                        <w:sz w:val="28"/>
                        <w:szCs w:val="28"/>
                      </w:rPr>
                      <m:t>V</m:t>
                    </m:r>
                  </m:e>
                </m:acc>
              </m:e>
              <m:sup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KaiTi" w:hAnsi="Cambria Math" w:cs="Times New Roman"/>
                <w:sz w:val="28"/>
                <w:szCs w:val="28"/>
              </w:rPr>
              <m:t>2g</m:t>
            </m:r>
          </m:den>
        </m:f>
        <m:f>
          <m:f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KaiTi" w:hAnsi="Cambria Math" w:cs="Times New Roman"/>
                <w:sz w:val="28"/>
                <w:szCs w:val="28"/>
              </w:rPr>
              <m:t>l</m:t>
            </m:r>
          </m:num>
          <m:den>
            <m:r>
              <w:rPr>
                <w:rFonts w:ascii="Cambria Math" w:eastAsia="KaiTi" w:hAnsi="Cambria Math" w:cs="Times New Roman"/>
                <w:sz w:val="28"/>
                <w:szCs w:val="28"/>
              </w:rPr>
              <m:t>d</m:t>
            </m:r>
          </m:den>
        </m:f>
        <m:r>
          <w:rPr>
            <w:rFonts w:ascii="Cambria Math" w:eastAsia="KaiTi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ε</m:t>
                </m:r>
              </m:num>
              <m:den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d</m:t>
                </m:r>
              </m:den>
            </m:f>
          </m:e>
        </m:d>
      </m:oMath>
    </w:p>
    <w:p w14:paraId="31ACFA76" w14:textId="77777777" w:rsidR="00343B37" w:rsidRPr="00020FA0" w:rsidRDefault="00C173EF" w:rsidP="000A72F2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="KaiTi" w:hAnsi="Times New Roman" w:cs="Times New Roman"/>
          <w:sz w:val="30"/>
          <w:szCs w:val="30"/>
        </w:rPr>
      </w:pPr>
      <w:r w:rsidRPr="00020FA0">
        <w:rPr>
          <w:rFonts w:ascii="Times New Roman" w:eastAsia="KaiTi" w:hAnsi="Times New Roman" w:cs="Times New Roman"/>
          <w:sz w:val="30"/>
          <w:szCs w:val="30"/>
        </w:rPr>
        <w:t>Non-dimensional Analysis: Buck</w:t>
      </w:r>
      <w:r w:rsidR="002A5856" w:rsidRPr="00020FA0">
        <w:rPr>
          <w:rFonts w:ascii="Times New Roman" w:eastAsia="KaiTi" w:hAnsi="Times New Roman" w:cs="Times New Roman"/>
          <w:sz w:val="30"/>
          <w:szCs w:val="30"/>
        </w:rPr>
        <w:t xml:space="preserve">ingham Pi </w:t>
      </w:r>
      <w:r w:rsidR="00344517" w:rsidRPr="00020FA0">
        <w:rPr>
          <w:rFonts w:ascii="Times New Roman" w:eastAsia="KaiTi" w:hAnsi="Times New Roman" w:cs="Times New Roman"/>
          <w:sz w:val="30"/>
          <w:szCs w:val="30"/>
        </w:rPr>
        <w:t>Theorem</w:t>
      </w:r>
    </w:p>
    <w:p w14:paraId="5411590F" w14:textId="77777777" w:rsidR="00344517" w:rsidRPr="00020FA0" w:rsidRDefault="00344517" w:rsidP="000A72F2">
      <w:pPr>
        <w:pStyle w:val="a3"/>
        <w:ind w:left="425" w:firstLineChars="0" w:firstLine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>如果没有无量纲分析，</w:t>
      </w:r>
      <m:oMath>
        <m:r>
          <w:rPr>
            <w:rFonts w:ascii="Cambria Math" w:eastAsia="KaiTi" w:hAnsi="Cambria Math" w:cs="Times New Roman"/>
            <w:sz w:val="24"/>
          </w:rPr>
          <m:t>T=f</m:t>
        </m:r>
        <m:d>
          <m:d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="KaiTi" w:hAnsi="Cambria Math" w:cs="Times New Roman"/>
                <w:sz w:val="24"/>
              </w:rPr>
              <m:t>v,D,ρ,μ</m:t>
            </m:r>
          </m:e>
        </m:d>
      </m:oMath>
      <w:r w:rsidRPr="00020FA0">
        <w:rPr>
          <w:rFonts w:ascii="Times New Roman" w:eastAsia="KaiTi" w:hAnsi="Times New Roman" w:cs="Times New Roman"/>
          <w:sz w:val="24"/>
        </w:rPr>
        <w:t>，制作出来的工程表将会是</w:t>
      </w:r>
      <w:r w:rsidRPr="00020FA0">
        <w:rPr>
          <w:rFonts w:ascii="Times New Roman" w:eastAsia="KaiTi" w:hAnsi="Times New Roman" w:cs="Times New Roman"/>
          <w:sz w:val="24"/>
        </w:rPr>
        <w:t>T</w:t>
      </w:r>
      <w:r w:rsidRPr="00020FA0">
        <w:rPr>
          <w:rFonts w:ascii="Times New Roman" w:eastAsia="KaiTi" w:hAnsi="Times New Roman" w:cs="Times New Roman"/>
          <w:sz w:val="24"/>
        </w:rPr>
        <w:t>分别关于四个变量的关系，也就是说，控制变量实验每次都只能改变一个变量</w:t>
      </w:r>
      <w:r w:rsidRPr="00020FA0">
        <w:rPr>
          <w:rFonts w:ascii="Times New Roman" w:eastAsia="KaiTi" w:hAnsi="Times New Roman" w:cs="Times New Roman"/>
          <w:sz w:val="24"/>
        </w:rPr>
        <w:lastRenderedPageBreak/>
        <w:t>以得到其余三个变量对应变量的关系，那将会要求大量的实验以满足大量的数据要求，最终消耗大量的人力物力，制出的表的体量也将会十分巨大。</w:t>
      </w:r>
    </w:p>
    <w:p w14:paraId="38926646" w14:textId="77777777" w:rsidR="00F81A07" w:rsidRPr="00020FA0" w:rsidRDefault="00344517" w:rsidP="000A72F2">
      <w:pPr>
        <w:pStyle w:val="a3"/>
        <w:ind w:left="425" w:firstLineChars="0" w:firstLine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>以</w:t>
      </w:r>
      <m:oMath>
        <m:r>
          <w:rPr>
            <w:rFonts w:ascii="Cambria Math" w:eastAsia="KaiTi" w:hAnsi="Cambria Math" w:cs="Times New Roman"/>
            <w:sz w:val="24"/>
          </w:rPr>
          <m:t>T=f</m:t>
        </m:r>
        <m:d>
          <m:d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="KaiTi" w:hAnsi="Cambria Math" w:cs="Times New Roman"/>
                <w:sz w:val="24"/>
              </w:rPr>
              <m:t>v,D,ρ,μ</m:t>
            </m:r>
          </m:e>
        </m:d>
      </m:oMath>
      <w:r w:rsidRPr="00020FA0">
        <w:rPr>
          <w:rFonts w:ascii="Times New Roman" w:eastAsia="KaiTi" w:hAnsi="Times New Roman" w:cs="Times New Roman"/>
          <w:sz w:val="24"/>
        </w:rPr>
        <w:t>举例，运用无量纲分析，最后是</w:t>
      </w:r>
      <m:oMath>
        <m:f>
          <m:f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eastAsia="KaiTi" w:hAnsi="Cambria Math" w:cs="Times New Roman"/>
                <w:sz w:val="24"/>
              </w:rPr>
              <m:t>Tv</m:t>
            </m:r>
          </m:num>
          <m:den>
            <m:r>
              <w:rPr>
                <w:rFonts w:ascii="Cambria Math" w:eastAsia="KaiTi" w:hAnsi="Cambria Math" w:cs="Times New Roman"/>
                <w:sz w:val="24"/>
              </w:rPr>
              <m:t>D</m:t>
            </m:r>
          </m:den>
        </m:f>
      </m:oMath>
      <w:r w:rsidRPr="00020FA0">
        <w:rPr>
          <w:rFonts w:ascii="Times New Roman" w:eastAsia="KaiTi" w:hAnsi="Times New Roman" w:cs="Times New Roman"/>
          <w:sz w:val="24"/>
        </w:rPr>
        <w:t>与</w:t>
      </w:r>
      <m:oMath>
        <m:f>
          <m:f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eastAsia="KaiTi" w:hAnsi="Cambria Math" w:cs="Times New Roman"/>
                <w:sz w:val="24"/>
              </w:rPr>
              <m:t>μ</m:t>
            </m:r>
          </m:num>
          <m:den>
            <m:r>
              <w:rPr>
                <w:rFonts w:ascii="Cambria Math" w:eastAsia="KaiTi" w:hAnsi="Cambria Math" w:cs="Times New Roman"/>
                <w:sz w:val="24"/>
              </w:rPr>
              <m:t>ρvD</m:t>
            </m:r>
          </m:den>
        </m:f>
      </m:oMath>
      <w:r w:rsidRPr="00020FA0">
        <w:rPr>
          <w:rFonts w:ascii="Times New Roman" w:eastAsia="KaiTi" w:hAnsi="Times New Roman" w:cs="Times New Roman"/>
          <w:sz w:val="24"/>
        </w:rPr>
        <w:t>之间的一个关系，并且更多的未实验数据可以通过外推</w:t>
      </w:r>
      <w:r w:rsidRPr="00020FA0">
        <w:rPr>
          <w:rFonts w:ascii="Times New Roman" w:eastAsia="KaiTi" w:hAnsi="Times New Roman" w:cs="Times New Roman"/>
          <w:sz w:val="24"/>
        </w:rPr>
        <w:t>(Extrapolation)&amp;</w:t>
      </w:r>
      <w:r w:rsidRPr="00020FA0">
        <w:rPr>
          <w:rFonts w:ascii="Times New Roman" w:eastAsia="KaiTi" w:hAnsi="Times New Roman" w:cs="Times New Roman"/>
          <w:sz w:val="24"/>
        </w:rPr>
        <w:t>内推</w:t>
      </w:r>
      <w:r w:rsidRPr="00020FA0">
        <w:rPr>
          <w:rFonts w:ascii="Times New Roman" w:eastAsia="KaiTi" w:hAnsi="Times New Roman" w:cs="Times New Roman"/>
          <w:sz w:val="24"/>
        </w:rPr>
        <w:t>(Int</w:t>
      </w:r>
      <w:r w:rsidR="00637661" w:rsidRPr="00020FA0">
        <w:rPr>
          <w:rFonts w:ascii="Times New Roman" w:eastAsia="KaiTi" w:hAnsi="Times New Roman" w:cs="Times New Roman"/>
          <w:sz w:val="24"/>
        </w:rPr>
        <w:t>er</w:t>
      </w:r>
      <w:r w:rsidRPr="00020FA0">
        <w:rPr>
          <w:rFonts w:ascii="Times New Roman" w:eastAsia="KaiTi" w:hAnsi="Times New Roman" w:cs="Times New Roman"/>
          <w:sz w:val="24"/>
        </w:rPr>
        <w:t>polation)</w:t>
      </w:r>
      <w:r w:rsidRPr="00020FA0">
        <w:rPr>
          <w:rFonts w:ascii="Times New Roman" w:eastAsia="KaiTi" w:hAnsi="Times New Roman" w:cs="Times New Roman"/>
          <w:sz w:val="24"/>
        </w:rPr>
        <w:t>来得到</w:t>
      </w:r>
      <w:r w:rsidR="00637661" w:rsidRPr="00020FA0">
        <w:rPr>
          <w:rFonts w:ascii="Times New Roman" w:eastAsia="KaiTi" w:hAnsi="Times New Roman" w:cs="Times New Roman"/>
          <w:sz w:val="24"/>
        </w:rPr>
        <w:t>。最后的结果仅为</w:t>
      </w:r>
      <m:oMath>
        <m:f>
          <m:f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eastAsia="KaiTi" w:hAnsi="Cambria Math" w:cs="Times New Roman"/>
                <w:sz w:val="24"/>
              </w:rPr>
              <m:t>Tv</m:t>
            </m:r>
          </m:num>
          <m:den>
            <m:r>
              <w:rPr>
                <w:rFonts w:ascii="Cambria Math" w:eastAsia="KaiTi" w:hAnsi="Cambria Math" w:cs="Times New Roman"/>
                <w:sz w:val="24"/>
              </w:rPr>
              <m:t>D</m:t>
            </m:r>
          </m:den>
        </m:f>
      </m:oMath>
      <w:r w:rsidR="00637661" w:rsidRPr="00020FA0">
        <w:rPr>
          <w:rFonts w:ascii="Times New Roman" w:eastAsia="KaiTi" w:hAnsi="Times New Roman" w:cs="Times New Roman"/>
          <w:sz w:val="24"/>
        </w:rPr>
        <w:t>与</w:t>
      </w:r>
      <m:oMath>
        <m:f>
          <m:f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eastAsia="KaiTi" w:hAnsi="Cambria Math" w:cs="Times New Roman"/>
                <w:sz w:val="24"/>
              </w:rPr>
              <m:t>μ</m:t>
            </m:r>
          </m:num>
          <m:den>
            <m:r>
              <w:rPr>
                <w:rFonts w:ascii="Cambria Math" w:eastAsia="KaiTi" w:hAnsi="Cambria Math" w:cs="Times New Roman"/>
                <w:sz w:val="24"/>
              </w:rPr>
              <m:t>ρvD</m:t>
            </m:r>
          </m:den>
        </m:f>
      </m:oMath>
      <w:r w:rsidR="00637661" w:rsidRPr="00020FA0">
        <w:rPr>
          <w:rFonts w:ascii="Times New Roman" w:eastAsia="KaiTi" w:hAnsi="Times New Roman" w:cs="Times New Roman"/>
          <w:sz w:val="24"/>
        </w:rPr>
        <w:t>两项。在使用</w:t>
      </w:r>
      <m:oMath>
        <m:f>
          <m:f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eastAsia="KaiTi" w:hAnsi="Cambria Math" w:cs="Times New Roman"/>
                <w:sz w:val="24"/>
              </w:rPr>
              <m:t>Tv</m:t>
            </m:r>
          </m:num>
          <m:den>
            <m:r>
              <w:rPr>
                <w:rFonts w:ascii="Cambria Math" w:eastAsia="KaiTi" w:hAnsi="Cambria Math" w:cs="Times New Roman"/>
                <w:sz w:val="24"/>
              </w:rPr>
              <m:t>D</m:t>
            </m:r>
          </m:den>
        </m:f>
      </m:oMath>
      <w:r w:rsidR="00637661" w:rsidRPr="00020FA0">
        <w:rPr>
          <w:rFonts w:ascii="Times New Roman" w:eastAsia="KaiTi" w:hAnsi="Times New Roman" w:cs="Times New Roman"/>
          <w:sz w:val="24"/>
        </w:rPr>
        <w:t>来计算</w:t>
      </w:r>
      <m:oMath>
        <m:f>
          <m:f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eastAsia="KaiTi" w:hAnsi="Cambria Math" w:cs="Times New Roman"/>
                <w:sz w:val="24"/>
              </w:rPr>
              <m:t>μ</m:t>
            </m:r>
          </m:num>
          <m:den>
            <m:r>
              <w:rPr>
                <w:rFonts w:ascii="Cambria Math" w:eastAsia="KaiTi" w:hAnsi="Cambria Math" w:cs="Times New Roman"/>
                <w:sz w:val="24"/>
              </w:rPr>
              <m:t>ρvD</m:t>
            </m:r>
          </m:den>
        </m:f>
      </m:oMath>
      <w:r w:rsidR="00637661" w:rsidRPr="00020FA0">
        <w:rPr>
          <w:rFonts w:ascii="Times New Roman" w:eastAsia="KaiTi" w:hAnsi="Times New Roman" w:cs="Times New Roman"/>
          <w:sz w:val="24"/>
        </w:rPr>
        <w:t>或者</w:t>
      </w:r>
      <w:r w:rsidR="00637661" w:rsidRPr="00020FA0">
        <w:rPr>
          <w:rFonts w:ascii="Times New Roman" w:eastAsia="KaiTi" w:hAnsi="Times New Roman" w:cs="Times New Roman"/>
          <w:sz w:val="24"/>
        </w:rPr>
        <w:t xml:space="preserve">vice versa, </w:t>
      </w:r>
      <w:r w:rsidR="00637661" w:rsidRPr="00020FA0">
        <w:rPr>
          <w:rFonts w:ascii="Times New Roman" w:eastAsia="KaiTi" w:hAnsi="Times New Roman" w:cs="Times New Roman"/>
          <w:sz w:val="24"/>
        </w:rPr>
        <w:t>只要计算一组再查表得到另外一组即可。</w:t>
      </w:r>
    </w:p>
    <w:p w14:paraId="636A4C64" w14:textId="77777777" w:rsidR="00F81A07" w:rsidRPr="00020FA0" w:rsidRDefault="00F81A07" w:rsidP="000A72F2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="KaiTi" w:hAnsi="Times New Roman" w:cs="Times New Roman"/>
          <w:sz w:val="30"/>
          <w:szCs w:val="30"/>
        </w:rPr>
      </w:pPr>
      <w:r w:rsidRPr="00020FA0">
        <w:rPr>
          <w:rFonts w:ascii="Times New Roman" w:eastAsia="KaiTi" w:hAnsi="Times New Roman" w:cs="Times New Roman"/>
          <w:sz w:val="30"/>
          <w:szCs w:val="30"/>
        </w:rPr>
        <w:t>External Flow (normally 0.01</w:t>
      </w:r>
      <w:r w:rsidR="002D7A16" w:rsidRPr="00020FA0">
        <w:rPr>
          <w:rFonts w:ascii="Times New Roman" w:eastAsia="KaiTi" w:hAnsi="Times New Roman" w:cs="Times New Roman"/>
          <w:sz w:val="30"/>
          <w:szCs w:val="30"/>
        </w:rPr>
        <w:t>m</w:t>
      </w:r>
      <w:r w:rsidRPr="00020FA0">
        <w:rPr>
          <w:rFonts w:ascii="Times New Roman" w:eastAsia="KaiTi" w:hAnsi="Times New Roman" w:cs="Times New Roman"/>
          <w:sz w:val="30"/>
          <w:szCs w:val="30"/>
        </w:rPr>
        <w:t>&lt;L</w:t>
      </w:r>
      <w:r w:rsidR="002D7A16" w:rsidRPr="00020FA0">
        <w:rPr>
          <w:rFonts w:ascii="Times New Roman" w:eastAsia="KaiTi" w:hAnsi="Times New Roman" w:cs="Times New Roman"/>
          <w:sz w:val="30"/>
          <w:szCs w:val="30"/>
        </w:rPr>
        <w:t>&lt;10m</w:t>
      </w:r>
      <w:r w:rsidRPr="00020FA0">
        <w:rPr>
          <w:rFonts w:ascii="Times New Roman" w:eastAsia="KaiTi" w:hAnsi="Times New Roman" w:cs="Times New Roman"/>
          <w:sz w:val="30"/>
          <w:szCs w:val="30"/>
        </w:rPr>
        <w:t>)</w:t>
      </w:r>
    </w:p>
    <w:p w14:paraId="000184AE" w14:textId="77777777" w:rsidR="00F81A07" w:rsidRPr="00020FA0" w:rsidRDefault="002A5856" w:rsidP="000A72F2">
      <w:pPr>
        <w:pStyle w:val="a3"/>
        <w:numPr>
          <w:ilvl w:val="1"/>
          <w:numId w:val="1"/>
        </w:numPr>
        <w:ind w:firstLineChars="0"/>
        <w:jc w:val="left"/>
        <w:rPr>
          <w:rFonts w:ascii="Times New Roman" w:eastAsia="KaiTi" w:hAnsi="Times New Roman" w:cs="Times New Roman"/>
          <w:sz w:val="28"/>
          <w:szCs w:val="28"/>
        </w:rPr>
      </w:pPr>
      <w:r w:rsidRPr="00020FA0">
        <w:rPr>
          <w:rFonts w:ascii="Times New Roman" w:eastAsia="KaiTi" w:hAnsi="Times New Roman" w:cs="Times New Roman"/>
          <w:sz w:val="28"/>
          <w:szCs w:val="28"/>
        </w:rPr>
        <w:t>Drag &amp; Lift</w:t>
      </w:r>
    </w:p>
    <w:p w14:paraId="554BAD59" w14:textId="77777777" w:rsidR="00637661" w:rsidRPr="00020FA0" w:rsidRDefault="00637661" w:rsidP="000A72F2">
      <w:pPr>
        <w:pStyle w:val="a3"/>
        <w:numPr>
          <w:ilvl w:val="2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 xml:space="preserve">SPAGT Equation (Force balance) &amp; Navier-Stokes Equation </w:t>
      </w:r>
    </w:p>
    <w:p w14:paraId="53461AA1" w14:textId="77777777" w:rsidR="00637661" w:rsidRPr="00020FA0" w:rsidRDefault="00637661" w:rsidP="000A72F2">
      <w:pPr>
        <w:pStyle w:val="a3"/>
        <w:numPr>
          <w:ilvl w:val="3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 xml:space="preserve">SPAGT Equation </w:t>
      </w:r>
      <m:oMath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Shear</m:t>
            </m:r>
          </m:sub>
        </m:sSub>
        <m:r>
          <w:rPr>
            <w:rFonts w:ascii="Cambria Math" w:eastAsia="KaiTi" w:hAnsi="Cambria Math" w:cs="Times New Roman"/>
            <w:sz w:val="24"/>
          </w:rPr>
          <m:t>+</m:t>
        </m:r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pressure</m:t>
            </m:r>
          </m:sub>
        </m:sSub>
        <m:r>
          <w:rPr>
            <w:rFonts w:ascii="Cambria Math" w:eastAsia="KaiTi" w:hAnsi="Cambria Math" w:cs="Times New Roman"/>
            <w:sz w:val="24"/>
          </w:rPr>
          <m:t>+</m:t>
        </m:r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Anchoring</m:t>
            </m:r>
          </m:sub>
        </m:sSub>
        <m:r>
          <w:rPr>
            <w:rFonts w:ascii="Cambria Math" w:eastAsia="KaiTi" w:hAnsi="Cambria Math" w:cs="Times New Roman"/>
            <w:sz w:val="24"/>
          </w:rPr>
          <m:t>+</m:t>
        </m:r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Gravity</m:t>
            </m:r>
          </m:sub>
        </m:sSub>
        <m:r>
          <w:rPr>
            <w:rFonts w:ascii="Cambria Math" w:eastAsia="KaiTi" w:hAnsi="Cambria Math" w:cs="Times New Roman"/>
            <w:sz w:val="24"/>
          </w:rPr>
          <m:t>+</m:t>
        </m:r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Thrust</m:t>
            </m:r>
          </m:sub>
        </m:sSub>
        <m:r>
          <w:rPr>
            <w:rFonts w:ascii="Cambria Math" w:eastAsia="KaiTi" w:hAnsi="Cambria Math" w:cs="Times New Roman"/>
            <w:sz w:val="24"/>
          </w:rPr>
          <m:t>=0</m:t>
        </m:r>
      </m:oMath>
      <w:r w:rsidR="0026718F" w:rsidRPr="00020FA0">
        <w:rPr>
          <w:rFonts w:ascii="Times New Roman" w:eastAsia="KaiTi" w:hAnsi="Times New Roman" w:cs="Times New Roman"/>
          <w:noProof/>
          <w:sz w:val="24"/>
        </w:rPr>
        <w:drawing>
          <wp:inline distT="0" distB="0" distL="0" distR="0" wp14:anchorId="798CB655" wp14:editId="263BC761">
            <wp:extent cx="4299963" cy="4693920"/>
            <wp:effectExtent l="0" t="0" r="5715" b="5080"/>
            <wp:docPr id="3" name="图片 3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(Draft)-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81" t="5271" r="7209" b="31741"/>
                    <a:stretch/>
                  </pic:blipFill>
                  <pic:spPr bwMode="auto">
                    <a:xfrm>
                      <a:off x="0" y="0"/>
                      <a:ext cx="4301245" cy="469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87E63" w14:textId="77777777" w:rsidR="00637661" w:rsidRPr="00020FA0" w:rsidRDefault="00637661" w:rsidP="000A72F2">
      <w:pPr>
        <w:pStyle w:val="a3"/>
        <w:numPr>
          <w:ilvl w:val="4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 xml:space="preserve">Shear </w:t>
      </w:r>
      <w:r w:rsidR="006D51DF" w:rsidRPr="00020FA0">
        <w:rPr>
          <w:rFonts w:ascii="Times New Roman" w:eastAsia="KaiTi" w:hAnsi="Times New Roman" w:cs="Times New Roman"/>
          <w:sz w:val="24"/>
        </w:rPr>
        <w:t>f</w:t>
      </w:r>
      <w:r w:rsidRPr="00020FA0">
        <w:rPr>
          <w:rFonts w:ascii="Times New Roman" w:eastAsia="KaiTi" w:hAnsi="Times New Roman" w:cs="Times New Roman"/>
          <w:sz w:val="24"/>
        </w:rPr>
        <w:t>orce</w:t>
      </w:r>
      <w:r w:rsidR="00015EE0" w:rsidRPr="00020FA0">
        <w:rPr>
          <w:rFonts w:ascii="Times New Roman" w:eastAsia="KaiTi" w:hAnsi="Times New Roman" w:cs="Times New Roman"/>
          <w:sz w:val="24"/>
        </w:rPr>
        <w:t xml:space="preserve"> </w:t>
      </w:r>
      <w:r w:rsidR="00090377" w:rsidRPr="00020FA0">
        <w:rPr>
          <w:rFonts w:ascii="Times New Roman" w:eastAsia="KaiTi" w:hAnsi="Times New Roman" w:cs="Times New Roman"/>
          <w:sz w:val="24"/>
        </w:rPr>
        <w:t>(due to viscous eff)</w:t>
      </w:r>
      <w:r w:rsidR="005A5AAF" w:rsidRPr="00020FA0">
        <w:rPr>
          <w:rFonts w:ascii="Times New Roman" w:eastAsia="KaiTi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s</m:t>
            </m:r>
          </m:sub>
        </m:sSub>
        <m:r>
          <w:rPr>
            <w:rFonts w:ascii="Cambria Math" w:eastAsia="KaiTi" w:hAnsi="Cambria Math" w:cs="Times New Roman"/>
            <w:sz w:val="24"/>
          </w:rPr>
          <m:t>=τA=A(</m:t>
        </m:r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fluid</m:t>
            </m:r>
          </m:sub>
        </m:sSub>
        <m:r>
          <w:rPr>
            <w:rFonts w:ascii="Cambria Math" w:eastAsia="KaiTi" w:hAnsi="Cambria Math" w:cs="Times New Roman"/>
            <w:sz w:val="24"/>
          </w:rPr>
          <m:t>+</m:t>
        </m:r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μ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eddy</m:t>
            </m:r>
          </m:sub>
        </m:sSub>
        <m:r>
          <w:rPr>
            <w:rFonts w:ascii="Cambria Math" w:eastAsia="KaiTi" w:hAnsi="Cambria Math" w:cs="Times New Roman"/>
            <w:sz w:val="24"/>
          </w:rPr>
          <m:t>)</m:t>
        </m:r>
        <m:f>
          <m:f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eastAsia="KaiTi" w:hAnsi="Cambria Math" w:cs="Times New Roman"/>
                <w:sz w:val="24"/>
              </w:rPr>
              <m:t>d</m:t>
            </m:r>
            <m:sSub>
              <m:sSubPr>
                <m:ctrlPr>
                  <w:rPr>
                    <w:rFonts w:ascii="Cambria Math" w:eastAsia="KaiTi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24"/>
                  </w:rPr>
                  <m:t>V</m:t>
                </m:r>
              </m:e>
              <m:sub>
                <m:r>
                  <w:rPr>
                    <w:rFonts w:ascii="Cambria Math" w:eastAsia="KaiTi" w:hAnsi="Cambria Math" w:cs="Times New Roman"/>
                    <w:sz w:val="24"/>
                  </w:rPr>
                  <m:t>n</m:t>
                </m:r>
              </m:sub>
            </m:sSub>
          </m:num>
          <m:den>
            <m:r>
              <w:rPr>
                <w:rFonts w:ascii="Cambria Math" w:eastAsia="KaiTi" w:hAnsi="Cambria Math" w:cs="Times New Roman"/>
                <w:sz w:val="24"/>
              </w:rPr>
              <m:t>dn</m:t>
            </m:r>
          </m:den>
        </m:f>
      </m:oMath>
      <w:r w:rsidR="006D51DF" w:rsidRPr="00020FA0">
        <w:rPr>
          <w:rFonts w:ascii="Times New Roman" w:eastAsia="KaiTi" w:hAnsi="Times New Roman" w:cs="Times New Roman"/>
          <w:sz w:val="24"/>
        </w:rPr>
        <w:t>，与物体表面相切，固体和流体之间的相互作用（库仑力），通过黏度来表达（物体的分子会因为</w:t>
      </w:r>
      <w:r w:rsidR="006D51DF" w:rsidRPr="00020FA0">
        <w:rPr>
          <w:rFonts w:ascii="Times New Roman" w:eastAsia="KaiTi" w:hAnsi="Times New Roman" w:cs="Times New Roman"/>
          <w:sz w:val="24"/>
        </w:rPr>
        <w:lastRenderedPageBreak/>
        <w:t>黏度而转移到另一端）。</w:t>
      </w:r>
    </w:p>
    <w:p w14:paraId="00956506" w14:textId="77777777" w:rsidR="006D51DF" w:rsidRPr="00020FA0" w:rsidRDefault="006D51DF" w:rsidP="000A72F2">
      <w:pPr>
        <w:pStyle w:val="a3"/>
        <w:numPr>
          <w:ilvl w:val="4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>Pressure force:</w:t>
      </w:r>
      <m:oMath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P</m:t>
            </m:r>
          </m:sub>
        </m:sSub>
        <m:r>
          <w:rPr>
            <w:rFonts w:ascii="Cambria Math" w:eastAsia="KaiTi" w:hAnsi="Cambria Math" w:cs="Times New Roman"/>
            <w:sz w:val="24"/>
          </w:rPr>
          <m:t xml:space="preserve">=PA </m:t>
        </m:r>
      </m:oMath>
      <w:r w:rsidRPr="00020FA0">
        <w:rPr>
          <w:rFonts w:ascii="Times New Roman" w:eastAsia="KaiTi" w:hAnsi="Times New Roman" w:cs="Times New Roman"/>
          <w:sz w:val="24"/>
        </w:rPr>
        <w:t>垂直于物体表面，分子撞击表面而产生（库仑力的相互作用）</w:t>
      </w:r>
    </w:p>
    <w:p w14:paraId="7E514E79" w14:textId="77777777" w:rsidR="00637661" w:rsidRPr="00020FA0" w:rsidRDefault="00637661" w:rsidP="000A72F2">
      <w:pPr>
        <w:pStyle w:val="a3"/>
        <w:numPr>
          <w:ilvl w:val="4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>Thrust</w:t>
      </w:r>
      <w:r w:rsidR="0095175F" w:rsidRPr="00020FA0">
        <w:rPr>
          <w:rFonts w:ascii="Times New Roman" w:eastAsia="KaiTi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T</m:t>
            </m:r>
          </m:sub>
        </m:sSub>
        <m:r>
          <w:rPr>
            <w:rFonts w:ascii="Cambria Math" w:eastAsia="KaiTi" w:hAnsi="Cambria Math" w:cs="Times New Roman"/>
            <w:sz w:val="24"/>
          </w:rPr>
          <m:t>=-</m:t>
        </m:r>
        <m:acc>
          <m:accPr>
            <m:chr m:val="̅"/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eastAsia="KaiTi" w:hAnsi="Cambria Math" w:cs="Times New Roman"/>
                <w:sz w:val="24"/>
              </w:rPr>
              <m:t>V</m:t>
            </m:r>
          </m:e>
        </m:acc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ρ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fluid</m:t>
            </m:r>
          </m:sub>
        </m:sSub>
        <m:r>
          <w:rPr>
            <w:rFonts w:ascii="Cambria Math" w:eastAsia="KaiTi" w:hAnsi="Cambria Math" w:cs="Times New Roman"/>
            <w:sz w:val="24"/>
          </w:rPr>
          <m:t>(</m:t>
        </m:r>
        <m:acc>
          <m:accPr>
            <m:chr m:val="⃗"/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eastAsia="KaiTi" w:hAnsi="Cambria Math" w:cs="Times New Roman"/>
                <w:sz w:val="24"/>
              </w:rPr>
              <m:t>V</m:t>
            </m:r>
          </m:e>
        </m:acc>
        <m:r>
          <w:rPr>
            <w:rFonts w:ascii="Cambria Math" w:eastAsia="KaiTi" w:hAnsi="Cambria Math" w:cs="Times New Roman"/>
            <w:sz w:val="24"/>
          </w:rPr>
          <m:t>×</m:t>
        </m:r>
        <m:acc>
          <m:accPr>
            <m:chr m:val="⃗"/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eastAsia="KaiTi" w:hAnsi="Cambria Math" w:cs="Times New Roman"/>
                <w:sz w:val="24"/>
              </w:rPr>
              <m:t>n</m:t>
            </m:r>
          </m:e>
        </m:acc>
        <m:r>
          <w:rPr>
            <w:rFonts w:ascii="Cambria Math" w:eastAsia="KaiTi" w:hAnsi="Cambria Math" w:cs="Times New Roman"/>
            <w:sz w:val="24"/>
          </w:rPr>
          <m:t>)A</m:t>
        </m:r>
      </m:oMath>
    </w:p>
    <w:p w14:paraId="103C7A1D" w14:textId="77777777" w:rsidR="00637661" w:rsidRPr="00020FA0" w:rsidRDefault="00637661" w:rsidP="000A72F2">
      <w:pPr>
        <w:pStyle w:val="a3"/>
        <w:numPr>
          <w:ilvl w:val="4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>Anchoring Force(</w:t>
      </w:r>
      <w:r w:rsidRPr="00020FA0">
        <w:rPr>
          <w:rFonts w:ascii="Times New Roman" w:eastAsia="KaiTi" w:hAnsi="Times New Roman" w:cs="Times New Roman"/>
          <w:sz w:val="24"/>
        </w:rPr>
        <w:t>锚固力</w:t>
      </w:r>
      <w:r w:rsidRPr="00020FA0">
        <w:rPr>
          <w:rFonts w:ascii="Times New Roman" w:eastAsia="KaiTi" w:hAnsi="Times New Roman" w:cs="Times New Roman"/>
          <w:sz w:val="24"/>
        </w:rPr>
        <w:t>)</w:t>
      </w:r>
      <w:r w:rsidRPr="00020FA0">
        <w:rPr>
          <w:rFonts w:ascii="Times New Roman" w:eastAsia="KaiTi" w:hAnsi="Times New Roman" w:cs="Times New Roman"/>
          <w:sz w:val="24"/>
        </w:rPr>
        <w:t>，如果</w:t>
      </w:r>
      <w:r w:rsidRPr="00020FA0">
        <w:rPr>
          <w:rFonts w:ascii="Times New Roman" w:eastAsia="KaiTi" w:hAnsi="Times New Roman" w:cs="Times New Roman"/>
          <w:sz w:val="24"/>
        </w:rPr>
        <w:t>Cont</w:t>
      </w:r>
      <w:r w:rsidR="00242109" w:rsidRPr="00020FA0">
        <w:rPr>
          <w:rFonts w:ascii="Times New Roman" w:eastAsia="KaiTi" w:hAnsi="Times New Roman" w:cs="Times New Roman"/>
          <w:sz w:val="24"/>
        </w:rPr>
        <w:t>rol</w:t>
      </w:r>
      <w:r w:rsidRPr="00020FA0">
        <w:rPr>
          <w:rFonts w:ascii="Times New Roman" w:eastAsia="KaiTi" w:hAnsi="Times New Roman" w:cs="Times New Roman"/>
          <w:sz w:val="24"/>
        </w:rPr>
        <w:t xml:space="preserve"> Volume </w:t>
      </w:r>
      <w:r w:rsidRPr="00020FA0">
        <w:rPr>
          <w:rFonts w:ascii="Times New Roman" w:eastAsia="KaiTi" w:hAnsi="Times New Roman" w:cs="Times New Roman"/>
          <w:sz w:val="24"/>
        </w:rPr>
        <w:t>包含了固体和流体，则会产生锚固力</w:t>
      </w:r>
    </w:p>
    <w:p w14:paraId="7B2556D1" w14:textId="77777777" w:rsidR="00AF1F56" w:rsidRPr="00020FA0" w:rsidRDefault="00637661" w:rsidP="00AF1F56">
      <w:pPr>
        <w:pStyle w:val="a3"/>
        <w:numPr>
          <w:ilvl w:val="3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>Navier-Stokes Equation</w:t>
      </w:r>
      <w:r w:rsidR="00D233E8" w:rsidRPr="00020FA0">
        <w:rPr>
          <w:rFonts w:ascii="Times New Roman" w:eastAsia="KaiTi" w:hAnsi="Times New Roman" w:cs="Times New Roman"/>
          <w:sz w:val="24"/>
        </w:rPr>
        <w:t>(</w:t>
      </w:r>
      <w:r w:rsidR="00D233E8" w:rsidRPr="00020FA0">
        <w:rPr>
          <w:rFonts w:ascii="Times New Roman" w:eastAsia="KaiTi" w:hAnsi="Times New Roman" w:cs="Times New Roman"/>
          <w:sz w:val="24"/>
        </w:rPr>
        <w:t>微分形式</w:t>
      </w:r>
      <w:r w:rsidR="00D233E8" w:rsidRPr="00020FA0">
        <w:rPr>
          <w:rFonts w:ascii="Times New Roman" w:eastAsia="KaiTi" w:hAnsi="Times New Roman" w:cs="Times New Roman"/>
          <w:sz w:val="24"/>
        </w:rPr>
        <w:t>)</w:t>
      </w:r>
      <w:r w:rsidR="00AF1F56" w:rsidRPr="00020FA0">
        <w:rPr>
          <w:rFonts w:ascii="Times New Roman" w:eastAsia="KaiTi" w:hAnsi="Times New Roman" w:cs="Times New Roman"/>
          <w:sz w:val="24"/>
        </w:rPr>
        <w:t xml:space="preserve">                    </w:t>
      </w:r>
      <m:oMath>
        <m:r>
          <w:rPr>
            <w:rFonts w:ascii="Cambria Math" w:eastAsia="KaiTi" w:hAnsi="Cambria Math" w:cs="Times New Roman"/>
            <w:sz w:val="24"/>
          </w:rPr>
          <m:t xml:space="preserve">mass conservation: </m:t>
        </m:r>
        <m:r>
          <m:rPr>
            <m:sty m:val="p"/>
          </m:rPr>
          <w:rPr>
            <w:rFonts w:ascii="Cambria Math" w:eastAsia="KaiTi" w:hAnsi="Cambria Math" w:cs="Times New Roman"/>
            <w:sz w:val="24"/>
          </w:rPr>
          <m:t>∇</m:t>
        </m:r>
        <m:r>
          <w:rPr>
            <w:rFonts w:ascii="Cambria Math" w:eastAsia="KaiTi" w:hAnsi="Cambria Math" w:cs="Times New Roman"/>
            <w:sz w:val="24"/>
          </w:rPr>
          <m:t xml:space="preserve">u=0,ps: </m:t>
        </m:r>
        <m:r>
          <m:rPr>
            <m:sty m:val="p"/>
          </m:rPr>
          <w:rPr>
            <w:rFonts w:ascii="Cambria Math" w:eastAsia="KaiTi" w:hAnsi="Cambria Math" w:cs="Times New Roman"/>
            <w:sz w:val="24"/>
          </w:rPr>
          <m:t>∇</m:t>
        </m:r>
        <m:d>
          <m:dPr>
            <m:ctrlPr>
              <w:rPr>
                <w:rFonts w:ascii="Cambria Math" w:eastAsia="KaiTi" w:hAnsi="Cambria Math" w:cs="Times New Roman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eastAsia="KaiTi" w:hAnsi="Cambria Math" w:cs="Times New Roman"/>
                <w:sz w:val="24"/>
              </w:rPr>
              <m:t>nabla</m:t>
            </m:r>
          </m:e>
        </m:d>
        <m:r>
          <w:rPr>
            <w:rFonts w:ascii="Cambria Math" w:eastAsia="KaiTi" w:hAnsi="Cambria Math" w:cs="Times New Roman"/>
            <w:sz w:val="24"/>
          </w:rPr>
          <m:t>微分算子</m:t>
        </m:r>
        <m:r>
          <w:rPr>
            <w:rFonts w:ascii="Cambria Math" w:eastAsia="KaiTi" w:hAnsi="Cambria Math" w:cs="Times New Roman"/>
            <w:sz w:val="24"/>
          </w:rPr>
          <m:t xml:space="preserve">,u is mass flow rate  </m:t>
        </m:r>
      </m:oMath>
    </w:p>
    <w:p w14:paraId="7568DEDF" w14:textId="3A40376D" w:rsidR="00AF1F56" w:rsidRPr="00687D42" w:rsidRDefault="00AF1F56" w:rsidP="00687D42">
      <w:pPr>
        <w:pStyle w:val="a3"/>
        <w:ind w:left="1984" w:firstLineChars="0" w:firstLine="0"/>
        <w:jc w:val="left"/>
        <w:rPr>
          <w:rFonts w:ascii="Times New Roman" w:eastAsia="KaiTi" w:hAnsi="Times New Roman" w:cs="Times New Roman"/>
          <w:sz w:val="24"/>
        </w:rPr>
      </w:pPr>
      <m:oMath>
        <m:r>
          <w:rPr>
            <w:rFonts w:ascii="Cambria Math" w:eastAsia="KaiTi" w:hAnsi="Cambria Math" w:cs="Times New Roman"/>
            <w:sz w:val="24"/>
          </w:rPr>
          <m:t xml:space="preserve"> momentum conservation</m:t>
        </m:r>
        <m:d>
          <m:d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="KaiTi" w:hAnsi="Cambria Math" w:cs="Times New Roman"/>
                <w:sz w:val="24"/>
              </w:rPr>
              <m:t>Newto</m:t>
            </m:r>
            <m:sSup>
              <m:sSupPr>
                <m:ctrlPr>
                  <w:rPr>
                    <w:rFonts w:ascii="Cambria Math" w:eastAsia="KaiTi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eastAsia="KaiTi" w:hAnsi="Cambria Math" w:cs="Times New Roman"/>
                    <w:sz w:val="24"/>
                  </w:rPr>
                  <m:t>n</m:t>
                </m:r>
              </m:e>
              <m:sup>
                <m:r>
                  <w:rPr>
                    <w:rFonts w:ascii="Cambria Math" w:eastAsia="KaiTi" w:hAnsi="Cambria Math" w:cs="Times New Roman"/>
                    <w:sz w:val="24"/>
                  </w:rPr>
                  <m:t>'</m:t>
                </m:r>
              </m:sup>
            </m:sSup>
            <m:r>
              <w:rPr>
                <w:rFonts w:ascii="Cambria Math" w:eastAsia="KaiTi" w:hAnsi="Cambria Math" w:cs="Times New Roman"/>
                <w:sz w:val="24"/>
              </w:rPr>
              <m:t xml:space="preserve">s second law F=ma </m:t>
            </m:r>
          </m:e>
        </m:d>
        <m:r>
          <w:rPr>
            <w:rFonts w:ascii="Cambria Math" w:eastAsia="KaiTi" w:hAnsi="Cambria Math" w:cs="Times New Roman"/>
            <w:sz w:val="24"/>
          </w:rPr>
          <m:t>:ρ</m:t>
        </m:r>
        <m:f>
          <m:f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eastAsia="KaiTi" w:hAnsi="Cambria Math" w:cs="Times New Roman"/>
                <w:sz w:val="24"/>
              </w:rPr>
              <m:t>du</m:t>
            </m:r>
          </m:num>
          <m:den>
            <m:r>
              <w:rPr>
                <w:rFonts w:ascii="Cambria Math" w:eastAsia="KaiTi" w:hAnsi="Cambria Math" w:cs="Times New Roman"/>
                <w:sz w:val="24"/>
              </w:rPr>
              <m:t>dt</m:t>
            </m:r>
          </m:den>
        </m:f>
        <m:r>
          <w:rPr>
            <w:rFonts w:ascii="Cambria Math" w:eastAsia="KaiTi" w:hAnsi="Cambria Math" w:cs="Times New Roman"/>
            <w:sz w:val="24"/>
          </w:rPr>
          <m:t>=(-</m:t>
        </m:r>
        <m:r>
          <m:rPr>
            <m:sty m:val="p"/>
          </m:rPr>
          <w:rPr>
            <w:rFonts w:ascii="Cambria Math" w:eastAsia="KaiTi" w:hAnsi="Cambria Math" w:cs="Times New Roman"/>
            <w:sz w:val="24"/>
          </w:rPr>
          <m:t>∇p</m:t>
        </m:r>
        <m:r>
          <w:rPr>
            <w:rFonts w:ascii="Cambria Math" w:eastAsia="KaiTi" w:hAnsi="Cambria Math" w:cs="Times New Roman"/>
            <w:color w:val="FF0000"/>
            <w:sz w:val="24"/>
          </w:rPr>
          <m:t>(Pressure force)</m:t>
        </m:r>
        <m:r>
          <m:rPr>
            <m:sty m:val="p"/>
          </m:rPr>
          <w:rPr>
            <w:rFonts w:ascii="Cambria Math" w:eastAsia="KaiTi" w:hAnsi="Cambria Math" w:cs="Times New Roman"/>
            <w:sz w:val="24"/>
          </w:rPr>
          <m:t>+μ</m:t>
        </m:r>
        <m:sSup>
          <m:sSupPr>
            <m:ctrlPr>
              <w:rPr>
                <w:rFonts w:ascii="Cambria Math" w:eastAsia="KaiTi" w:hAnsi="Cambria Math" w:cs="Times New Roman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KaiTi" w:hAnsi="Cambria Math" w:cs="Times New Roman"/>
                <w:sz w:val="24"/>
              </w:rPr>
              <m:t>∇</m:t>
            </m:r>
          </m:e>
          <m:sup>
            <m:r>
              <w:rPr>
                <w:rFonts w:ascii="Cambria Math" w:eastAsia="KaiTi" w:hAnsi="Cambria Math" w:cs="Times New Roman"/>
                <w:sz w:val="24"/>
              </w:rPr>
              <m:t>2</m:t>
            </m:r>
          </m:sup>
        </m:sSup>
        <m:r>
          <w:rPr>
            <w:rFonts w:ascii="Cambria Math" w:eastAsia="KaiTi" w:hAnsi="Cambria Math" w:cs="Times New Roman"/>
            <w:sz w:val="24"/>
          </w:rPr>
          <m:t>u</m:t>
        </m:r>
        <m:r>
          <w:rPr>
            <w:rFonts w:ascii="Cambria Math" w:eastAsia="KaiTi" w:hAnsi="Cambria Math" w:cs="Times New Roman"/>
            <w:color w:val="FF0000"/>
            <w:sz w:val="24"/>
          </w:rPr>
          <m:t>(Shear force)</m:t>
        </m:r>
        <m:r>
          <w:rPr>
            <w:rFonts w:ascii="Cambria Math" w:eastAsia="KaiTi" w:hAnsi="Cambria Math" w:cs="Times New Roman"/>
            <w:sz w:val="24"/>
          </w:rPr>
          <m:t>)</m:t>
        </m:r>
        <m:r>
          <w:rPr>
            <w:rFonts w:ascii="Cambria Math" w:eastAsia="KaiTi" w:hAnsi="Cambria Math" w:cs="Times New Roman"/>
            <w:color w:val="FF0000"/>
            <w:sz w:val="24"/>
          </w:rPr>
          <m:t>(Internal force)</m:t>
        </m:r>
        <m:r>
          <w:rPr>
            <w:rFonts w:ascii="Cambria Math" w:eastAsia="KaiTi" w:hAnsi="Cambria Math" w:cs="Times New Roman"/>
            <w:sz w:val="24"/>
          </w:rPr>
          <m:t>+ρg</m:t>
        </m:r>
        <m:r>
          <w:rPr>
            <w:rFonts w:ascii="Cambria Math" w:eastAsia="KaiTi" w:hAnsi="Cambria Math" w:cs="Times New Roman"/>
            <w:color w:val="FF0000"/>
            <w:sz w:val="24"/>
          </w:rPr>
          <m:t>(External force:i.e:gravity)</m:t>
        </m:r>
      </m:oMath>
      <w:r w:rsidRPr="00020FA0">
        <w:rPr>
          <w:rFonts w:ascii="Times New Roman" w:eastAsia="KaiTi" w:hAnsi="Times New Roman" w:cs="Times New Roman"/>
          <w:sz w:val="24"/>
        </w:rPr>
        <w:t xml:space="preserve"> </w:t>
      </w:r>
      <w:r w:rsidRPr="00020FA0">
        <w:rPr>
          <w:rFonts w:ascii="Times New Roman" w:eastAsia="KaiTi" w:hAnsi="Times New Roman" w:cs="Times New Roman"/>
          <w:sz w:val="24"/>
        </w:rPr>
        <w:t>其为</w:t>
      </w:r>
      <w:r w:rsidRPr="00020FA0">
        <w:rPr>
          <w:rFonts w:ascii="Times New Roman" w:eastAsia="KaiTi" w:hAnsi="Times New Roman" w:cs="Times New Roman"/>
          <w:sz w:val="24"/>
        </w:rPr>
        <w:t>SPAGT</w:t>
      </w:r>
      <w:r w:rsidRPr="00020FA0">
        <w:rPr>
          <w:rFonts w:ascii="Times New Roman" w:eastAsia="KaiTi" w:hAnsi="Times New Roman" w:cs="Times New Roman"/>
          <w:sz w:val="24"/>
        </w:rPr>
        <w:t>的微分形式</w:t>
      </w:r>
    </w:p>
    <w:p w14:paraId="533B15EF" w14:textId="77777777" w:rsidR="00343B37" w:rsidRPr="00020FA0" w:rsidRDefault="002A5856" w:rsidP="000A72F2">
      <w:pPr>
        <w:pStyle w:val="a3"/>
        <w:numPr>
          <w:ilvl w:val="2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>BGLAD Equation</w:t>
      </w:r>
      <w:r w:rsidR="0017051B" w:rsidRPr="00020FA0">
        <w:rPr>
          <w:rFonts w:ascii="Times New Roman" w:eastAsia="KaiTi" w:hAnsi="Times New Roman" w:cs="Times New Roman"/>
          <w:sz w:val="24"/>
        </w:rPr>
        <w:t>:</w:t>
      </w:r>
      <w:r w:rsidR="0095175F" w:rsidRPr="00020FA0">
        <w:rPr>
          <w:rFonts w:ascii="Times New Roman" w:eastAsia="KaiTi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Buoyancy</m:t>
            </m:r>
          </m:sub>
        </m:sSub>
        <m:r>
          <w:rPr>
            <w:rFonts w:ascii="Cambria Math" w:eastAsia="KaiTi" w:hAnsi="Cambria Math" w:cs="Times New Roman"/>
            <w:sz w:val="24"/>
          </w:rPr>
          <m:t>+</m:t>
        </m:r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Gravity</m:t>
            </m:r>
          </m:sub>
        </m:sSub>
        <m:r>
          <w:rPr>
            <w:rFonts w:ascii="Cambria Math" w:eastAsia="KaiTi" w:hAnsi="Cambria Math" w:cs="Times New Roman"/>
            <w:sz w:val="24"/>
          </w:rPr>
          <m:t>+</m:t>
        </m:r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Lift</m:t>
            </m:r>
          </m:sub>
        </m:sSub>
        <m:r>
          <w:rPr>
            <w:rFonts w:ascii="Cambria Math" w:eastAsia="KaiTi" w:hAnsi="Cambria Math" w:cs="Times New Roman"/>
            <w:sz w:val="24"/>
          </w:rPr>
          <m:t>+</m:t>
        </m:r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Anchoring</m:t>
            </m:r>
          </m:sub>
        </m:sSub>
        <m:r>
          <w:rPr>
            <w:rFonts w:ascii="Cambria Math" w:eastAsia="KaiTi" w:hAnsi="Cambria Math" w:cs="Times New Roman"/>
            <w:sz w:val="24"/>
          </w:rPr>
          <m:t>+</m:t>
        </m:r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Drag</m:t>
            </m:r>
          </m:sub>
        </m:sSub>
        <m:r>
          <w:rPr>
            <w:rFonts w:ascii="Cambria Math" w:eastAsia="KaiTi" w:hAnsi="Cambria Math" w:cs="Times New Roman"/>
            <w:sz w:val="24"/>
          </w:rPr>
          <m:t xml:space="preserve">=0, </m:t>
        </m:r>
      </m:oMath>
      <w:r w:rsidR="0017051B" w:rsidRPr="00020FA0">
        <w:rPr>
          <w:rFonts w:ascii="Times New Roman" w:eastAsia="KaiTi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Buoyancy</m:t>
            </m:r>
          </m:sub>
        </m:sSub>
        <m:r>
          <w:rPr>
            <w:rFonts w:ascii="Cambria Math" w:eastAsia="KaiTi" w:hAnsi="Cambria Math" w:cs="Times New Roman"/>
            <w:sz w:val="24"/>
          </w:rPr>
          <m:t>+</m:t>
        </m:r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Lift</m:t>
            </m:r>
          </m:sub>
        </m:sSub>
        <m:r>
          <w:rPr>
            <w:rFonts w:ascii="Cambria Math" w:eastAsia="KaiTi" w:hAnsi="Cambria Math" w:cs="Times New Roman"/>
            <w:sz w:val="24"/>
          </w:rPr>
          <m:t>+</m:t>
        </m:r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Drag</m:t>
            </m:r>
          </m:sub>
        </m:sSub>
        <m:r>
          <w:rPr>
            <w:rFonts w:ascii="Cambria Math" w:eastAsia="KaiTi" w:hAnsi="Cambria Math" w:cs="Times New Roman"/>
            <w:sz w:val="24"/>
          </w:rPr>
          <m:t xml:space="preserve"> replace </m:t>
        </m:r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Shear</m:t>
            </m:r>
          </m:sub>
        </m:sSub>
        <m:r>
          <w:rPr>
            <w:rFonts w:ascii="Cambria Math" w:eastAsia="KaiTi" w:hAnsi="Cambria Math" w:cs="Times New Roman"/>
            <w:sz w:val="24"/>
          </w:rPr>
          <m:t>+</m:t>
        </m:r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pressure</m:t>
            </m:r>
          </m:sub>
        </m:sSub>
        <m:r>
          <w:rPr>
            <w:rFonts w:ascii="Cambria Math" w:eastAsia="KaiTi" w:hAnsi="Cambria Math" w:cs="Times New Roman"/>
            <w:sz w:val="24"/>
          </w:rPr>
          <m:t>+</m:t>
        </m:r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Thrust</m:t>
            </m:r>
          </m:sub>
        </m:sSub>
      </m:oMath>
      <w:r w:rsidR="0017051B" w:rsidRPr="00020FA0">
        <w:rPr>
          <w:rFonts w:ascii="Times New Roman" w:eastAsia="KaiTi" w:hAnsi="Times New Roman" w:cs="Times New Roman"/>
          <w:sz w:val="24"/>
        </w:rPr>
        <w:t>, BLD are foun</w:t>
      </w:r>
      <w:r w:rsidR="006D51DF" w:rsidRPr="00020FA0">
        <w:rPr>
          <w:rFonts w:ascii="Times New Roman" w:eastAsia="KaiTi" w:hAnsi="Times New Roman" w:cs="Times New Roman"/>
          <w:sz w:val="24"/>
        </w:rPr>
        <w:t>d by dimensional analysis &amp; lab model.</w:t>
      </w:r>
      <w:r w:rsidR="00FA7235" w:rsidRPr="00020FA0">
        <w:rPr>
          <w:rFonts w:ascii="Times New Roman" w:eastAsia="KaiTi" w:hAnsi="Times New Roman" w:cs="Times New Roman"/>
          <w:noProof/>
          <w:sz w:val="24"/>
        </w:rPr>
        <w:drawing>
          <wp:inline distT="0" distB="0" distL="0" distR="0" wp14:anchorId="5E5C8850" wp14:editId="1EE6481F">
            <wp:extent cx="4251960" cy="4805383"/>
            <wp:effectExtent l="0" t="0" r="2540" b="0"/>
            <wp:docPr id="4" name="图片 4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GLAD EX-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0" t="1739" b="19856"/>
                    <a:stretch/>
                  </pic:blipFill>
                  <pic:spPr bwMode="auto">
                    <a:xfrm>
                      <a:off x="0" y="0"/>
                      <a:ext cx="4261316" cy="4815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554A8" w14:textId="77777777" w:rsidR="0095175F" w:rsidRPr="00020FA0" w:rsidRDefault="0095175F" w:rsidP="000A72F2">
      <w:pPr>
        <w:pStyle w:val="a3"/>
        <w:numPr>
          <w:ilvl w:val="3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lastRenderedPageBreak/>
        <w:t>Transformation: Pressure in SPAGT can be broken into 3 parts: Buoyancy, Lift &amp; Drag</w:t>
      </w:r>
    </w:p>
    <w:p w14:paraId="594D7AE9" w14:textId="77777777" w:rsidR="00551329" w:rsidRPr="00020FA0" w:rsidRDefault="00551329" w:rsidP="000A72F2">
      <w:pPr>
        <w:pStyle w:val="a3"/>
        <w:numPr>
          <w:ilvl w:val="3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 xml:space="preserve">Buoyancy: </w:t>
      </w:r>
      <m:oMath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B</m:t>
            </m:r>
          </m:sub>
        </m:sSub>
        <m:r>
          <w:rPr>
            <w:rFonts w:ascii="Cambria Math" w:eastAsia="KaiTi" w:hAnsi="Cambria Math" w:cs="Times New Roman"/>
            <w:sz w:val="24"/>
          </w:rPr>
          <m:t>=</m:t>
        </m:r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ρ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fluid</m:t>
            </m:r>
          </m:sub>
        </m:sSub>
        <m:r>
          <w:rPr>
            <w:rFonts w:ascii="Cambria Math" w:eastAsia="KaiTi" w:hAnsi="Cambria Math" w:cs="Times New Roman"/>
            <w:sz w:val="24"/>
          </w:rPr>
          <m:t>gV</m:t>
        </m:r>
      </m:oMath>
    </w:p>
    <w:p w14:paraId="0C711A3C" w14:textId="77777777" w:rsidR="0095175F" w:rsidRPr="00020FA0" w:rsidRDefault="0095175F" w:rsidP="000A72F2">
      <w:pPr>
        <w:pStyle w:val="a3"/>
        <w:numPr>
          <w:ilvl w:val="3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>Drag:</w:t>
      </w:r>
      <w:r w:rsidR="00613397" w:rsidRPr="00020FA0">
        <w:rPr>
          <w:rFonts w:ascii="Times New Roman" w:eastAsia="KaiTi" w:hAnsi="Times New Roman" w:cs="Times New Roman"/>
          <w:sz w:val="24"/>
        </w:rPr>
        <w:t>(similar with friction, friction</w:t>
      </w:r>
      <w:r w:rsidR="00613397" w:rsidRPr="00020FA0">
        <w:rPr>
          <w:rFonts w:ascii="Times New Roman" w:eastAsia="KaiTi" w:hAnsi="Times New Roman" w:cs="Times New Roman"/>
          <w:sz w:val="24"/>
        </w:rPr>
        <w:t>恒定不变，</w:t>
      </w:r>
      <w:r w:rsidR="00613397" w:rsidRPr="00020FA0">
        <w:rPr>
          <w:rFonts w:ascii="Times New Roman" w:eastAsia="KaiTi" w:hAnsi="Times New Roman" w:cs="Times New Roman"/>
          <w:sz w:val="24"/>
        </w:rPr>
        <w:t>drag</w:t>
      </w:r>
      <w:r w:rsidR="00613397" w:rsidRPr="00020FA0">
        <w:rPr>
          <w:rFonts w:ascii="Times New Roman" w:eastAsia="KaiTi" w:hAnsi="Times New Roman" w:cs="Times New Roman"/>
          <w:sz w:val="24"/>
        </w:rPr>
        <w:t>变化</w:t>
      </w:r>
      <w:r w:rsidR="00613397" w:rsidRPr="00020FA0">
        <w:rPr>
          <w:rFonts w:ascii="Times New Roman" w:eastAsia="KaiTi" w:hAnsi="Times New Roman" w:cs="Times New Roman"/>
          <w:sz w:val="24"/>
        </w:rPr>
        <w:t xml:space="preserve"> )</w:t>
      </w:r>
      <w:r w:rsidRPr="00020FA0">
        <w:rPr>
          <w:rFonts w:ascii="Times New Roman" w:eastAsia="KaiTi" w:hAnsi="Times New Roman" w:cs="Times New Roman"/>
          <w:sz w:val="24"/>
        </w:rPr>
        <w:t xml:space="preserve"> </w:t>
      </w:r>
      <w:r w:rsidRPr="00020FA0">
        <w:rPr>
          <w:rFonts w:ascii="Times New Roman" w:eastAsia="KaiTi" w:hAnsi="Times New Roman" w:cs="Times New Roman"/>
          <w:sz w:val="24"/>
        </w:rPr>
        <w:t>和</w:t>
      </w:r>
      <w:r w:rsidRPr="00020FA0">
        <w:rPr>
          <w:rFonts w:ascii="Times New Roman" w:eastAsia="KaiTi" w:hAnsi="Times New Roman" w:cs="Times New Roman"/>
          <w:sz w:val="24"/>
        </w:rPr>
        <w:t>V</w:t>
      </w:r>
      <w:r w:rsidRPr="00020FA0">
        <w:rPr>
          <w:rFonts w:ascii="Times New Roman" w:eastAsia="KaiTi" w:hAnsi="Times New Roman" w:cs="Times New Roman"/>
          <w:sz w:val="24"/>
        </w:rPr>
        <w:t>方向相同</w:t>
      </w:r>
      <w:r w:rsidR="00032EC6" w:rsidRPr="00020FA0">
        <w:rPr>
          <w:rFonts w:ascii="Times New Roman" w:eastAsia="KaiTi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D</m:t>
            </m:r>
          </m:sub>
        </m:sSub>
        <m:r>
          <w:rPr>
            <w:rFonts w:ascii="Cambria Math" w:eastAsia="KaiTi" w:hAnsi="Cambria Math" w:cs="Times New Roman"/>
            <w:sz w:val="24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eastAsia="KaiTi" w:hAnsi="Cambria Math" w:cs="Times New Roman"/>
                <w:sz w:val="24"/>
              </w:rPr>
              <m:t>1</m:t>
            </m:r>
          </m:num>
          <m:den>
            <m:r>
              <w:rPr>
                <w:rFonts w:ascii="Cambria Math" w:eastAsia="KaiTi" w:hAnsi="Cambria Math" w:cs="Times New Roman"/>
                <w:sz w:val="24"/>
              </w:rPr>
              <m:t>2</m:t>
            </m:r>
          </m:den>
        </m:f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ρ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fluid</m:t>
            </m:r>
          </m:sub>
        </m:sSub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C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D</m:t>
            </m:r>
          </m:sub>
        </m:sSub>
        <m:d>
          <m:d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="KaiTi" w:hAnsi="Cambria Math" w:cs="Times New Roman"/>
                <w:sz w:val="24"/>
              </w:rPr>
              <m:t>Re&amp;shape</m:t>
            </m:r>
          </m:e>
        </m:d>
        <m:r>
          <w:rPr>
            <w:rFonts w:ascii="Cambria Math" w:eastAsia="KaiTi" w:hAnsi="Cambria Math" w:cs="Times New Roman"/>
            <w:sz w:val="24"/>
          </w:rPr>
          <m:t>A</m:t>
        </m:r>
        <m:sSubSup>
          <m:sSubSup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="KaiTi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eastAsia="KaiTi" w:hAnsi="Cambria Math" w:cs="Times New Roman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eastAsia="KaiTi" w:hAnsi="Cambria Math" w:cs="Times New Roman"/>
                <w:sz w:val="24"/>
              </w:rPr>
              <m:t>FreeStream</m:t>
            </m:r>
          </m:sub>
          <m:sup>
            <m:r>
              <w:rPr>
                <w:rFonts w:ascii="Cambria Math" w:eastAsia="KaiTi" w:hAnsi="Cambria Math" w:cs="Times New Roman"/>
                <w:sz w:val="24"/>
              </w:rPr>
              <m:t>2</m:t>
            </m:r>
          </m:sup>
        </m:sSubSup>
      </m:oMath>
      <w:r w:rsidR="00DA0A90" w:rsidRPr="00020FA0">
        <w:rPr>
          <w:rFonts w:ascii="Times New Roman" w:eastAsia="KaiTi" w:hAnsi="Times New Roman" w:cs="Times New Roman"/>
          <w:sz w:val="24"/>
        </w:rPr>
        <w:t>, Provided by the turbulence in wake region</w:t>
      </w:r>
    </w:p>
    <w:p w14:paraId="6A081E40" w14:textId="77777777" w:rsidR="006D51DF" w:rsidRPr="00020FA0" w:rsidRDefault="006D51DF" w:rsidP="000A72F2">
      <w:pPr>
        <w:pStyle w:val="a3"/>
        <w:numPr>
          <w:ilvl w:val="4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>Viscous drag</w:t>
      </w:r>
    </w:p>
    <w:p w14:paraId="547D6EC4" w14:textId="77777777" w:rsidR="006D51DF" w:rsidRPr="00020FA0" w:rsidRDefault="006D51DF" w:rsidP="000A72F2">
      <w:pPr>
        <w:pStyle w:val="a3"/>
        <w:numPr>
          <w:ilvl w:val="4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 xml:space="preserve">Pressure </w:t>
      </w:r>
      <w:proofErr w:type="gramStart"/>
      <w:r w:rsidRPr="00020FA0">
        <w:rPr>
          <w:rFonts w:ascii="Times New Roman" w:eastAsia="KaiTi" w:hAnsi="Times New Roman" w:cs="Times New Roman"/>
          <w:sz w:val="24"/>
        </w:rPr>
        <w:t>drag</w:t>
      </w:r>
      <w:proofErr w:type="gramEnd"/>
      <w:r w:rsidRPr="00020FA0">
        <w:rPr>
          <w:rFonts w:ascii="Times New Roman" w:eastAsia="KaiTi" w:hAnsi="Times New Roman" w:cs="Times New Roman"/>
          <w:sz w:val="24"/>
        </w:rPr>
        <w:t xml:space="preserve"> </w:t>
      </w:r>
    </w:p>
    <w:p w14:paraId="6B0F3628" w14:textId="77777777" w:rsidR="0095175F" w:rsidRPr="00020FA0" w:rsidRDefault="0095175F" w:rsidP="000A72F2">
      <w:pPr>
        <w:pStyle w:val="a3"/>
        <w:numPr>
          <w:ilvl w:val="3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 xml:space="preserve">Lift: </w:t>
      </w:r>
      <w:r w:rsidR="000A72F2" w:rsidRPr="00020FA0">
        <w:rPr>
          <w:rFonts w:ascii="Times New Roman" w:eastAsia="KaiTi" w:hAnsi="Times New Roman" w:cs="Times New Roman"/>
          <w:sz w:val="24"/>
        </w:rPr>
        <w:t>必须要有流体承载，</w:t>
      </w:r>
      <w:r w:rsidRPr="00020FA0">
        <w:rPr>
          <w:rFonts w:ascii="Times New Roman" w:eastAsia="KaiTi" w:hAnsi="Times New Roman" w:cs="Times New Roman"/>
          <w:sz w:val="24"/>
        </w:rPr>
        <w:t>和</w:t>
      </w:r>
      <w:r w:rsidR="000A72F2" w:rsidRPr="00020FA0">
        <w:rPr>
          <w:rFonts w:ascii="Times New Roman" w:eastAsia="KaiTi" w:hAnsi="Times New Roman" w:cs="Times New Roman"/>
          <w:sz w:val="24"/>
        </w:rPr>
        <w:t>flow rate</w:t>
      </w:r>
      <w:r w:rsidRPr="00020FA0">
        <w:rPr>
          <w:rFonts w:ascii="Times New Roman" w:eastAsia="KaiTi" w:hAnsi="Times New Roman" w:cs="Times New Roman"/>
          <w:sz w:val="24"/>
        </w:rPr>
        <w:t>方向垂直</w:t>
      </w:r>
      <w:r w:rsidR="00032EC6" w:rsidRPr="00020FA0">
        <w:rPr>
          <w:rFonts w:ascii="Times New Roman" w:eastAsia="KaiTi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F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L</m:t>
            </m:r>
          </m:sub>
        </m:sSub>
        <m:r>
          <w:rPr>
            <w:rFonts w:ascii="Cambria Math" w:eastAsia="KaiTi" w:hAnsi="Cambria Math" w:cs="Times New Roman"/>
            <w:sz w:val="24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eastAsia="KaiTi" w:hAnsi="Cambria Math" w:cs="Times New Roman"/>
                <w:sz w:val="24"/>
              </w:rPr>
              <m:t>1</m:t>
            </m:r>
          </m:num>
          <m:den>
            <m:r>
              <w:rPr>
                <w:rFonts w:ascii="Cambria Math" w:eastAsia="KaiTi" w:hAnsi="Cambria Math" w:cs="Times New Roman"/>
                <w:sz w:val="24"/>
              </w:rPr>
              <m:t>2</m:t>
            </m:r>
          </m:den>
        </m:f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ρ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fluid</m:t>
            </m:r>
          </m:sub>
        </m:sSub>
        <m:sSub>
          <m:sSub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eastAsia="KaiTi" w:hAnsi="Cambria Math" w:cs="Times New Roman"/>
                <w:sz w:val="24"/>
              </w:rPr>
              <m:t>C</m:t>
            </m:r>
          </m:e>
          <m:sub>
            <m:r>
              <w:rPr>
                <w:rFonts w:ascii="Cambria Math" w:eastAsia="KaiTi" w:hAnsi="Cambria Math" w:cs="Times New Roman"/>
                <w:sz w:val="24"/>
              </w:rPr>
              <m:t>L</m:t>
            </m:r>
          </m:sub>
        </m:sSub>
        <m:d>
          <m:d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="KaiTi" w:hAnsi="Cambria Math" w:cs="Times New Roman"/>
                <w:sz w:val="24"/>
              </w:rPr>
              <m:t>Re&amp;shape</m:t>
            </m:r>
          </m:e>
        </m:d>
        <m:r>
          <w:rPr>
            <w:rFonts w:ascii="Cambria Math" w:eastAsia="KaiTi" w:hAnsi="Cambria Math" w:cs="Times New Roman"/>
            <w:sz w:val="24"/>
          </w:rPr>
          <m:t>A</m:t>
        </m:r>
        <m:sSubSup>
          <m:sSubSup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="KaiTi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eastAsia="KaiTi" w:hAnsi="Cambria Math" w:cs="Times New Roman"/>
                    <w:sz w:val="24"/>
                  </w:rPr>
                  <m:t>V</m:t>
                </m:r>
              </m:e>
            </m:acc>
          </m:e>
          <m:sub>
            <m:r>
              <w:rPr>
                <w:rFonts w:ascii="Cambria Math" w:eastAsia="KaiTi" w:hAnsi="Cambria Math" w:cs="Times New Roman"/>
                <w:sz w:val="24"/>
              </w:rPr>
              <m:t>FreeStream</m:t>
            </m:r>
          </m:sub>
          <m:sup>
            <m:r>
              <w:rPr>
                <w:rFonts w:ascii="Cambria Math" w:eastAsia="KaiTi" w:hAnsi="Cambria Math" w:cs="Times New Roman"/>
                <w:sz w:val="24"/>
              </w:rPr>
              <m:t>2</m:t>
            </m:r>
          </m:sup>
        </m:sSubSup>
      </m:oMath>
    </w:p>
    <w:p w14:paraId="419D9E62" w14:textId="77777777" w:rsidR="002A5856" w:rsidRPr="00020FA0" w:rsidRDefault="00637661" w:rsidP="000A72F2">
      <w:pPr>
        <w:pStyle w:val="a3"/>
        <w:numPr>
          <w:ilvl w:val="3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>SPAGT or BGLAD, w</w:t>
      </w:r>
      <w:r w:rsidR="002A5856" w:rsidRPr="00020FA0">
        <w:rPr>
          <w:rFonts w:ascii="Times New Roman" w:eastAsia="KaiTi" w:hAnsi="Times New Roman" w:cs="Times New Roman"/>
          <w:sz w:val="24"/>
        </w:rPr>
        <w:t>hich one is better to choose?</w:t>
      </w:r>
    </w:p>
    <w:p w14:paraId="56D1E733" w14:textId="77777777" w:rsidR="00F81A07" w:rsidRPr="00020FA0" w:rsidRDefault="00F81A07" w:rsidP="000A72F2">
      <w:pPr>
        <w:pStyle w:val="a3"/>
        <w:numPr>
          <w:ilvl w:val="1"/>
          <w:numId w:val="1"/>
        </w:numPr>
        <w:ind w:firstLineChars="0"/>
        <w:jc w:val="left"/>
        <w:rPr>
          <w:rFonts w:ascii="Times New Roman" w:eastAsia="KaiTi" w:hAnsi="Times New Roman" w:cs="Times New Roman"/>
          <w:sz w:val="28"/>
          <w:szCs w:val="28"/>
        </w:rPr>
      </w:pPr>
      <w:r w:rsidRPr="00020FA0">
        <w:rPr>
          <w:rFonts w:ascii="Times New Roman" w:eastAsia="KaiTi" w:hAnsi="Times New Roman" w:cs="Times New Roman"/>
          <w:sz w:val="28"/>
          <w:szCs w:val="28"/>
        </w:rPr>
        <w:t>Boundary Layer</w:t>
      </w:r>
    </w:p>
    <w:p w14:paraId="4D9F61F3" w14:textId="77777777" w:rsidR="00036BF1" w:rsidRPr="00020FA0" w:rsidRDefault="00036BF1" w:rsidP="000A72F2">
      <w:pPr>
        <w:pStyle w:val="a3"/>
        <w:numPr>
          <w:ilvl w:val="2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 xml:space="preserve">Definition: A thin region on the surface of a body in which viscous effects are very important &amp; outside </w:t>
      </w:r>
      <w:r w:rsidR="00896139" w:rsidRPr="00020FA0">
        <w:rPr>
          <w:rFonts w:ascii="Times New Roman" w:eastAsia="KaiTi" w:hAnsi="Times New Roman" w:cs="Times New Roman"/>
          <w:sz w:val="24"/>
        </w:rPr>
        <w:t>of which the fluid behaves essentially as if it were inviscid.</w:t>
      </w:r>
    </w:p>
    <w:p w14:paraId="767D799F" w14:textId="77777777" w:rsidR="002A5856" w:rsidRPr="00020FA0" w:rsidRDefault="002A5856" w:rsidP="000A72F2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="KaiTi" w:hAnsi="Times New Roman" w:cs="Times New Roman"/>
          <w:sz w:val="30"/>
          <w:szCs w:val="30"/>
        </w:rPr>
      </w:pPr>
      <w:r w:rsidRPr="00020FA0">
        <w:rPr>
          <w:rFonts w:ascii="Times New Roman" w:eastAsia="KaiTi" w:hAnsi="Times New Roman" w:cs="Times New Roman"/>
          <w:sz w:val="30"/>
          <w:szCs w:val="30"/>
        </w:rPr>
        <w:t>Open channel flow</w:t>
      </w:r>
      <w:r w:rsidR="00310023" w:rsidRPr="00020FA0">
        <w:rPr>
          <w:rFonts w:ascii="Times New Roman" w:eastAsia="KaiTi" w:hAnsi="Times New Roman" w:cs="Times New Roman"/>
          <w:noProof/>
          <w:sz w:val="30"/>
          <w:szCs w:val="30"/>
        </w:rPr>
        <w:drawing>
          <wp:inline distT="0" distB="0" distL="0" distR="0" wp14:anchorId="036985B0" wp14:editId="023A5BCD">
            <wp:extent cx="4008579" cy="3870710"/>
            <wp:effectExtent l="0" t="0" r="5080" b="3175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luid mechanics -11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3" t="4331" r="14749" b="43701"/>
                    <a:stretch/>
                  </pic:blipFill>
                  <pic:spPr bwMode="auto">
                    <a:xfrm>
                      <a:off x="0" y="0"/>
                      <a:ext cx="4011825" cy="387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09CA7" w14:textId="78E884D6" w:rsidR="0074700C" w:rsidRPr="00A71C24" w:rsidRDefault="00F81A07" w:rsidP="00A71C24">
      <w:pPr>
        <w:pStyle w:val="a3"/>
        <w:numPr>
          <w:ilvl w:val="1"/>
          <w:numId w:val="1"/>
        </w:numPr>
        <w:ind w:firstLineChars="0"/>
        <w:jc w:val="left"/>
        <w:rPr>
          <w:rFonts w:ascii="Times New Roman" w:eastAsia="KaiTi" w:hAnsi="Times New Roman" w:cs="Times New Roman"/>
          <w:sz w:val="28"/>
          <w:szCs w:val="28"/>
        </w:rPr>
      </w:pPr>
      <w:r w:rsidRPr="00020FA0">
        <w:rPr>
          <w:rFonts w:ascii="Times New Roman" w:eastAsia="KaiTi" w:hAnsi="Times New Roman" w:cs="Times New Roman"/>
          <w:sz w:val="28"/>
          <w:szCs w:val="28"/>
        </w:rPr>
        <w:t xml:space="preserve">Manning’s </w:t>
      </w:r>
      <w:r w:rsidR="0074700C" w:rsidRPr="00020FA0">
        <w:rPr>
          <w:rFonts w:ascii="Times New Roman" w:eastAsia="KaiTi" w:hAnsi="Times New Roman" w:cs="Times New Roman"/>
          <w:sz w:val="28"/>
          <w:szCs w:val="28"/>
        </w:rPr>
        <w:t>equation</w:t>
      </w:r>
      <w:r w:rsidR="00A71C24">
        <w:rPr>
          <w:rFonts w:ascii="Times New Roman" w:eastAsia="KaiTi" w:hAnsi="Times New Roman" w:cs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KaiTi" w:hAnsi="Cambria Math" w:cs="Times New Roman"/>
                <w:sz w:val="28"/>
                <w:szCs w:val="28"/>
              </w:rPr>
              <m:t>L</m:t>
            </m:r>
          </m:sub>
        </m:sSub>
        <m:r>
          <w:rPr>
            <w:rFonts w:ascii="Cambria Math" w:eastAsia="KaiTi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V</m:t>
                </m:r>
              </m:e>
            </m:acc>
          </m:e>
          <m:sup>
            <m:r>
              <w:rPr>
                <w:rFonts w:ascii="Cambria Math" w:eastAsia="KaiTi" w:hAnsi="Cambria Math" w:cs="Times New Roman"/>
                <w:sz w:val="28"/>
                <w:szCs w:val="28"/>
              </w:rPr>
              <m:t>2</m:t>
            </m:r>
          </m:sup>
        </m:sSup>
        <m:f>
          <m:f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KaiTi" w:hAnsi="Cambria Math" w:cs="Times New Roman"/>
                <w:sz w:val="28"/>
                <w:szCs w:val="28"/>
              </w:rPr>
              <m:t>L</m:t>
            </m:r>
          </m:num>
          <m:den>
            <m:sSubSup>
              <m:sSubSupPr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h</m:t>
                </m:r>
              </m:sub>
              <m:sup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4/3</m:t>
                </m:r>
              </m:sup>
            </m:sSubSup>
          </m:den>
        </m:f>
        <m:f>
          <m:f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α</m:t>
                </m:r>
              </m:e>
              <m:sup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KaiTi" w:hAnsi="Cambria Math" w:cs="Times New Roman"/>
            <w:sz w:val="28"/>
            <w:szCs w:val="28"/>
          </w:rPr>
          <m:t>, n=0.02 for river,α=1</m:t>
        </m:r>
      </m:oMath>
      <w:r w:rsidR="00A71C24">
        <w:rPr>
          <w:rFonts w:ascii="Times New Roman" w:eastAsia="KaiTi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="KaiTi" w:hAnsi="Cambria Math" w:cs="Times New Roman"/>
            <w:sz w:val="28"/>
            <w:szCs w:val="28"/>
          </w:rPr>
          <m:t>H</m:t>
        </m:r>
        <m:r>
          <w:rPr>
            <w:rFonts w:ascii="Cambria Math" w:eastAsia="KaiTi" w:hAnsi="Cambria Math" w:cs="Times New Roman"/>
            <w:sz w:val="28"/>
            <w:szCs w:val="28"/>
          </w:rPr>
          <m:t xml:space="preserve">ydraulic raduis: </m:t>
        </m:r>
        <m:sSub>
          <m:sSub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KaiTi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KaiTi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="KaiT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KaiT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KaiTi" w:hAnsi="Cambria Math" w:cs="Times New Roman"/>
                <w:sz w:val="28"/>
                <w:szCs w:val="28"/>
              </w:rPr>
              <m:t>A</m:t>
            </m:r>
          </m:num>
          <m:den>
            <m:sSub>
              <m:sSubPr>
                <m:ctrlPr>
                  <w:rPr>
                    <w:rFonts w:ascii="Cambria Math" w:eastAsia="KaiT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KaiTi" w:hAnsi="Cambria Math" w:cs="Times New Roman"/>
                    <w:sz w:val="28"/>
                    <w:szCs w:val="28"/>
                  </w:rPr>
                  <m:t>w</m:t>
                </m:r>
              </m:sub>
            </m:sSub>
          </m:den>
        </m:f>
      </m:oMath>
      <w:r w:rsidR="0074700C" w:rsidRPr="00A71C24">
        <w:rPr>
          <w:rFonts w:ascii="Times New Roman" w:eastAsia="KaiTi" w:hAnsi="Times New Roman" w:cs="Times New Roman"/>
          <w:sz w:val="28"/>
          <w:szCs w:val="28"/>
        </w:rPr>
        <w:t xml:space="preserve"> </w:t>
      </w:r>
    </w:p>
    <w:p w14:paraId="24367D13" w14:textId="77777777" w:rsidR="0074700C" w:rsidRPr="00020FA0" w:rsidRDefault="0074700C" w:rsidP="000A72F2">
      <w:pPr>
        <w:pStyle w:val="a3"/>
        <w:numPr>
          <w:ilvl w:val="1"/>
          <w:numId w:val="1"/>
        </w:numPr>
        <w:ind w:firstLineChars="0"/>
        <w:jc w:val="left"/>
        <w:rPr>
          <w:rFonts w:ascii="Times New Roman" w:eastAsia="KaiTi" w:hAnsi="Times New Roman" w:cs="Times New Roman"/>
          <w:sz w:val="28"/>
          <w:szCs w:val="28"/>
        </w:rPr>
      </w:pPr>
      <w:r w:rsidRPr="00020FA0">
        <w:rPr>
          <w:rFonts w:ascii="Times New Roman" w:eastAsia="KaiTi" w:hAnsi="Times New Roman" w:cs="Times New Roman"/>
          <w:sz w:val="28"/>
          <w:szCs w:val="28"/>
        </w:rPr>
        <w:lastRenderedPageBreak/>
        <w:t>Energy</w:t>
      </w:r>
    </w:p>
    <w:p w14:paraId="5969038A" w14:textId="77777777" w:rsidR="0078441A" w:rsidRPr="00020FA0" w:rsidRDefault="0078441A" w:rsidP="0078441A">
      <w:pPr>
        <w:pStyle w:val="a3"/>
        <w:numPr>
          <w:ilvl w:val="2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>Difference between pipes &amp; open channel flow(river): pipe adjusts head loss by changing pressure, but putting on KE or PE</w:t>
      </w:r>
      <w:r w:rsidR="00003003" w:rsidRPr="00020FA0">
        <w:rPr>
          <w:rFonts w:ascii="Times New Roman" w:eastAsia="KaiTi" w:hAnsi="Times New Roman" w:cs="Times New Roman"/>
          <w:sz w:val="24"/>
        </w:rPr>
        <w:t xml:space="preserve">, so there is no pressure head in the energy equation, because the pressure in open channel flow cannot bigger than </w:t>
      </w:r>
      <m:oMath>
        <m:r>
          <w:rPr>
            <w:rFonts w:ascii="Cambria Math" w:eastAsia="KaiTi" w:hAnsi="Cambria Math" w:cs="Times New Roman"/>
            <w:sz w:val="24"/>
          </w:rPr>
          <m:t>ρgh</m:t>
        </m:r>
      </m:oMath>
      <w:r w:rsidR="00003003" w:rsidRPr="00020FA0">
        <w:rPr>
          <w:rFonts w:ascii="Times New Roman" w:eastAsia="KaiTi" w:hAnsi="Times New Roman" w:cs="Times New Roman"/>
          <w:sz w:val="24"/>
        </w:rPr>
        <w:t xml:space="preserve"> (hydrostatic), if so, the fluid surface will be </w:t>
      </w:r>
      <w:proofErr w:type="spellStart"/>
      <w:r w:rsidR="00003003" w:rsidRPr="00020FA0">
        <w:rPr>
          <w:rFonts w:ascii="Times New Roman" w:eastAsia="KaiTi" w:hAnsi="Times New Roman" w:cs="Times New Roman"/>
          <w:sz w:val="24"/>
        </w:rPr>
        <w:t>unstatble</w:t>
      </w:r>
      <w:proofErr w:type="spellEnd"/>
      <w:r w:rsidR="00003003" w:rsidRPr="00020FA0">
        <w:rPr>
          <w:rFonts w:ascii="Times New Roman" w:eastAsia="KaiTi" w:hAnsi="Times New Roman" w:cs="Times New Roman"/>
          <w:sz w:val="24"/>
        </w:rPr>
        <w:t>.</w:t>
      </w:r>
    </w:p>
    <w:p w14:paraId="2CB9A378" w14:textId="77777777" w:rsidR="0074700C" w:rsidRPr="00020FA0" w:rsidRDefault="0074700C" w:rsidP="000A72F2">
      <w:pPr>
        <w:pStyle w:val="a3"/>
        <w:numPr>
          <w:ilvl w:val="2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>Specific Energy</w:t>
      </w:r>
      <w:r w:rsidR="007F3585" w:rsidRPr="00020FA0">
        <w:rPr>
          <w:rFonts w:ascii="Times New Roman" w:eastAsia="KaiTi" w:hAnsi="Times New Roman" w:cs="Times New Roman"/>
          <w:sz w:val="24"/>
        </w:rPr>
        <w:t xml:space="preserve"> (SE) </w:t>
      </w:r>
      <m:oMath>
        <m:r>
          <w:rPr>
            <w:rFonts w:ascii="Cambria Math" w:eastAsia="KaiTi" w:hAnsi="Cambria Math" w:cs="Times New Roman"/>
            <w:sz w:val="24"/>
          </w:rPr>
          <m:t>SE=</m:t>
        </m:r>
        <m:f>
          <m:f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eastAsia="KaiTi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eastAsia="KaiTi" w:hAnsi="Cambria Math" w:cs="Times New Roman"/>
                    <w:sz w:val="24"/>
                  </w:rPr>
                  <m:t>V</m:t>
                </m:r>
              </m:e>
              <m:sup>
                <m:r>
                  <w:rPr>
                    <w:rFonts w:ascii="Cambria Math" w:eastAsia="KaiTi" w:hAnsi="Cambria Math" w:cs="Times New Roman"/>
                    <w:sz w:val="24"/>
                  </w:rPr>
                  <m:t>2</m:t>
                </m:r>
              </m:sup>
            </m:sSup>
          </m:num>
          <m:den>
            <m:r>
              <w:rPr>
                <w:rFonts w:ascii="Cambria Math" w:eastAsia="KaiTi" w:hAnsi="Cambria Math" w:cs="Times New Roman"/>
                <w:sz w:val="24"/>
              </w:rPr>
              <m:t>2g</m:t>
            </m:r>
          </m:den>
        </m:f>
        <m:r>
          <w:rPr>
            <w:rFonts w:ascii="Cambria Math" w:eastAsia="KaiTi" w:hAnsi="Cambria Math" w:cs="Times New Roman"/>
            <w:sz w:val="24"/>
          </w:rPr>
          <m:t>+h</m:t>
        </m:r>
      </m:oMath>
    </w:p>
    <w:p w14:paraId="68C1005E" w14:textId="77777777" w:rsidR="0074700C" w:rsidRPr="00020FA0" w:rsidRDefault="0074700C" w:rsidP="000A72F2">
      <w:pPr>
        <w:pStyle w:val="a3"/>
        <w:numPr>
          <w:ilvl w:val="2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>EG</w:t>
      </w:r>
      <w:r w:rsidR="007F3585" w:rsidRPr="00020FA0">
        <w:rPr>
          <w:rFonts w:ascii="Times New Roman" w:eastAsia="KaiTi" w:hAnsi="Times New Roman" w:cs="Times New Roman"/>
          <w:sz w:val="24"/>
        </w:rPr>
        <w:t>L</w:t>
      </w:r>
      <w:r w:rsidR="002B7671" w:rsidRPr="00020FA0">
        <w:rPr>
          <w:rFonts w:ascii="Times New Roman" w:eastAsia="KaiTi" w:hAnsi="Times New Roman" w:cs="Times New Roman"/>
          <w:sz w:val="24"/>
        </w:rPr>
        <w:t xml:space="preserve"> Energy Grade Level </w:t>
      </w:r>
      <m:oMath>
        <m:r>
          <w:rPr>
            <w:rFonts w:ascii="Cambria Math" w:eastAsia="KaiTi" w:hAnsi="Cambria Math" w:cs="Times New Roman"/>
            <w:sz w:val="24"/>
          </w:rPr>
          <m:t>EGL=</m:t>
        </m:r>
        <m:f>
          <m:f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eastAsia="KaiTi" w:hAnsi="Cambria Math" w:cs="Times New Roman"/>
                <w:sz w:val="24"/>
              </w:rPr>
              <m:t>P</m:t>
            </m:r>
          </m:num>
          <m:den>
            <m:r>
              <w:rPr>
                <w:rFonts w:ascii="Cambria Math" w:eastAsia="KaiTi" w:hAnsi="Cambria Math" w:cs="Times New Roman"/>
                <w:sz w:val="24"/>
              </w:rPr>
              <m:t>ρg</m:t>
            </m:r>
          </m:den>
        </m:f>
        <m:r>
          <w:rPr>
            <w:rFonts w:ascii="Cambria Math" w:eastAsia="KaiTi" w:hAnsi="Cambria Math" w:cs="Times New Roman"/>
            <w:sz w:val="24"/>
          </w:rPr>
          <m:t>+z+</m:t>
        </m:r>
        <m:f>
          <m:f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eastAsia="KaiTi" w:hAnsi="Cambria Math" w:cs="Times New Roman"/>
                    <w:i/>
                    <w:sz w:val="24"/>
                  </w:rPr>
                </m:ctrlPr>
              </m:sSupPr>
              <m:e>
                <m:r>
                  <w:rPr>
                    <w:rFonts w:ascii="Cambria Math" w:eastAsia="KaiTi" w:hAnsi="Cambria Math" w:cs="Times New Roman"/>
                    <w:sz w:val="24"/>
                  </w:rPr>
                  <m:t>V</m:t>
                </m:r>
              </m:e>
              <m:sup>
                <m:r>
                  <w:rPr>
                    <w:rFonts w:ascii="Cambria Math" w:eastAsia="KaiTi" w:hAnsi="Cambria Math" w:cs="Times New Roman"/>
                    <w:sz w:val="24"/>
                  </w:rPr>
                  <m:t>2</m:t>
                </m:r>
              </m:sup>
            </m:sSup>
          </m:num>
          <m:den>
            <m:r>
              <w:rPr>
                <w:rFonts w:ascii="Cambria Math" w:eastAsia="KaiTi" w:hAnsi="Cambria Math" w:cs="Times New Roman"/>
                <w:sz w:val="24"/>
              </w:rPr>
              <m:t>2g</m:t>
            </m:r>
          </m:den>
        </m:f>
      </m:oMath>
    </w:p>
    <w:p w14:paraId="4F3804D1" w14:textId="77777777" w:rsidR="0074700C" w:rsidRPr="00020FA0" w:rsidRDefault="007F3585" w:rsidP="000A72F2">
      <w:pPr>
        <w:pStyle w:val="a3"/>
        <w:numPr>
          <w:ilvl w:val="2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>HGL</w:t>
      </w:r>
      <w:r w:rsidR="002B7671" w:rsidRPr="00020FA0">
        <w:rPr>
          <w:rFonts w:ascii="Times New Roman" w:eastAsia="KaiTi" w:hAnsi="Times New Roman" w:cs="Times New Roman"/>
          <w:sz w:val="24"/>
        </w:rPr>
        <w:t xml:space="preserve"> Hydraulic Grade Level </w:t>
      </w:r>
      <m:oMath>
        <m:r>
          <w:rPr>
            <w:rFonts w:ascii="Cambria Math" w:eastAsia="KaiTi" w:hAnsi="Cambria Math" w:cs="Times New Roman"/>
            <w:sz w:val="24"/>
          </w:rPr>
          <m:t>HGL=</m:t>
        </m:r>
        <m:f>
          <m:f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fPr>
          <m:num>
            <m:r>
              <w:rPr>
                <w:rFonts w:ascii="Cambria Math" w:eastAsia="KaiTi" w:hAnsi="Cambria Math" w:cs="Times New Roman"/>
                <w:sz w:val="24"/>
              </w:rPr>
              <m:t>P</m:t>
            </m:r>
          </m:num>
          <m:den>
            <m:r>
              <w:rPr>
                <w:rFonts w:ascii="Cambria Math" w:eastAsia="KaiTi" w:hAnsi="Cambria Math" w:cs="Times New Roman"/>
                <w:sz w:val="24"/>
              </w:rPr>
              <m:t>ρg</m:t>
            </m:r>
          </m:den>
        </m:f>
        <m:r>
          <w:rPr>
            <w:rFonts w:ascii="Cambria Math" w:eastAsia="KaiTi" w:hAnsi="Cambria Math" w:cs="Times New Roman"/>
            <w:sz w:val="24"/>
          </w:rPr>
          <m:t>+z</m:t>
        </m:r>
      </m:oMath>
    </w:p>
    <w:p w14:paraId="331DAAA1" w14:textId="77777777" w:rsidR="006F7F20" w:rsidRPr="00020FA0" w:rsidRDefault="006F7F20" w:rsidP="000A72F2">
      <w:pPr>
        <w:pStyle w:val="a3"/>
        <w:numPr>
          <w:ilvl w:val="2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>在大间隔的情况下，通过</w:t>
      </w:r>
      <w:r w:rsidR="005B05B4" w:rsidRPr="00020FA0">
        <w:rPr>
          <w:rFonts w:ascii="Times New Roman" w:eastAsia="KaiTi" w:hAnsi="Times New Roman" w:cs="Times New Roman"/>
          <w:sz w:val="24"/>
        </w:rPr>
        <w:t>降低</w:t>
      </w:r>
      <w:r w:rsidR="005B05B4" w:rsidRPr="00020FA0">
        <w:rPr>
          <w:rFonts w:ascii="Times New Roman" w:eastAsia="KaiTi" w:hAnsi="Times New Roman" w:cs="Times New Roman"/>
          <w:sz w:val="24"/>
        </w:rPr>
        <w:t>KE</w:t>
      </w:r>
      <w:r w:rsidR="005B05B4" w:rsidRPr="00020FA0">
        <w:rPr>
          <w:rFonts w:ascii="Times New Roman" w:eastAsia="KaiTi" w:hAnsi="Times New Roman" w:cs="Times New Roman"/>
          <w:sz w:val="24"/>
        </w:rPr>
        <w:t>来降低</w:t>
      </w:r>
      <w:r w:rsidR="005B05B4" w:rsidRPr="00020FA0">
        <w:rPr>
          <w:rFonts w:ascii="Times New Roman" w:eastAsia="KaiTi" w:hAnsi="Times New Roman" w:cs="Times New Roman"/>
          <w:sz w:val="24"/>
        </w:rPr>
        <w:t>SE</w:t>
      </w:r>
      <w:r w:rsidR="005B05B4" w:rsidRPr="00020FA0">
        <w:rPr>
          <w:rFonts w:ascii="Times New Roman" w:eastAsia="KaiTi" w:hAnsi="Times New Roman" w:cs="Times New Roman"/>
          <w:sz w:val="24"/>
        </w:rPr>
        <w:t>或者降低</w:t>
      </w:r>
      <w:r w:rsidR="005B05B4" w:rsidRPr="00020FA0">
        <w:rPr>
          <w:rFonts w:ascii="Times New Roman" w:eastAsia="KaiTi" w:hAnsi="Times New Roman" w:cs="Times New Roman"/>
          <w:sz w:val="24"/>
        </w:rPr>
        <w:t>PE</w:t>
      </w:r>
      <w:r w:rsidR="005B05B4" w:rsidRPr="00020FA0">
        <w:rPr>
          <w:rFonts w:ascii="Times New Roman" w:eastAsia="KaiTi" w:hAnsi="Times New Roman" w:cs="Times New Roman"/>
          <w:sz w:val="24"/>
        </w:rPr>
        <w:t>来降低</w:t>
      </w:r>
      <w:r w:rsidR="005B05B4" w:rsidRPr="00020FA0">
        <w:rPr>
          <w:rFonts w:ascii="Times New Roman" w:eastAsia="KaiTi" w:hAnsi="Times New Roman" w:cs="Times New Roman"/>
          <w:sz w:val="24"/>
        </w:rPr>
        <w:t>SE</w:t>
      </w:r>
      <w:r w:rsidR="005B05B4" w:rsidRPr="00020FA0">
        <w:rPr>
          <w:rFonts w:ascii="Times New Roman" w:eastAsia="KaiTi" w:hAnsi="Times New Roman" w:cs="Times New Roman"/>
          <w:sz w:val="24"/>
        </w:rPr>
        <w:t>都不可行，只有在极小的间隔下才能成功，因此需要</w:t>
      </w:r>
      <w:r w:rsidR="005B05B4" w:rsidRPr="00020FA0">
        <w:rPr>
          <w:rFonts w:ascii="Times New Roman" w:eastAsia="KaiTi" w:hAnsi="Times New Roman" w:cs="Times New Roman"/>
          <w:sz w:val="24"/>
        </w:rPr>
        <w:t>Specific Energy Diagram</w:t>
      </w:r>
    </w:p>
    <w:p w14:paraId="1427C120" w14:textId="77777777" w:rsidR="00D105C6" w:rsidRPr="00020FA0" w:rsidRDefault="00344517" w:rsidP="000A72F2">
      <w:pPr>
        <w:pStyle w:val="a3"/>
        <w:numPr>
          <w:ilvl w:val="1"/>
          <w:numId w:val="1"/>
        </w:numPr>
        <w:ind w:firstLineChars="0"/>
        <w:jc w:val="left"/>
        <w:rPr>
          <w:rFonts w:ascii="Times New Roman" w:eastAsia="KaiTi" w:hAnsi="Times New Roman" w:cs="Times New Roman"/>
          <w:sz w:val="30"/>
          <w:szCs w:val="30"/>
        </w:rPr>
      </w:pPr>
      <w:r w:rsidRPr="00020FA0">
        <w:rPr>
          <w:rFonts w:ascii="Times New Roman" w:eastAsia="KaiTi" w:hAnsi="Times New Roman" w:cs="Times New Roman"/>
          <w:sz w:val="28"/>
          <w:szCs w:val="28"/>
        </w:rPr>
        <w:t>Hydraulic</w:t>
      </w:r>
      <w:r w:rsidR="00780196" w:rsidRPr="00020FA0">
        <w:rPr>
          <w:rFonts w:ascii="Times New Roman" w:eastAsia="KaiTi" w:hAnsi="Times New Roman" w:cs="Times New Roman"/>
          <w:sz w:val="28"/>
          <w:szCs w:val="28"/>
        </w:rPr>
        <w:t xml:space="preserve"> </w:t>
      </w:r>
      <w:r w:rsidRPr="00020FA0">
        <w:rPr>
          <w:rFonts w:ascii="Times New Roman" w:eastAsia="KaiTi" w:hAnsi="Times New Roman" w:cs="Times New Roman"/>
          <w:sz w:val="28"/>
          <w:szCs w:val="28"/>
        </w:rPr>
        <w:t>jum</w:t>
      </w:r>
      <w:r w:rsidR="00F81A07" w:rsidRPr="00020FA0">
        <w:rPr>
          <w:rFonts w:ascii="Times New Roman" w:eastAsia="KaiTi" w:hAnsi="Times New Roman" w:cs="Times New Roman"/>
          <w:sz w:val="28"/>
          <w:szCs w:val="28"/>
        </w:rPr>
        <w:t>p</w:t>
      </w:r>
      <w:r w:rsidR="00D105C6" w:rsidRPr="00020FA0">
        <w:rPr>
          <w:rFonts w:ascii="Times New Roman" w:eastAsia="KaiTi" w:hAnsi="Times New Roman" w:cs="Times New Roman"/>
          <w:noProof/>
          <w:sz w:val="30"/>
          <w:szCs w:val="30"/>
        </w:rPr>
        <w:drawing>
          <wp:inline distT="0" distB="0" distL="0" distR="0" wp14:anchorId="13E0770E" wp14:editId="14137802">
            <wp:extent cx="4839418" cy="3656753"/>
            <wp:effectExtent l="0" t="0" r="0" b="1270"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10" t="1812" r="5048" b="2171"/>
                    <a:stretch/>
                  </pic:blipFill>
                  <pic:spPr bwMode="auto">
                    <a:xfrm>
                      <a:off x="0" y="0"/>
                      <a:ext cx="4840528" cy="365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8ABE9" w14:textId="6B29DC9D" w:rsidR="00D233E8" w:rsidRPr="00020FA0" w:rsidRDefault="00D105C6" w:rsidP="00020FA0">
      <w:pPr>
        <w:pStyle w:val="a3"/>
        <w:numPr>
          <w:ilvl w:val="2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m:oMath>
        <m:r>
          <w:rPr>
            <w:rFonts w:ascii="Cambria Math" w:eastAsia="KaiTi" w:hAnsi="Cambria Math" w:cs="Times New Roman"/>
            <w:sz w:val="24"/>
          </w:rPr>
          <m:t>Frode#=</m:t>
        </m:r>
        <m:f>
          <m:f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fPr>
          <m:num>
            <m:acc>
              <m:accPr>
                <m:chr m:val="̅"/>
                <m:ctrlPr>
                  <w:rPr>
                    <w:rFonts w:ascii="Cambria Math" w:eastAsia="KaiTi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eastAsia="KaiTi" w:hAnsi="Cambria Math" w:cs="Times New Roman"/>
                    <w:sz w:val="24"/>
                  </w:rPr>
                  <m:t>V</m:t>
                </m:r>
              </m:e>
            </m:acc>
          </m:num>
          <m:den>
            <m:rad>
              <m:radPr>
                <m:degHide m:val="1"/>
                <m:ctrlPr>
                  <w:rPr>
                    <w:rFonts w:ascii="Cambria Math" w:eastAsia="KaiTi" w:hAnsi="Cambria Math" w:cs="Times New Roman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eastAsia="KaiTi" w:hAnsi="Cambria Math" w:cs="Times New Roman"/>
                    <w:sz w:val="24"/>
                  </w:rPr>
                  <m:t>gh</m:t>
                </m:r>
              </m:e>
            </m:rad>
          </m:den>
        </m:f>
        <m:r>
          <w:rPr>
            <w:rFonts w:ascii="Cambria Math" w:eastAsia="KaiTi" w:hAnsi="Cambria Math" w:cs="Times New Roman"/>
            <w:sz w:val="24"/>
          </w:rPr>
          <m:t>=1</m:t>
        </m:r>
        <m:d>
          <m:d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eastAsia="KaiTi" w:hAnsi="Cambria Math" w:cs="Times New Roman"/>
                <w:sz w:val="24"/>
              </w:rPr>
              <m:t>critical point</m:t>
            </m:r>
          </m:e>
        </m:d>
      </m:oMath>
      <w:r w:rsidR="00D233E8" w:rsidRPr="00020FA0">
        <w:rPr>
          <w:rFonts w:ascii="Times New Roman" w:eastAsia="KaiTi" w:hAnsi="Times New Roman" w:cs="Times New Roman"/>
          <w:noProof/>
          <w:sz w:val="24"/>
        </w:rPr>
        <w:drawing>
          <wp:inline distT="0" distB="0" distL="0" distR="0" wp14:anchorId="3FDA115B" wp14:editId="656D51DA">
            <wp:extent cx="1354347" cy="1315025"/>
            <wp:effectExtent l="0" t="0" r="508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728" t="10331" r="6819" b="8639"/>
                    <a:stretch/>
                  </pic:blipFill>
                  <pic:spPr bwMode="auto">
                    <a:xfrm>
                      <a:off x="0" y="0"/>
                      <a:ext cx="1372440" cy="1332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m:oMath>
        <m:r>
          <w:rPr>
            <w:rFonts w:ascii="Cambria Math" w:eastAsia="KaiTi" w:hAnsi="Cambria Math" w:cs="Times New Roman"/>
            <w:sz w:val="24"/>
          </w:rPr>
          <m:t xml:space="preserve"> </m:t>
        </m:r>
      </m:oMath>
      <w:r w:rsidR="00D233E8" w:rsidRPr="00020FA0">
        <w:rPr>
          <w:rFonts w:ascii="Times New Roman" w:eastAsia="KaiTi" w:hAnsi="Times New Roman" w:cs="Times New Roman"/>
          <w:sz w:val="24"/>
        </w:rPr>
        <w:t xml:space="preserve">If Fr#&lt;1, </w:t>
      </w:r>
      <w:r w:rsidR="00D233E8" w:rsidRPr="00020FA0">
        <w:rPr>
          <w:rFonts w:ascii="Times New Roman" w:eastAsia="KaiTi" w:hAnsi="Times New Roman" w:cs="Times New Roman"/>
          <w:sz w:val="24"/>
        </w:rPr>
        <w:lastRenderedPageBreak/>
        <w:t>use supercritical, otherwise use subcritical</w:t>
      </w:r>
    </w:p>
    <w:p w14:paraId="3757E7D5" w14:textId="77777777" w:rsidR="00020FA0" w:rsidRPr="00020FA0" w:rsidRDefault="00020FA0" w:rsidP="00020FA0">
      <w:pPr>
        <w:pStyle w:val="a3"/>
        <w:numPr>
          <w:ilvl w:val="2"/>
          <w:numId w:val="1"/>
        </w:numPr>
        <w:ind w:firstLineChars="0"/>
        <w:jc w:val="left"/>
        <w:rPr>
          <w:rFonts w:ascii="Times New Roman" w:eastAsia="KaiTi" w:hAnsi="Times New Roman" w:cs="Times New Roman"/>
          <w:sz w:val="24"/>
        </w:rPr>
      </w:pPr>
      <w:r w:rsidRPr="00020FA0">
        <w:rPr>
          <w:rFonts w:ascii="Times New Roman" w:eastAsia="KaiTi" w:hAnsi="Times New Roman" w:cs="Times New Roman"/>
          <w:sz w:val="24"/>
        </w:rPr>
        <w:t>Engineers force</w:t>
      </w:r>
      <w:r>
        <w:rPr>
          <w:rFonts w:ascii="Times New Roman" w:eastAsia="KaiTi" w:hAnsi="Times New Roman" w:cs="Times New Roman"/>
          <w:sz w:val="24"/>
        </w:rPr>
        <w:t xml:space="preserve"> a critical point by building a weir (a blockage) </w:t>
      </w:r>
      <w:r w:rsidR="00BC6350">
        <w:rPr>
          <w:rFonts w:ascii="Times New Roman" w:eastAsia="KaiTi" w:hAnsi="Times New Roman" w:cs="Times New Roman"/>
          <w:sz w:val="24"/>
        </w:rPr>
        <w:t>&amp;</w:t>
      </w:r>
      <w:r>
        <w:rPr>
          <w:rFonts w:ascii="Times New Roman" w:eastAsia="KaiTi" w:hAnsi="Times New Roman" w:cs="Times New Roman"/>
          <w:sz w:val="24"/>
        </w:rPr>
        <w:t xml:space="preserve"> then use</w:t>
      </w:r>
      <w:r>
        <w:rPr>
          <w:rFonts w:ascii="Times New Roman" w:eastAsia="KaiTi" w:hAnsi="Times New Roman" w:cs="Times New Roman" w:hint="eastAsia"/>
          <w:sz w:val="24"/>
        </w:rPr>
        <w:t xml:space="preserve"> </w:t>
      </w:r>
      <m:oMath>
        <m:r>
          <w:rPr>
            <w:rFonts w:ascii="Cambria Math" w:eastAsia="KaiTi" w:hAnsi="Cambria Math" w:cs="Times New Roman"/>
            <w:sz w:val="24"/>
          </w:rPr>
          <m:t>Frode#=</m:t>
        </m:r>
        <m:f>
          <m:fPr>
            <m:ctrlPr>
              <w:rPr>
                <w:rFonts w:ascii="Cambria Math" w:eastAsia="KaiTi" w:hAnsi="Cambria Math" w:cs="Times New Roman"/>
                <w:i/>
                <w:sz w:val="24"/>
              </w:rPr>
            </m:ctrlPr>
          </m:fPr>
          <m:num>
            <m:acc>
              <m:accPr>
                <m:chr m:val="̅"/>
                <m:ctrlPr>
                  <w:rPr>
                    <w:rFonts w:ascii="Cambria Math" w:eastAsia="KaiTi" w:hAnsi="Cambria Math" w:cs="Times New Roman"/>
                    <w:i/>
                    <w:sz w:val="24"/>
                  </w:rPr>
                </m:ctrlPr>
              </m:accPr>
              <m:e>
                <m:r>
                  <w:rPr>
                    <w:rFonts w:ascii="Cambria Math" w:eastAsia="KaiTi" w:hAnsi="Cambria Math" w:cs="Times New Roman"/>
                    <w:sz w:val="24"/>
                  </w:rPr>
                  <m:t>V</m:t>
                </m:r>
              </m:e>
            </m:acc>
          </m:num>
          <m:den>
            <m:rad>
              <m:radPr>
                <m:degHide m:val="1"/>
                <m:ctrlPr>
                  <w:rPr>
                    <w:rFonts w:ascii="Cambria Math" w:eastAsia="KaiTi" w:hAnsi="Cambria Math" w:cs="Times New Roman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eastAsia="KaiTi" w:hAnsi="Cambria Math" w:cs="Times New Roman"/>
                    <w:sz w:val="24"/>
                  </w:rPr>
                  <m:t>gh</m:t>
                </m:r>
              </m:e>
            </m:rad>
          </m:den>
        </m:f>
        <m:r>
          <w:rPr>
            <w:rFonts w:ascii="Cambria Math" w:eastAsia="KaiTi" w:hAnsi="Cambria Math" w:cs="Times New Roman"/>
            <w:sz w:val="24"/>
          </w:rPr>
          <m:t>=1</m:t>
        </m:r>
      </m:oMath>
      <w:r>
        <w:rPr>
          <w:rFonts w:ascii="Times New Roman" w:eastAsia="KaiTi" w:hAnsi="Times New Roman" w:cs="Times New Roman" w:hint="eastAsia"/>
          <w:sz w:val="24"/>
        </w:rPr>
        <w:t xml:space="preserve"> </w:t>
      </w:r>
      <w:r>
        <w:rPr>
          <w:rFonts w:ascii="Times New Roman" w:eastAsia="KaiTi" w:hAnsi="Times New Roman" w:cs="Times New Roman"/>
          <w:sz w:val="24"/>
        </w:rPr>
        <w:t xml:space="preserve">at critical point to measure V </w:t>
      </w:r>
      <w:r>
        <w:rPr>
          <w:rFonts w:ascii="Times New Roman" w:eastAsia="KaiTi" w:hAnsi="Times New Roman" w:cs="Times New Roman"/>
          <w:noProof/>
          <w:sz w:val="24"/>
        </w:rPr>
        <w:drawing>
          <wp:inline distT="0" distB="0" distL="0" distR="0" wp14:anchorId="31B5B155" wp14:editId="2260D316">
            <wp:extent cx="3489960" cy="17297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luid mechanics -122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17" t="2555" r="15567" b="74240"/>
                    <a:stretch/>
                  </pic:blipFill>
                  <pic:spPr bwMode="auto">
                    <a:xfrm>
                      <a:off x="0" y="0"/>
                      <a:ext cx="3489960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59638" w14:textId="77777777" w:rsidR="00623CF6" w:rsidRPr="00623CF6" w:rsidRDefault="002F4777" w:rsidP="00623CF6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="KaiTi" w:hAnsi="Times New Roman" w:cs="Times New Roman"/>
          <w:sz w:val="30"/>
          <w:szCs w:val="30"/>
        </w:rPr>
      </w:pPr>
      <w:r w:rsidRPr="00020FA0">
        <w:rPr>
          <w:rFonts w:ascii="Times New Roman" w:eastAsia="KaiTi" w:hAnsi="Times New Roman" w:cs="Times New Roman"/>
          <w:sz w:val="30"/>
          <w:szCs w:val="30"/>
        </w:rPr>
        <w:t>CFD</w:t>
      </w:r>
      <w:r w:rsidR="00D233E8" w:rsidRPr="00020FA0">
        <w:rPr>
          <w:rFonts w:ascii="Times New Roman" w:eastAsia="KaiTi" w:hAnsi="Times New Roman" w:cs="Times New Roman"/>
          <w:sz w:val="30"/>
          <w:szCs w:val="30"/>
        </w:rPr>
        <w:t xml:space="preserve"> (Computational Fluid Dynamics) </w:t>
      </w:r>
      <w:r w:rsidR="00D233E8" w:rsidRPr="00020FA0">
        <w:rPr>
          <w:rFonts w:ascii="Times New Roman" w:eastAsia="KaiTi" w:hAnsi="Times New Roman" w:cs="Times New Roman"/>
          <w:sz w:val="30"/>
          <w:szCs w:val="30"/>
        </w:rPr>
        <w:t>计算流体力学</w:t>
      </w:r>
    </w:p>
    <w:sectPr w:rsidR="00623CF6" w:rsidRPr="00623CF6" w:rsidSect="00A7340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aiTi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37593B"/>
    <w:multiLevelType w:val="multilevel"/>
    <w:tmpl w:val="41A2645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sz w:val="24"/>
        <w:szCs w:val="24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3EF"/>
    <w:rsid w:val="00003003"/>
    <w:rsid w:val="0001190F"/>
    <w:rsid w:val="00015EE0"/>
    <w:rsid w:val="00020FA0"/>
    <w:rsid w:val="00032EC6"/>
    <w:rsid w:val="00036BF1"/>
    <w:rsid w:val="00057C63"/>
    <w:rsid w:val="00090377"/>
    <w:rsid w:val="000A2213"/>
    <w:rsid w:val="000A72F2"/>
    <w:rsid w:val="000D15A0"/>
    <w:rsid w:val="0017051B"/>
    <w:rsid w:val="00242109"/>
    <w:rsid w:val="0026718F"/>
    <w:rsid w:val="002A5856"/>
    <w:rsid w:val="002B7671"/>
    <w:rsid w:val="002D7A16"/>
    <w:rsid w:val="002F4777"/>
    <w:rsid w:val="00310023"/>
    <w:rsid w:val="00343B37"/>
    <w:rsid w:val="00344517"/>
    <w:rsid w:val="003A0AF2"/>
    <w:rsid w:val="00447478"/>
    <w:rsid w:val="00551329"/>
    <w:rsid w:val="005A5AAF"/>
    <w:rsid w:val="005B05B4"/>
    <w:rsid w:val="005F1250"/>
    <w:rsid w:val="00613397"/>
    <w:rsid w:val="00614366"/>
    <w:rsid w:val="00623CF6"/>
    <w:rsid w:val="00637661"/>
    <w:rsid w:val="00687D42"/>
    <w:rsid w:val="006A15BA"/>
    <w:rsid w:val="006D51DF"/>
    <w:rsid w:val="006F7F20"/>
    <w:rsid w:val="0074700C"/>
    <w:rsid w:val="00780196"/>
    <w:rsid w:val="0078441A"/>
    <w:rsid w:val="007A47C0"/>
    <w:rsid w:val="007F3585"/>
    <w:rsid w:val="00896139"/>
    <w:rsid w:val="008F205D"/>
    <w:rsid w:val="0095175F"/>
    <w:rsid w:val="00A17855"/>
    <w:rsid w:val="00A71C24"/>
    <w:rsid w:val="00A73404"/>
    <w:rsid w:val="00AF1F56"/>
    <w:rsid w:val="00BB3CA6"/>
    <w:rsid w:val="00BC6350"/>
    <w:rsid w:val="00C01877"/>
    <w:rsid w:val="00C15A89"/>
    <w:rsid w:val="00C173EF"/>
    <w:rsid w:val="00D105C6"/>
    <w:rsid w:val="00D233E8"/>
    <w:rsid w:val="00DA0A90"/>
    <w:rsid w:val="00E01487"/>
    <w:rsid w:val="00F81A07"/>
    <w:rsid w:val="00FA7235"/>
    <w:rsid w:val="00FE3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E5C9E"/>
  <w15:chartTrackingRefBased/>
  <w15:docId w15:val="{E8F150CB-7F0B-3F40-90AD-68AFA5A1D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73EF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343B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6</Pages>
  <Words>623</Words>
  <Characters>3555</Characters>
  <Application>Microsoft Office Word</Application>
  <DocSecurity>0</DocSecurity>
  <Lines>29</Lines>
  <Paragraphs>8</Paragraphs>
  <ScaleCrop>false</ScaleCrop>
  <Company/>
  <LinksUpToDate>false</LinksUpToDate>
  <CharactersWithSpaces>4170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封 伟健</dc:creator>
  <cp:keywords/>
  <dc:description/>
  <cp:lastModifiedBy>封 伟健</cp:lastModifiedBy>
  <cp:revision>11</cp:revision>
  <dcterms:created xsi:type="dcterms:W3CDTF">2019-10-23T06:51:00Z</dcterms:created>
  <dcterms:modified xsi:type="dcterms:W3CDTF">2021-02-19T05:41:00Z</dcterms:modified>
</cp:coreProperties>
</file>