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D230A" w14:textId="77777777" w:rsidR="00FA0367" w:rsidRDefault="00FA0367">
      <w:pPr>
        <w:pStyle w:val="10"/>
        <w:numPr>
          <w:ilvl w:val="0"/>
          <w:numId w:val="0"/>
        </w:numPr>
        <w:rPr>
          <w:kern w:val="0"/>
        </w:rPr>
      </w:pPr>
    </w:p>
    <w:p w14:paraId="3EE623E1" w14:textId="77777777" w:rsidR="00FA0367" w:rsidRDefault="00FA0367">
      <w:pPr>
        <w:spacing w:before="240"/>
        <w:rPr>
          <w:rFonts w:ascii="楷体_GB2312"/>
        </w:rPr>
      </w:pPr>
    </w:p>
    <w:p w14:paraId="1DFB4223" w14:textId="77777777" w:rsidR="00FA0367" w:rsidRDefault="00FA0367">
      <w:pPr>
        <w:spacing w:before="240"/>
        <w:rPr>
          <w:rFonts w:ascii="楷体_GB2312"/>
        </w:rPr>
      </w:pPr>
    </w:p>
    <w:p w14:paraId="4B24F28F" w14:textId="77777777" w:rsidR="00FA0367" w:rsidRDefault="00FA0367">
      <w:pPr>
        <w:spacing w:before="240"/>
        <w:rPr>
          <w:rFonts w:ascii="楷体_GB2312"/>
        </w:rPr>
      </w:pPr>
    </w:p>
    <w:p w14:paraId="637A3A7A" w14:textId="77777777" w:rsidR="00FA0367" w:rsidRDefault="00FA0367">
      <w:pPr>
        <w:spacing w:before="240"/>
        <w:rPr>
          <w:rFonts w:ascii="楷体_GB2312"/>
        </w:rPr>
      </w:pPr>
    </w:p>
    <w:p w14:paraId="6322550D" w14:textId="77777777" w:rsidR="00FA0367" w:rsidRDefault="00FA0367">
      <w:pPr>
        <w:spacing w:before="240"/>
        <w:rPr>
          <w:rFonts w:ascii="楷体_GB2312"/>
        </w:rPr>
      </w:pPr>
    </w:p>
    <w:p w14:paraId="3725C1CB" w14:textId="77777777" w:rsidR="00FA0367" w:rsidRDefault="00F62793">
      <w:pPr>
        <w:jc w:val="center"/>
        <w:outlineLvl w:val="0"/>
        <w:rPr>
          <w:rFonts w:ascii="宋体" w:hAnsi="宋体"/>
          <w:b/>
          <w:sz w:val="52"/>
        </w:rPr>
      </w:pPr>
      <w:r>
        <w:rPr>
          <w:rFonts w:ascii="宋体" w:hAnsi="宋体" w:hint="eastAsia"/>
          <w:b/>
          <w:sz w:val="52"/>
        </w:rPr>
        <w:t>剑鱼论坛</w:t>
      </w:r>
    </w:p>
    <w:p w14:paraId="3E885C11" w14:textId="77777777" w:rsidR="00FA0367" w:rsidRDefault="00F62793">
      <w:pPr>
        <w:jc w:val="center"/>
        <w:outlineLvl w:val="0"/>
        <w:rPr>
          <w:rFonts w:ascii="隶书" w:eastAsia="隶书"/>
          <w:b/>
          <w:kern w:val="11"/>
          <w:sz w:val="52"/>
        </w:rPr>
      </w:pPr>
      <w:r>
        <w:rPr>
          <w:rFonts w:ascii="宋体" w:hAnsi="宋体" w:hint="eastAsia"/>
          <w:b/>
          <w:sz w:val="52"/>
        </w:rPr>
        <w:t>测试</w:t>
      </w:r>
      <w:r>
        <w:rPr>
          <w:rFonts w:ascii="宋体" w:hAnsi="宋体" w:hint="eastAsia"/>
          <w:b/>
          <w:kern w:val="11"/>
          <w:sz w:val="52"/>
        </w:rPr>
        <w:t>计划</w:t>
      </w:r>
    </w:p>
    <w:p w14:paraId="1040D16B" w14:textId="77777777" w:rsidR="00FA0367" w:rsidRDefault="00FA0367">
      <w:pPr>
        <w:jc w:val="center"/>
        <w:outlineLvl w:val="0"/>
        <w:rPr>
          <w:rFonts w:ascii="隶书" w:eastAsia="隶书"/>
          <w:b/>
          <w:kern w:val="11"/>
          <w:sz w:val="52"/>
        </w:rPr>
      </w:pPr>
    </w:p>
    <w:p w14:paraId="21AEB629" w14:textId="77777777" w:rsidR="00FA0367" w:rsidRDefault="00FA0367">
      <w:pPr>
        <w:spacing w:line="180" w:lineRule="atLeast"/>
        <w:jc w:val="center"/>
        <w:rPr>
          <w:rFonts w:eastAsia="楷体_GB2312"/>
          <w:b/>
          <w:sz w:val="28"/>
        </w:rPr>
      </w:pPr>
    </w:p>
    <w:p w14:paraId="468F16E4" w14:textId="77777777" w:rsidR="00FA0367" w:rsidRDefault="00FA0367">
      <w:pPr>
        <w:spacing w:line="180" w:lineRule="atLeast"/>
        <w:jc w:val="center"/>
        <w:rPr>
          <w:rFonts w:eastAsia="楷体_GB2312"/>
          <w:b/>
          <w:sz w:val="28"/>
        </w:rPr>
      </w:pPr>
    </w:p>
    <w:p w14:paraId="7A6DF40E" w14:textId="77777777" w:rsidR="00FA0367" w:rsidRDefault="00FA0367">
      <w:pPr>
        <w:spacing w:line="180" w:lineRule="atLeast"/>
        <w:jc w:val="right"/>
        <w:rPr>
          <w:rFonts w:eastAsia="楷体_GB2312"/>
          <w:b/>
          <w:sz w:val="28"/>
        </w:rPr>
      </w:pPr>
    </w:p>
    <w:p w14:paraId="6738A502" w14:textId="77777777" w:rsidR="00FA0367" w:rsidRDefault="00FA0367">
      <w:pPr>
        <w:spacing w:line="180" w:lineRule="atLeast"/>
        <w:jc w:val="center"/>
        <w:rPr>
          <w:rFonts w:eastAsia="楷体_GB2312"/>
          <w:b/>
          <w:sz w:val="28"/>
        </w:rPr>
      </w:pPr>
    </w:p>
    <w:p w14:paraId="031F3B89" w14:textId="77777777" w:rsidR="00FA0367" w:rsidRDefault="00FA0367">
      <w:pPr>
        <w:spacing w:line="180" w:lineRule="atLeast"/>
        <w:jc w:val="center"/>
        <w:rPr>
          <w:rFonts w:eastAsia="楷体_GB2312"/>
          <w:b/>
          <w:sz w:val="28"/>
        </w:rPr>
      </w:pPr>
    </w:p>
    <w:p w14:paraId="603BA945" w14:textId="77777777" w:rsidR="00FA0367" w:rsidRDefault="00FA0367">
      <w:pPr>
        <w:spacing w:line="180" w:lineRule="atLeast"/>
        <w:jc w:val="center"/>
        <w:rPr>
          <w:rFonts w:eastAsia="楷体_GB2312"/>
          <w:b/>
          <w:sz w:val="28"/>
        </w:rPr>
      </w:pPr>
    </w:p>
    <w:p w14:paraId="6BD9A63D" w14:textId="77777777" w:rsidR="00FA0367" w:rsidRDefault="00FA0367">
      <w:pPr>
        <w:spacing w:line="180" w:lineRule="atLeast"/>
        <w:jc w:val="center"/>
        <w:rPr>
          <w:rFonts w:eastAsia="楷体_GB2312"/>
          <w:b/>
          <w:sz w:val="28"/>
        </w:rPr>
      </w:pPr>
    </w:p>
    <w:p w14:paraId="17CB71C4" w14:textId="77777777" w:rsidR="00FA0367" w:rsidRDefault="00FA0367">
      <w:pPr>
        <w:spacing w:line="180" w:lineRule="atLeast"/>
        <w:rPr>
          <w:rFonts w:eastAsia="楷体_GB2312"/>
          <w:b/>
          <w:sz w:val="28"/>
        </w:rPr>
      </w:pPr>
    </w:p>
    <w:p w14:paraId="72D82C90" w14:textId="77777777" w:rsidR="00FA0367" w:rsidRDefault="00FA0367">
      <w:pPr>
        <w:jc w:val="center"/>
        <w:rPr>
          <w:b/>
          <w:sz w:val="30"/>
        </w:rPr>
      </w:pPr>
    </w:p>
    <w:p w14:paraId="6A3291A3" w14:textId="77777777" w:rsidR="00FA0367" w:rsidRDefault="00F62793">
      <w:pPr>
        <w:jc w:val="center"/>
        <w:rPr>
          <w:rFonts w:ascii="黑体" w:eastAsia="黑体"/>
          <w:sz w:val="30"/>
        </w:rPr>
      </w:pPr>
      <w:r>
        <w:rPr>
          <w:rFonts w:hint="eastAsia"/>
          <w:b/>
          <w:sz w:val="30"/>
        </w:rPr>
        <w:t>20</w:t>
      </w:r>
      <w:r>
        <w:rPr>
          <w:b/>
          <w:sz w:val="30"/>
        </w:rPr>
        <w:t>21</w:t>
      </w:r>
      <w:r>
        <w:rPr>
          <w:rFonts w:hint="eastAsia"/>
          <w:b/>
          <w:sz w:val="30"/>
        </w:rPr>
        <w:t>年</w:t>
      </w:r>
      <w:r>
        <w:rPr>
          <w:b/>
          <w:sz w:val="30"/>
        </w:rPr>
        <w:t>10</w:t>
      </w:r>
      <w:r>
        <w:rPr>
          <w:rFonts w:hint="eastAsia"/>
          <w:b/>
          <w:sz w:val="30"/>
        </w:rPr>
        <w:t xml:space="preserve"> </w:t>
      </w:r>
      <w:r>
        <w:rPr>
          <w:rFonts w:hint="eastAsia"/>
          <w:b/>
          <w:sz w:val="30"/>
        </w:rPr>
        <w:t>月</w:t>
      </w:r>
      <w:r>
        <w:rPr>
          <w:b/>
          <w:sz w:val="30"/>
        </w:rPr>
        <w:t>27</w:t>
      </w:r>
      <w:r>
        <w:rPr>
          <w:rFonts w:hint="eastAsia"/>
          <w:b/>
          <w:sz w:val="30"/>
        </w:rPr>
        <w:t>日</w:t>
      </w:r>
    </w:p>
    <w:p w14:paraId="310A07D6" w14:textId="77777777" w:rsidR="00FA0367" w:rsidRDefault="00FA0367">
      <w:pPr>
        <w:rPr>
          <w:rFonts w:eastAsia="黑体"/>
        </w:rPr>
        <w:sectPr w:rsidR="00FA036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680" w:gutter="0"/>
          <w:pgNumType w:fmt="lowerRoman"/>
          <w:cols w:space="425"/>
          <w:titlePg/>
          <w:docGrid w:type="lines" w:linePitch="312"/>
        </w:sectPr>
      </w:pPr>
    </w:p>
    <w:p w14:paraId="68DB6C9D" w14:textId="77777777" w:rsidR="00FA0367" w:rsidRDefault="00F62793">
      <w:pPr>
        <w:rPr>
          <w:rFonts w:eastAsia="黑体"/>
          <w:b/>
          <w:bCs/>
          <w:sz w:val="44"/>
        </w:rPr>
      </w:pPr>
      <w:r>
        <w:rPr>
          <w:rFonts w:eastAsia="黑体" w:hint="eastAsia"/>
          <w:b/>
          <w:bCs/>
          <w:sz w:val="44"/>
        </w:rPr>
        <w:lastRenderedPageBreak/>
        <w:t>修订表</w:t>
      </w:r>
    </w:p>
    <w:p w14:paraId="44E2B500" w14:textId="77777777" w:rsidR="00FA0367" w:rsidRDefault="00F62793">
      <w:pPr>
        <w:rPr>
          <w:rFonts w:eastAsia="黑体"/>
          <w:b/>
          <w:bCs/>
          <w:sz w:val="44"/>
        </w:rPr>
      </w:pPr>
      <w:r>
        <w:rPr>
          <w:noProof/>
        </w:rPr>
        <mc:AlternateContent>
          <mc:Choice Requires="wps">
            <w:drawing>
              <wp:anchor distT="0" distB="0" distL="114300" distR="114300" simplePos="0" relativeHeight="251659264" behindDoc="0" locked="0" layoutInCell="1" allowOverlap="1" wp14:anchorId="2EEBEF2F" wp14:editId="2C43B5BE">
                <wp:simplePos x="0" y="0"/>
                <wp:positionH relativeFrom="column">
                  <wp:posOffset>0</wp:posOffset>
                </wp:positionH>
                <wp:positionV relativeFrom="paragraph">
                  <wp:posOffset>-635</wp:posOffset>
                </wp:positionV>
                <wp:extent cx="5362575" cy="0"/>
                <wp:effectExtent l="0" t="19050" r="47625" b="3810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2575" cy="0"/>
                        </a:xfrm>
                        <a:prstGeom prst="line">
                          <a:avLst/>
                        </a:prstGeom>
                        <a:noFill/>
                        <a:ln w="57150" cmpd="thinThick">
                          <a:solidFill>
                            <a:srgbClr val="000000"/>
                          </a:solidFill>
                          <a:round/>
                        </a:ln>
                      </wps:spPr>
                      <wps:bodyPr/>
                    </wps:wsp>
                  </a:graphicData>
                </a:graphic>
              </wp:anchor>
            </w:drawing>
          </mc:Choice>
          <mc:Fallback>
            <w:pict>
              <v:line w14:anchorId="16292E2D" id="直接连接符 6"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05pt" to="422.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" strokeweight="4.5pt">
                <v:stroke linestyle="thinThick"/>
              </v:line>
            </w:pict>
          </mc:Fallback>
        </mc:AlternateContent>
      </w: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3"/>
        <w:gridCol w:w="1701"/>
        <w:gridCol w:w="1276"/>
        <w:gridCol w:w="2942"/>
        <w:gridCol w:w="1701"/>
      </w:tblGrid>
      <w:tr w:rsidR="00FA0367" w14:paraId="55E40BDB" w14:textId="77777777">
        <w:trPr>
          <w:cantSplit/>
          <w:tblHeader/>
        </w:trPr>
        <w:tc>
          <w:tcPr>
            <w:tcW w:w="993" w:type="dxa"/>
            <w:tcBorders>
              <w:right w:val="single" w:sz="4" w:space="0" w:color="auto"/>
            </w:tcBorders>
            <w:shd w:val="pct10" w:color="auto" w:fill="auto"/>
            <w:vAlign w:val="center"/>
          </w:tcPr>
          <w:p w14:paraId="4846A567" w14:textId="77777777" w:rsidR="00FA0367" w:rsidRDefault="00F62793">
            <w:pPr>
              <w:pStyle w:val="Table-ColHead"/>
              <w:jc w:val="center"/>
              <w:rPr>
                <w:sz w:val="21"/>
                <w:lang w:eastAsia="zh-CN"/>
              </w:rPr>
            </w:pPr>
            <w:r>
              <w:rPr>
                <w:rFonts w:hint="eastAsia"/>
                <w:sz w:val="21"/>
                <w:lang w:eastAsia="zh-CN"/>
              </w:rPr>
              <w:t>编号</w:t>
            </w:r>
          </w:p>
        </w:tc>
        <w:tc>
          <w:tcPr>
            <w:tcW w:w="1701" w:type="dxa"/>
            <w:tcBorders>
              <w:left w:val="single" w:sz="4" w:space="0" w:color="auto"/>
            </w:tcBorders>
            <w:shd w:val="pct10" w:color="auto" w:fill="auto"/>
            <w:vAlign w:val="center"/>
          </w:tcPr>
          <w:p w14:paraId="5944498B" w14:textId="77777777" w:rsidR="00FA0367" w:rsidRDefault="00F62793">
            <w:pPr>
              <w:pStyle w:val="Table-ColHead"/>
              <w:jc w:val="center"/>
              <w:rPr>
                <w:sz w:val="21"/>
                <w:lang w:eastAsia="zh-CN"/>
              </w:rPr>
            </w:pPr>
            <w:r>
              <w:rPr>
                <w:rFonts w:hint="eastAsia"/>
                <w:sz w:val="21"/>
                <w:lang w:eastAsia="zh-CN"/>
              </w:rPr>
              <w:t>生成版本</w:t>
            </w:r>
          </w:p>
        </w:tc>
        <w:tc>
          <w:tcPr>
            <w:tcW w:w="1276" w:type="dxa"/>
            <w:shd w:val="pct10" w:color="auto" w:fill="auto"/>
            <w:vAlign w:val="center"/>
          </w:tcPr>
          <w:p w14:paraId="2BC62D44" w14:textId="77777777" w:rsidR="00FA0367" w:rsidRDefault="00F62793">
            <w:pPr>
              <w:pStyle w:val="Table-ColHead"/>
              <w:jc w:val="center"/>
              <w:rPr>
                <w:sz w:val="21"/>
                <w:lang w:eastAsia="zh-CN"/>
              </w:rPr>
            </w:pPr>
            <w:r>
              <w:rPr>
                <w:rFonts w:hint="eastAsia"/>
                <w:sz w:val="21"/>
                <w:lang w:eastAsia="zh-CN"/>
              </w:rPr>
              <w:t>修订人</w:t>
            </w:r>
          </w:p>
        </w:tc>
        <w:tc>
          <w:tcPr>
            <w:tcW w:w="2942" w:type="dxa"/>
            <w:shd w:val="pct10" w:color="auto" w:fill="auto"/>
            <w:vAlign w:val="center"/>
          </w:tcPr>
          <w:p w14:paraId="6CC36663" w14:textId="77777777" w:rsidR="00FA0367" w:rsidRDefault="00F62793">
            <w:pPr>
              <w:pStyle w:val="Table-ColHead"/>
              <w:jc w:val="center"/>
              <w:rPr>
                <w:sz w:val="21"/>
                <w:lang w:eastAsia="zh-CN"/>
              </w:rPr>
            </w:pPr>
            <w:r>
              <w:rPr>
                <w:rFonts w:hint="eastAsia"/>
                <w:sz w:val="21"/>
                <w:lang w:eastAsia="zh-CN"/>
              </w:rPr>
              <w:t>修订章节与内容</w:t>
            </w:r>
          </w:p>
        </w:tc>
        <w:tc>
          <w:tcPr>
            <w:tcW w:w="1701" w:type="dxa"/>
            <w:shd w:val="pct10" w:color="auto" w:fill="auto"/>
            <w:vAlign w:val="center"/>
          </w:tcPr>
          <w:p w14:paraId="1F3BD842" w14:textId="77777777" w:rsidR="00FA0367" w:rsidRDefault="00F62793">
            <w:pPr>
              <w:pStyle w:val="Table-ColHead"/>
              <w:jc w:val="center"/>
              <w:rPr>
                <w:sz w:val="21"/>
                <w:lang w:eastAsia="zh-CN"/>
              </w:rPr>
            </w:pPr>
            <w:r>
              <w:rPr>
                <w:rFonts w:hint="eastAsia"/>
                <w:sz w:val="21"/>
                <w:lang w:eastAsia="zh-CN"/>
              </w:rPr>
              <w:t>修订日期</w:t>
            </w:r>
          </w:p>
        </w:tc>
      </w:tr>
      <w:tr w:rsidR="00FA0367" w14:paraId="3F06C329" w14:textId="77777777">
        <w:trPr>
          <w:cantSplit/>
        </w:trPr>
        <w:tc>
          <w:tcPr>
            <w:tcW w:w="993" w:type="dxa"/>
            <w:tcBorders>
              <w:top w:val="nil"/>
              <w:right w:val="single" w:sz="4" w:space="0" w:color="auto"/>
            </w:tcBorders>
          </w:tcPr>
          <w:p w14:paraId="28A7AD06" w14:textId="77777777" w:rsidR="00FA0367" w:rsidRDefault="00F62793">
            <w:pPr>
              <w:pStyle w:val="Table-Text"/>
              <w:jc w:val="both"/>
              <w:rPr>
                <w:sz w:val="21"/>
                <w:lang w:eastAsia="zh-CN"/>
              </w:rPr>
            </w:pPr>
            <w:r>
              <w:rPr>
                <w:rFonts w:hint="eastAsia"/>
                <w:sz w:val="21"/>
                <w:lang w:eastAsia="zh-CN"/>
              </w:rPr>
              <w:t>1</w:t>
            </w:r>
          </w:p>
        </w:tc>
        <w:tc>
          <w:tcPr>
            <w:tcW w:w="1701" w:type="dxa"/>
            <w:tcBorders>
              <w:top w:val="nil"/>
              <w:left w:val="single" w:sz="4" w:space="0" w:color="auto"/>
            </w:tcBorders>
          </w:tcPr>
          <w:p w14:paraId="43A57833" w14:textId="77777777" w:rsidR="00FA0367" w:rsidRDefault="00FA0367">
            <w:pPr>
              <w:pStyle w:val="Table-Text"/>
              <w:jc w:val="both"/>
              <w:rPr>
                <w:sz w:val="21"/>
                <w:lang w:eastAsia="zh-CN"/>
              </w:rPr>
            </w:pPr>
          </w:p>
        </w:tc>
        <w:tc>
          <w:tcPr>
            <w:tcW w:w="1276" w:type="dxa"/>
            <w:tcBorders>
              <w:top w:val="nil"/>
            </w:tcBorders>
          </w:tcPr>
          <w:p w14:paraId="3E011F22" w14:textId="77777777" w:rsidR="00FA0367" w:rsidRDefault="00FA0367">
            <w:pPr>
              <w:pStyle w:val="Table-Text"/>
              <w:jc w:val="both"/>
              <w:rPr>
                <w:sz w:val="21"/>
                <w:lang w:eastAsia="zh-CN"/>
              </w:rPr>
            </w:pPr>
          </w:p>
        </w:tc>
        <w:tc>
          <w:tcPr>
            <w:tcW w:w="2942" w:type="dxa"/>
            <w:tcBorders>
              <w:top w:val="nil"/>
            </w:tcBorders>
          </w:tcPr>
          <w:p w14:paraId="4C1436B0" w14:textId="77777777" w:rsidR="00FA0367" w:rsidRDefault="00FA0367">
            <w:pPr>
              <w:pStyle w:val="Table-Text"/>
              <w:jc w:val="both"/>
              <w:rPr>
                <w:sz w:val="21"/>
                <w:lang w:eastAsia="zh-CN"/>
              </w:rPr>
            </w:pPr>
          </w:p>
        </w:tc>
        <w:tc>
          <w:tcPr>
            <w:tcW w:w="1701" w:type="dxa"/>
            <w:tcBorders>
              <w:top w:val="nil"/>
            </w:tcBorders>
          </w:tcPr>
          <w:p w14:paraId="3E82E7E3" w14:textId="77777777" w:rsidR="00FA0367" w:rsidRDefault="00FA0367">
            <w:pPr>
              <w:pStyle w:val="Table-Text"/>
              <w:jc w:val="both"/>
              <w:rPr>
                <w:sz w:val="21"/>
                <w:lang w:eastAsia="zh-CN"/>
              </w:rPr>
            </w:pPr>
          </w:p>
        </w:tc>
      </w:tr>
      <w:tr w:rsidR="00FA0367" w14:paraId="1001CD79" w14:textId="77777777">
        <w:trPr>
          <w:cantSplit/>
        </w:trPr>
        <w:tc>
          <w:tcPr>
            <w:tcW w:w="993" w:type="dxa"/>
            <w:tcBorders>
              <w:top w:val="nil"/>
              <w:right w:val="single" w:sz="4" w:space="0" w:color="auto"/>
            </w:tcBorders>
          </w:tcPr>
          <w:p w14:paraId="0179D19E" w14:textId="77777777" w:rsidR="00FA0367" w:rsidRDefault="00F62793">
            <w:pPr>
              <w:pStyle w:val="Table-Text"/>
              <w:jc w:val="both"/>
              <w:rPr>
                <w:sz w:val="21"/>
                <w:lang w:eastAsia="zh-CN"/>
              </w:rPr>
            </w:pPr>
            <w:r>
              <w:rPr>
                <w:rFonts w:hint="eastAsia"/>
                <w:sz w:val="21"/>
                <w:lang w:eastAsia="zh-CN"/>
              </w:rPr>
              <w:t>2</w:t>
            </w:r>
          </w:p>
        </w:tc>
        <w:tc>
          <w:tcPr>
            <w:tcW w:w="1701" w:type="dxa"/>
            <w:tcBorders>
              <w:top w:val="nil"/>
              <w:left w:val="single" w:sz="4" w:space="0" w:color="auto"/>
            </w:tcBorders>
          </w:tcPr>
          <w:p w14:paraId="396B4615" w14:textId="77777777" w:rsidR="00FA0367" w:rsidRDefault="00FA0367">
            <w:pPr>
              <w:pStyle w:val="Table-Text"/>
              <w:jc w:val="both"/>
              <w:rPr>
                <w:sz w:val="21"/>
                <w:lang w:eastAsia="zh-CN"/>
              </w:rPr>
            </w:pPr>
          </w:p>
        </w:tc>
        <w:tc>
          <w:tcPr>
            <w:tcW w:w="1276" w:type="dxa"/>
            <w:tcBorders>
              <w:top w:val="nil"/>
            </w:tcBorders>
          </w:tcPr>
          <w:p w14:paraId="636C697F" w14:textId="77777777" w:rsidR="00FA0367" w:rsidRDefault="00FA0367">
            <w:pPr>
              <w:pStyle w:val="Table-Text"/>
              <w:jc w:val="both"/>
              <w:rPr>
                <w:sz w:val="21"/>
                <w:lang w:eastAsia="zh-CN"/>
              </w:rPr>
            </w:pPr>
          </w:p>
        </w:tc>
        <w:tc>
          <w:tcPr>
            <w:tcW w:w="2942" w:type="dxa"/>
            <w:tcBorders>
              <w:top w:val="nil"/>
            </w:tcBorders>
          </w:tcPr>
          <w:p w14:paraId="51181895" w14:textId="77777777" w:rsidR="00FA0367" w:rsidRDefault="00FA0367">
            <w:pPr>
              <w:pStyle w:val="Table-Text"/>
              <w:jc w:val="both"/>
              <w:rPr>
                <w:sz w:val="21"/>
                <w:lang w:eastAsia="zh-CN"/>
              </w:rPr>
            </w:pPr>
          </w:p>
        </w:tc>
        <w:tc>
          <w:tcPr>
            <w:tcW w:w="1701" w:type="dxa"/>
            <w:tcBorders>
              <w:top w:val="nil"/>
            </w:tcBorders>
          </w:tcPr>
          <w:p w14:paraId="2473F81A" w14:textId="77777777" w:rsidR="00FA0367" w:rsidRDefault="00FA0367">
            <w:pPr>
              <w:pStyle w:val="Table-Text"/>
              <w:jc w:val="both"/>
              <w:rPr>
                <w:sz w:val="21"/>
                <w:lang w:eastAsia="zh-CN"/>
              </w:rPr>
            </w:pPr>
          </w:p>
        </w:tc>
      </w:tr>
      <w:tr w:rsidR="00FA0367" w14:paraId="443B0A37" w14:textId="77777777">
        <w:trPr>
          <w:cantSplit/>
        </w:trPr>
        <w:tc>
          <w:tcPr>
            <w:tcW w:w="993" w:type="dxa"/>
            <w:tcBorders>
              <w:top w:val="nil"/>
              <w:right w:val="single" w:sz="4" w:space="0" w:color="auto"/>
            </w:tcBorders>
          </w:tcPr>
          <w:p w14:paraId="30344E22" w14:textId="77777777" w:rsidR="00FA0367" w:rsidRDefault="00F62793">
            <w:pPr>
              <w:pStyle w:val="Table-Text"/>
              <w:jc w:val="both"/>
              <w:rPr>
                <w:sz w:val="21"/>
                <w:lang w:eastAsia="zh-CN"/>
              </w:rPr>
            </w:pPr>
            <w:r>
              <w:rPr>
                <w:rFonts w:hint="eastAsia"/>
                <w:sz w:val="21"/>
                <w:lang w:eastAsia="zh-CN"/>
              </w:rPr>
              <w:t>3</w:t>
            </w:r>
          </w:p>
        </w:tc>
        <w:tc>
          <w:tcPr>
            <w:tcW w:w="1701" w:type="dxa"/>
            <w:tcBorders>
              <w:top w:val="nil"/>
              <w:left w:val="single" w:sz="4" w:space="0" w:color="auto"/>
            </w:tcBorders>
          </w:tcPr>
          <w:p w14:paraId="61A64A83" w14:textId="77777777" w:rsidR="00FA0367" w:rsidRDefault="00FA0367">
            <w:pPr>
              <w:pStyle w:val="Table-Text"/>
              <w:jc w:val="both"/>
              <w:rPr>
                <w:sz w:val="21"/>
                <w:lang w:eastAsia="zh-CN"/>
              </w:rPr>
            </w:pPr>
          </w:p>
        </w:tc>
        <w:tc>
          <w:tcPr>
            <w:tcW w:w="1276" w:type="dxa"/>
            <w:tcBorders>
              <w:top w:val="nil"/>
            </w:tcBorders>
          </w:tcPr>
          <w:p w14:paraId="43856D77" w14:textId="77777777" w:rsidR="00FA0367" w:rsidRDefault="00FA0367">
            <w:pPr>
              <w:pStyle w:val="Table-Text"/>
              <w:jc w:val="both"/>
              <w:rPr>
                <w:sz w:val="21"/>
                <w:lang w:eastAsia="zh-CN"/>
              </w:rPr>
            </w:pPr>
          </w:p>
        </w:tc>
        <w:tc>
          <w:tcPr>
            <w:tcW w:w="2942" w:type="dxa"/>
            <w:tcBorders>
              <w:top w:val="nil"/>
            </w:tcBorders>
          </w:tcPr>
          <w:p w14:paraId="70C53AF4" w14:textId="77777777" w:rsidR="00FA0367" w:rsidRDefault="00FA0367">
            <w:pPr>
              <w:pStyle w:val="Table-Text"/>
              <w:jc w:val="both"/>
              <w:rPr>
                <w:sz w:val="21"/>
                <w:lang w:eastAsia="zh-CN"/>
              </w:rPr>
            </w:pPr>
          </w:p>
        </w:tc>
        <w:tc>
          <w:tcPr>
            <w:tcW w:w="1701" w:type="dxa"/>
            <w:tcBorders>
              <w:top w:val="nil"/>
            </w:tcBorders>
          </w:tcPr>
          <w:p w14:paraId="5973A2D7" w14:textId="77777777" w:rsidR="00FA0367" w:rsidRDefault="00FA0367">
            <w:pPr>
              <w:pStyle w:val="Table-Text"/>
              <w:jc w:val="both"/>
              <w:rPr>
                <w:sz w:val="21"/>
                <w:lang w:eastAsia="zh-CN"/>
              </w:rPr>
            </w:pPr>
          </w:p>
        </w:tc>
      </w:tr>
      <w:tr w:rsidR="00FA0367" w14:paraId="5EC1F147" w14:textId="77777777">
        <w:trPr>
          <w:cantSplit/>
        </w:trPr>
        <w:tc>
          <w:tcPr>
            <w:tcW w:w="993" w:type="dxa"/>
            <w:tcBorders>
              <w:right w:val="single" w:sz="4" w:space="0" w:color="auto"/>
            </w:tcBorders>
          </w:tcPr>
          <w:p w14:paraId="2803C057" w14:textId="77777777" w:rsidR="00FA0367" w:rsidRDefault="00F62793">
            <w:pPr>
              <w:pStyle w:val="Table-Text"/>
              <w:jc w:val="both"/>
              <w:rPr>
                <w:sz w:val="21"/>
                <w:lang w:eastAsia="zh-CN"/>
              </w:rPr>
            </w:pPr>
            <w:r>
              <w:rPr>
                <w:rFonts w:hint="eastAsia"/>
                <w:sz w:val="21"/>
                <w:lang w:eastAsia="zh-CN"/>
              </w:rPr>
              <w:t>4</w:t>
            </w:r>
          </w:p>
        </w:tc>
        <w:tc>
          <w:tcPr>
            <w:tcW w:w="1701" w:type="dxa"/>
            <w:tcBorders>
              <w:left w:val="single" w:sz="4" w:space="0" w:color="auto"/>
            </w:tcBorders>
          </w:tcPr>
          <w:p w14:paraId="32F693B6" w14:textId="77777777" w:rsidR="00FA0367" w:rsidRDefault="00FA0367">
            <w:pPr>
              <w:pStyle w:val="Table-Text"/>
              <w:jc w:val="both"/>
              <w:rPr>
                <w:sz w:val="21"/>
                <w:lang w:eastAsia="zh-CN"/>
              </w:rPr>
            </w:pPr>
          </w:p>
        </w:tc>
        <w:tc>
          <w:tcPr>
            <w:tcW w:w="1276" w:type="dxa"/>
          </w:tcPr>
          <w:p w14:paraId="388D793F" w14:textId="77777777" w:rsidR="00FA0367" w:rsidRDefault="00FA0367">
            <w:pPr>
              <w:pStyle w:val="Table-Text"/>
              <w:jc w:val="both"/>
              <w:rPr>
                <w:sz w:val="21"/>
                <w:lang w:eastAsia="zh-CN"/>
              </w:rPr>
            </w:pPr>
          </w:p>
        </w:tc>
        <w:tc>
          <w:tcPr>
            <w:tcW w:w="2942" w:type="dxa"/>
          </w:tcPr>
          <w:p w14:paraId="26712E58" w14:textId="77777777" w:rsidR="00FA0367" w:rsidRDefault="00FA0367">
            <w:pPr>
              <w:pStyle w:val="Table-Text"/>
              <w:jc w:val="both"/>
              <w:rPr>
                <w:sz w:val="21"/>
                <w:lang w:eastAsia="zh-CN"/>
              </w:rPr>
            </w:pPr>
          </w:p>
        </w:tc>
        <w:tc>
          <w:tcPr>
            <w:tcW w:w="1701" w:type="dxa"/>
          </w:tcPr>
          <w:p w14:paraId="5F0BB23F" w14:textId="77777777" w:rsidR="00FA0367" w:rsidRDefault="00FA0367">
            <w:pPr>
              <w:pStyle w:val="Table-Text"/>
              <w:jc w:val="both"/>
              <w:rPr>
                <w:sz w:val="21"/>
                <w:lang w:eastAsia="zh-CN"/>
              </w:rPr>
            </w:pPr>
          </w:p>
        </w:tc>
      </w:tr>
    </w:tbl>
    <w:p w14:paraId="51521B31" w14:textId="77777777" w:rsidR="00FA0367" w:rsidRDefault="00FA0367">
      <w:pPr>
        <w:rPr>
          <w:rFonts w:ascii="仿宋_GB2312" w:eastAsia="仿宋_GB2312"/>
        </w:rPr>
      </w:pPr>
    </w:p>
    <w:p w14:paraId="55E9FDF1" w14:textId="77777777" w:rsidR="00FA0367" w:rsidRDefault="00F62793">
      <w:pPr>
        <w:widowControl/>
        <w:jc w:val="left"/>
        <w:rPr>
          <w:rFonts w:ascii="黑体" w:eastAsia="黑体" w:hAnsi="黑体"/>
          <w:sz w:val="32"/>
        </w:rPr>
      </w:pPr>
      <w:r>
        <w:rPr>
          <w:rFonts w:ascii="黑体" w:eastAsia="黑体" w:hAnsi="黑体"/>
          <w:sz w:val="32"/>
        </w:rPr>
        <w:br w:type="page"/>
      </w:r>
    </w:p>
    <w:p w14:paraId="0CBFE9E9" w14:textId="77777777" w:rsidR="00FA0367" w:rsidRDefault="00F62793">
      <w:pPr>
        <w:pStyle w:val="TOC1"/>
        <w:spacing w:after="0"/>
        <w:ind w:left="240"/>
        <w:jc w:val="center"/>
        <w:rPr>
          <w:sz w:val="36"/>
        </w:rPr>
      </w:pPr>
      <w:r>
        <w:rPr>
          <w:rFonts w:hint="eastAsia"/>
          <w:sz w:val="36"/>
        </w:rPr>
        <w:lastRenderedPageBreak/>
        <w:t>目录</w:t>
      </w:r>
    </w:p>
    <w:bookmarkStart w:id="0" w:name="_Toc7841916"/>
    <w:bookmarkStart w:id="1" w:name="_Toc5611542"/>
    <w:bookmarkStart w:id="2" w:name="_Toc7841668"/>
    <w:bookmarkStart w:id="3" w:name="_Toc7842076"/>
    <w:bookmarkStart w:id="4" w:name="_Toc472156533"/>
    <w:p w14:paraId="0C7EE73C" w14:textId="7827087F" w:rsidR="00CB25E7" w:rsidRDefault="00F62793">
      <w:pPr>
        <w:pStyle w:val="TOC1"/>
        <w:tabs>
          <w:tab w:val="left" w:pos="420"/>
          <w:tab w:val="right" w:leader="dot" w:pos="9628"/>
        </w:tabs>
        <w:rPr>
          <w:rFonts w:asciiTheme="minorHAnsi" w:eastAsiaTheme="minorEastAsia" w:hAnsiTheme="minorHAnsi" w:cstheme="minorBidi"/>
          <w:b w:val="0"/>
          <w:caps w:val="0"/>
          <w:noProof/>
          <w:snapToGrid/>
          <w:kern w:val="2"/>
          <w:sz w:val="21"/>
          <w:szCs w:val="22"/>
        </w:rPr>
      </w:pPr>
      <w:r>
        <w:fldChar w:fldCharType="begin"/>
      </w:r>
      <w:r>
        <w:instrText xml:space="preserve"> TOC \o "1-3" </w:instrText>
      </w:r>
      <w:r>
        <w:fldChar w:fldCharType="separate"/>
      </w:r>
      <w:r w:rsidR="00CB25E7" w:rsidRPr="004D1008">
        <w:rPr>
          <w:rFonts w:ascii="宋体"/>
          <w:noProof/>
        </w:rPr>
        <w:t>1</w:t>
      </w:r>
      <w:r w:rsidR="00CB25E7">
        <w:rPr>
          <w:rFonts w:asciiTheme="minorHAnsi" w:eastAsiaTheme="minorEastAsia" w:hAnsiTheme="minorHAnsi" w:cstheme="minorBidi"/>
          <w:b w:val="0"/>
          <w:caps w:val="0"/>
          <w:noProof/>
          <w:snapToGrid/>
          <w:kern w:val="2"/>
          <w:sz w:val="21"/>
          <w:szCs w:val="22"/>
        </w:rPr>
        <w:tab/>
      </w:r>
      <w:r w:rsidR="00CB25E7" w:rsidRPr="004D1008">
        <w:rPr>
          <w:rFonts w:ascii="宋体"/>
          <w:noProof/>
        </w:rPr>
        <w:t>目的</w:t>
      </w:r>
      <w:r w:rsidR="00CB25E7">
        <w:rPr>
          <w:noProof/>
        </w:rPr>
        <w:tab/>
      </w:r>
      <w:r w:rsidR="00CB25E7">
        <w:rPr>
          <w:noProof/>
        </w:rPr>
        <w:fldChar w:fldCharType="begin"/>
      </w:r>
      <w:r w:rsidR="00CB25E7">
        <w:rPr>
          <w:noProof/>
        </w:rPr>
        <w:instrText xml:space="preserve"> PAGEREF _Toc86416414 \h </w:instrText>
      </w:r>
      <w:r w:rsidR="00CB25E7">
        <w:rPr>
          <w:noProof/>
        </w:rPr>
      </w:r>
      <w:r w:rsidR="00CB25E7">
        <w:rPr>
          <w:noProof/>
        </w:rPr>
        <w:fldChar w:fldCharType="separate"/>
      </w:r>
      <w:r w:rsidR="00CB25E7">
        <w:rPr>
          <w:noProof/>
        </w:rPr>
        <w:t>1</w:t>
      </w:r>
      <w:r w:rsidR="00CB25E7">
        <w:rPr>
          <w:noProof/>
        </w:rPr>
        <w:fldChar w:fldCharType="end"/>
      </w:r>
    </w:p>
    <w:p w14:paraId="7B79AD6E" w14:textId="4EDBC72B"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1.1</w:t>
      </w:r>
      <w:r>
        <w:rPr>
          <w:rFonts w:asciiTheme="minorHAnsi" w:eastAsiaTheme="minorEastAsia" w:hAnsiTheme="minorHAnsi" w:cstheme="minorBidi"/>
          <w:smallCaps w:val="0"/>
          <w:noProof/>
          <w:snapToGrid/>
          <w:kern w:val="2"/>
          <w:sz w:val="21"/>
          <w:szCs w:val="22"/>
        </w:rPr>
        <w:tab/>
      </w:r>
      <w:r w:rsidRPr="004D1008">
        <w:rPr>
          <w:noProof/>
        </w:rPr>
        <w:t>测试目标</w:t>
      </w:r>
      <w:r>
        <w:rPr>
          <w:noProof/>
        </w:rPr>
        <w:tab/>
      </w:r>
      <w:r>
        <w:rPr>
          <w:noProof/>
        </w:rPr>
        <w:fldChar w:fldCharType="begin"/>
      </w:r>
      <w:r>
        <w:rPr>
          <w:noProof/>
        </w:rPr>
        <w:instrText xml:space="preserve"> PAGEREF _Toc86416415 \h </w:instrText>
      </w:r>
      <w:r>
        <w:rPr>
          <w:noProof/>
        </w:rPr>
      </w:r>
      <w:r>
        <w:rPr>
          <w:noProof/>
        </w:rPr>
        <w:fldChar w:fldCharType="separate"/>
      </w:r>
      <w:r>
        <w:rPr>
          <w:noProof/>
        </w:rPr>
        <w:t>1</w:t>
      </w:r>
      <w:r>
        <w:rPr>
          <w:noProof/>
        </w:rPr>
        <w:fldChar w:fldCharType="end"/>
      </w:r>
    </w:p>
    <w:p w14:paraId="05FF3D7D" w14:textId="4025601F"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1.2</w:t>
      </w:r>
      <w:r>
        <w:rPr>
          <w:rFonts w:asciiTheme="minorHAnsi" w:eastAsiaTheme="minorEastAsia" w:hAnsiTheme="minorHAnsi" w:cstheme="minorBidi"/>
          <w:smallCaps w:val="0"/>
          <w:noProof/>
          <w:snapToGrid/>
          <w:kern w:val="2"/>
          <w:sz w:val="21"/>
          <w:szCs w:val="22"/>
        </w:rPr>
        <w:tab/>
      </w:r>
      <w:r w:rsidRPr="004D1008">
        <w:rPr>
          <w:noProof/>
        </w:rPr>
        <w:t>术语与缩略语</w:t>
      </w:r>
      <w:r>
        <w:rPr>
          <w:noProof/>
        </w:rPr>
        <w:tab/>
      </w:r>
      <w:r>
        <w:rPr>
          <w:noProof/>
        </w:rPr>
        <w:fldChar w:fldCharType="begin"/>
      </w:r>
      <w:r>
        <w:rPr>
          <w:noProof/>
        </w:rPr>
        <w:instrText xml:space="preserve"> PAGEREF _Toc86416416 \h </w:instrText>
      </w:r>
      <w:r>
        <w:rPr>
          <w:noProof/>
        </w:rPr>
      </w:r>
      <w:r>
        <w:rPr>
          <w:noProof/>
        </w:rPr>
        <w:fldChar w:fldCharType="separate"/>
      </w:r>
      <w:r>
        <w:rPr>
          <w:noProof/>
        </w:rPr>
        <w:t>1</w:t>
      </w:r>
      <w:r>
        <w:rPr>
          <w:noProof/>
        </w:rPr>
        <w:fldChar w:fldCharType="end"/>
      </w:r>
    </w:p>
    <w:p w14:paraId="2BE6A6E0" w14:textId="429ECC3E"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1.3</w:t>
      </w:r>
      <w:r>
        <w:rPr>
          <w:rFonts w:asciiTheme="minorHAnsi" w:eastAsiaTheme="minorEastAsia" w:hAnsiTheme="minorHAnsi" w:cstheme="minorBidi"/>
          <w:smallCaps w:val="0"/>
          <w:noProof/>
          <w:snapToGrid/>
          <w:kern w:val="2"/>
          <w:sz w:val="21"/>
          <w:szCs w:val="22"/>
        </w:rPr>
        <w:tab/>
      </w:r>
      <w:r w:rsidRPr="004D1008">
        <w:rPr>
          <w:noProof/>
        </w:rPr>
        <w:t>参考与引用文档</w:t>
      </w:r>
      <w:r>
        <w:rPr>
          <w:noProof/>
        </w:rPr>
        <w:tab/>
      </w:r>
      <w:r>
        <w:rPr>
          <w:noProof/>
        </w:rPr>
        <w:fldChar w:fldCharType="begin"/>
      </w:r>
      <w:r>
        <w:rPr>
          <w:noProof/>
        </w:rPr>
        <w:instrText xml:space="preserve"> PAGEREF _Toc86416417 \h </w:instrText>
      </w:r>
      <w:r>
        <w:rPr>
          <w:noProof/>
        </w:rPr>
      </w:r>
      <w:r>
        <w:rPr>
          <w:noProof/>
        </w:rPr>
        <w:fldChar w:fldCharType="separate"/>
      </w:r>
      <w:r>
        <w:rPr>
          <w:noProof/>
        </w:rPr>
        <w:t>1</w:t>
      </w:r>
      <w:r>
        <w:rPr>
          <w:noProof/>
        </w:rPr>
        <w:fldChar w:fldCharType="end"/>
      </w:r>
    </w:p>
    <w:p w14:paraId="4A9C9745" w14:textId="0D8B0A90"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1.4</w:t>
      </w:r>
      <w:r>
        <w:rPr>
          <w:rFonts w:asciiTheme="minorHAnsi" w:eastAsiaTheme="minorEastAsia" w:hAnsiTheme="minorHAnsi" w:cstheme="minorBidi"/>
          <w:smallCaps w:val="0"/>
          <w:noProof/>
          <w:snapToGrid/>
          <w:kern w:val="2"/>
          <w:sz w:val="21"/>
          <w:szCs w:val="22"/>
        </w:rPr>
        <w:tab/>
      </w:r>
      <w:r w:rsidRPr="004D1008">
        <w:rPr>
          <w:noProof/>
        </w:rPr>
        <w:t>测试提交文档</w:t>
      </w:r>
      <w:r>
        <w:rPr>
          <w:noProof/>
        </w:rPr>
        <w:tab/>
      </w:r>
      <w:r>
        <w:rPr>
          <w:noProof/>
        </w:rPr>
        <w:fldChar w:fldCharType="begin"/>
      </w:r>
      <w:r>
        <w:rPr>
          <w:noProof/>
        </w:rPr>
        <w:instrText xml:space="preserve"> PAGEREF _Toc86416418 \h </w:instrText>
      </w:r>
      <w:r>
        <w:rPr>
          <w:noProof/>
        </w:rPr>
      </w:r>
      <w:r>
        <w:rPr>
          <w:noProof/>
        </w:rPr>
        <w:fldChar w:fldCharType="separate"/>
      </w:r>
      <w:r>
        <w:rPr>
          <w:noProof/>
        </w:rPr>
        <w:t>1</w:t>
      </w:r>
      <w:r>
        <w:rPr>
          <w:noProof/>
        </w:rPr>
        <w:fldChar w:fldCharType="end"/>
      </w:r>
    </w:p>
    <w:p w14:paraId="74641F3C" w14:textId="31192BCC" w:rsidR="00CB25E7" w:rsidRDefault="00CB25E7">
      <w:pPr>
        <w:pStyle w:val="TOC1"/>
        <w:tabs>
          <w:tab w:val="left" w:pos="420"/>
          <w:tab w:val="right" w:leader="dot" w:pos="9628"/>
        </w:tabs>
        <w:rPr>
          <w:rFonts w:asciiTheme="minorHAnsi" w:eastAsiaTheme="minorEastAsia" w:hAnsiTheme="minorHAnsi" w:cstheme="minorBidi"/>
          <w:b w:val="0"/>
          <w:caps w:val="0"/>
          <w:noProof/>
          <w:snapToGrid/>
          <w:kern w:val="2"/>
          <w:sz w:val="21"/>
          <w:szCs w:val="22"/>
        </w:rPr>
      </w:pPr>
      <w:r w:rsidRPr="004D1008">
        <w:rPr>
          <w:rFonts w:ascii="宋体"/>
          <w:noProof/>
        </w:rPr>
        <w:t>2</w:t>
      </w:r>
      <w:r>
        <w:rPr>
          <w:rFonts w:asciiTheme="minorHAnsi" w:eastAsiaTheme="minorEastAsia" w:hAnsiTheme="minorHAnsi" w:cstheme="minorBidi"/>
          <w:b w:val="0"/>
          <w:caps w:val="0"/>
          <w:noProof/>
          <w:snapToGrid/>
          <w:kern w:val="2"/>
          <w:sz w:val="21"/>
          <w:szCs w:val="22"/>
        </w:rPr>
        <w:tab/>
      </w:r>
      <w:r w:rsidRPr="004D1008">
        <w:rPr>
          <w:rFonts w:ascii="宋体"/>
          <w:noProof/>
        </w:rPr>
        <w:t>测试计划</w:t>
      </w:r>
      <w:r>
        <w:rPr>
          <w:noProof/>
        </w:rPr>
        <w:tab/>
      </w:r>
      <w:r>
        <w:rPr>
          <w:noProof/>
        </w:rPr>
        <w:fldChar w:fldCharType="begin"/>
      </w:r>
      <w:r>
        <w:rPr>
          <w:noProof/>
        </w:rPr>
        <w:instrText xml:space="preserve"> PAGEREF _Toc86416419 \h </w:instrText>
      </w:r>
      <w:r>
        <w:rPr>
          <w:noProof/>
        </w:rPr>
      </w:r>
      <w:r>
        <w:rPr>
          <w:noProof/>
        </w:rPr>
        <w:fldChar w:fldCharType="separate"/>
      </w:r>
      <w:r>
        <w:rPr>
          <w:noProof/>
        </w:rPr>
        <w:t>2</w:t>
      </w:r>
      <w:r>
        <w:rPr>
          <w:noProof/>
        </w:rPr>
        <w:fldChar w:fldCharType="end"/>
      </w:r>
    </w:p>
    <w:p w14:paraId="400F3396" w14:textId="3C48822F"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2.1</w:t>
      </w:r>
      <w:r>
        <w:rPr>
          <w:rFonts w:asciiTheme="minorHAnsi" w:eastAsiaTheme="minorEastAsia" w:hAnsiTheme="minorHAnsi" w:cstheme="minorBidi"/>
          <w:smallCaps w:val="0"/>
          <w:noProof/>
          <w:snapToGrid/>
          <w:kern w:val="2"/>
          <w:sz w:val="21"/>
          <w:szCs w:val="22"/>
        </w:rPr>
        <w:tab/>
      </w:r>
      <w:r w:rsidRPr="004D1008">
        <w:rPr>
          <w:noProof/>
        </w:rPr>
        <w:t>测试环境</w:t>
      </w:r>
      <w:r>
        <w:rPr>
          <w:noProof/>
        </w:rPr>
        <w:tab/>
      </w:r>
      <w:r>
        <w:rPr>
          <w:noProof/>
        </w:rPr>
        <w:fldChar w:fldCharType="begin"/>
      </w:r>
      <w:r>
        <w:rPr>
          <w:noProof/>
        </w:rPr>
        <w:instrText xml:space="preserve"> PAGEREF _Toc86416420 \h </w:instrText>
      </w:r>
      <w:r>
        <w:rPr>
          <w:noProof/>
        </w:rPr>
      </w:r>
      <w:r>
        <w:rPr>
          <w:noProof/>
        </w:rPr>
        <w:fldChar w:fldCharType="separate"/>
      </w:r>
      <w:r>
        <w:rPr>
          <w:noProof/>
        </w:rPr>
        <w:t>2</w:t>
      </w:r>
      <w:r>
        <w:rPr>
          <w:noProof/>
        </w:rPr>
        <w:fldChar w:fldCharType="end"/>
      </w:r>
    </w:p>
    <w:p w14:paraId="223AE5D3" w14:textId="27C54323" w:rsidR="00CB25E7" w:rsidRDefault="00CB25E7">
      <w:pPr>
        <w:pStyle w:val="TOC3"/>
        <w:tabs>
          <w:tab w:val="left" w:pos="1260"/>
          <w:tab w:val="right" w:leader="dot" w:pos="9628"/>
        </w:tabs>
        <w:rPr>
          <w:rFonts w:asciiTheme="minorHAnsi" w:eastAsiaTheme="minorEastAsia" w:hAnsiTheme="minorHAnsi" w:cstheme="minorBidi"/>
          <w:i w:val="0"/>
          <w:noProof/>
          <w:snapToGrid/>
          <w:kern w:val="2"/>
          <w:sz w:val="21"/>
          <w:szCs w:val="22"/>
        </w:rPr>
      </w:pPr>
      <w:r>
        <w:rPr>
          <w:noProof/>
        </w:rPr>
        <w:t>2.1.1</w:t>
      </w:r>
      <w:r>
        <w:rPr>
          <w:rFonts w:asciiTheme="minorHAnsi" w:eastAsiaTheme="minorEastAsia" w:hAnsiTheme="minorHAnsi" w:cstheme="minorBidi"/>
          <w:i w:val="0"/>
          <w:noProof/>
          <w:snapToGrid/>
          <w:kern w:val="2"/>
          <w:sz w:val="21"/>
          <w:szCs w:val="22"/>
        </w:rPr>
        <w:tab/>
      </w:r>
      <w:r>
        <w:rPr>
          <w:noProof/>
        </w:rPr>
        <w:t>软件</w:t>
      </w:r>
      <w:r>
        <w:rPr>
          <w:noProof/>
        </w:rPr>
        <w:tab/>
      </w:r>
      <w:r>
        <w:rPr>
          <w:noProof/>
        </w:rPr>
        <w:fldChar w:fldCharType="begin"/>
      </w:r>
      <w:r>
        <w:rPr>
          <w:noProof/>
        </w:rPr>
        <w:instrText xml:space="preserve"> PAGEREF _Toc86416421 \h </w:instrText>
      </w:r>
      <w:r>
        <w:rPr>
          <w:noProof/>
        </w:rPr>
      </w:r>
      <w:r>
        <w:rPr>
          <w:noProof/>
        </w:rPr>
        <w:fldChar w:fldCharType="separate"/>
      </w:r>
      <w:r>
        <w:rPr>
          <w:noProof/>
        </w:rPr>
        <w:t>2</w:t>
      </w:r>
      <w:r>
        <w:rPr>
          <w:noProof/>
        </w:rPr>
        <w:fldChar w:fldCharType="end"/>
      </w:r>
    </w:p>
    <w:p w14:paraId="488F8B72" w14:textId="069C7CF7" w:rsidR="00CB25E7" w:rsidRDefault="00CB25E7">
      <w:pPr>
        <w:pStyle w:val="TOC3"/>
        <w:tabs>
          <w:tab w:val="left" w:pos="1260"/>
          <w:tab w:val="right" w:leader="dot" w:pos="9628"/>
        </w:tabs>
        <w:rPr>
          <w:rFonts w:asciiTheme="minorHAnsi" w:eastAsiaTheme="minorEastAsia" w:hAnsiTheme="minorHAnsi" w:cstheme="minorBidi"/>
          <w:i w:val="0"/>
          <w:noProof/>
          <w:snapToGrid/>
          <w:kern w:val="2"/>
          <w:sz w:val="21"/>
          <w:szCs w:val="22"/>
        </w:rPr>
      </w:pPr>
      <w:r>
        <w:rPr>
          <w:noProof/>
        </w:rPr>
        <w:t>2.1.2</w:t>
      </w:r>
      <w:r>
        <w:rPr>
          <w:rFonts w:asciiTheme="minorHAnsi" w:eastAsiaTheme="minorEastAsia" w:hAnsiTheme="minorHAnsi" w:cstheme="minorBidi"/>
          <w:i w:val="0"/>
          <w:noProof/>
          <w:snapToGrid/>
          <w:kern w:val="2"/>
          <w:sz w:val="21"/>
          <w:szCs w:val="22"/>
        </w:rPr>
        <w:tab/>
      </w:r>
      <w:r>
        <w:rPr>
          <w:noProof/>
        </w:rPr>
        <w:t>硬件</w:t>
      </w:r>
      <w:r>
        <w:rPr>
          <w:noProof/>
        </w:rPr>
        <w:tab/>
      </w:r>
      <w:r>
        <w:rPr>
          <w:noProof/>
        </w:rPr>
        <w:fldChar w:fldCharType="begin"/>
      </w:r>
      <w:r>
        <w:rPr>
          <w:noProof/>
        </w:rPr>
        <w:instrText xml:space="preserve"> PAGEREF _Toc86416422 \h </w:instrText>
      </w:r>
      <w:r>
        <w:rPr>
          <w:noProof/>
        </w:rPr>
      </w:r>
      <w:r>
        <w:rPr>
          <w:noProof/>
        </w:rPr>
        <w:fldChar w:fldCharType="separate"/>
      </w:r>
      <w:r>
        <w:rPr>
          <w:noProof/>
        </w:rPr>
        <w:t>2</w:t>
      </w:r>
      <w:r>
        <w:rPr>
          <w:noProof/>
        </w:rPr>
        <w:fldChar w:fldCharType="end"/>
      </w:r>
    </w:p>
    <w:p w14:paraId="45E56C4E" w14:textId="7EC9877A"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2.2</w:t>
      </w:r>
      <w:r>
        <w:rPr>
          <w:rFonts w:asciiTheme="minorHAnsi" w:eastAsiaTheme="minorEastAsia" w:hAnsiTheme="minorHAnsi" w:cstheme="minorBidi"/>
          <w:smallCaps w:val="0"/>
          <w:noProof/>
          <w:snapToGrid/>
          <w:kern w:val="2"/>
          <w:sz w:val="21"/>
          <w:szCs w:val="22"/>
        </w:rPr>
        <w:tab/>
      </w:r>
      <w:r w:rsidRPr="004D1008">
        <w:rPr>
          <w:noProof/>
        </w:rPr>
        <w:t>测试标准</w:t>
      </w:r>
      <w:r>
        <w:rPr>
          <w:noProof/>
        </w:rPr>
        <w:tab/>
      </w:r>
      <w:r>
        <w:rPr>
          <w:noProof/>
        </w:rPr>
        <w:fldChar w:fldCharType="begin"/>
      </w:r>
      <w:r>
        <w:rPr>
          <w:noProof/>
        </w:rPr>
        <w:instrText xml:space="preserve"> PAGEREF _Toc86416423 \h </w:instrText>
      </w:r>
      <w:r>
        <w:rPr>
          <w:noProof/>
        </w:rPr>
      </w:r>
      <w:r>
        <w:rPr>
          <w:noProof/>
        </w:rPr>
        <w:fldChar w:fldCharType="separate"/>
      </w:r>
      <w:r>
        <w:rPr>
          <w:noProof/>
        </w:rPr>
        <w:t>2</w:t>
      </w:r>
      <w:r>
        <w:rPr>
          <w:noProof/>
        </w:rPr>
        <w:fldChar w:fldCharType="end"/>
      </w:r>
    </w:p>
    <w:p w14:paraId="0D78C8A7" w14:textId="71496B08" w:rsidR="00CB25E7" w:rsidRDefault="00CB25E7">
      <w:pPr>
        <w:pStyle w:val="TOC3"/>
        <w:tabs>
          <w:tab w:val="left" w:pos="1260"/>
          <w:tab w:val="right" w:leader="dot" w:pos="9628"/>
        </w:tabs>
        <w:rPr>
          <w:rFonts w:asciiTheme="minorHAnsi" w:eastAsiaTheme="minorEastAsia" w:hAnsiTheme="minorHAnsi" w:cstheme="minorBidi"/>
          <w:i w:val="0"/>
          <w:noProof/>
          <w:snapToGrid/>
          <w:kern w:val="2"/>
          <w:sz w:val="21"/>
          <w:szCs w:val="22"/>
        </w:rPr>
      </w:pPr>
      <w:r>
        <w:rPr>
          <w:noProof/>
        </w:rPr>
        <w:t>2.2.1</w:t>
      </w:r>
      <w:r>
        <w:rPr>
          <w:rFonts w:asciiTheme="minorHAnsi" w:eastAsiaTheme="minorEastAsia" w:hAnsiTheme="minorHAnsi" w:cstheme="minorBidi"/>
          <w:i w:val="0"/>
          <w:noProof/>
          <w:snapToGrid/>
          <w:kern w:val="2"/>
          <w:sz w:val="21"/>
          <w:szCs w:val="22"/>
        </w:rPr>
        <w:tab/>
      </w:r>
      <w:r>
        <w:rPr>
          <w:noProof/>
        </w:rPr>
        <w:t>测试标准</w:t>
      </w:r>
      <w:r>
        <w:rPr>
          <w:noProof/>
        </w:rPr>
        <w:tab/>
      </w:r>
      <w:r>
        <w:rPr>
          <w:noProof/>
        </w:rPr>
        <w:fldChar w:fldCharType="begin"/>
      </w:r>
      <w:r>
        <w:rPr>
          <w:noProof/>
        </w:rPr>
        <w:instrText xml:space="preserve"> PAGEREF _Toc86416424 \h </w:instrText>
      </w:r>
      <w:r>
        <w:rPr>
          <w:noProof/>
        </w:rPr>
      </w:r>
      <w:r>
        <w:rPr>
          <w:noProof/>
        </w:rPr>
        <w:fldChar w:fldCharType="separate"/>
      </w:r>
      <w:r>
        <w:rPr>
          <w:noProof/>
        </w:rPr>
        <w:t>2</w:t>
      </w:r>
      <w:r>
        <w:rPr>
          <w:noProof/>
        </w:rPr>
        <w:fldChar w:fldCharType="end"/>
      </w:r>
    </w:p>
    <w:p w14:paraId="6DB659C0" w14:textId="49AFC772" w:rsidR="00CB25E7" w:rsidRDefault="00CB25E7">
      <w:pPr>
        <w:pStyle w:val="TOC3"/>
        <w:tabs>
          <w:tab w:val="left" w:pos="1260"/>
          <w:tab w:val="right" w:leader="dot" w:pos="9628"/>
        </w:tabs>
        <w:rPr>
          <w:rFonts w:asciiTheme="minorHAnsi" w:eastAsiaTheme="minorEastAsia" w:hAnsiTheme="minorHAnsi" w:cstheme="minorBidi"/>
          <w:i w:val="0"/>
          <w:noProof/>
          <w:snapToGrid/>
          <w:kern w:val="2"/>
          <w:sz w:val="21"/>
          <w:szCs w:val="22"/>
        </w:rPr>
      </w:pPr>
      <w:r>
        <w:rPr>
          <w:noProof/>
        </w:rPr>
        <w:t>2.2.2</w:t>
      </w:r>
      <w:r>
        <w:rPr>
          <w:rFonts w:asciiTheme="minorHAnsi" w:eastAsiaTheme="minorEastAsia" w:hAnsiTheme="minorHAnsi" w:cstheme="minorBidi"/>
          <w:i w:val="0"/>
          <w:noProof/>
          <w:snapToGrid/>
          <w:kern w:val="2"/>
          <w:sz w:val="21"/>
          <w:szCs w:val="22"/>
        </w:rPr>
        <w:tab/>
      </w:r>
      <w:r>
        <w:rPr>
          <w:noProof/>
        </w:rPr>
        <w:t>产品发布标准</w:t>
      </w:r>
      <w:r>
        <w:rPr>
          <w:noProof/>
        </w:rPr>
        <w:tab/>
      </w:r>
      <w:r>
        <w:rPr>
          <w:noProof/>
        </w:rPr>
        <w:fldChar w:fldCharType="begin"/>
      </w:r>
      <w:r>
        <w:rPr>
          <w:noProof/>
        </w:rPr>
        <w:instrText xml:space="preserve"> PAGEREF _Toc86416425 \h </w:instrText>
      </w:r>
      <w:r>
        <w:rPr>
          <w:noProof/>
        </w:rPr>
      </w:r>
      <w:r>
        <w:rPr>
          <w:noProof/>
        </w:rPr>
        <w:fldChar w:fldCharType="separate"/>
      </w:r>
      <w:r>
        <w:rPr>
          <w:noProof/>
        </w:rPr>
        <w:t>2</w:t>
      </w:r>
      <w:r>
        <w:rPr>
          <w:noProof/>
        </w:rPr>
        <w:fldChar w:fldCharType="end"/>
      </w:r>
    </w:p>
    <w:p w14:paraId="079E059A" w14:textId="4DA8839D" w:rsidR="00CB25E7" w:rsidRDefault="00CB25E7">
      <w:pPr>
        <w:pStyle w:val="TOC1"/>
        <w:tabs>
          <w:tab w:val="left" w:pos="420"/>
          <w:tab w:val="right" w:leader="dot" w:pos="9628"/>
        </w:tabs>
        <w:rPr>
          <w:rFonts w:asciiTheme="minorHAnsi" w:eastAsiaTheme="minorEastAsia" w:hAnsiTheme="minorHAnsi" w:cstheme="minorBidi"/>
          <w:b w:val="0"/>
          <w:caps w:val="0"/>
          <w:noProof/>
          <w:snapToGrid/>
          <w:kern w:val="2"/>
          <w:sz w:val="21"/>
          <w:szCs w:val="22"/>
        </w:rPr>
      </w:pPr>
      <w:r w:rsidRPr="004D1008">
        <w:rPr>
          <w:rFonts w:ascii="宋体"/>
          <w:noProof/>
        </w:rPr>
        <w:t>3</w:t>
      </w:r>
      <w:r>
        <w:rPr>
          <w:rFonts w:asciiTheme="minorHAnsi" w:eastAsiaTheme="minorEastAsia" w:hAnsiTheme="minorHAnsi" w:cstheme="minorBidi"/>
          <w:b w:val="0"/>
          <w:caps w:val="0"/>
          <w:noProof/>
          <w:snapToGrid/>
          <w:kern w:val="2"/>
          <w:sz w:val="21"/>
          <w:szCs w:val="22"/>
        </w:rPr>
        <w:tab/>
      </w:r>
      <w:r w:rsidRPr="004D1008">
        <w:rPr>
          <w:rFonts w:ascii="宋体"/>
          <w:noProof/>
        </w:rPr>
        <w:t>测试方案</w:t>
      </w:r>
      <w:r>
        <w:rPr>
          <w:noProof/>
        </w:rPr>
        <w:tab/>
      </w:r>
      <w:r>
        <w:rPr>
          <w:noProof/>
        </w:rPr>
        <w:fldChar w:fldCharType="begin"/>
      </w:r>
      <w:r>
        <w:rPr>
          <w:noProof/>
        </w:rPr>
        <w:instrText xml:space="preserve"> PAGEREF _Toc86416426 \h </w:instrText>
      </w:r>
      <w:r>
        <w:rPr>
          <w:noProof/>
        </w:rPr>
      </w:r>
      <w:r>
        <w:rPr>
          <w:noProof/>
        </w:rPr>
        <w:fldChar w:fldCharType="separate"/>
      </w:r>
      <w:r>
        <w:rPr>
          <w:noProof/>
        </w:rPr>
        <w:t>3</w:t>
      </w:r>
      <w:r>
        <w:rPr>
          <w:noProof/>
        </w:rPr>
        <w:fldChar w:fldCharType="end"/>
      </w:r>
    </w:p>
    <w:p w14:paraId="54499952" w14:textId="43948711"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3.1</w:t>
      </w:r>
      <w:r>
        <w:rPr>
          <w:rFonts w:asciiTheme="minorHAnsi" w:eastAsiaTheme="minorEastAsia" w:hAnsiTheme="minorHAnsi" w:cstheme="minorBidi"/>
          <w:smallCaps w:val="0"/>
          <w:noProof/>
          <w:snapToGrid/>
          <w:kern w:val="2"/>
          <w:sz w:val="21"/>
          <w:szCs w:val="22"/>
        </w:rPr>
        <w:tab/>
      </w:r>
      <w:r w:rsidRPr="004D1008">
        <w:rPr>
          <w:noProof/>
        </w:rPr>
        <w:t>测试方法</w:t>
      </w:r>
      <w:r>
        <w:rPr>
          <w:noProof/>
        </w:rPr>
        <w:tab/>
      </w:r>
      <w:r>
        <w:rPr>
          <w:noProof/>
        </w:rPr>
        <w:fldChar w:fldCharType="begin"/>
      </w:r>
      <w:r>
        <w:rPr>
          <w:noProof/>
        </w:rPr>
        <w:instrText xml:space="preserve"> PAGEREF _Toc86416427 \h </w:instrText>
      </w:r>
      <w:r>
        <w:rPr>
          <w:noProof/>
        </w:rPr>
      </w:r>
      <w:r>
        <w:rPr>
          <w:noProof/>
        </w:rPr>
        <w:fldChar w:fldCharType="separate"/>
      </w:r>
      <w:r>
        <w:rPr>
          <w:noProof/>
        </w:rPr>
        <w:t>3</w:t>
      </w:r>
      <w:r>
        <w:rPr>
          <w:noProof/>
        </w:rPr>
        <w:fldChar w:fldCharType="end"/>
      </w:r>
    </w:p>
    <w:p w14:paraId="268BB75B" w14:textId="38EFAA6B" w:rsidR="00CB25E7" w:rsidRDefault="00CB25E7">
      <w:pPr>
        <w:pStyle w:val="TOC3"/>
        <w:tabs>
          <w:tab w:val="left" w:pos="1260"/>
          <w:tab w:val="right" w:leader="dot" w:pos="9628"/>
        </w:tabs>
        <w:rPr>
          <w:rFonts w:asciiTheme="minorHAnsi" w:eastAsiaTheme="minorEastAsia" w:hAnsiTheme="minorHAnsi" w:cstheme="minorBidi"/>
          <w:i w:val="0"/>
          <w:noProof/>
          <w:snapToGrid/>
          <w:kern w:val="2"/>
          <w:sz w:val="21"/>
          <w:szCs w:val="22"/>
        </w:rPr>
      </w:pPr>
      <w:r>
        <w:rPr>
          <w:noProof/>
        </w:rPr>
        <w:t>3.1.1</w:t>
      </w:r>
      <w:r>
        <w:rPr>
          <w:rFonts w:asciiTheme="minorHAnsi" w:eastAsiaTheme="minorEastAsia" w:hAnsiTheme="minorHAnsi" w:cstheme="minorBidi"/>
          <w:i w:val="0"/>
          <w:noProof/>
          <w:snapToGrid/>
          <w:kern w:val="2"/>
          <w:sz w:val="21"/>
          <w:szCs w:val="22"/>
        </w:rPr>
        <w:tab/>
      </w:r>
      <w:r>
        <w:rPr>
          <w:noProof/>
        </w:rPr>
        <w:t>功能测试</w:t>
      </w:r>
      <w:r>
        <w:rPr>
          <w:noProof/>
        </w:rPr>
        <w:tab/>
      </w:r>
      <w:r>
        <w:rPr>
          <w:noProof/>
        </w:rPr>
        <w:fldChar w:fldCharType="begin"/>
      </w:r>
      <w:r>
        <w:rPr>
          <w:noProof/>
        </w:rPr>
        <w:instrText xml:space="preserve"> PAGEREF _Toc86416428 \h </w:instrText>
      </w:r>
      <w:r>
        <w:rPr>
          <w:noProof/>
        </w:rPr>
      </w:r>
      <w:r>
        <w:rPr>
          <w:noProof/>
        </w:rPr>
        <w:fldChar w:fldCharType="separate"/>
      </w:r>
      <w:r>
        <w:rPr>
          <w:noProof/>
        </w:rPr>
        <w:t>3</w:t>
      </w:r>
      <w:r>
        <w:rPr>
          <w:noProof/>
        </w:rPr>
        <w:fldChar w:fldCharType="end"/>
      </w:r>
    </w:p>
    <w:p w14:paraId="5905EC5C" w14:textId="2C170BC1" w:rsidR="00CB25E7" w:rsidRDefault="00CB25E7">
      <w:pPr>
        <w:pStyle w:val="TOC3"/>
        <w:tabs>
          <w:tab w:val="left" w:pos="1050"/>
          <w:tab w:val="right" w:leader="dot" w:pos="9628"/>
        </w:tabs>
        <w:rPr>
          <w:rFonts w:asciiTheme="minorHAnsi" w:eastAsiaTheme="minorEastAsia" w:hAnsiTheme="minorHAnsi" w:cstheme="minorBidi"/>
          <w:i w:val="0"/>
          <w:noProof/>
          <w:snapToGrid/>
          <w:kern w:val="2"/>
          <w:sz w:val="21"/>
          <w:szCs w:val="22"/>
        </w:rPr>
      </w:pPr>
      <w:r>
        <w:rPr>
          <w:noProof/>
        </w:rPr>
        <w:t>3.1.2</w:t>
      </w:r>
      <w:r>
        <w:rPr>
          <w:rFonts w:asciiTheme="minorHAnsi" w:eastAsiaTheme="minorEastAsia" w:hAnsiTheme="minorHAnsi" w:cstheme="minorBidi"/>
          <w:i w:val="0"/>
          <w:noProof/>
          <w:snapToGrid/>
          <w:kern w:val="2"/>
          <w:sz w:val="21"/>
          <w:szCs w:val="22"/>
        </w:rPr>
        <w:tab/>
      </w:r>
      <w:r>
        <w:rPr>
          <w:noProof/>
        </w:rPr>
        <w:t>UI(</w:t>
      </w:r>
      <w:r>
        <w:rPr>
          <w:noProof/>
        </w:rPr>
        <w:t>界面测试</w:t>
      </w:r>
      <w:r>
        <w:rPr>
          <w:noProof/>
        </w:rPr>
        <w:t>)</w:t>
      </w:r>
      <w:r>
        <w:rPr>
          <w:noProof/>
        </w:rPr>
        <w:tab/>
      </w:r>
      <w:r>
        <w:rPr>
          <w:noProof/>
        </w:rPr>
        <w:fldChar w:fldCharType="begin"/>
      </w:r>
      <w:r>
        <w:rPr>
          <w:noProof/>
        </w:rPr>
        <w:instrText xml:space="preserve"> PAGEREF _Toc86416429 \h </w:instrText>
      </w:r>
      <w:r>
        <w:rPr>
          <w:noProof/>
        </w:rPr>
      </w:r>
      <w:r>
        <w:rPr>
          <w:noProof/>
        </w:rPr>
        <w:fldChar w:fldCharType="separate"/>
      </w:r>
      <w:r>
        <w:rPr>
          <w:noProof/>
        </w:rPr>
        <w:t>3</w:t>
      </w:r>
      <w:r>
        <w:rPr>
          <w:noProof/>
        </w:rPr>
        <w:fldChar w:fldCharType="end"/>
      </w:r>
    </w:p>
    <w:p w14:paraId="53495824" w14:textId="71AA0553" w:rsidR="00CB25E7" w:rsidRDefault="00CB25E7">
      <w:pPr>
        <w:pStyle w:val="TOC3"/>
        <w:tabs>
          <w:tab w:val="left" w:pos="1260"/>
          <w:tab w:val="right" w:leader="dot" w:pos="9628"/>
        </w:tabs>
        <w:rPr>
          <w:rFonts w:asciiTheme="minorHAnsi" w:eastAsiaTheme="minorEastAsia" w:hAnsiTheme="minorHAnsi" w:cstheme="minorBidi"/>
          <w:i w:val="0"/>
          <w:noProof/>
          <w:snapToGrid/>
          <w:kern w:val="2"/>
          <w:sz w:val="21"/>
          <w:szCs w:val="22"/>
        </w:rPr>
      </w:pPr>
      <w:r>
        <w:rPr>
          <w:noProof/>
        </w:rPr>
        <w:t>3.1.3</w:t>
      </w:r>
      <w:r>
        <w:rPr>
          <w:rFonts w:asciiTheme="minorHAnsi" w:eastAsiaTheme="minorEastAsia" w:hAnsiTheme="minorHAnsi" w:cstheme="minorBidi"/>
          <w:i w:val="0"/>
          <w:noProof/>
          <w:snapToGrid/>
          <w:kern w:val="2"/>
          <w:sz w:val="21"/>
          <w:szCs w:val="22"/>
        </w:rPr>
        <w:tab/>
      </w:r>
      <w:r>
        <w:rPr>
          <w:noProof/>
        </w:rPr>
        <w:t>接口测试</w:t>
      </w:r>
      <w:r>
        <w:rPr>
          <w:noProof/>
        </w:rPr>
        <w:tab/>
      </w:r>
      <w:r>
        <w:rPr>
          <w:noProof/>
        </w:rPr>
        <w:fldChar w:fldCharType="begin"/>
      </w:r>
      <w:r>
        <w:rPr>
          <w:noProof/>
        </w:rPr>
        <w:instrText xml:space="preserve"> PAGEREF _Toc86416430 \h </w:instrText>
      </w:r>
      <w:r>
        <w:rPr>
          <w:noProof/>
        </w:rPr>
      </w:r>
      <w:r>
        <w:rPr>
          <w:noProof/>
        </w:rPr>
        <w:fldChar w:fldCharType="separate"/>
      </w:r>
      <w:r>
        <w:rPr>
          <w:noProof/>
        </w:rPr>
        <w:t>3</w:t>
      </w:r>
      <w:r>
        <w:rPr>
          <w:noProof/>
        </w:rPr>
        <w:fldChar w:fldCharType="end"/>
      </w:r>
    </w:p>
    <w:p w14:paraId="3FC74B4C" w14:textId="2EB2BBD0"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3.2</w:t>
      </w:r>
      <w:r>
        <w:rPr>
          <w:rFonts w:asciiTheme="minorHAnsi" w:eastAsiaTheme="minorEastAsia" w:hAnsiTheme="minorHAnsi" w:cstheme="minorBidi"/>
          <w:smallCaps w:val="0"/>
          <w:noProof/>
          <w:snapToGrid/>
          <w:kern w:val="2"/>
          <w:sz w:val="21"/>
          <w:szCs w:val="22"/>
        </w:rPr>
        <w:tab/>
      </w:r>
      <w:r w:rsidRPr="004D1008">
        <w:rPr>
          <w:noProof/>
        </w:rPr>
        <w:t>测试重点</w:t>
      </w:r>
      <w:r>
        <w:rPr>
          <w:noProof/>
        </w:rPr>
        <w:tab/>
      </w:r>
      <w:r>
        <w:rPr>
          <w:noProof/>
        </w:rPr>
        <w:fldChar w:fldCharType="begin"/>
      </w:r>
      <w:r>
        <w:rPr>
          <w:noProof/>
        </w:rPr>
        <w:instrText xml:space="preserve"> PAGEREF _Toc86416431 \h </w:instrText>
      </w:r>
      <w:r>
        <w:rPr>
          <w:noProof/>
        </w:rPr>
      </w:r>
      <w:r>
        <w:rPr>
          <w:noProof/>
        </w:rPr>
        <w:fldChar w:fldCharType="separate"/>
      </w:r>
      <w:r>
        <w:rPr>
          <w:noProof/>
        </w:rPr>
        <w:t>4</w:t>
      </w:r>
      <w:r>
        <w:rPr>
          <w:noProof/>
        </w:rPr>
        <w:fldChar w:fldCharType="end"/>
      </w:r>
    </w:p>
    <w:p w14:paraId="5BA083DD" w14:textId="458E7125" w:rsidR="00CB25E7" w:rsidRDefault="00CB25E7">
      <w:pPr>
        <w:pStyle w:val="TOC3"/>
        <w:tabs>
          <w:tab w:val="left" w:pos="1260"/>
          <w:tab w:val="right" w:leader="dot" w:pos="9628"/>
        </w:tabs>
        <w:rPr>
          <w:rFonts w:asciiTheme="minorHAnsi" w:eastAsiaTheme="minorEastAsia" w:hAnsiTheme="minorHAnsi" w:cstheme="minorBidi"/>
          <w:i w:val="0"/>
          <w:noProof/>
          <w:snapToGrid/>
          <w:kern w:val="2"/>
          <w:sz w:val="21"/>
          <w:szCs w:val="22"/>
        </w:rPr>
      </w:pPr>
      <w:r>
        <w:rPr>
          <w:noProof/>
        </w:rPr>
        <w:t>3.2.1</w:t>
      </w:r>
      <w:r>
        <w:rPr>
          <w:rFonts w:asciiTheme="minorHAnsi" w:eastAsiaTheme="minorEastAsia" w:hAnsiTheme="minorHAnsi" w:cstheme="minorBidi"/>
          <w:i w:val="0"/>
          <w:noProof/>
          <w:snapToGrid/>
          <w:kern w:val="2"/>
          <w:sz w:val="21"/>
          <w:szCs w:val="22"/>
        </w:rPr>
        <w:tab/>
      </w:r>
      <w:r>
        <w:rPr>
          <w:noProof/>
        </w:rPr>
        <w:t>测试范围</w:t>
      </w:r>
      <w:r>
        <w:rPr>
          <w:noProof/>
        </w:rPr>
        <w:tab/>
      </w:r>
      <w:r>
        <w:rPr>
          <w:noProof/>
        </w:rPr>
        <w:fldChar w:fldCharType="begin"/>
      </w:r>
      <w:r>
        <w:rPr>
          <w:noProof/>
        </w:rPr>
        <w:instrText xml:space="preserve"> PAGEREF _Toc86416432 \h </w:instrText>
      </w:r>
      <w:r>
        <w:rPr>
          <w:noProof/>
        </w:rPr>
      </w:r>
      <w:r>
        <w:rPr>
          <w:noProof/>
        </w:rPr>
        <w:fldChar w:fldCharType="separate"/>
      </w:r>
      <w:r>
        <w:rPr>
          <w:noProof/>
        </w:rPr>
        <w:t>4</w:t>
      </w:r>
      <w:r>
        <w:rPr>
          <w:noProof/>
        </w:rPr>
        <w:fldChar w:fldCharType="end"/>
      </w:r>
    </w:p>
    <w:p w14:paraId="37EFACA6" w14:textId="2E8FA865" w:rsidR="00CB25E7" w:rsidRDefault="00CB25E7">
      <w:pPr>
        <w:pStyle w:val="TOC3"/>
        <w:tabs>
          <w:tab w:val="left" w:pos="1260"/>
          <w:tab w:val="right" w:leader="dot" w:pos="9628"/>
        </w:tabs>
        <w:rPr>
          <w:rFonts w:asciiTheme="minorHAnsi" w:eastAsiaTheme="minorEastAsia" w:hAnsiTheme="minorHAnsi" w:cstheme="minorBidi"/>
          <w:i w:val="0"/>
          <w:noProof/>
          <w:snapToGrid/>
          <w:kern w:val="2"/>
          <w:sz w:val="21"/>
          <w:szCs w:val="22"/>
        </w:rPr>
      </w:pPr>
      <w:r>
        <w:rPr>
          <w:noProof/>
        </w:rPr>
        <w:t>3.2.2</w:t>
      </w:r>
      <w:r>
        <w:rPr>
          <w:rFonts w:asciiTheme="minorHAnsi" w:eastAsiaTheme="minorEastAsia" w:hAnsiTheme="minorHAnsi" w:cstheme="minorBidi"/>
          <w:i w:val="0"/>
          <w:noProof/>
          <w:snapToGrid/>
          <w:kern w:val="2"/>
          <w:sz w:val="21"/>
          <w:szCs w:val="22"/>
        </w:rPr>
        <w:tab/>
      </w:r>
      <w:r>
        <w:rPr>
          <w:noProof/>
        </w:rPr>
        <w:t>测试计划与用例设计阶段任务分配</w:t>
      </w:r>
      <w:r>
        <w:rPr>
          <w:noProof/>
        </w:rPr>
        <w:tab/>
      </w:r>
      <w:r>
        <w:rPr>
          <w:noProof/>
        </w:rPr>
        <w:fldChar w:fldCharType="begin"/>
      </w:r>
      <w:r>
        <w:rPr>
          <w:noProof/>
        </w:rPr>
        <w:instrText xml:space="preserve"> PAGEREF _Toc86416433 \h </w:instrText>
      </w:r>
      <w:r>
        <w:rPr>
          <w:noProof/>
        </w:rPr>
      </w:r>
      <w:r>
        <w:rPr>
          <w:noProof/>
        </w:rPr>
        <w:fldChar w:fldCharType="separate"/>
      </w:r>
      <w:r>
        <w:rPr>
          <w:noProof/>
        </w:rPr>
        <w:t>4</w:t>
      </w:r>
      <w:r>
        <w:rPr>
          <w:noProof/>
        </w:rPr>
        <w:fldChar w:fldCharType="end"/>
      </w:r>
    </w:p>
    <w:p w14:paraId="00BF1D59" w14:textId="71F6BB86" w:rsidR="00CB25E7" w:rsidRDefault="00CB25E7">
      <w:pPr>
        <w:pStyle w:val="TOC2"/>
        <w:tabs>
          <w:tab w:val="left" w:pos="840"/>
          <w:tab w:val="right" w:leader="dot" w:pos="9628"/>
        </w:tabs>
        <w:rPr>
          <w:rFonts w:asciiTheme="minorHAnsi" w:eastAsiaTheme="minorEastAsia" w:hAnsiTheme="minorHAnsi" w:cstheme="minorBidi"/>
          <w:smallCaps w:val="0"/>
          <w:noProof/>
          <w:snapToGrid/>
          <w:kern w:val="2"/>
          <w:sz w:val="21"/>
          <w:szCs w:val="22"/>
        </w:rPr>
      </w:pPr>
      <w:r w:rsidRPr="004D1008">
        <w:rPr>
          <w:noProof/>
        </w:rPr>
        <w:t>3.3</w:t>
      </w:r>
      <w:r>
        <w:rPr>
          <w:rFonts w:asciiTheme="minorHAnsi" w:eastAsiaTheme="minorEastAsia" w:hAnsiTheme="minorHAnsi" w:cstheme="minorBidi"/>
          <w:smallCaps w:val="0"/>
          <w:noProof/>
          <w:snapToGrid/>
          <w:kern w:val="2"/>
          <w:sz w:val="21"/>
          <w:szCs w:val="22"/>
        </w:rPr>
        <w:tab/>
      </w:r>
      <w:r w:rsidRPr="004D1008">
        <w:rPr>
          <w:noProof/>
        </w:rPr>
        <w:t>测试分工</w:t>
      </w:r>
      <w:r>
        <w:rPr>
          <w:noProof/>
        </w:rPr>
        <w:tab/>
      </w:r>
      <w:r>
        <w:rPr>
          <w:noProof/>
        </w:rPr>
        <w:fldChar w:fldCharType="begin"/>
      </w:r>
      <w:r>
        <w:rPr>
          <w:noProof/>
        </w:rPr>
        <w:instrText xml:space="preserve"> PAGEREF _Toc86416434 \h </w:instrText>
      </w:r>
      <w:r>
        <w:rPr>
          <w:noProof/>
        </w:rPr>
      </w:r>
      <w:r>
        <w:rPr>
          <w:noProof/>
        </w:rPr>
        <w:fldChar w:fldCharType="separate"/>
      </w:r>
      <w:r>
        <w:rPr>
          <w:noProof/>
        </w:rPr>
        <w:t>5</w:t>
      </w:r>
      <w:r>
        <w:rPr>
          <w:noProof/>
        </w:rPr>
        <w:fldChar w:fldCharType="end"/>
      </w:r>
    </w:p>
    <w:p w14:paraId="3ED585EC" w14:textId="45775D83" w:rsidR="00CB25E7" w:rsidRDefault="00CB25E7">
      <w:pPr>
        <w:pStyle w:val="TOC2"/>
        <w:tabs>
          <w:tab w:val="right" w:leader="dot" w:pos="9628"/>
        </w:tabs>
        <w:rPr>
          <w:rFonts w:asciiTheme="minorHAnsi" w:eastAsiaTheme="minorEastAsia" w:hAnsiTheme="minorHAnsi" w:cstheme="minorBidi"/>
          <w:smallCaps w:val="0"/>
          <w:noProof/>
          <w:snapToGrid/>
          <w:kern w:val="2"/>
          <w:sz w:val="21"/>
          <w:szCs w:val="22"/>
        </w:rPr>
      </w:pPr>
      <w:r>
        <w:rPr>
          <w:noProof/>
        </w:rPr>
        <w:t xml:space="preserve">3.4          </w:t>
      </w:r>
      <w:r>
        <w:rPr>
          <w:noProof/>
        </w:rPr>
        <w:t>测试进度安排</w:t>
      </w:r>
      <w:r>
        <w:rPr>
          <w:noProof/>
        </w:rPr>
        <w:tab/>
      </w:r>
      <w:r>
        <w:rPr>
          <w:noProof/>
        </w:rPr>
        <w:fldChar w:fldCharType="begin"/>
      </w:r>
      <w:r>
        <w:rPr>
          <w:noProof/>
        </w:rPr>
        <w:instrText xml:space="preserve"> PAGEREF _Toc86416435 \h </w:instrText>
      </w:r>
      <w:r>
        <w:rPr>
          <w:noProof/>
        </w:rPr>
      </w:r>
      <w:r>
        <w:rPr>
          <w:noProof/>
        </w:rPr>
        <w:fldChar w:fldCharType="separate"/>
      </w:r>
      <w:r>
        <w:rPr>
          <w:noProof/>
        </w:rPr>
        <w:t>5</w:t>
      </w:r>
      <w:r>
        <w:rPr>
          <w:noProof/>
        </w:rPr>
        <w:fldChar w:fldCharType="end"/>
      </w:r>
    </w:p>
    <w:p w14:paraId="49E6A810" w14:textId="207F771E" w:rsidR="00FA0367" w:rsidRDefault="00F62793">
      <w:pPr>
        <w:pStyle w:val="TOC1"/>
        <w:tabs>
          <w:tab w:val="left" w:pos="630"/>
          <w:tab w:val="right" w:leader="dot" w:pos="9628"/>
        </w:tabs>
        <w:sectPr w:rsidR="00FA0367">
          <w:headerReference w:type="default" r:id="rId15"/>
          <w:footerReference w:type="default" r:id="rId16"/>
          <w:pgSz w:w="11906" w:h="16838"/>
          <w:pgMar w:top="1134" w:right="1134" w:bottom="1134" w:left="1134" w:header="851" w:footer="992" w:gutter="0"/>
          <w:pgNumType w:fmt="lowerRoman"/>
          <w:cols w:space="425"/>
          <w:docGrid w:type="lines" w:linePitch="312"/>
        </w:sectPr>
      </w:pPr>
      <w:r>
        <w:fldChar w:fldCharType="end"/>
      </w:r>
    </w:p>
    <w:p w14:paraId="30CA3B71" w14:textId="77777777" w:rsidR="00FA0367" w:rsidRDefault="00F62793">
      <w:pPr>
        <w:pStyle w:val="11"/>
        <w:numPr>
          <w:ilvl w:val="0"/>
          <w:numId w:val="1"/>
        </w:numPr>
        <w:tabs>
          <w:tab w:val="clear" w:pos="360"/>
          <w:tab w:val="left" w:pos="425"/>
        </w:tabs>
        <w:ind w:left="425" w:hanging="425"/>
        <w:rPr>
          <w:rFonts w:ascii="宋体" w:eastAsia="宋体"/>
          <w:sz w:val="30"/>
        </w:rPr>
      </w:pPr>
      <w:bookmarkStart w:id="5" w:name="_Toc86416414"/>
      <w:bookmarkEnd w:id="0"/>
      <w:bookmarkEnd w:id="1"/>
      <w:bookmarkEnd w:id="2"/>
      <w:bookmarkEnd w:id="3"/>
      <w:bookmarkEnd w:id="4"/>
      <w:r>
        <w:rPr>
          <w:rFonts w:ascii="宋体" w:eastAsia="宋体" w:hint="eastAsia"/>
          <w:sz w:val="30"/>
        </w:rPr>
        <w:lastRenderedPageBreak/>
        <w:t>目的</w:t>
      </w:r>
      <w:bookmarkEnd w:id="5"/>
    </w:p>
    <w:p w14:paraId="5957186B" w14:textId="77777777" w:rsidR="00FA0367" w:rsidRDefault="00F62793">
      <w:pPr>
        <w:pStyle w:val="2"/>
        <w:numPr>
          <w:ilvl w:val="1"/>
          <w:numId w:val="1"/>
        </w:numPr>
        <w:tabs>
          <w:tab w:val="left" w:pos="454"/>
        </w:tabs>
        <w:ind w:left="454" w:hanging="454"/>
        <w:rPr>
          <w:rFonts w:eastAsia="宋体"/>
          <w:sz w:val="28"/>
        </w:rPr>
      </w:pPr>
      <w:bookmarkStart w:id="6" w:name="_Toc86416415"/>
      <w:r>
        <w:rPr>
          <w:rFonts w:eastAsia="宋体" w:hint="eastAsia"/>
          <w:sz w:val="28"/>
        </w:rPr>
        <w:t>测试目标</w:t>
      </w:r>
      <w:bookmarkEnd w:id="6"/>
    </w:p>
    <w:p w14:paraId="7D50ADD0" w14:textId="77777777" w:rsidR="00FA0367" w:rsidRDefault="00F62793">
      <w:pPr>
        <w:pStyle w:val="a7"/>
        <w:spacing w:line="360" w:lineRule="auto"/>
        <w:ind w:firstLineChars="200" w:firstLine="480"/>
        <w:rPr>
          <w:rFonts w:ascii="宋体" w:hAnsi="宋体"/>
          <w:szCs w:val="24"/>
        </w:rPr>
      </w:pPr>
      <w:r>
        <w:rPr>
          <w:rFonts w:ascii="宋体" w:hAnsi="宋体" w:hint="eastAsia"/>
          <w:szCs w:val="24"/>
        </w:rPr>
        <w:t>本次测试主要针对剑鱼论坛进行黑盒测试、探索式测试以及冒烟测试，验证剑鱼论坛是否满足需求。</w:t>
      </w:r>
    </w:p>
    <w:p w14:paraId="1B2908D0" w14:textId="77777777" w:rsidR="00FA0367" w:rsidRDefault="00F62793">
      <w:pPr>
        <w:pStyle w:val="2"/>
        <w:numPr>
          <w:ilvl w:val="1"/>
          <w:numId w:val="1"/>
        </w:numPr>
        <w:tabs>
          <w:tab w:val="left" w:pos="454"/>
        </w:tabs>
        <w:ind w:left="454" w:hanging="454"/>
        <w:rPr>
          <w:rFonts w:eastAsia="宋体"/>
          <w:sz w:val="28"/>
        </w:rPr>
      </w:pPr>
      <w:bookmarkStart w:id="7" w:name="_Toc86416416"/>
      <w:r>
        <w:rPr>
          <w:rFonts w:eastAsia="宋体" w:hint="eastAsia"/>
          <w:sz w:val="28"/>
        </w:rPr>
        <w:t>术语与缩略语</w:t>
      </w:r>
      <w:bookmarkEnd w:id="7"/>
    </w:p>
    <w:tbl>
      <w:tblPr>
        <w:tblStyle w:val="af"/>
        <w:tblW w:w="0" w:type="auto"/>
        <w:tblLook w:val="04A0" w:firstRow="1" w:lastRow="0" w:firstColumn="1" w:lastColumn="0" w:noHBand="0" w:noVBand="1"/>
      </w:tblPr>
      <w:tblGrid>
        <w:gridCol w:w="4927"/>
        <w:gridCol w:w="4927"/>
      </w:tblGrid>
      <w:tr w:rsidR="00AE4504" w14:paraId="6B4A606F" w14:textId="77777777" w:rsidTr="00AE4504">
        <w:tc>
          <w:tcPr>
            <w:tcW w:w="4927" w:type="dxa"/>
          </w:tcPr>
          <w:p w14:paraId="1112EF6B" w14:textId="104F5E02" w:rsidR="00AE4504" w:rsidRDefault="00AE4504">
            <w:pPr>
              <w:pStyle w:val="a7"/>
              <w:spacing w:line="360" w:lineRule="auto"/>
              <w:rPr>
                <w:rFonts w:ascii="宋体" w:hAnsi="宋体" w:hint="eastAsia"/>
                <w:szCs w:val="24"/>
              </w:rPr>
            </w:pPr>
            <w:r>
              <w:rPr>
                <w:rFonts w:ascii="宋体" w:hAnsi="宋体" w:hint="eastAsia"/>
                <w:szCs w:val="24"/>
              </w:rPr>
              <w:t>软件测试方法</w:t>
            </w:r>
          </w:p>
        </w:tc>
        <w:tc>
          <w:tcPr>
            <w:tcW w:w="4927" w:type="dxa"/>
          </w:tcPr>
          <w:p w14:paraId="1E778C34" w14:textId="119EE9FE" w:rsidR="00AE4504" w:rsidRDefault="00AE4504">
            <w:pPr>
              <w:pStyle w:val="a7"/>
              <w:spacing w:line="360" w:lineRule="auto"/>
              <w:rPr>
                <w:rFonts w:ascii="宋体" w:hAnsi="宋体"/>
                <w:szCs w:val="24"/>
              </w:rPr>
            </w:pPr>
            <w:r>
              <w:rPr>
                <w:rFonts w:ascii="宋体" w:hAnsi="宋体" w:hint="eastAsia"/>
                <w:szCs w:val="24"/>
              </w:rPr>
              <w:t>软件测试类方法定义</w:t>
            </w:r>
          </w:p>
        </w:tc>
      </w:tr>
      <w:tr w:rsidR="00AE4504" w14:paraId="73DCAFBA" w14:textId="77777777" w:rsidTr="00AE4504">
        <w:tc>
          <w:tcPr>
            <w:tcW w:w="4927" w:type="dxa"/>
          </w:tcPr>
          <w:p w14:paraId="1F626F59" w14:textId="1A470FB5" w:rsidR="00AE4504" w:rsidRDefault="00AE4504">
            <w:pPr>
              <w:pStyle w:val="a7"/>
              <w:spacing w:line="360" w:lineRule="auto"/>
              <w:rPr>
                <w:rFonts w:ascii="宋体" w:hAnsi="宋体" w:hint="eastAsia"/>
                <w:szCs w:val="24"/>
              </w:rPr>
            </w:pPr>
            <w:r>
              <w:rPr>
                <w:rFonts w:ascii="宋体" w:hAnsi="宋体" w:hint="eastAsia"/>
                <w:szCs w:val="24"/>
              </w:rPr>
              <w:t>单元测试</w:t>
            </w:r>
          </w:p>
        </w:tc>
        <w:tc>
          <w:tcPr>
            <w:tcW w:w="4927" w:type="dxa"/>
          </w:tcPr>
          <w:p w14:paraId="1E5667E6" w14:textId="2A79734F" w:rsidR="00AE4504" w:rsidRDefault="00AE4504">
            <w:pPr>
              <w:pStyle w:val="a7"/>
              <w:spacing w:line="360" w:lineRule="auto"/>
              <w:rPr>
                <w:rFonts w:ascii="宋体" w:hAnsi="宋体" w:hint="eastAsia"/>
                <w:szCs w:val="24"/>
              </w:rPr>
            </w:pPr>
            <w:r>
              <w:rPr>
                <w:rFonts w:ascii="宋体" w:hAnsi="宋体" w:hint="eastAsia"/>
                <w:szCs w:val="24"/>
              </w:rPr>
              <w:t>对软件中的最小可测试参与进行检查和验证</w:t>
            </w:r>
          </w:p>
        </w:tc>
      </w:tr>
      <w:tr w:rsidR="00AE4504" w14:paraId="628CBF40" w14:textId="77777777" w:rsidTr="00AE4504">
        <w:tc>
          <w:tcPr>
            <w:tcW w:w="4927" w:type="dxa"/>
          </w:tcPr>
          <w:p w14:paraId="744E7637" w14:textId="763D5255" w:rsidR="00AE4504" w:rsidRDefault="00AE4504">
            <w:pPr>
              <w:pStyle w:val="a7"/>
              <w:spacing w:line="360" w:lineRule="auto"/>
              <w:rPr>
                <w:rFonts w:ascii="宋体" w:hAnsi="宋体" w:hint="eastAsia"/>
                <w:szCs w:val="24"/>
              </w:rPr>
            </w:pPr>
            <w:r>
              <w:rPr>
                <w:rFonts w:ascii="宋体" w:hAnsi="宋体" w:hint="eastAsia"/>
                <w:szCs w:val="24"/>
              </w:rPr>
              <w:t>集成测试</w:t>
            </w:r>
          </w:p>
        </w:tc>
        <w:tc>
          <w:tcPr>
            <w:tcW w:w="4927" w:type="dxa"/>
          </w:tcPr>
          <w:p w14:paraId="011A21BB" w14:textId="4AB684EF" w:rsidR="00AE4504" w:rsidRDefault="00AE4504">
            <w:pPr>
              <w:pStyle w:val="a7"/>
              <w:spacing w:line="360" w:lineRule="auto"/>
              <w:rPr>
                <w:rFonts w:ascii="宋体" w:hAnsi="宋体"/>
                <w:szCs w:val="24"/>
              </w:rPr>
            </w:pPr>
            <w:r>
              <w:rPr>
                <w:rFonts w:ascii="宋体" w:hAnsi="宋体" w:hint="eastAsia"/>
                <w:szCs w:val="24"/>
              </w:rPr>
              <w:t>在单元测试的基础上，将所有模块按照设计要求组装成子系统或系统</w:t>
            </w:r>
          </w:p>
        </w:tc>
      </w:tr>
      <w:tr w:rsidR="00AE4504" w14:paraId="7CDE97CA" w14:textId="77777777" w:rsidTr="00AE4504">
        <w:tc>
          <w:tcPr>
            <w:tcW w:w="4927" w:type="dxa"/>
          </w:tcPr>
          <w:p w14:paraId="4C91DC8F" w14:textId="386AB722" w:rsidR="00AE4504" w:rsidRDefault="00AE4504">
            <w:pPr>
              <w:pStyle w:val="a7"/>
              <w:spacing w:line="360" w:lineRule="auto"/>
              <w:rPr>
                <w:rFonts w:ascii="宋体" w:hAnsi="宋体" w:hint="eastAsia"/>
                <w:szCs w:val="24"/>
              </w:rPr>
            </w:pPr>
            <w:r>
              <w:rPr>
                <w:rFonts w:ascii="宋体" w:hAnsi="宋体" w:hint="eastAsia"/>
                <w:szCs w:val="24"/>
              </w:rPr>
              <w:t>冒烟测试</w:t>
            </w:r>
          </w:p>
        </w:tc>
        <w:tc>
          <w:tcPr>
            <w:tcW w:w="4927" w:type="dxa"/>
          </w:tcPr>
          <w:p w14:paraId="12C724E1" w14:textId="2E93AA37" w:rsidR="00AE4504" w:rsidRDefault="00AE4504">
            <w:pPr>
              <w:pStyle w:val="a7"/>
              <w:spacing w:line="360" w:lineRule="auto"/>
              <w:rPr>
                <w:rFonts w:ascii="宋体" w:hAnsi="宋体"/>
                <w:szCs w:val="24"/>
              </w:rPr>
            </w:pPr>
            <w:r>
              <w:rPr>
                <w:rFonts w:ascii="宋体" w:hAnsi="宋体" w:hint="eastAsia"/>
                <w:szCs w:val="24"/>
              </w:rPr>
              <w:t>对软件的快速基本功能的验证，以及软件基本功能进行确认验证的手段</w:t>
            </w:r>
          </w:p>
        </w:tc>
      </w:tr>
      <w:tr w:rsidR="00AE4504" w14:paraId="420A31ED" w14:textId="77777777" w:rsidTr="00AE4504">
        <w:tc>
          <w:tcPr>
            <w:tcW w:w="4927" w:type="dxa"/>
          </w:tcPr>
          <w:p w14:paraId="0272083D" w14:textId="7FB7DEB3" w:rsidR="00AE4504" w:rsidRDefault="00AE4504">
            <w:pPr>
              <w:pStyle w:val="a7"/>
              <w:spacing w:line="360" w:lineRule="auto"/>
              <w:rPr>
                <w:rFonts w:ascii="宋体" w:hAnsi="宋体"/>
                <w:szCs w:val="24"/>
              </w:rPr>
            </w:pPr>
            <w:r>
              <w:rPr>
                <w:rFonts w:ascii="宋体" w:hAnsi="宋体" w:hint="eastAsia"/>
                <w:szCs w:val="24"/>
              </w:rPr>
              <w:t>功能测试</w:t>
            </w:r>
          </w:p>
        </w:tc>
        <w:tc>
          <w:tcPr>
            <w:tcW w:w="4927" w:type="dxa"/>
          </w:tcPr>
          <w:p w14:paraId="6BB2B658" w14:textId="72A04AC4" w:rsidR="00AE4504" w:rsidRDefault="00AE4504">
            <w:pPr>
              <w:pStyle w:val="a7"/>
              <w:spacing w:line="360" w:lineRule="auto"/>
              <w:rPr>
                <w:rFonts w:ascii="宋体" w:hAnsi="宋体" w:hint="eastAsia"/>
                <w:szCs w:val="24"/>
              </w:rPr>
            </w:pPr>
            <w:r>
              <w:rPr>
                <w:rFonts w:ascii="宋体" w:hAnsi="宋体" w:hint="eastAsia"/>
                <w:szCs w:val="24"/>
              </w:rPr>
              <w:t>对产品的各功能进行验证，检查产品是否达到用户要求的功能</w:t>
            </w:r>
          </w:p>
        </w:tc>
      </w:tr>
      <w:tr w:rsidR="00AE4504" w14:paraId="7D0C6C56" w14:textId="77777777" w:rsidTr="00AE4504">
        <w:tc>
          <w:tcPr>
            <w:tcW w:w="4927" w:type="dxa"/>
          </w:tcPr>
          <w:p w14:paraId="1C2A277E" w14:textId="500E64D7" w:rsidR="00AE4504" w:rsidRDefault="00AE4504">
            <w:pPr>
              <w:pStyle w:val="a7"/>
              <w:spacing w:line="360" w:lineRule="auto"/>
              <w:rPr>
                <w:rFonts w:ascii="宋体" w:hAnsi="宋体"/>
                <w:szCs w:val="24"/>
              </w:rPr>
            </w:pPr>
            <w:r>
              <w:rPr>
                <w:rFonts w:ascii="宋体" w:hAnsi="宋体" w:hint="eastAsia"/>
                <w:szCs w:val="24"/>
              </w:rPr>
              <w:t>压力测试</w:t>
            </w:r>
          </w:p>
        </w:tc>
        <w:tc>
          <w:tcPr>
            <w:tcW w:w="4927" w:type="dxa"/>
          </w:tcPr>
          <w:p w14:paraId="1839D0D0" w14:textId="1140B919" w:rsidR="00AE4504" w:rsidRDefault="00AE4504">
            <w:pPr>
              <w:pStyle w:val="a7"/>
              <w:spacing w:line="360" w:lineRule="auto"/>
              <w:rPr>
                <w:rFonts w:ascii="宋体" w:hAnsi="宋体"/>
                <w:szCs w:val="24"/>
              </w:rPr>
            </w:pPr>
            <w:r>
              <w:rPr>
                <w:rFonts w:ascii="宋体" w:hAnsi="宋体" w:hint="eastAsia"/>
                <w:szCs w:val="24"/>
              </w:rPr>
              <w:t>对服务器施加一定的压力，测试服务器是否可以长期稳定运行</w:t>
            </w:r>
          </w:p>
        </w:tc>
      </w:tr>
      <w:tr w:rsidR="00AE4504" w14:paraId="04B3AF3E" w14:textId="77777777" w:rsidTr="00AE4504">
        <w:tc>
          <w:tcPr>
            <w:tcW w:w="4927" w:type="dxa"/>
          </w:tcPr>
          <w:p w14:paraId="60A528F5" w14:textId="3C906912" w:rsidR="00AE4504" w:rsidRDefault="00AE4504">
            <w:pPr>
              <w:pStyle w:val="a7"/>
              <w:spacing w:line="360" w:lineRule="auto"/>
              <w:rPr>
                <w:rFonts w:ascii="宋体" w:hAnsi="宋体"/>
                <w:szCs w:val="24"/>
              </w:rPr>
            </w:pPr>
            <w:r>
              <w:rPr>
                <w:rFonts w:ascii="宋体" w:hAnsi="宋体" w:hint="eastAsia"/>
                <w:szCs w:val="24"/>
              </w:rPr>
              <w:t>回归测试</w:t>
            </w:r>
          </w:p>
        </w:tc>
        <w:tc>
          <w:tcPr>
            <w:tcW w:w="4927" w:type="dxa"/>
          </w:tcPr>
          <w:p w14:paraId="3B2139D0" w14:textId="3DFC095D" w:rsidR="00AE4504" w:rsidRDefault="00AE4504">
            <w:pPr>
              <w:pStyle w:val="a7"/>
              <w:spacing w:line="360" w:lineRule="auto"/>
              <w:rPr>
                <w:rFonts w:ascii="宋体" w:hAnsi="宋体"/>
                <w:szCs w:val="24"/>
              </w:rPr>
            </w:pPr>
            <w:r>
              <w:rPr>
                <w:rFonts w:ascii="宋体" w:hAnsi="宋体" w:hint="eastAsia"/>
                <w:szCs w:val="24"/>
              </w:rPr>
              <w:t>重复以前的全部或部分的相同测试</w:t>
            </w:r>
          </w:p>
        </w:tc>
      </w:tr>
      <w:tr w:rsidR="00AE4504" w14:paraId="62CAA966" w14:textId="77777777" w:rsidTr="00AE4504">
        <w:tc>
          <w:tcPr>
            <w:tcW w:w="4927" w:type="dxa"/>
          </w:tcPr>
          <w:p w14:paraId="7C56865B" w14:textId="5EDF8898" w:rsidR="00AE4504" w:rsidRDefault="00AE4504">
            <w:pPr>
              <w:pStyle w:val="a7"/>
              <w:spacing w:line="360" w:lineRule="auto"/>
              <w:rPr>
                <w:rFonts w:ascii="宋体" w:hAnsi="宋体"/>
                <w:szCs w:val="24"/>
              </w:rPr>
            </w:pPr>
            <w:r>
              <w:rPr>
                <w:rFonts w:ascii="宋体" w:hAnsi="宋体" w:hint="eastAsia"/>
                <w:szCs w:val="24"/>
              </w:rPr>
              <w:t>接口测试</w:t>
            </w:r>
          </w:p>
        </w:tc>
        <w:tc>
          <w:tcPr>
            <w:tcW w:w="4927" w:type="dxa"/>
          </w:tcPr>
          <w:p w14:paraId="1E6D510A" w14:textId="15161BAD" w:rsidR="00AE4504" w:rsidRDefault="00AE4504">
            <w:pPr>
              <w:pStyle w:val="a7"/>
              <w:spacing w:line="360" w:lineRule="auto"/>
              <w:rPr>
                <w:rFonts w:ascii="宋体" w:hAnsi="宋体"/>
                <w:szCs w:val="24"/>
              </w:rPr>
            </w:pPr>
            <w:r>
              <w:rPr>
                <w:rFonts w:ascii="宋体" w:hAnsi="宋体" w:hint="eastAsia"/>
                <w:szCs w:val="24"/>
              </w:rPr>
              <w:t>检查系统接口能否正常工作</w:t>
            </w:r>
          </w:p>
        </w:tc>
      </w:tr>
    </w:tbl>
    <w:p w14:paraId="1043DDF8" w14:textId="436D82C9" w:rsidR="00FA0367" w:rsidRDefault="00FA0367">
      <w:pPr>
        <w:pStyle w:val="a7"/>
        <w:spacing w:line="360" w:lineRule="auto"/>
        <w:ind w:firstLineChars="200" w:firstLine="480"/>
        <w:rPr>
          <w:rFonts w:ascii="宋体" w:hAnsi="宋体"/>
          <w:szCs w:val="24"/>
        </w:rPr>
      </w:pPr>
    </w:p>
    <w:p w14:paraId="16A734BC" w14:textId="77777777" w:rsidR="00FA0367" w:rsidRDefault="00F62793">
      <w:pPr>
        <w:pStyle w:val="2"/>
        <w:numPr>
          <w:ilvl w:val="1"/>
          <w:numId w:val="1"/>
        </w:numPr>
        <w:tabs>
          <w:tab w:val="left" w:pos="454"/>
        </w:tabs>
        <w:ind w:left="454" w:hanging="454"/>
        <w:rPr>
          <w:rFonts w:eastAsia="宋体"/>
          <w:sz w:val="28"/>
        </w:rPr>
      </w:pPr>
      <w:bookmarkStart w:id="8" w:name="_Toc86416417"/>
      <w:r>
        <w:rPr>
          <w:rFonts w:eastAsia="宋体" w:hint="eastAsia"/>
          <w:sz w:val="28"/>
        </w:rPr>
        <w:t>参考与引用文档</w:t>
      </w:r>
      <w:bookmarkEnd w:id="8"/>
    </w:p>
    <w:p w14:paraId="279EC845" w14:textId="77777777" w:rsidR="00FA0367" w:rsidRDefault="00F62793">
      <w:pPr>
        <w:pStyle w:val="a7"/>
        <w:spacing w:line="360" w:lineRule="auto"/>
        <w:ind w:firstLineChars="200" w:firstLine="480"/>
        <w:rPr>
          <w:rFonts w:ascii="宋体" w:hAnsi="宋体"/>
          <w:szCs w:val="24"/>
        </w:rPr>
      </w:pPr>
      <w:r>
        <w:rPr>
          <w:rFonts w:ascii="宋体" w:hAnsi="宋体" w:hint="eastAsia"/>
          <w:szCs w:val="24"/>
        </w:rPr>
        <w:t>无</w:t>
      </w:r>
    </w:p>
    <w:p w14:paraId="1175CCD8" w14:textId="77777777" w:rsidR="00FA0367" w:rsidRDefault="00F62793">
      <w:pPr>
        <w:pStyle w:val="2"/>
        <w:numPr>
          <w:ilvl w:val="1"/>
          <w:numId w:val="1"/>
        </w:numPr>
        <w:tabs>
          <w:tab w:val="left" w:pos="454"/>
        </w:tabs>
        <w:ind w:left="454" w:hanging="454"/>
        <w:rPr>
          <w:rFonts w:eastAsia="宋体"/>
          <w:sz w:val="28"/>
        </w:rPr>
      </w:pPr>
      <w:bookmarkStart w:id="9" w:name="_Toc86416418"/>
      <w:r>
        <w:rPr>
          <w:rFonts w:eastAsia="宋体" w:hint="eastAsia"/>
          <w:sz w:val="28"/>
        </w:rPr>
        <w:t>测试提交文档</w:t>
      </w:r>
      <w:bookmarkEnd w:id="9"/>
    </w:p>
    <w:p w14:paraId="6F4042C6" w14:textId="77777777" w:rsidR="00FA0367" w:rsidRDefault="00F62793">
      <w:pPr>
        <w:pStyle w:val="a7"/>
        <w:spacing w:line="360" w:lineRule="auto"/>
        <w:ind w:firstLineChars="200" w:firstLine="480"/>
        <w:rPr>
          <w:rFonts w:ascii="宋体" w:hAnsi="宋体"/>
          <w:szCs w:val="24"/>
        </w:rPr>
      </w:pPr>
      <w:r>
        <w:rPr>
          <w:rFonts w:ascii="宋体" w:hAnsi="宋体" w:hint="eastAsia"/>
          <w:szCs w:val="24"/>
        </w:rPr>
        <w:t>应当列出在测试阶段结束后，所有可提交的文档</w:t>
      </w:r>
    </w:p>
    <w:p w14:paraId="0F4E8AA3" w14:textId="77777777" w:rsidR="00FA0367" w:rsidRDefault="00F62793">
      <w:pPr>
        <w:pStyle w:val="a7"/>
        <w:spacing w:line="360" w:lineRule="auto"/>
        <w:ind w:firstLineChars="350" w:firstLine="840"/>
        <w:rPr>
          <w:rFonts w:ascii="宋体" w:hAnsi="宋体"/>
          <w:szCs w:val="24"/>
        </w:rPr>
      </w:pPr>
      <w:r>
        <w:rPr>
          <w:rFonts w:ascii="宋体" w:hAnsi="宋体" w:hint="eastAsia"/>
          <w:szCs w:val="24"/>
        </w:rPr>
        <w:t>《测试计划书》</w:t>
      </w:r>
    </w:p>
    <w:p w14:paraId="5329477C" w14:textId="77777777" w:rsidR="00FA0367" w:rsidRDefault="00F62793">
      <w:pPr>
        <w:pStyle w:val="a7"/>
        <w:spacing w:line="360" w:lineRule="auto"/>
        <w:ind w:firstLineChars="200" w:firstLine="480"/>
        <w:rPr>
          <w:rFonts w:ascii="宋体" w:hAnsi="宋体"/>
          <w:szCs w:val="24"/>
        </w:rPr>
      </w:pPr>
      <w:r>
        <w:rPr>
          <w:rFonts w:ascii="宋体" w:hAnsi="宋体" w:hint="eastAsia"/>
          <w:szCs w:val="24"/>
        </w:rPr>
        <w:t xml:space="preserve">   </w:t>
      </w:r>
      <w:r>
        <w:rPr>
          <w:rFonts w:ascii="宋体" w:hAnsi="宋体" w:hint="eastAsia"/>
          <w:szCs w:val="24"/>
        </w:rPr>
        <w:t>《测试计划评审文档》</w:t>
      </w:r>
    </w:p>
    <w:p w14:paraId="71A849B1" w14:textId="77777777" w:rsidR="00FA0367" w:rsidRDefault="00F62793">
      <w:pPr>
        <w:pStyle w:val="a7"/>
        <w:spacing w:line="360" w:lineRule="auto"/>
        <w:ind w:firstLineChars="200" w:firstLine="480"/>
        <w:rPr>
          <w:rFonts w:ascii="宋体" w:hAnsi="宋体"/>
          <w:szCs w:val="24"/>
        </w:rPr>
      </w:pPr>
      <w:r>
        <w:rPr>
          <w:rFonts w:ascii="宋体" w:hAnsi="宋体" w:hint="eastAsia"/>
          <w:szCs w:val="24"/>
        </w:rPr>
        <w:lastRenderedPageBreak/>
        <w:t xml:space="preserve">   </w:t>
      </w:r>
      <w:r>
        <w:rPr>
          <w:rFonts w:ascii="宋体" w:hAnsi="宋体" w:hint="eastAsia"/>
          <w:szCs w:val="24"/>
        </w:rPr>
        <w:t>《测试报告》</w:t>
      </w:r>
      <w:r>
        <w:rPr>
          <w:rFonts w:ascii="宋体" w:hAnsi="宋体" w:hint="eastAsia"/>
          <w:szCs w:val="24"/>
        </w:rPr>
        <w:t xml:space="preserve">  </w:t>
      </w:r>
    </w:p>
    <w:p w14:paraId="60200FD9" w14:textId="77777777" w:rsidR="00FA0367" w:rsidRDefault="00F62793">
      <w:pPr>
        <w:pStyle w:val="11"/>
        <w:numPr>
          <w:ilvl w:val="0"/>
          <w:numId w:val="1"/>
        </w:numPr>
        <w:tabs>
          <w:tab w:val="clear" w:pos="360"/>
          <w:tab w:val="left" w:pos="425"/>
        </w:tabs>
        <w:ind w:left="425" w:hanging="425"/>
        <w:rPr>
          <w:rFonts w:ascii="宋体" w:eastAsia="宋体"/>
          <w:sz w:val="30"/>
        </w:rPr>
      </w:pPr>
      <w:bookmarkStart w:id="10" w:name="_Toc86416419"/>
      <w:r>
        <w:rPr>
          <w:rFonts w:ascii="宋体" w:eastAsia="宋体" w:hint="eastAsia"/>
          <w:sz w:val="30"/>
        </w:rPr>
        <w:t>测试计划</w:t>
      </w:r>
      <w:bookmarkEnd w:id="10"/>
    </w:p>
    <w:p w14:paraId="490CDE1C" w14:textId="77777777" w:rsidR="00FA0367" w:rsidRDefault="00F62793">
      <w:pPr>
        <w:pStyle w:val="2"/>
        <w:numPr>
          <w:ilvl w:val="1"/>
          <w:numId w:val="1"/>
        </w:numPr>
        <w:tabs>
          <w:tab w:val="left" w:pos="454"/>
        </w:tabs>
        <w:ind w:left="454" w:hanging="454"/>
        <w:rPr>
          <w:rFonts w:eastAsia="宋体"/>
          <w:sz w:val="28"/>
        </w:rPr>
      </w:pPr>
      <w:bookmarkStart w:id="11" w:name="_Toc86416420"/>
      <w:r>
        <w:rPr>
          <w:rFonts w:eastAsia="宋体" w:hint="eastAsia"/>
          <w:sz w:val="28"/>
        </w:rPr>
        <w:t>测试环境</w:t>
      </w:r>
      <w:bookmarkEnd w:id="11"/>
    </w:p>
    <w:p w14:paraId="0DB1AFB1" w14:textId="77777777" w:rsidR="00FA0367" w:rsidRDefault="00F62793">
      <w:pPr>
        <w:pStyle w:val="3"/>
        <w:rPr>
          <w:szCs w:val="24"/>
        </w:rPr>
      </w:pPr>
      <w:bookmarkStart w:id="12" w:name="_Toc86416421"/>
      <w:r>
        <w:rPr>
          <w:rFonts w:hint="eastAsia"/>
          <w:szCs w:val="24"/>
        </w:rPr>
        <w:t>软件</w:t>
      </w:r>
      <w:bookmarkEnd w:id="12"/>
    </w:p>
    <w:p w14:paraId="74ADD2C5" w14:textId="77777777" w:rsidR="00FA0367" w:rsidRDefault="00F62793">
      <w:pPr>
        <w:pStyle w:val="a7"/>
        <w:spacing w:line="360" w:lineRule="auto"/>
        <w:ind w:firstLineChars="200" w:firstLine="480"/>
        <w:rPr>
          <w:rFonts w:ascii="宋体" w:hAnsi="宋体"/>
          <w:szCs w:val="24"/>
        </w:rPr>
      </w:pPr>
      <w:bookmarkStart w:id="13" w:name="_Toc78337823"/>
      <w:r>
        <w:rPr>
          <w:rFonts w:ascii="宋体" w:hAnsi="宋体" w:hint="eastAsia"/>
          <w:szCs w:val="24"/>
        </w:rPr>
        <w:t>操作系统：</w:t>
      </w:r>
      <w:r>
        <w:rPr>
          <w:rFonts w:ascii="宋体" w:hAnsi="宋体" w:hint="eastAsia"/>
          <w:szCs w:val="24"/>
        </w:rPr>
        <w:t xml:space="preserve">Windows </w:t>
      </w:r>
      <w:r>
        <w:rPr>
          <w:rFonts w:ascii="宋体" w:hAnsi="宋体"/>
          <w:szCs w:val="24"/>
        </w:rPr>
        <w:t>10</w:t>
      </w:r>
      <w:r>
        <w:rPr>
          <w:rFonts w:ascii="宋体" w:hAnsi="宋体" w:hint="eastAsia"/>
          <w:szCs w:val="24"/>
        </w:rPr>
        <w:t>家庭版</w:t>
      </w:r>
    </w:p>
    <w:p w14:paraId="4B7BB59E" w14:textId="77777777" w:rsidR="00FA0367" w:rsidRDefault="00F62793">
      <w:pPr>
        <w:pStyle w:val="a7"/>
        <w:spacing w:line="360" w:lineRule="auto"/>
        <w:ind w:firstLineChars="200" w:firstLine="480"/>
        <w:rPr>
          <w:rFonts w:ascii="宋体" w:hAnsi="宋体"/>
          <w:szCs w:val="24"/>
        </w:rPr>
      </w:pPr>
      <w:bookmarkStart w:id="14" w:name="_Toc78337824"/>
      <w:bookmarkEnd w:id="13"/>
      <w:r>
        <w:rPr>
          <w:rFonts w:ascii="宋体" w:hAnsi="宋体" w:hint="eastAsia"/>
          <w:szCs w:val="24"/>
        </w:rPr>
        <w:t>数据库</w:t>
      </w:r>
      <w:bookmarkEnd w:id="14"/>
      <w:r>
        <w:rPr>
          <w:rFonts w:ascii="宋体" w:hAnsi="宋体" w:hint="eastAsia"/>
          <w:szCs w:val="24"/>
        </w:rPr>
        <w:t>：</w:t>
      </w:r>
      <w:proofErr w:type="spellStart"/>
      <w:r>
        <w:rPr>
          <w:rFonts w:ascii="宋体" w:hAnsi="宋体"/>
          <w:szCs w:val="24"/>
        </w:rPr>
        <w:t>M</w:t>
      </w:r>
      <w:r>
        <w:rPr>
          <w:rFonts w:ascii="宋体" w:hAnsi="宋体" w:hint="eastAsia"/>
          <w:szCs w:val="24"/>
        </w:rPr>
        <w:t>y</w:t>
      </w:r>
      <w:r>
        <w:rPr>
          <w:rFonts w:ascii="宋体" w:hAnsi="宋体"/>
          <w:szCs w:val="24"/>
        </w:rPr>
        <w:t>S</w:t>
      </w:r>
      <w:r>
        <w:rPr>
          <w:rFonts w:ascii="宋体" w:hAnsi="宋体" w:hint="eastAsia"/>
          <w:szCs w:val="24"/>
        </w:rPr>
        <w:t>ql</w:t>
      </w:r>
      <w:proofErr w:type="spellEnd"/>
      <w:r>
        <w:rPr>
          <w:rFonts w:ascii="宋体" w:hAnsi="宋体" w:hint="eastAsia"/>
          <w:szCs w:val="24"/>
        </w:rPr>
        <w:t>数据库</w:t>
      </w:r>
    </w:p>
    <w:p w14:paraId="63F35785" w14:textId="77777777" w:rsidR="00FA0367" w:rsidRDefault="00F62793">
      <w:pPr>
        <w:pStyle w:val="a7"/>
        <w:spacing w:line="360" w:lineRule="auto"/>
        <w:ind w:firstLineChars="200" w:firstLine="480"/>
        <w:rPr>
          <w:rFonts w:ascii="宋体" w:hAnsi="宋体"/>
          <w:szCs w:val="24"/>
        </w:rPr>
      </w:pPr>
      <w:bookmarkStart w:id="15" w:name="_Toc78337825"/>
      <w:r>
        <w:rPr>
          <w:rFonts w:ascii="宋体" w:hAnsi="宋体" w:hint="eastAsia"/>
          <w:szCs w:val="24"/>
        </w:rPr>
        <w:t>应用服务器</w:t>
      </w:r>
      <w:bookmarkEnd w:id="15"/>
      <w:r>
        <w:rPr>
          <w:rFonts w:ascii="宋体" w:hAnsi="宋体" w:hint="eastAsia"/>
          <w:szCs w:val="24"/>
        </w:rPr>
        <w:t>：</w:t>
      </w:r>
      <w:r>
        <w:rPr>
          <w:rFonts w:ascii="宋体" w:hAnsi="宋体"/>
          <w:szCs w:val="24"/>
        </w:rPr>
        <w:t>PHP S</w:t>
      </w:r>
      <w:r>
        <w:rPr>
          <w:rFonts w:ascii="宋体" w:hAnsi="宋体" w:hint="eastAsia"/>
          <w:szCs w:val="24"/>
        </w:rPr>
        <w:t>tudy</w:t>
      </w:r>
    </w:p>
    <w:p w14:paraId="09718374" w14:textId="77777777" w:rsidR="00FA0367" w:rsidRDefault="00F62793">
      <w:r>
        <w:rPr>
          <w:rFonts w:hint="eastAsia"/>
        </w:rPr>
        <w:t xml:space="preserve">        </w:t>
      </w:r>
    </w:p>
    <w:p w14:paraId="62CCAF76" w14:textId="77777777" w:rsidR="00FA0367" w:rsidRDefault="00FA0367">
      <w:pPr>
        <w:pStyle w:val="30"/>
        <w:ind w:left="0"/>
      </w:pPr>
    </w:p>
    <w:p w14:paraId="61743627" w14:textId="77777777" w:rsidR="00FA0367" w:rsidRDefault="00F62793">
      <w:pPr>
        <w:pStyle w:val="3"/>
        <w:rPr>
          <w:szCs w:val="24"/>
        </w:rPr>
      </w:pPr>
      <w:bookmarkStart w:id="16" w:name="_Toc86416422"/>
      <w:r>
        <w:rPr>
          <w:rFonts w:hint="eastAsia"/>
          <w:szCs w:val="24"/>
        </w:rPr>
        <w:t>硬件</w:t>
      </w:r>
      <w:bookmarkEnd w:id="16"/>
    </w:p>
    <w:p w14:paraId="424E72C6" w14:textId="77777777" w:rsidR="00FA0367" w:rsidRDefault="00F62793">
      <w:pPr>
        <w:pStyle w:val="a0"/>
        <w:rPr>
          <w:b/>
        </w:rPr>
      </w:pPr>
      <w:r>
        <w:rPr>
          <w:rFonts w:hint="eastAsia"/>
          <w:b/>
        </w:rPr>
        <w:t>服务器端：</w:t>
      </w:r>
    </w:p>
    <w:p w14:paraId="5695F264" w14:textId="77777777" w:rsidR="00FA0367" w:rsidRDefault="00F62793">
      <w:pPr>
        <w:pStyle w:val="a0"/>
      </w:pPr>
      <w:r>
        <w:rPr>
          <w:rFonts w:hint="eastAsia"/>
        </w:rPr>
        <w:t>PHP</w:t>
      </w:r>
      <w:r>
        <w:t xml:space="preserve">  S</w:t>
      </w:r>
      <w:r>
        <w:rPr>
          <w:rFonts w:hint="eastAsia"/>
        </w:rPr>
        <w:t>tudy</w:t>
      </w:r>
      <w:r>
        <w:rPr>
          <w:rFonts w:hint="eastAsia"/>
        </w:rPr>
        <w:t>服务器</w:t>
      </w:r>
    </w:p>
    <w:p w14:paraId="5180C5B6" w14:textId="77777777" w:rsidR="00FA0367" w:rsidRDefault="00F62793">
      <w:pPr>
        <w:pStyle w:val="a0"/>
        <w:rPr>
          <w:b/>
        </w:rPr>
      </w:pPr>
      <w:r>
        <w:rPr>
          <w:rFonts w:hint="eastAsia"/>
          <w:b/>
        </w:rPr>
        <w:t>客户端：</w:t>
      </w:r>
    </w:p>
    <w:p w14:paraId="542DB9B9" w14:textId="77777777" w:rsidR="00FA0367" w:rsidRDefault="00F62793">
      <w:pPr>
        <w:pStyle w:val="a0"/>
      </w:pPr>
      <w:r>
        <w:rPr>
          <w:rFonts w:hint="eastAsia"/>
        </w:rPr>
        <w:t>主机：个人</w:t>
      </w:r>
      <w:r>
        <w:rPr>
          <w:rFonts w:hint="eastAsia"/>
        </w:rPr>
        <w:t>PC</w:t>
      </w:r>
    </w:p>
    <w:p w14:paraId="793AC98B" w14:textId="77777777" w:rsidR="00FA0367" w:rsidRDefault="00F62793">
      <w:pPr>
        <w:pStyle w:val="a0"/>
      </w:pPr>
      <w:r>
        <w:rPr>
          <w:rFonts w:hint="eastAsia"/>
        </w:rPr>
        <w:t>CPU</w:t>
      </w:r>
      <w:r>
        <w:rPr>
          <w:rFonts w:hint="eastAsia"/>
        </w:rPr>
        <w:t>：</w:t>
      </w:r>
      <w:r>
        <w:rPr>
          <w:rFonts w:hint="eastAsia"/>
        </w:rPr>
        <w:t>2.53GHZ</w:t>
      </w:r>
    </w:p>
    <w:p w14:paraId="5F52C371" w14:textId="77777777" w:rsidR="00FA0367" w:rsidRDefault="00F62793">
      <w:pPr>
        <w:pStyle w:val="a0"/>
      </w:pPr>
      <w:r>
        <w:rPr>
          <w:rFonts w:hint="eastAsia"/>
        </w:rPr>
        <w:t>内存：</w:t>
      </w:r>
      <w:r>
        <w:t>8</w:t>
      </w:r>
      <w:r>
        <w:rPr>
          <w:rFonts w:hint="eastAsia"/>
        </w:rPr>
        <w:t>G</w:t>
      </w:r>
    </w:p>
    <w:p w14:paraId="0520C043" w14:textId="77777777" w:rsidR="00FA0367" w:rsidRDefault="00F62793">
      <w:pPr>
        <w:pStyle w:val="a0"/>
      </w:pPr>
      <w:r>
        <w:rPr>
          <w:rFonts w:hint="eastAsia"/>
        </w:rPr>
        <w:t>硬盘：</w:t>
      </w:r>
      <w:r>
        <w:rPr>
          <w:rFonts w:hint="eastAsia"/>
        </w:rPr>
        <w:t>5</w:t>
      </w:r>
      <w:r>
        <w:t>12</w:t>
      </w:r>
      <w:r>
        <w:rPr>
          <w:rFonts w:hint="eastAsia"/>
        </w:rPr>
        <w:t xml:space="preserve">G       </w:t>
      </w:r>
    </w:p>
    <w:p w14:paraId="6C15C8BB" w14:textId="3A273794" w:rsidR="001647F0" w:rsidRDefault="00F62793" w:rsidP="001647F0">
      <w:pPr>
        <w:pStyle w:val="2"/>
        <w:numPr>
          <w:ilvl w:val="1"/>
          <w:numId w:val="1"/>
        </w:numPr>
        <w:tabs>
          <w:tab w:val="left" w:pos="454"/>
        </w:tabs>
        <w:ind w:left="454" w:hanging="454"/>
        <w:rPr>
          <w:rFonts w:eastAsia="宋体"/>
          <w:sz w:val="28"/>
        </w:rPr>
      </w:pPr>
      <w:bookmarkStart w:id="17" w:name="_Toc86416423"/>
      <w:r>
        <w:rPr>
          <w:rFonts w:eastAsia="宋体" w:hint="eastAsia"/>
          <w:sz w:val="28"/>
        </w:rPr>
        <w:t>测试</w:t>
      </w:r>
      <w:r>
        <w:rPr>
          <w:rFonts w:eastAsia="宋体" w:hint="eastAsia"/>
          <w:sz w:val="28"/>
        </w:rPr>
        <w:t>标准</w:t>
      </w:r>
      <w:bookmarkEnd w:id="17"/>
    </w:p>
    <w:p w14:paraId="0D8BF1D3" w14:textId="4653472B" w:rsidR="001647F0" w:rsidRDefault="001647F0" w:rsidP="001647F0">
      <w:pPr>
        <w:pStyle w:val="3"/>
      </w:pPr>
      <w:bookmarkStart w:id="18" w:name="_Toc86416424"/>
      <w:r>
        <w:rPr>
          <w:rFonts w:hint="eastAsia"/>
        </w:rPr>
        <w:t>测试标准</w:t>
      </w:r>
      <w:bookmarkEnd w:id="18"/>
    </w:p>
    <w:p w14:paraId="0A294571" w14:textId="196B64BD" w:rsidR="001647F0" w:rsidRDefault="001647F0" w:rsidP="001647F0">
      <w:pPr>
        <w:pStyle w:val="a0"/>
        <w:numPr>
          <w:ilvl w:val="0"/>
          <w:numId w:val="6"/>
        </w:numPr>
      </w:pPr>
      <w:r>
        <w:rPr>
          <w:rFonts w:hint="eastAsia"/>
        </w:rPr>
        <w:t>需求规格说明书中的需求必须全部实现并测试通过</w:t>
      </w:r>
    </w:p>
    <w:p w14:paraId="61EB42B8" w14:textId="5BBD46FA" w:rsidR="001647F0" w:rsidRDefault="001647F0" w:rsidP="001647F0">
      <w:pPr>
        <w:pStyle w:val="a0"/>
        <w:numPr>
          <w:ilvl w:val="0"/>
          <w:numId w:val="6"/>
        </w:numPr>
      </w:pPr>
      <w:r>
        <w:rPr>
          <w:rFonts w:hint="eastAsia"/>
        </w:rPr>
        <w:t>所有的功能和测试用例</w:t>
      </w:r>
      <w:r>
        <w:rPr>
          <w:rFonts w:hint="eastAsia"/>
        </w:rPr>
        <w:t>1</w:t>
      </w:r>
      <w:r>
        <w:t>00</w:t>
      </w:r>
      <w:r>
        <w:rPr>
          <w:rFonts w:hint="eastAsia"/>
        </w:rPr>
        <w:t>%</w:t>
      </w:r>
      <w:r>
        <w:rPr>
          <w:rFonts w:hint="eastAsia"/>
        </w:rPr>
        <w:t>执行完成</w:t>
      </w:r>
    </w:p>
    <w:p w14:paraId="0758B9CB" w14:textId="1177A892" w:rsidR="001647F0" w:rsidRDefault="001647F0" w:rsidP="001647F0">
      <w:pPr>
        <w:pStyle w:val="a0"/>
        <w:numPr>
          <w:ilvl w:val="0"/>
          <w:numId w:val="6"/>
        </w:numPr>
      </w:pPr>
      <w:r>
        <w:rPr>
          <w:rFonts w:hint="eastAsia"/>
        </w:rPr>
        <w:t>测试报告编写完成，测试首位工作结束</w:t>
      </w:r>
    </w:p>
    <w:p w14:paraId="368A9E77" w14:textId="7EEE0242" w:rsidR="001647F0" w:rsidRDefault="001647F0" w:rsidP="001647F0">
      <w:pPr>
        <w:pStyle w:val="a0"/>
      </w:pPr>
    </w:p>
    <w:p w14:paraId="0BD9A5AD" w14:textId="147F83DA" w:rsidR="001647F0" w:rsidRDefault="001647F0" w:rsidP="001647F0">
      <w:pPr>
        <w:pStyle w:val="3"/>
      </w:pPr>
      <w:bookmarkStart w:id="19" w:name="_Toc86416425"/>
      <w:r>
        <w:rPr>
          <w:rFonts w:hint="eastAsia"/>
        </w:rPr>
        <w:t>产品发布标准</w:t>
      </w:r>
      <w:bookmarkEnd w:id="19"/>
    </w:p>
    <w:p w14:paraId="7AF1FA17" w14:textId="59A17E14" w:rsidR="001647F0" w:rsidRDefault="001647F0" w:rsidP="001647F0">
      <w:pPr>
        <w:pStyle w:val="a0"/>
        <w:numPr>
          <w:ilvl w:val="0"/>
          <w:numId w:val="7"/>
        </w:numPr>
      </w:pPr>
      <w:r>
        <w:rPr>
          <w:rFonts w:hint="eastAsia"/>
        </w:rPr>
        <w:t>按照需求文档完全的实现需求</w:t>
      </w:r>
    </w:p>
    <w:p w14:paraId="65A72E20" w14:textId="59ABC0E7" w:rsidR="001647F0" w:rsidRDefault="001647F0" w:rsidP="001647F0">
      <w:pPr>
        <w:pStyle w:val="a0"/>
        <w:numPr>
          <w:ilvl w:val="0"/>
          <w:numId w:val="7"/>
        </w:numPr>
      </w:pPr>
      <w:r>
        <w:rPr>
          <w:rFonts w:hint="eastAsia"/>
        </w:rPr>
        <w:t>符合交互设计规范，符合视觉要求，通过设计评审</w:t>
      </w:r>
    </w:p>
    <w:p w14:paraId="2D14368F" w14:textId="2EA0440A" w:rsidR="001647F0" w:rsidRPr="001647F0" w:rsidRDefault="001647F0" w:rsidP="001647F0">
      <w:pPr>
        <w:pStyle w:val="a0"/>
        <w:numPr>
          <w:ilvl w:val="0"/>
          <w:numId w:val="7"/>
        </w:numPr>
        <w:rPr>
          <w:rFonts w:hint="eastAsia"/>
        </w:rPr>
      </w:pPr>
      <w:r>
        <w:rPr>
          <w:rFonts w:hint="eastAsia"/>
        </w:rPr>
        <w:t>允许遗留可能会对用户正常使用造成一定影响的低</w:t>
      </w:r>
      <w:proofErr w:type="gramStart"/>
      <w:r>
        <w:rPr>
          <w:rFonts w:hint="eastAsia"/>
        </w:rPr>
        <w:t>风险级</w:t>
      </w:r>
      <w:proofErr w:type="gramEnd"/>
      <w:r>
        <w:rPr>
          <w:rFonts w:hint="eastAsia"/>
        </w:rPr>
        <w:t>缺陷，但应该在发布前告知项目组，并经风险评估一致同意后方可发布</w:t>
      </w:r>
    </w:p>
    <w:p w14:paraId="656DA386" w14:textId="77777777" w:rsidR="001647F0" w:rsidRPr="001647F0" w:rsidRDefault="001647F0" w:rsidP="001647F0">
      <w:pPr>
        <w:pStyle w:val="a0"/>
        <w:rPr>
          <w:rFonts w:hint="eastAsia"/>
        </w:rPr>
      </w:pPr>
    </w:p>
    <w:p w14:paraId="36A588CF" w14:textId="77777777" w:rsidR="001647F0" w:rsidRDefault="001647F0">
      <w:pPr>
        <w:pStyle w:val="a0"/>
        <w:spacing w:line="360" w:lineRule="auto"/>
        <w:rPr>
          <w:rFonts w:hint="eastAsia"/>
          <w:sz w:val="24"/>
          <w:szCs w:val="24"/>
        </w:rPr>
      </w:pPr>
    </w:p>
    <w:p w14:paraId="766DD2A5" w14:textId="77777777" w:rsidR="00FA0367" w:rsidRDefault="00F62793">
      <w:pPr>
        <w:pStyle w:val="11"/>
        <w:numPr>
          <w:ilvl w:val="0"/>
          <w:numId w:val="1"/>
        </w:numPr>
        <w:tabs>
          <w:tab w:val="clear" w:pos="360"/>
          <w:tab w:val="left" w:pos="425"/>
        </w:tabs>
        <w:ind w:left="425" w:hanging="425"/>
        <w:rPr>
          <w:rFonts w:ascii="宋体" w:eastAsia="宋体"/>
          <w:sz w:val="30"/>
        </w:rPr>
      </w:pPr>
      <w:bookmarkStart w:id="20" w:name="_Toc86416426"/>
      <w:r>
        <w:rPr>
          <w:rFonts w:ascii="宋体" w:eastAsia="宋体" w:hint="eastAsia"/>
          <w:sz w:val="30"/>
        </w:rPr>
        <w:lastRenderedPageBreak/>
        <w:t>测试方案</w:t>
      </w:r>
      <w:bookmarkEnd w:id="20"/>
    </w:p>
    <w:p w14:paraId="6E37033E" w14:textId="53CA06C1" w:rsidR="00FA0367" w:rsidRDefault="00F62793">
      <w:pPr>
        <w:pStyle w:val="2"/>
        <w:numPr>
          <w:ilvl w:val="1"/>
          <w:numId w:val="1"/>
        </w:numPr>
        <w:tabs>
          <w:tab w:val="left" w:pos="454"/>
        </w:tabs>
        <w:ind w:left="454" w:hanging="454"/>
        <w:rPr>
          <w:rFonts w:eastAsia="宋体"/>
          <w:sz w:val="28"/>
        </w:rPr>
      </w:pPr>
      <w:bookmarkStart w:id="21" w:name="_Toc86416427"/>
      <w:r>
        <w:rPr>
          <w:rFonts w:eastAsia="宋体" w:hint="eastAsia"/>
          <w:sz w:val="28"/>
        </w:rPr>
        <w:t>测试</w:t>
      </w:r>
      <w:r w:rsidR="005E096A">
        <w:rPr>
          <w:rFonts w:eastAsia="宋体" w:hint="eastAsia"/>
          <w:sz w:val="28"/>
        </w:rPr>
        <w:t>方法</w:t>
      </w:r>
      <w:bookmarkEnd w:id="21"/>
    </w:p>
    <w:p w14:paraId="0871F441" w14:textId="4B710C8A" w:rsidR="005E096A" w:rsidRDefault="005E096A" w:rsidP="005E096A">
      <w:pPr>
        <w:pStyle w:val="3"/>
      </w:pPr>
      <w:bookmarkStart w:id="22" w:name="_Toc86416428"/>
      <w:r>
        <w:rPr>
          <w:rFonts w:hint="eastAsia"/>
        </w:rPr>
        <w:t>功能测试</w:t>
      </w:r>
      <w:bookmarkEnd w:id="22"/>
    </w:p>
    <w:p w14:paraId="3EA54C4D" w14:textId="5B6C1591" w:rsidR="005E096A" w:rsidRDefault="005E096A" w:rsidP="005E096A">
      <w:pPr>
        <w:pStyle w:val="a0"/>
      </w:pPr>
      <w:r>
        <w:rPr>
          <w:rFonts w:hint="eastAsia"/>
        </w:rPr>
        <w:t>功能测试侧重于所有科直接追踪到用例或业务功能和业务规则的测试需求。这种测试的目标是核实数据的接收、处理以及业务规则的实施是否恰当。此类测试基于黑盒技术，该技术通过图形用户界面与应用程序进行交互。</w:t>
      </w:r>
    </w:p>
    <w:tbl>
      <w:tblPr>
        <w:tblStyle w:val="af"/>
        <w:tblW w:w="5000" w:type="pct"/>
        <w:tblLook w:val="04A0" w:firstRow="1" w:lastRow="0" w:firstColumn="1" w:lastColumn="0" w:noHBand="0" w:noVBand="1"/>
      </w:tblPr>
      <w:tblGrid>
        <w:gridCol w:w="2235"/>
        <w:gridCol w:w="7619"/>
      </w:tblGrid>
      <w:tr w:rsidR="005E096A" w14:paraId="5578B6E7" w14:textId="77777777" w:rsidTr="007B696F">
        <w:trPr>
          <w:trHeight w:val="333"/>
        </w:trPr>
        <w:tc>
          <w:tcPr>
            <w:tcW w:w="1134" w:type="pct"/>
          </w:tcPr>
          <w:p w14:paraId="4F8C0608" w14:textId="003F06B5" w:rsidR="005E096A" w:rsidRPr="009A1A93" w:rsidRDefault="005E096A" w:rsidP="009A1A93">
            <w:pPr>
              <w:pStyle w:val="a0"/>
              <w:ind w:firstLine="0"/>
              <w:jc w:val="center"/>
              <w:rPr>
                <w:rFonts w:hint="eastAsia"/>
                <w:b/>
                <w:bCs/>
              </w:rPr>
            </w:pPr>
            <w:r w:rsidRPr="009A1A93">
              <w:rPr>
                <w:rFonts w:hint="eastAsia"/>
                <w:b/>
                <w:bCs/>
              </w:rPr>
              <w:t>测试目标</w:t>
            </w:r>
          </w:p>
        </w:tc>
        <w:tc>
          <w:tcPr>
            <w:tcW w:w="3866" w:type="pct"/>
          </w:tcPr>
          <w:p w14:paraId="49D041CA" w14:textId="37E51CDE" w:rsidR="005E096A" w:rsidRDefault="005E096A" w:rsidP="009A1A93">
            <w:pPr>
              <w:pStyle w:val="a0"/>
              <w:ind w:firstLine="0"/>
              <w:jc w:val="center"/>
              <w:rPr>
                <w:rFonts w:hint="eastAsia"/>
              </w:rPr>
            </w:pPr>
            <w:r>
              <w:rPr>
                <w:rFonts w:hint="eastAsia"/>
              </w:rPr>
              <w:t>覆盖本次测试范围的所有功能测试</w:t>
            </w:r>
          </w:p>
        </w:tc>
      </w:tr>
      <w:tr w:rsidR="005E096A" w14:paraId="39663251" w14:textId="77777777" w:rsidTr="007B696F">
        <w:trPr>
          <w:trHeight w:val="409"/>
        </w:trPr>
        <w:tc>
          <w:tcPr>
            <w:tcW w:w="1134" w:type="pct"/>
          </w:tcPr>
          <w:p w14:paraId="130D9190" w14:textId="3E4E2151" w:rsidR="005E096A" w:rsidRPr="009A1A93" w:rsidRDefault="005E096A" w:rsidP="009A1A93">
            <w:pPr>
              <w:pStyle w:val="a0"/>
              <w:ind w:firstLine="0"/>
              <w:jc w:val="center"/>
              <w:rPr>
                <w:rFonts w:hint="eastAsia"/>
                <w:b/>
                <w:bCs/>
              </w:rPr>
            </w:pPr>
            <w:r w:rsidRPr="009A1A93">
              <w:rPr>
                <w:rFonts w:hint="eastAsia"/>
                <w:b/>
                <w:bCs/>
              </w:rPr>
              <w:t>测试范围</w:t>
            </w:r>
          </w:p>
        </w:tc>
        <w:tc>
          <w:tcPr>
            <w:tcW w:w="3866" w:type="pct"/>
          </w:tcPr>
          <w:p w14:paraId="0A960C65" w14:textId="70019A01" w:rsidR="005E096A" w:rsidRDefault="005E096A" w:rsidP="009A1A93">
            <w:pPr>
              <w:pStyle w:val="a0"/>
              <w:ind w:firstLine="0"/>
              <w:jc w:val="center"/>
              <w:rPr>
                <w:rFonts w:hint="eastAsia"/>
              </w:rPr>
            </w:pPr>
            <w:r>
              <w:rPr>
                <w:rFonts w:hint="eastAsia"/>
              </w:rPr>
              <w:t>前端网站和后台系统</w:t>
            </w:r>
          </w:p>
        </w:tc>
      </w:tr>
      <w:tr w:rsidR="005E096A" w14:paraId="30676ED9" w14:textId="77777777" w:rsidTr="007B696F">
        <w:tc>
          <w:tcPr>
            <w:tcW w:w="1134" w:type="pct"/>
          </w:tcPr>
          <w:p w14:paraId="20A52D09" w14:textId="087E0DC8" w:rsidR="005E096A" w:rsidRPr="009A1A93" w:rsidRDefault="005E096A" w:rsidP="009A1A93">
            <w:pPr>
              <w:pStyle w:val="a0"/>
              <w:ind w:firstLine="0"/>
              <w:jc w:val="center"/>
              <w:rPr>
                <w:rFonts w:hint="eastAsia"/>
                <w:b/>
                <w:bCs/>
              </w:rPr>
            </w:pPr>
            <w:r w:rsidRPr="009A1A93">
              <w:rPr>
                <w:rFonts w:hint="eastAsia"/>
                <w:b/>
                <w:bCs/>
              </w:rPr>
              <w:t>技术</w:t>
            </w:r>
          </w:p>
        </w:tc>
        <w:tc>
          <w:tcPr>
            <w:tcW w:w="3866" w:type="pct"/>
          </w:tcPr>
          <w:p w14:paraId="4EC6CE78" w14:textId="3BEBB89F" w:rsidR="005E096A" w:rsidRDefault="005E096A" w:rsidP="009A1A93">
            <w:pPr>
              <w:pStyle w:val="a0"/>
              <w:numPr>
                <w:ilvl w:val="0"/>
                <w:numId w:val="8"/>
              </w:numPr>
              <w:jc w:val="center"/>
            </w:pPr>
            <w:r>
              <w:rPr>
                <w:rFonts w:hint="eastAsia"/>
              </w:rPr>
              <w:t>设计测试用例的方法有：等价类划分、边界值分析、错误推测等</w:t>
            </w:r>
          </w:p>
          <w:p w14:paraId="6247CF6C" w14:textId="77777777" w:rsidR="005E096A" w:rsidRDefault="005E096A" w:rsidP="009A1A93">
            <w:pPr>
              <w:pStyle w:val="a0"/>
              <w:numPr>
                <w:ilvl w:val="0"/>
                <w:numId w:val="8"/>
              </w:numPr>
              <w:jc w:val="center"/>
            </w:pPr>
            <w:r>
              <w:rPr>
                <w:rFonts w:hint="eastAsia"/>
              </w:rPr>
              <w:t>利用正确的和非法的数据来执行各个用例，已核实以下内容</w:t>
            </w:r>
          </w:p>
          <w:p w14:paraId="66CC7598" w14:textId="4CC826B4" w:rsidR="005E096A" w:rsidRDefault="005E096A" w:rsidP="009A1A93">
            <w:pPr>
              <w:pStyle w:val="a0"/>
              <w:numPr>
                <w:ilvl w:val="0"/>
                <w:numId w:val="9"/>
              </w:numPr>
              <w:jc w:val="center"/>
            </w:pPr>
            <w:r>
              <w:rPr>
                <w:rFonts w:hint="eastAsia"/>
              </w:rPr>
              <w:t>在进行正确操作是得到的预期结果</w:t>
            </w:r>
          </w:p>
          <w:p w14:paraId="7BBD836A" w14:textId="7F57F3BE" w:rsidR="005E096A" w:rsidRDefault="005E096A" w:rsidP="009A1A93">
            <w:pPr>
              <w:pStyle w:val="a0"/>
              <w:numPr>
                <w:ilvl w:val="0"/>
                <w:numId w:val="9"/>
              </w:numPr>
              <w:jc w:val="center"/>
              <w:rPr>
                <w:rFonts w:hint="eastAsia"/>
              </w:rPr>
            </w:pPr>
            <w:r>
              <w:rPr>
                <w:rFonts w:hint="eastAsia"/>
              </w:rPr>
              <w:t>在使用非法操作时显示的错误信息</w:t>
            </w:r>
          </w:p>
        </w:tc>
      </w:tr>
      <w:tr w:rsidR="005E096A" w14:paraId="769E3288" w14:textId="77777777" w:rsidTr="007B696F">
        <w:trPr>
          <w:trHeight w:val="318"/>
        </w:trPr>
        <w:tc>
          <w:tcPr>
            <w:tcW w:w="1134" w:type="pct"/>
          </w:tcPr>
          <w:p w14:paraId="0B143FB2" w14:textId="7E69063B" w:rsidR="005E096A" w:rsidRPr="009A1A93" w:rsidRDefault="005E096A" w:rsidP="009A1A93">
            <w:pPr>
              <w:pStyle w:val="a0"/>
              <w:ind w:firstLine="0"/>
              <w:jc w:val="center"/>
              <w:rPr>
                <w:rFonts w:hint="eastAsia"/>
                <w:b/>
                <w:bCs/>
              </w:rPr>
            </w:pPr>
            <w:r w:rsidRPr="009A1A93">
              <w:rPr>
                <w:rFonts w:hint="eastAsia"/>
                <w:b/>
                <w:bCs/>
              </w:rPr>
              <w:t>开始标准</w:t>
            </w:r>
          </w:p>
        </w:tc>
        <w:tc>
          <w:tcPr>
            <w:tcW w:w="3866" w:type="pct"/>
          </w:tcPr>
          <w:p w14:paraId="22DC405F" w14:textId="3074434C" w:rsidR="005E096A" w:rsidRDefault="005E096A" w:rsidP="009A1A93">
            <w:pPr>
              <w:pStyle w:val="a0"/>
              <w:ind w:firstLine="0"/>
              <w:jc w:val="center"/>
              <w:rPr>
                <w:rFonts w:hint="eastAsia"/>
              </w:rPr>
            </w:pPr>
            <w:r>
              <w:rPr>
                <w:rFonts w:hint="eastAsia"/>
              </w:rPr>
              <w:t>通过冒烟测试</w:t>
            </w:r>
          </w:p>
        </w:tc>
      </w:tr>
      <w:tr w:rsidR="005E096A" w14:paraId="166B7A70" w14:textId="77777777" w:rsidTr="007B696F">
        <w:trPr>
          <w:trHeight w:val="279"/>
        </w:trPr>
        <w:tc>
          <w:tcPr>
            <w:tcW w:w="1134" w:type="pct"/>
          </w:tcPr>
          <w:p w14:paraId="2E058A30" w14:textId="4CC69861" w:rsidR="005E096A" w:rsidRPr="009A1A93" w:rsidRDefault="005E096A" w:rsidP="009A1A93">
            <w:pPr>
              <w:pStyle w:val="a0"/>
              <w:ind w:firstLine="0"/>
              <w:jc w:val="center"/>
              <w:rPr>
                <w:rFonts w:hint="eastAsia"/>
                <w:b/>
                <w:bCs/>
              </w:rPr>
            </w:pPr>
            <w:r w:rsidRPr="009A1A93">
              <w:rPr>
                <w:rFonts w:hint="eastAsia"/>
                <w:b/>
                <w:bCs/>
              </w:rPr>
              <w:t>完成标准</w:t>
            </w:r>
          </w:p>
        </w:tc>
        <w:tc>
          <w:tcPr>
            <w:tcW w:w="3866" w:type="pct"/>
          </w:tcPr>
          <w:p w14:paraId="259313CE" w14:textId="0BBB7786" w:rsidR="005E096A" w:rsidRDefault="005E096A" w:rsidP="009A1A93">
            <w:pPr>
              <w:pStyle w:val="a0"/>
              <w:ind w:firstLine="0"/>
              <w:jc w:val="center"/>
              <w:rPr>
                <w:rFonts w:hint="eastAsia"/>
              </w:rPr>
            </w:pPr>
            <w:r>
              <w:rPr>
                <w:rFonts w:hint="eastAsia"/>
              </w:rPr>
              <w:t>不能遗留严重级和次严重级缺陷</w:t>
            </w:r>
            <w:r w:rsidR="009A1A93">
              <w:rPr>
                <w:rFonts w:hint="eastAsia"/>
              </w:rPr>
              <w:t>，普通缺陷</w:t>
            </w:r>
            <w:r w:rsidR="009A1A93">
              <w:rPr>
                <w:rFonts w:hint="eastAsia"/>
              </w:rPr>
              <w:t>9</w:t>
            </w:r>
            <w:r w:rsidR="009A1A93">
              <w:t>0</w:t>
            </w:r>
            <w:r w:rsidR="009A1A93">
              <w:rPr>
                <w:rFonts w:hint="eastAsia"/>
              </w:rPr>
              <w:t>%</w:t>
            </w:r>
            <w:r w:rsidR="009A1A93">
              <w:rPr>
                <w:rFonts w:hint="eastAsia"/>
              </w:rPr>
              <w:t>得到修改并且通过复测</w:t>
            </w:r>
          </w:p>
        </w:tc>
      </w:tr>
      <w:tr w:rsidR="005E096A" w14:paraId="2B75CD35" w14:textId="77777777" w:rsidTr="007B696F">
        <w:trPr>
          <w:trHeight w:val="256"/>
        </w:trPr>
        <w:tc>
          <w:tcPr>
            <w:tcW w:w="1134" w:type="pct"/>
          </w:tcPr>
          <w:p w14:paraId="3444E1CC" w14:textId="7A988F74" w:rsidR="005E096A" w:rsidRPr="009A1A93" w:rsidRDefault="009A1A93" w:rsidP="009A1A93">
            <w:pPr>
              <w:pStyle w:val="a0"/>
              <w:ind w:firstLine="0"/>
              <w:jc w:val="center"/>
              <w:rPr>
                <w:rFonts w:hint="eastAsia"/>
                <w:b/>
                <w:bCs/>
              </w:rPr>
            </w:pPr>
            <w:r w:rsidRPr="009A1A93">
              <w:rPr>
                <w:rFonts w:hint="eastAsia"/>
                <w:b/>
                <w:bCs/>
              </w:rPr>
              <w:t>测试重点和优先级</w:t>
            </w:r>
          </w:p>
        </w:tc>
        <w:tc>
          <w:tcPr>
            <w:tcW w:w="3866" w:type="pct"/>
          </w:tcPr>
          <w:p w14:paraId="5197110C" w14:textId="25F74D9D" w:rsidR="005E096A" w:rsidRDefault="009A1A93" w:rsidP="009A1A93">
            <w:pPr>
              <w:pStyle w:val="a0"/>
              <w:ind w:firstLine="0"/>
              <w:jc w:val="center"/>
              <w:rPr>
                <w:rFonts w:hint="eastAsia"/>
              </w:rPr>
            </w:pPr>
            <w:r>
              <w:rPr>
                <w:rFonts w:hint="eastAsia"/>
              </w:rPr>
              <w:t>测试的功能按优先级安排</w:t>
            </w:r>
          </w:p>
        </w:tc>
      </w:tr>
      <w:tr w:rsidR="005E096A" w14:paraId="2BAA2360" w14:textId="77777777" w:rsidTr="007B696F">
        <w:trPr>
          <w:trHeight w:val="273"/>
        </w:trPr>
        <w:tc>
          <w:tcPr>
            <w:tcW w:w="1134" w:type="pct"/>
          </w:tcPr>
          <w:p w14:paraId="614E278B" w14:textId="33901277" w:rsidR="005E096A" w:rsidRPr="009A1A93" w:rsidRDefault="009A1A93" w:rsidP="009A1A93">
            <w:pPr>
              <w:pStyle w:val="a0"/>
              <w:ind w:firstLine="0"/>
              <w:jc w:val="center"/>
              <w:rPr>
                <w:rFonts w:hint="eastAsia"/>
                <w:b/>
                <w:bCs/>
              </w:rPr>
            </w:pPr>
            <w:r w:rsidRPr="009A1A93">
              <w:rPr>
                <w:rFonts w:hint="eastAsia"/>
                <w:b/>
                <w:bCs/>
              </w:rPr>
              <w:t>需要考虑的特殊事项</w:t>
            </w:r>
          </w:p>
        </w:tc>
        <w:tc>
          <w:tcPr>
            <w:tcW w:w="3866" w:type="pct"/>
          </w:tcPr>
          <w:p w14:paraId="44DD86BF" w14:textId="77777777" w:rsidR="005E096A" w:rsidRDefault="009A1A93" w:rsidP="009A1A93">
            <w:pPr>
              <w:pStyle w:val="a0"/>
              <w:ind w:firstLine="0"/>
              <w:jc w:val="center"/>
            </w:pPr>
            <w:r>
              <w:rPr>
                <w:rFonts w:hint="eastAsia"/>
              </w:rPr>
              <w:t>考虑业务异常情况的测试</w:t>
            </w:r>
          </w:p>
          <w:p w14:paraId="0E4FEFAB" w14:textId="299559D2" w:rsidR="009A1A93" w:rsidRDefault="009A1A93" w:rsidP="009A1A93">
            <w:pPr>
              <w:pStyle w:val="a0"/>
              <w:ind w:firstLine="0"/>
              <w:jc w:val="center"/>
              <w:rPr>
                <w:rFonts w:hint="eastAsia"/>
              </w:rPr>
            </w:pPr>
            <w:r>
              <w:rPr>
                <w:rFonts w:hint="eastAsia"/>
              </w:rPr>
              <w:t>考虑业务流程。逻辑流程的测试</w:t>
            </w:r>
          </w:p>
        </w:tc>
      </w:tr>
    </w:tbl>
    <w:p w14:paraId="5C844805" w14:textId="3F7E169A" w:rsidR="005E096A" w:rsidRDefault="005E096A" w:rsidP="005E096A">
      <w:pPr>
        <w:pStyle w:val="a0"/>
      </w:pPr>
    </w:p>
    <w:p w14:paraId="6335EC02" w14:textId="48D86A0A" w:rsidR="009A1A93" w:rsidRDefault="009A1A93" w:rsidP="009A1A93">
      <w:pPr>
        <w:pStyle w:val="3"/>
      </w:pPr>
      <w:bookmarkStart w:id="23" w:name="_Toc86416429"/>
      <w:r>
        <w:rPr>
          <w:rFonts w:hint="eastAsia"/>
        </w:rPr>
        <w:t>U</w:t>
      </w:r>
      <w:r>
        <w:t>I(</w:t>
      </w:r>
      <w:r>
        <w:rPr>
          <w:rFonts w:hint="eastAsia"/>
        </w:rPr>
        <w:t>界面测试</w:t>
      </w:r>
      <w:r>
        <w:t>)</w:t>
      </w:r>
      <w:bookmarkEnd w:id="23"/>
    </w:p>
    <w:p w14:paraId="3168EF67" w14:textId="7AA7BF1E" w:rsidR="009A1A93" w:rsidRDefault="009A1A93" w:rsidP="009A1A93">
      <w:pPr>
        <w:pStyle w:val="a0"/>
      </w:pPr>
      <w:r>
        <w:rPr>
          <w:rFonts w:hint="eastAsia"/>
        </w:rPr>
        <w:t>用户界面测试主要用于核实用户与软件之间的交互。</w:t>
      </w:r>
      <w:r>
        <w:rPr>
          <w:rFonts w:hint="eastAsia"/>
        </w:rPr>
        <w:t>U</w:t>
      </w:r>
      <w:r>
        <w:t>I</w:t>
      </w:r>
      <w:r>
        <w:rPr>
          <w:rFonts w:hint="eastAsia"/>
        </w:rPr>
        <w:t>测试的目标是确保用户界面会通过测试对象的功能来为用户提供相应的访问和浏览功能。另外</w:t>
      </w:r>
      <w:r>
        <w:rPr>
          <w:rFonts w:hint="eastAsia"/>
        </w:rPr>
        <w:t>U</w:t>
      </w:r>
      <w:r>
        <w:t>I</w:t>
      </w:r>
      <w:r>
        <w:rPr>
          <w:rFonts w:hint="eastAsia"/>
        </w:rPr>
        <w:t>测试还可确保</w:t>
      </w:r>
      <w:r>
        <w:rPr>
          <w:rFonts w:hint="eastAsia"/>
        </w:rPr>
        <w:t>U</w:t>
      </w:r>
      <w:r>
        <w:t>I</w:t>
      </w:r>
      <w:r>
        <w:rPr>
          <w:rFonts w:hint="eastAsia"/>
        </w:rPr>
        <w:t>中的对象按照预期的方式进行，并且符合行业标准。</w:t>
      </w:r>
    </w:p>
    <w:tbl>
      <w:tblPr>
        <w:tblStyle w:val="af"/>
        <w:tblW w:w="0" w:type="auto"/>
        <w:tblLook w:val="04A0" w:firstRow="1" w:lastRow="0" w:firstColumn="1" w:lastColumn="0" w:noHBand="0" w:noVBand="1"/>
      </w:tblPr>
      <w:tblGrid>
        <w:gridCol w:w="2235"/>
        <w:gridCol w:w="7619"/>
      </w:tblGrid>
      <w:tr w:rsidR="009A1A93" w14:paraId="46F310BA" w14:textId="77777777" w:rsidTr="007B696F">
        <w:tc>
          <w:tcPr>
            <w:tcW w:w="2235" w:type="dxa"/>
          </w:tcPr>
          <w:p w14:paraId="7F39C36B" w14:textId="0CE41990" w:rsidR="009A1A93" w:rsidRPr="00D2532D" w:rsidRDefault="009A1A93" w:rsidP="00D2532D">
            <w:pPr>
              <w:pStyle w:val="a0"/>
              <w:ind w:firstLine="0"/>
              <w:jc w:val="center"/>
              <w:rPr>
                <w:rFonts w:hint="eastAsia"/>
                <w:b/>
                <w:bCs/>
              </w:rPr>
            </w:pPr>
            <w:r w:rsidRPr="00D2532D">
              <w:rPr>
                <w:rFonts w:hint="eastAsia"/>
                <w:b/>
                <w:bCs/>
              </w:rPr>
              <w:t>测试目标</w:t>
            </w:r>
          </w:p>
        </w:tc>
        <w:tc>
          <w:tcPr>
            <w:tcW w:w="7619" w:type="dxa"/>
          </w:tcPr>
          <w:p w14:paraId="660AC9F8" w14:textId="4D80F95C" w:rsidR="009A1A93" w:rsidRDefault="009A1A93" w:rsidP="00D2532D">
            <w:pPr>
              <w:pStyle w:val="a0"/>
              <w:ind w:firstLine="0"/>
              <w:jc w:val="center"/>
              <w:rPr>
                <w:rFonts w:hint="eastAsia"/>
              </w:rPr>
            </w:pPr>
            <w:r>
              <w:rPr>
                <w:rFonts w:hint="eastAsia"/>
              </w:rPr>
              <w:t>测试</w:t>
            </w:r>
            <w:r>
              <w:rPr>
                <w:rFonts w:hint="eastAsia"/>
              </w:rPr>
              <w:t>U</w:t>
            </w:r>
            <w:r>
              <w:t>I</w:t>
            </w:r>
            <w:r>
              <w:rPr>
                <w:rFonts w:hint="eastAsia"/>
              </w:rPr>
              <w:t>界面的浏览是否可以正确反映业务的功能和需求，是否能与原型图保持一致</w:t>
            </w:r>
          </w:p>
        </w:tc>
      </w:tr>
      <w:tr w:rsidR="009A1A93" w14:paraId="7FE4B56D" w14:textId="77777777" w:rsidTr="007B696F">
        <w:tc>
          <w:tcPr>
            <w:tcW w:w="2235" w:type="dxa"/>
          </w:tcPr>
          <w:p w14:paraId="75D57D0B" w14:textId="40455D11" w:rsidR="009A1A93" w:rsidRPr="00D2532D" w:rsidRDefault="009A1A93" w:rsidP="00D2532D">
            <w:pPr>
              <w:pStyle w:val="a0"/>
              <w:ind w:firstLine="0"/>
              <w:jc w:val="center"/>
              <w:rPr>
                <w:rFonts w:hint="eastAsia"/>
                <w:b/>
                <w:bCs/>
              </w:rPr>
            </w:pPr>
            <w:r w:rsidRPr="00D2532D">
              <w:rPr>
                <w:rFonts w:hint="eastAsia"/>
                <w:b/>
                <w:bCs/>
              </w:rPr>
              <w:t>测试范围</w:t>
            </w:r>
          </w:p>
        </w:tc>
        <w:tc>
          <w:tcPr>
            <w:tcW w:w="7619" w:type="dxa"/>
          </w:tcPr>
          <w:p w14:paraId="1A2B0828" w14:textId="2CA14BFA" w:rsidR="009A1A93" w:rsidRDefault="009A1A93" w:rsidP="00D2532D">
            <w:pPr>
              <w:pStyle w:val="a0"/>
              <w:ind w:firstLine="0"/>
              <w:jc w:val="center"/>
              <w:rPr>
                <w:rFonts w:hint="eastAsia"/>
              </w:rPr>
            </w:pPr>
            <w:r>
              <w:rPr>
                <w:rFonts w:hint="eastAsia"/>
              </w:rPr>
              <w:t>前端网站和后台系统</w:t>
            </w:r>
          </w:p>
        </w:tc>
      </w:tr>
      <w:tr w:rsidR="009A1A93" w14:paraId="2CB677DA" w14:textId="77777777" w:rsidTr="007B696F">
        <w:tc>
          <w:tcPr>
            <w:tcW w:w="2235" w:type="dxa"/>
          </w:tcPr>
          <w:p w14:paraId="04112112" w14:textId="42EC8F5C" w:rsidR="009A1A93" w:rsidRPr="00D2532D" w:rsidRDefault="009A1A93" w:rsidP="00D2532D">
            <w:pPr>
              <w:pStyle w:val="a0"/>
              <w:ind w:firstLine="0"/>
              <w:jc w:val="center"/>
              <w:rPr>
                <w:rFonts w:hint="eastAsia"/>
                <w:b/>
                <w:bCs/>
              </w:rPr>
            </w:pPr>
            <w:r w:rsidRPr="00D2532D">
              <w:rPr>
                <w:rFonts w:hint="eastAsia"/>
                <w:b/>
                <w:bCs/>
              </w:rPr>
              <w:t>技术</w:t>
            </w:r>
          </w:p>
        </w:tc>
        <w:tc>
          <w:tcPr>
            <w:tcW w:w="7619" w:type="dxa"/>
          </w:tcPr>
          <w:p w14:paraId="202E566E" w14:textId="04B1CF94" w:rsidR="009A1A93" w:rsidRDefault="009A1A93" w:rsidP="00D2532D">
            <w:pPr>
              <w:pStyle w:val="a0"/>
              <w:ind w:firstLine="0"/>
              <w:jc w:val="center"/>
              <w:rPr>
                <w:rFonts w:hint="eastAsia"/>
              </w:rPr>
            </w:pPr>
            <w:r>
              <w:rPr>
                <w:rFonts w:hint="eastAsia"/>
              </w:rPr>
              <w:t>U</w:t>
            </w:r>
            <w:r>
              <w:t>I</w:t>
            </w:r>
            <w:r>
              <w:rPr>
                <w:rFonts w:hint="eastAsia"/>
              </w:rPr>
              <w:t>界面测试包括窗口与窗口之间、字段与字段之间的浏览，以及各种访问方法（</w:t>
            </w:r>
            <w:r>
              <w:rPr>
                <w:rFonts w:hint="eastAsia"/>
              </w:rPr>
              <w:t>Tab</w:t>
            </w:r>
            <w:r>
              <w:rPr>
                <w:rFonts w:hint="eastAsia"/>
              </w:rPr>
              <w:t>键、鼠标移动和快捷键）的使用，窗口的对象和特征等</w:t>
            </w:r>
          </w:p>
        </w:tc>
      </w:tr>
      <w:tr w:rsidR="009A1A93" w14:paraId="78FC6AF8" w14:textId="77777777" w:rsidTr="007B696F">
        <w:tc>
          <w:tcPr>
            <w:tcW w:w="2235" w:type="dxa"/>
          </w:tcPr>
          <w:p w14:paraId="6F20C161" w14:textId="0C87A9D3" w:rsidR="009A1A93" w:rsidRPr="00D2532D" w:rsidRDefault="009A1A93" w:rsidP="00D2532D">
            <w:pPr>
              <w:pStyle w:val="a0"/>
              <w:ind w:firstLine="0"/>
              <w:jc w:val="center"/>
              <w:rPr>
                <w:rFonts w:hint="eastAsia"/>
                <w:b/>
                <w:bCs/>
              </w:rPr>
            </w:pPr>
            <w:r w:rsidRPr="00D2532D">
              <w:rPr>
                <w:rFonts w:hint="eastAsia"/>
                <w:b/>
                <w:bCs/>
              </w:rPr>
              <w:t>开始标准</w:t>
            </w:r>
          </w:p>
        </w:tc>
        <w:tc>
          <w:tcPr>
            <w:tcW w:w="7619" w:type="dxa"/>
          </w:tcPr>
          <w:p w14:paraId="56A7A89D" w14:textId="0F61DFA8" w:rsidR="009A1A93" w:rsidRDefault="009A1A93" w:rsidP="00D2532D">
            <w:pPr>
              <w:pStyle w:val="a0"/>
              <w:ind w:firstLine="0"/>
              <w:jc w:val="center"/>
              <w:rPr>
                <w:rFonts w:hint="eastAsia"/>
              </w:rPr>
            </w:pPr>
            <w:r>
              <w:rPr>
                <w:rFonts w:hint="eastAsia"/>
              </w:rPr>
              <w:t>功能测试阶段</w:t>
            </w:r>
          </w:p>
        </w:tc>
      </w:tr>
      <w:tr w:rsidR="009A1A93" w14:paraId="3208CD65" w14:textId="77777777" w:rsidTr="007B696F">
        <w:tc>
          <w:tcPr>
            <w:tcW w:w="2235" w:type="dxa"/>
          </w:tcPr>
          <w:p w14:paraId="06A0A76E" w14:textId="4E167E77" w:rsidR="009A1A93" w:rsidRPr="00D2532D" w:rsidRDefault="009A1A93" w:rsidP="00D2532D">
            <w:pPr>
              <w:pStyle w:val="a0"/>
              <w:ind w:firstLine="0"/>
              <w:jc w:val="center"/>
              <w:rPr>
                <w:rFonts w:hint="eastAsia"/>
                <w:b/>
                <w:bCs/>
              </w:rPr>
            </w:pPr>
            <w:r w:rsidRPr="00D2532D">
              <w:rPr>
                <w:rFonts w:hint="eastAsia"/>
                <w:b/>
                <w:bCs/>
              </w:rPr>
              <w:t>完成标准</w:t>
            </w:r>
          </w:p>
        </w:tc>
        <w:tc>
          <w:tcPr>
            <w:tcW w:w="7619" w:type="dxa"/>
          </w:tcPr>
          <w:p w14:paraId="5C43D9D6" w14:textId="593F81A3" w:rsidR="009A1A93" w:rsidRDefault="009A1A93" w:rsidP="00D2532D">
            <w:pPr>
              <w:pStyle w:val="a0"/>
              <w:ind w:firstLine="0"/>
              <w:jc w:val="center"/>
              <w:rPr>
                <w:rFonts w:hint="eastAsia"/>
              </w:rPr>
            </w:pPr>
            <w:r>
              <w:rPr>
                <w:rFonts w:hint="eastAsia"/>
              </w:rPr>
              <w:t>成功的核实出各个窗口都与原型图保持一致，或符合可接受标准</w:t>
            </w:r>
          </w:p>
        </w:tc>
      </w:tr>
      <w:tr w:rsidR="009A1A93" w14:paraId="1195F930" w14:textId="77777777" w:rsidTr="007B696F">
        <w:tc>
          <w:tcPr>
            <w:tcW w:w="2235" w:type="dxa"/>
          </w:tcPr>
          <w:p w14:paraId="16BC6FB0" w14:textId="45BEAF98" w:rsidR="009A1A93" w:rsidRPr="00D2532D" w:rsidRDefault="009A1A93" w:rsidP="00D2532D">
            <w:pPr>
              <w:pStyle w:val="a0"/>
              <w:ind w:firstLine="0"/>
              <w:jc w:val="center"/>
              <w:rPr>
                <w:rFonts w:hint="eastAsia"/>
                <w:b/>
                <w:bCs/>
              </w:rPr>
            </w:pPr>
            <w:r w:rsidRPr="00D2532D">
              <w:rPr>
                <w:rFonts w:hint="eastAsia"/>
                <w:b/>
                <w:bCs/>
              </w:rPr>
              <w:t>测试重点和优先级</w:t>
            </w:r>
          </w:p>
        </w:tc>
        <w:tc>
          <w:tcPr>
            <w:tcW w:w="7619" w:type="dxa"/>
          </w:tcPr>
          <w:p w14:paraId="56157E2A" w14:textId="4393A4F2" w:rsidR="009A1A93" w:rsidRDefault="009A1A93" w:rsidP="00D2532D">
            <w:pPr>
              <w:pStyle w:val="a0"/>
              <w:ind w:firstLine="0"/>
              <w:jc w:val="center"/>
              <w:rPr>
                <w:rFonts w:hint="eastAsia"/>
              </w:rPr>
            </w:pPr>
            <w:r>
              <w:rPr>
                <w:rFonts w:hint="eastAsia"/>
              </w:rPr>
              <w:t>重点测试</w:t>
            </w:r>
            <w:r w:rsidR="00D2532D">
              <w:rPr>
                <w:rFonts w:hint="eastAsia"/>
              </w:rPr>
              <w:t>的功能按优先级安排</w:t>
            </w:r>
          </w:p>
        </w:tc>
      </w:tr>
      <w:tr w:rsidR="009A1A93" w14:paraId="2B6C4136" w14:textId="77777777" w:rsidTr="007B696F">
        <w:tc>
          <w:tcPr>
            <w:tcW w:w="2235" w:type="dxa"/>
          </w:tcPr>
          <w:p w14:paraId="41855771" w14:textId="1B55F128" w:rsidR="009A1A93" w:rsidRPr="00D2532D" w:rsidRDefault="00D2532D" w:rsidP="00D2532D">
            <w:pPr>
              <w:pStyle w:val="a0"/>
              <w:ind w:firstLine="0"/>
              <w:jc w:val="center"/>
              <w:rPr>
                <w:rFonts w:hint="eastAsia"/>
                <w:b/>
                <w:bCs/>
              </w:rPr>
            </w:pPr>
            <w:r w:rsidRPr="00D2532D">
              <w:rPr>
                <w:rFonts w:hint="eastAsia"/>
                <w:b/>
                <w:bCs/>
              </w:rPr>
              <w:t>需要考虑的特殊事项</w:t>
            </w:r>
          </w:p>
        </w:tc>
        <w:tc>
          <w:tcPr>
            <w:tcW w:w="7619" w:type="dxa"/>
          </w:tcPr>
          <w:p w14:paraId="33785BF3" w14:textId="7145102A" w:rsidR="009A1A93" w:rsidRDefault="00D2532D" w:rsidP="00D2532D">
            <w:pPr>
              <w:pStyle w:val="a0"/>
              <w:ind w:firstLine="0"/>
              <w:jc w:val="center"/>
              <w:rPr>
                <w:rFonts w:hint="eastAsia"/>
              </w:rPr>
            </w:pPr>
            <w:r>
              <w:rPr>
                <w:rFonts w:hint="eastAsia"/>
              </w:rPr>
              <w:t>考虑直观性、一致性、灵活性、舒适性等</w:t>
            </w:r>
          </w:p>
        </w:tc>
      </w:tr>
    </w:tbl>
    <w:p w14:paraId="105BCE2D" w14:textId="1B3D6C48" w:rsidR="009A1A93" w:rsidRDefault="00D2532D" w:rsidP="00D2532D">
      <w:pPr>
        <w:pStyle w:val="3"/>
      </w:pPr>
      <w:bookmarkStart w:id="24" w:name="_Toc86416430"/>
      <w:r>
        <w:rPr>
          <w:rFonts w:hint="eastAsia"/>
        </w:rPr>
        <w:t>接口测试</w:t>
      </w:r>
      <w:bookmarkEnd w:id="24"/>
    </w:p>
    <w:p w14:paraId="1E6FC818" w14:textId="19639996" w:rsidR="00D2532D" w:rsidRDefault="00D2532D" w:rsidP="00D2532D">
      <w:pPr>
        <w:pStyle w:val="a0"/>
      </w:pPr>
      <w:r>
        <w:rPr>
          <w:rFonts w:hint="eastAsia"/>
        </w:rPr>
        <w:t>接口测试是测试系统之间组件的一种测试。接口测试主要用户检测外部系统与系统之间以及内部各个子系统之间的交互点。测试的重点是要检查数据的交互、传递和控制管理过程，以及系统之间的相互逻辑依赖关系等。</w:t>
      </w:r>
    </w:p>
    <w:p w14:paraId="1D07DD0C" w14:textId="2356767E" w:rsidR="00D2532D" w:rsidRDefault="00D2532D" w:rsidP="00D2532D">
      <w:pPr>
        <w:pStyle w:val="a0"/>
      </w:pPr>
      <w:r>
        <w:rPr>
          <w:rFonts w:hint="eastAsia"/>
        </w:rPr>
        <w:t>接口测试也属于功能测试，测试流程是首先根据接口文档编写测试用例，然后执行测试，查看不同的参数请求，判断接口的返回数据是否达到预期。</w:t>
      </w:r>
    </w:p>
    <w:p w14:paraId="470C9678" w14:textId="48F54A24" w:rsidR="007B696F" w:rsidRDefault="007B696F" w:rsidP="00D2532D">
      <w:pPr>
        <w:pStyle w:val="a0"/>
      </w:pPr>
    </w:p>
    <w:p w14:paraId="052A2B09" w14:textId="3DC1B796" w:rsidR="007B696F" w:rsidRDefault="007B696F" w:rsidP="00D2532D">
      <w:pPr>
        <w:pStyle w:val="a0"/>
      </w:pPr>
    </w:p>
    <w:p w14:paraId="4BACBBA0" w14:textId="3CA6C390" w:rsidR="007B696F" w:rsidRDefault="007B696F" w:rsidP="00D2532D">
      <w:pPr>
        <w:pStyle w:val="a0"/>
      </w:pPr>
    </w:p>
    <w:p w14:paraId="64A94E5E" w14:textId="77777777" w:rsidR="007B696F" w:rsidRDefault="007B696F" w:rsidP="00D2532D">
      <w:pPr>
        <w:pStyle w:val="a0"/>
        <w:rPr>
          <w:rFonts w:hint="eastAsia"/>
        </w:rPr>
      </w:pPr>
    </w:p>
    <w:tbl>
      <w:tblPr>
        <w:tblStyle w:val="af"/>
        <w:tblW w:w="0" w:type="auto"/>
        <w:tblLook w:val="04A0" w:firstRow="1" w:lastRow="0" w:firstColumn="1" w:lastColumn="0" w:noHBand="0" w:noVBand="1"/>
      </w:tblPr>
      <w:tblGrid>
        <w:gridCol w:w="1951"/>
        <w:gridCol w:w="7903"/>
      </w:tblGrid>
      <w:tr w:rsidR="00D2532D" w14:paraId="0371BA5C" w14:textId="77777777" w:rsidTr="007B696F">
        <w:tc>
          <w:tcPr>
            <w:tcW w:w="1951" w:type="dxa"/>
          </w:tcPr>
          <w:p w14:paraId="23EEFEF6" w14:textId="6F7572AE" w:rsidR="00D2532D" w:rsidRPr="007B696F" w:rsidRDefault="00D2532D" w:rsidP="007B696F">
            <w:pPr>
              <w:pStyle w:val="a0"/>
              <w:ind w:firstLine="0"/>
              <w:jc w:val="center"/>
              <w:rPr>
                <w:rFonts w:hint="eastAsia"/>
                <w:b/>
                <w:bCs/>
              </w:rPr>
            </w:pPr>
            <w:r w:rsidRPr="007B696F">
              <w:rPr>
                <w:rFonts w:hint="eastAsia"/>
                <w:b/>
                <w:bCs/>
              </w:rPr>
              <w:t>测试目标</w:t>
            </w:r>
          </w:p>
        </w:tc>
        <w:tc>
          <w:tcPr>
            <w:tcW w:w="7903" w:type="dxa"/>
          </w:tcPr>
          <w:p w14:paraId="22B7E24F" w14:textId="75C073D2" w:rsidR="00D2532D" w:rsidRDefault="00D2532D" w:rsidP="007B696F">
            <w:pPr>
              <w:pStyle w:val="a0"/>
              <w:ind w:firstLine="0"/>
              <w:jc w:val="center"/>
              <w:rPr>
                <w:rFonts w:hint="eastAsia"/>
              </w:rPr>
            </w:pPr>
            <w:r>
              <w:rPr>
                <w:rFonts w:hint="eastAsia"/>
              </w:rPr>
              <w:t>保证接口调用的正确性</w:t>
            </w:r>
          </w:p>
        </w:tc>
      </w:tr>
      <w:tr w:rsidR="00D2532D" w14:paraId="6CFC547F" w14:textId="77777777" w:rsidTr="007B696F">
        <w:tc>
          <w:tcPr>
            <w:tcW w:w="1951" w:type="dxa"/>
          </w:tcPr>
          <w:p w14:paraId="3D06FDBD" w14:textId="6760F5D1" w:rsidR="00D2532D" w:rsidRPr="007B696F" w:rsidRDefault="00D2532D" w:rsidP="007B696F">
            <w:pPr>
              <w:pStyle w:val="a0"/>
              <w:ind w:firstLine="0"/>
              <w:jc w:val="center"/>
              <w:rPr>
                <w:rFonts w:hint="eastAsia"/>
                <w:b/>
                <w:bCs/>
              </w:rPr>
            </w:pPr>
            <w:r w:rsidRPr="007B696F">
              <w:rPr>
                <w:rFonts w:hint="eastAsia"/>
                <w:b/>
                <w:bCs/>
              </w:rPr>
              <w:lastRenderedPageBreak/>
              <w:t>测试范围</w:t>
            </w:r>
          </w:p>
        </w:tc>
        <w:tc>
          <w:tcPr>
            <w:tcW w:w="7903" w:type="dxa"/>
          </w:tcPr>
          <w:p w14:paraId="50411CD7" w14:textId="26B7FA5C" w:rsidR="00D2532D" w:rsidRDefault="00D2532D" w:rsidP="007B696F">
            <w:pPr>
              <w:pStyle w:val="a0"/>
              <w:ind w:firstLine="0"/>
              <w:jc w:val="center"/>
              <w:rPr>
                <w:rFonts w:hint="eastAsia"/>
              </w:rPr>
            </w:pPr>
            <w:r>
              <w:rPr>
                <w:rFonts w:hint="eastAsia"/>
              </w:rPr>
              <w:t>前端网站和后台系统</w:t>
            </w:r>
          </w:p>
        </w:tc>
      </w:tr>
      <w:tr w:rsidR="00D2532D" w14:paraId="4EB2AE3B" w14:textId="77777777" w:rsidTr="007B696F">
        <w:tc>
          <w:tcPr>
            <w:tcW w:w="1951" w:type="dxa"/>
          </w:tcPr>
          <w:p w14:paraId="274277A9" w14:textId="7B0C5D95" w:rsidR="00D2532D" w:rsidRPr="007B696F" w:rsidRDefault="00D2532D" w:rsidP="007B696F">
            <w:pPr>
              <w:pStyle w:val="a0"/>
              <w:ind w:firstLine="0"/>
              <w:jc w:val="center"/>
              <w:rPr>
                <w:rFonts w:hint="eastAsia"/>
                <w:b/>
                <w:bCs/>
              </w:rPr>
            </w:pPr>
            <w:r w:rsidRPr="007B696F">
              <w:rPr>
                <w:rFonts w:hint="eastAsia"/>
                <w:b/>
                <w:bCs/>
              </w:rPr>
              <w:t>技术</w:t>
            </w:r>
          </w:p>
        </w:tc>
        <w:tc>
          <w:tcPr>
            <w:tcW w:w="7903" w:type="dxa"/>
          </w:tcPr>
          <w:p w14:paraId="631287C1" w14:textId="58EED4EC" w:rsidR="00D2532D" w:rsidRDefault="00D2532D" w:rsidP="007B696F">
            <w:pPr>
              <w:pStyle w:val="a0"/>
              <w:numPr>
                <w:ilvl w:val="0"/>
                <w:numId w:val="10"/>
              </w:numPr>
              <w:jc w:val="center"/>
            </w:pPr>
            <w:r>
              <w:rPr>
                <w:rFonts w:hint="eastAsia"/>
              </w:rPr>
              <w:t>使用接口测试工具</w:t>
            </w:r>
            <w:r>
              <w:rPr>
                <w:rFonts w:hint="eastAsia"/>
              </w:rPr>
              <w:t>postman</w:t>
            </w:r>
            <w:r>
              <w:rPr>
                <w:rFonts w:hint="eastAsia"/>
              </w:rPr>
              <w:t>进行接口调用测试</w:t>
            </w:r>
          </w:p>
          <w:p w14:paraId="37C5C2B4" w14:textId="77777777" w:rsidR="00D2532D" w:rsidRDefault="00D2532D" w:rsidP="007B696F">
            <w:pPr>
              <w:pStyle w:val="a0"/>
              <w:numPr>
                <w:ilvl w:val="0"/>
                <w:numId w:val="10"/>
              </w:numPr>
              <w:jc w:val="center"/>
            </w:pPr>
            <w:r>
              <w:rPr>
                <w:rFonts w:hint="eastAsia"/>
              </w:rPr>
              <w:t>使用</w:t>
            </w:r>
            <w:proofErr w:type="spellStart"/>
            <w:r>
              <w:rPr>
                <w:rFonts w:hint="eastAsia"/>
              </w:rPr>
              <w:t>jenkins</w:t>
            </w:r>
            <w:proofErr w:type="spellEnd"/>
            <w:r>
              <w:rPr>
                <w:rFonts w:hint="eastAsia"/>
              </w:rPr>
              <w:t>实现持续性集成测试</w:t>
            </w:r>
          </w:p>
          <w:p w14:paraId="3BF55B0C" w14:textId="0FDAAEC3" w:rsidR="00D2532D" w:rsidRDefault="00D2532D" w:rsidP="007B696F">
            <w:pPr>
              <w:pStyle w:val="a0"/>
              <w:numPr>
                <w:ilvl w:val="0"/>
                <w:numId w:val="10"/>
              </w:numPr>
              <w:jc w:val="center"/>
              <w:rPr>
                <w:rFonts w:hint="eastAsia"/>
              </w:rPr>
            </w:pPr>
            <w:r>
              <w:rPr>
                <w:rFonts w:hint="eastAsia"/>
              </w:rPr>
              <w:t>使用</w:t>
            </w:r>
            <w:r>
              <w:rPr>
                <w:rFonts w:hint="eastAsia"/>
              </w:rPr>
              <w:t>fiddler</w:t>
            </w:r>
            <w:r>
              <w:rPr>
                <w:rFonts w:hint="eastAsia"/>
              </w:rPr>
              <w:t>进行接口请求抓取</w:t>
            </w:r>
          </w:p>
        </w:tc>
      </w:tr>
      <w:tr w:rsidR="00D2532D" w14:paraId="078A7ABE" w14:textId="77777777" w:rsidTr="007B696F">
        <w:tc>
          <w:tcPr>
            <w:tcW w:w="1951" w:type="dxa"/>
          </w:tcPr>
          <w:p w14:paraId="37D2E33A" w14:textId="6BA96D66" w:rsidR="00D2532D" w:rsidRPr="007B696F" w:rsidRDefault="00D2532D" w:rsidP="007B696F">
            <w:pPr>
              <w:pStyle w:val="a0"/>
              <w:ind w:firstLine="0"/>
              <w:jc w:val="center"/>
              <w:rPr>
                <w:rFonts w:hint="eastAsia"/>
                <w:b/>
                <w:bCs/>
              </w:rPr>
            </w:pPr>
            <w:r w:rsidRPr="007B696F">
              <w:rPr>
                <w:rFonts w:hint="eastAsia"/>
                <w:b/>
                <w:bCs/>
              </w:rPr>
              <w:t>开始标准</w:t>
            </w:r>
          </w:p>
        </w:tc>
        <w:tc>
          <w:tcPr>
            <w:tcW w:w="7903" w:type="dxa"/>
          </w:tcPr>
          <w:p w14:paraId="30640116" w14:textId="6605A76C" w:rsidR="00D2532D" w:rsidRDefault="00D2532D" w:rsidP="007B696F">
            <w:pPr>
              <w:pStyle w:val="a0"/>
              <w:ind w:firstLine="0"/>
              <w:jc w:val="center"/>
              <w:rPr>
                <w:rFonts w:hint="eastAsia"/>
              </w:rPr>
            </w:pPr>
            <w:r>
              <w:rPr>
                <w:rFonts w:hint="eastAsia"/>
              </w:rPr>
              <w:t>功能测试阶段</w:t>
            </w:r>
          </w:p>
        </w:tc>
      </w:tr>
      <w:tr w:rsidR="00D2532D" w14:paraId="1F755BDD" w14:textId="77777777" w:rsidTr="007B696F">
        <w:tc>
          <w:tcPr>
            <w:tcW w:w="1951" w:type="dxa"/>
          </w:tcPr>
          <w:p w14:paraId="66938504" w14:textId="29ABCED4" w:rsidR="00D2532D" w:rsidRPr="007B696F" w:rsidRDefault="007B696F" w:rsidP="007B696F">
            <w:pPr>
              <w:pStyle w:val="a0"/>
              <w:ind w:firstLine="0"/>
              <w:jc w:val="center"/>
              <w:rPr>
                <w:rFonts w:hint="eastAsia"/>
                <w:b/>
                <w:bCs/>
              </w:rPr>
            </w:pPr>
            <w:r w:rsidRPr="007B696F">
              <w:rPr>
                <w:rFonts w:hint="eastAsia"/>
                <w:b/>
                <w:bCs/>
              </w:rPr>
              <w:t>完成标准</w:t>
            </w:r>
          </w:p>
        </w:tc>
        <w:tc>
          <w:tcPr>
            <w:tcW w:w="7903" w:type="dxa"/>
          </w:tcPr>
          <w:p w14:paraId="4462DAEC" w14:textId="473AB49B" w:rsidR="00D2532D" w:rsidRDefault="007B696F" w:rsidP="007B696F">
            <w:pPr>
              <w:pStyle w:val="a0"/>
              <w:ind w:firstLine="0"/>
              <w:jc w:val="center"/>
              <w:rPr>
                <w:rFonts w:hint="eastAsia"/>
              </w:rPr>
            </w:pPr>
            <w:r>
              <w:rPr>
                <w:rFonts w:hint="eastAsia"/>
              </w:rPr>
              <w:t>不能遗留严重级和次严重级缺陷，普通缺陷</w:t>
            </w:r>
            <w:r>
              <w:rPr>
                <w:rFonts w:hint="eastAsia"/>
              </w:rPr>
              <w:t>9</w:t>
            </w:r>
            <w:r>
              <w:t>0</w:t>
            </w:r>
            <w:r>
              <w:rPr>
                <w:rFonts w:hint="eastAsia"/>
              </w:rPr>
              <w:t>%</w:t>
            </w:r>
            <w:r>
              <w:rPr>
                <w:rFonts w:hint="eastAsia"/>
              </w:rPr>
              <w:t>得到修改并且通过复测</w:t>
            </w:r>
          </w:p>
        </w:tc>
      </w:tr>
      <w:tr w:rsidR="00D2532D" w14:paraId="3A8ECE84" w14:textId="77777777" w:rsidTr="007B696F">
        <w:tc>
          <w:tcPr>
            <w:tcW w:w="1951" w:type="dxa"/>
          </w:tcPr>
          <w:p w14:paraId="7451F5BD" w14:textId="757486EA" w:rsidR="00D2532D" w:rsidRPr="007B696F" w:rsidRDefault="007B696F" w:rsidP="007B696F">
            <w:pPr>
              <w:pStyle w:val="a0"/>
              <w:ind w:firstLine="0"/>
              <w:jc w:val="center"/>
              <w:rPr>
                <w:rFonts w:hint="eastAsia"/>
                <w:b/>
                <w:bCs/>
              </w:rPr>
            </w:pPr>
            <w:r w:rsidRPr="007B696F">
              <w:rPr>
                <w:rFonts w:hint="eastAsia"/>
                <w:b/>
                <w:bCs/>
              </w:rPr>
              <w:t>测试重点和优先级</w:t>
            </w:r>
          </w:p>
        </w:tc>
        <w:tc>
          <w:tcPr>
            <w:tcW w:w="7903" w:type="dxa"/>
          </w:tcPr>
          <w:p w14:paraId="074D464E" w14:textId="59789FA5" w:rsidR="00D2532D" w:rsidRDefault="007B696F" w:rsidP="007B696F">
            <w:pPr>
              <w:pStyle w:val="a0"/>
              <w:ind w:firstLine="0"/>
              <w:jc w:val="center"/>
              <w:rPr>
                <w:rFonts w:hint="eastAsia"/>
              </w:rPr>
            </w:pPr>
            <w:r>
              <w:rPr>
                <w:rFonts w:hint="eastAsia"/>
              </w:rPr>
              <w:t>重点测试的功能按优先级安排</w:t>
            </w:r>
          </w:p>
        </w:tc>
      </w:tr>
      <w:tr w:rsidR="00D2532D" w14:paraId="2C340BBE" w14:textId="77777777" w:rsidTr="007B696F">
        <w:tc>
          <w:tcPr>
            <w:tcW w:w="1951" w:type="dxa"/>
          </w:tcPr>
          <w:p w14:paraId="13956FED" w14:textId="4E23607C" w:rsidR="00D2532D" w:rsidRPr="007B696F" w:rsidRDefault="007B696F" w:rsidP="007B696F">
            <w:pPr>
              <w:pStyle w:val="a0"/>
              <w:ind w:firstLine="0"/>
              <w:jc w:val="center"/>
              <w:rPr>
                <w:rFonts w:hint="eastAsia"/>
                <w:b/>
                <w:bCs/>
              </w:rPr>
            </w:pPr>
            <w:r w:rsidRPr="007B696F">
              <w:rPr>
                <w:rFonts w:hint="eastAsia"/>
                <w:b/>
                <w:bCs/>
              </w:rPr>
              <w:t>需考虑的特殊事项</w:t>
            </w:r>
          </w:p>
        </w:tc>
        <w:tc>
          <w:tcPr>
            <w:tcW w:w="7903" w:type="dxa"/>
          </w:tcPr>
          <w:p w14:paraId="00FB20D3" w14:textId="77777777" w:rsidR="00D2532D" w:rsidRDefault="007B696F" w:rsidP="007B696F">
            <w:pPr>
              <w:pStyle w:val="a0"/>
              <w:ind w:firstLine="0"/>
              <w:jc w:val="center"/>
            </w:pPr>
            <w:r>
              <w:rPr>
                <w:rFonts w:hint="eastAsia"/>
              </w:rPr>
              <w:t>考虑接口参数必填、非必填</w:t>
            </w:r>
          </w:p>
          <w:p w14:paraId="0FE0CB8C" w14:textId="77777777" w:rsidR="007B696F" w:rsidRDefault="007B696F" w:rsidP="007B696F">
            <w:pPr>
              <w:pStyle w:val="a0"/>
              <w:ind w:firstLine="0"/>
              <w:jc w:val="center"/>
            </w:pPr>
            <w:r>
              <w:rPr>
                <w:rFonts w:hint="eastAsia"/>
              </w:rPr>
              <w:t>考虑业务异常情况</w:t>
            </w:r>
          </w:p>
          <w:p w14:paraId="30FC5E8C" w14:textId="77777777" w:rsidR="007B696F" w:rsidRDefault="007B696F" w:rsidP="007B696F">
            <w:pPr>
              <w:pStyle w:val="a0"/>
              <w:ind w:firstLine="0"/>
              <w:jc w:val="center"/>
            </w:pPr>
            <w:r>
              <w:rPr>
                <w:rFonts w:hint="eastAsia"/>
              </w:rPr>
              <w:t>考虑接口参数异常</w:t>
            </w:r>
          </w:p>
          <w:p w14:paraId="0F54A1F7" w14:textId="77777777" w:rsidR="007B696F" w:rsidRDefault="007B696F" w:rsidP="007B696F">
            <w:pPr>
              <w:pStyle w:val="a0"/>
              <w:ind w:firstLine="0"/>
              <w:jc w:val="center"/>
            </w:pPr>
            <w:r>
              <w:rPr>
                <w:rFonts w:hint="eastAsia"/>
              </w:rPr>
              <w:t>考虑接口参数边界值测试</w:t>
            </w:r>
          </w:p>
          <w:p w14:paraId="273F7359" w14:textId="77777777" w:rsidR="007B696F" w:rsidRDefault="007B696F" w:rsidP="007B696F">
            <w:pPr>
              <w:pStyle w:val="a0"/>
              <w:ind w:firstLine="0"/>
              <w:jc w:val="center"/>
            </w:pPr>
            <w:r>
              <w:rPr>
                <w:rFonts w:hint="eastAsia"/>
              </w:rPr>
              <w:t>考虑接口返回数据的正确性</w:t>
            </w:r>
          </w:p>
          <w:p w14:paraId="181F73A1" w14:textId="77777777" w:rsidR="007B696F" w:rsidRDefault="007B696F" w:rsidP="007B696F">
            <w:pPr>
              <w:pStyle w:val="a0"/>
              <w:ind w:firstLine="0"/>
              <w:jc w:val="center"/>
            </w:pPr>
            <w:r>
              <w:rPr>
                <w:rFonts w:hint="eastAsia"/>
              </w:rPr>
              <w:t>考虑接口请求超时的情况</w:t>
            </w:r>
          </w:p>
          <w:p w14:paraId="66F3A5FF" w14:textId="02702560" w:rsidR="007B696F" w:rsidRDefault="007B696F" w:rsidP="007B696F">
            <w:pPr>
              <w:pStyle w:val="a0"/>
              <w:ind w:firstLine="0"/>
              <w:jc w:val="center"/>
              <w:rPr>
                <w:rFonts w:hint="eastAsia"/>
              </w:rPr>
            </w:pPr>
            <w:r>
              <w:rPr>
                <w:rFonts w:hint="eastAsia"/>
              </w:rPr>
              <w:t>考虑接口请求失败的情况，业务是否可逆，数据是否存储或取消</w:t>
            </w:r>
          </w:p>
        </w:tc>
      </w:tr>
    </w:tbl>
    <w:p w14:paraId="0FD0614C" w14:textId="77777777" w:rsidR="00D2532D" w:rsidRPr="00D2532D" w:rsidRDefault="00D2532D" w:rsidP="00D2532D">
      <w:pPr>
        <w:pStyle w:val="a0"/>
        <w:rPr>
          <w:rFonts w:hint="eastAsia"/>
        </w:rPr>
      </w:pPr>
    </w:p>
    <w:p w14:paraId="2267082F" w14:textId="69CE6226" w:rsidR="00FA0367" w:rsidRDefault="00F62793">
      <w:pPr>
        <w:pStyle w:val="2"/>
        <w:numPr>
          <w:ilvl w:val="1"/>
          <w:numId w:val="1"/>
        </w:numPr>
        <w:tabs>
          <w:tab w:val="left" w:pos="454"/>
        </w:tabs>
        <w:ind w:left="454" w:hanging="454"/>
        <w:rPr>
          <w:rFonts w:eastAsia="宋体"/>
          <w:sz w:val="28"/>
        </w:rPr>
      </w:pPr>
      <w:bookmarkStart w:id="25" w:name="_Toc86416431"/>
      <w:r>
        <w:rPr>
          <w:rFonts w:eastAsia="宋体" w:hint="eastAsia"/>
          <w:sz w:val="28"/>
        </w:rPr>
        <w:t>测试</w:t>
      </w:r>
      <w:r w:rsidR="005E096A">
        <w:rPr>
          <w:rFonts w:eastAsia="宋体" w:hint="eastAsia"/>
          <w:sz w:val="28"/>
        </w:rPr>
        <w:t>重点</w:t>
      </w:r>
      <w:bookmarkEnd w:id="25"/>
    </w:p>
    <w:p w14:paraId="40FB6434" w14:textId="79FF576E" w:rsidR="00AE4504" w:rsidRPr="00AE4504" w:rsidRDefault="005E096A" w:rsidP="00AE4504">
      <w:pPr>
        <w:pStyle w:val="a0"/>
        <w:spacing w:line="360" w:lineRule="auto"/>
        <w:ind w:left="420" w:firstLine="0"/>
        <w:rPr>
          <w:rFonts w:hint="eastAsia"/>
          <w:sz w:val="24"/>
          <w:szCs w:val="24"/>
        </w:rPr>
      </w:pPr>
      <w:r>
        <w:rPr>
          <w:rFonts w:hint="eastAsia"/>
          <w:sz w:val="24"/>
          <w:szCs w:val="24"/>
        </w:rPr>
        <w:t>用户体验</w:t>
      </w:r>
    </w:p>
    <w:p w14:paraId="6F123591" w14:textId="77777777" w:rsidR="00FA0367" w:rsidRDefault="00F62793">
      <w:pPr>
        <w:pStyle w:val="3"/>
        <w:rPr>
          <w:szCs w:val="24"/>
        </w:rPr>
      </w:pPr>
      <w:bookmarkStart w:id="26" w:name="_Toc335311724"/>
      <w:bookmarkStart w:id="27" w:name="_Toc86416432"/>
      <w:r>
        <w:rPr>
          <w:rFonts w:hint="eastAsia"/>
          <w:szCs w:val="24"/>
        </w:rPr>
        <w:t>测试范围</w:t>
      </w:r>
      <w:bookmarkEnd w:id="27"/>
    </w:p>
    <w:tbl>
      <w:tblPr>
        <w:tblW w:w="895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1"/>
        <w:gridCol w:w="4848"/>
      </w:tblGrid>
      <w:tr w:rsidR="00FA0367" w14:paraId="1CF9D76D" w14:textId="77777777">
        <w:trPr>
          <w:trHeight w:val="425"/>
        </w:trPr>
        <w:tc>
          <w:tcPr>
            <w:tcW w:w="4111" w:type="dxa"/>
            <w:shd w:val="clear" w:color="auto" w:fill="auto"/>
          </w:tcPr>
          <w:p w14:paraId="289DFBF4" w14:textId="77777777" w:rsidR="00FA0367" w:rsidRDefault="00F62793">
            <w:pPr>
              <w:jc w:val="center"/>
              <w:rPr>
                <w:b/>
              </w:rPr>
            </w:pPr>
            <w:r>
              <w:rPr>
                <w:rFonts w:hint="eastAsia"/>
                <w:b/>
              </w:rPr>
              <w:t>测试任务</w:t>
            </w:r>
          </w:p>
        </w:tc>
        <w:tc>
          <w:tcPr>
            <w:tcW w:w="4848" w:type="dxa"/>
          </w:tcPr>
          <w:p w14:paraId="4FD79848" w14:textId="77777777" w:rsidR="00FA0367" w:rsidRDefault="00F62793">
            <w:pPr>
              <w:jc w:val="center"/>
              <w:rPr>
                <w:b/>
              </w:rPr>
            </w:pPr>
            <w:r>
              <w:rPr>
                <w:rFonts w:hint="eastAsia"/>
                <w:b/>
              </w:rPr>
              <w:t>测试功能点</w:t>
            </w:r>
          </w:p>
        </w:tc>
      </w:tr>
      <w:tr w:rsidR="00FA0367" w14:paraId="2E81EABA" w14:textId="77777777">
        <w:tc>
          <w:tcPr>
            <w:tcW w:w="4111" w:type="dxa"/>
            <w:vMerge w:val="restart"/>
            <w:shd w:val="clear" w:color="auto" w:fill="auto"/>
          </w:tcPr>
          <w:p w14:paraId="37CA3F33" w14:textId="77777777" w:rsidR="00FA0367" w:rsidRDefault="00FA0367">
            <w:pPr>
              <w:jc w:val="center"/>
            </w:pPr>
          </w:p>
          <w:p w14:paraId="64E74FC2" w14:textId="77777777" w:rsidR="00FA0367" w:rsidRDefault="00FA0367">
            <w:pPr>
              <w:jc w:val="center"/>
            </w:pPr>
          </w:p>
          <w:p w14:paraId="18EBA337" w14:textId="77777777" w:rsidR="00FA0367" w:rsidRDefault="00FA0367">
            <w:pPr>
              <w:jc w:val="center"/>
            </w:pPr>
          </w:p>
          <w:p w14:paraId="22E13160" w14:textId="77777777" w:rsidR="00FA0367" w:rsidRDefault="00F62793">
            <w:pPr>
              <w:jc w:val="center"/>
            </w:pPr>
            <w:r>
              <w:rPr>
                <w:rFonts w:hint="eastAsia"/>
              </w:rPr>
              <w:t>前台页面</w:t>
            </w:r>
          </w:p>
        </w:tc>
        <w:tc>
          <w:tcPr>
            <w:tcW w:w="4848" w:type="dxa"/>
          </w:tcPr>
          <w:p w14:paraId="342FF2C9" w14:textId="77777777" w:rsidR="00FA0367" w:rsidRDefault="00F62793">
            <w:pPr>
              <w:pStyle w:val="a0"/>
              <w:spacing w:line="360" w:lineRule="auto"/>
              <w:ind w:firstLine="0"/>
              <w:jc w:val="center"/>
              <w:rPr>
                <w:rFonts w:ascii="Arial" w:hAnsi="Arial"/>
                <w:kern w:val="0"/>
              </w:rPr>
            </w:pPr>
            <w:r>
              <w:rPr>
                <w:rFonts w:ascii="Arial" w:hAnsi="Arial" w:hint="eastAsia"/>
                <w:kern w:val="0"/>
              </w:rPr>
              <w:t>页面布局</w:t>
            </w:r>
          </w:p>
        </w:tc>
      </w:tr>
      <w:tr w:rsidR="00FA0367" w14:paraId="5D936F30" w14:textId="77777777">
        <w:tc>
          <w:tcPr>
            <w:tcW w:w="4111" w:type="dxa"/>
            <w:vMerge/>
            <w:shd w:val="clear" w:color="auto" w:fill="auto"/>
          </w:tcPr>
          <w:p w14:paraId="4916B604" w14:textId="77777777" w:rsidR="00FA0367" w:rsidRDefault="00FA0367">
            <w:pPr>
              <w:jc w:val="left"/>
            </w:pPr>
          </w:p>
        </w:tc>
        <w:tc>
          <w:tcPr>
            <w:tcW w:w="4848" w:type="dxa"/>
          </w:tcPr>
          <w:p w14:paraId="07518622" w14:textId="77777777" w:rsidR="00FA0367" w:rsidRDefault="00F62793">
            <w:pPr>
              <w:pStyle w:val="a0"/>
              <w:spacing w:line="360" w:lineRule="auto"/>
              <w:ind w:firstLine="0"/>
              <w:jc w:val="center"/>
              <w:rPr>
                <w:rFonts w:ascii="Arial" w:hAnsi="Arial"/>
                <w:kern w:val="0"/>
              </w:rPr>
            </w:pPr>
            <w:r>
              <w:rPr>
                <w:rFonts w:ascii="Arial" w:hAnsi="Arial" w:hint="eastAsia"/>
                <w:kern w:val="0"/>
              </w:rPr>
              <w:t>用户交互</w:t>
            </w:r>
          </w:p>
        </w:tc>
      </w:tr>
      <w:tr w:rsidR="00FA0367" w14:paraId="66A3C005" w14:textId="77777777">
        <w:tc>
          <w:tcPr>
            <w:tcW w:w="4111" w:type="dxa"/>
            <w:vMerge/>
            <w:shd w:val="clear" w:color="auto" w:fill="auto"/>
          </w:tcPr>
          <w:p w14:paraId="7C1D5E0C" w14:textId="77777777" w:rsidR="00FA0367" w:rsidRDefault="00FA0367">
            <w:pPr>
              <w:jc w:val="left"/>
            </w:pPr>
          </w:p>
        </w:tc>
        <w:tc>
          <w:tcPr>
            <w:tcW w:w="4848" w:type="dxa"/>
          </w:tcPr>
          <w:p w14:paraId="0DADFBDB" w14:textId="77777777" w:rsidR="00FA0367" w:rsidRDefault="00F62793">
            <w:pPr>
              <w:pStyle w:val="a0"/>
              <w:spacing w:line="360" w:lineRule="auto"/>
              <w:ind w:firstLine="0"/>
              <w:jc w:val="center"/>
              <w:rPr>
                <w:rFonts w:ascii="Arial" w:hAnsi="Arial"/>
                <w:kern w:val="0"/>
              </w:rPr>
            </w:pPr>
            <w:r>
              <w:rPr>
                <w:rFonts w:ascii="Arial" w:hAnsi="Arial" w:hint="eastAsia"/>
                <w:kern w:val="0"/>
              </w:rPr>
              <w:t>帖子管理</w:t>
            </w:r>
          </w:p>
        </w:tc>
      </w:tr>
      <w:tr w:rsidR="00FA0367" w14:paraId="1B23E839" w14:textId="77777777">
        <w:tc>
          <w:tcPr>
            <w:tcW w:w="4111" w:type="dxa"/>
            <w:vMerge/>
            <w:shd w:val="clear" w:color="auto" w:fill="auto"/>
          </w:tcPr>
          <w:p w14:paraId="330A7A40" w14:textId="77777777" w:rsidR="00FA0367" w:rsidRDefault="00FA0367">
            <w:pPr>
              <w:jc w:val="left"/>
            </w:pPr>
          </w:p>
        </w:tc>
        <w:tc>
          <w:tcPr>
            <w:tcW w:w="4848" w:type="dxa"/>
          </w:tcPr>
          <w:p w14:paraId="3400BB73" w14:textId="77777777" w:rsidR="00FA0367" w:rsidRDefault="00F62793">
            <w:pPr>
              <w:pStyle w:val="a0"/>
              <w:spacing w:line="360" w:lineRule="auto"/>
              <w:ind w:firstLine="0"/>
              <w:jc w:val="center"/>
              <w:rPr>
                <w:rFonts w:ascii="Arial" w:hAnsi="Arial"/>
                <w:kern w:val="0"/>
              </w:rPr>
            </w:pPr>
            <w:r>
              <w:rPr>
                <w:rFonts w:ascii="Arial" w:hAnsi="Arial" w:hint="eastAsia"/>
                <w:kern w:val="0"/>
              </w:rPr>
              <w:t>并发性</w:t>
            </w:r>
          </w:p>
        </w:tc>
      </w:tr>
      <w:tr w:rsidR="00FA0367" w14:paraId="2FE7D96F" w14:textId="77777777">
        <w:tc>
          <w:tcPr>
            <w:tcW w:w="4111" w:type="dxa"/>
            <w:vMerge w:val="restart"/>
            <w:shd w:val="clear" w:color="auto" w:fill="auto"/>
          </w:tcPr>
          <w:p w14:paraId="4B908416" w14:textId="77777777" w:rsidR="00FA0367" w:rsidRDefault="00FA0367">
            <w:pPr>
              <w:jc w:val="center"/>
            </w:pPr>
          </w:p>
          <w:p w14:paraId="02280E5F" w14:textId="77777777" w:rsidR="00FA0367" w:rsidRDefault="00FA0367">
            <w:pPr>
              <w:jc w:val="center"/>
            </w:pPr>
          </w:p>
          <w:p w14:paraId="55BC05D6" w14:textId="77777777" w:rsidR="00FA0367" w:rsidRDefault="00FA0367">
            <w:pPr>
              <w:jc w:val="center"/>
            </w:pPr>
          </w:p>
          <w:p w14:paraId="2938CCD8" w14:textId="77777777" w:rsidR="00FA0367" w:rsidRDefault="00F62793">
            <w:pPr>
              <w:jc w:val="center"/>
            </w:pPr>
            <w:r>
              <w:rPr>
                <w:rFonts w:hint="eastAsia"/>
              </w:rPr>
              <w:t>后台页面</w:t>
            </w:r>
          </w:p>
        </w:tc>
        <w:tc>
          <w:tcPr>
            <w:tcW w:w="4848" w:type="dxa"/>
          </w:tcPr>
          <w:p w14:paraId="03174CBE" w14:textId="77777777" w:rsidR="00FA0367" w:rsidRDefault="00F62793">
            <w:pPr>
              <w:pStyle w:val="a0"/>
              <w:spacing w:line="360" w:lineRule="auto"/>
              <w:ind w:firstLine="0"/>
              <w:jc w:val="center"/>
              <w:rPr>
                <w:rFonts w:ascii="Arial" w:hAnsi="Arial"/>
                <w:kern w:val="0"/>
              </w:rPr>
            </w:pPr>
            <w:r>
              <w:rPr>
                <w:rFonts w:ascii="Arial" w:hAnsi="Arial" w:hint="eastAsia"/>
                <w:kern w:val="0"/>
              </w:rPr>
              <w:t>页面布局</w:t>
            </w:r>
          </w:p>
        </w:tc>
      </w:tr>
      <w:tr w:rsidR="00FA0367" w14:paraId="08A96C60" w14:textId="77777777">
        <w:tc>
          <w:tcPr>
            <w:tcW w:w="4111" w:type="dxa"/>
            <w:vMerge/>
            <w:shd w:val="clear" w:color="auto" w:fill="auto"/>
          </w:tcPr>
          <w:p w14:paraId="6C8D4AF2" w14:textId="77777777" w:rsidR="00FA0367" w:rsidRDefault="00FA0367">
            <w:pPr>
              <w:jc w:val="left"/>
            </w:pPr>
          </w:p>
        </w:tc>
        <w:tc>
          <w:tcPr>
            <w:tcW w:w="4848" w:type="dxa"/>
          </w:tcPr>
          <w:p w14:paraId="03810BAC" w14:textId="77777777" w:rsidR="00FA0367" w:rsidRDefault="00F62793">
            <w:pPr>
              <w:pStyle w:val="a0"/>
              <w:spacing w:line="360" w:lineRule="auto"/>
              <w:ind w:firstLine="0"/>
              <w:jc w:val="center"/>
              <w:rPr>
                <w:rFonts w:ascii="Arial" w:hAnsi="Arial"/>
                <w:kern w:val="0"/>
              </w:rPr>
            </w:pPr>
            <w:r>
              <w:rPr>
                <w:rFonts w:ascii="Arial" w:hAnsi="Arial" w:hint="eastAsia"/>
                <w:kern w:val="0"/>
              </w:rPr>
              <w:t>管理员权限</w:t>
            </w:r>
          </w:p>
        </w:tc>
      </w:tr>
      <w:tr w:rsidR="00FA0367" w14:paraId="78AA2656" w14:textId="77777777">
        <w:tc>
          <w:tcPr>
            <w:tcW w:w="4111" w:type="dxa"/>
            <w:vMerge/>
            <w:shd w:val="clear" w:color="auto" w:fill="auto"/>
          </w:tcPr>
          <w:p w14:paraId="66AF5CC4" w14:textId="77777777" w:rsidR="00FA0367" w:rsidRDefault="00FA0367">
            <w:pPr>
              <w:jc w:val="left"/>
            </w:pPr>
          </w:p>
        </w:tc>
        <w:tc>
          <w:tcPr>
            <w:tcW w:w="4848" w:type="dxa"/>
          </w:tcPr>
          <w:p w14:paraId="7086A663" w14:textId="77777777" w:rsidR="00FA0367" w:rsidRDefault="00F62793">
            <w:pPr>
              <w:pStyle w:val="a0"/>
              <w:spacing w:line="360" w:lineRule="auto"/>
              <w:ind w:firstLine="0"/>
              <w:jc w:val="center"/>
              <w:rPr>
                <w:rFonts w:ascii="Arial" w:hAnsi="Arial"/>
                <w:kern w:val="0"/>
              </w:rPr>
            </w:pPr>
            <w:r>
              <w:rPr>
                <w:rFonts w:ascii="Arial" w:hAnsi="Arial" w:hint="eastAsia"/>
                <w:kern w:val="0"/>
              </w:rPr>
              <w:t>帖子管理</w:t>
            </w:r>
          </w:p>
        </w:tc>
      </w:tr>
      <w:tr w:rsidR="00FA0367" w14:paraId="50DA7E31" w14:textId="77777777">
        <w:tc>
          <w:tcPr>
            <w:tcW w:w="4111" w:type="dxa"/>
            <w:vMerge/>
            <w:shd w:val="clear" w:color="auto" w:fill="auto"/>
          </w:tcPr>
          <w:p w14:paraId="328DB38B" w14:textId="77777777" w:rsidR="00FA0367" w:rsidRDefault="00FA0367">
            <w:pPr>
              <w:jc w:val="left"/>
            </w:pPr>
          </w:p>
        </w:tc>
        <w:tc>
          <w:tcPr>
            <w:tcW w:w="4848" w:type="dxa"/>
          </w:tcPr>
          <w:p w14:paraId="012DB08B" w14:textId="77777777" w:rsidR="00FA0367" w:rsidRDefault="00F62793">
            <w:pPr>
              <w:pStyle w:val="a0"/>
              <w:spacing w:line="360" w:lineRule="auto"/>
              <w:ind w:firstLine="0"/>
              <w:jc w:val="center"/>
              <w:rPr>
                <w:rFonts w:ascii="Arial" w:hAnsi="Arial"/>
                <w:kern w:val="0"/>
              </w:rPr>
            </w:pPr>
            <w:r>
              <w:rPr>
                <w:rFonts w:ascii="Arial" w:hAnsi="Arial" w:hint="eastAsia"/>
                <w:kern w:val="0"/>
              </w:rPr>
              <w:t>设置功能</w:t>
            </w:r>
          </w:p>
        </w:tc>
      </w:tr>
      <w:tr w:rsidR="00FA0367" w14:paraId="39DCE882" w14:textId="77777777">
        <w:tc>
          <w:tcPr>
            <w:tcW w:w="4111" w:type="dxa"/>
            <w:shd w:val="clear" w:color="auto" w:fill="auto"/>
          </w:tcPr>
          <w:p w14:paraId="6927F265" w14:textId="5CF2D5FF" w:rsidR="00FA0367" w:rsidRDefault="00F62793">
            <w:pPr>
              <w:jc w:val="center"/>
            </w:pPr>
            <w:r>
              <w:rPr>
                <w:rFonts w:hint="eastAsia"/>
              </w:rPr>
              <w:t>在后期搭建</w:t>
            </w:r>
            <w:r>
              <w:rPr>
                <w:rFonts w:hint="eastAsia"/>
              </w:rPr>
              <w:t>测试平台后进行接口测试</w:t>
            </w:r>
          </w:p>
        </w:tc>
        <w:tc>
          <w:tcPr>
            <w:tcW w:w="4848" w:type="dxa"/>
          </w:tcPr>
          <w:p w14:paraId="3C8AF4C4" w14:textId="21C53589" w:rsidR="00FA0367" w:rsidRDefault="00D2532D">
            <w:pPr>
              <w:pStyle w:val="a0"/>
              <w:spacing w:line="360" w:lineRule="auto"/>
              <w:ind w:firstLine="0"/>
              <w:jc w:val="center"/>
              <w:rPr>
                <w:rFonts w:ascii="Arial" w:hAnsi="Arial" w:hint="eastAsia"/>
                <w:kern w:val="0"/>
              </w:rPr>
            </w:pPr>
            <w:r>
              <w:rPr>
                <w:rFonts w:ascii="Arial" w:hAnsi="Arial" w:hint="eastAsia"/>
                <w:kern w:val="0"/>
              </w:rPr>
              <w:t>检查数据的交换传递和控制管理过程</w:t>
            </w:r>
          </w:p>
        </w:tc>
      </w:tr>
    </w:tbl>
    <w:p w14:paraId="6AD08CE1" w14:textId="77777777" w:rsidR="00FA0367" w:rsidRDefault="00FA0367">
      <w:pPr>
        <w:pStyle w:val="a0"/>
      </w:pPr>
    </w:p>
    <w:p w14:paraId="5DB982C8" w14:textId="77777777" w:rsidR="00FA0367" w:rsidRDefault="00F62793">
      <w:pPr>
        <w:pStyle w:val="3"/>
        <w:rPr>
          <w:szCs w:val="24"/>
        </w:rPr>
      </w:pPr>
      <w:bookmarkStart w:id="28" w:name="_Toc86416433"/>
      <w:r>
        <w:rPr>
          <w:rFonts w:hint="eastAsia"/>
          <w:szCs w:val="24"/>
        </w:rPr>
        <w:t>测试计划与用例设计阶段任务分配</w:t>
      </w:r>
      <w:bookmarkEnd w:id="26"/>
      <w:bookmarkEnd w:id="28"/>
    </w:p>
    <w:p w14:paraId="30DB13FD" w14:textId="77777777" w:rsidR="00FA0367" w:rsidRDefault="00F62793">
      <w:pPr>
        <w:pStyle w:val="a0"/>
      </w:pPr>
      <w:r>
        <w:rPr>
          <w:rFonts w:hint="eastAsia"/>
        </w:rPr>
        <w:t xml:space="preserve">    </w:t>
      </w:r>
    </w:p>
    <w:tbl>
      <w:tblPr>
        <w:tblStyle w:val="af"/>
        <w:tblW w:w="9526" w:type="dxa"/>
        <w:tblInd w:w="675" w:type="dxa"/>
        <w:tblLayout w:type="fixed"/>
        <w:tblLook w:val="04A0" w:firstRow="1" w:lastRow="0" w:firstColumn="1" w:lastColumn="0" w:noHBand="0" w:noVBand="1"/>
      </w:tblPr>
      <w:tblGrid>
        <w:gridCol w:w="2105"/>
        <w:gridCol w:w="3736"/>
        <w:gridCol w:w="1843"/>
        <w:gridCol w:w="1842"/>
      </w:tblGrid>
      <w:tr w:rsidR="00FA0367" w14:paraId="7A97ED4B" w14:textId="77777777">
        <w:tc>
          <w:tcPr>
            <w:tcW w:w="2105" w:type="dxa"/>
          </w:tcPr>
          <w:p w14:paraId="5F9AA8E0" w14:textId="77777777" w:rsidR="00FA0367" w:rsidRDefault="00F62793">
            <w:pPr>
              <w:pStyle w:val="a0"/>
              <w:ind w:firstLine="0"/>
              <w:rPr>
                <w:b/>
              </w:rPr>
            </w:pPr>
            <w:r>
              <w:rPr>
                <w:rFonts w:hint="eastAsia"/>
                <w:b/>
              </w:rPr>
              <w:t>里程碑</w:t>
            </w:r>
          </w:p>
        </w:tc>
        <w:tc>
          <w:tcPr>
            <w:tcW w:w="3736" w:type="dxa"/>
          </w:tcPr>
          <w:p w14:paraId="4B4D7CA8" w14:textId="77777777" w:rsidR="00FA0367" w:rsidRDefault="00F62793">
            <w:pPr>
              <w:pStyle w:val="a0"/>
              <w:ind w:firstLine="0"/>
              <w:rPr>
                <w:b/>
              </w:rPr>
            </w:pPr>
            <w:r>
              <w:rPr>
                <w:rFonts w:hint="eastAsia"/>
                <w:b/>
              </w:rPr>
              <w:t>计划时间</w:t>
            </w:r>
          </w:p>
        </w:tc>
        <w:tc>
          <w:tcPr>
            <w:tcW w:w="1843" w:type="dxa"/>
          </w:tcPr>
          <w:p w14:paraId="76B4065B" w14:textId="77777777" w:rsidR="00FA0367" w:rsidRDefault="00F62793">
            <w:pPr>
              <w:pStyle w:val="a0"/>
              <w:ind w:firstLine="0"/>
              <w:rPr>
                <w:b/>
              </w:rPr>
            </w:pPr>
            <w:r>
              <w:rPr>
                <w:rFonts w:hint="eastAsia"/>
                <w:b/>
              </w:rPr>
              <w:t>工作日（天）</w:t>
            </w:r>
          </w:p>
        </w:tc>
        <w:tc>
          <w:tcPr>
            <w:tcW w:w="1842" w:type="dxa"/>
          </w:tcPr>
          <w:p w14:paraId="7364BC47" w14:textId="77777777" w:rsidR="00FA0367" w:rsidRDefault="00F62793">
            <w:pPr>
              <w:pStyle w:val="a0"/>
              <w:ind w:firstLine="0"/>
              <w:rPr>
                <w:b/>
              </w:rPr>
            </w:pPr>
            <w:r>
              <w:rPr>
                <w:rFonts w:hint="eastAsia"/>
                <w:b/>
              </w:rPr>
              <w:t>负责人</w:t>
            </w:r>
          </w:p>
        </w:tc>
      </w:tr>
      <w:tr w:rsidR="00FA0367" w14:paraId="2A222705" w14:textId="77777777">
        <w:tc>
          <w:tcPr>
            <w:tcW w:w="2105" w:type="dxa"/>
          </w:tcPr>
          <w:p w14:paraId="3177600A" w14:textId="77777777" w:rsidR="00FA0367" w:rsidRDefault="00F62793">
            <w:pPr>
              <w:pStyle w:val="a0"/>
              <w:ind w:firstLine="0"/>
            </w:pPr>
            <w:r>
              <w:rPr>
                <w:rFonts w:hint="eastAsia"/>
              </w:rPr>
              <w:t>制定测试计划</w:t>
            </w:r>
          </w:p>
        </w:tc>
        <w:tc>
          <w:tcPr>
            <w:tcW w:w="3736" w:type="dxa"/>
          </w:tcPr>
          <w:p w14:paraId="4BAC3AF8" w14:textId="77777777" w:rsidR="00FA0367" w:rsidRDefault="00F62793">
            <w:pPr>
              <w:pStyle w:val="a0"/>
              <w:ind w:firstLine="0"/>
            </w:pPr>
            <w:r>
              <w:rPr>
                <w:rFonts w:hint="eastAsia"/>
              </w:rPr>
              <w:t>2</w:t>
            </w:r>
            <w:r>
              <w:t>021-10-25</w:t>
            </w:r>
          </w:p>
        </w:tc>
        <w:tc>
          <w:tcPr>
            <w:tcW w:w="1843" w:type="dxa"/>
          </w:tcPr>
          <w:p w14:paraId="295F260B" w14:textId="77777777" w:rsidR="00FA0367" w:rsidRDefault="00F62793">
            <w:pPr>
              <w:pStyle w:val="a0"/>
              <w:ind w:firstLine="0"/>
            </w:pPr>
            <w:r>
              <w:rPr>
                <w:rFonts w:hint="eastAsia"/>
              </w:rPr>
              <w:t>5</w:t>
            </w:r>
          </w:p>
        </w:tc>
        <w:tc>
          <w:tcPr>
            <w:tcW w:w="1842" w:type="dxa"/>
          </w:tcPr>
          <w:p w14:paraId="424347B1" w14:textId="77777777" w:rsidR="00FA0367" w:rsidRDefault="00FA0367">
            <w:pPr>
              <w:pStyle w:val="a0"/>
              <w:ind w:firstLine="0"/>
            </w:pPr>
          </w:p>
        </w:tc>
      </w:tr>
      <w:tr w:rsidR="00FA0367" w14:paraId="3BB8C943" w14:textId="77777777">
        <w:tc>
          <w:tcPr>
            <w:tcW w:w="2105" w:type="dxa"/>
          </w:tcPr>
          <w:p w14:paraId="7B3FBCDC" w14:textId="77777777" w:rsidR="00FA0367" w:rsidRDefault="00F62793">
            <w:pPr>
              <w:pStyle w:val="a0"/>
              <w:ind w:firstLine="0"/>
            </w:pPr>
            <w:r>
              <w:rPr>
                <w:rFonts w:hint="eastAsia"/>
              </w:rPr>
              <w:t>测试计划评审</w:t>
            </w:r>
          </w:p>
        </w:tc>
        <w:tc>
          <w:tcPr>
            <w:tcW w:w="3736" w:type="dxa"/>
          </w:tcPr>
          <w:p w14:paraId="573D4027" w14:textId="77777777" w:rsidR="00FA0367" w:rsidRDefault="00F62793">
            <w:pPr>
              <w:pStyle w:val="a0"/>
              <w:ind w:firstLine="0"/>
            </w:pPr>
            <w:r>
              <w:rPr>
                <w:rFonts w:hint="eastAsia"/>
              </w:rPr>
              <w:t>20</w:t>
            </w:r>
            <w:r>
              <w:t>21-11-01</w:t>
            </w:r>
          </w:p>
        </w:tc>
        <w:tc>
          <w:tcPr>
            <w:tcW w:w="1843" w:type="dxa"/>
          </w:tcPr>
          <w:p w14:paraId="63D2F84D" w14:textId="77777777" w:rsidR="00FA0367" w:rsidRDefault="00F62793">
            <w:pPr>
              <w:pStyle w:val="a0"/>
              <w:ind w:firstLine="0"/>
            </w:pPr>
            <w:r>
              <w:rPr>
                <w:rFonts w:hint="eastAsia"/>
              </w:rPr>
              <w:t>1</w:t>
            </w:r>
          </w:p>
        </w:tc>
        <w:tc>
          <w:tcPr>
            <w:tcW w:w="1842" w:type="dxa"/>
          </w:tcPr>
          <w:p w14:paraId="2F8C7D89" w14:textId="77777777" w:rsidR="00FA0367" w:rsidRDefault="00FA0367">
            <w:pPr>
              <w:pStyle w:val="a0"/>
              <w:ind w:firstLine="0"/>
            </w:pPr>
          </w:p>
        </w:tc>
      </w:tr>
      <w:tr w:rsidR="00FA0367" w14:paraId="17116330" w14:textId="77777777">
        <w:tc>
          <w:tcPr>
            <w:tcW w:w="2105" w:type="dxa"/>
          </w:tcPr>
          <w:p w14:paraId="3B0DD6AC" w14:textId="77777777" w:rsidR="00FA0367" w:rsidRDefault="00F62793">
            <w:pPr>
              <w:pStyle w:val="a0"/>
              <w:ind w:firstLine="0"/>
            </w:pPr>
            <w:r>
              <w:rPr>
                <w:rFonts w:hint="eastAsia"/>
              </w:rPr>
              <w:t>测试执行</w:t>
            </w:r>
          </w:p>
        </w:tc>
        <w:tc>
          <w:tcPr>
            <w:tcW w:w="3736" w:type="dxa"/>
          </w:tcPr>
          <w:p w14:paraId="1CF15B54" w14:textId="77777777" w:rsidR="00FA0367" w:rsidRDefault="00F62793">
            <w:pPr>
              <w:pStyle w:val="a0"/>
              <w:ind w:firstLine="0"/>
            </w:pPr>
            <w:r>
              <w:rPr>
                <w:rFonts w:hint="eastAsia"/>
              </w:rPr>
              <w:t>20</w:t>
            </w:r>
            <w:r>
              <w:t>21-11-02</w:t>
            </w:r>
          </w:p>
        </w:tc>
        <w:tc>
          <w:tcPr>
            <w:tcW w:w="1843" w:type="dxa"/>
          </w:tcPr>
          <w:p w14:paraId="72496CFF" w14:textId="77777777" w:rsidR="00FA0367" w:rsidRDefault="00F62793">
            <w:pPr>
              <w:pStyle w:val="a0"/>
              <w:ind w:firstLine="0"/>
            </w:pPr>
            <w:r>
              <w:rPr>
                <w:rFonts w:hint="eastAsia"/>
              </w:rPr>
              <w:t>1</w:t>
            </w:r>
            <w:r>
              <w:t>5</w:t>
            </w:r>
          </w:p>
        </w:tc>
        <w:tc>
          <w:tcPr>
            <w:tcW w:w="1842" w:type="dxa"/>
          </w:tcPr>
          <w:p w14:paraId="05E7576B" w14:textId="77777777" w:rsidR="00FA0367" w:rsidRDefault="00FA0367">
            <w:pPr>
              <w:pStyle w:val="a0"/>
              <w:ind w:firstLine="0"/>
            </w:pPr>
          </w:p>
        </w:tc>
      </w:tr>
    </w:tbl>
    <w:p w14:paraId="1116EE93" w14:textId="77777777" w:rsidR="00FA0367" w:rsidRDefault="00F62793">
      <w:pPr>
        <w:pStyle w:val="2"/>
        <w:numPr>
          <w:ilvl w:val="1"/>
          <w:numId w:val="1"/>
        </w:numPr>
        <w:tabs>
          <w:tab w:val="left" w:pos="454"/>
        </w:tabs>
        <w:ind w:left="454" w:hanging="454"/>
        <w:rPr>
          <w:rFonts w:eastAsia="宋体"/>
          <w:sz w:val="28"/>
        </w:rPr>
      </w:pPr>
      <w:bookmarkStart w:id="29" w:name="_Toc86416434"/>
      <w:r>
        <w:rPr>
          <w:rFonts w:eastAsia="宋体" w:hint="eastAsia"/>
          <w:sz w:val="28"/>
        </w:rPr>
        <w:lastRenderedPageBreak/>
        <w:t>测试分工</w:t>
      </w:r>
      <w:bookmarkEnd w:id="29"/>
    </w:p>
    <w:p w14:paraId="37CB317A" w14:textId="77777777" w:rsidR="00FA0367" w:rsidRDefault="00F62793">
      <w:pPr>
        <w:pStyle w:val="a0"/>
        <w:numPr>
          <w:ilvl w:val="0"/>
          <w:numId w:val="5"/>
        </w:numPr>
        <w:spacing w:line="360" w:lineRule="auto"/>
        <w:rPr>
          <w:sz w:val="24"/>
          <w:szCs w:val="24"/>
        </w:rPr>
      </w:pPr>
      <w:r>
        <w:rPr>
          <w:rFonts w:hint="eastAsia"/>
          <w:sz w:val="24"/>
          <w:szCs w:val="24"/>
        </w:rPr>
        <w:t>小组中不同成员负责不同</w:t>
      </w:r>
      <w:proofErr w:type="gramStart"/>
      <w:r>
        <w:rPr>
          <w:rFonts w:hint="eastAsia"/>
          <w:sz w:val="24"/>
          <w:szCs w:val="24"/>
        </w:rPr>
        <w:t>版块</w:t>
      </w:r>
      <w:proofErr w:type="gramEnd"/>
      <w:r>
        <w:rPr>
          <w:rFonts w:hint="eastAsia"/>
          <w:sz w:val="24"/>
          <w:szCs w:val="24"/>
        </w:rPr>
        <w:t>，不同</w:t>
      </w:r>
      <w:proofErr w:type="gramStart"/>
      <w:r>
        <w:rPr>
          <w:rFonts w:hint="eastAsia"/>
          <w:sz w:val="24"/>
          <w:szCs w:val="24"/>
        </w:rPr>
        <w:t>版块</w:t>
      </w:r>
      <w:proofErr w:type="gramEnd"/>
      <w:r>
        <w:rPr>
          <w:rFonts w:hint="eastAsia"/>
          <w:sz w:val="24"/>
          <w:szCs w:val="24"/>
        </w:rPr>
        <w:t>分工如下</w:t>
      </w:r>
    </w:p>
    <w:tbl>
      <w:tblPr>
        <w:tblStyle w:val="af"/>
        <w:tblW w:w="9639" w:type="dxa"/>
        <w:tblInd w:w="704" w:type="dxa"/>
        <w:tblLayout w:type="fixed"/>
        <w:tblLook w:val="04A0" w:firstRow="1" w:lastRow="0" w:firstColumn="1" w:lastColumn="0" w:noHBand="0" w:noVBand="1"/>
      </w:tblPr>
      <w:tblGrid>
        <w:gridCol w:w="538"/>
        <w:gridCol w:w="1134"/>
        <w:gridCol w:w="4111"/>
        <w:gridCol w:w="3856"/>
      </w:tblGrid>
      <w:tr w:rsidR="00FA0367" w14:paraId="597D888E" w14:textId="77777777">
        <w:tc>
          <w:tcPr>
            <w:tcW w:w="538" w:type="dxa"/>
            <w:vAlign w:val="center"/>
          </w:tcPr>
          <w:p w14:paraId="0935F861" w14:textId="77777777" w:rsidR="00FA0367" w:rsidRDefault="00F62793">
            <w:pPr>
              <w:widowControl/>
              <w:jc w:val="center"/>
              <w:rPr>
                <w:rFonts w:ascii="宋体" w:hAnsi="宋体" w:cs="宋体"/>
                <w:color w:val="000000"/>
                <w:szCs w:val="21"/>
              </w:rPr>
            </w:pPr>
            <w:r>
              <w:rPr>
                <w:rFonts w:ascii="宋体" w:hAnsi="宋体" w:cs="宋体"/>
                <w:color w:val="000000"/>
                <w:szCs w:val="21"/>
              </w:rPr>
              <w:t>I</w:t>
            </w:r>
            <w:r>
              <w:rPr>
                <w:rFonts w:ascii="宋体" w:hAnsi="宋体" w:cs="宋体" w:hint="eastAsia"/>
                <w:color w:val="000000"/>
                <w:szCs w:val="21"/>
              </w:rPr>
              <w:t>d</w:t>
            </w:r>
          </w:p>
        </w:tc>
        <w:tc>
          <w:tcPr>
            <w:tcW w:w="1134" w:type="dxa"/>
            <w:vAlign w:val="center"/>
          </w:tcPr>
          <w:p w14:paraId="768659A8" w14:textId="77777777" w:rsidR="00FA0367" w:rsidRDefault="00F62793">
            <w:pPr>
              <w:widowControl/>
              <w:jc w:val="center"/>
              <w:rPr>
                <w:rFonts w:ascii="宋体" w:hAnsi="宋体" w:cs="宋体"/>
                <w:color w:val="000000"/>
                <w:szCs w:val="21"/>
              </w:rPr>
            </w:pPr>
            <w:r>
              <w:rPr>
                <w:rFonts w:ascii="宋体" w:hAnsi="宋体" w:cs="宋体" w:hint="eastAsia"/>
                <w:color w:val="000000"/>
                <w:szCs w:val="21"/>
              </w:rPr>
              <w:t>姓名</w:t>
            </w:r>
          </w:p>
        </w:tc>
        <w:tc>
          <w:tcPr>
            <w:tcW w:w="4111" w:type="dxa"/>
            <w:vAlign w:val="center"/>
          </w:tcPr>
          <w:p w14:paraId="1B2A799F" w14:textId="77777777" w:rsidR="00FA0367" w:rsidRDefault="00F62793">
            <w:pPr>
              <w:widowControl/>
              <w:jc w:val="center"/>
              <w:rPr>
                <w:rFonts w:ascii="宋体" w:hAnsi="宋体" w:cs="宋体"/>
                <w:color w:val="000000"/>
                <w:szCs w:val="21"/>
              </w:rPr>
            </w:pPr>
            <w:r>
              <w:rPr>
                <w:rFonts w:ascii="宋体" w:hAnsi="宋体" w:cs="宋体" w:hint="eastAsia"/>
                <w:color w:val="000000"/>
                <w:szCs w:val="21"/>
              </w:rPr>
              <w:t>板块</w:t>
            </w:r>
          </w:p>
        </w:tc>
        <w:tc>
          <w:tcPr>
            <w:tcW w:w="3856" w:type="dxa"/>
            <w:vAlign w:val="center"/>
          </w:tcPr>
          <w:p w14:paraId="47887857" w14:textId="77777777" w:rsidR="00FA0367" w:rsidRDefault="00F62793">
            <w:pPr>
              <w:widowControl/>
              <w:jc w:val="center"/>
              <w:rPr>
                <w:rFonts w:ascii="宋体" w:hAnsi="宋体" w:cs="宋体"/>
                <w:color w:val="000000"/>
                <w:szCs w:val="21"/>
              </w:rPr>
            </w:pPr>
            <w:r>
              <w:rPr>
                <w:rFonts w:ascii="宋体" w:hAnsi="宋体" w:cs="宋体" w:hint="eastAsia"/>
                <w:color w:val="000000"/>
                <w:szCs w:val="21"/>
              </w:rPr>
              <w:t>用例条数</w:t>
            </w:r>
          </w:p>
        </w:tc>
      </w:tr>
      <w:tr w:rsidR="00FA0367" w14:paraId="3495921E" w14:textId="77777777">
        <w:tc>
          <w:tcPr>
            <w:tcW w:w="538" w:type="dxa"/>
            <w:vAlign w:val="center"/>
          </w:tcPr>
          <w:p w14:paraId="3FEC9F74" w14:textId="77777777" w:rsidR="00FA0367" w:rsidRDefault="00F62793">
            <w:pPr>
              <w:widowControl/>
              <w:jc w:val="center"/>
              <w:rPr>
                <w:rFonts w:ascii="宋体" w:hAnsi="宋体" w:cs="宋体"/>
                <w:color w:val="000000"/>
                <w:szCs w:val="21"/>
              </w:rPr>
            </w:pPr>
            <w:r>
              <w:rPr>
                <w:rFonts w:ascii="宋体" w:hAnsi="宋体" w:cs="宋体" w:hint="eastAsia"/>
                <w:color w:val="000000"/>
                <w:szCs w:val="21"/>
              </w:rPr>
              <w:t>0</w:t>
            </w:r>
            <w:r>
              <w:rPr>
                <w:rFonts w:ascii="宋体" w:hAnsi="宋体" w:cs="宋体"/>
                <w:color w:val="000000"/>
                <w:szCs w:val="21"/>
              </w:rPr>
              <w:t>01</w:t>
            </w:r>
          </w:p>
        </w:tc>
        <w:tc>
          <w:tcPr>
            <w:tcW w:w="1134" w:type="dxa"/>
            <w:vAlign w:val="center"/>
          </w:tcPr>
          <w:p w14:paraId="73AE063F" w14:textId="77777777" w:rsidR="00FA0367" w:rsidRDefault="00F62793">
            <w:pPr>
              <w:widowControl/>
              <w:jc w:val="center"/>
              <w:rPr>
                <w:rFonts w:ascii="宋体" w:hAnsi="宋体" w:cs="宋体"/>
                <w:color w:val="000000"/>
                <w:szCs w:val="21"/>
              </w:rPr>
            </w:pPr>
            <w:r>
              <w:rPr>
                <w:rFonts w:ascii="宋体" w:hAnsi="宋体" w:cs="宋体" w:hint="eastAsia"/>
                <w:color w:val="000000"/>
                <w:szCs w:val="21"/>
              </w:rPr>
              <w:t>高昕</w:t>
            </w:r>
          </w:p>
        </w:tc>
        <w:tc>
          <w:tcPr>
            <w:tcW w:w="4111" w:type="dxa"/>
            <w:vAlign w:val="center"/>
          </w:tcPr>
          <w:p w14:paraId="7632884F" w14:textId="77777777" w:rsidR="00FA0367" w:rsidRDefault="00F62793">
            <w:pPr>
              <w:widowControl/>
              <w:jc w:val="center"/>
              <w:rPr>
                <w:rFonts w:ascii="宋体" w:hAnsi="宋体" w:cs="宋体"/>
                <w:color w:val="000000"/>
                <w:szCs w:val="21"/>
              </w:rPr>
            </w:pPr>
            <w:r>
              <w:rPr>
                <w:rFonts w:ascii="宋体" w:hAnsi="宋体" w:cs="宋体" w:hint="eastAsia"/>
                <w:color w:val="000000"/>
                <w:szCs w:val="21"/>
              </w:rPr>
              <w:t>我的财富、我的日常、前台首页</w:t>
            </w:r>
          </w:p>
        </w:tc>
        <w:tc>
          <w:tcPr>
            <w:tcW w:w="3856" w:type="dxa"/>
            <w:vAlign w:val="center"/>
          </w:tcPr>
          <w:p w14:paraId="0BA42E6C" w14:textId="77777777" w:rsidR="00FA0367" w:rsidRDefault="00F62793">
            <w:pPr>
              <w:widowControl/>
              <w:jc w:val="center"/>
              <w:rPr>
                <w:rFonts w:ascii="宋体" w:hAnsi="宋体" w:cs="宋体"/>
                <w:color w:val="000000"/>
                <w:szCs w:val="21"/>
              </w:rPr>
            </w:pPr>
            <w:r>
              <w:rPr>
                <w:rFonts w:ascii="宋体" w:hAnsi="宋体" w:cs="宋体" w:hint="eastAsia"/>
                <w:color w:val="000000"/>
                <w:szCs w:val="21"/>
              </w:rPr>
              <w:t>黑盒测试用例</w:t>
            </w:r>
            <w:r>
              <w:rPr>
                <w:rFonts w:ascii="宋体" w:hAnsi="宋体" w:cs="宋体" w:hint="eastAsia"/>
                <w:color w:val="000000"/>
                <w:szCs w:val="21"/>
              </w:rPr>
              <w:t>1</w:t>
            </w:r>
            <w:r>
              <w:rPr>
                <w:rFonts w:ascii="宋体" w:hAnsi="宋体" w:cs="宋体"/>
                <w:color w:val="000000"/>
                <w:szCs w:val="21"/>
              </w:rPr>
              <w:t>50</w:t>
            </w:r>
            <w:r>
              <w:rPr>
                <w:rFonts w:ascii="宋体" w:hAnsi="宋体" w:cs="宋体" w:hint="eastAsia"/>
                <w:color w:val="000000"/>
                <w:szCs w:val="21"/>
              </w:rPr>
              <w:t>条、探索式测试用例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条、冒烟测试用例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w:t>
            </w:r>
          </w:p>
        </w:tc>
      </w:tr>
      <w:tr w:rsidR="00FA0367" w14:paraId="068CFDBC" w14:textId="77777777">
        <w:tc>
          <w:tcPr>
            <w:tcW w:w="538" w:type="dxa"/>
          </w:tcPr>
          <w:p w14:paraId="69135B2B" w14:textId="77777777" w:rsidR="00FA0367" w:rsidRDefault="00F62793">
            <w:pPr>
              <w:pStyle w:val="a0"/>
              <w:ind w:firstLine="0"/>
              <w:jc w:val="center"/>
            </w:pPr>
            <w:r>
              <w:rPr>
                <w:rFonts w:hint="eastAsia"/>
              </w:rPr>
              <w:t>0</w:t>
            </w:r>
            <w:r>
              <w:t>02</w:t>
            </w:r>
          </w:p>
        </w:tc>
        <w:tc>
          <w:tcPr>
            <w:tcW w:w="1134" w:type="dxa"/>
          </w:tcPr>
          <w:p w14:paraId="269D6B65" w14:textId="77777777" w:rsidR="00FA0367" w:rsidRDefault="00F62793">
            <w:pPr>
              <w:pStyle w:val="a0"/>
              <w:ind w:firstLine="0"/>
              <w:jc w:val="center"/>
            </w:pPr>
            <w:r>
              <w:rPr>
                <w:rFonts w:hint="eastAsia"/>
              </w:rPr>
              <w:t>郭任杰</w:t>
            </w:r>
          </w:p>
        </w:tc>
        <w:tc>
          <w:tcPr>
            <w:tcW w:w="4111" w:type="dxa"/>
          </w:tcPr>
          <w:p w14:paraId="002DD551" w14:textId="77777777" w:rsidR="00FA0367" w:rsidRDefault="00F62793">
            <w:pPr>
              <w:pStyle w:val="a0"/>
              <w:ind w:firstLine="0"/>
              <w:jc w:val="center"/>
            </w:pPr>
            <w:r>
              <w:rPr>
                <w:rFonts w:hint="eastAsia"/>
              </w:rPr>
              <w:t>后台</w:t>
            </w:r>
            <w:r>
              <w:rPr>
                <w:rFonts w:hint="eastAsia"/>
              </w:rPr>
              <w:t xml:space="preserve"> </w:t>
            </w:r>
            <w:r>
              <w:rPr>
                <w:rFonts w:hint="eastAsia"/>
              </w:rPr>
              <w:t>设置</w:t>
            </w:r>
          </w:p>
        </w:tc>
        <w:tc>
          <w:tcPr>
            <w:tcW w:w="3856" w:type="dxa"/>
          </w:tcPr>
          <w:p w14:paraId="795D2CCF" w14:textId="77777777" w:rsidR="00FA0367" w:rsidRDefault="00F62793">
            <w:pPr>
              <w:pStyle w:val="a0"/>
              <w:ind w:firstLine="0"/>
              <w:jc w:val="center"/>
            </w:pPr>
            <w:r>
              <w:rPr>
                <w:rFonts w:ascii="宋体" w:hAnsi="宋体" w:cs="宋体" w:hint="eastAsia"/>
                <w:color w:val="000000"/>
                <w:szCs w:val="21"/>
              </w:rPr>
              <w:t>黑盒测试用例</w:t>
            </w:r>
            <w:r>
              <w:rPr>
                <w:rFonts w:ascii="宋体" w:hAnsi="宋体" w:cs="宋体" w:hint="eastAsia"/>
                <w:color w:val="000000"/>
                <w:szCs w:val="21"/>
              </w:rPr>
              <w:t>1</w:t>
            </w:r>
            <w:r>
              <w:rPr>
                <w:rFonts w:ascii="宋体" w:hAnsi="宋体" w:cs="宋体"/>
                <w:color w:val="000000"/>
                <w:szCs w:val="21"/>
              </w:rPr>
              <w:t>50</w:t>
            </w:r>
            <w:r>
              <w:rPr>
                <w:rFonts w:ascii="宋体" w:hAnsi="宋体" w:cs="宋体" w:hint="eastAsia"/>
                <w:color w:val="000000"/>
                <w:szCs w:val="21"/>
              </w:rPr>
              <w:t>条、探索式测试用例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条、冒烟测试用例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w:t>
            </w:r>
          </w:p>
        </w:tc>
      </w:tr>
      <w:tr w:rsidR="00FA0367" w14:paraId="32FE9DCB" w14:textId="77777777">
        <w:tc>
          <w:tcPr>
            <w:tcW w:w="538" w:type="dxa"/>
          </w:tcPr>
          <w:p w14:paraId="69EED2D0" w14:textId="77777777" w:rsidR="00FA0367" w:rsidRDefault="00F62793">
            <w:pPr>
              <w:pStyle w:val="a0"/>
              <w:ind w:firstLine="0"/>
              <w:jc w:val="center"/>
            </w:pPr>
            <w:r>
              <w:rPr>
                <w:rFonts w:hint="eastAsia"/>
              </w:rPr>
              <w:t>0</w:t>
            </w:r>
            <w:r>
              <w:t>03</w:t>
            </w:r>
          </w:p>
        </w:tc>
        <w:tc>
          <w:tcPr>
            <w:tcW w:w="1134" w:type="dxa"/>
          </w:tcPr>
          <w:p w14:paraId="0A1A5447" w14:textId="77777777" w:rsidR="00FA0367" w:rsidRDefault="00F62793">
            <w:pPr>
              <w:pStyle w:val="a0"/>
              <w:ind w:firstLine="0"/>
              <w:jc w:val="center"/>
            </w:pPr>
            <w:proofErr w:type="gramStart"/>
            <w:r>
              <w:rPr>
                <w:rFonts w:hint="eastAsia"/>
              </w:rPr>
              <w:t>韩心洁</w:t>
            </w:r>
            <w:proofErr w:type="gramEnd"/>
          </w:p>
        </w:tc>
        <w:tc>
          <w:tcPr>
            <w:tcW w:w="4111" w:type="dxa"/>
          </w:tcPr>
          <w:p w14:paraId="2F1FCBAF" w14:textId="77777777" w:rsidR="00FA0367" w:rsidRDefault="00F62793">
            <w:pPr>
              <w:pStyle w:val="a0"/>
              <w:ind w:firstLine="0"/>
              <w:jc w:val="center"/>
            </w:pPr>
            <w:r>
              <w:rPr>
                <w:rFonts w:hint="eastAsia"/>
              </w:rPr>
              <w:t>后台用户管理、后台积分管理、后台首页</w:t>
            </w:r>
          </w:p>
        </w:tc>
        <w:tc>
          <w:tcPr>
            <w:tcW w:w="3856" w:type="dxa"/>
          </w:tcPr>
          <w:p w14:paraId="71D5D2A3" w14:textId="77777777" w:rsidR="00FA0367" w:rsidRDefault="00F62793">
            <w:pPr>
              <w:pStyle w:val="a0"/>
              <w:ind w:firstLine="0"/>
              <w:jc w:val="center"/>
            </w:pPr>
            <w:r>
              <w:rPr>
                <w:rFonts w:ascii="宋体" w:hAnsi="宋体" w:cs="宋体" w:hint="eastAsia"/>
                <w:color w:val="000000"/>
                <w:szCs w:val="21"/>
              </w:rPr>
              <w:t>黑盒测试用例</w:t>
            </w:r>
            <w:r>
              <w:rPr>
                <w:rFonts w:ascii="宋体" w:hAnsi="宋体" w:cs="宋体" w:hint="eastAsia"/>
                <w:color w:val="000000"/>
                <w:szCs w:val="21"/>
              </w:rPr>
              <w:t>1</w:t>
            </w:r>
            <w:r>
              <w:rPr>
                <w:rFonts w:ascii="宋体" w:hAnsi="宋体" w:cs="宋体"/>
                <w:color w:val="000000"/>
                <w:szCs w:val="21"/>
              </w:rPr>
              <w:t>50</w:t>
            </w:r>
            <w:r>
              <w:rPr>
                <w:rFonts w:ascii="宋体" w:hAnsi="宋体" w:cs="宋体" w:hint="eastAsia"/>
                <w:color w:val="000000"/>
                <w:szCs w:val="21"/>
              </w:rPr>
              <w:t>条、探索式测试用例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条、冒烟测试用例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w:t>
            </w:r>
          </w:p>
        </w:tc>
      </w:tr>
      <w:tr w:rsidR="00FA0367" w14:paraId="459BCC6E" w14:textId="77777777">
        <w:tc>
          <w:tcPr>
            <w:tcW w:w="538" w:type="dxa"/>
          </w:tcPr>
          <w:p w14:paraId="6CF841D8" w14:textId="77777777" w:rsidR="00FA0367" w:rsidRDefault="00F62793">
            <w:pPr>
              <w:pStyle w:val="a0"/>
              <w:ind w:firstLine="0"/>
              <w:jc w:val="center"/>
            </w:pPr>
            <w:r>
              <w:rPr>
                <w:rFonts w:hint="eastAsia"/>
              </w:rPr>
              <w:t>0</w:t>
            </w:r>
            <w:r>
              <w:t>04</w:t>
            </w:r>
          </w:p>
        </w:tc>
        <w:tc>
          <w:tcPr>
            <w:tcW w:w="1134" w:type="dxa"/>
          </w:tcPr>
          <w:p w14:paraId="0B02F827" w14:textId="77777777" w:rsidR="00FA0367" w:rsidRDefault="00F62793">
            <w:pPr>
              <w:pStyle w:val="a0"/>
              <w:ind w:firstLine="0"/>
              <w:jc w:val="center"/>
            </w:pPr>
            <w:r>
              <w:rPr>
                <w:rFonts w:hint="eastAsia"/>
              </w:rPr>
              <w:t>李泽宇</w:t>
            </w:r>
          </w:p>
        </w:tc>
        <w:tc>
          <w:tcPr>
            <w:tcW w:w="4111" w:type="dxa"/>
          </w:tcPr>
          <w:p w14:paraId="0BF6AD3D" w14:textId="77777777" w:rsidR="00FA0367" w:rsidRDefault="00F62793">
            <w:pPr>
              <w:pStyle w:val="a0"/>
              <w:ind w:firstLine="0"/>
              <w:jc w:val="center"/>
            </w:pPr>
            <w:r>
              <w:rPr>
                <w:rFonts w:hint="eastAsia"/>
              </w:rPr>
              <w:t>后台发帖管理、后台板块管理</w:t>
            </w:r>
          </w:p>
        </w:tc>
        <w:tc>
          <w:tcPr>
            <w:tcW w:w="3856" w:type="dxa"/>
          </w:tcPr>
          <w:p w14:paraId="1160B210" w14:textId="77777777" w:rsidR="00FA0367" w:rsidRDefault="00F62793">
            <w:pPr>
              <w:pStyle w:val="a0"/>
              <w:ind w:firstLine="0"/>
              <w:jc w:val="center"/>
            </w:pPr>
            <w:r>
              <w:rPr>
                <w:rFonts w:ascii="宋体" w:hAnsi="宋体" w:cs="宋体" w:hint="eastAsia"/>
                <w:color w:val="000000"/>
                <w:szCs w:val="21"/>
              </w:rPr>
              <w:t>黑盒测试用例</w:t>
            </w:r>
            <w:r>
              <w:rPr>
                <w:rFonts w:ascii="宋体" w:hAnsi="宋体" w:cs="宋体" w:hint="eastAsia"/>
                <w:color w:val="000000"/>
                <w:szCs w:val="21"/>
              </w:rPr>
              <w:t>1</w:t>
            </w:r>
            <w:r>
              <w:rPr>
                <w:rFonts w:ascii="宋体" w:hAnsi="宋体" w:cs="宋体"/>
                <w:color w:val="000000"/>
                <w:szCs w:val="21"/>
              </w:rPr>
              <w:t>50</w:t>
            </w:r>
            <w:r>
              <w:rPr>
                <w:rFonts w:ascii="宋体" w:hAnsi="宋体" w:cs="宋体" w:hint="eastAsia"/>
                <w:color w:val="000000"/>
                <w:szCs w:val="21"/>
              </w:rPr>
              <w:t>条、探索式测试用例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条、冒烟测试用例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w:t>
            </w:r>
          </w:p>
        </w:tc>
      </w:tr>
      <w:tr w:rsidR="00FA0367" w14:paraId="3901FB19" w14:textId="77777777">
        <w:tc>
          <w:tcPr>
            <w:tcW w:w="538" w:type="dxa"/>
          </w:tcPr>
          <w:p w14:paraId="04FE6FC8" w14:textId="77777777" w:rsidR="00FA0367" w:rsidRDefault="00F62793">
            <w:pPr>
              <w:pStyle w:val="a0"/>
              <w:ind w:firstLine="0"/>
              <w:jc w:val="center"/>
            </w:pPr>
            <w:r>
              <w:rPr>
                <w:rFonts w:hint="eastAsia"/>
              </w:rPr>
              <w:t>0</w:t>
            </w:r>
            <w:r>
              <w:t>05</w:t>
            </w:r>
          </w:p>
        </w:tc>
        <w:tc>
          <w:tcPr>
            <w:tcW w:w="1134" w:type="dxa"/>
          </w:tcPr>
          <w:p w14:paraId="3012FAA3" w14:textId="77777777" w:rsidR="00FA0367" w:rsidRDefault="00F62793">
            <w:pPr>
              <w:pStyle w:val="a0"/>
              <w:ind w:firstLine="0"/>
              <w:jc w:val="center"/>
            </w:pPr>
            <w:proofErr w:type="gramStart"/>
            <w:r>
              <w:rPr>
                <w:rFonts w:hint="eastAsia"/>
              </w:rPr>
              <w:t>苏培贤</w:t>
            </w:r>
            <w:proofErr w:type="gramEnd"/>
          </w:p>
        </w:tc>
        <w:tc>
          <w:tcPr>
            <w:tcW w:w="4111" w:type="dxa"/>
          </w:tcPr>
          <w:p w14:paraId="632614C8" w14:textId="77777777" w:rsidR="00FA0367" w:rsidRDefault="00F62793">
            <w:pPr>
              <w:pStyle w:val="a0"/>
              <w:ind w:firstLine="0"/>
              <w:jc w:val="center"/>
            </w:pPr>
            <w:r>
              <w:rPr>
                <w:rFonts w:hint="eastAsia"/>
              </w:rPr>
              <w:t>我的足迹、前台修改密码板块</w:t>
            </w:r>
          </w:p>
        </w:tc>
        <w:tc>
          <w:tcPr>
            <w:tcW w:w="3856" w:type="dxa"/>
          </w:tcPr>
          <w:p w14:paraId="46F82721" w14:textId="77777777" w:rsidR="00FA0367" w:rsidRDefault="00F62793">
            <w:pPr>
              <w:pStyle w:val="a0"/>
              <w:ind w:firstLine="0"/>
              <w:jc w:val="center"/>
            </w:pPr>
            <w:r>
              <w:rPr>
                <w:rFonts w:ascii="宋体" w:hAnsi="宋体" w:cs="宋体" w:hint="eastAsia"/>
                <w:color w:val="000000"/>
                <w:szCs w:val="21"/>
              </w:rPr>
              <w:t>黑盒测试用例</w:t>
            </w:r>
            <w:r>
              <w:rPr>
                <w:rFonts w:ascii="宋体" w:hAnsi="宋体" w:cs="宋体" w:hint="eastAsia"/>
                <w:color w:val="000000"/>
                <w:szCs w:val="21"/>
              </w:rPr>
              <w:t>1</w:t>
            </w:r>
            <w:r>
              <w:rPr>
                <w:rFonts w:ascii="宋体" w:hAnsi="宋体" w:cs="宋体"/>
                <w:color w:val="000000"/>
                <w:szCs w:val="21"/>
              </w:rPr>
              <w:t>50</w:t>
            </w:r>
            <w:r>
              <w:rPr>
                <w:rFonts w:ascii="宋体" w:hAnsi="宋体" w:cs="宋体" w:hint="eastAsia"/>
                <w:color w:val="000000"/>
                <w:szCs w:val="21"/>
              </w:rPr>
              <w:t>条、探索式测试用例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条、冒烟测试用例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w:t>
            </w:r>
          </w:p>
        </w:tc>
      </w:tr>
      <w:tr w:rsidR="00FA0367" w14:paraId="4C4E0CF0" w14:textId="77777777">
        <w:tc>
          <w:tcPr>
            <w:tcW w:w="538" w:type="dxa"/>
          </w:tcPr>
          <w:p w14:paraId="1C0ACD52" w14:textId="77777777" w:rsidR="00FA0367" w:rsidRDefault="00F62793">
            <w:pPr>
              <w:pStyle w:val="a0"/>
              <w:ind w:firstLine="0"/>
              <w:jc w:val="center"/>
            </w:pPr>
            <w:r>
              <w:rPr>
                <w:rFonts w:hint="eastAsia"/>
              </w:rPr>
              <w:t>0</w:t>
            </w:r>
            <w:r>
              <w:t>06</w:t>
            </w:r>
          </w:p>
        </w:tc>
        <w:tc>
          <w:tcPr>
            <w:tcW w:w="1134" w:type="dxa"/>
          </w:tcPr>
          <w:p w14:paraId="65737118" w14:textId="77777777" w:rsidR="00FA0367" w:rsidRDefault="00F62793">
            <w:pPr>
              <w:pStyle w:val="a0"/>
              <w:ind w:firstLine="0"/>
              <w:jc w:val="center"/>
            </w:pPr>
            <w:r>
              <w:rPr>
                <w:rFonts w:hint="eastAsia"/>
              </w:rPr>
              <w:t>王岩</w:t>
            </w:r>
          </w:p>
        </w:tc>
        <w:tc>
          <w:tcPr>
            <w:tcW w:w="4111" w:type="dxa"/>
          </w:tcPr>
          <w:p w14:paraId="18C6894D" w14:textId="77777777" w:rsidR="00FA0367" w:rsidRDefault="00F62793">
            <w:pPr>
              <w:pStyle w:val="a0"/>
              <w:ind w:firstLine="0"/>
              <w:jc w:val="center"/>
            </w:pPr>
            <w:r>
              <w:rPr>
                <w:rFonts w:hint="eastAsia"/>
              </w:rPr>
              <w:t>发帖区、个人信息</w:t>
            </w:r>
          </w:p>
        </w:tc>
        <w:tc>
          <w:tcPr>
            <w:tcW w:w="3856" w:type="dxa"/>
          </w:tcPr>
          <w:p w14:paraId="138E11D0" w14:textId="77777777" w:rsidR="00FA0367" w:rsidRDefault="00F62793">
            <w:pPr>
              <w:pStyle w:val="a0"/>
              <w:ind w:firstLine="0"/>
              <w:jc w:val="center"/>
            </w:pPr>
            <w:r>
              <w:rPr>
                <w:rFonts w:ascii="宋体" w:hAnsi="宋体" w:cs="宋体" w:hint="eastAsia"/>
                <w:color w:val="000000"/>
                <w:szCs w:val="21"/>
              </w:rPr>
              <w:t>黑盒测试用例</w:t>
            </w:r>
            <w:r>
              <w:rPr>
                <w:rFonts w:ascii="宋体" w:hAnsi="宋体" w:cs="宋体" w:hint="eastAsia"/>
                <w:color w:val="000000"/>
                <w:szCs w:val="21"/>
              </w:rPr>
              <w:t>1</w:t>
            </w:r>
            <w:r>
              <w:rPr>
                <w:rFonts w:ascii="宋体" w:hAnsi="宋体" w:cs="宋体"/>
                <w:color w:val="000000"/>
                <w:szCs w:val="21"/>
              </w:rPr>
              <w:t>50</w:t>
            </w:r>
            <w:r>
              <w:rPr>
                <w:rFonts w:ascii="宋体" w:hAnsi="宋体" w:cs="宋体" w:hint="eastAsia"/>
                <w:color w:val="000000"/>
                <w:szCs w:val="21"/>
              </w:rPr>
              <w:t>条、探索式测试用例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条、冒烟测试用例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w:t>
            </w:r>
          </w:p>
        </w:tc>
      </w:tr>
      <w:tr w:rsidR="00FA0367" w14:paraId="700B9523" w14:textId="77777777">
        <w:tc>
          <w:tcPr>
            <w:tcW w:w="538" w:type="dxa"/>
          </w:tcPr>
          <w:p w14:paraId="69532BC0" w14:textId="77777777" w:rsidR="00FA0367" w:rsidRDefault="00F62793">
            <w:pPr>
              <w:pStyle w:val="a0"/>
              <w:ind w:firstLine="0"/>
              <w:jc w:val="center"/>
            </w:pPr>
            <w:r>
              <w:rPr>
                <w:rFonts w:hint="eastAsia"/>
              </w:rPr>
              <w:t>0</w:t>
            </w:r>
            <w:r>
              <w:t>07</w:t>
            </w:r>
          </w:p>
        </w:tc>
        <w:tc>
          <w:tcPr>
            <w:tcW w:w="1134" w:type="dxa"/>
          </w:tcPr>
          <w:p w14:paraId="36C2596A" w14:textId="77777777" w:rsidR="00FA0367" w:rsidRDefault="00F62793">
            <w:pPr>
              <w:pStyle w:val="a0"/>
              <w:ind w:firstLine="0"/>
              <w:jc w:val="center"/>
            </w:pPr>
            <w:r>
              <w:rPr>
                <w:rFonts w:hint="eastAsia"/>
              </w:rPr>
              <w:t>朱铮麟</w:t>
            </w:r>
          </w:p>
        </w:tc>
        <w:tc>
          <w:tcPr>
            <w:tcW w:w="4111" w:type="dxa"/>
          </w:tcPr>
          <w:p w14:paraId="58ED0A3A" w14:textId="77777777" w:rsidR="00FA0367" w:rsidRDefault="00F62793">
            <w:pPr>
              <w:pStyle w:val="a0"/>
              <w:ind w:firstLine="0"/>
              <w:jc w:val="center"/>
            </w:pPr>
            <w:r>
              <w:rPr>
                <w:rFonts w:hint="eastAsia"/>
              </w:rPr>
              <w:t>后台</w:t>
            </w:r>
            <w:r>
              <w:rPr>
                <w:rFonts w:hint="eastAsia"/>
              </w:rPr>
              <w:t xml:space="preserve"> </w:t>
            </w:r>
            <w:r>
              <w:rPr>
                <w:rFonts w:hint="eastAsia"/>
              </w:rPr>
              <w:t>其他</w:t>
            </w:r>
          </w:p>
        </w:tc>
        <w:tc>
          <w:tcPr>
            <w:tcW w:w="3856" w:type="dxa"/>
          </w:tcPr>
          <w:p w14:paraId="18AE414B" w14:textId="77777777" w:rsidR="00FA0367" w:rsidRDefault="00F62793">
            <w:pPr>
              <w:pStyle w:val="a0"/>
              <w:ind w:firstLine="0"/>
              <w:jc w:val="center"/>
            </w:pPr>
            <w:r>
              <w:rPr>
                <w:rFonts w:ascii="宋体" w:hAnsi="宋体" w:cs="宋体" w:hint="eastAsia"/>
                <w:color w:val="000000"/>
                <w:szCs w:val="21"/>
              </w:rPr>
              <w:t>黑盒测试用例</w:t>
            </w:r>
            <w:r>
              <w:rPr>
                <w:rFonts w:ascii="宋体" w:hAnsi="宋体" w:cs="宋体" w:hint="eastAsia"/>
                <w:color w:val="000000"/>
                <w:szCs w:val="21"/>
              </w:rPr>
              <w:t>1</w:t>
            </w:r>
            <w:r>
              <w:rPr>
                <w:rFonts w:ascii="宋体" w:hAnsi="宋体" w:cs="宋体"/>
                <w:color w:val="000000"/>
                <w:szCs w:val="21"/>
              </w:rPr>
              <w:t>50</w:t>
            </w:r>
            <w:r>
              <w:rPr>
                <w:rFonts w:ascii="宋体" w:hAnsi="宋体" w:cs="宋体" w:hint="eastAsia"/>
                <w:color w:val="000000"/>
                <w:szCs w:val="21"/>
              </w:rPr>
              <w:t>条、探索式测试用例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条、冒烟测试用例</w:t>
            </w:r>
            <w:r>
              <w:rPr>
                <w:rFonts w:ascii="宋体" w:hAnsi="宋体" w:cs="宋体" w:hint="eastAsia"/>
                <w:color w:val="000000"/>
                <w:szCs w:val="21"/>
              </w:rPr>
              <w:t>5</w:t>
            </w:r>
            <w:r>
              <w:rPr>
                <w:rFonts w:ascii="宋体" w:hAnsi="宋体" w:cs="宋体"/>
                <w:color w:val="000000"/>
                <w:szCs w:val="21"/>
              </w:rPr>
              <w:t>0</w:t>
            </w:r>
            <w:r>
              <w:rPr>
                <w:rFonts w:ascii="宋体" w:hAnsi="宋体" w:cs="宋体" w:hint="eastAsia"/>
                <w:color w:val="000000"/>
                <w:szCs w:val="21"/>
              </w:rPr>
              <w:t>条</w:t>
            </w:r>
          </w:p>
        </w:tc>
      </w:tr>
    </w:tbl>
    <w:p w14:paraId="07655714" w14:textId="5E471D4B" w:rsidR="00FA0367" w:rsidRPr="00434620" w:rsidRDefault="00434620" w:rsidP="00434620">
      <w:pPr>
        <w:pStyle w:val="2"/>
      </w:pPr>
      <w:bookmarkStart w:id="30" w:name="_Toc86416435"/>
      <w:r>
        <w:rPr>
          <w:rFonts w:hint="eastAsia"/>
        </w:rPr>
        <w:t>3</w:t>
      </w:r>
      <w:r>
        <w:t xml:space="preserve">.4  </w:t>
      </w:r>
      <w:r w:rsidRPr="00434620">
        <w:t>测试进度安排</w:t>
      </w:r>
      <w:bookmarkEnd w:id="30"/>
    </w:p>
    <w:tbl>
      <w:tblPr>
        <w:tblStyle w:val="af"/>
        <w:tblW w:w="9854" w:type="dxa"/>
        <w:tblLayout w:type="fixed"/>
        <w:tblLook w:val="04A0" w:firstRow="1" w:lastRow="0" w:firstColumn="1" w:lastColumn="0" w:noHBand="0" w:noVBand="1"/>
      </w:tblPr>
      <w:tblGrid>
        <w:gridCol w:w="2660"/>
        <w:gridCol w:w="3402"/>
        <w:gridCol w:w="3792"/>
      </w:tblGrid>
      <w:tr w:rsidR="00FA0367" w14:paraId="63B83536" w14:textId="77777777">
        <w:tc>
          <w:tcPr>
            <w:tcW w:w="2660" w:type="dxa"/>
          </w:tcPr>
          <w:p w14:paraId="55CA5B61" w14:textId="77777777" w:rsidR="00FA0367" w:rsidRDefault="00F62793">
            <w:pPr>
              <w:pStyle w:val="a0"/>
              <w:ind w:firstLine="0"/>
              <w:jc w:val="center"/>
            </w:pPr>
            <w:r>
              <w:rPr>
                <w:rFonts w:hint="eastAsia"/>
              </w:rPr>
              <w:t>日期</w:t>
            </w:r>
          </w:p>
        </w:tc>
        <w:tc>
          <w:tcPr>
            <w:tcW w:w="3402" w:type="dxa"/>
          </w:tcPr>
          <w:p w14:paraId="4F206C28" w14:textId="77777777" w:rsidR="00FA0367" w:rsidRDefault="00F62793">
            <w:pPr>
              <w:pStyle w:val="a0"/>
              <w:ind w:firstLine="0"/>
              <w:jc w:val="center"/>
            </w:pPr>
            <w:r>
              <w:rPr>
                <w:rFonts w:hint="eastAsia"/>
              </w:rPr>
              <w:t>任务</w:t>
            </w:r>
          </w:p>
        </w:tc>
        <w:tc>
          <w:tcPr>
            <w:tcW w:w="3792" w:type="dxa"/>
          </w:tcPr>
          <w:p w14:paraId="29E22528" w14:textId="77777777" w:rsidR="00FA0367" w:rsidRDefault="00F62793">
            <w:pPr>
              <w:pStyle w:val="a0"/>
              <w:ind w:firstLine="0"/>
              <w:jc w:val="center"/>
            </w:pPr>
            <w:r>
              <w:rPr>
                <w:rFonts w:hint="eastAsia"/>
              </w:rPr>
              <w:t>完成条件</w:t>
            </w:r>
          </w:p>
        </w:tc>
      </w:tr>
      <w:tr w:rsidR="00FA0367" w14:paraId="7BAB1FFE" w14:textId="77777777">
        <w:trPr>
          <w:trHeight w:val="588"/>
        </w:trPr>
        <w:tc>
          <w:tcPr>
            <w:tcW w:w="2660" w:type="dxa"/>
          </w:tcPr>
          <w:p w14:paraId="2CDE55F9" w14:textId="77777777" w:rsidR="00FA0367" w:rsidRDefault="00F62793">
            <w:pPr>
              <w:pStyle w:val="a0"/>
              <w:ind w:firstLine="0"/>
              <w:jc w:val="center"/>
            </w:pPr>
            <w:r>
              <w:rPr>
                <w:rFonts w:hint="eastAsia"/>
              </w:rPr>
              <w:t>2</w:t>
            </w:r>
            <w:r>
              <w:t>021-10-25</w:t>
            </w:r>
            <w:r>
              <w:rPr>
                <w:rFonts w:hint="eastAsia"/>
              </w:rPr>
              <w:t>—</w:t>
            </w:r>
            <w:r>
              <w:rPr>
                <w:rFonts w:hint="eastAsia"/>
              </w:rPr>
              <w:t>2</w:t>
            </w:r>
            <w:r>
              <w:t>021-10-29</w:t>
            </w:r>
          </w:p>
        </w:tc>
        <w:tc>
          <w:tcPr>
            <w:tcW w:w="3402" w:type="dxa"/>
          </w:tcPr>
          <w:p w14:paraId="689506E0" w14:textId="77777777" w:rsidR="00FA0367" w:rsidRDefault="00F62793">
            <w:pPr>
              <w:pStyle w:val="a0"/>
              <w:ind w:firstLine="0"/>
              <w:jc w:val="center"/>
            </w:pPr>
            <w:r>
              <w:rPr>
                <w:rFonts w:hint="eastAsia"/>
              </w:rPr>
              <w:t>完善</w:t>
            </w:r>
            <w:r>
              <w:rPr>
                <w:rFonts w:hint="eastAsia"/>
              </w:rPr>
              <w:t>selenium</w:t>
            </w:r>
            <w:r>
              <w:rPr>
                <w:rFonts w:hint="eastAsia"/>
              </w:rPr>
              <w:t>测试框架</w:t>
            </w:r>
          </w:p>
        </w:tc>
        <w:tc>
          <w:tcPr>
            <w:tcW w:w="3792" w:type="dxa"/>
          </w:tcPr>
          <w:p w14:paraId="38359BEA" w14:textId="77777777" w:rsidR="00FA0367" w:rsidRDefault="00F62793">
            <w:pPr>
              <w:pStyle w:val="a0"/>
              <w:ind w:firstLine="0"/>
              <w:jc w:val="center"/>
            </w:pPr>
            <w:r>
              <w:rPr>
                <w:rFonts w:hint="eastAsia"/>
              </w:rPr>
              <w:t>可以对测试报告进行美化，能够使用</w:t>
            </w:r>
            <w:proofErr w:type="spellStart"/>
            <w:r>
              <w:rPr>
                <w:rFonts w:hint="eastAsia"/>
              </w:rPr>
              <w:t>javamail</w:t>
            </w:r>
            <w:proofErr w:type="spellEnd"/>
            <w:r>
              <w:rPr>
                <w:rFonts w:hint="eastAsia"/>
              </w:rPr>
              <w:t>发送测试报告</w:t>
            </w:r>
          </w:p>
        </w:tc>
      </w:tr>
      <w:tr w:rsidR="00FA0367" w14:paraId="7A8BE350" w14:textId="77777777">
        <w:trPr>
          <w:trHeight w:val="710"/>
        </w:trPr>
        <w:tc>
          <w:tcPr>
            <w:tcW w:w="2660" w:type="dxa"/>
          </w:tcPr>
          <w:p w14:paraId="6EF7581E" w14:textId="77777777" w:rsidR="00FA0367" w:rsidRDefault="00F62793">
            <w:pPr>
              <w:pStyle w:val="a0"/>
              <w:ind w:firstLine="0"/>
              <w:jc w:val="center"/>
            </w:pPr>
            <w:r>
              <w:rPr>
                <w:rFonts w:hint="eastAsia"/>
              </w:rPr>
              <w:t>2</w:t>
            </w:r>
            <w:r>
              <w:t>021-11-01</w:t>
            </w:r>
            <w:r>
              <w:rPr>
                <w:rFonts w:hint="eastAsia"/>
              </w:rPr>
              <w:t>—</w:t>
            </w:r>
            <w:r>
              <w:rPr>
                <w:rFonts w:hint="eastAsia"/>
              </w:rPr>
              <w:t>2</w:t>
            </w:r>
            <w:r>
              <w:t>021-11-19</w:t>
            </w:r>
          </w:p>
        </w:tc>
        <w:tc>
          <w:tcPr>
            <w:tcW w:w="3402" w:type="dxa"/>
          </w:tcPr>
          <w:p w14:paraId="21FC790D" w14:textId="77777777" w:rsidR="00FA0367" w:rsidRDefault="00F62793">
            <w:pPr>
              <w:pStyle w:val="a0"/>
              <w:ind w:firstLine="0"/>
              <w:jc w:val="center"/>
            </w:pPr>
            <w:r>
              <w:rPr>
                <w:rFonts w:hint="eastAsia"/>
              </w:rPr>
              <w:t>对剑鱼论坛进行</w:t>
            </w:r>
            <w:proofErr w:type="spellStart"/>
            <w:r>
              <w:rPr>
                <w:rFonts w:hint="eastAsia"/>
              </w:rPr>
              <w:t>ui</w:t>
            </w:r>
            <w:proofErr w:type="spellEnd"/>
            <w:r>
              <w:rPr>
                <w:rFonts w:hint="eastAsia"/>
              </w:rPr>
              <w:t>自动化测试</w:t>
            </w:r>
          </w:p>
        </w:tc>
        <w:tc>
          <w:tcPr>
            <w:tcW w:w="3792" w:type="dxa"/>
          </w:tcPr>
          <w:p w14:paraId="6DBCAED4" w14:textId="77777777" w:rsidR="00FA0367" w:rsidRDefault="00F62793">
            <w:pPr>
              <w:pStyle w:val="a0"/>
              <w:ind w:firstLine="0"/>
              <w:jc w:val="center"/>
            </w:pPr>
            <w:r>
              <w:rPr>
                <w:rFonts w:hint="eastAsia"/>
              </w:rPr>
              <w:t>可以实现持续性集成，定时自动化测试</w:t>
            </w:r>
          </w:p>
        </w:tc>
      </w:tr>
      <w:tr w:rsidR="00FA0367" w14:paraId="6D89FA99" w14:textId="77777777">
        <w:trPr>
          <w:trHeight w:val="693"/>
        </w:trPr>
        <w:tc>
          <w:tcPr>
            <w:tcW w:w="2660" w:type="dxa"/>
          </w:tcPr>
          <w:p w14:paraId="639C6E45" w14:textId="77777777" w:rsidR="00FA0367" w:rsidRDefault="00F62793">
            <w:pPr>
              <w:pStyle w:val="a0"/>
              <w:ind w:firstLine="0"/>
              <w:jc w:val="center"/>
            </w:pPr>
            <w:r>
              <w:rPr>
                <w:rFonts w:hint="eastAsia"/>
              </w:rPr>
              <w:t>2</w:t>
            </w:r>
            <w:r>
              <w:t>021-11-22</w:t>
            </w:r>
            <w:r>
              <w:rPr>
                <w:rFonts w:hint="eastAsia"/>
              </w:rPr>
              <w:t>—</w:t>
            </w:r>
            <w:r>
              <w:rPr>
                <w:rFonts w:hint="eastAsia"/>
              </w:rPr>
              <w:t>2</w:t>
            </w:r>
            <w:r>
              <w:t>021-12-03</w:t>
            </w:r>
          </w:p>
        </w:tc>
        <w:tc>
          <w:tcPr>
            <w:tcW w:w="3402" w:type="dxa"/>
          </w:tcPr>
          <w:p w14:paraId="033F30CD" w14:textId="77777777" w:rsidR="00FA0367" w:rsidRDefault="00F62793">
            <w:pPr>
              <w:pStyle w:val="a0"/>
              <w:ind w:firstLine="0"/>
              <w:jc w:val="center"/>
            </w:pPr>
            <w:r>
              <w:rPr>
                <w:rFonts w:hint="eastAsia"/>
              </w:rPr>
              <w:t>进行接口测试</w:t>
            </w:r>
          </w:p>
        </w:tc>
        <w:tc>
          <w:tcPr>
            <w:tcW w:w="3792" w:type="dxa"/>
          </w:tcPr>
          <w:p w14:paraId="2A3FD2E2" w14:textId="77777777" w:rsidR="00FA0367" w:rsidRDefault="00F62793">
            <w:pPr>
              <w:pStyle w:val="a0"/>
              <w:ind w:firstLine="0"/>
              <w:jc w:val="center"/>
            </w:pPr>
            <w:r>
              <w:rPr>
                <w:rFonts w:hint="eastAsia"/>
              </w:rPr>
              <w:t>搭建好测试平台，能够正常使用</w:t>
            </w:r>
          </w:p>
        </w:tc>
      </w:tr>
    </w:tbl>
    <w:p w14:paraId="615FAFE6" w14:textId="63DEFC40" w:rsidR="00FA0367" w:rsidRDefault="00FA0367">
      <w:pPr>
        <w:pStyle w:val="a0"/>
      </w:pPr>
    </w:p>
    <w:sectPr w:rsidR="00FA0367">
      <w:footerReference w:type="default" r:id="rId17"/>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9242" w14:textId="77777777" w:rsidR="00F62793" w:rsidRDefault="00F62793">
      <w:r>
        <w:separator/>
      </w:r>
    </w:p>
  </w:endnote>
  <w:endnote w:type="continuationSeparator" w:id="0">
    <w:p w14:paraId="08307A2C" w14:textId="77777777" w:rsidR="00F62793" w:rsidRDefault="00F6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55A03" w14:textId="77777777" w:rsidR="00FA0367" w:rsidRDefault="00F62793">
    <w:pPr>
      <w:pStyle w:val="aa"/>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7F6AFFF9" w14:textId="77777777" w:rsidR="00FA0367" w:rsidRDefault="00FA03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83636" w14:textId="77777777" w:rsidR="00FA0367" w:rsidRDefault="00FA0367">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FDDB" w14:textId="77777777" w:rsidR="00FA0367" w:rsidRDefault="00FA0367">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D18E" w14:textId="77777777" w:rsidR="00FA0367" w:rsidRDefault="00F62793">
    <w:pPr>
      <w:pStyle w:val="aa"/>
      <w:framePr w:wrap="around" w:vAnchor="text" w:hAnchor="margin" w:xAlign="center" w:y="1"/>
      <w:jc w:val="right"/>
      <w:rPr>
        <w:rStyle w:val="ad"/>
      </w:rPr>
    </w:pPr>
    <w:r>
      <w:rPr>
        <w:rStyle w:val="ad"/>
      </w:rPr>
      <w:fldChar w:fldCharType="begin"/>
    </w:r>
    <w:r>
      <w:rPr>
        <w:rStyle w:val="ad"/>
      </w:rPr>
      <w:instrText xml:space="preserve">PAGE  </w:instrText>
    </w:r>
    <w:r>
      <w:rPr>
        <w:rStyle w:val="ad"/>
      </w:rPr>
      <w:fldChar w:fldCharType="separate"/>
    </w:r>
    <w:r>
      <w:rPr>
        <w:rStyle w:val="ad"/>
      </w:rPr>
      <w:t>ii</w:t>
    </w:r>
    <w:proofErr w:type="spellStart"/>
    <w:r>
      <w:rPr>
        <w:rStyle w:val="ad"/>
      </w:rPr>
      <w:t>i</w:t>
    </w:r>
    <w:proofErr w:type="spellEnd"/>
    <w:r>
      <w:rPr>
        <w:rStyle w:val="ad"/>
      </w:rPr>
      <w:fldChar w:fldCharType="end"/>
    </w:r>
  </w:p>
  <w:p w14:paraId="7A3CF492" w14:textId="77777777" w:rsidR="00FA0367" w:rsidRDefault="00F62793">
    <w:pPr>
      <w:pStyle w:val="aa"/>
      <w:wordWrap w:val="0"/>
    </w:pP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541" w14:textId="77777777" w:rsidR="00FA0367" w:rsidRDefault="00F62793">
    <w:pPr>
      <w:pStyle w:val="aa"/>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rPr>
      <w:t>3</w:t>
    </w:r>
    <w:r>
      <w:rPr>
        <w:rStyle w:val="ad"/>
      </w:rPr>
      <w:fldChar w:fldCharType="end"/>
    </w:r>
  </w:p>
  <w:p w14:paraId="7AA575A4" w14:textId="77777777" w:rsidR="00FA0367" w:rsidRDefault="00F62793">
    <w:pPr>
      <w:pStyle w:val="aa"/>
      <w:wordWrap w:val="0"/>
    </w:pP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F420" w14:textId="77777777" w:rsidR="00F62793" w:rsidRDefault="00F62793">
      <w:r>
        <w:separator/>
      </w:r>
    </w:p>
  </w:footnote>
  <w:footnote w:type="continuationSeparator" w:id="0">
    <w:p w14:paraId="3A49E36D" w14:textId="77777777" w:rsidR="00F62793" w:rsidRDefault="00F62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E825" w14:textId="77777777" w:rsidR="00FA0367" w:rsidRDefault="00FA0367">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98FD7" w14:textId="77777777" w:rsidR="00FA0367" w:rsidRDefault="00F62793">
    <w:pPr>
      <w:pStyle w:val="ab"/>
      <w:pBdr>
        <w:bottom w:val="single" w:sz="4" w:space="1" w:color="auto"/>
      </w:pBdr>
      <w:tabs>
        <w:tab w:val="clear" w:pos="8306"/>
        <w:tab w:val="right" w:pos="9555"/>
      </w:tabs>
      <w:jc w:val="both"/>
    </w:pPr>
    <w:r>
      <w:rPr>
        <w:rFonts w:ascii="宋体" w:hint="eastAsia"/>
        <w:b/>
      </w:rPr>
      <w:tab/>
    </w:r>
    <w:r>
      <w:rPr>
        <w:rFonts w:eastAsia="幼圆" w:hint="eastAsia"/>
      </w:rPr>
      <w:t>项目名称：</w:t>
    </w:r>
    <w:r>
      <w:rPr>
        <w:rFonts w:ascii="宋体" w:hint="eastAsia"/>
        <w:b/>
      </w:rPr>
      <w:tab/>
    </w:r>
  </w:p>
  <w:p w14:paraId="31E00F23" w14:textId="77777777" w:rsidR="00FA0367" w:rsidRDefault="00FA0367">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BF82B" w14:textId="77777777" w:rsidR="00FA0367" w:rsidRDefault="00F62793">
    <w:pPr>
      <w:pStyle w:val="ab"/>
      <w:jc w:val="left"/>
    </w:pPr>
    <w:r>
      <w:rPr>
        <w:rFonts w:eastAsia="幼圆" w:hint="eastAsia"/>
      </w:rPr>
      <w:t xml:space="preserve">                                                      </w:t>
    </w:r>
  </w:p>
  <w:p w14:paraId="0FFC6809" w14:textId="77777777" w:rsidR="00FA0367" w:rsidRDefault="00FA0367">
    <w:pPr>
      <w:pStyle w:val="ab"/>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94D8C" w14:textId="77777777" w:rsidR="00FA0367" w:rsidRDefault="00F62793">
    <w:pPr>
      <w:jc w:val="center"/>
      <w:outlineLvl w:val="0"/>
      <w:rPr>
        <w:rFonts w:ascii="隶书" w:eastAsia="隶书"/>
        <w:kern w:val="11"/>
        <w:szCs w:val="21"/>
      </w:rPr>
    </w:pPr>
    <w:r>
      <w:rPr>
        <w:rFonts w:ascii="宋体" w:hAnsi="宋体" w:hint="eastAsia"/>
        <w:szCs w:val="21"/>
      </w:rPr>
      <w:t>剑鱼论坛测试</w:t>
    </w:r>
    <w:r>
      <w:rPr>
        <w:rFonts w:ascii="宋体" w:hAnsi="宋体" w:hint="eastAsia"/>
        <w:kern w:val="11"/>
        <w:szCs w:val="21"/>
      </w:rPr>
      <w:t>计划</w:t>
    </w:r>
  </w:p>
  <w:p w14:paraId="53A0B98B" w14:textId="77777777" w:rsidR="00FA0367" w:rsidRDefault="00FA0367">
    <w:pPr>
      <w:pStyle w:val="ab"/>
      <w:pBdr>
        <w:bottom w:val="single" w:sz="4" w:space="1" w:color="auto"/>
      </w:pBdr>
      <w:tabs>
        <w:tab w:val="clear" w:pos="8306"/>
        <w:tab w:val="right" w:pos="9555"/>
      </w:tabs>
      <w:jc w:val="both"/>
    </w:pPr>
  </w:p>
  <w:p w14:paraId="57FAE07D" w14:textId="77777777" w:rsidR="00FA0367" w:rsidRDefault="00FA0367">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413D"/>
    <w:multiLevelType w:val="multilevel"/>
    <w:tmpl w:val="1701413D"/>
    <w:lvl w:ilvl="0">
      <w:start w:val="1"/>
      <w:numFmt w:val="decimal"/>
      <w:lvlText w:val="%1"/>
      <w:lvlJc w:val="left"/>
      <w:pPr>
        <w:tabs>
          <w:tab w:val="left" w:pos="360"/>
        </w:tabs>
        <w:ind w:left="0" w:firstLine="0"/>
      </w:pPr>
      <w:rPr>
        <w:rFonts w:hint="eastAsia"/>
      </w:rPr>
    </w:lvl>
    <w:lvl w:ilvl="1">
      <w:start w:val="1"/>
      <w:numFmt w:val="decimal"/>
      <w:lvlText w:val="%1.%2"/>
      <w:lvlJc w:val="left"/>
      <w:pPr>
        <w:tabs>
          <w:tab w:val="left" w:pos="720"/>
        </w:tabs>
        <w:ind w:left="0" w:firstLine="0"/>
      </w:pPr>
      <w:rPr>
        <w:rFonts w:hint="eastAsia"/>
      </w:rPr>
    </w:lvl>
    <w:lvl w:ilvl="2">
      <w:start w:val="1"/>
      <w:numFmt w:val="decimal"/>
      <w:pStyle w:val="3"/>
      <w:lvlText w:val="%1.%2.%3"/>
      <w:lvlJc w:val="left"/>
      <w:pPr>
        <w:tabs>
          <w:tab w:val="left" w:pos="720"/>
        </w:tabs>
        <w:ind w:left="0" w:firstLine="0"/>
      </w:pPr>
      <w:rPr>
        <w:rFonts w:hint="eastAsia"/>
      </w:rPr>
    </w:lvl>
    <w:lvl w:ilvl="3">
      <w:start w:val="1"/>
      <w:numFmt w:val="none"/>
      <w:pStyle w:val="4"/>
      <w:lvlText w:val="%1.1.1.1"/>
      <w:lvlJc w:val="left"/>
      <w:pPr>
        <w:tabs>
          <w:tab w:val="left" w:pos="1080"/>
        </w:tabs>
        <w:ind w:left="0" w:firstLine="0"/>
      </w:pPr>
      <w:rPr>
        <w:rFonts w:hint="eastAsia"/>
      </w:rPr>
    </w:lvl>
    <w:lvl w:ilvl="4">
      <w:start w:val="1"/>
      <w:numFmt w:val="none"/>
      <w:pStyle w:val="5"/>
      <w:lvlText w:val="%1.1.1.1.1"/>
      <w:lvlJc w:val="left"/>
      <w:pPr>
        <w:tabs>
          <w:tab w:val="left" w:pos="1440"/>
        </w:tabs>
        <w:ind w:left="0" w:firstLine="0"/>
      </w:pPr>
      <w:rPr>
        <w:rFonts w:hint="eastAsia"/>
      </w:rPr>
    </w:lvl>
    <w:lvl w:ilvl="5">
      <w:start w:val="1"/>
      <w:numFmt w:val="decimal"/>
      <w:pStyle w:val="6"/>
      <w:lvlText w:val="%1.%2.%3.%4.%5.%6"/>
      <w:lvlJc w:val="left"/>
      <w:pPr>
        <w:tabs>
          <w:tab w:val="left" w:pos="4934"/>
        </w:tabs>
        <w:ind w:left="4268" w:hanging="1134"/>
      </w:pPr>
      <w:rPr>
        <w:rFonts w:hint="eastAsia"/>
      </w:rPr>
    </w:lvl>
    <w:lvl w:ilvl="6">
      <w:start w:val="1"/>
      <w:numFmt w:val="decimal"/>
      <w:lvlText w:val="%1.%2.%3.%4.%5.%6.%7"/>
      <w:lvlJc w:val="left"/>
      <w:pPr>
        <w:tabs>
          <w:tab w:val="left" w:pos="4835"/>
        </w:tabs>
        <w:ind w:left="4835" w:hanging="1276"/>
      </w:pPr>
      <w:rPr>
        <w:rFonts w:hint="eastAsia"/>
      </w:rPr>
    </w:lvl>
    <w:lvl w:ilvl="7">
      <w:start w:val="1"/>
      <w:numFmt w:val="decimal"/>
      <w:lvlText w:val="%1.%2.%3.%4.%5.%6.%7.%8"/>
      <w:lvlJc w:val="left"/>
      <w:pPr>
        <w:tabs>
          <w:tab w:val="left" w:pos="5402"/>
        </w:tabs>
        <w:ind w:left="5402" w:hanging="1418"/>
      </w:pPr>
      <w:rPr>
        <w:rFonts w:hint="eastAsia"/>
      </w:rPr>
    </w:lvl>
    <w:lvl w:ilvl="8">
      <w:start w:val="1"/>
      <w:numFmt w:val="decimal"/>
      <w:lvlText w:val="%1.%2.%3.%4.%5.%6.%7.%8.%9"/>
      <w:lvlJc w:val="left"/>
      <w:pPr>
        <w:tabs>
          <w:tab w:val="left" w:pos="6110"/>
        </w:tabs>
        <w:ind w:left="6110" w:hanging="1700"/>
      </w:pPr>
      <w:rPr>
        <w:rFonts w:hint="eastAsia"/>
      </w:rPr>
    </w:lvl>
  </w:abstractNum>
  <w:abstractNum w:abstractNumId="1" w15:restartNumberingAfterBreak="0">
    <w:nsid w:val="236E69E7"/>
    <w:multiLevelType w:val="hybridMultilevel"/>
    <w:tmpl w:val="806040DC"/>
    <w:lvl w:ilvl="0" w:tplc="C2AEF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81495A"/>
    <w:multiLevelType w:val="hybridMultilevel"/>
    <w:tmpl w:val="0A5246B6"/>
    <w:lvl w:ilvl="0" w:tplc="D33677B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8036A60"/>
    <w:multiLevelType w:val="hybridMultilevel"/>
    <w:tmpl w:val="A6AEEB90"/>
    <w:lvl w:ilvl="0" w:tplc="49826F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7553224"/>
    <w:multiLevelType w:val="multilevel"/>
    <w:tmpl w:val="57553224"/>
    <w:lvl w:ilvl="0">
      <w:start w:val="1"/>
      <w:numFmt w:val="decimal"/>
      <w:pStyle w:val="1"/>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5" w15:restartNumberingAfterBreak="0">
    <w:nsid w:val="5D1542A8"/>
    <w:multiLevelType w:val="hybridMultilevel"/>
    <w:tmpl w:val="2EF039D0"/>
    <w:lvl w:ilvl="0" w:tplc="C65C4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6A7839"/>
    <w:multiLevelType w:val="hybridMultilevel"/>
    <w:tmpl w:val="C3A6450C"/>
    <w:lvl w:ilvl="0" w:tplc="15DA9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EF4B93"/>
    <w:multiLevelType w:val="multilevel"/>
    <w:tmpl w:val="6DEF4B93"/>
    <w:lvl w:ilvl="0">
      <w:start w:val="1"/>
      <w:numFmt w:val="decimal"/>
      <w:lvlText w:val="%1"/>
      <w:lvlJc w:val="left"/>
      <w:pPr>
        <w:tabs>
          <w:tab w:val="left" w:pos="4465"/>
        </w:tabs>
        <w:ind w:left="0" w:firstLine="4105"/>
      </w:pPr>
      <w:rPr>
        <w:rFonts w:hint="eastAsia"/>
      </w:rPr>
    </w:lvl>
    <w:lvl w:ilvl="1">
      <w:start w:val="1"/>
      <w:numFmt w:val="decimal"/>
      <w:lvlText w:val="%1.%2"/>
      <w:lvlJc w:val="left"/>
      <w:pPr>
        <w:tabs>
          <w:tab w:val="left" w:pos="360"/>
        </w:tabs>
        <w:ind w:left="0" w:firstLine="0"/>
      </w:pPr>
      <w:rPr>
        <w:rFonts w:ascii="黑体" w:eastAsia="黑体" w:hint="eastAsia"/>
        <w:b/>
        <w:i w:val="0"/>
        <w:sz w:val="24"/>
      </w:rPr>
    </w:lvl>
    <w:lvl w:ilvl="2">
      <w:start w:val="1"/>
      <w:numFmt w:val="decimal"/>
      <w:lvlText w:val="%1.%2.%3"/>
      <w:lvlJc w:val="left"/>
      <w:pPr>
        <w:tabs>
          <w:tab w:val="left" w:pos="720"/>
        </w:tabs>
        <w:ind w:left="0" w:firstLine="0"/>
      </w:pPr>
      <w:rPr>
        <w:rFonts w:ascii="Arial" w:hAnsi="Arial" w:hint="default"/>
        <w:b/>
        <w:i w:val="0"/>
        <w:sz w:val="24"/>
      </w:rPr>
    </w:lvl>
    <w:lvl w:ilvl="3">
      <w:start w:val="1"/>
      <w:numFmt w:val="decimal"/>
      <w:lvlText w:val="%1.%2.%3.%4"/>
      <w:lvlJc w:val="left"/>
      <w:pPr>
        <w:tabs>
          <w:tab w:val="left" w:pos="1894"/>
        </w:tabs>
        <w:ind w:left="0" w:firstLine="454"/>
      </w:pPr>
      <w:rPr>
        <w:rFonts w:hint="eastAsia"/>
      </w:rPr>
    </w:lvl>
    <w:lvl w:ilvl="4">
      <w:start w:val="1"/>
      <w:numFmt w:val="decimal"/>
      <w:lvlText w:val="%1.%2.%3.%4.%5"/>
      <w:lvlJc w:val="left"/>
      <w:pPr>
        <w:tabs>
          <w:tab w:val="left" w:pos="1987"/>
        </w:tabs>
        <w:ind w:left="0" w:firstLine="907"/>
      </w:pPr>
      <w:rPr>
        <w:rFonts w:ascii="宋体" w:eastAsia="宋体" w:hint="eastAsia"/>
        <w:b/>
        <w:i w:val="0"/>
        <w:sz w:val="20"/>
        <w:u w:val="single"/>
      </w:rPr>
    </w:lvl>
    <w:lvl w:ilvl="5">
      <w:start w:val="1"/>
      <w:numFmt w:val="decimal"/>
      <w:lvlText w:val="%1.%2.%3.%4.%5.%6"/>
      <w:lvlJc w:val="left"/>
      <w:pPr>
        <w:tabs>
          <w:tab w:val="left" w:pos="0"/>
        </w:tabs>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8" w15:restartNumberingAfterBreak="0">
    <w:nsid w:val="7AF02C81"/>
    <w:multiLevelType w:val="multilevel"/>
    <w:tmpl w:val="7AF02C81"/>
    <w:lvl w:ilvl="0">
      <w:start w:val="1"/>
      <w:numFmt w:val="decimal"/>
      <w:pStyle w:val="10"/>
      <w:isLgl/>
      <w:lvlText w:val="%1"/>
      <w:lvlJc w:val="left"/>
      <w:pPr>
        <w:tabs>
          <w:tab w:val="left" w:pos="425"/>
        </w:tabs>
        <w:ind w:left="425" w:hanging="425"/>
      </w:pPr>
      <w:rPr>
        <w:rFonts w:hint="eastAsia"/>
      </w:rPr>
    </w:lvl>
    <w:lvl w:ilvl="1">
      <w:start w:val="1"/>
      <w:numFmt w:val="decimal"/>
      <w:lvlText w:val="%1.%2"/>
      <w:lvlJc w:val="left"/>
      <w:pPr>
        <w:tabs>
          <w:tab w:val="left" w:pos="1080"/>
        </w:tabs>
        <w:ind w:left="0" w:firstLine="0"/>
      </w:pPr>
      <w:rPr>
        <w:rFonts w:hint="eastAsia"/>
      </w:rPr>
    </w:lvl>
    <w:lvl w:ilvl="2">
      <w:start w:val="1"/>
      <w:numFmt w:val="decimal"/>
      <w:lvlText w:val="%1.%2.%3"/>
      <w:lvlJc w:val="left"/>
      <w:pPr>
        <w:tabs>
          <w:tab w:val="left" w:pos="720"/>
        </w:tabs>
        <w:ind w:left="0" w:firstLine="0"/>
      </w:pPr>
      <w:rPr>
        <w:rFonts w:hint="eastAsia"/>
      </w:rPr>
    </w:lvl>
    <w:lvl w:ilvl="3">
      <w:start w:val="1"/>
      <w:numFmt w:val="none"/>
      <w:lvlText w:val="%1.1.%3.1"/>
      <w:lvlJc w:val="left"/>
      <w:pPr>
        <w:tabs>
          <w:tab w:val="left" w:pos="1080"/>
        </w:tabs>
        <w:ind w:left="0" w:firstLine="0"/>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9" w15:restartNumberingAfterBreak="0">
    <w:nsid w:val="7BA00241"/>
    <w:multiLevelType w:val="multilevel"/>
    <w:tmpl w:val="7BA00241"/>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abstractNumId w:val="0"/>
  </w:num>
  <w:num w:numId="2">
    <w:abstractNumId w:val="7"/>
  </w:num>
  <w:num w:numId="3">
    <w:abstractNumId w:val="8"/>
  </w:num>
  <w:num w:numId="4">
    <w:abstractNumId w:val="4"/>
  </w:num>
  <w:num w:numId="5">
    <w:abstractNumId w:val="9"/>
  </w:num>
  <w:num w:numId="6">
    <w:abstractNumId w:val="3"/>
  </w:num>
  <w:num w:numId="7">
    <w:abstractNumId w:val="1"/>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367"/>
    <w:rsid w:val="001647F0"/>
    <w:rsid w:val="00434620"/>
    <w:rsid w:val="005E096A"/>
    <w:rsid w:val="007B696F"/>
    <w:rsid w:val="00872C0C"/>
    <w:rsid w:val="009A1A93"/>
    <w:rsid w:val="00AE4504"/>
    <w:rsid w:val="00CB04FC"/>
    <w:rsid w:val="00CB25E7"/>
    <w:rsid w:val="00D2532D"/>
    <w:rsid w:val="00F62793"/>
    <w:rsid w:val="00FA0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272A1AC"/>
  <w15:docId w15:val="{F51B053B-31B7-446C-B236-3C1BAAC3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hAnsi="Arial"/>
      <w:snapToGrid w:val="0"/>
      <w:sz w:val="21"/>
    </w:rPr>
  </w:style>
  <w:style w:type="paragraph" w:styleId="11">
    <w:name w:val="heading 1"/>
    <w:basedOn w:val="a"/>
    <w:next w:val="a"/>
    <w:qFormat/>
    <w:pPr>
      <w:keepNext/>
      <w:keepLines/>
      <w:tabs>
        <w:tab w:val="left" w:pos="525"/>
      </w:tabs>
      <w:spacing w:before="200" w:after="200" w:line="400" w:lineRule="exact"/>
      <w:outlineLvl w:val="0"/>
    </w:pPr>
    <w:rPr>
      <w:rFonts w:ascii="黑体" w:eastAsia="黑体" w:hAnsi="Times New Roman"/>
      <w:b/>
      <w:kern w:val="44"/>
      <w:sz w:val="28"/>
    </w:rPr>
  </w:style>
  <w:style w:type="paragraph" w:styleId="2">
    <w:name w:val="heading 2"/>
    <w:basedOn w:val="a"/>
    <w:next w:val="a0"/>
    <w:qFormat/>
    <w:pPr>
      <w:keepNext/>
      <w:keepLines/>
      <w:tabs>
        <w:tab w:val="left" w:pos="525"/>
      </w:tabs>
      <w:spacing w:before="240" w:after="240" w:line="300" w:lineRule="auto"/>
      <w:outlineLvl w:val="1"/>
    </w:pPr>
    <w:rPr>
      <w:rFonts w:eastAsia="黑体"/>
      <w:b/>
      <w:kern w:val="2"/>
      <w:sz w:val="24"/>
    </w:rPr>
  </w:style>
  <w:style w:type="paragraph" w:styleId="3">
    <w:name w:val="heading 3"/>
    <w:basedOn w:val="a"/>
    <w:next w:val="a0"/>
    <w:qFormat/>
    <w:pPr>
      <w:keepNext/>
      <w:keepLines/>
      <w:numPr>
        <w:ilvl w:val="2"/>
        <w:numId w:val="1"/>
      </w:numPr>
      <w:spacing w:line="360" w:lineRule="auto"/>
      <w:outlineLvl w:val="2"/>
    </w:pPr>
    <w:rPr>
      <w:rFonts w:ascii="Times New Roman" w:hAnsi="Times New Roman"/>
      <w:b/>
      <w:kern w:val="2"/>
      <w:sz w:val="24"/>
    </w:rPr>
  </w:style>
  <w:style w:type="paragraph" w:styleId="4">
    <w:name w:val="heading 4"/>
    <w:basedOn w:val="a"/>
    <w:next w:val="a"/>
    <w:qFormat/>
    <w:pPr>
      <w:keepNext/>
      <w:keepLines/>
      <w:numPr>
        <w:ilvl w:val="3"/>
        <w:numId w:val="1"/>
      </w:numPr>
      <w:autoSpaceDE w:val="0"/>
      <w:autoSpaceDN w:val="0"/>
      <w:adjustRightInd w:val="0"/>
      <w:spacing w:line="320" w:lineRule="atLeast"/>
      <w:textAlignment w:val="baseline"/>
      <w:outlineLvl w:val="3"/>
    </w:pPr>
    <w:rPr>
      <w:rFonts w:ascii="Times New Roman" w:hAnsi="Times New Roman"/>
      <w:b/>
    </w:rPr>
  </w:style>
  <w:style w:type="paragraph" w:styleId="5">
    <w:name w:val="heading 5"/>
    <w:basedOn w:val="a"/>
    <w:next w:val="a0"/>
    <w:qFormat/>
    <w:pPr>
      <w:keepNext/>
      <w:keepLines/>
      <w:numPr>
        <w:ilvl w:val="4"/>
        <w:numId w:val="1"/>
      </w:numPr>
      <w:spacing w:before="280" w:after="290" w:line="376" w:lineRule="auto"/>
      <w:outlineLvl w:val="4"/>
    </w:pPr>
    <w:rPr>
      <w:rFonts w:ascii="Arial Narrow" w:hAnsi="Arial Narrow"/>
      <w:b/>
    </w:rPr>
  </w:style>
  <w:style w:type="paragraph" w:styleId="6">
    <w:name w:val="heading 6"/>
    <w:basedOn w:val="a"/>
    <w:next w:val="a0"/>
    <w:qFormat/>
    <w:pPr>
      <w:keepNext/>
      <w:keepLines/>
      <w:numPr>
        <w:ilvl w:val="5"/>
        <w:numId w:val="1"/>
      </w:numPr>
      <w:spacing w:before="240" w:after="64" w:line="320" w:lineRule="auto"/>
      <w:outlineLvl w:val="5"/>
    </w:pPr>
    <w:rPr>
      <w:rFonts w:eastAsia="黑体"/>
      <w:b/>
      <w:sz w:val="24"/>
    </w:rPr>
  </w:style>
  <w:style w:type="paragraph" w:styleId="7">
    <w:name w:val="heading 7"/>
    <w:basedOn w:val="a"/>
    <w:next w:val="a0"/>
    <w:qFormat/>
    <w:pPr>
      <w:keepNext/>
      <w:keepLines/>
      <w:numPr>
        <w:ilvl w:val="6"/>
        <w:numId w:val="2"/>
      </w:numPr>
      <w:spacing w:before="240" w:after="64" w:line="320" w:lineRule="auto"/>
      <w:outlineLvl w:val="6"/>
    </w:pPr>
    <w:rPr>
      <w:rFonts w:ascii="Arial Narrow" w:hAnsi="Arial Narrow"/>
      <w:b/>
      <w:sz w:val="24"/>
    </w:rPr>
  </w:style>
  <w:style w:type="paragraph" w:styleId="8">
    <w:name w:val="heading 8"/>
    <w:basedOn w:val="a"/>
    <w:next w:val="a0"/>
    <w:qFormat/>
    <w:pPr>
      <w:keepNext/>
      <w:keepLines/>
      <w:numPr>
        <w:ilvl w:val="7"/>
        <w:numId w:val="2"/>
      </w:numPr>
      <w:spacing w:before="240" w:after="64" w:line="320" w:lineRule="auto"/>
      <w:outlineLvl w:val="7"/>
    </w:pPr>
    <w:rPr>
      <w:rFonts w:eastAsia="黑体"/>
      <w:sz w:val="24"/>
    </w:rPr>
  </w:style>
  <w:style w:type="paragraph" w:styleId="9">
    <w:name w:val="heading 9"/>
    <w:basedOn w:val="a"/>
    <w:next w:val="a0"/>
    <w:qFormat/>
    <w:pPr>
      <w:keepNext/>
      <w:keepLines/>
      <w:numPr>
        <w:ilvl w:val="8"/>
        <w:numId w:val="2"/>
      </w:numPr>
      <w:spacing w:before="240" w:after="64" w:line="320" w:lineRule="auto"/>
      <w:outlineLvl w:val="8"/>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qFormat/>
    <w:pPr>
      <w:ind w:firstLine="420"/>
    </w:pPr>
    <w:rPr>
      <w:rFonts w:ascii="Times New Roman" w:hAnsi="Times New Roman"/>
      <w:kern w:val="2"/>
    </w:rPr>
  </w:style>
  <w:style w:type="paragraph" w:styleId="TOC7">
    <w:name w:val="toc 7"/>
    <w:basedOn w:val="a"/>
    <w:next w:val="a"/>
    <w:semiHidden/>
    <w:qFormat/>
    <w:pPr>
      <w:ind w:left="1260"/>
      <w:jc w:val="left"/>
    </w:pPr>
    <w:rPr>
      <w:rFonts w:ascii="Times New Roman" w:hAnsi="Times New Roman"/>
      <w:sz w:val="18"/>
    </w:rPr>
  </w:style>
  <w:style w:type="paragraph" w:styleId="a5">
    <w:name w:val="Document Map"/>
    <w:basedOn w:val="a"/>
    <w:semiHidden/>
    <w:qFormat/>
    <w:pPr>
      <w:shd w:val="clear" w:color="auto" w:fill="000080"/>
    </w:pPr>
  </w:style>
  <w:style w:type="paragraph" w:styleId="a6">
    <w:name w:val="Body Text Indent"/>
    <w:basedOn w:val="a"/>
    <w:qFormat/>
    <w:pPr>
      <w:ind w:left="105" w:firstLine="640"/>
    </w:pPr>
    <w:rPr>
      <w:rFonts w:ascii="Times New Roman" w:hAnsi="Times New Roman"/>
      <w:kern w:val="2"/>
      <w:sz w:val="28"/>
    </w:rPr>
  </w:style>
  <w:style w:type="paragraph" w:styleId="TOC5">
    <w:name w:val="toc 5"/>
    <w:basedOn w:val="a"/>
    <w:next w:val="a"/>
    <w:semiHidden/>
    <w:qFormat/>
    <w:pPr>
      <w:ind w:left="840"/>
      <w:jc w:val="left"/>
    </w:pPr>
    <w:rPr>
      <w:rFonts w:ascii="Times New Roman" w:hAnsi="Times New Roman"/>
      <w:sz w:val="18"/>
    </w:rPr>
  </w:style>
  <w:style w:type="paragraph" w:styleId="TOC3">
    <w:name w:val="toc 3"/>
    <w:basedOn w:val="a"/>
    <w:next w:val="a"/>
    <w:uiPriority w:val="39"/>
    <w:qFormat/>
    <w:pPr>
      <w:ind w:left="420"/>
      <w:jc w:val="left"/>
    </w:pPr>
    <w:rPr>
      <w:rFonts w:ascii="Times New Roman" w:hAnsi="Times New Roman"/>
      <w:i/>
      <w:sz w:val="20"/>
    </w:rPr>
  </w:style>
  <w:style w:type="paragraph" w:styleId="TOC8">
    <w:name w:val="toc 8"/>
    <w:basedOn w:val="a"/>
    <w:next w:val="a"/>
    <w:semiHidden/>
    <w:qFormat/>
    <w:pPr>
      <w:ind w:left="1470"/>
      <w:jc w:val="left"/>
    </w:pPr>
    <w:rPr>
      <w:rFonts w:ascii="Times New Roman" w:hAnsi="Times New Roman"/>
      <w:sz w:val="18"/>
    </w:rPr>
  </w:style>
  <w:style w:type="paragraph" w:styleId="a7">
    <w:name w:val="Date"/>
    <w:basedOn w:val="a"/>
    <w:next w:val="a"/>
    <w:qFormat/>
    <w:rPr>
      <w:rFonts w:ascii="Times New Roman" w:hAnsi="Times New Roman"/>
      <w:kern w:val="2"/>
      <w:sz w:val="24"/>
    </w:rPr>
  </w:style>
  <w:style w:type="paragraph" w:styleId="20">
    <w:name w:val="Body Text Indent 2"/>
    <w:basedOn w:val="a"/>
    <w:qFormat/>
    <w:pPr>
      <w:spacing w:line="360" w:lineRule="auto"/>
      <w:ind w:left="540"/>
    </w:pPr>
    <w:rPr>
      <w:rFonts w:ascii="宋体"/>
    </w:rPr>
  </w:style>
  <w:style w:type="paragraph" w:styleId="a8">
    <w:name w:val="Balloon Text"/>
    <w:basedOn w:val="a"/>
    <w:link w:val="a9"/>
    <w:qFormat/>
    <w:rPr>
      <w:sz w:val="18"/>
      <w:szCs w:val="18"/>
    </w:rPr>
  </w:style>
  <w:style w:type="paragraph" w:styleId="aa">
    <w:name w:val="footer"/>
    <w:basedOn w:val="a"/>
    <w:qFormat/>
    <w:pPr>
      <w:tabs>
        <w:tab w:val="center" w:pos="4153"/>
        <w:tab w:val="right" w:pos="8306"/>
      </w:tabs>
      <w:snapToGrid w:val="0"/>
      <w:jc w:val="left"/>
    </w:pPr>
    <w:rPr>
      <w:rFonts w:ascii="Times New Roman" w:hAnsi="Times New Roman"/>
      <w:kern w:val="2"/>
      <w:sz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rFonts w:ascii="Times New Roman" w:hAnsi="Times New Roman"/>
      <w:kern w:val="2"/>
      <w:sz w:val="18"/>
    </w:rPr>
  </w:style>
  <w:style w:type="paragraph" w:styleId="TOC1">
    <w:name w:val="toc 1"/>
    <w:basedOn w:val="a"/>
    <w:next w:val="a"/>
    <w:uiPriority w:val="39"/>
    <w:qFormat/>
    <w:pPr>
      <w:spacing w:before="120" w:after="120"/>
      <w:jc w:val="left"/>
    </w:pPr>
    <w:rPr>
      <w:rFonts w:ascii="Times New Roman" w:hAnsi="Times New Roman"/>
      <w:b/>
      <w:caps/>
      <w:sz w:val="20"/>
    </w:rPr>
  </w:style>
  <w:style w:type="paragraph" w:styleId="TOC4">
    <w:name w:val="toc 4"/>
    <w:basedOn w:val="a"/>
    <w:next w:val="a"/>
    <w:semiHidden/>
    <w:qFormat/>
    <w:pPr>
      <w:ind w:left="630"/>
      <w:jc w:val="left"/>
    </w:pPr>
    <w:rPr>
      <w:rFonts w:ascii="Times New Roman" w:hAnsi="Times New Roman"/>
      <w:sz w:val="18"/>
    </w:rPr>
  </w:style>
  <w:style w:type="paragraph" w:styleId="TOC6">
    <w:name w:val="toc 6"/>
    <w:basedOn w:val="a"/>
    <w:next w:val="a"/>
    <w:semiHidden/>
    <w:qFormat/>
    <w:pPr>
      <w:ind w:left="1050"/>
      <w:jc w:val="left"/>
    </w:pPr>
    <w:rPr>
      <w:rFonts w:ascii="Times New Roman" w:hAnsi="Times New Roman"/>
      <w:sz w:val="18"/>
    </w:rPr>
  </w:style>
  <w:style w:type="paragraph" w:styleId="30">
    <w:name w:val="Body Text Indent 3"/>
    <w:basedOn w:val="a"/>
    <w:qFormat/>
    <w:pPr>
      <w:spacing w:line="300" w:lineRule="auto"/>
      <w:ind w:left="525"/>
    </w:pPr>
  </w:style>
  <w:style w:type="paragraph" w:styleId="TOC2">
    <w:name w:val="toc 2"/>
    <w:basedOn w:val="a"/>
    <w:next w:val="a"/>
    <w:uiPriority w:val="39"/>
    <w:qFormat/>
    <w:pPr>
      <w:ind w:left="210"/>
      <w:jc w:val="left"/>
    </w:pPr>
    <w:rPr>
      <w:rFonts w:ascii="Times New Roman" w:hAnsi="Times New Roman"/>
      <w:smallCaps/>
      <w:sz w:val="20"/>
    </w:rPr>
  </w:style>
  <w:style w:type="paragraph" w:styleId="TOC9">
    <w:name w:val="toc 9"/>
    <w:basedOn w:val="a"/>
    <w:next w:val="a"/>
    <w:semiHidden/>
    <w:qFormat/>
    <w:pPr>
      <w:ind w:left="1680"/>
      <w:jc w:val="left"/>
    </w:pPr>
    <w:rPr>
      <w:rFonts w:ascii="Times New Roman" w:hAnsi="Times New Roman"/>
      <w:sz w:val="18"/>
    </w:rPr>
  </w:style>
  <w:style w:type="character" w:styleId="ad">
    <w:name w:val="page number"/>
    <w:basedOn w:val="a1"/>
    <w:qFormat/>
  </w:style>
  <w:style w:type="character" w:styleId="ae">
    <w:name w:val="Hyperlink"/>
    <w:qFormat/>
    <w:rPr>
      <w:color w:val="0000FF"/>
      <w:u w:val="single"/>
    </w:rPr>
  </w:style>
  <w:style w:type="table" w:styleId="af">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测试文件样式1"/>
    <w:basedOn w:val="a"/>
    <w:qFormat/>
    <w:pPr>
      <w:numPr>
        <w:numId w:val="3"/>
      </w:numPr>
      <w:spacing w:line="360" w:lineRule="auto"/>
    </w:pPr>
    <w:rPr>
      <w:rFonts w:ascii="Times New Roman" w:hAnsi="Times New Roman"/>
      <w:kern w:val="2"/>
    </w:rPr>
  </w:style>
  <w:style w:type="character" w:customStyle="1" w:styleId="12">
    <w:name w:val="已访问的超链接1"/>
    <w:qFormat/>
    <w:rPr>
      <w:color w:val="800080"/>
      <w:u w:val="single"/>
    </w:rPr>
  </w:style>
  <w:style w:type="paragraph" w:customStyle="1" w:styleId="1">
    <w:name w:val="样式1"/>
    <w:basedOn w:val="a"/>
    <w:qFormat/>
    <w:pPr>
      <w:numPr>
        <w:numId w:val="4"/>
      </w:numPr>
    </w:pPr>
    <w:rPr>
      <w:rFonts w:ascii="Times New Roman" w:hAnsi="Times New Roman"/>
      <w:kern w:val="2"/>
      <w:szCs w:val="24"/>
    </w:rPr>
  </w:style>
  <w:style w:type="character" w:customStyle="1" w:styleId="a4">
    <w:name w:val="正文缩进 字符"/>
    <w:link w:val="a0"/>
    <w:qFormat/>
    <w:rPr>
      <w:kern w:val="2"/>
      <w:sz w:val="21"/>
    </w:rPr>
  </w:style>
  <w:style w:type="character" w:customStyle="1" w:styleId="ac">
    <w:name w:val="页眉 字符"/>
    <w:link w:val="ab"/>
    <w:uiPriority w:val="99"/>
    <w:qFormat/>
    <w:rPr>
      <w:kern w:val="2"/>
      <w:sz w:val="18"/>
    </w:rPr>
  </w:style>
  <w:style w:type="character" w:customStyle="1" w:styleId="a9">
    <w:name w:val="批注框文本 字符"/>
    <w:link w:val="a8"/>
    <w:qFormat/>
    <w:rPr>
      <w:rFonts w:ascii="Arial" w:hAnsi="Arial"/>
      <w:snapToGrid w:val="0"/>
      <w:sz w:val="18"/>
      <w:szCs w:val="18"/>
    </w:rPr>
  </w:style>
  <w:style w:type="paragraph" w:customStyle="1" w:styleId="13">
    <w:name w:val="列表段落1"/>
    <w:basedOn w:val="a"/>
    <w:uiPriority w:val="34"/>
    <w:qFormat/>
    <w:pPr>
      <w:ind w:firstLineChars="200" w:firstLine="420"/>
    </w:pPr>
  </w:style>
  <w:style w:type="paragraph" w:customStyle="1" w:styleId="Table-ColHead">
    <w:name w:val="Table - Col. Head"/>
    <w:basedOn w:val="a"/>
    <w:qFormat/>
    <w:pPr>
      <w:keepNext/>
      <w:widowControl/>
      <w:spacing w:before="60" w:after="60"/>
      <w:jc w:val="left"/>
    </w:pPr>
    <w:rPr>
      <w:b/>
      <w:sz w:val="18"/>
      <w:lang w:eastAsia="en-US"/>
    </w:rPr>
  </w:style>
  <w:style w:type="paragraph" w:customStyle="1" w:styleId="Table-Text">
    <w:name w:val="Table - Text"/>
    <w:basedOn w:val="a"/>
    <w:qFormat/>
    <w:pPr>
      <w:widowControl/>
      <w:spacing w:before="60" w:after="60"/>
      <w:jc w:val="left"/>
    </w:pPr>
    <w:rPr>
      <w:rFonts w:ascii="Times New Roman"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98BF40-F6A9-4CB2-AE81-158C9CBC1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苏 培贤</cp:lastModifiedBy>
  <cp:revision>63</cp:revision>
  <cp:lastPrinted>2002-04-30T16:36:00Z</cp:lastPrinted>
  <dcterms:created xsi:type="dcterms:W3CDTF">2013-01-09T18:01:00Z</dcterms:created>
  <dcterms:modified xsi:type="dcterms:W3CDTF">2021-10-29T08:13:00Z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5B30F507287A916474817A61ADDEC164</vt:lpwstr>
  </property>
  <property fmtid="{D5CDD505-2E9C-101B-9397-08002B2CF9AE}" pid="3" name="KSOProductBuildVer">
    <vt:lpwstr>2052-11.11.0</vt:lpwstr>
  </property>
</Properties>
</file>