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C916" w14:textId="32DC4D3F" w:rsidR="00535DD4" w:rsidRPr="00C2351B" w:rsidRDefault="00535DD4" w:rsidP="00535DD4">
      <w:pPr>
        <w:rPr>
          <w:rFonts w:asciiTheme="minorHAnsi" w:hAnsiTheme="minorHAnsi" w:cstheme="minorHAnsi"/>
        </w:rPr>
      </w:pPr>
      <w:r w:rsidRPr="00C2351B">
        <w:rPr>
          <w:rFonts w:asciiTheme="minorHAnsi" w:hAnsiTheme="minorHAnsi" w:cstheme="minorHAnsi"/>
          <w:sz w:val="72"/>
          <w:szCs w:val="72"/>
        </w:rPr>
        <w:t>Liquid Crystal Display</w:t>
      </w:r>
    </w:p>
    <w:p w14:paraId="623211BE" w14:textId="77777777" w:rsidR="00535DD4" w:rsidRPr="00C2351B" w:rsidRDefault="00535DD4" w:rsidP="00535DD4">
      <w:pPr>
        <w:rPr>
          <w:rFonts w:asciiTheme="minorHAnsi" w:hAnsiTheme="minorHAnsi" w:cstheme="minorHAnsi"/>
          <w:b/>
          <w:bCs/>
          <w:sz w:val="44"/>
          <w:szCs w:val="44"/>
        </w:rPr>
      </w:pPr>
    </w:p>
    <w:p w14:paraId="620F03DD" w14:textId="15F48F81" w:rsidR="00535DD4" w:rsidRPr="00C2351B" w:rsidRDefault="00535DD4" w:rsidP="00535DD4">
      <w:pPr>
        <w:rPr>
          <w:rFonts w:asciiTheme="minorHAnsi" w:hAnsiTheme="minorHAnsi" w:cstheme="minorHAnsi"/>
          <w:sz w:val="44"/>
          <w:szCs w:val="44"/>
        </w:rPr>
      </w:pPr>
      <w:r w:rsidRPr="00C2351B">
        <w:rPr>
          <w:rFonts w:asciiTheme="minorHAnsi" w:hAnsiTheme="minorHAnsi" w:cstheme="minorHAnsi"/>
          <w:b/>
          <w:bCs/>
          <w:sz w:val="44"/>
          <w:szCs w:val="44"/>
        </w:rPr>
        <w:t>Theory Concept Used:</w:t>
      </w:r>
      <w:r w:rsidRPr="00C2351B">
        <w:rPr>
          <w:rFonts w:asciiTheme="minorHAnsi" w:hAnsiTheme="minorHAnsi" w:cstheme="minorHAnsi"/>
          <w:sz w:val="44"/>
          <w:szCs w:val="44"/>
        </w:rPr>
        <w:t xml:space="preserve"> </w:t>
      </w:r>
    </w:p>
    <w:p w14:paraId="4002CD47" w14:textId="4689EF24" w:rsidR="00535DD4" w:rsidRPr="00C2351B" w:rsidRDefault="00535DD4" w:rsidP="00535DD4">
      <w:pPr>
        <w:rPr>
          <w:rFonts w:asciiTheme="minorHAnsi" w:hAnsiTheme="minorHAnsi" w:cstheme="minorHAnsi"/>
          <w:sz w:val="44"/>
          <w:szCs w:val="44"/>
        </w:rPr>
      </w:pPr>
    </w:p>
    <w:p w14:paraId="27439A34" w14:textId="34E3C92D"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A character LCD display has 16 pins which are connecter in the same fashion as shown in the Circuit diagram. An LCD display can be programmed using the LiquidCrystal library provided in the </w:t>
      </w:r>
      <w:r w:rsidR="00C2351B" w:rsidRPr="00C2351B">
        <w:rPr>
          <w:rFonts w:asciiTheme="minorHAnsi" w:hAnsiTheme="minorHAnsi" w:cstheme="minorHAnsi"/>
          <w:sz w:val="40"/>
          <w:szCs w:val="40"/>
        </w:rPr>
        <w:t>Arduino</w:t>
      </w:r>
      <w:r w:rsidRPr="00C2351B">
        <w:rPr>
          <w:rFonts w:asciiTheme="minorHAnsi" w:hAnsiTheme="minorHAnsi" w:cstheme="minorHAnsi"/>
          <w:sz w:val="40"/>
          <w:szCs w:val="40"/>
        </w:rPr>
        <w:t xml:space="preserve">. </w:t>
      </w:r>
    </w:p>
    <w:p w14:paraId="21651C89" w14:textId="77777777" w:rsidR="00535DD4" w:rsidRPr="00C2351B" w:rsidRDefault="00535DD4" w:rsidP="00535DD4">
      <w:pPr>
        <w:rPr>
          <w:rFonts w:asciiTheme="minorHAnsi" w:hAnsiTheme="minorHAnsi" w:cstheme="minorHAnsi"/>
          <w:sz w:val="40"/>
          <w:szCs w:val="40"/>
        </w:rPr>
      </w:pPr>
    </w:p>
    <w:p w14:paraId="28D3F839" w14:textId="77777777" w:rsidR="00535DD4" w:rsidRPr="00C2351B" w:rsidRDefault="00535DD4" w:rsidP="00535DD4">
      <w:pPr>
        <w:rPr>
          <w:rFonts w:asciiTheme="minorHAnsi" w:hAnsiTheme="minorHAnsi" w:cstheme="minorHAnsi"/>
          <w:sz w:val="40"/>
          <w:szCs w:val="40"/>
        </w:rPr>
      </w:pPr>
    </w:p>
    <w:p w14:paraId="21358687" w14:textId="3F04739C" w:rsidR="00535DD4" w:rsidRPr="00C2351B" w:rsidRDefault="00535DD4" w:rsidP="00535DD4">
      <w:pPr>
        <w:rPr>
          <w:rFonts w:asciiTheme="minorHAnsi" w:hAnsiTheme="minorHAnsi" w:cstheme="minorHAnsi"/>
          <w:sz w:val="44"/>
          <w:szCs w:val="44"/>
        </w:rPr>
      </w:pPr>
      <w:r w:rsidRPr="00C2351B">
        <w:rPr>
          <w:rFonts w:asciiTheme="minorHAnsi" w:hAnsiTheme="minorHAnsi" w:cstheme="minorHAnsi"/>
          <w:b/>
          <w:bCs/>
          <w:sz w:val="44"/>
          <w:szCs w:val="44"/>
        </w:rPr>
        <w:t>Learning and Observations:</w:t>
      </w:r>
      <w:r w:rsidRPr="00C2351B">
        <w:rPr>
          <w:rFonts w:asciiTheme="minorHAnsi" w:hAnsiTheme="minorHAnsi" w:cstheme="minorHAnsi"/>
          <w:sz w:val="44"/>
          <w:szCs w:val="44"/>
        </w:rPr>
        <w:t xml:space="preserve"> </w:t>
      </w:r>
    </w:p>
    <w:p w14:paraId="6C0E9896" w14:textId="7F290F5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Following observations were recorded during the experiment: • The </w:t>
      </w:r>
      <w:r w:rsidR="00C2351B" w:rsidRPr="00C2351B">
        <w:rPr>
          <w:rFonts w:asciiTheme="minorHAnsi" w:hAnsiTheme="minorHAnsi" w:cstheme="minorHAnsi"/>
          <w:sz w:val="40"/>
          <w:szCs w:val="40"/>
        </w:rPr>
        <w:t>LCD</w:t>
      </w:r>
      <w:r w:rsidRPr="00C2351B">
        <w:rPr>
          <w:rFonts w:asciiTheme="minorHAnsi" w:hAnsiTheme="minorHAnsi" w:cstheme="minorHAnsi"/>
          <w:sz w:val="40"/>
          <w:szCs w:val="40"/>
        </w:rPr>
        <w:t xml:space="preserve"> can at max display 16 characters in two rows. • lcd.print() function is used to display something on the character LCD. </w:t>
      </w:r>
    </w:p>
    <w:p w14:paraId="45FCEDE4" w14:textId="77777777" w:rsidR="00535DD4" w:rsidRPr="00C2351B" w:rsidRDefault="00535DD4" w:rsidP="00535DD4">
      <w:pPr>
        <w:rPr>
          <w:rFonts w:asciiTheme="minorHAnsi" w:hAnsiTheme="minorHAnsi" w:cstheme="minorHAnsi"/>
          <w:b/>
          <w:bCs/>
          <w:sz w:val="44"/>
          <w:szCs w:val="44"/>
        </w:rPr>
      </w:pPr>
    </w:p>
    <w:p w14:paraId="78C38AE2" w14:textId="77777777" w:rsidR="00535DD4" w:rsidRPr="00C2351B" w:rsidRDefault="00535DD4" w:rsidP="00535DD4">
      <w:pPr>
        <w:rPr>
          <w:rFonts w:asciiTheme="minorHAnsi" w:hAnsiTheme="minorHAnsi" w:cstheme="minorHAnsi"/>
          <w:b/>
          <w:bCs/>
          <w:sz w:val="44"/>
          <w:szCs w:val="44"/>
        </w:rPr>
      </w:pPr>
    </w:p>
    <w:p w14:paraId="2F09294A" w14:textId="00B3F7B1" w:rsidR="00535DD4" w:rsidRPr="00C2351B" w:rsidRDefault="00535DD4" w:rsidP="00535DD4">
      <w:pPr>
        <w:rPr>
          <w:rFonts w:asciiTheme="minorHAnsi" w:hAnsiTheme="minorHAnsi" w:cstheme="minorHAnsi"/>
          <w:b/>
          <w:bCs/>
          <w:sz w:val="44"/>
          <w:szCs w:val="44"/>
        </w:rPr>
      </w:pPr>
      <w:r w:rsidRPr="00C2351B">
        <w:rPr>
          <w:rFonts w:asciiTheme="minorHAnsi" w:hAnsiTheme="minorHAnsi" w:cstheme="minorHAnsi"/>
          <w:b/>
          <w:bCs/>
          <w:sz w:val="44"/>
          <w:szCs w:val="44"/>
        </w:rPr>
        <w:t>Problems and Troubleshooting:</w:t>
      </w:r>
    </w:p>
    <w:p w14:paraId="1331F0E2" w14:textId="7DF2CEB0" w:rsidR="00535DD4" w:rsidRPr="00C2351B" w:rsidRDefault="00535DD4" w:rsidP="00535DD4">
      <w:pPr>
        <w:rPr>
          <w:rFonts w:asciiTheme="minorHAnsi" w:hAnsiTheme="minorHAnsi" w:cstheme="minorHAnsi"/>
          <w:b/>
          <w:bCs/>
          <w:sz w:val="44"/>
          <w:szCs w:val="44"/>
        </w:rPr>
      </w:pPr>
    </w:p>
    <w:p w14:paraId="66F0314E" w14:textId="77777777" w:rsidR="00535DD4" w:rsidRPr="00C2351B" w:rsidRDefault="00535DD4" w:rsidP="00535DD4">
      <w:pPr>
        <w:rPr>
          <w:rFonts w:asciiTheme="minorHAnsi" w:hAnsiTheme="minorHAnsi" w:cstheme="minorHAnsi"/>
          <w:b/>
          <w:bCs/>
          <w:sz w:val="44"/>
          <w:szCs w:val="44"/>
        </w:rPr>
      </w:pPr>
    </w:p>
    <w:p w14:paraId="401C30B0" w14:textId="66E6604C"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b/>
          <w:bCs/>
          <w:sz w:val="44"/>
          <w:szCs w:val="44"/>
        </w:rPr>
        <w:t xml:space="preserve"> </w:t>
      </w:r>
      <w:r w:rsidRPr="00C2351B">
        <w:rPr>
          <w:rFonts w:asciiTheme="minorHAnsi" w:hAnsiTheme="minorHAnsi" w:cstheme="minorHAnsi"/>
          <w:sz w:val="40"/>
          <w:szCs w:val="40"/>
        </w:rPr>
        <w:t xml:space="preserve">No problem was faced while performing the following experiment and it commenced successfully. </w:t>
      </w:r>
    </w:p>
    <w:p w14:paraId="40B425FE" w14:textId="77777777" w:rsidR="00535DD4" w:rsidRPr="00C2351B" w:rsidRDefault="00535DD4" w:rsidP="00535DD4">
      <w:pPr>
        <w:rPr>
          <w:rFonts w:asciiTheme="minorHAnsi" w:hAnsiTheme="minorHAnsi" w:cstheme="minorHAnsi"/>
          <w:sz w:val="40"/>
          <w:szCs w:val="40"/>
        </w:rPr>
      </w:pPr>
    </w:p>
    <w:p w14:paraId="508A44FF" w14:textId="77777777" w:rsidR="00535DD4" w:rsidRPr="00C2351B" w:rsidRDefault="00535DD4" w:rsidP="00535DD4">
      <w:pPr>
        <w:rPr>
          <w:rFonts w:asciiTheme="minorHAnsi" w:hAnsiTheme="minorHAnsi" w:cstheme="minorHAnsi"/>
          <w:sz w:val="44"/>
          <w:szCs w:val="44"/>
        </w:rPr>
      </w:pPr>
      <w:r w:rsidRPr="00C2351B">
        <w:rPr>
          <w:rFonts w:asciiTheme="minorHAnsi" w:hAnsiTheme="minorHAnsi" w:cstheme="minorHAnsi"/>
          <w:b/>
          <w:bCs/>
          <w:sz w:val="44"/>
          <w:szCs w:val="44"/>
        </w:rPr>
        <w:lastRenderedPageBreak/>
        <w:t>Precautions:</w:t>
      </w:r>
      <w:r w:rsidRPr="00C2351B">
        <w:rPr>
          <w:rFonts w:asciiTheme="minorHAnsi" w:hAnsiTheme="minorHAnsi" w:cstheme="minorHAnsi"/>
          <w:sz w:val="44"/>
          <w:szCs w:val="44"/>
        </w:rPr>
        <w:t xml:space="preserve"> </w:t>
      </w:r>
    </w:p>
    <w:p w14:paraId="20253318" w14:textId="77777777" w:rsidR="00535DD4" w:rsidRPr="00C2351B" w:rsidRDefault="00535DD4" w:rsidP="00535DD4">
      <w:pPr>
        <w:rPr>
          <w:rFonts w:asciiTheme="minorHAnsi" w:hAnsiTheme="minorHAnsi" w:cstheme="minorHAnsi"/>
          <w:sz w:val="44"/>
          <w:szCs w:val="44"/>
        </w:rPr>
      </w:pPr>
    </w:p>
    <w:p w14:paraId="1FD88C29" w14:textId="77777777" w:rsidR="00535DD4" w:rsidRPr="00C2351B" w:rsidRDefault="00535DD4" w:rsidP="00535DD4">
      <w:pPr>
        <w:rPr>
          <w:rFonts w:asciiTheme="minorHAnsi" w:hAnsiTheme="minorHAnsi" w:cstheme="minorHAnsi"/>
          <w:sz w:val="44"/>
          <w:szCs w:val="44"/>
        </w:rPr>
      </w:pPr>
    </w:p>
    <w:p w14:paraId="68D6AF1D" w14:textId="4E25EBEC"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The following precautions need to be considered while performing this experiment:</w:t>
      </w:r>
    </w:p>
    <w:p w14:paraId="70483926"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The connections of the USB in both the PC and the ARDUINO UNO board should be snug. </w:t>
      </w:r>
    </w:p>
    <w:p w14:paraId="364D493C"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The USB ports of the PC and the ARDUINO UNO should be in a working condition. </w:t>
      </w:r>
    </w:p>
    <w:p w14:paraId="56ABE0BE"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The sketch should be logically and syntactically correct and germane to the experiment that needs to be performed.</w:t>
      </w:r>
    </w:p>
    <w:p w14:paraId="2D817085"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 The correct serial port should be selected that is the one through which the ARDUINO UNO has been connected.</w:t>
      </w:r>
    </w:p>
    <w:p w14:paraId="291440B8"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 Look for errors during compilation and upload of the executable to the ARDUINO UNO.</w:t>
      </w:r>
    </w:p>
    <w:p w14:paraId="6C9FEBC5"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 Disconnect the digital 1 and 0 pins while uploading the program to the board.</w:t>
      </w:r>
    </w:p>
    <w:p w14:paraId="76F65C11"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 Do not open more than one instance of the ARDUINO IDE at a time.</w:t>
      </w:r>
    </w:p>
    <w:p w14:paraId="2D170539" w14:textId="77777777" w:rsidR="00535DD4" w:rsidRPr="00C2351B"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 xml:space="preserve"> • The connections should be intact in the correct holes of the breadboard.</w:t>
      </w:r>
    </w:p>
    <w:p w14:paraId="3EB136F9" w14:textId="77777777" w:rsidR="00535DD4" w:rsidRPr="00C2351B" w:rsidRDefault="00535DD4" w:rsidP="00535DD4">
      <w:pPr>
        <w:rPr>
          <w:rFonts w:asciiTheme="minorHAnsi" w:hAnsiTheme="minorHAnsi" w:cstheme="minorHAnsi"/>
          <w:sz w:val="40"/>
          <w:szCs w:val="40"/>
        </w:rPr>
      </w:pPr>
    </w:p>
    <w:p w14:paraId="4594C888" w14:textId="77777777" w:rsidR="00535DD4" w:rsidRPr="00C2351B" w:rsidRDefault="00535DD4" w:rsidP="00535DD4">
      <w:pPr>
        <w:rPr>
          <w:rFonts w:asciiTheme="minorHAnsi" w:hAnsiTheme="minorHAnsi" w:cstheme="minorHAnsi"/>
          <w:sz w:val="40"/>
          <w:szCs w:val="40"/>
        </w:rPr>
      </w:pPr>
    </w:p>
    <w:p w14:paraId="7BF5565F" w14:textId="0414CC19" w:rsidR="00535DD4" w:rsidRPr="00C2351B" w:rsidRDefault="00535DD4" w:rsidP="00535DD4">
      <w:pPr>
        <w:rPr>
          <w:rFonts w:asciiTheme="minorHAnsi" w:hAnsiTheme="minorHAnsi" w:cstheme="minorHAnsi"/>
          <w:b/>
          <w:bCs/>
          <w:sz w:val="44"/>
          <w:szCs w:val="44"/>
        </w:rPr>
      </w:pPr>
      <w:r w:rsidRPr="00C2351B">
        <w:rPr>
          <w:rFonts w:asciiTheme="minorHAnsi" w:hAnsiTheme="minorHAnsi" w:cstheme="minorHAnsi"/>
          <w:b/>
          <w:bCs/>
          <w:sz w:val="44"/>
          <w:szCs w:val="44"/>
        </w:rPr>
        <w:lastRenderedPageBreak/>
        <w:t xml:space="preserve">Learning outcomes: </w:t>
      </w:r>
    </w:p>
    <w:p w14:paraId="1FF7B8FA" w14:textId="77777777" w:rsidR="00535DD4" w:rsidRPr="00C2351B" w:rsidRDefault="00535DD4" w:rsidP="00535DD4">
      <w:pPr>
        <w:rPr>
          <w:rFonts w:asciiTheme="minorHAnsi" w:hAnsiTheme="minorHAnsi" w:cstheme="minorHAnsi"/>
          <w:b/>
          <w:bCs/>
          <w:sz w:val="44"/>
          <w:szCs w:val="44"/>
        </w:rPr>
      </w:pPr>
    </w:p>
    <w:p w14:paraId="4433D4C0" w14:textId="3851FD23" w:rsidR="00CD31EA" w:rsidRDefault="00535DD4" w:rsidP="00535DD4">
      <w:pPr>
        <w:rPr>
          <w:rFonts w:asciiTheme="minorHAnsi" w:hAnsiTheme="minorHAnsi" w:cstheme="minorHAnsi"/>
          <w:sz w:val="40"/>
          <w:szCs w:val="40"/>
        </w:rPr>
      </w:pPr>
      <w:r w:rsidRPr="00C2351B">
        <w:rPr>
          <w:rFonts w:asciiTheme="minorHAnsi" w:hAnsiTheme="minorHAnsi" w:cstheme="minorHAnsi"/>
          <w:sz w:val="40"/>
          <w:szCs w:val="40"/>
        </w:rPr>
        <w:t>The various learnings as the outcome of performing the above-mentioned experiment are: • Use of the various functions of the LiquidCrystal library. • Connection of the LCD with ARDUINO UNO.</w:t>
      </w:r>
    </w:p>
    <w:p w14:paraId="3C69030E" w14:textId="3F71776E" w:rsidR="009A3E29" w:rsidRDefault="009A3E29" w:rsidP="00535DD4">
      <w:pPr>
        <w:rPr>
          <w:rFonts w:asciiTheme="minorHAnsi" w:hAnsiTheme="minorHAnsi" w:cstheme="minorHAnsi"/>
          <w:sz w:val="40"/>
          <w:szCs w:val="40"/>
        </w:rPr>
      </w:pPr>
    </w:p>
    <w:p w14:paraId="7EFF8901" w14:textId="09806D6E" w:rsidR="009A3E29" w:rsidRDefault="009A3E29" w:rsidP="00535DD4">
      <w:pPr>
        <w:rPr>
          <w:rFonts w:asciiTheme="minorHAnsi" w:hAnsiTheme="minorHAnsi" w:cstheme="minorHAnsi"/>
          <w:b/>
          <w:bCs/>
          <w:sz w:val="40"/>
          <w:szCs w:val="40"/>
        </w:rPr>
      </w:pPr>
      <w:r w:rsidRPr="009A3E29">
        <w:rPr>
          <w:rFonts w:asciiTheme="minorHAnsi" w:hAnsiTheme="minorHAnsi" w:cstheme="minorHAnsi"/>
          <w:b/>
          <w:bCs/>
          <w:sz w:val="40"/>
          <w:szCs w:val="40"/>
        </w:rPr>
        <w:t>Circuit Diagram</w:t>
      </w:r>
      <w:r>
        <w:rPr>
          <w:rFonts w:asciiTheme="minorHAnsi" w:hAnsiTheme="minorHAnsi" w:cstheme="minorHAnsi"/>
          <w:b/>
          <w:bCs/>
          <w:sz w:val="40"/>
          <w:szCs w:val="40"/>
        </w:rPr>
        <w:t>:</w:t>
      </w:r>
      <w:bookmarkStart w:id="0" w:name="_GoBack"/>
      <w:bookmarkEnd w:id="0"/>
    </w:p>
    <w:p w14:paraId="1EF2BF26" w14:textId="4E8D7880" w:rsidR="009A3E29" w:rsidRPr="009A3E29" w:rsidRDefault="009A3E29" w:rsidP="00535DD4">
      <w:pPr>
        <w:rPr>
          <w:rFonts w:asciiTheme="minorHAnsi" w:hAnsiTheme="minorHAnsi" w:cstheme="minorHAnsi"/>
          <w:b/>
          <w:bCs/>
          <w:sz w:val="40"/>
          <w:szCs w:val="40"/>
        </w:rPr>
      </w:pPr>
      <w:r>
        <w:rPr>
          <w:rFonts w:asciiTheme="minorHAnsi" w:hAnsiTheme="minorHAnsi" w:cstheme="minorHAnsi"/>
          <w:b/>
          <w:bCs/>
          <w:noProof/>
          <w:sz w:val="40"/>
          <w:szCs w:val="40"/>
        </w:rPr>
        <w:drawing>
          <wp:anchor distT="0" distB="0" distL="114300" distR="114300" simplePos="0" relativeHeight="251658240" behindDoc="1" locked="0" layoutInCell="1" allowOverlap="1" wp14:anchorId="2346B062" wp14:editId="5D7CB48D">
            <wp:simplePos x="0" y="0"/>
            <wp:positionH relativeFrom="column">
              <wp:posOffset>635</wp:posOffset>
            </wp:positionH>
            <wp:positionV relativeFrom="paragraph">
              <wp:posOffset>529903</wp:posOffset>
            </wp:positionV>
            <wp:extent cx="6087745" cy="3432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7745" cy="3432175"/>
                    </a:xfrm>
                    <a:prstGeom prst="rect">
                      <a:avLst/>
                    </a:prstGeom>
                    <a:noFill/>
                    <a:ln>
                      <a:noFill/>
                    </a:ln>
                  </pic:spPr>
                </pic:pic>
              </a:graphicData>
            </a:graphic>
          </wp:anchor>
        </w:drawing>
      </w:r>
    </w:p>
    <w:sectPr w:rsidR="009A3E29" w:rsidRPr="009A3E29" w:rsidSect="00C2351B">
      <w:pgSz w:w="12240" w:h="15840"/>
      <w:pgMar w:top="1276" w:right="1300" w:bottom="226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A471"/>
    <w:multiLevelType w:val="singleLevel"/>
    <w:tmpl w:val="193AA471"/>
    <w:lvl w:ilvl="0">
      <w:start w:val="1"/>
      <w:numFmt w:val="decimal"/>
      <w:suff w:val="space"/>
      <w:lvlText w:val="%1."/>
      <w:lvlJc w:val="left"/>
      <w:pPr>
        <w:ind w:left="0" w:firstLine="0"/>
      </w:pPr>
    </w:lvl>
  </w:abstractNum>
  <w:abstractNum w:abstractNumId="1" w15:restartNumberingAfterBreak="0">
    <w:nsid w:val="217F307A"/>
    <w:multiLevelType w:val="hybridMultilevel"/>
    <w:tmpl w:val="D7AC6CDC"/>
    <w:lvl w:ilvl="0" w:tplc="D6400CF8">
      <w:numFmt w:val="bullet"/>
      <w:lvlText w:val="o"/>
      <w:lvlJc w:val="left"/>
      <w:pPr>
        <w:ind w:left="820" w:hanging="360"/>
      </w:pPr>
      <w:rPr>
        <w:rFonts w:hint="default"/>
        <w:w w:val="100"/>
        <w:lang w:val="en-US" w:eastAsia="en-US" w:bidi="en-US"/>
      </w:rPr>
    </w:lvl>
    <w:lvl w:ilvl="1" w:tplc="F47E1A78">
      <w:numFmt w:val="bullet"/>
      <w:lvlText w:val="•"/>
      <w:lvlJc w:val="left"/>
      <w:pPr>
        <w:ind w:left="1698" w:hanging="360"/>
      </w:pPr>
      <w:rPr>
        <w:rFonts w:hint="default"/>
        <w:lang w:val="en-US" w:eastAsia="en-US" w:bidi="en-US"/>
      </w:rPr>
    </w:lvl>
    <w:lvl w:ilvl="2" w:tplc="ED8A5B48">
      <w:numFmt w:val="bullet"/>
      <w:lvlText w:val="•"/>
      <w:lvlJc w:val="left"/>
      <w:pPr>
        <w:ind w:left="2576" w:hanging="360"/>
      </w:pPr>
      <w:rPr>
        <w:rFonts w:hint="default"/>
        <w:lang w:val="en-US" w:eastAsia="en-US" w:bidi="en-US"/>
      </w:rPr>
    </w:lvl>
    <w:lvl w:ilvl="3" w:tplc="537E726A">
      <w:numFmt w:val="bullet"/>
      <w:lvlText w:val="•"/>
      <w:lvlJc w:val="left"/>
      <w:pPr>
        <w:ind w:left="3454" w:hanging="360"/>
      </w:pPr>
      <w:rPr>
        <w:rFonts w:hint="default"/>
        <w:lang w:val="en-US" w:eastAsia="en-US" w:bidi="en-US"/>
      </w:rPr>
    </w:lvl>
    <w:lvl w:ilvl="4" w:tplc="B16E3BEE">
      <w:numFmt w:val="bullet"/>
      <w:lvlText w:val="•"/>
      <w:lvlJc w:val="left"/>
      <w:pPr>
        <w:ind w:left="4332" w:hanging="360"/>
      </w:pPr>
      <w:rPr>
        <w:rFonts w:hint="default"/>
        <w:lang w:val="en-US" w:eastAsia="en-US" w:bidi="en-US"/>
      </w:rPr>
    </w:lvl>
    <w:lvl w:ilvl="5" w:tplc="A43ABCAA">
      <w:numFmt w:val="bullet"/>
      <w:lvlText w:val="•"/>
      <w:lvlJc w:val="left"/>
      <w:pPr>
        <w:ind w:left="5210" w:hanging="360"/>
      </w:pPr>
      <w:rPr>
        <w:rFonts w:hint="default"/>
        <w:lang w:val="en-US" w:eastAsia="en-US" w:bidi="en-US"/>
      </w:rPr>
    </w:lvl>
    <w:lvl w:ilvl="6" w:tplc="4ABED996">
      <w:numFmt w:val="bullet"/>
      <w:lvlText w:val="•"/>
      <w:lvlJc w:val="left"/>
      <w:pPr>
        <w:ind w:left="6088" w:hanging="360"/>
      </w:pPr>
      <w:rPr>
        <w:rFonts w:hint="default"/>
        <w:lang w:val="en-US" w:eastAsia="en-US" w:bidi="en-US"/>
      </w:rPr>
    </w:lvl>
    <w:lvl w:ilvl="7" w:tplc="C76ACF0C">
      <w:numFmt w:val="bullet"/>
      <w:lvlText w:val="•"/>
      <w:lvlJc w:val="left"/>
      <w:pPr>
        <w:ind w:left="6966" w:hanging="360"/>
      </w:pPr>
      <w:rPr>
        <w:rFonts w:hint="default"/>
        <w:lang w:val="en-US" w:eastAsia="en-US" w:bidi="en-US"/>
      </w:rPr>
    </w:lvl>
    <w:lvl w:ilvl="8" w:tplc="B6C66502">
      <w:numFmt w:val="bullet"/>
      <w:lvlText w:val="•"/>
      <w:lvlJc w:val="left"/>
      <w:pPr>
        <w:ind w:left="7844" w:hanging="360"/>
      </w:pPr>
      <w:rPr>
        <w:rFonts w:hint="default"/>
        <w:lang w:val="en-US" w:eastAsia="en-US" w:bidi="en-US"/>
      </w:rPr>
    </w:lvl>
  </w:abstractNum>
  <w:abstractNum w:abstractNumId="2" w15:restartNumberingAfterBreak="0">
    <w:nsid w:val="38490A32"/>
    <w:multiLevelType w:val="hybridMultilevel"/>
    <w:tmpl w:val="80E66616"/>
    <w:lvl w:ilvl="0" w:tplc="E722AFA4">
      <w:numFmt w:val="bullet"/>
      <w:lvlText w:val=""/>
      <w:lvlJc w:val="left"/>
      <w:pPr>
        <w:ind w:left="820" w:hanging="360"/>
      </w:pPr>
      <w:rPr>
        <w:rFonts w:ascii="Symbol" w:eastAsia="Symbol" w:hAnsi="Symbol" w:cs="Symbol" w:hint="default"/>
        <w:w w:val="100"/>
        <w:sz w:val="36"/>
        <w:szCs w:val="36"/>
        <w:lang w:val="en-US" w:eastAsia="en-US" w:bidi="en-US"/>
      </w:rPr>
    </w:lvl>
    <w:lvl w:ilvl="1" w:tplc="AA90FFC8">
      <w:numFmt w:val="bullet"/>
      <w:lvlText w:val="•"/>
      <w:lvlJc w:val="left"/>
      <w:pPr>
        <w:ind w:left="1698" w:hanging="360"/>
      </w:pPr>
      <w:rPr>
        <w:rFonts w:hint="default"/>
        <w:lang w:val="en-US" w:eastAsia="en-US" w:bidi="en-US"/>
      </w:rPr>
    </w:lvl>
    <w:lvl w:ilvl="2" w:tplc="4A38B660">
      <w:numFmt w:val="bullet"/>
      <w:lvlText w:val="•"/>
      <w:lvlJc w:val="left"/>
      <w:pPr>
        <w:ind w:left="2576" w:hanging="360"/>
      </w:pPr>
      <w:rPr>
        <w:rFonts w:hint="default"/>
        <w:lang w:val="en-US" w:eastAsia="en-US" w:bidi="en-US"/>
      </w:rPr>
    </w:lvl>
    <w:lvl w:ilvl="3" w:tplc="FEF00BDA">
      <w:numFmt w:val="bullet"/>
      <w:lvlText w:val="•"/>
      <w:lvlJc w:val="left"/>
      <w:pPr>
        <w:ind w:left="3454" w:hanging="360"/>
      </w:pPr>
      <w:rPr>
        <w:rFonts w:hint="default"/>
        <w:lang w:val="en-US" w:eastAsia="en-US" w:bidi="en-US"/>
      </w:rPr>
    </w:lvl>
    <w:lvl w:ilvl="4" w:tplc="265624CC">
      <w:numFmt w:val="bullet"/>
      <w:lvlText w:val="•"/>
      <w:lvlJc w:val="left"/>
      <w:pPr>
        <w:ind w:left="4332" w:hanging="360"/>
      </w:pPr>
      <w:rPr>
        <w:rFonts w:hint="default"/>
        <w:lang w:val="en-US" w:eastAsia="en-US" w:bidi="en-US"/>
      </w:rPr>
    </w:lvl>
    <w:lvl w:ilvl="5" w:tplc="EA323C10">
      <w:numFmt w:val="bullet"/>
      <w:lvlText w:val="•"/>
      <w:lvlJc w:val="left"/>
      <w:pPr>
        <w:ind w:left="5210" w:hanging="360"/>
      </w:pPr>
      <w:rPr>
        <w:rFonts w:hint="default"/>
        <w:lang w:val="en-US" w:eastAsia="en-US" w:bidi="en-US"/>
      </w:rPr>
    </w:lvl>
    <w:lvl w:ilvl="6" w:tplc="8092C05C">
      <w:numFmt w:val="bullet"/>
      <w:lvlText w:val="•"/>
      <w:lvlJc w:val="left"/>
      <w:pPr>
        <w:ind w:left="6088" w:hanging="360"/>
      </w:pPr>
      <w:rPr>
        <w:rFonts w:hint="default"/>
        <w:lang w:val="en-US" w:eastAsia="en-US" w:bidi="en-US"/>
      </w:rPr>
    </w:lvl>
    <w:lvl w:ilvl="7" w:tplc="2E54A0D6">
      <w:numFmt w:val="bullet"/>
      <w:lvlText w:val="•"/>
      <w:lvlJc w:val="left"/>
      <w:pPr>
        <w:ind w:left="6966" w:hanging="360"/>
      </w:pPr>
      <w:rPr>
        <w:rFonts w:hint="default"/>
        <w:lang w:val="en-US" w:eastAsia="en-US" w:bidi="en-US"/>
      </w:rPr>
    </w:lvl>
    <w:lvl w:ilvl="8" w:tplc="AC3AC6DE">
      <w:numFmt w:val="bullet"/>
      <w:lvlText w:val="•"/>
      <w:lvlJc w:val="left"/>
      <w:pPr>
        <w:ind w:left="7844" w:hanging="360"/>
      </w:pPr>
      <w:rPr>
        <w:rFonts w:hint="default"/>
        <w:lang w:val="en-US" w:eastAsia="en-US" w:bidi="en-US"/>
      </w:rPr>
    </w:lvl>
  </w:abstractNum>
  <w:abstractNum w:abstractNumId="3" w15:restartNumberingAfterBreak="0">
    <w:nsid w:val="39F82570"/>
    <w:multiLevelType w:val="hybridMultilevel"/>
    <w:tmpl w:val="F8384314"/>
    <w:lvl w:ilvl="0" w:tplc="D382D7C8">
      <w:numFmt w:val="bullet"/>
      <w:lvlText w:val="o"/>
      <w:lvlJc w:val="left"/>
      <w:pPr>
        <w:ind w:left="743" w:hanging="360"/>
      </w:pPr>
      <w:rPr>
        <w:rFonts w:ascii="Courier New" w:eastAsia="Courier New" w:hAnsi="Courier New" w:cs="Courier New" w:hint="default"/>
        <w:w w:val="100"/>
        <w:sz w:val="36"/>
        <w:szCs w:val="36"/>
        <w:lang w:val="en-US" w:eastAsia="en-US" w:bidi="en-US"/>
      </w:rPr>
    </w:lvl>
    <w:lvl w:ilvl="1" w:tplc="AFF61D76">
      <w:numFmt w:val="bullet"/>
      <w:lvlText w:val="•"/>
      <w:lvlJc w:val="left"/>
      <w:pPr>
        <w:ind w:left="1626" w:hanging="360"/>
      </w:pPr>
      <w:rPr>
        <w:rFonts w:hint="default"/>
        <w:lang w:val="en-US" w:eastAsia="en-US" w:bidi="en-US"/>
      </w:rPr>
    </w:lvl>
    <w:lvl w:ilvl="2" w:tplc="A4DC3496">
      <w:numFmt w:val="bullet"/>
      <w:lvlText w:val="•"/>
      <w:lvlJc w:val="left"/>
      <w:pPr>
        <w:ind w:left="2512" w:hanging="360"/>
      </w:pPr>
      <w:rPr>
        <w:rFonts w:hint="default"/>
        <w:lang w:val="en-US" w:eastAsia="en-US" w:bidi="en-US"/>
      </w:rPr>
    </w:lvl>
    <w:lvl w:ilvl="3" w:tplc="C02265C2">
      <w:numFmt w:val="bullet"/>
      <w:lvlText w:val="•"/>
      <w:lvlJc w:val="left"/>
      <w:pPr>
        <w:ind w:left="3398" w:hanging="360"/>
      </w:pPr>
      <w:rPr>
        <w:rFonts w:hint="default"/>
        <w:lang w:val="en-US" w:eastAsia="en-US" w:bidi="en-US"/>
      </w:rPr>
    </w:lvl>
    <w:lvl w:ilvl="4" w:tplc="371A3B76">
      <w:numFmt w:val="bullet"/>
      <w:lvlText w:val="•"/>
      <w:lvlJc w:val="left"/>
      <w:pPr>
        <w:ind w:left="4284" w:hanging="360"/>
      </w:pPr>
      <w:rPr>
        <w:rFonts w:hint="default"/>
        <w:lang w:val="en-US" w:eastAsia="en-US" w:bidi="en-US"/>
      </w:rPr>
    </w:lvl>
    <w:lvl w:ilvl="5" w:tplc="760E54F0">
      <w:numFmt w:val="bullet"/>
      <w:lvlText w:val="•"/>
      <w:lvlJc w:val="left"/>
      <w:pPr>
        <w:ind w:left="5170" w:hanging="360"/>
      </w:pPr>
      <w:rPr>
        <w:rFonts w:hint="default"/>
        <w:lang w:val="en-US" w:eastAsia="en-US" w:bidi="en-US"/>
      </w:rPr>
    </w:lvl>
    <w:lvl w:ilvl="6" w:tplc="F0A8E574">
      <w:numFmt w:val="bullet"/>
      <w:lvlText w:val="•"/>
      <w:lvlJc w:val="left"/>
      <w:pPr>
        <w:ind w:left="6056" w:hanging="360"/>
      </w:pPr>
      <w:rPr>
        <w:rFonts w:hint="default"/>
        <w:lang w:val="en-US" w:eastAsia="en-US" w:bidi="en-US"/>
      </w:rPr>
    </w:lvl>
    <w:lvl w:ilvl="7" w:tplc="43101DE2">
      <w:numFmt w:val="bullet"/>
      <w:lvlText w:val="•"/>
      <w:lvlJc w:val="left"/>
      <w:pPr>
        <w:ind w:left="6942" w:hanging="360"/>
      </w:pPr>
      <w:rPr>
        <w:rFonts w:hint="default"/>
        <w:lang w:val="en-US" w:eastAsia="en-US" w:bidi="en-US"/>
      </w:rPr>
    </w:lvl>
    <w:lvl w:ilvl="8" w:tplc="ACAA6886">
      <w:numFmt w:val="bullet"/>
      <w:lvlText w:val="•"/>
      <w:lvlJc w:val="left"/>
      <w:pPr>
        <w:ind w:left="7828" w:hanging="360"/>
      </w:pPr>
      <w:rPr>
        <w:rFonts w:hint="default"/>
        <w:lang w:val="en-US" w:eastAsia="en-US" w:bidi="en-US"/>
      </w:rPr>
    </w:lvl>
  </w:abstractNum>
  <w:abstractNum w:abstractNumId="4" w15:restartNumberingAfterBreak="0">
    <w:nsid w:val="409143D2"/>
    <w:multiLevelType w:val="multilevel"/>
    <w:tmpl w:val="40914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E792E53"/>
    <w:multiLevelType w:val="singleLevel"/>
    <w:tmpl w:val="4E792E53"/>
    <w:lvl w:ilvl="0">
      <w:start w:val="1"/>
      <w:numFmt w:val="decimal"/>
      <w:lvlText w:val="%1)"/>
      <w:lvlJc w:val="left"/>
      <w:pPr>
        <w:tabs>
          <w:tab w:val="left" w:pos="312"/>
        </w:tabs>
        <w:ind w:left="0" w:firstLine="0"/>
      </w:pPr>
    </w:lvl>
  </w:abstractNum>
  <w:abstractNum w:abstractNumId="6" w15:restartNumberingAfterBreak="0">
    <w:nsid w:val="63AC05F0"/>
    <w:multiLevelType w:val="hybridMultilevel"/>
    <w:tmpl w:val="EA706EE4"/>
    <w:lvl w:ilvl="0" w:tplc="C0C2746A">
      <w:numFmt w:val="bullet"/>
      <w:lvlText w:val=""/>
      <w:lvlJc w:val="left"/>
      <w:pPr>
        <w:ind w:left="820" w:hanging="360"/>
      </w:pPr>
      <w:rPr>
        <w:rFonts w:ascii="Wingdings" w:eastAsia="Wingdings" w:hAnsi="Wingdings" w:cs="Wingdings" w:hint="default"/>
        <w:w w:val="100"/>
        <w:sz w:val="36"/>
        <w:szCs w:val="36"/>
        <w:lang w:val="en-US" w:eastAsia="en-US" w:bidi="en-US"/>
      </w:rPr>
    </w:lvl>
    <w:lvl w:ilvl="1" w:tplc="A482B76A">
      <w:numFmt w:val="bullet"/>
      <w:lvlText w:val="•"/>
      <w:lvlJc w:val="left"/>
      <w:pPr>
        <w:ind w:left="1698" w:hanging="360"/>
      </w:pPr>
      <w:rPr>
        <w:rFonts w:hint="default"/>
        <w:lang w:val="en-US" w:eastAsia="en-US" w:bidi="en-US"/>
      </w:rPr>
    </w:lvl>
    <w:lvl w:ilvl="2" w:tplc="F6280A6A">
      <w:numFmt w:val="bullet"/>
      <w:lvlText w:val="•"/>
      <w:lvlJc w:val="left"/>
      <w:pPr>
        <w:ind w:left="2576" w:hanging="360"/>
      </w:pPr>
      <w:rPr>
        <w:rFonts w:hint="default"/>
        <w:lang w:val="en-US" w:eastAsia="en-US" w:bidi="en-US"/>
      </w:rPr>
    </w:lvl>
    <w:lvl w:ilvl="3" w:tplc="CAFA54BC">
      <w:numFmt w:val="bullet"/>
      <w:lvlText w:val="•"/>
      <w:lvlJc w:val="left"/>
      <w:pPr>
        <w:ind w:left="3454" w:hanging="360"/>
      </w:pPr>
      <w:rPr>
        <w:rFonts w:hint="default"/>
        <w:lang w:val="en-US" w:eastAsia="en-US" w:bidi="en-US"/>
      </w:rPr>
    </w:lvl>
    <w:lvl w:ilvl="4" w:tplc="1310953E">
      <w:numFmt w:val="bullet"/>
      <w:lvlText w:val="•"/>
      <w:lvlJc w:val="left"/>
      <w:pPr>
        <w:ind w:left="4332" w:hanging="360"/>
      </w:pPr>
      <w:rPr>
        <w:rFonts w:hint="default"/>
        <w:lang w:val="en-US" w:eastAsia="en-US" w:bidi="en-US"/>
      </w:rPr>
    </w:lvl>
    <w:lvl w:ilvl="5" w:tplc="E95E72D0">
      <w:numFmt w:val="bullet"/>
      <w:lvlText w:val="•"/>
      <w:lvlJc w:val="left"/>
      <w:pPr>
        <w:ind w:left="5210" w:hanging="360"/>
      </w:pPr>
      <w:rPr>
        <w:rFonts w:hint="default"/>
        <w:lang w:val="en-US" w:eastAsia="en-US" w:bidi="en-US"/>
      </w:rPr>
    </w:lvl>
    <w:lvl w:ilvl="6" w:tplc="0F6C1650">
      <w:numFmt w:val="bullet"/>
      <w:lvlText w:val="•"/>
      <w:lvlJc w:val="left"/>
      <w:pPr>
        <w:ind w:left="6088" w:hanging="360"/>
      </w:pPr>
      <w:rPr>
        <w:rFonts w:hint="default"/>
        <w:lang w:val="en-US" w:eastAsia="en-US" w:bidi="en-US"/>
      </w:rPr>
    </w:lvl>
    <w:lvl w:ilvl="7" w:tplc="3D8817DE">
      <w:numFmt w:val="bullet"/>
      <w:lvlText w:val="•"/>
      <w:lvlJc w:val="left"/>
      <w:pPr>
        <w:ind w:left="6966" w:hanging="360"/>
      </w:pPr>
      <w:rPr>
        <w:rFonts w:hint="default"/>
        <w:lang w:val="en-US" w:eastAsia="en-US" w:bidi="en-US"/>
      </w:rPr>
    </w:lvl>
    <w:lvl w:ilvl="8" w:tplc="0764D3CA">
      <w:numFmt w:val="bullet"/>
      <w:lvlText w:val="•"/>
      <w:lvlJc w:val="left"/>
      <w:pPr>
        <w:ind w:left="7844" w:hanging="360"/>
      </w:pPr>
      <w:rPr>
        <w:rFonts w:hint="default"/>
        <w:lang w:val="en-US" w:eastAsia="en-US" w:bidi="en-US"/>
      </w:rPr>
    </w:lvl>
  </w:abstractNum>
  <w:num w:numId="1">
    <w:abstractNumId w:val="3"/>
  </w:num>
  <w:num w:numId="2">
    <w:abstractNumId w:val="1"/>
  </w:num>
  <w:num w:numId="3">
    <w:abstractNumId w:val="2"/>
  </w:num>
  <w:num w:numId="4">
    <w:abstractNumId w:val="6"/>
  </w:num>
  <w:num w:numId="5">
    <w:abstractNumId w:val="5"/>
    <w:lvlOverride w:ilvl="0">
      <w:startOverride w:val="1"/>
    </w:lvlOverride>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D31EA"/>
    <w:rsid w:val="00156419"/>
    <w:rsid w:val="0025230A"/>
    <w:rsid w:val="00535DD4"/>
    <w:rsid w:val="0059637D"/>
    <w:rsid w:val="009A3E29"/>
    <w:rsid w:val="00C2351B"/>
    <w:rsid w:val="00CD31EA"/>
    <w:rsid w:val="00CE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C78F"/>
  <w15:docId w15:val="{4BE35A8E-F1BE-4D8E-AFED-2797039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lang w:bidi="en-U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b/>
      <w:bCs/>
      <w:sz w:val="36"/>
      <w:szCs w:val="36"/>
    </w:rPr>
  </w:style>
  <w:style w:type="paragraph" w:styleId="ListParagraph">
    <w:name w:val="List Paragraph"/>
    <w:basedOn w:val="Normal"/>
    <w:uiPriority w:val="1"/>
    <w:qFormat/>
    <w:pPr>
      <w:spacing w:before="57"/>
      <w:ind w:left="8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59637D"/>
    <w:pPr>
      <w:widowControl/>
      <w:autoSpaceDE/>
      <w:autoSpaceDN/>
    </w:pPr>
    <w:rPr>
      <w:rFonts w:eastAsiaTheme="minorEastAsia"/>
    </w:rPr>
  </w:style>
  <w:style w:type="character" w:customStyle="1" w:styleId="NoSpacingChar">
    <w:name w:val="No Spacing Char"/>
    <w:basedOn w:val="DefaultParagraphFont"/>
    <w:link w:val="NoSpacing"/>
    <w:uiPriority w:val="1"/>
    <w:rsid w:val="0059637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Experiment-7-</dc:subject>
  <cp:lastModifiedBy>Yanshu kishore</cp:lastModifiedBy>
  <cp:revision>8</cp:revision>
  <dcterms:created xsi:type="dcterms:W3CDTF">2019-10-31T13:42:00Z</dcterms:created>
  <dcterms:modified xsi:type="dcterms:W3CDTF">2019-11-06T05:29:00Z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for Office 365</vt:lpwstr>
  </property>
  <property fmtid="{D5CDD505-2E9C-101B-9397-08002B2CF9AE}" pid="4" name="LastSaved">
    <vt:filetime>2019-10-31T00:00:00Z</vt:filetime>
  </property>
</Properties>
</file>