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4" w:lineRule="atLeast"/>
        <w:jc w:val="left"/>
      </w:pPr>
      <w:r>
        <w:rPr>
          <w:rFonts w:ascii="Helvetica Neue" w:hAnsi="Helvetica Neue" w:eastAsia="Helvetica Neue" w:cs="Helvetica Neue"/>
          <w:b/>
          <w:i w:val="0"/>
          <w:color w:val="1A1A1A"/>
          <w:spacing w:val="0"/>
          <w:sz w:val="48"/>
          <w:szCs w:val="48"/>
          <w:vertAlign w:val="baseline"/>
        </w:rPr>
        <w:t>1122</w:t>
      </w:r>
      <w:r>
        <w:rPr>
          <w:rFonts w:ascii="Helvetica Neue" w:hAnsi="Helvetica Neue" w:eastAsia="Helvetica Neue" w:cs="Helvetica Neue"/>
          <w:b/>
          <w:i w:val="0"/>
          <w:color w:val="1A1A1A"/>
          <w:spacing w:val="0"/>
          <w:sz w:val="48"/>
          <w:szCs w:val="48"/>
          <w:vertAlign w:val="baseline"/>
        </w:rPr>
        <w:t xml:space="preserve"> 商品查询服务</w:t>
      </w:r>
      <w:r>
        <w:rPr>
          <w:rFonts w:ascii="Helvetica Neue" w:hAnsi="Helvetica Neue" w:eastAsia="Helvetica Neue" w:cs="Helvetica Neue"/>
          <w:b/>
          <w:i w:val="0"/>
          <w:color w:val="1A1A1A"/>
          <w:spacing w:val="0"/>
          <w:sz w:val="48"/>
          <w:szCs w:val="48"/>
          <w:vertAlign w:val="baseline"/>
        </w:rPr>
        <w:t xml:space="preserve"> 19:00 -20:00 </w:t>
      </w:r>
      <w:r>
        <w:rPr>
          <w:rFonts w:hint="eastAsia" w:ascii="Helvetica Neue" w:hAnsi="Helvetica Neue" w:eastAsia="Helvetica Neue" w:cs="Helvetica Neue"/>
          <w:b/>
          <w:i w:val="0"/>
          <w:color w:val="1A1A1A"/>
          <w:spacing w:val="0"/>
          <w:sz w:val="48"/>
          <w:szCs w:val="48"/>
          <w:vertAlign w:val="baseline"/>
          <w:lang w:val="en-US" w:eastAsia="zh-Hans"/>
        </w:rPr>
        <w:t>ES查询响应慢</w:t>
      </w:r>
      <w:r>
        <w:rPr>
          <w:rFonts w:ascii="Helvetica Neue" w:hAnsi="Helvetica Neue" w:eastAsia="Helvetica Neue" w:cs="Helvetica Neue"/>
          <w:b/>
          <w:i w:val="0"/>
          <w:color w:val="1A1A1A"/>
          <w:spacing w:val="0"/>
          <w:sz w:val="48"/>
          <w:szCs w:val="48"/>
          <w:vertAlign w:val="baseline"/>
        </w:rPr>
        <w:t>RCA</w:t>
      </w:r>
    </w:p>
    <w:p>
      <w:pPr>
        <w:pStyle w:val="4"/>
        <w:keepNext w:val="0"/>
        <w:keepLines w:val="0"/>
        <w:widowControl/>
        <w:suppressLineNumbers w:val="0"/>
        <w:spacing w:before="80" w:beforeAutospacing="0" w:after="80" w:afterAutospacing="0" w:line="26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i w:val="0"/>
          <w:color w:val="333333"/>
          <w:spacing w:val="0"/>
          <w:sz w:val="22"/>
          <w:szCs w:val="22"/>
          <w:vertAlign w:val="baseline"/>
        </w:rPr>
        <w:t>故障标题:</w:t>
      </w:r>
    </w:p>
    <w:p>
      <w:pPr>
        <w:pStyle w:val="4"/>
        <w:keepNext w:val="0"/>
        <w:keepLines w:val="0"/>
        <w:widowControl/>
        <w:suppressLineNumbers w:val="0"/>
        <w:spacing w:before="80" w:beforeAutospacing="0" w:after="80" w:afterAutospacing="0" w:line="26" w:lineRule="atLeast"/>
        <w:ind w:left="0" w:right="0"/>
        <w:jc w:val="left"/>
        <w:rPr>
          <w:rFonts w:hint="default" w:ascii="Helvetica Neue" w:hAnsi="Helvetica Neue" w:eastAsia="Helvetica Neue" w:cs="Helvetica Neue"/>
          <w:i w:val="0"/>
          <w:color w:val="333333"/>
          <w:spacing w:val="0"/>
          <w:sz w:val="22"/>
          <w:szCs w:val="22"/>
          <w:vertAlign w:val="baseline"/>
        </w:rPr>
      </w:pPr>
      <w:r>
        <w:rPr>
          <w:rFonts w:hint="default" w:ascii="Helvetica Neue" w:hAnsi="Helvetica Neue" w:eastAsia="Helvetica Neue" w:cs="Helvetica Neue"/>
          <w:i w:val="0"/>
          <w:color w:val="333333"/>
          <w:spacing w:val="0"/>
          <w:sz w:val="22"/>
          <w:szCs w:val="22"/>
          <w:vertAlign w:val="baseline"/>
        </w:rPr>
        <w:t xml:space="preserve">1122 商品查询服务 19:00 -20:00 </w:t>
      </w:r>
      <w:r>
        <w:rPr>
          <w:rFonts w:hint="eastAsia" w:ascii="Helvetica Neue" w:hAnsi="Helvetica Neue" w:eastAsia="Helvetica Neue" w:cs="Helvetica Neue"/>
          <w:i w:val="0"/>
          <w:color w:val="333333"/>
          <w:spacing w:val="0"/>
          <w:sz w:val="22"/>
          <w:szCs w:val="22"/>
          <w:vertAlign w:val="baseline"/>
          <w:lang w:val="en-US" w:eastAsia="zh-Hans"/>
        </w:rPr>
        <w:t>ES查询响应慢</w:t>
      </w:r>
      <w:r>
        <w:rPr>
          <w:rFonts w:hint="default" w:ascii="Helvetica Neue" w:hAnsi="Helvetica Neue" w:eastAsia="Helvetica Neue" w:cs="Helvetica Neue"/>
          <w:i w:val="0"/>
          <w:color w:val="333333"/>
          <w:spacing w:val="0"/>
          <w:sz w:val="22"/>
          <w:szCs w:val="22"/>
          <w:vertAlign w:val="baseline"/>
        </w:rPr>
        <w:t>RCA</w:t>
      </w:r>
    </w:p>
    <w:p>
      <w:pPr>
        <w:pStyle w:val="4"/>
        <w:keepNext w:val="0"/>
        <w:keepLines w:val="0"/>
        <w:widowControl/>
        <w:suppressLineNumbers w:val="0"/>
        <w:spacing w:before="80" w:beforeAutospacing="0" w:after="80" w:afterAutospacing="0" w:line="26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i w:val="0"/>
          <w:color w:val="333333"/>
          <w:spacing w:val="0"/>
          <w:sz w:val="22"/>
          <w:szCs w:val="22"/>
          <w:vertAlign w:val="baseline"/>
        </w:rPr>
        <w:t>所属项目:</w:t>
      </w:r>
    </w:p>
    <w:p>
      <w:pPr>
        <w:pStyle w:val="4"/>
        <w:keepNext w:val="0"/>
        <w:keepLines w:val="0"/>
        <w:widowControl/>
        <w:suppressLineNumbers w:val="0"/>
        <w:spacing w:before="80" w:beforeAutospacing="0" w:after="80" w:afterAutospacing="0" w:line="26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i w:val="0"/>
          <w:color w:val="333333"/>
          <w:spacing w:val="0"/>
          <w:sz w:val="22"/>
          <w:szCs w:val="22"/>
          <w:vertAlign w:val="baseline"/>
        </w:rPr>
        <w:t>产品-采购中台</w:t>
      </w:r>
    </w:p>
    <w:p>
      <w:pPr>
        <w:pStyle w:val="4"/>
        <w:keepNext w:val="0"/>
        <w:keepLines w:val="0"/>
        <w:widowControl/>
        <w:suppressLineNumbers w:val="0"/>
        <w:spacing w:before="80" w:beforeAutospacing="0" w:after="80" w:afterAutospacing="0" w:line="26" w:lineRule="atLeast"/>
        <w:ind w:left="0" w:right="0"/>
        <w:jc w:val="left"/>
      </w:pPr>
    </w:p>
    <w:p>
      <w:pPr>
        <w:pStyle w:val="4"/>
        <w:keepNext w:val="0"/>
        <w:keepLines w:val="0"/>
        <w:widowControl/>
        <w:suppressLineNumbers w:val="0"/>
        <w:spacing w:before="80" w:beforeAutospacing="0" w:after="80" w:afterAutospacing="0" w:line="26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i w:val="0"/>
          <w:color w:val="333333"/>
          <w:spacing w:val="0"/>
          <w:sz w:val="22"/>
          <w:szCs w:val="22"/>
          <w:vertAlign w:val="baseline"/>
        </w:rPr>
        <w:t>所属模块:</w:t>
      </w:r>
    </w:p>
    <w:p>
      <w:pPr>
        <w:pStyle w:val="4"/>
        <w:keepNext w:val="0"/>
        <w:keepLines w:val="0"/>
        <w:widowControl/>
        <w:suppressLineNumbers w:val="0"/>
        <w:spacing w:before="80" w:beforeAutospacing="0" w:after="80" w:afterAutospacing="0" w:line="26" w:lineRule="atLeast"/>
        <w:ind w:left="0" w:right="0"/>
        <w:jc w:val="left"/>
      </w:pPr>
      <w:r>
        <w:rPr>
          <w:rFonts w:hint="default" w:ascii="Monospaced Number" w:hAnsi="Monospaced Number" w:eastAsia="Monospaced Number" w:cs="Monospaced Number"/>
          <w:i w:val="0"/>
          <w:color w:val="000000"/>
          <w:spacing w:val="0"/>
          <w:sz w:val="21"/>
          <w:szCs w:val="21"/>
          <w:shd w:val="clear" w:fill="FFFFFF"/>
          <w:vertAlign w:val="baseline"/>
        </w:rPr>
        <w:t>供应链-商品中心-商品查询</w:t>
      </w:r>
    </w:p>
    <w:p>
      <w:pPr>
        <w:pStyle w:val="4"/>
        <w:keepNext w:val="0"/>
        <w:keepLines w:val="0"/>
        <w:widowControl/>
        <w:suppressLineNumbers w:val="0"/>
        <w:spacing w:before="80" w:beforeAutospacing="0" w:after="80" w:afterAutospacing="0" w:line="26" w:lineRule="atLeast"/>
        <w:ind w:left="0" w:right="0"/>
        <w:jc w:val="left"/>
      </w:pPr>
      <w:r>
        <w:rPr>
          <w:rFonts w:hint="default" w:ascii="Monospaced Number" w:hAnsi="Monospaced Number" w:eastAsia="Monospaced Number" w:cs="Monospaced Number"/>
          <w:i w:val="0"/>
          <w:spacing w:val="0"/>
          <w:sz w:val="19"/>
          <w:szCs w:val="19"/>
          <w:vertAlign w:val="baseline"/>
        </w:rPr>
        <w:t>yh-rme-srm-productcenter-query</w:t>
      </w:r>
    </w:p>
    <w:p>
      <w:pPr>
        <w:pStyle w:val="4"/>
        <w:keepNext w:val="0"/>
        <w:keepLines w:val="0"/>
        <w:widowControl/>
        <w:suppressLineNumbers w:val="0"/>
        <w:spacing w:before="80" w:beforeAutospacing="0" w:after="80" w:afterAutospacing="0" w:line="26" w:lineRule="atLeast"/>
        <w:ind w:left="0" w:right="0"/>
        <w:jc w:val="left"/>
      </w:pPr>
    </w:p>
    <w:p>
      <w:pPr>
        <w:pStyle w:val="4"/>
        <w:keepNext w:val="0"/>
        <w:keepLines w:val="0"/>
        <w:widowControl/>
        <w:suppressLineNumbers w:val="0"/>
        <w:spacing w:before="80" w:beforeAutospacing="0" w:after="80" w:afterAutospacing="0" w:line="26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i w:val="0"/>
          <w:color w:val="333333"/>
          <w:spacing w:val="0"/>
          <w:sz w:val="22"/>
          <w:szCs w:val="22"/>
          <w:vertAlign w:val="baseline"/>
        </w:rPr>
        <w:t>发现方式:</w:t>
      </w:r>
    </w:p>
    <w:p>
      <w:pPr>
        <w:pStyle w:val="4"/>
        <w:keepNext w:val="0"/>
        <w:keepLines w:val="0"/>
        <w:widowControl/>
        <w:suppressLineNumbers w:val="0"/>
        <w:spacing w:before="80" w:beforeAutospacing="0" w:after="80" w:afterAutospacing="0" w:line="26" w:lineRule="atLeast"/>
        <w:ind w:left="0" w:right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监控告警</w:t>
      </w:r>
    </w:p>
    <w:p>
      <w:pPr>
        <w:pStyle w:val="4"/>
        <w:keepNext w:val="0"/>
        <w:keepLines w:val="0"/>
        <w:widowControl/>
        <w:suppressLineNumbers w:val="0"/>
        <w:spacing w:before="80" w:beforeAutospacing="0" w:after="80" w:afterAutospacing="0" w:line="26" w:lineRule="atLeast"/>
        <w:ind w:left="0" w:right="0"/>
        <w:jc w:val="left"/>
        <w:rPr>
          <w:rFonts w:hint="eastAsia"/>
          <w:lang w:val="en-US" w:eastAsia="zh-Hans"/>
        </w:rPr>
      </w:pPr>
    </w:p>
    <w:p>
      <w:pPr>
        <w:pStyle w:val="4"/>
        <w:keepNext w:val="0"/>
        <w:keepLines w:val="0"/>
        <w:widowControl/>
        <w:suppressLineNumbers w:val="0"/>
        <w:spacing w:before="80" w:beforeAutospacing="0" w:after="80" w:afterAutospacing="0" w:line="26" w:lineRule="atLeast"/>
        <w:ind w:left="0" w:right="0"/>
        <w:jc w:val="left"/>
        <w:rPr>
          <w:rFonts w:hint="eastAsia"/>
          <w:lang w:eastAsia="zh-Hans"/>
        </w:rPr>
      </w:pPr>
      <w:r>
        <w:drawing>
          <wp:inline distT="0" distB="0" distL="114300" distR="114300">
            <wp:extent cx="8404225" cy="3289300"/>
            <wp:effectExtent l="0" t="0" r="317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404225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80" w:beforeAutospacing="0" w:after="80" w:afterAutospacing="0" w:line="26" w:lineRule="atLeast"/>
        <w:ind w:left="0" w:right="0"/>
        <w:jc w:val="left"/>
        <w:rPr>
          <w:rFonts w:hint="eastAsia"/>
          <w:lang w:eastAsia="zh-Hans"/>
        </w:rPr>
      </w:pPr>
    </w:p>
    <w:p>
      <w:pPr>
        <w:pStyle w:val="4"/>
        <w:keepNext w:val="0"/>
        <w:keepLines w:val="0"/>
        <w:widowControl/>
        <w:suppressLineNumbers w:val="0"/>
        <w:spacing w:before="80" w:beforeAutospacing="0" w:after="80" w:afterAutospacing="0" w:line="26" w:lineRule="atLeast"/>
        <w:ind w:left="0" w:right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ES监控</w:t>
      </w:r>
      <w:r>
        <w:rPr>
          <w:rFonts w:hint="default"/>
          <w:lang w:eastAsia="zh-Hans"/>
        </w:rPr>
        <w:t>:</w:t>
      </w:r>
    </w:p>
    <w:p>
      <w:pPr>
        <w:pStyle w:val="4"/>
        <w:keepNext w:val="0"/>
        <w:keepLines w:val="0"/>
        <w:widowControl/>
        <w:suppressLineNumbers w:val="0"/>
        <w:spacing w:before="80" w:beforeAutospacing="0" w:after="80" w:afterAutospacing="0" w:line="26" w:lineRule="atLeast"/>
        <w:ind w:left="0" w:right="0"/>
        <w:jc w:val="left"/>
        <w:rPr>
          <w:rFonts w:hint="eastAsia"/>
          <w:lang w:eastAsia="zh-Hans"/>
        </w:rPr>
      </w:pPr>
    </w:p>
    <w:p>
      <w:pPr>
        <w:pStyle w:val="4"/>
        <w:keepNext w:val="0"/>
        <w:keepLines w:val="0"/>
        <w:widowControl/>
        <w:suppressLineNumbers w:val="0"/>
        <w:spacing w:before="80" w:beforeAutospacing="0" w:after="80" w:afterAutospacing="0" w:line="26" w:lineRule="atLeast"/>
        <w:ind w:left="0" w:right="0"/>
        <w:jc w:val="left"/>
      </w:pPr>
      <w:r>
        <w:drawing>
          <wp:inline distT="0" distB="0" distL="114300" distR="114300">
            <wp:extent cx="8397240" cy="4191000"/>
            <wp:effectExtent l="0" t="0" r="10160" b="0"/>
            <wp:docPr id="2" name="图片 2" descr="wecom-temp-e462af02536066af5112f367cfa089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wecom-temp-e462af02536066af5112f367cfa089a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39724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80" w:beforeAutospacing="0" w:after="80" w:afterAutospacing="0" w:line="26" w:lineRule="atLeast"/>
        <w:ind w:left="0" w:right="0"/>
        <w:jc w:val="left"/>
      </w:pPr>
      <w:r>
        <w:drawing>
          <wp:inline distT="0" distB="0" distL="114300" distR="114300">
            <wp:extent cx="8392795" cy="3688715"/>
            <wp:effectExtent l="0" t="0" r="14605" b="19685"/>
            <wp:docPr id="3" name="图片 3" descr="wecom-temp-527f07758ea6a4e2f13df1824721c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wecom-temp-527f07758ea6a4e2f13df1824721c5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9279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80" w:beforeAutospacing="0" w:after="80" w:afterAutospacing="0" w:line="26" w:lineRule="atLeast"/>
        <w:ind w:left="0" w:right="0"/>
        <w:jc w:val="left"/>
      </w:pPr>
      <w:r>
        <w:drawing>
          <wp:inline distT="0" distB="0" distL="114300" distR="114300">
            <wp:extent cx="8268335" cy="1092200"/>
            <wp:effectExtent l="0" t="0" r="12065" b="0"/>
            <wp:docPr id="4" name="图片 4" descr="wecom-temp-c2064a277746817cfbb2b8559a1e6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wecom-temp-c2064a277746817cfbb2b8559a1e625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68335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80" w:beforeAutospacing="0" w:after="80" w:afterAutospacing="0" w:line="26" w:lineRule="atLeast"/>
        <w:ind w:left="0" w:right="0"/>
        <w:jc w:val="left"/>
        <w:rPr>
          <w:rFonts w:hint="eastAsia"/>
          <w:lang w:val="en-US" w:eastAsia="zh-Hans"/>
        </w:rPr>
      </w:pPr>
    </w:p>
    <w:p>
      <w:pPr>
        <w:pStyle w:val="4"/>
        <w:keepNext w:val="0"/>
        <w:keepLines w:val="0"/>
        <w:widowControl/>
        <w:suppressLineNumbers w:val="0"/>
        <w:spacing w:before="80" w:beforeAutospacing="0" w:after="80" w:afterAutospacing="0" w:line="26" w:lineRule="atLeast"/>
        <w:ind w:left="0" w:right="0"/>
        <w:jc w:val="left"/>
        <w:rPr>
          <w:rFonts w:hint="eastAsia"/>
          <w:lang w:eastAsia="zh-Hans"/>
        </w:rPr>
      </w:pPr>
      <w:bookmarkStart w:id="0" w:name="_GoBack"/>
      <w:r>
        <w:rPr>
          <w:rFonts w:hint="eastAsia"/>
          <w:lang w:eastAsia="zh-Hans"/>
        </w:rPr>
        <w:drawing>
          <wp:inline distT="0" distB="0" distL="114300" distR="114300">
            <wp:extent cx="8400415" cy="2765425"/>
            <wp:effectExtent l="0" t="0" r="6985" b="3175"/>
            <wp:docPr id="5" name="图片 5" descr="wecom-temp-a38b818a92882862fa6d1c959ef5c0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wecom-temp-a38b818a92882862fa6d1c959ef5c05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0041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4"/>
        <w:keepNext w:val="0"/>
        <w:keepLines w:val="0"/>
        <w:widowControl/>
        <w:suppressLineNumbers w:val="0"/>
        <w:spacing w:before="80" w:beforeAutospacing="0" w:after="80" w:afterAutospacing="0" w:line="26" w:lineRule="atLeast"/>
        <w:ind w:left="0" w:right="0"/>
        <w:jc w:val="left"/>
        <w:rPr>
          <w:rFonts w:hint="eastAsia"/>
          <w:lang w:eastAsia="zh-Hans"/>
        </w:rPr>
      </w:pPr>
      <w:r>
        <w:drawing>
          <wp:inline distT="0" distB="0" distL="114300" distR="114300">
            <wp:extent cx="8399780" cy="3270885"/>
            <wp:effectExtent l="0" t="0" r="7620" b="571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99780" cy="3270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80" w:beforeAutospacing="0" w:after="80" w:afterAutospacing="0" w:line="26" w:lineRule="atLeast"/>
        <w:ind w:left="0" w:right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es查询负载过高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Monospaced Number" w:hAnsi="Monospaced Number" w:eastAsia="Monospaced Number" w:cs="Monospaced Number"/>
          <w:i w:val="0"/>
          <w:caps w:val="0"/>
          <w:color w:val="444444"/>
          <w:spacing w:val="0"/>
          <w:kern w:val="0"/>
          <w:sz w:val="26"/>
          <w:szCs w:val="26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Monospaced Number" w:hAnsi="Monospaced Number" w:eastAsia="Monospaced Number" w:cs="Monospaced Number"/>
          <w:i w:val="0"/>
          <w:caps w:val="0"/>
          <w:color w:val="444444"/>
          <w:spacing w:val="0"/>
          <w:kern w:val="0"/>
          <w:sz w:val="26"/>
          <w:szCs w:val="26"/>
          <w:lang w:eastAsia="zh-Hans" w:bidi="ar"/>
        </w:rPr>
      </w:pPr>
      <w:r>
        <w:rPr>
          <w:rFonts w:hint="eastAsia" w:ascii="Monospaced Number" w:hAnsi="Monospaced Number" w:eastAsia="Monospaced Number" w:cs="Monospaced Number"/>
          <w:i w:val="0"/>
          <w:caps w:val="0"/>
          <w:color w:val="444444"/>
          <w:spacing w:val="0"/>
          <w:kern w:val="0"/>
          <w:sz w:val="26"/>
          <w:szCs w:val="26"/>
          <w:lang w:val="en-US" w:eastAsia="zh-Hans" w:bidi="ar"/>
        </w:rPr>
        <w:t>原因分析</w:t>
      </w:r>
      <w:r>
        <w:rPr>
          <w:rFonts w:hint="default" w:ascii="Monospaced Number" w:hAnsi="Monospaced Number" w:eastAsia="Monospaced Number" w:cs="Monospaced Number"/>
          <w:i w:val="0"/>
          <w:caps w:val="0"/>
          <w:color w:val="444444"/>
          <w:spacing w:val="0"/>
          <w:kern w:val="0"/>
          <w:sz w:val="26"/>
          <w:szCs w:val="26"/>
          <w:lang w:eastAsia="zh-Hans" w:bidi="ar"/>
        </w:rPr>
        <w:t>:</w:t>
      </w:r>
    </w:p>
    <w:p>
      <w:pPr>
        <w:bidi w:val="0"/>
        <w:rPr>
          <w:rFonts w:hint="eastAsia" w:ascii="Monospaced Number" w:hAnsi="Monospaced Number" w:eastAsia="Monospaced Number" w:cs="Monospaced Number"/>
          <w:i w:val="0"/>
          <w:caps w:val="0"/>
          <w:color w:val="444444"/>
          <w:spacing w:val="0"/>
          <w:kern w:val="0"/>
          <w:sz w:val="26"/>
          <w:szCs w:val="26"/>
          <w:lang w:val="en-US" w:eastAsia="zh-Hans" w:bidi="ar"/>
        </w:rPr>
      </w:pPr>
      <w:r>
        <w:rPr>
          <w:rFonts w:hint="eastAsia" w:ascii="Monospaced Number" w:hAnsi="Monospaced Number" w:eastAsia="Monospaced Number" w:cs="Monospaced Number"/>
          <w:i w:val="0"/>
          <w:caps w:val="0"/>
          <w:color w:val="444444"/>
          <w:spacing w:val="0"/>
          <w:kern w:val="0"/>
          <w:sz w:val="26"/>
          <w:szCs w:val="26"/>
          <w:lang w:val="en-US" w:eastAsia="zh-Hans" w:bidi="ar"/>
        </w:rPr>
        <w:t>排查商品查询接口访问量</w:t>
      </w:r>
    </w:p>
    <w:p>
      <w:pPr>
        <w:bidi w:val="0"/>
      </w:pPr>
      <w:r>
        <w:drawing>
          <wp:inline distT="0" distB="0" distL="114300" distR="114300">
            <wp:extent cx="8390890" cy="3463925"/>
            <wp:effectExtent l="0" t="0" r="16510" b="15875"/>
            <wp:docPr id="6" name="图片 6" descr="wecom-temp-e7410c57b510c91278e0f63521b5ef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wecom-temp-e7410c57b510c91278e0f63521b5ef9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9089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同时间段因为数据库连接获取超时响应时间超时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8392160" cy="2923540"/>
            <wp:effectExtent l="0" t="0" r="15240" b="2286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92160" cy="2923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此接口调用频次相比同时间段过高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19"/>
          <w:szCs w:val="19"/>
        </w:rPr>
      </w:pP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>/v1/queryPage/productInfo/byConditon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经排查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今天上线切换门店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plu关系数据全量下发引起</w:t>
      </w:r>
      <w:r>
        <w:rPr>
          <w:rFonts w:hint="default"/>
          <w:lang w:eastAsia="zh-Hans"/>
        </w:rPr>
        <w:t>40</w:t>
      </w:r>
      <w:r>
        <w:rPr>
          <w:rFonts w:hint="eastAsia"/>
          <w:lang w:val="en-US" w:eastAsia="zh-Hans"/>
        </w:rPr>
        <w:t>线程并发查询</w:t>
      </w:r>
      <w:r>
        <w:rPr>
          <w:rFonts w:hint="default"/>
          <w:lang w:eastAsia="zh-Hans"/>
        </w:rPr>
        <w:t>200</w:t>
      </w:r>
      <w:r>
        <w:rPr>
          <w:rFonts w:hint="eastAsia"/>
          <w:lang w:val="en-US" w:eastAsia="zh-Hans"/>
        </w:rPr>
        <w:t>W</w:t>
      </w:r>
      <w:r>
        <w:rPr>
          <w:rFonts w:hint="default"/>
          <w:lang w:eastAsia="zh-Hans"/>
        </w:rPr>
        <w:t>+</w:t>
      </w:r>
      <w:r>
        <w:rPr>
          <w:rFonts w:hint="eastAsia"/>
          <w:lang w:val="en-US" w:eastAsia="zh-Hans"/>
        </w:rPr>
        <w:t>次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es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</w:p>
    <w:p>
      <w:pPr>
        <w:pStyle w:val="4"/>
        <w:keepNext w:val="0"/>
        <w:keepLines w:val="0"/>
        <w:widowControl/>
        <w:suppressLineNumbers w:val="0"/>
        <w:spacing w:before="80" w:beforeAutospacing="0" w:after="80" w:afterAutospacing="0" w:line="26" w:lineRule="atLeast"/>
        <w:ind w:left="0" w:right="0"/>
        <w:jc w:val="left"/>
        <w:rPr>
          <w:rFonts w:hint="eastAsia"/>
          <w:lang w:val="en-US" w:eastAsia="zh-Hans"/>
        </w:rPr>
      </w:pPr>
    </w:p>
    <w:p>
      <w:pPr>
        <w:pStyle w:val="4"/>
        <w:keepNext w:val="0"/>
        <w:keepLines w:val="0"/>
        <w:widowControl/>
        <w:suppressLineNumbers w:val="0"/>
        <w:spacing w:before="80" w:beforeAutospacing="0" w:after="80" w:afterAutospacing="0" w:line="26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i w:val="0"/>
          <w:color w:val="333333"/>
          <w:spacing w:val="0"/>
          <w:sz w:val="22"/>
          <w:szCs w:val="22"/>
          <w:vertAlign w:val="baseline"/>
        </w:rPr>
        <w:t>发现时间:</w:t>
      </w:r>
    </w:p>
    <w:p>
      <w:pPr>
        <w:pStyle w:val="4"/>
        <w:keepNext w:val="0"/>
        <w:keepLines w:val="0"/>
        <w:widowControl/>
        <w:suppressLineNumbers w:val="0"/>
        <w:spacing w:before="80" w:beforeAutospacing="0" w:after="80" w:afterAutospacing="0" w:line="26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i w:val="0"/>
          <w:color w:val="333333"/>
          <w:spacing w:val="0"/>
          <w:sz w:val="22"/>
          <w:szCs w:val="22"/>
          <w:vertAlign w:val="baseline"/>
        </w:rPr>
        <w:t>2021-1</w:t>
      </w:r>
      <w:r>
        <w:rPr>
          <w:rFonts w:hint="default" w:ascii="Helvetica Neue" w:hAnsi="Helvetica Neue" w:eastAsia="Helvetica Neue" w:cs="Helvetica Neue"/>
          <w:i w:val="0"/>
          <w:color w:val="333333"/>
          <w:spacing w:val="0"/>
          <w:sz w:val="22"/>
          <w:szCs w:val="22"/>
          <w:vertAlign w:val="baseline"/>
        </w:rPr>
        <w:t>1</w:t>
      </w:r>
      <w:r>
        <w:rPr>
          <w:rFonts w:hint="default" w:ascii="Helvetica Neue" w:hAnsi="Helvetica Neue" w:eastAsia="Helvetica Neue" w:cs="Helvetica Neue"/>
          <w:i w:val="0"/>
          <w:color w:val="333333"/>
          <w:spacing w:val="0"/>
          <w:sz w:val="22"/>
          <w:szCs w:val="22"/>
          <w:vertAlign w:val="baseline"/>
        </w:rPr>
        <w:t>-</w:t>
      </w:r>
      <w:r>
        <w:rPr>
          <w:rFonts w:hint="default" w:ascii="Helvetica Neue" w:hAnsi="Helvetica Neue" w:eastAsia="Helvetica Neue" w:cs="Helvetica Neue"/>
          <w:i w:val="0"/>
          <w:color w:val="333333"/>
          <w:spacing w:val="0"/>
          <w:sz w:val="22"/>
          <w:szCs w:val="22"/>
          <w:vertAlign w:val="baseline"/>
        </w:rPr>
        <w:t>22 18:25</w:t>
      </w:r>
    </w:p>
    <w:p>
      <w:pPr>
        <w:pStyle w:val="4"/>
        <w:keepNext w:val="0"/>
        <w:keepLines w:val="0"/>
        <w:widowControl/>
        <w:suppressLineNumbers w:val="0"/>
        <w:spacing w:before="80" w:beforeAutospacing="0" w:after="80" w:afterAutospacing="0" w:line="26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i w:val="0"/>
          <w:color w:val="333333"/>
          <w:spacing w:val="0"/>
          <w:sz w:val="22"/>
          <w:szCs w:val="22"/>
          <w:vertAlign w:val="baseline"/>
        </w:rPr>
        <w:t>故障恢复时间</w:t>
      </w:r>
    </w:p>
    <w:p>
      <w:pPr>
        <w:pStyle w:val="4"/>
        <w:keepNext w:val="0"/>
        <w:keepLines w:val="0"/>
        <w:widowControl/>
        <w:suppressLineNumbers w:val="0"/>
        <w:spacing w:before="80" w:beforeAutospacing="0" w:after="80" w:afterAutospacing="0" w:line="26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i w:val="0"/>
          <w:color w:val="333333"/>
          <w:spacing w:val="0"/>
          <w:sz w:val="22"/>
          <w:szCs w:val="22"/>
          <w:vertAlign w:val="baseline"/>
        </w:rPr>
        <w:t>2021-11-22 1</w:t>
      </w:r>
      <w:r>
        <w:rPr>
          <w:rFonts w:hint="default" w:ascii="Helvetica Neue" w:hAnsi="Helvetica Neue" w:eastAsia="Helvetica Neue" w:cs="Helvetica Neue"/>
          <w:i w:val="0"/>
          <w:color w:val="333333"/>
          <w:spacing w:val="0"/>
          <w:sz w:val="22"/>
          <w:szCs w:val="22"/>
          <w:vertAlign w:val="baseline"/>
        </w:rPr>
        <w:t>9:30</w:t>
      </w:r>
    </w:p>
    <w:p>
      <w:pPr>
        <w:pStyle w:val="4"/>
        <w:keepNext w:val="0"/>
        <w:keepLines w:val="0"/>
        <w:widowControl/>
        <w:suppressLineNumbers w:val="0"/>
        <w:spacing w:before="80" w:beforeAutospacing="0" w:after="80" w:afterAutospacing="0" w:line="26" w:lineRule="atLeast"/>
        <w:ind w:left="0" w:right="0"/>
        <w:jc w:val="left"/>
      </w:pPr>
    </w:p>
    <w:p>
      <w:pPr>
        <w:pStyle w:val="4"/>
        <w:keepNext w:val="0"/>
        <w:keepLines w:val="0"/>
        <w:widowControl/>
        <w:suppressLineNumbers w:val="0"/>
        <w:spacing w:before="80" w:beforeAutospacing="0" w:after="80" w:afterAutospacing="0" w:line="26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i w:val="0"/>
          <w:color w:val="333333"/>
          <w:spacing w:val="0"/>
          <w:sz w:val="22"/>
          <w:szCs w:val="22"/>
          <w:vertAlign w:val="baseline"/>
        </w:rPr>
        <w:t>故障等级:</w:t>
      </w:r>
    </w:p>
    <w:p>
      <w:pPr>
        <w:pStyle w:val="4"/>
        <w:keepNext w:val="0"/>
        <w:keepLines w:val="0"/>
        <w:widowControl/>
        <w:suppressLineNumbers w:val="0"/>
        <w:spacing w:before="80" w:beforeAutospacing="0" w:after="80" w:afterAutospacing="0" w:line="26" w:lineRule="atLeast"/>
        <w:ind w:left="0" w:right="0"/>
        <w:jc w:val="left"/>
      </w:pPr>
    </w:p>
    <w:p>
      <w:pPr>
        <w:pStyle w:val="4"/>
        <w:keepNext w:val="0"/>
        <w:keepLines w:val="0"/>
        <w:widowControl/>
        <w:suppressLineNumbers w:val="0"/>
        <w:spacing w:before="80" w:beforeAutospacing="0" w:after="80" w:afterAutospacing="0" w:line="26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i w:val="0"/>
          <w:color w:val="333333"/>
          <w:spacing w:val="0"/>
          <w:sz w:val="22"/>
          <w:szCs w:val="22"/>
          <w:vertAlign w:val="baseline"/>
        </w:rPr>
        <w:t>故障类型:</w:t>
      </w:r>
    </w:p>
    <w:p>
      <w:pPr>
        <w:pStyle w:val="4"/>
        <w:keepNext w:val="0"/>
        <w:keepLines w:val="0"/>
        <w:widowControl/>
        <w:suppressLineNumbers w:val="0"/>
        <w:spacing w:before="80" w:beforeAutospacing="0" w:after="80" w:afterAutospacing="0" w:line="26" w:lineRule="atLeast"/>
        <w:ind w:left="0" w:right="0"/>
        <w:jc w:val="left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ES查询响应慢</w:t>
      </w:r>
    </w:p>
    <w:p>
      <w:pPr>
        <w:pStyle w:val="4"/>
        <w:keepNext w:val="0"/>
        <w:keepLines w:val="0"/>
        <w:widowControl/>
        <w:suppressLineNumbers w:val="0"/>
        <w:spacing w:before="80" w:beforeAutospacing="0" w:after="80" w:afterAutospacing="0" w:line="26" w:lineRule="atLeast"/>
        <w:ind w:left="0" w:right="0"/>
        <w:jc w:val="left"/>
      </w:pPr>
    </w:p>
    <w:p>
      <w:pPr>
        <w:pStyle w:val="4"/>
        <w:keepNext w:val="0"/>
        <w:keepLines w:val="0"/>
        <w:widowControl/>
        <w:suppressLineNumbers w:val="0"/>
        <w:spacing w:before="80" w:beforeAutospacing="0" w:after="80" w:afterAutospacing="0" w:line="26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i w:val="0"/>
          <w:color w:val="333333"/>
          <w:spacing w:val="0"/>
          <w:sz w:val="22"/>
          <w:szCs w:val="22"/>
          <w:vertAlign w:val="baseline"/>
        </w:rPr>
        <w:t>详细描述: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80" w:beforeAutospacing="0" w:after="80" w:afterAutospacing="0" w:line="26" w:lineRule="atLeast"/>
        <w:ind w:right="0" w:rightChars="0"/>
        <w:jc w:val="left"/>
        <w:rPr>
          <w:rFonts w:hint="eastAsia" w:ascii="Helvetica Neue" w:hAnsi="Helvetica Neue" w:eastAsia="Helvetica Neue" w:cs="Helvetica Neue"/>
          <w:i w:val="0"/>
          <w:color w:val="333333"/>
          <w:spacing w:val="0"/>
          <w:sz w:val="22"/>
          <w:szCs w:val="22"/>
          <w:vertAlign w:val="baseline"/>
          <w:lang w:eastAsia="zh-Hans"/>
        </w:rPr>
      </w:pPr>
      <w:r>
        <w:rPr>
          <w:rFonts w:hint="default" w:ascii="Helvetica Neue" w:hAnsi="Helvetica Neue" w:eastAsia="Helvetica Neue" w:cs="Helvetica Neue"/>
          <w:i w:val="0"/>
          <w:color w:val="333333"/>
          <w:spacing w:val="0"/>
          <w:sz w:val="22"/>
          <w:szCs w:val="22"/>
          <w:vertAlign w:val="baseline"/>
          <w:lang w:eastAsia="zh-Hans"/>
        </w:rPr>
        <w:t xml:space="preserve">1. </w:t>
      </w:r>
      <w:r>
        <w:rPr>
          <w:rFonts w:hint="eastAsia" w:ascii="Helvetica Neue" w:hAnsi="Helvetica Neue" w:eastAsia="Helvetica Neue" w:cs="Helvetica Neue"/>
          <w:i w:val="0"/>
          <w:color w:val="333333"/>
          <w:spacing w:val="0"/>
          <w:sz w:val="22"/>
          <w:szCs w:val="22"/>
          <w:vertAlign w:val="baseline"/>
          <w:lang w:val="en-US" w:eastAsia="zh-Hans"/>
        </w:rPr>
        <w:t>无接口不可用</w:t>
      </w:r>
      <w:r>
        <w:rPr>
          <w:rFonts w:hint="default" w:ascii="Helvetica Neue" w:hAnsi="Helvetica Neue" w:eastAsia="Helvetica Neue" w:cs="Helvetica Neue"/>
          <w:i w:val="0"/>
          <w:color w:val="333333"/>
          <w:spacing w:val="0"/>
          <w:sz w:val="22"/>
          <w:szCs w:val="22"/>
          <w:vertAlign w:val="baseline"/>
          <w:lang w:eastAsia="zh-Hans"/>
        </w:rPr>
        <w:t xml:space="preserve">, </w:t>
      </w:r>
      <w:r>
        <w:rPr>
          <w:rFonts w:hint="eastAsia" w:ascii="Helvetica Neue" w:hAnsi="Helvetica Neue" w:eastAsia="Helvetica Neue" w:cs="Helvetica Neue"/>
          <w:i w:val="0"/>
          <w:color w:val="333333"/>
          <w:spacing w:val="0"/>
          <w:sz w:val="22"/>
          <w:szCs w:val="22"/>
          <w:vertAlign w:val="baseline"/>
          <w:lang w:val="en-US" w:eastAsia="zh-Hans"/>
        </w:rPr>
        <w:t>ES查询耗时相比同时间段响应时长变高</w:t>
      </w:r>
      <w:r>
        <w:rPr>
          <w:rFonts w:hint="default" w:ascii="Helvetica Neue" w:hAnsi="Helvetica Neue" w:eastAsia="Helvetica Neue" w:cs="Helvetica Neue"/>
          <w:i w:val="0"/>
          <w:color w:val="333333"/>
          <w:spacing w:val="0"/>
          <w:sz w:val="22"/>
          <w:szCs w:val="22"/>
          <w:vertAlign w:val="baseline"/>
          <w:lang w:eastAsia="zh-Hans"/>
        </w:rPr>
        <w:t xml:space="preserve">, </w:t>
      </w:r>
      <w:r>
        <w:rPr>
          <w:rFonts w:hint="eastAsia" w:ascii="Helvetica Neue" w:hAnsi="Helvetica Neue" w:eastAsia="Helvetica Neue" w:cs="Helvetica Neue"/>
          <w:i w:val="0"/>
          <w:color w:val="333333"/>
          <w:spacing w:val="0"/>
          <w:sz w:val="22"/>
          <w:szCs w:val="22"/>
          <w:vertAlign w:val="baseline"/>
          <w:lang w:val="en-US" w:eastAsia="zh-Hans"/>
        </w:rPr>
        <w:t>LEGO监控有</w:t>
      </w:r>
      <w:r>
        <w:rPr>
          <w:rFonts w:hint="default" w:ascii="Helvetica Neue" w:hAnsi="Helvetica Neue" w:eastAsia="Helvetica Neue" w:cs="Helvetica Neue"/>
          <w:i w:val="0"/>
          <w:color w:val="333333"/>
          <w:spacing w:val="0"/>
          <w:sz w:val="22"/>
          <w:szCs w:val="22"/>
          <w:vertAlign w:val="baseline"/>
          <w:lang w:eastAsia="zh-Hans"/>
        </w:rPr>
        <w:t>20+</w:t>
      </w:r>
      <w:r>
        <w:rPr>
          <w:rFonts w:hint="eastAsia" w:ascii="Helvetica Neue" w:hAnsi="Helvetica Neue" w:eastAsia="Helvetica Neue" w:cs="Helvetica Neue"/>
          <w:i w:val="0"/>
          <w:color w:val="333333"/>
          <w:spacing w:val="0"/>
          <w:sz w:val="22"/>
          <w:szCs w:val="22"/>
          <w:vertAlign w:val="baseline"/>
          <w:lang w:val="en-US" w:eastAsia="zh-Hans"/>
        </w:rPr>
        <w:t>s的响应</w:t>
      </w:r>
    </w:p>
    <w:p>
      <w:pPr>
        <w:pStyle w:val="4"/>
        <w:keepNext w:val="0"/>
        <w:keepLines w:val="0"/>
        <w:widowControl/>
        <w:suppressLineNumbers w:val="0"/>
        <w:spacing w:before="80" w:beforeAutospacing="0" w:after="80" w:afterAutospacing="0" w:line="26" w:lineRule="atLeast"/>
        <w:ind w:left="0" w:right="0"/>
        <w:jc w:val="left"/>
      </w:pPr>
    </w:p>
    <w:p>
      <w:pPr>
        <w:pStyle w:val="4"/>
        <w:keepNext w:val="0"/>
        <w:keepLines w:val="0"/>
        <w:widowControl/>
        <w:suppressLineNumbers w:val="0"/>
        <w:spacing w:before="80" w:beforeAutospacing="0" w:after="80" w:afterAutospacing="0" w:line="26" w:lineRule="atLeast"/>
        <w:ind w:left="0" w:right="0"/>
        <w:jc w:val="left"/>
      </w:pPr>
    </w:p>
    <w:p>
      <w:pPr>
        <w:pStyle w:val="4"/>
        <w:keepNext w:val="0"/>
        <w:keepLines w:val="0"/>
        <w:widowControl/>
        <w:suppressLineNumbers w:val="0"/>
        <w:spacing w:before="80" w:beforeAutospacing="0" w:after="80" w:afterAutospacing="0" w:line="26" w:lineRule="atLeast"/>
        <w:ind w:left="0" w:right="0"/>
        <w:jc w:val="left"/>
      </w:pP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spacing w:before="80" w:beforeAutospacing="0" w:after="80" w:afterAutospacing="0" w:line="26" w:lineRule="atLeast"/>
        <w:ind w:left="0" w:right="0"/>
        <w:jc w:val="left"/>
        <w:rPr>
          <w:rFonts w:hint="default" w:ascii="Helvetica Neue" w:hAnsi="Helvetica Neue" w:eastAsia="Helvetica Neue" w:cs="Helvetica Neue"/>
          <w:i w:val="0"/>
          <w:color w:val="333333"/>
          <w:spacing w:val="0"/>
          <w:sz w:val="22"/>
          <w:szCs w:val="22"/>
          <w:vertAlign w:val="baseline"/>
        </w:rPr>
      </w:pPr>
      <w:r>
        <w:rPr>
          <w:rFonts w:hint="default" w:ascii="Helvetica Neue" w:hAnsi="Helvetica Neue" w:eastAsia="Helvetica Neue" w:cs="Helvetica Neue"/>
          <w:i w:val="0"/>
          <w:color w:val="333333"/>
          <w:spacing w:val="0"/>
          <w:sz w:val="22"/>
          <w:szCs w:val="22"/>
          <w:vertAlign w:val="baseline"/>
        </w:rPr>
        <w:t>影响面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spacing w:before="80" w:beforeAutospacing="0" w:after="80" w:afterAutospacing="0" w:line="26" w:lineRule="atLeast"/>
        <w:ind w:right="0" w:rightChars="0"/>
        <w:jc w:val="left"/>
        <w:rPr>
          <w:rFonts w:hint="default" w:ascii="Helvetica Neue" w:hAnsi="Helvetica Neue" w:eastAsia="Helvetica Neue" w:cs="Helvetica Neue"/>
          <w:i w:val="0"/>
          <w:color w:val="333333"/>
          <w:spacing w:val="0"/>
          <w:sz w:val="22"/>
          <w:szCs w:val="22"/>
          <w:vertAlign w:val="baseline"/>
        </w:rPr>
      </w:pPr>
      <w:r>
        <w:rPr>
          <w:rFonts w:hint="default" w:ascii="Helvetica Neue" w:hAnsi="Helvetica Neue" w:eastAsia="Helvetica Neue" w:cs="Helvetica Neue"/>
          <w:i w:val="0"/>
          <w:color w:val="333333"/>
          <w:spacing w:val="0"/>
          <w:sz w:val="22"/>
          <w:szCs w:val="22"/>
          <w:vertAlign w:val="baseline"/>
        </w:rPr>
        <w:t>对WMS库存查询和收货操作有影响</w:t>
      </w:r>
      <w:r>
        <w:rPr>
          <w:rFonts w:hint="default" w:ascii="Helvetica Neue" w:hAnsi="Helvetica Neue" w:eastAsia="Helvetica Neue" w:cs="Helvetica Neue"/>
          <w:i w:val="0"/>
          <w:color w:val="333333"/>
          <w:spacing w:val="0"/>
          <w:sz w:val="22"/>
          <w:szCs w:val="22"/>
          <w:vertAlign w:val="baseline"/>
        </w:rPr>
        <w:t xml:space="preserve">, </w:t>
      </w:r>
      <w:r>
        <w:rPr>
          <w:rFonts w:hint="eastAsia" w:ascii="Helvetica Neue" w:hAnsi="Helvetica Neue" w:eastAsia="Helvetica Neue" w:cs="Helvetica Neue"/>
          <w:i w:val="0"/>
          <w:color w:val="333333"/>
          <w:spacing w:val="0"/>
          <w:sz w:val="22"/>
          <w:szCs w:val="22"/>
          <w:vertAlign w:val="baseline"/>
          <w:lang w:val="en-US" w:eastAsia="zh-Hans"/>
        </w:rPr>
        <w:t>非不可用</w:t>
      </w:r>
    </w:p>
    <w:p>
      <w:pPr>
        <w:pStyle w:val="4"/>
        <w:keepNext w:val="0"/>
        <w:keepLines w:val="0"/>
        <w:widowControl/>
        <w:suppressLineNumbers w:val="0"/>
        <w:spacing w:before="80" w:beforeAutospacing="0" w:after="80" w:afterAutospacing="0" w:line="26" w:lineRule="atLeast"/>
        <w:ind w:left="0" w:right="0"/>
        <w:jc w:val="left"/>
      </w:pPr>
    </w:p>
    <w:p>
      <w:pPr>
        <w:pStyle w:val="4"/>
        <w:keepNext w:val="0"/>
        <w:keepLines w:val="0"/>
        <w:widowControl/>
        <w:suppressLineNumbers w:val="0"/>
        <w:spacing w:before="80" w:beforeAutospacing="0" w:after="80" w:afterAutospacing="0" w:line="26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i w:val="0"/>
          <w:color w:val="333333"/>
          <w:spacing w:val="0"/>
          <w:sz w:val="22"/>
          <w:szCs w:val="22"/>
          <w:vertAlign w:val="baseline"/>
        </w:rPr>
        <w:t>待解决问题: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1" w:after="0" w:afterAutospacing="1"/>
        <w:textAlignment w:val="baseline"/>
        <w:rPr>
          <w:rFonts w:hint="eastAsia" w:ascii="Helvetica Neue" w:hAnsi="Helvetica Neue" w:eastAsia="Helvetica Neue" w:cs="Helvetica Neue"/>
          <w:i w:val="0"/>
          <w:color w:val="333333"/>
          <w:spacing w:val="0"/>
          <w:sz w:val="22"/>
          <w:szCs w:val="22"/>
          <w:lang w:val="en-US" w:eastAsia="zh-Hans"/>
        </w:rPr>
      </w:pPr>
      <w:r>
        <w:rPr>
          <w:rFonts w:hint="eastAsia" w:ascii="Helvetica Neue" w:hAnsi="Helvetica Neue" w:eastAsia="Helvetica Neue" w:cs="Helvetica Neue"/>
          <w:i w:val="0"/>
          <w:color w:val="333333"/>
          <w:spacing w:val="0"/>
          <w:sz w:val="22"/>
          <w:szCs w:val="22"/>
          <w:lang w:val="en-US" w:eastAsia="zh-Hans"/>
        </w:rPr>
        <w:t>plu下发关系线程优化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1" w:after="0" w:afterAutospacing="1"/>
        <w:textAlignment w:val="baseline"/>
        <w:rPr>
          <w:rFonts w:hint="default" w:ascii="Helvetica Neue" w:hAnsi="Helvetica Neue" w:eastAsia="Helvetica Neue" w:cs="Helvetica Neue"/>
          <w:i w:val="0"/>
          <w:color w:val="333333"/>
          <w:spacing w:val="0"/>
          <w:sz w:val="22"/>
          <w:szCs w:val="22"/>
          <w:lang w:eastAsia="zh-Hans"/>
        </w:rPr>
      </w:pPr>
      <w:r>
        <w:rPr>
          <w:rFonts w:hint="eastAsia" w:ascii="Helvetica Neue" w:hAnsi="Helvetica Neue" w:eastAsia="Helvetica Neue" w:cs="Helvetica Neue"/>
          <w:i w:val="0"/>
          <w:color w:val="333333"/>
          <w:spacing w:val="0"/>
          <w:sz w:val="22"/>
          <w:szCs w:val="22"/>
          <w:lang w:val="en-US" w:eastAsia="zh-Hans"/>
        </w:rPr>
        <w:t>接口限频处理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1" w:after="0" w:afterAutospacing="1"/>
        <w:textAlignment w:val="baseline"/>
        <w:rPr>
          <w:rFonts w:hint="default" w:ascii="Helvetica Neue" w:hAnsi="Helvetica Neue" w:eastAsia="Helvetica Neue" w:cs="Helvetica Neue"/>
          <w:i w:val="0"/>
          <w:color w:val="333333"/>
          <w:spacing w:val="0"/>
          <w:sz w:val="22"/>
          <w:szCs w:val="22"/>
          <w:lang w:eastAsia="zh-Hans"/>
        </w:rPr>
      </w:pPr>
      <w:r>
        <w:rPr>
          <w:rFonts w:hint="eastAsia" w:ascii="Helvetica Neue" w:hAnsi="Helvetica Neue" w:eastAsia="Helvetica Neue" w:cs="Helvetica Neue"/>
          <w:i w:val="0"/>
          <w:color w:val="333333"/>
          <w:spacing w:val="0"/>
          <w:sz w:val="22"/>
          <w:szCs w:val="22"/>
          <w:lang w:val="en-US" w:eastAsia="zh-Hans"/>
        </w:rPr>
        <w:t>wms调用商品接口不走es查询</w:t>
      </w:r>
      <w:r>
        <w:rPr>
          <w:rFonts w:hint="default" w:ascii="Helvetica Neue" w:hAnsi="Helvetica Neue" w:eastAsia="Helvetica Neue" w:cs="Helvetica Neue"/>
          <w:i w:val="0"/>
          <w:color w:val="333333"/>
          <w:spacing w:val="0"/>
          <w:sz w:val="22"/>
          <w:szCs w:val="22"/>
          <w:lang w:eastAsia="zh-Hans"/>
        </w:rPr>
        <w:t xml:space="preserve">, </w:t>
      </w:r>
      <w:r>
        <w:rPr>
          <w:rFonts w:hint="eastAsia" w:ascii="Helvetica Neue" w:hAnsi="Helvetica Neue" w:eastAsia="Helvetica Neue" w:cs="Helvetica Neue"/>
          <w:i w:val="0"/>
          <w:color w:val="333333"/>
          <w:spacing w:val="0"/>
          <w:sz w:val="22"/>
          <w:szCs w:val="22"/>
          <w:lang w:val="en-US" w:eastAsia="zh-Hans"/>
        </w:rPr>
        <w:t>调缓存查询接口</w:t>
      </w:r>
    </w:p>
    <w:p>
      <w:pPr>
        <w:pStyle w:val="4"/>
        <w:keepNext w:val="0"/>
        <w:keepLines w:val="0"/>
        <w:widowControl/>
        <w:suppressLineNumbers w:val="0"/>
        <w:spacing w:before="80" w:beforeAutospacing="0" w:after="80" w:afterAutospacing="0" w:line="26" w:lineRule="atLeast"/>
        <w:ind w:left="336" w:right="0"/>
        <w:jc w:val="left"/>
      </w:pPr>
    </w:p>
    <w:p>
      <w:pPr>
        <w:pStyle w:val="4"/>
        <w:keepNext w:val="0"/>
        <w:keepLines w:val="0"/>
        <w:widowControl/>
        <w:suppressLineNumbers w:val="0"/>
        <w:spacing w:before="80" w:beforeAutospacing="0" w:after="80" w:afterAutospacing="0" w:line="26" w:lineRule="atLeast"/>
        <w:ind w:left="0" w:right="0"/>
        <w:jc w:val="left"/>
        <w:rPr>
          <w:rFonts w:hint="default" w:ascii="Helvetica Neue" w:hAnsi="Helvetica Neue" w:eastAsia="Helvetica Neue" w:cs="Helvetica Neue"/>
          <w:i w:val="0"/>
          <w:color w:val="333333"/>
          <w:spacing w:val="0"/>
          <w:sz w:val="22"/>
          <w:szCs w:val="22"/>
          <w:vertAlign w:val="baseline"/>
        </w:rPr>
      </w:pPr>
      <w:r>
        <w:rPr>
          <w:rFonts w:hint="default" w:ascii="Helvetica Neue" w:hAnsi="Helvetica Neue" w:eastAsia="Helvetica Neue" w:cs="Helvetica Neue"/>
          <w:i w:val="0"/>
          <w:color w:val="333333"/>
          <w:spacing w:val="0"/>
          <w:sz w:val="22"/>
          <w:szCs w:val="22"/>
          <w:vertAlign w:val="baseline"/>
        </w:rPr>
        <w:t xml:space="preserve">事故定级: </w:t>
      </w:r>
    </w:p>
    <w:p>
      <w:pPr>
        <w:pStyle w:val="4"/>
        <w:keepNext w:val="0"/>
        <w:keepLines w:val="0"/>
        <w:widowControl/>
        <w:suppressLineNumbers w:val="0"/>
        <w:spacing w:before="80" w:beforeAutospacing="0" w:after="80" w:afterAutospacing="0" w:line="26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i w:val="0"/>
          <w:color w:val="333333"/>
          <w:spacing w:val="0"/>
          <w:sz w:val="22"/>
          <w:szCs w:val="22"/>
          <w:vertAlign w:val="baseline"/>
        </w:rPr>
        <w:t>责任人: 刘阳生</w:t>
      </w:r>
    </w:p>
    <w:p>
      <w:pPr>
        <w:pStyle w:val="4"/>
        <w:keepNext w:val="0"/>
        <w:keepLines w:val="0"/>
        <w:widowControl/>
        <w:suppressLineNumbers w:val="0"/>
        <w:spacing w:before="80" w:beforeAutospacing="0" w:after="80" w:afterAutospacing="0" w:line="26" w:lineRule="atLeast"/>
        <w:ind w:left="0" w:right="0"/>
        <w:jc w:val="left"/>
      </w:pPr>
    </w:p>
    <w:p/>
    <w:sectPr>
      <w:pgSz w:w="16840" w:h="23814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Monospaced Numbe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9BB002"/>
    <w:multiLevelType w:val="singleLevel"/>
    <w:tmpl w:val="619BB002"/>
    <w:lvl w:ilvl="0" w:tentative="0">
      <w:start w:val="7"/>
      <w:numFmt w:val="decimal"/>
      <w:suff w:val="space"/>
      <w:lvlText w:val="%1."/>
      <w:lvlJc w:val="left"/>
    </w:lvl>
  </w:abstractNum>
  <w:abstractNum w:abstractNumId="1">
    <w:nsid w:val="619BB02F"/>
    <w:multiLevelType w:val="singleLevel"/>
    <w:tmpl w:val="619BB02F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1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67FF144"/>
    <w:rsid w:val="7FD7F0C6"/>
    <w:rsid w:val="F67FF144"/>
    <w:rsid w:val="FE0BB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qFormat/>
    <w:uiPriority w:val="0"/>
    <w:rPr>
      <w:sz w:val="24"/>
    </w:r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Office_3.8.0.6081_F1E327BC-269C-435d-A152-05C5408002CA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2021-10-21T02:39:00Z</dcterms:created>
  <dc:creator>lys</dc:creator>
  <cp:lastModifiedBy>lys</cp:lastModifiedBy>
  <dcterms:modified xsi:type="dcterms:W3CDTF">2021-11-22T22:51:36Z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2052-3.8.0.6081</vt:lpwstr>
  </property>
</Properties>
</file>