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1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>
      <w:pPr>
        <w:pStyle w:val="Normal"/>
        <w:spacing w:lineRule="auto" w:line="240"/>
        <w:jc w:val="center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lang w:eastAsia="ru-RU"/>
        </w:rPr>
      </w:pPr>
      <w:r>
        <mc:AlternateContent>
          <mc:Choice Requires="wps">
            <w:drawing>
              <wp:anchor behindDoc="0" distT="5715" distB="5080" distL="5080" distR="5715" simplePos="0" locked="0" layoutInCell="1" allowOverlap="1" relativeHeight="2" wp14:anchorId="50C66F92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635"/>
                <wp:effectExtent l="5080" t="5715" r="5715" b="508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path="m0,0l-2147483648,-2147483647e" stroked="t" o:allowincell="f" style="position:absolute;margin-left:-25.8pt;margin-top:6.55pt;width:500.95pt;height:0pt;mso-wrap-style:none;v-text-anchor:middle" wp14:anchorId="50C66F92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eastAsia="Times New Roman" w:ascii="Times New Roman" w:hAnsi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hanging="0" w:left="0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ind w:firstLine="426" w:left="-540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  <w:br/>
        <w:t>О ПРОХОЖДЕНИИ УЧЕБНОЙ ПРАКТИКИ</w:t>
        <w:br/>
        <w:t>технологическая (проектно-технологическая)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 заведующий ЦИО ГБОУ СОШ №367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bookmarkStart w:id="0" w:name="_GoBack"/>
      <w:bookmarkStart w:id="1" w:name="_GoBack"/>
      <w:bookmarkEnd w:id="1"/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Якимайнен Е.О.</w:t>
      </w:r>
      <w:r>
        <w:rPr>
          <w:rFonts w:ascii="Times New Roman" w:hAnsi="Times New Roman"/>
        </w:rPr>
        <w:t>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u w:val="none"/>
        </w:rPr>
      </w:pPr>
      <w:r>
        <w:rPr>
          <w:rFonts w:ascii="Times New Roman" w:hAnsi="Times New Roman"/>
          <w:sz w:val="26"/>
          <w:szCs w:val="26"/>
          <w:u w:val="none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Ткаченко А.С.</w:t>
      </w:r>
      <w:r>
        <w:rPr>
          <w:rFonts w:ascii="Times New Roman" w:hAnsi="Times New Roman"/>
        </w:rPr>
        <w:t>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2023</w:t>
      </w:r>
    </w:p>
    <w:p>
      <w:pPr>
        <w:pStyle w:val="Heading1"/>
        <w:rPr/>
      </w:pPr>
      <w:r>
        <w:rPr/>
        <w:t>I. Практическая работа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rPr/>
      </w:pPr>
      <w:r>
        <w:rPr/>
        <w:t>Задание 1.1</w:t>
      </w:r>
    </w:p>
    <w:p>
      <w:pPr>
        <w:pStyle w:val="NormalWeb"/>
        <w:shd w:val="clear" w:color="auto" w:fill="FFFFFF"/>
        <w:spacing w:lineRule="auto" w:line="276" w:beforeAutospacing="0" w:before="0" w:afterAutospacing="0" w:after="150"/>
        <w:jc w:val="both"/>
        <w:rPr>
          <w:color w:val="000000"/>
        </w:rPr>
      </w:pPr>
      <w:r>
        <w:rPr>
          <w:color w:val="000000"/>
        </w:rPr>
        <w:t>Выполнение текущих задач в организации.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>
      <w:pPr>
        <w:pStyle w:val="1"/>
        <w:tabs>
          <w:tab w:val="clear" w:pos="708"/>
          <w:tab w:val="left" w:pos="-15" w:leader="none"/>
        </w:tabs>
        <w:rPr>
          <w:color w:val="000000"/>
        </w:rPr>
      </w:pPr>
      <w:r>
        <w:rPr>
          <w:color w:val="000000"/>
          <w:sz w:val="24"/>
        </w:rPr>
        <w:t xml:space="preserve">Краткий текстовый  отчет </w:t>
      </w:r>
      <w:r>
        <w:rPr>
          <w:color w:val="000000"/>
          <w:sz w:val="24"/>
          <w:lang w:val="ru-RU"/>
        </w:rPr>
        <w:t>по итогам прохождения практики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-71120</wp:posOffset>
            </wp:positionH>
            <wp:positionV relativeFrom="paragraph">
              <wp:posOffset>635</wp:posOffset>
            </wp:positionV>
            <wp:extent cx="1041400" cy="104140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eastAsia="Times New Roman" w:ascii="Times New Roman" w:hAnsi="Times New Roman"/>
          <w:sz w:val="24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eastAsia="Times New Roman" w:ascii="Times New Roman" w:hAnsi="Times New Roman"/>
          <w:sz w:val="24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</w:t>
      </w:r>
      <w:r>
        <w:rPr>
          <w:rFonts w:ascii="Times New Roman" w:hAnsi="Times New Roman"/>
          <w:sz w:val="24"/>
          <w:szCs w:val="28"/>
          <w:vertAlign w:val="superscript"/>
        </w:rPr>
        <w:tab/>
        <w:tab/>
        <w:tab/>
        <w:tab/>
        <w:tab/>
        <w:t>(подпись руководителя)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eastAsia="Times New Roman" w:ascii="Times New Roman" w:hAnsi="Times New Roman"/>
          <w:sz w:val="24"/>
          <w:szCs w:val="28"/>
          <w:vertAlign w:val="superscript"/>
        </w:rPr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a3d0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Heading1Char" w:customStyle="1">
    <w:name w:val="Heading 1 Char"/>
    <w:basedOn w:val="DefaultParagraphFont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themeColor="followedHyperlink" w:val="8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Heading2Char" w:customStyle="1">
    <w:name w:val="Heading 2 Char"/>
    <w:basedOn w:val="DefaultParagraphFont"/>
    <w:uiPriority w:val="9"/>
    <w:qFormat/>
    <w:rsid w:val="00ec1ef3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Caption1">
    <w:name w:val="caption1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86ef2"/>
    <w:pPr/>
    <w:rPr>
      <w:b/>
      <w:bCs/>
    </w:rPr>
  </w:style>
  <w:style w:type="paragraph" w:styleId="1" w:customStyle="1">
    <w:name w:val="Обычный1"/>
    <w:qFormat/>
    <w:rsid w:val="004356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LibreOffice/7.6.1.2$Windows_X86_64 LibreOffice_project/f5defcebd022c5bc36bbb79be232cb6926d8f674</Application>
  <AppVersion>15.0000</AppVersion>
  <Pages>2</Pages>
  <Words>108</Words>
  <Characters>966</Characters>
  <CharactersWithSpaces>1116</CharactersWithSpaces>
  <Paragraphs>31</Paragraphs>
  <Company>Herzen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2021-08-30T13:06:00Z</dcterms:created>
  <dc:creator>Nikolai Zhukov</dc:creator>
  <dc:description/>
  <dc:language>ru-RU</dc:language>
  <cp:lastModifiedBy/>
  <cp:lastPrinted>2015-03-24T07:53:00Z</cp:lastPrinted>
  <dcterms:modified xsi:type="dcterms:W3CDTF">2023-10-02T14:20:36Z</dcterms:modified>
  <cp:revision>9</cp:revision>
  <dc:subject>Practice report example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