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hint="eastAsia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instrText xml:space="preserve"> HYPERLINK "http://www.cnblogs.com/zqlxtt/p/6895717.html"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t>Android官方架构组件指南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"http://www.cnblogs.com/zqlxtt/p/6895717.html"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http://www.cnblogs.com/zqlxtt/p/6895717.html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instrText xml:space="preserve"> HYPERLINK "http://www.cnblogs.com/zqlxtt/p/6888507.html"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t>Android官方架构组件介绍之ViewModel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"http://www.cnblogs.com/zqlxtt/p/6888507.html"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http://www.cnblogs.com/zqlxtt/p/6888507.html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instrText xml:space="preserve"> HYPERLINK "http://www.cnblogs.com/zqlxtt/p/6887940.html"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t>Android官方架构组件介绍之LiveData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"http://www.cnblogs.com/zqlxtt/p/6887940.html"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http://www.cnblogs.com/zqlxtt/p/6887940.html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instrText xml:space="preserve"> HYPERLINK "http://www.cnblogs.com/zqlxtt/p/6887938.html"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t>Android官方架构组件介绍之LifeCycle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"http://www.cnblogs.com/zqlxtt/p/6887938.html"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http://www.cnblogs.com/zqlxtt/p/6887938.html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2705" cy="2672080"/>
            <wp:effectExtent l="0" t="0" r="1079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555555"/>
          <w:spacing w:val="0"/>
          <w:sz w:val="39"/>
          <w:szCs w:val="39"/>
          <w:u w:val="none"/>
          <w:lang w:val="en-US" w:eastAsia="zh-CN"/>
        </w:rPr>
      </w:pPr>
      <w:r>
        <w:rPr>
          <w:rFonts w:ascii="Lato" w:hAnsi="Lato" w:eastAsia="Lato" w:cs="Lato"/>
          <w:i w:val="0"/>
          <w:caps w:val="0"/>
          <w:color w:val="555555"/>
          <w:spacing w:val="0"/>
          <w:sz w:val="39"/>
          <w:szCs w:val="39"/>
          <w:u w:val="none"/>
        </w:rPr>
        <w:t>Lifecycle-aware Components 源码分析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"http://chaosleong.github.io/2017/05/27/How-Lifecycle-aware-Components-actually-works/"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http://chaosleong.github.io/2017/05/27/How-Lifecycle-aware-Components-actually-works/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02927"/>
    <w:rsid w:val="0E87741A"/>
    <w:rsid w:val="27131503"/>
    <w:rsid w:val="31E045D5"/>
    <w:rsid w:val="34717F34"/>
    <w:rsid w:val="38D05D2D"/>
    <w:rsid w:val="39815ADD"/>
    <w:rsid w:val="399A1A0F"/>
    <w:rsid w:val="3A9B0BC3"/>
    <w:rsid w:val="3FB315D7"/>
    <w:rsid w:val="41684DB3"/>
    <w:rsid w:val="45AE6B95"/>
    <w:rsid w:val="47281AB1"/>
    <w:rsid w:val="48715DBA"/>
    <w:rsid w:val="49276CF4"/>
    <w:rsid w:val="4A7724DC"/>
    <w:rsid w:val="4B3D1C8D"/>
    <w:rsid w:val="4CCB3846"/>
    <w:rsid w:val="600352FF"/>
    <w:rsid w:val="67723629"/>
    <w:rsid w:val="6D0C7046"/>
    <w:rsid w:val="7C5E0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2018-02-01T05:18:37Z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