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C4" w:rsidRDefault="003C6EC5">
      <w:r>
        <w:rPr>
          <w:rFonts w:hint="cs"/>
          <w:cs/>
        </w:rPr>
        <w:t xml:space="preserve">1 </w:t>
      </w:r>
      <w:hyperlink r:id="rId4" w:history="1">
        <w:r w:rsidRPr="005416A5">
          <w:rPr>
            <w:rStyle w:val="a3"/>
          </w:rPr>
          <w:t>http://www.ecti-thailand.org/assets/papers/839_pub_30.pdf</w:t>
        </w:r>
      </w:hyperlink>
    </w:p>
    <w:p w:rsidR="003C6EC5" w:rsidRDefault="003C6EC5" w:rsidP="003C6EC5">
      <w:r>
        <w:t xml:space="preserve">2 </w:t>
      </w:r>
      <w:hyperlink r:id="rId5" w:history="1">
        <w:r w:rsidRPr="005416A5">
          <w:rPr>
            <w:rStyle w:val="a3"/>
          </w:rPr>
          <w:t>http://www.payaptechno.ac.th/app/images/payap/qa/innovation/student/Project%20%E0%B8%99%E0%B8%B1%E0%B8%81%E0%B8%A8%E0%B8%B6%E0%B8%81%E0%B8%A9%E0%B8%B2/el%E0%B8%9B%E0%B8%A7%E0%B8%8A.54/project%20%E0%B9%80%E0%B8%84%E0%B8%A3%E0%B8%B7%E0%B9%88%E0%B8%AD%E0%B8%87%E0%B9%83%E0%B8%AB%E0%B9%89%E0%B8%AD%E0%B8%B2%E0%B8%AB%E0%B8%B2%E0%B8%A3%E0%B8%9B%E0%B8%A5%E0%B8%B2%E0%B8%AD%E0%B8%B1%E0%B8%95%E0%B9%82%E0%B8%99%E0%B8%A1%E0%B8%B1%E0%B8%95%E0%B8%B4.pdf</w:t>
        </w:r>
      </w:hyperlink>
    </w:p>
    <w:p w:rsidR="003C6EC5" w:rsidRDefault="003C6EC5" w:rsidP="003C6EC5">
      <w:r>
        <w:t xml:space="preserve">3 </w:t>
      </w:r>
      <w:hyperlink r:id="rId6" w:history="1">
        <w:r w:rsidRPr="005416A5">
          <w:rPr>
            <w:rStyle w:val="a3"/>
          </w:rPr>
          <w:t>https://www.fisheries.go.th/fpo-m_sarakham/images/stories/document/pla.pdf</w:t>
        </w:r>
      </w:hyperlink>
    </w:p>
    <w:p w:rsidR="003C6EC5" w:rsidRDefault="00951B94" w:rsidP="0095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 </w:t>
      </w:r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คอลัมน์ ปลาที่คุณรัก...ชอบแบบไหน...</w:t>
      </w:r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?!? </w:t>
      </w:r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โดย สุปรีชา กลิ่นพูน หน้า </w:t>
      </w:r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54-55 </w:t>
      </w:r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นิตยสาร อวาเรี่ยมบิส ฉบับเดือน</w:t>
      </w:r>
      <w:hyperlink r:id="rId7" w:tooltip="ธันวาคม" w:history="1">
        <w:r w:rsidRPr="00951B94">
          <w:rPr>
            <w:rStyle w:val="a3"/>
            <w:rFonts w:ascii="TH SarabunPSK" w:hAnsi="TH SarabunPSK" w:cs="TH SarabunPSK"/>
            <w:color w:val="0B0080"/>
            <w:sz w:val="32"/>
            <w:szCs w:val="32"/>
            <w:u w:val="none"/>
            <w:shd w:val="clear" w:color="auto" w:fill="FFFFFF"/>
            <w:cs/>
          </w:rPr>
          <w:t>ธันวาคม</w:t>
        </w:r>
      </w:hyperlink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 </w:t>
      </w:r>
      <w:hyperlink r:id="rId8" w:tooltip="พ.ศ. 2553" w:history="1">
        <w:r w:rsidRPr="00951B94">
          <w:rPr>
            <w:rStyle w:val="a3"/>
            <w:rFonts w:ascii="TH SarabunPSK" w:hAnsi="TH SarabunPSK" w:cs="TH SarabunPSK"/>
            <w:color w:val="0B0080"/>
            <w:sz w:val="32"/>
            <w:szCs w:val="32"/>
            <w:u w:val="none"/>
            <w:shd w:val="clear" w:color="auto" w:fill="FFFFFF"/>
            <w:cs/>
          </w:rPr>
          <w:t xml:space="preserve">พ.ศ. </w:t>
        </w:r>
        <w:r w:rsidRPr="00951B94">
          <w:rPr>
            <w:rStyle w:val="a3"/>
            <w:rFonts w:ascii="TH SarabunPSK" w:hAnsi="TH SarabunPSK" w:cs="TH SarabunPSK"/>
            <w:color w:val="0B0080"/>
            <w:sz w:val="32"/>
            <w:szCs w:val="32"/>
            <w:u w:val="none"/>
            <w:shd w:val="clear" w:color="auto" w:fill="FFFFFF"/>
          </w:rPr>
          <w:t>2553</w:t>
        </w:r>
      </w:hyperlink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 </w:t>
      </w:r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ปีที่ </w:t>
      </w:r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1 </w:t>
      </w:r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ฉบับที่ </w:t>
      </w:r>
      <w:r w:rsidRPr="00951B94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6 ISSN 19069243</w:t>
      </w:r>
    </w:p>
    <w:p w:rsidR="00951B94" w:rsidRDefault="00951B94" w:rsidP="0095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 </w:t>
      </w:r>
      <w:r w:rsidRPr="00951B94">
        <w:rPr>
          <w:rFonts w:cs="Cordia New"/>
          <w:cs/>
        </w:rPr>
        <w:t xml:space="preserve">หนังสือคู่มือเลี้ยงปลาอะโรวาน่า โดย สุรศักดิ์ วงศ์กิตติเวชสกุล (พ.ศ. </w:t>
      </w:r>
      <w:r w:rsidRPr="00951B94">
        <w:t>2540) ISBN 974-86869-5-7</w:t>
      </w:r>
    </w:p>
    <w:p w:rsidR="00951B94" w:rsidRDefault="00951B94" w:rsidP="003C6EC5">
      <w:r>
        <w:t xml:space="preserve">6 </w:t>
      </w:r>
      <w:hyperlink r:id="rId9" w:history="1">
        <w:r w:rsidRPr="005416A5">
          <w:rPr>
            <w:rStyle w:val="a3"/>
          </w:rPr>
          <w:t>https://www.chiangmainews.co.th/page/archives/654365</w:t>
        </w:r>
      </w:hyperlink>
    </w:p>
    <w:p w:rsidR="00951B94" w:rsidRDefault="00951B94" w:rsidP="00951B94">
      <w:r>
        <w:t xml:space="preserve">7 </w:t>
      </w:r>
      <w:r>
        <w:t>Internet of thing (IoT). (2017, Aug. 7). Internet of thing (IoT). [Online], Available:</w:t>
      </w:r>
    </w:p>
    <w:p w:rsidR="00951B94" w:rsidRDefault="00951B94" w:rsidP="00951B94">
      <w:hyperlink r:id="rId10" w:history="1">
        <w:r w:rsidRPr="005416A5">
          <w:rPr>
            <w:rStyle w:val="a3"/>
          </w:rPr>
          <w:t>www.sat2you.com/site/?p=2678</w:t>
        </w:r>
      </w:hyperlink>
    </w:p>
    <w:p w:rsidR="00951B94" w:rsidRDefault="00951B94" w:rsidP="00951B94">
      <w:r>
        <w:t xml:space="preserve">8 </w:t>
      </w:r>
      <w:r>
        <w:t xml:space="preserve">Mindphp. (2017, Aug. 30). </w:t>
      </w:r>
      <w:r>
        <w:rPr>
          <w:cs/>
        </w:rPr>
        <w:t xml:space="preserve">ห ลั ก ก า ร ที่ เ กี่ ย ว ข้อง </w:t>
      </w:r>
      <w:r>
        <w:t xml:space="preserve">PHP. [Onli ne] , Ava ila ble: </w:t>
      </w:r>
      <w:hyperlink r:id="rId11" w:history="1">
        <w:r w:rsidRPr="005416A5">
          <w:rPr>
            <w:rStyle w:val="a3"/>
          </w:rPr>
          <w:t>www.thaicreate.com</w:t>
        </w:r>
      </w:hyperlink>
    </w:p>
    <w:p w:rsidR="00951B94" w:rsidRDefault="00951B94" w:rsidP="00951B94">
      <w:r>
        <w:t xml:space="preserve">9 </w:t>
      </w:r>
      <w:r>
        <w:t xml:space="preserve">IOXhop. (2017,Jul. 3). ESP8266. [Online], Available: </w:t>
      </w:r>
      <w:hyperlink r:id="rId12" w:history="1">
        <w:r w:rsidR="00ED4D72" w:rsidRPr="005416A5">
          <w:rPr>
            <w:rStyle w:val="a3"/>
          </w:rPr>
          <w:t>www.ioxhop.com</w:t>
        </w:r>
      </w:hyperlink>
    </w:p>
    <w:p w:rsidR="00ED4D72" w:rsidRDefault="00ED4D72" w:rsidP="00951B94">
      <w:r>
        <w:t xml:space="preserve">10 </w:t>
      </w:r>
      <w:hyperlink r:id="rId13" w:history="1">
        <w:r w:rsidRPr="005416A5">
          <w:rPr>
            <w:rStyle w:val="a3"/>
          </w:rPr>
          <w:t>http://www.alldatasheet.com/datasheet-pdf/pdf/195324/MICROCHIP/MCP23017.html</w:t>
        </w:r>
      </w:hyperlink>
    </w:p>
    <w:p w:rsidR="00ED4D72" w:rsidRDefault="00ED4D72" w:rsidP="00951B94">
      <w:r>
        <w:t xml:space="preserve">11 </w:t>
      </w:r>
      <w:hyperlink r:id="rId14" w:history="1">
        <w:r w:rsidRPr="005416A5">
          <w:rPr>
            <w:rStyle w:val="a3"/>
          </w:rPr>
          <w:t>https://www.sparkfun.com/datasheets/BreakoutBoards/0712.pdf</w:t>
        </w:r>
      </w:hyperlink>
    </w:p>
    <w:p w:rsidR="00ED4D72" w:rsidRDefault="00ED4D72" w:rsidP="00951B94">
      <w:r>
        <w:t xml:space="preserve">12 </w:t>
      </w:r>
      <w:hyperlink r:id="rId15" w:history="1">
        <w:r w:rsidRPr="005416A5">
          <w:rPr>
            <w:rStyle w:val="a3"/>
          </w:rPr>
          <w:t>http://cpre.kmutnb.ac.th/esl/learning/index.php?article=ds18b20-temperature-sensor</w:t>
        </w:r>
      </w:hyperlink>
    </w:p>
    <w:p w:rsidR="00ED4D72" w:rsidRDefault="00ED4D72" w:rsidP="00951B94">
      <w:r>
        <w:t xml:space="preserve">13 </w:t>
      </w:r>
      <w:r>
        <w:t xml:space="preserve">Arduitronics. (2017, Aug. 25). Real Time Clock DS3231. [Online], Available: </w:t>
      </w:r>
      <w:hyperlink r:id="rId16" w:history="1">
        <w:r w:rsidRPr="005416A5">
          <w:rPr>
            <w:rStyle w:val="a3"/>
          </w:rPr>
          <w:t>www.arduitronics.com/article/35/real-time-clock-ds3231</w:t>
        </w:r>
      </w:hyperlink>
    </w:p>
    <w:p w:rsidR="00ED4D72" w:rsidRDefault="00ED4D72" w:rsidP="00951B94">
      <w:r>
        <w:t xml:space="preserve">14 </w:t>
      </w:r>
      <w:r w:rsidRPr="00ED4D72">
        <w:t>https://ins-rayong.blogspot.com/2014/06/load-cell.html</w:t>
      </w:r>
    </w:p>
    <w:p w:rsidR="00ED4D72" w:rsidRDefault="00ED4D72" w:rsidP="00951B94">
      <w:r>
        <w:t xml:space="preserve">15 </w:t>
      </w:r>
      <w:hyperlink r:id="rId17" w:history="1">
        <w:r w:rsidRPr="005416A5">
          <w:rPr>
            <w:rStyle w:val="a3"/>
          </w:rPr>
          <w:t>https://www.mouser.com/ds/2/813/hx711_english-1022875.pdf</w:t>
        </w:r>
      </w:hyperlink>
    </w:p>
    <w:p w:rsidR="00ED4D72" w:rsidRDefault="00ED4D72" w:rsidP="00ED4D72">
      <w:pPr>
        <w:autoSpaceDE w:val="0"/>
        <w:autoSpaceDN w:val="0"/>
        <w:adjustRightInd w:val="0"/>
        <w:spacing w:before="100" w:after="0" w:line="240" w:lineRule="auto"/>
        <w:rPr>
          <w:rFonts w:ascii="Angsana New" w:hAnsi="Angsana New" w:cs="Angsana New" w:hint="cs"/>
          <w:color w:val="000000"/>
          <w:sz w:val="32"/>
          <w:szCs w:val="32"/>
          <w:highlight w:val="white"/>
          <w:cs/>
        </w:rPr>
      </w:pPr>
      <w:r>
        <w:t xml:space="preserve">16 </w:t>
      </w:r>
      <w:r>
        <w:rPr>
          <w:rFonts w:ascii="Angsana New" w:hAnsi="Angsana New" w:cs="Angsana New"/>
          <w:color w:val="000000"/>
          <w:sz w:val="32"/>
          <w:szCs w:val="32"/>
          <w:highlight w:val="white"/>
        </w:rPr>
        <w:t>Bobby Alton Stewart and Terry A. Howell, 2003, “</w:t>
      </w:r>
      <w:hyperlink r:id="rId18" w:history="1">
        <w:r>
          <w:rPr>
            <w:rFonts w:ascii="Angsana New" w:hAnsi="Angsana New" w:cs="Angsana New"/>
            <w:color w:val="000000"/>
            <w:sz w:val="32"/>
            <w:szCs w:val="32"/>
            <w:highlight w:val="white"/>
            <w:u w:val="single"/>
          </w:rPr>
          <w:t>Encyclopedia of water science</w:t>
        </w:r>
      </w:hyperlink>
      <w:r>
        <w:rPr>
          <w:rFonts w:ascii="Angsana New" w:hAnsi="Angsana New" w:cs="Angsana New"/>
          <w:color w:val="000000"/>
          <w:sz w:val="32"/>
          <w:szCs w:val="32"/>
          <w:highlight w:val="white"/>
        </w:rPr>
        <w:t>.” CRC</w:t>
      </w:r>
      <w:r>
        <w:rPr>
          <w:rFonts w:ascii="Angsana New" w:hAnsi="Angsana New" w:cs="Angsana New"/>
          <w:color w:val="000000"/>
          <w:sz w:val="32"/>
          <w:szCs w:val="32"/>
          <w:highlight w:val="white"/>
        </w:rPr>
        <w:br/>
        <w:t xml:space="preserve">         Press.  p. 759.</w:t>
      </w:r>
    </w:p>
    <w:p w:rsidR="00ED4D72" w:rsidRDefault="00ED4D72" w:rsidP="00951B94">
      <w:r>
        <w:t xml:space="preserve">17 </w:t>
      </w:r>
      <w:r>
        <w:rPr>
          <w:rFonts w:ascii="Angsana New" w:hAnsi="Angsana New" w:cs="Angsana New"/>
          <w:color w:val="000000"/>
          <w:sz w:val="32"/>
          <w:szCs w:val="32"/>
          <w:highlight w:val="white"/>
        </w:rPr>
        <w:t>O'Connor, J.J. and Robertson, (February 1996), </w:t>
      </w:r>
      <w:hyperlink r:id="rId19" w:history="1">
        <w:r>
          <w:rPr>
            <w:rFonts w:ascii="Angsana New" w:hAnsi="Angsana New" w:cs="Angsana New"/>
            <w:color w:val="000000"/>
            <w:sz w:val="32"/>
            <w:szCs w:val="32"/>
            <w:highlight w:val="white"/>
            <w:u w:val="single"/>
          </w:rPr>
          <w:t>"A history of calculus"</w:t>
        </w:r>
      </w:hyperlink>
      <w:r>
        <w:rPr>
          <w:rFonts w:ascii="Angsana New" w:hAnsi="Angsana New" w:cs="Angsana New"/>
          <w:color w:val="000000"/>
          <w:sz w:val="32"/>
          <w:szCs w:val="32"/>
          <w:highlight w:val="white"/>
        </w:rPr>
        <w:t xml:space="preserve">. University of St </w:t>
      </w:r>
      <w:r>
        <w:rPr>
          <w:rFonts w:ascii="Angsana New" w:hAnsi="Angsana New" w:cs="Angsana New"/>
          <w:color w:val="000000"/>
          <w:sz w:val="32"/>
          <w:szCs w:val="32"/>
          <w:highlight w:val="white"/>
        </w:rPr>
        <w:br/>
        <w:t xml:space="preserve">         Andrews.  </w:t>
      </w:r>
      <w:r>
        <w:rPr>
          <w:rFonts w:ascii="Angsana New" w:hAnsi="Angsana New" w:cs="Angsana New"/>
          <w:color w:val="000000"/>
          <w:sz w:val="32"/>
          <w:szCs w:val="32"/>
          <w:highlight w:val="white"/>
          <w:cs/>
        </w:rPr>
        <w:t>สืบค้นเมื่อ 2007-08-07.</w:t>
      </w:r>
    </w:p>
    <w:p w:rsidR="00ED4D72" w:rsidRDefault="00ED4D72" w:rsidP="00ED4D72">
      <w:r>
        <w:t xml:space="preserve">18 </w:t>
      </w:r>
      <w:r>
        <w:t xml:space="preserve">Vikan. (2017, Aug. 20). </w:t>
      </w:r>
      <w:r>
        <w:rPr>
          <w:rFonts w:cs="Cordia New"/>
          <w:cs/>
        </w:rPr>
        <w:t xml:space="preserve">ข้อมูลเบื องต้นของ </w:t>
      </w:r>
      <w:r>
        <w:t>Solenoid Valves. [Online], Available:</w:t>
      </w:r>
    </w:p>
    <w:p w:rsidR="00ED4D72" w:rsidRDefault="00ED4D72" w:rsidP="00ED4D72">
      <w:r>
        <w:t>www.engineerfriend.com/2012/ articles/solenoid-valves/</w:t>
      </w:r>
      <w:r>
        <w:cr/>
      </w:r>
    </w:p>
    <w:p w:rsidR="00ED4D72" w:rsidRDefault="00ED4D72" w:rsidP="00ED4D72">
      <w:r>
        <w:t xml:space="preserve">19 </w:t>
      </w:r>
      <w:r>
        <w:t xml:space="preserve">Arduino. (2017, Jul.30). Arduino. [Online], Available: </w:t>
      </w:r>
      <w:hyperlink r:id="rId20" w:history="1">
        <w:r w:rsidRPr="005416A5">
          <w:rPr>
            <w:rStyle w:val="a3"/>
          </w:rPr>
          <w:t>www.arduino.cc</w:t>
        </w:r>
      </w:hyperlink>
    </w:p>
    <w:p w:rsidR="00ED4D72" w:rsidRDefault="00ED4D72" w:rsidP="00ED4D72">
      <w:r>
        <w:rPr>
          <w:rFonts w:hint="cs"/>
          <w:cs/>
        </w:rPr>
        <w:lastRenderedPageBreak/>
        <w:t xml:space="preserve">20 </w:t>
      </w:r>
      <w:r>
        <w:rPr>
          <w:cs/>
        </w:rPr>
        <w:t xml:space="preserve">สุธี พงศาสกุลชัย. "การโปรแกรมภาษา </w:t>
      </w:r>
      <w:r>
        <w:t xml:space="preserve">C++. </w:t>
      </w:r>
      <w:r>
        <w:rPr>
          <w:cs/>
        </w:rPr>
        <w:t>กิตติ ภักดีวัฒนะกุล" (บรรณาธิการ)</w:t>
      </w:r>
      <w:r>
        <w:t xml:space="preserve">, </w:t>
      </w:r>
      <w:r>
        <w:rPr>
          <w:cs/>
        </w:rPr>
        <w:t>ตัวแปลและ</w:t>
      </w:r>
      <w:r>
        <w:t xml:space="preserve"> </w:t>
      </w:r>
      <w:r>
        <w:rPr>
          <w:cs/>
        </w:rPr>
        <w:t xml:space="preserve">ชนิด ข้อมูล" ปีที่ </w:t>
      </w:r>
      <w:r>
        <w:t xml:space="preserve">5 </w:t>
      </w:r>
      <w:r>
        <w:rPr>
          <w:cs/>
        </w:rPr>
        <w:t xml:space="preserve">หน้า </w:t>
      </w:r>
      <w:r>
        <w:t>19-34, 2556</w:t>
      </w:r>
    </w:p>
    <w:p w:rsidR="00C40A5A" w:rsidRDefault="00C40A5A" w:rsidP="00ED4D72">
      <w:r>
        <w:t xml:space="preserve">21 </w:t>
      </w:r>
      <w:r>
        <w:t xml:space="preserve">Mindphp. (2017, Aug. 30). </w:t>
      </w:r>
      <w:r>
        <w:rPr>
          <w:cs/>
        </w:rPr>
        <w:t xml:space="preserve">ห ลั ก ก า ร ที่ เ กี่ ย ว ข้อง </w:t>
      </w:r>
      <w:r>
        <w:t>PHP. [Onli ne] , Ava ila ble: www.thaicreate.com</w:t>
      </w:r>
      <w:bookmarkStart w:id="0" w:name="_GoBack"/>
      <w:bookmarkEnd w:id="0"/>
    </w:p>
    <w:sectPr w:rsidR="00C4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altName w:val="TH SarabunPSK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C5"/>
    <w:rsid w:val="003C6EC5"/>
    <w:rsid w:val="00951B94"/>
    <w:rsid w:val="00C40A5A"/>
    <w:rsid w:val="00C505C4"/>
    <w:rsid w:val="00E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99E06-2135-4235-A1EF-ABB8747B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6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9E.%E0%B8%A8._2553" TargetMode="External"/><Relationship Id="rId13" Type="http://schemas.openxmlformats.org/officeDocument/2006/relationships/hyperlink" Target="http://www.alldatasheet.com/datasheet-pdf/pdf/195324/MICROCHIP/MCP23017.html" TargetMode="External"/><Relationship Id="rId18" Type="http://schemas.openxmlformats.org/officeDocument/2006/relationships/hyperlink" Target="http://books.google.com/books?id=5cP-81xDWuwC&amp;pg=PA75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h.wikipedia.org/wiki/%E0%B8%98%E0%B8%B1%E0%B8%99%E0%B8%A7%E0%B8%B2%E0%B8%84%E0%B8%A1" TargetMode="External"/><Relationship Id="rId12" Type="http://schemas.openxmlformats.org/officeDocument/2006/relationships/hyperlink" Target="http://www.ioxhop.com" TargetMode="External"/><Relationship Id="rId17" Type="http://schemas.openxmlformats.org/officeDocument/2006/relationships/hyperlink" Target="https://www.mouser.com/ds/2/813/hx711_english-102287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rduitronics.com/article/35/real-time-clock-ds3231" TargetMode="External"/><Relationship Id="rId20" Type="http://schemas.openxmlformats.org/officeDocument/2006/relationships/hyperlink" Target="http://www.arduino.c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sheries.go.th/fpo-m_sarakham/images/stories/document/pla.pdf" TargetMode="External"/><Relationship Id="rId11" Type="http://schemas.openxmlformats.org/officeDocument/2006/relationships/hyperlink" Target="http://www.thaicreate.com" TargetMode="External"/><Relationship Id="rId5" Type="http://schemas.openxmlformats.org/officeDocument/2006/relationships/hyperlink" Target="http://www.payaptechno.ac.th/app/images/payap/qa/innovation/student/Project%20%E0%B8%99%E0%B8%B1%E0%B8%81%E0%B8%A8%E0%B8%B6%E0%B8%81%E0%B8%A9%E0%B8%B2/el%E0%B8%9B%E0%B8%A7%E0%B8%8A.54/project%20%E0%B9%80%E0%B8%84%E0%B8%A3%E0%B8%B7%E0%B9%88%E0%B8%AD%E0%B8%87%E0%B9%83%E0%B8%AB%E0%B9%89%E0%B8%AD%E0%B8%B2%E0%B8%AB%E0%B8%B2%E0%B8%A3%E0%B8%9B%E0%B8%A5%E0%B8%B2%E0%B8%AD%E0%B8%B1%E0%B8%95%E0%B9%82%E0%B8%99%E0%B8%A1%E0%B8%B1%E0%B8%95%E0%B8%B4.pdf" TargetMode="External"/><Relationship Id="rId15" Type="http://schemas.openxmlformats.org/officeDocument/2006/relationships/hyperlink" Target="http://cpre.kmutnb.ac.th/esl/learning/index.php?article=ds18b20-temperature-sensor" TargetMode="External"/><Relationship Id="rId10" Type="http://schemas.openxmlformats.org/officeDocument/2006/relationships/hyperlink" Target="http://www.sat2you.com/site/?p=2678" TargetMode="External"/><Relationship Id="rId19" Type="http://schemas.openxmlformats.org/officeDocument/2006/relationships/hyperlink" Target="http://www-groups.dcs.st-and.ac.uk/~history/HistTopics/The_rise_of_calculus.html" TargetMode="External"/><Relationship Id="rId4" Type="http://schemas.openxmlformats.org/officeDocument/2006/relationships/hyperlink" Target="http://www.ecti-thailand.org/assets/papers/839_pub_30.pdf" TargetMode="External"/><Relationship Id="rId9" Type="http://schemas.openxmlformats.org/officeDocument/2006/relationships/hyperlink" Target="https://www.chiangmainews.co.th/page/archives/654365" TargetMode="External"/><Relationship Id="rId14" Type="http://schemas.openxmlformats.org/officeDocument/2006/relationships/hyperlink" Target="https://www.sparkfun.com/datasheets/BreakoutBoards/0712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Necirz</dc:creator>
  <cp:keywords/>
  <dc:description/>
  <cp:lastModifiedBy>Necirz</cp:lastModifiedBy>
  <cp:revision>1</cp:revision>
  <dcterms:created xsi:type="dcterms:W3CDTF">2019-01-08T20:28:00Z</dcterms:created>
  <dcterms:modified xsi:type="dcterms:W3CDTF">2019-01-08T21:11:00Z</dcterms:modified>
</cp:coreProperties>
</file>