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spacing w:after="360" w:line="240" w:lineRule="auto"/>
        <w:jc w:val="center"/>
        <w:outlineLvl w:val="3"/>
        <w:rPr>
          <w:rFonts w:ascii="Calibri" w:cs="Calibri" w:hAnsi="Calibri" w:eastAsia="Calibri"/>
          <w:b w:val="1"/>
          <w:bCs w:val="1"/>
          <w:color w:val="444444"/>
          <w:sz w:val="48"/>
          <w:szCs w:val="48"/>
          <w:u w:color="444444"/>
        </w:rPr>
      </w:pPr>
      <w:r>
        <w:rPr>
          <w:rFonts w:ascii="Calibri" w:cs="Calibri" w:hAnsi="Calibri" w:eastAsia="Calibri"/>
          <w:b w:val="1"/>
          <w:bCs w:val="1"/>
          <w:color w:val="444444"/>
          <w:sz w:val="48"/>
          <w:szCs w:val="48"/>
          <w:u w:color="444444"/>
          <w:rtl w:val="0"/>
          <w:lang w:val="en-US"/>
        </w:rPr>
        <w:t>CSC440TopDollarDeals Design Document</w:t>
      </w:r>
    </w:p>
    <w:p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  <w:rtl w:val="0"/>
          <w:lang w:val="en-US"/>
        </w:rPr>
        <w:t>Sequence Diagrams</w:t>
      </w:r>
      <w:r>
        <w:rPr>
          <w:color w:val="444444"/>
          <w:sz w:val="40"/>
          <w:szCs w:val="40"/>
          <w:u w:color="44444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300831</wp:posOffset>
            </wp:positionH>
            <wp:positionV relativeFrom="line">
              <wp:posOffset>411480</wp:posOffset>
            </wp:positionV>
            <wp:extent cx="5329386" cy="3273342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9" y="21601"/>
                <wp:lineTo x="21599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D Registraion.png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386" cy="3273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444444"/>
          <w:sz w:val="40"/>
          <w:szCs w:val="40"/>
          <w:u w:color="44444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177414</wp:posOffset>
            </wp:positionH>
            <wp:positionV relativeFrom="line">
              <wp:posOffset>3973040</wp:posOffset>
            </wp:positionV>
            <wp:extent cx="5759836" cy="369173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D user Login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836" cy="3691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</w:p>
    <w:p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rFonts w:ascii="Trebuchet MS"/>
          <w:color w:val="444444"/>
          <w:sz w:val="40"/>
          <w:szCs w:val="40"/>
          <w:u w:color="444444"/>
          <w:rtl w:val="0"/>
          <w:lang w:val="en-US"/>
        </w:rPr>
        <w:t>Class Diagram</w:t>
      </w:r>
      <w:r>
        <w:rPr>
          <w:color w:val="444444"/>
          <w:sz w:val="40"/>
          <w:szCs w:val="40"/>
          <w:u w:color="44444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237490</wp:posOffset>
            </wp:positionH>
            <wp:positionV relativeFrom="page">
              <wp:posOffset>477519</wp:posOffset>
            </wp:positionV>
            <wp:extent cx="5223300" cy="380420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D update profile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300" cy="38042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hd w:val="clear" w:color="auto" w:fill="ffffff"/>
        <w:spacing w:after="360" w:line="240" w:lineRule="auto"/>
        <w:jc w:val="center"/>
        <w:outlineLvl w:val="3"/>
        <w:rPr>
          <w:color w:val="444444"/>
          <w:sz w:val="40"/>
          <w:szCs w:val="40"/>
          <w:u w:color="444444"/>
        </w:rPr>
      </w:pPr>
      <w:r>
        <w:rPr>
          <w:color w:val="444444"/>
          <w:sz w:val="40"/>
          <w:szCs w:val="40"/>
          <w:u w:color="444444"/>
          <w:rtl w:val="0"/>
        </w:rPr>
        <w:drawing>
          <wp:inline distT="0" distB="0" distL="0" distR="0">
            <wp:extent cx="5934075" cy="32575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ln w="2286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spacing w:after="360" w:line="240" w:lineRule="auto"/>
        <w:jc w:val="center"/>
        <w:outlineLvl w:val="3"/>
      </w:pPr>
      <w:r>
        <w:rPr>
          <w:rFonts w:ascii="Trebuchet MS"/>
          <w:color w:val="444444"/>
          <w:sz w:val="40"/>
          <w:szCs w:val="40"/>
          <w:u w:color="444444"/>
          <w:rtl w:val="0"/>
          <w:lang w:val="en-US"/>
        </w:rPr>
        <w:t>Activity Diagrams</w:t>
      </w:r>
      <w:r>
        <w:rPr>
          <w:color w:val="444444"/>
          <w:sz w:val="40"/>
          <w:szCs w:val="40"/>
          <w:u w:color="444444"/>
          <w:rtl w:val="0"/>
        </w:rPr>
        <w:drawing>
          <wp:inline distT="0" distB="0" distL="0" distR="0">
            <wp:extent cx="5943600" cy="7808111"/>
            <wp:effectExtent l="0" t="0" r="0" b="0"/>
            <wp:docPr id="1073741829" name="officeArt object" descr="C:\Users\King\Desktop\Activity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 descr="C:\Users\King\Desktop\ActivityDiagram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81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