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4553F1" w14:textId="5F05C362" w:rsidR="00D920C1" w:rsidRPr="007D4819" w:rsidRDefault="00000000" w:rsidP="00CC0C2D">
      <w:pPr>
        <w:pStyle w:val="1"/>
        <w:jc w:val="center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TrustQR 서비스 이용약관</w:t>
      </w:r>
    </w:p>
    <w:p w14:paraId="591D8D0A" w14:textId="77777777" w:rsidR="00D920C1" w:rsidRPr="007D4819" w:rsidRDefault="00000000">
      <w:pPr>
        <w:pStyle w:val="2"/>
        <w:rPr>
          <w:rFonts w:asciiTheme="minorEastAsia" w:hAnsiTheme="minorEastAsia"/>
        </w:rPr>
      </w:pPr>
      <w:r>
        <w:rPr>
          <w:rFonts w:asciiTheme="minorEastAsia" w:hAnsiTheme="minorEastAsia"/>
        </w:rPr>
        <w:t>제1장 총칙</w:t>
      </w:r>
    </w:p>
    <w:p w14:paraId="5DB89EFC" w14:textId="77777777" w:rsidR="00D920C1" w:rsidRPr="007D4819" w:rsidRDefault="00000000">
      <w:pPr>
        <w:pStyle w:val="3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제1조 (목적)</w:t>
      </w:r>
    </w:p>
    <w:p w14:paraId="0EB80809" w14:textId="1509A712" w:rsidR="00D920C1" w:rsidRPr="007D4819" w:rsidRDefault="00000000">
      <w:p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이 약관은 주식회사 드림시큐리티(이하 “회사”)가 제공하는 “TrustQR”(트러스트큐알, 이하 “서비스”)의 이용과 관련하여 “회사”와 이용자 간의 권리, 의무 및 책임사항, 기타 필요한 사항을 규정함을 목적으로 합니다.</w:t>
      </w:r>
    </w:p>
    <w:p w14:paraId="4518F69E" w14:textId="77777777" w:rsidR="00D920C1" w:rsidRPr="00122D44" w:rsidRDefault="00000000">
      <w:pPr>
        <w:pStyle w:val="3"/>
        <w:rPr>
          <w:rFonts w:asciiTheme="minorEastAsia" w:hAnsiTheme="minorEastAsia" w:hint="eastAsia"/>
          <w:sz w:val="22"/>
        </w:rPr>
      </w:pPr>
      <w:r>
        <w:rPr>
          <w:rFonts w:asciiTheme="minorEastAsia" w:hAnsiTheme="minorEastAsia"/>
          <w:sz w:val="22"/>
        </w:rPr>
        <w:t>제2조 (용어의 정의)</w:t>
      </w:r>
    </w:p>
    <w:p w14:paraId="69B9F1D3" w14:textId="77777777" w:rsidR="00D920C1" w:rsidRPr="007D4819" w:rsidRDefault="00000000">
      <w:p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이 약관에서 사용하는 용어는 다음과 같습니다.</w:t>
      </w:r>
    </w:p>
    <w:p w14:paraId="1D7F111C" w14:textId="6D39778B" w:rsidR="00D920C1" w:rsidRPr="007D4819" w:rsidRDefault="00000000">
      <w:pPr>
        <w:pStyle w:val="a5"/>
        <w:numPr>
          <w:ilvl w:val="0"/>
          <w:numId w:val="3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“서비스”란 “회사”가 제공하는 “TrustQR” 모바일 애플리케이션을 통해 제공되는 QR코드 안전성 검사, 판정 결과 및 판단 근거 제공, 스캔 이력 관리 등 일체의 서비스를 의미합니다.</w:t>
      </w:r>
    </w:p>
    <w:p w14:paraId="2EC01067" w14:textId="77777777" w:rsidR="00D920C1" w:rsidRPr="007D4819" w:rsidRDefault="00000000">
      <w:pPr>
        <w:pStyle w:val="a5"/>
        <w:numPr>
          <w:ilvl w:val="0"/>
          <w:numId w:val="3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“이용자”란 이 약관에 동의하고 서비스를 설치하여 이용하는 자를 의미합니다.</w:t>
      </w:r>
    </w:p>
    <w:p w14:paraId="1941FFDC" w14:textId="77777777" w:rsidR="00D920C1" w:rsidRPr="007D4819" w:rsidRDefault="00000000">
      <w:pPr>
        <w:pStyle w:val="a5"/>
        <w:numPr>
          <w:ilvl w:val="0"/>
          <w:numId w:val="3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“QR 안전성 검사”란 이용자가 스캔한 QR코드에 포함된 URL·도메인 등의 데이터를 분석하여 위험·주의·안전의 3단계로 판정하는 기능을 의미합니다.</w:t>
      </w:r>
    </w:p>
    <w:p w14:paraId="1401567E" w14:textId="77777777" w:rsidR="00D920C1" w:rsidRPr="007D4819" w:rsidRDefault="00000000">
      <w:pPr>
        <w:pStyle w:val="a5"/>
        <w:numPr>
          <w:ilvl w:val="0"/>
          <w:numId w:val="3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“기기 식별자”란 서비스가 이용자의 기기를 구분하기 위해 앱 최초 실행 시 생성하거나 기기에서 제공받는 임의의 식별값(UUID, Android ID 등)을 의미하며, 이용자의 이름 등 개인을 직접 알아볼 수 있는 정보를 포함하지 않습니다. [법무 검토: 개인정보 해당 여부]</w:t>
      </w:r>
    </w:p>
    <w:p w14:paraId="125FE2C3" w14:textId="73AF5A19" w:rsidR="00D920C1" w:rsidRPr="007D4819" w:rsidRDefault="00000000">
      <w:pPr>
        <w:pStyle w:val="a5"/>
        <w:numPr>
          <w:ilvl w:val="0"/>
          <w:numId w:val="3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“무료 이용 기간”이란 “회사”가 정한 기간 동안 별도의 결제 없이 서비스의 기능을 이용할 수 있는 기간을 의미합니다.</w:t>
      </w:r>
    </w:p>
    <w:p w14:paraId="038B1528" w14:textId="77777777" w:rsidR="00D920C1" w:rsidRPr="007D4819" w:rsidRDefault="00000000">
      <w:pPr>
        <w:pStyle w:val="a5"/>
        <w:numPr>
          <w:ilvl w:val="0"/>
          <w:numId w:val="3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“이용권”이란 무료 이용 기간 종료 후 서비스를 계속 이용하기 위해 구매하는 유료 구독 상품(프리미엄 월 구독)을 의미합니다.</w:t>
      </w:r>
    </w:p>
    <w:p w14:paraId="09B7497F" w14:textId="77777777" w:rsidR="00D920C1" w:rsidRPr="007D4819" w:rsidRDefault="00000000">
      <w:pPr>
        <w:pStyle w:val="a5"/>
        <w:numPr>
          <w:ilvl w:val="0"/>
          <w:numId w:val="3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“스캔 이력”이란 이용자가 스캔한 QR코드의 판정 결과, URL·도메인, 스캔 일시 등 서비스 이용 과정에서 기기에 저장되는 기록을 의미합니다.</w:t>
      </w:r>
    </w:p>
    <w:p w14:paraId="578B35D2" w14:textId="77777777" w:rsidR="00D920C1" w:rsidRPr="007D4819" w:rsidRDefault="00000000">
      <w:pPr>
        <w:pStyle w:val="a5"/>
        <w:numPr>
          <w:ilvl w:val="0"/>
          <w:numId w:val="3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“앱 마켓”이란 Apple App Store, Google Play 스토어 등 서비스의 설치와 결제를 제공하는 플랫폼을 의미합니다.</w:t>
      </w:r>
    </w:p>
    <w:p w14:paraId="129CAB55" w14:textId="77777777" w:rsidR="00D920C1" w:rsidRPr="007D4819" w:rsidRDefault="00000000">
      <w:pPr>
        <w:pStyle w:val="3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제3조 (약관의 효력 및 변경)</w:t>
      </w:r>
    </w:p>
    <w:p w14:paraId="1F65A0E4" w14:textId="77777777" w:rsidR="00D920C1" w:rsidRPr="007D4819" w:rsidRDefault="00000000">
      <w:pPr>
        <w:pStyle w:val="a5"/>
        <w:numPr>
          <w:ilvl w:val="0"/>
          <w:numId w:val="4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이 약관은 이용자가 약관의 내용에 동의하고 서비스를 이용함으로써 효력이 발생합니다.</w:t>
      </w:r>
    </w:p>
    <w:p w14:paraId="18DA0979" w14:textId="5D3F2856" w:rsidR="00D920C1" w:rsidRPr="007D4819" w:rsidRDefault="00122D44">
      <w:pPr>
        <w:pStyle w:val="a5"/>
        <w:numPr>
          <w:ilvl w:val="0"/>
          <w:numId w:val="4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“회사”는 「약관의 규제에 관한 법률」, 「정보통신망 이용촉진 및 정보보호 등에 관한 법률」, 「개인정보 보호법」 등 관련 법령에 위배되지 않는 범위에서 이 약관을 개정할 수 있습니다.</w:t>
      </w:r>
    </w:p>
    <w:p w14:paraId="7FAA14BC" w14:textId="764814C5" w:rsidR="00D920C1" w:rsidRPr="007D4819" w:rsidRDefault="00122D44">
      <w:pPr>
        <w:pStyle w:val="a5"/>
        <w:numPr>
          <w:ilvl w:val="0"/>
          <w:numId w:val="4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lastRenderedPageBreak/>
        <w:t>“회사”가 약관을 개정하는 경우 개정 내용과 적용일자를 명시하여 적용일자 7일 전부터 서비스 내 공지사항을 통해 공지합니다. 다만, 이용자에게 불리한 약관 개정의 경우에는 30일 전부터 서비스 내 공지사항을 통해 공지하고, 앱 내 팝업 등 이용자가 쉽게 알 수 있는 방법으로 추가 안내합니다.</w:t>
      </w:r>
    </w:p>
    <w:p w14:paraId="3AEA6FD3" w14:textId="49604BA1" w:rsidR="00D920C1" w:rsidRPr="007D4819" w:rsidRDefault="00122D44">
      <w:pPr>
        <w:pStyle w:val="a5"/>
        <w:numPr>
          <w:ilvl w:val="0"/>
          <w:numId w:val="4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“회사”가 제3항에 따라 공지하면서 이용자에게 적용일자까지 거부의사를 표시하지 않으면 개정약관에 동의한 것으로 본다는 뜻을 명확하게 고지하였음에도 이용자가 명시적으로 거부의사를 표시하지 않은 경우, 개정약관에 동의한 것으로 봅니다.</w:t>
      </w:r>
    </w:p>
    <w:p w14:paraId="4ED0D156" w14:textId="77777777" w:rsidR="00D920C1" w:rsidRPr="007D4819" w:rsidRDefault="00000000">
      <w:pPr>
        <w:pStyle w:val="a5"/>
        <w:numPr>
          <w:ilvl w:val="0"/>
          <w:numId w:val="4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이용자가 개정약관에 동의하지 않는 경우 서비스 이용을 중단하고 앱을 삭제함으로써 이용계약을 해지할 수 있습니다.</w:t>
      </w:r>
    </w:p>
    <w:p w14:paraId="3BFBA85C" w14:textId="1C4DCC52" w:rsidR="00D920C1" w:rsidRPr="007D4819" w:rsidRDefault="00000000">
      <w:pPr>
        <w:pStyle w:val="a5"/>
        <w:numPr>
          <w:ilvl w:val="0"/>
          <w:numId w:val="4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이 약관에 명시되지 않은 사항은 「전기통신기본법」, 「전기통신사업법」, 「정보통신망 이용촉진 및 정보보호 등에 관한 법률」, 「개인정보 보호법」, 「전자상거래 등에서의 소비자보호에 관한 법률」 등 관련 법령 및 “회사”가 정한 서비스의 세부 이용지침에 따릅니다.</w:t>
      </w:r>
    </w:p>
    <w:p w14:paraId="40769C47" w14:textId="77777777" w:rsidR="00D920C1" w:rsidRPr="007D4819" w:rsidRDefault="00000000">
      <w:pPr>
        <w:pStyle w:val="2"/>
        <w:rPr>
          <w:rFonts w:asciiTheme="minorEastAsia" w:hAnsiTheme="minorEastAsia"/>
        </w:rPr>
      </w:pPr>
      <w:r>
        <w:rPr>
          <w:rFonts w:asciiTheme="minorEastAsia" w:hAnsiTheme="minorEastAsia"/>
        </w:rPr>
        <w:t>제2장 서비스 이용</w:t>
      </w:r>
    </w:p>
    <w:p w14:paraId="215614E1" w14:textId="77777777" w:rsidR="00D920C1" w:rsidRPr="007D4819" w:rsidRDefault="00000000">
      <w:pPr>
        <w:pStyle w:val="3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제4조 (서비스의 내용 및 변경)</w:t>
      </w:r>
    </w:p>
    <w:p w14:paraId="7E6BC158" w14:textId="089D5285" w:rsidR="00D920C1" w:rsidRPr="007D4819" w:rsidRDefault="00122D44">
      <w:pPr>
        <w:pStyle w:val="a5"/>
        <w:numPr>
          <w:ilvl w:val="0"/>
          <w:numId w:val="5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“회사”는 다음과 같은 서비스를 제공합니다.</w:t>
      </w:r>
    </w:p>
    <w:p w14:paraId="06E5435C" w14:textId="77777777" w:rsidR="00D920C1" w:rsidRPr="007D4819" w:rsidRDefault="00000000">
      <w:pPr>
        <w:pStyle w:val="a5"/>
        <w:numPr>
          <w:ilvl w:val="1"/>
          <w:numId w:val="6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QR코드 스캔 및 QR 안전성 검사(위험·주의·안전 3단계 판정)</w:t>
      </w:r>
    </w:p>
    <w:p w14:paraId="2455D39A" w14:textId="77777777" w:rsidR="00D920C1" w:rsidRPr="007D4819" w:rsidRDefault="00000000">
      <w:pPr>
        <w:pStyle w:val="a5"/>
        <w:numPr>
          <w:ilvl w:val="1"/>
          <w:numId w:val="6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판정 결과에 대한 위험도(%)와 판단 근거 제공</w:t>
      </w:r>
    </w:p>
    <w:p w14:paraId="0BA370BF" w14:textId="77777777" w:rsidR="00D920C1" w:rsidRPr="007D4819" w:rsidRDefault="00000000">
      <w:pPr>
        <w:pStyle w:val="a5"/>
        <w:numPr>
          <w:ilvl w:val="1"/>
          <w:numId w:val="6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판정 결과에 따른 링크 열기 제한(위험·주의 판정 시 링크 열기 미제공)</w:t>
      </w:r>
    </w:p>
    <w:p w14:paraId="182912E6" w14:textId="77777777" w:rsidR="00D920C1" w:rsidRPr="007D4819" w:rsidRDefault="00000000">
      <w:pPr>
        <w:pStyle w:val="a5"/>
        <w:numPr>
          <w:ilvl w:val="1"/>
          <w:numId w:val="6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스캔 이력의 조회, 필터링, 개별 삭제 및 전체 초기화</w:t>
      </w:r>
    </w:p>
    <w:p w14:paraId="7AC6CE47" w14:textId="77777777" w:rsidR="00D920C1" w:rsidRPr="007D4819" w:rsidRDefault="00000000">
      <w:pPr>
        <w:pStyle w:val="a5"/>
        <w:numPr>
          <w:ilvl w:val="1"/>
          <w:numId w:val="6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이용권의 구매, 복원 및 구독 관리 안내</w:t>
      </w:r>
    </w:p>
    <w:p w14:paraId="37E479FF" w14:textId="47395F82" w:rsidR="00D920C1" w:rsidRPr="007D4819" w:rsidRDefault="00000000">
      <w:pPr>
        <w:pStyle w:val="a5"/>
        <w:numPr>
          <w:ilvl w:val="0"/>
          <w:numId w:val="5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서비스는 검사가 끝나기 전에는 스캔한 링크를 열지 않으며, 일반 텍스트·연락처·Wi-Fi 정보 등 URL이 아닌 데이터는 별도의 방식으로 처리할 수 있습니다.</w:t>
      </w:r>
    </w:p>
    <w:p w14:paraId="5328FD62" w14:textId="67230396" w:rsidR="00D920C1" w:rsidRPr="007D4819" w:rsidRDefault="00122D44">
      <w:pPr>
        <w:pStyle w:val="a5"/>
        <w:numPr>
          <w:ilvl w:val="0"/>
          <w:numId w:val="5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“회사”는 서비스의 품질 향상 및 기술적 필요에 따라 서비스의 전부 또는 일부를 변경할 수 있으며, 변경 7일 전까지 서비스 내 공지사항을 통해 변경 내용과 제공일자를 공지합니다.</w:t>
      </w:r>
    </w:p>
    <w:p w14:paraId="668D78F5" w14:textId="4832157F" w:rsidR="00D920C1" w:rsidRPr="007D4819" w:rsidRDefault="00000000">
      <w:pPr>
        <w:pStyle w:val="a5"/>
        <w:numPr>
          <w:ilvl w:val="0"/>
          <w:numId w:val="5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이용자의 운영체제(OS) 및 기기 환경에 따라 서비스의 일부 기능 제공 방식이나 범위가 달라질 수 있으며, “회사”는 이를 서비스 내 안내 또는 공지를 통해 알립니다.</w:t>
      </w:r>
    </w:p>
    <w:p w14:paraId="5C663F78" w14:textId="050C01FB" w:rsidR="00D920C1" w:rsidRPr="007D4819" w:rsidRDefault="00122D44">
      <w:pPr>
        <w:pStyle w:val="a5"/>
        <w:numPr>
          <w:ilvl w:val="0"/>
          <w:numId w:val="5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“회사”는 위험도 판정 기준을 변경하는 경우 서비스 내 공지사항을 통해 사전에 알립니다.</w:t>
      </w:r>
    </w:p>
    <w:p w14:paraId="599DD115" w14:textId="77777777" w:rsidR="00D920C1" w:rsidRPr="007D4819" w:rsidRDefault="00000000">
      <w:pPr>
        <w:pStyle w:val="3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제5조 (이용계약의 성립)</w:t>
      </w:r>
    </w:p>
    <w:p w14:paraId="166B0173" w14:textId="77777777" w:rsidR="00D920C1" w:rsidRPr="007D4819" w:rsidRDefault="00000000">
      <w:pPr>
        <w:pStyle w:val="a5"/>
        <w:numPr>
          <w:ilvl w:val="0"/>
          <w:numId w:val="7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서비스는 별도의 회원가입 및 로그인 절차 없이 이용할 수 있으며, 이용계약은 이용자가 앱을 설치하고 최초 실행 시 약관 및 개인정보 수집·이용에 동의한 때에 성립합니다.</w:t>
      </w:r>
    </w:p>
    <w:p w14:paraId="2223650E" w14:textId="77777777" w:rsidR="00D920C1" w:rsidRPr="007D4819" w:rsidRDefault="00000000">
      <w:pPr>
        <w:pStyle w:val="a5"/>
        <w:numPr>
          <w:ilvl w:val="0"/>
          <w:numId w:val="7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lastRenderedPageBreak/>
        <w:t>서비스는 QR코드 인식을 위해 카메라 접근 권한이 필요합니다. 카메라 권한은 필수이며, 권한을 허용하지 않는 경우 QR 스캔 기능을 이용할 수 없습니다. 촬영된 이미지는 기기에 저장되지 않습니다.</w:t>
      </w:r>
    </w:p>
    <w:p w14:paraId="42E8A07A" w14:textId="77777777" w:rsidR="00D920C1" w:rsidRPr="007D4819" w:rsidRDefault="00000000">
      <w:pPr>
        <w:pStyle w:val="a5"/>
        <w:numPr>
          <w:ilvl w:val="0"/>
          <w:numId w:val="7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만 14세 미만의 아동이 서비스를 이용하는 경우 법정대리인의 동의를 받아야 합니다. [법무 검토: 회원가입이 없는 앱에서의 법정대리인 동의 방식]</w:t>
      </w:r>
    </w:p>
    <w:p w14:paraId="716152B7" w14:textId="03ED5B4C" w:rsidR="00D920C1" w:rsidRPr="007D4819" w:rsidRDefault="00122D44">
      <w:pPr>
        <w:pStyle w:val="a5"/>
        <w:numPr>
          <w:ilvl w:val="0"/>
          <w:numId w:val="7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“회사”는 다음 각 호에 해당하는 경우 이용을 제한하거나 이용계약의 성립을 거절할 수 있습니다.</w:t>
      </w:r>
    </w:p>
    <w:p w14:paraId="3DAF33FC" w14:textId="77777777" w:rsidR="00D920C1" w:rsidRPr="007D4819" w:rsidRDefault="00000000">
      <w:pPr>
        <w:pStyle w:val="a5"/>
        <w:numPr>
          <w:ilvl w:val="1"/>
          <w:numId w:val="8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서비스 관련 설비에 여유가 없거나 기술상·업무상 지장이 있는 경우</w:t>
      </w:r>
    </w:p>
    <w:p w14:paraId="056A2DFB" w14:textId="77777777" w:rsidR="00D920C1" w:rsidRPr="007D4819" w:rsidRDefault="00000000">
      <w:pPr>
        <w:pStyle w:val="a5"/>
        <w:numPr>
          <w:ilvl w:val="1"/>
          <w:numId w:val="8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제6조에 따른 기기 식별자를 변조하는 등 부정한 방법으로 서비스를 이용하려는 경우</w:t>
      </w:r>
    </w:p>
    <w:p w14:paraId="5572AB15" w14:textId="77777777" w:rsidR="00D920C1" w:rsidRPr="007D4819" w:rsidRDefault="00000000">
      <w:pPr>
        <w:pStyle w:val="3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제6조 (기기 식별자 및 인증)</w:t>
      </w:r>
    </w:p>
    <w:p w14:paraId="2B1A279C" w14:textId="77777777" w:rsidR="00D920C1" w:rsidRPr="007D4819" w:rsidRDefault="00000000">
      <w:pPr>
        <w:pStyle w:val="a5"/>
        <w:numPr>
          <w:ilvl w:val="0"/>
          <w:numId w:val="9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서비스는 회원 계정 없이 기기 단위로 이용자를 식별합니다. 앱 최초 실행 시 기기 식별자가 생성되어 서버에 1회 등록되며, 이후의 서비스 요청은 서버가 발급한 인증 정보(토큰)로 처리합니다.</w:t>
      </w:r>
    </w:p>
    <w:p w14:paraId="256E637D" w14:textId="77777777" w:rsidR="00D920C1" w:rsidRPr="007D4819" w:rsidRDefault="00000000">
      <w:pPr>
        <w:pStyle w:val="a5"/>
        <w:numPr>
          <w:ilvl w:val="0"/>
          <w:numId w:val="9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서비스는 기기 식별자를 무료 이용 기간 산정, 이용권 상태 확인, 서비스 오류 대응 및 부정 이용 방지 목적으로만 사용합니다.</w:t>
      </w:r>
    </w:p>
    <w:p w14:paraId="16EB87C2" w14:textId="77777777" w:rsidR="00D920C1" w:rsidRPr="007D4819" w:rsidRDefault="00000000">
      <w:pPr>
        <w:pStyle w:val="a5"/>
        <w:numPr>
          <w:ilvl w:val="0"/>
          <w:numId w:val="9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기기 식별자는 앱을 삭제하고 다시 설치하더라도 동일하게 유지될 수 있으며, 이 경우 이전의 무료 이용 기간 잔여 기간과 이용권 상태가 이어집니다. 기기 변경 시에는 서로 다른 기기로 구분되므로 기기 간 스캔 이력은 연동되지 않습니다.</w:t>
      </w:r>
    </w:p>
    <w:p w14:paraId="64C3CCAE" w14:textId="77777777" w:rsidR="00D920C1" w:rsidRPr="007D4819" w:rsidRDefault="00000000">
      <w:pPr>
        <w:pStyle w:val="a5"/>
        <w:numPr>
          <w:ilvl w:val="0"/>
          <w:numId w:val="9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이용자는 인증 정보를 위조·변조하거나 시간 설정을 변경하는 등의 방법으로 무료 이용 기간을 연장하거나 이용권 없이 서비스를 이용해서는 안 됩니다.</w:t>
      </w:r>
    </w:p>
    <w:p w14:paraId="469019AF" w14:textId="77777777" w:rsidR="00D920C1" w:rsidRPr="007D4819" w:rsidRDefault="00000000">
      <w:pPr>
        <w:pStyle w:val="2"/>
        <w:rPr>
          <w:rFonts w:asciiTheme="minorEastAsia" w:hAnsiTheme="minorEastAsia"/>
        </w:rPr>
      </w:pPr>
      <w:r>
        <w:rPr>
          <w:rFonts w:asciiTheme="minorEastAsia" w:hAnsiTheme="minorEastAsia"/>
        </w:rPr>
        <w:t>제3장 무료 이용 기간 및 유료 서비스</w:t>
      </w:r>
    </w:p>
    <w:p w14:paraId="21362CB0" w14:textId="77777777" w:rsidR="00D920C1" w:rsidRPr="007D4819" w:rsidRDefault="00000000">
      <w:pPr>
        <w:pStyle w:val="3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제7조 (무료 이용 기간)</w:t>
      </w:r>
    </w:p>
    <w:p w14:paraId="365D14CF" w14:textId="3E4CDA13" w:rsidR="00D920C1" w:rsidRPr="007D4819" w:rsidRDefault="00122D44">
      <w:pPr>
        <w:pStyle w:val="a5"/>
        <w:numPr>
          <w:ilvl w:val="0"/>
          <w:numId w:val="10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“회사”는 서비스를 처음 이용하는 기기에 대해 14일간의 무료 이용 기간을 제공하며, 무료 이용 기간 중에는 서비스의 모든 기능을 이용할 수 있습니다</w:t>
      </w:r>
      <w:r>
        <w:rPr>
          <w:rFonts w:asciiTheme="minorEastAsia" w:hAnsiTheme="minorEastAsia" w:hint="eastAsia"/>
          <w:sz w:val="20"/>
          <w:szCs w:val="20"/>
        </w:rPr>
        <w:t>.</w:t>
      </w:r>
    </w:p>
    <w:p w14:paraId="2BF41DDF" w14:textId="7B613963" w:rsidR="00D920C1" w:rsidRPr="007D4819" w:rsidRDefault="00000000">
      <w:pPr>
        <w:pStyle w:val="a5"/>
        <w:numPr>
          <w:ilvl w:val="0"/>
          <w:numId w:val="10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무료 이용 기간은 서버가 기기 식별자를 최초로 수신한 시각을 기준으로 산정하며, 이용자 기기의 시간 설정은 기준으로 사용하지 않습니다.</w:t>
      </w:r>
    </w:p>
    <w:p w14:paraId="4F2AB13A" w14:textId="77777777" w:rsidR="00D920C1" w:rsidRPr="007D4819" w:rsidRDefault="00000000">
      <w:pPr>
        <w:pStyle w:val="a5"/>
        <w:numPr>
          <w:ilvl w:val="0"/>
          <w:numId w:val="10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앱을 삭제 후 다시 설치하더라도 기기 식별자가 유지되는 경우 무료 이용 기간은 새로 부여되지 않고 잔여 기간이 이어집니다.</w:t>
      </w:r>
    </w:p>
    <w:p w14:paraId="33DDE745" w14:textId="77777777" w:rsidR="00D920C1" w:rsidRPr="007D4819" w:rsidRDefault="00000000">
      <w:pPr>
        <w:pStyle w:val="a5"/>
        <w:numPr>
          <w:ilvl w:val="0"/>
          <w:numId w:val="10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무료 이용 기간이 종료되고 이용권이 없는 경우 신규 QR 스캔 및 검사는 제한되며, 이미 저장된 스캔 이력의 조회와 삭제는 계속 이용할 수 있습니다.</w:t>
      </w:r>
    </w:p>
    <w:p w14:paraId="62FE1CCE" w14:textId="77777777" w:rsidR="00D920C1" w:rsidRPr="007D4819" w:rsidRDefault="00000000">
      <w:pPr>
        <w:pStyle w:val="a5"/>
        <w:numPr>
          <w:ilvl w:val="0"/>
          <w:numId w:val="10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무료 이용 기간이 종료되어도 이용권이 자동으로 결제되거나 유료 서비스로 자동 전환되지 않습니다.</w:t>
      </w:r>
    </w:p>
    <w:p w14:paraId="49A3E367" w14:textId="13BFC59C" w:rsidR="00D920C1" w:rsidRPr="007D4819" w:rsidRDefault="00122D44">
      <w:pPr>
        <w:pStyle w:val="a5"/>
        <w:numPr>
          <w:ilvl w:val="0"/>
          <w:numId w:val="10"/>
        </w:numPr>
        <w:rPr>
          <w:rFonts w:asciiTheme="minorEastAsia" w:hAnsiTheme="minorEastAsia"/>
        </w:rPr>
      </w:pPr>
      <w:r>
        <w:rPr>
          <w:rFonts w:asciiTheme="minorEastAsia" w:hAnsiTheme="minorEastAsia"/>
          <w:sz w:val="20"/>
          <w:szCs w:val="20"/>
        </w:rPr>
        <w:lastRenderedPageBreak/>
        <w:t>“회사”는 품질 검증, 프로모션, 고객 보상 등의 목적으로 내부 승인 절차를 거쳐 무료 이용 기간을 연장할 수 있습니다.</w:t>
      </w:r>
    </w:p>
    <w:p w14:paraId="2F57B4B8" w14:textId="77777777" w:rsidR="00D920C1" w:rsidRPr="007D4819" w:rsidRDefault="00000000">
      <w:pPr>
        <w:pStyle w:val="3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제8조 (이용권 및 결제)</w:t>
      </w:r>
    </w:p>
    <w:p w14:paraId="52BCC990" w14:textId="6402EAA5" w:rsidR="00D920C1" w:rsidRPr="007D4819" w:rsidRDefault="00122D44">
      <w:pPr>
        <w:pStyle w:val="a5"/>
        <w:numPr>
          <w:ilvl w:val="0"/>
          <w:numId w:val="11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“회사”가 제공하는 이용권은 다음과 같습니다.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D920C1" w:rsidRPr="007D4819" w14:paraId="0768D6E9" w14:textId="77777777">
        <w:trPr>
          <w:tblHeader/>
        </w:trPr>
        <w:tc>
          <w:tcPr>
            <w:tcW w:w="2340" w:type="dxa"/>
            <w:shd w:val="clear" w:color="auto" w:fill="F2F2F2"/>
          </w:tcPr>
          <w:p w14:paraId="2F8D8789" w14:textId="77777777" w:rsidR="00D920C1" w:rsidRPr="007D4819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이용권</w:t>
            </w:r>
          </w:p>
        </w:tc>
        <w:tc>
          <w:tcPr>
            <w:tcW w:w="2340" w:type="dxa"/>
            <w:shd w:val="clear" w:color="auto" w:fill="F2F2F2"/>
          </w:tcPr>
          <w:p w14:paraId="63954DA9" w14:textId="77777777" w:rsidR="00D920C1" w:rsidRPr="007D4819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이용 내용</w:t>
            </w:r>
          </w:p>
        </w:tc>
        <w:tc>
          <w:tcPr>
            <w:tcW w:w="2340" w:type="dxa"/>
            <w:shd w:val="clear" w:color="auto" w:fill="F2F2F2"/>
          </w:tcPr>
          <w:p w14:paraId="71D143C1" w14:textId="77777777" w:rsidR="00D920C1" w:rsidRPr="007D4819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이용 요금</w:t>
            </w:r>
          </w:p>
        </w:tc>
        <w:tc>
          <w:tcPr>
            <w:tcW w:w="2340" w:type="dxa"/>
            <w:shd w:val="clear" w:color="auto" w:fill="F2F2F2"/>
          </w:tcPr>
          <w:p w14:paraId="04212A85" w14:textId="77777777" w:rsidR="00D920C1" w:rsidRPr="007D4819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결제 방식</w:t>
            </w:r>
          </w:p>
        </w:tc>
      </w:tr>
      <w:tr w:rsidR="00D920C1" w:rsidRPr="007D4819" w14:paraId="7B04F81A" w14:textId="77777777">
        <w:tc>
          <w:tcPr>
            <w:tcW w:w="2340" w:type="dxa"/>
          </w:tcPr>
          <w:p w14:paraId="5C094AA9" w14:textId="77777777" w:rsidR="00D920C1" w:rsidRPr="007D4819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프리미엄 월 구독</w:t>
            </w:r>
          </w:p>
        </w:tc>
        <w:tc>
          <w:tcPr>
            <w:tcW w:w="2340" w:type="dxa"/>
          </w:tcPr>
          <w:p w14:paraId="6B822110" w14:textId="77777777" w:rsidR="00D920C1" w:rsidRPr="007D4819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1개월간 QR 스캔 횟수 제한 없이 이용</w:t>
            </w:r>
          </w:p>
        </w:tc>
        <w:tc>
          <w:tcPr>
            <w:tcW w:w="2340" w:type="dxa"/>
          </w:tcPr>
          <w:p w14:paraId="7A3B63B0" w14:textId="1039DC96" w:rsidR="00D920C1" w:rsidRPr="007D4819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 xml:space="preserve">월 1,900원</w:t>
            </w:r>
          </w:p>
        </w:tc>
        <w:tc>
          <w:tcPr>
            <w:tcW w:w="2340" w:type="dxa"/>
          </w:tcPr>
          <w:p w14:paraId="536C40F6" w14:textId="77777777" w:rsidR="00D920C1" w:rsidRPr="007D4819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매월 자동 갱신</w:t>
            </w:r>
          </w:p>
        </w:tc>
      </w:tr>
    </w:tbl>
    <w:p w14:paraId="08AEFC61" w14:textId="77777777" w:rsidR="00D920C1" w:rsidRPr="007D4819" w:rsidRDefault="00000000">
      <w:pPr>
        <w:pStyle w:val="a5"/>
        <w:numPr>
          <w:ilvl w:val="0"/>
          <w:numId w:val="12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이용권의 결제는 Apple App Store, Google Play 스토어의 인앱 결제 시스템을 통해 이루어지며, 이용 요금은 결제 시점에 각 앱 마켓에 표시되는 금액을 기준으로 합니다. 국가·환율·세금·앱 마켓 정책에 따라 표시 금액이 다를 수 있습니다.</w:t>
      </w:r>
    </w:p>
    <w:p w14:paraId="3C14BD2D" w14:textId="77777777" w:rsidR="00D920C1" w:rsidRPr="007D4819" w:rsidRDefault="00000000">
      <w:pPr>
        <w:pStyle w:val="a5"/>
        <w:numPr>
          <w:ilvl w:val="0"/>
          <w:numId w:val="12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이용권은 결제 승인 즉시 활성화되며, 매월 같은 일자에 자동으로 갱신 결제됩니다.</w:t>
      </w:r>
    </w:p>
    <w:p w14:paraId="02AA3A13" w14:textId="77777777" w:rsidR="00D920C1" w:rsidRPr="007D4819" w:rsidRDefault="00000000">
      <w:pPr>
        <w:pStyle w:val="a5"/>
        <w:numPr>
          <w:ilvl w:val="0"/>
          <w:numId w:val="12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이용권의 해지와 변경은 서비스 내에서 처리되지 않으며, 이용자의 기기에서 해당 앱 마켓의 구독 관리 화면을 통해 직접 진행해야 합니다. 서비스는 설정 화면에서 구독 관리 화면으로 이동하는 경로를 안내합니다.</w:t>
      </w:r>
    </w:p>
    <w:p w14:paraId="57828C65" w14:textId="77777777" w:rsidR="00D920C1" w:rsidRPr="007D4819" w:rsidRDefault="00000000">
      <w:pPr>
        <w:pStyle w:val="a5"/>
        <w:numPr>
          <w:ilvl w:val="0"/>
          <w:numId w:val="12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이용권을 해지하는 경우 이미 결제한 기간이 끝날 때까지는 서비스를 계속 이용할 수 있으며, 기간 만료 후에는 제7조 제4항에 준하여 신규 스캔이 제한됩니다.</w:t>
      </w:r>
    </w:p>
    <w:p w14:paraId="4650DFF3" w14:textId="77777777" w:rsidR="00D920C1" w:rsidRPr="007D4819" w:rsidRDefault="00000000">
      <w:pPr>
        <w:pStyle w:val="a5"/>
        <w:numPr>
          <w:ilvl w:val="0"/>
          <w:numId w:val="12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이용권의 상태는 앱 마켓 계정을 기준으로 유지되므로, 기기를 변경하거나 앱을 재설치하는 경우 동일한 앱 마켓 계정으로 로그인한 후 서비스 내 “구매 복원”을 통해 이용권을 복원할 수 있습니다.</w:t>
      </w:r>
    </w:p>
    <w:p w14:paraId="27AC5548" w14:textId="37A371A8" w:rsidR="00D920C1" w:rsidRPr="007D4819" w:rsidRDefault="00000000">
      <w:pPr>
        <w:pStyle w:val="a5"/>
        <w:numPr>
          <w:ilvl w:val="0"/>
          <w:numId w:val="12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이용권 상태는 기기 단위로 식별되는 무료 이용 기간과 달리 앱 마켓 계정 기준으로 관리됩니다.</w:t>
      </w:r>
    </w:p>
    <w:p w14:paraId="19506321" w14:textId="536BF4C0" w:rsidR="00D920C1" w:rsidRPr="007D4819" w:rsidRDefault="00122D44">
      <w:pPr>
        <w:pStyle w:val="a5"/>
        <w:numPr>
          <w:ilvl w:val="0"/>
          <w:numId w:val="12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“회사”는 결제 정보 및 영수증을 서버에서 검증하며, 환불·갱신 실패 등 구독 상태 변경 사항을 앱 마켓으로부터 전달받아 이용권 상태에 반영합니다. 환불 시 즉시 </w:t>
      </w:r>
      <w:r>
        <w:rPr>
          <w:rFonts w:asciiTheme="minorEastAsia" w:hAnsiTheme="minorEastAsia" w:hint="eastAsia"/>
          <w:sz w:val="20"/>
          <w:szCs w:val="20"/>
        </w:rPr>
        <w:t>사용이 차단됩니다.</w:t>
      </w:r>
    </w:p>
    <w:p w14:paraId="3BF7B6C4" w14:textId="69889E12" w:rsidR="00D920C1" w:rsidRPr="007D4819" w:rsidRDefault="00122D44">
      <w:pPr>
        <w:pStyle w:val="a5"/>
        <w:numPr>
          <w:ilvl w:val="0"/>
          <w:numId w:val="12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“회사”는 이용 요금을 변경하는 경우 변경 적용일 최소 30일 전에 서비스 내 공지사항 등으로 안내합니다. 다만, 앱 마켓이 요금 변경의 동의 절차를 정하고 있는 경우 해당 절차에 따릅니다.</w:t>
      </w:r>
    </w:p>
    <w:p w14:paraId="292B4583" w14:textId="77777777" w:rsidR="00D920C1" w:rsidRPr="007D4819" w:rsidRDefault="00000000">
      <w:pPr>
        <w:pStyle w:val="a5"/>
        <w:numPr>
          <w:ilvl w:val="0"/>
          <w:numId w:val="12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이용권 구매 시 입력하는 프로모션 코드는 앱 마켓이 제공하는 방식(Apple Offer Code, Google Play 프로모션 코드)에 따라 처리합니다. [법무·개발 확인: 코드 입력 기능 연동 방식]</w:t>
      </w:r>
    </w:p>
    <w:p w14:paraId="7C1670ED" w14:textId="77777777" w:rsidR="00D920C1" w:rsidRPr="007D4819" w:rsidRDefault="00000000">
      <w:pPr>
        <w:pStyle w:val="3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제9조 (이용 요금의 환불)</w:t>
      </w:r>
    </w:p>
    <w:p w14:paraId="03F73919" w14:textId="77777777" w:rsidR="00D920C1" w:rsidRPr="007D4819" w:rsidRDefault="00000000">
      <w:pPr>
        <w:pStyle w:val="a5"/>
        <w:numPr>
          <w:ilvl w:val="0"/>
          <w:numId w:val="13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이용권 결제 금액의 환불은 각 앱 마켓(Apple App Store, Google Play 스토어)의 환불 정책에 따릅니다. 이용자는 해당 앱 마켓을 통해 환불을 요청해야 합니다.</w:t>
      </w:r>
    </w:p>
    <w:p w14:paraId="3E563771" w14:textId="09BC3C5E" w:rsidR="00D920C1" w:rsidRPr="007D4819" w:rsidRDefault="00122D44">
      <w:pPr>
        <w:pStyle w:val="a5"/>
        <w:numPr>
          <w:ilvl w:val="0"/>
          <w:numId w:val="13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lastRenderedPageBreak/>
        <w:t xml:space="preserve">“회사”의 귀책사유로 서비스 장애가 발생한 경우 “회사”는 장애 기간에 해당하는 이용 요금을 환불하거나 이용 기간을 연장하는 등의 방법으로 보상합니다. 구체적인 방법은 앱 마켓의 정책 범위 내에서 정합니다.</w:t>
      </w:r>
    </w:p>
    <w:p w14:paraId="0C99CF35" w14:textId="77777777" w:rsidR="00D920C1" w:rsidRPr="007D4819" w:rsidRDefault="00000000">
      <w:pPr>
        <w:pStyle w:val="a5"/>
        <w:numPr>
          <w:ilvl w:val="0"/>
          <w:numId w:val="13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이용자의 단순 변심에 의한 환불은 각 앱 마켓의 정책에 따라 제한될 수 있습니다.</w:t>
      </w:r>
    </w:p>
    <w:p w14:paraId="03AEDFFA" w14:textId="77777777" w:rsidR="00D920C1" w:rsidRPr="007D4819" w:rsidRDefault="00000000">
      <w:pPr>
        <w:pStyle w:val="a5"/>
        <w:numPr>
          <w:ilvl w:val="0"/>
          <w:numId w:val="13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무료 이용 기간 중에는 이용 요금이 발생하지 않습니다.</w:t>
      </w:r>
    </w:p>
    <w:p w14:paraId="66D32461" w14:textId="77777777" w:rsidR="00D920C1" w:rsidRPr="007D4819" w:rsidRDefault="00000000">
      <w:pPr>
        <w:pStyle w:val="2"/>
        <w:rPr>
          <w:rFonts w:asciiTheme="minorEastAsia" w:hAnsiTheme="minorEastAsia"/>
        </w:rPr>
      </w:pPr>
      <w:r>
        <w:rPr>
          <w:rFonts w:asciiTheme="minorEastAsia" w:hAnsiTheme="minorEastAsia"/>
        </w:rPr>
        <w:t>제4장 데이터 및 개인정보</w:t>
      </w:r>
    </w:p>
    <w:p w14:paraId="4D277DAC" w14:textId="77777777" w:rsidR="00D920C1" w:rsidRPr="007D4819" w:rsidRDefault="00000000">
      <w:pPr>
        <w:pStyle w:val="3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제10조 (스캔 데이터의 처리)</w:t>
      </w:r>
    </w:p>
    <w:p w14:paraId="7F0D008E" w14:textId="1B5656F0" w:rsidR="00D920C1" w:rsidRPr="007D4819" w:rsidRDefault="00000000">
      <w:pPr>
        <w:pStyle w:val="a5"/>
        <w:numPr>
          <w:ilvl w:val="0"/>
          <w:numId w:val="14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QR 안전성 검사를 위해 이용자가 스캔한 QR코드에 포함된 URL·도메인이 “회사”의 서버로 전송되어 분석됩니다. “회사”는 판정에 필요한 최소한의 범위에서만 데이터를 전송·처리하며, 전송 범위, 로그 보관 여부 및 보관 기간은 개인정보처리방침에 따릅니다.</w:t>
      </w:r>
    </w:p>
    <w:p w14:paraId="30DB35F5" w14:textId="179342AD" w:rsidR="00D920C1" w:rsidRPr="007D4819" w:rsidRDefault="00000000">
      <w:pPr>
        <w:pStyle w:val="a5"/>
        <w:numPr>
          <w:ilvl w:val="0"/>
          <w:numId w:val="14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QR코드에는 결제 정보나 개인정보가 포함되어 있을 수 있으며, “회사”는 이러한 정보가 저장되는 경우 마스킹 등 보호 조치를 적용합니다.</w:t>
      </w:r>
    </w:p>
    <w:p w14:paraId="64B1C0E8" w14:textId="2F0BB35D" w:rsidR="00D920C1" w:rsidRPr="007D4819" w:rsidRDefault="00122D44">
      <w:pPr>
        <w:pStyle w:val="a5"/>
        <w:numPr>
          <w:ilvl w:val="0"/>
          <w:numId w:val="14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“회사”는 위험도 판정을 위해 악성 URL 데이터베이스 대조, 도메인 평판 조회 등의 방법을 사용하며, 이를 위해 외부 위협 인텔리전스 서비스를 이용할 수 있습니다. [AI 기반 분석 사용 여부 및 외부 서비스 이용 시 제3자 제공 해당 여부 확인]</w:t>
      </w:r>
    </w:p>
    <w:p w14:paraId="12427A5F" w14:textId="0E31BA1E" w:rsidR="00D920C1" w:rsidRPr="007D4819" w:rsidRDefault="00000000">
      <w:pPr>
        <w:pStyle w:val="a5"/>
        <w:numPr>
          <w:ilvl w:val="0"/>
          <w:numId w:val="14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스캔 이력은 이용자의 기기 내부에 저장되며, “회사”는 이를 서버에 수집하지 않습니다.</w:t>
      </w:r>
    </w:p>
    <w:p w14:paraId="1B5D4C2E" w14:textId="77777777" w:rsidR="00D920C1" w:rsidRPr="007D4819" w:rsidRDefault="00000000">
      <w:pPr>
        <w:pStyle w:val="a5"/>
        <w:numPr>
          <w:ilvl w:val="0"/>
          <w:numId w:val="14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앱을 삭제하면 기기에 저장된 스캔 이력도 함께 삭제되며, 재설치하더라도 이전 스캔 이력은 복구되지 않습니다. 이용권은 “구매 복원”으로 복원할 수 있으나 스캔 이력은 복원되지 않으므로, 이용자는 앱 삭제 전에 이 점을 유의해야 합니다. 다만, iOS 기기 백업(iCloud 등)을 복원하는 경우 예외적으로 이력이 남아 있을 수 있습니다.</w:t>
      </w:r>
    </w:p>
    <w:p w14:paraId="654046FE" w14:textId="77777777" w:rsidR="00D920C1" w:rsidRPr="007D4819" w:rsidRDefault="00000000">
      <w:pPr>
        <w:pStyle w:val="a5"/>
        <w:numPr>
          <w:ilvl w:val="0"/>
          <w:numId w:val="14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이용자는 설정 화면 및 이력 화면을 통해 스캔 이력을 개별 삭제하거나 전체 초기화할 수 있으며, 삭제된 이력은 복구되지 않습니다.</w:t>
      </w:r>
    </w:p>
    <w:p w14:paraId="6DF066A5" w14:textId="228D413C" w:rsidR="00D920C1" w:rsidRPr="007D4819" w:rsidRDefault="00122D44">
      <w:pPr>
        <w:pStyle w:val="a5"/>
        <w:numPr>
          <w:ilvl w:val="0"/>
          <w:numId w:val="14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“회사”는 서비스 품질 개선 및 탐지 성능 향상을 목적으로 이용자가 스캔한 URL 등의 데이터를 개인을 식별할 수 없는 형태로 통계적으로 분석하고 활용할 수 있습니다. 이용자는 이에 대한 동의를 철회할 수 있으며, 철회 방법은 [확정 필요]입니다.</w:t>
      </w:r>
    </w:p>
    <w:p w14:paraId="3A9EC91E" w14:textId="77777777" w:rsidR="00D920C1" w:rsidRPr="007D4819" w:rsidRDefault="00000000">
      <w:pPr>
        <w:pStyle w:val="3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제11조 (개인정보 보호)</w:t>
      </w:r>
    </w:p>
    <w:p w14:paraId="7896636E" w14:textId="150C4F1E" w:rsidR="00D920C1" w:rsidRPr="007D4819" w:rsidRDefault="00122D44">
      <w:pPr>
        <w:pStyle w:val="a5"/>
        <w:numPr>
          <w:ilvl w:val="0"/>
          <w:numId w:val="15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“회사”는 서비스 제공을 위해 필요한 범위에서 최소한의 정보만을 수집합니다. 수집하는 정보의 항목, 이용 목적, 보유 기간은 개인정보처리방침에 따릅니다.</w:t>
      </w:r>
    </w:p>
    <w:p w14:paraId="3C716381" w14:textId="0FF0B571" w:rsidR="00D920C1" w:rsidRPr="007D4819" w:rsidRDefault="00122D44">
      <w:pPr>
        <w:pStyle w:val="a5"/>
        <w:numPr>
          <w:ilvl w:val="0"/>
          <w:numId w:val="15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“회사”는 수집한 정보를 수집 목적 외의 용도로 이용하지 않으며, 새로운 이용 목적이 발생하거나 제3자에게 제공하는 경우에는 이용·제공 단계에서 이용자에게 그 목적을 고지하고 동의를 받습니다. 다만, 관련 법령에 달리 정한 경우에는 예외로 합니다.</w:t>
      </w:r>
    </w:p>
    <w:p w14:paraId="65031EF5" w14:textId="78830813" w:rsidR="00D920C1" w:rsidRPr="007D4819" w:rsidRDefault="00000000">
      <w:pPr>
        <w:pStyle w:val="a5"/>
        <w:numPr>
          <w:ilvl w:val="0"/>
          <w:numId w:val="15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lastRenderedPageBreak/>
        <w:t xml:space="preserve">이용자는 “회사”가 보유하고 있는 자신의 정보에 대한 열람, 정정, 삭제, 처리정지를 요구할 수 있으며, “회사”는 지체 없이 필요한 조치를 취합니다. 요청은 서비스 내 문의하기 또는 고객센터(cs@dreamsecurity.com)를 통해 할 수 있습니다.</w:t>
      </w:r>
    </w:p>
    <w:p w14:paraId="43C787B4" w14:textId="3041DF4C" w:rsidR="00D920C1" w:rsidRPr="007D4819" w:rsidRDefault="00122D44">
      <w:pPr>
        <w:pStyle w:val="a5"/>
        <w:numPr>
          <w:ilvl w:val="0"/>
          <w:numId w:val="15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“회사”는 관련 법령이 정하는 바에 따라 이용자의 정보를 보호하기 위해 노력하며, 정보의 보호 및 사용에 대해서는 관련 법령 및 “회사”의 개인정보처리방침에 따릅니다.</w:t>
      </w:r>
    </w:p>
    <w:p w14:paraId="58ADD10B" w14:textId="77777777" w:rsidR="00D920C1" w:rsidRPr="007D4819" w:rsidRDefault="00000000">
      <w:pPr>
        <w:pStyle w:val="2"/>
        <w:rPr>
          <w:rFonts w:asciiTheme="minorEastAsia" w:hAnsiTheme="minorEastAsia"/>
        </w:rPr>
      </w:pPr>
      <w:r>
        <w:rPr>
          <w:rFonts w:asciiTheme="minorEastAsia" w:hAnsiTheme="minorEastAsia"/>
        </w:rPr>
        <w:t>제5장 서비스 운영 및 이용 제한</w:t>
      </w:r>
    </w:p>
    <w:p w14:paraId="1F3965DE" w14:textId="77777777" w:rsidR="00D920C1" w:rsidRPr="007D4819" w:rsidRDefault="00000000">
      <w:pPr>
        <w:pStyle w:val="3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제12조 (서비스 중단)</w:t>
      </w:r>
    </w:p>
    <w:p w14:paraId="7805CB70" w14:textId="6E531B9E" w:rsidR="00D920C1" w:rsidRPr="007D4819" w:rsidRDefault="00122D44">
      <w:pPr>
        <w:pStyle w:val="a5"/>
        <w:numPr>
          <w:ilvl w:val="0"/>
          <w:numId w:val="16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“회사”는 다음 각 호의 경우 서비스 제공을 중단할 수 있습니다.</w:t>
      </w:r>
    </w:p>
    <w:p w14:paraId="115A8712" w14:textId="77777777" w:rsidR="00D920C1" w:rsidRPr="007D4819" w:rsidRDefault="00000000">
      <w:pPr>
        <w:pStyle w:val="a5"/>
        <w:numPr>
          <w:ilvl w:val="1"/>
          <w:numId w:val="17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서비스용 설비의 보수 등 공사로 인한 부득이한 경우</w:t>
      </w:r>
    </w:p>
    <w:p w14:paraId="58FC68EC" w14:textId="77777777" w:rsidR="00D920C1" w:rsidRPr="007D4819" w:rsidRDefault="00000000">
      <w:pPr>
        <w:pStyle w:val="a5"/>
        <w:numPr>
          <w:ilvl w:val="1"/>
          <w:numId w:val="17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전기통신사업법에 규정된 기간통신사업자가 전기통신 서비스를 중단한 경우</w:t>
      </w:r>
    </w:p>
    <w:p w14:paraId="66520617" w14:textId="77777777" w:rsidR="00D920C1" w:rsidRPr="007D4819" w:rsidRDefault="00000000">
      <w:pPr>
        <w:pStyle w:val="a5"/>
        <w:numPr>
          <w:ilvl w:val="1"/>
          <w:numId w:val="17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국가비상사태, 서비스 설비의 장애 또는 서비스 이용의 폭주 등으로 서비스 이용에 지장이 있는 경우</w:t>
      </w:r>
    </w:p>
    <w:p w14:paraId="73C090D2" w14:textId="77777777" w:rsidR="00D920C1" w:rsidRPr="007D4819" w:rsidRDefault="00000000">
      <w:pPr>
        <w:pStyle w:val="a5"/>
        <w:numPr>
          <w:ilvl w:val="1"/>
          <w:numId w:val="17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앱 마켓, 외부 위협 인텔리전스 서비스 등 서비스 제공에 필요한 제3자 서비스에 장애가 발생한 경우</w:t>
      </w:r>
    </w:p>
    <w:p w14:paraId="3D80BAC8" w14:textId="04857D76" w:rsidR="00D920C1" w:rsidRPr="007D4819" w:rsidRDefault="00000000">
      <w:pPr>
        <w:pStyle w:val="a5"/>
        <w:numPr>
          <w:ilvl w:val="1"/>
          <w:numId w:val="17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기타 중대한 사유로 “회사”가 서비스 제공을 지속하는 것이 부적당하다고 인정하는 경우</w:t>
      </w:r>
    </w:p>
    <w:p w14:paraId="0E8A531E" w14:textId="571AC5DE" w:rsidR="00D920C1" w:rsidRPr="007D4819" w:rsidRDefault="00122D44">
      <w:pPr>
        <w:pStyle w:val="a5"/>
        <w:numPr>
          <w:ilvl w:val="0"/>
          <w:numId w:val="16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“회사”는 제1항의 사유로 서비스 제공이 중단되는 경우 중단 사실을 사전 또는 사후에 서비스 내 공지사항 등으로 알립니다. 서버 점검이 예정된 경우에는 점검 일시를 앱 내 안내를 통해 알립니다.</w:t>
      </w:r>
    </w:p>
    <w:p w14:paraId="6BA34BCF" w14:textId="7D0B550E" w:rsidR="00D920C1" w:rsidRPr="007D4819" w:rsidRDefault="00000000">
      <w:pPr>
        <w:pStyle w:val="a5"/>
        <w:numPr>
          <w:ilvl w:val="0"/>
          <w:numId w:val="16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네트워크 연결이 없거나 판정 서버로부터 응답을 받지 못하는 경우 서비스 이용이 제한</w:t>
      </w:r>
      <w:r>
        <w:rPr>
          <w:rFonts w:asciiTheme="minorEastAsia" w:hAnsiTheme="minorEastAsia" w:hint="eastAsia"/>
          <w:sz w:val="20"/>
          <w:szCs w:val="20"/>
        </w:rPr>
        <w:t>될</w:t>
      </w:r>
      <w:r>
        <w:rPr>
          <w:rFonts w:asciiTheme="minorEastAsia" w:hAnsiTheme="minorEastAsia"/>
          <w:sz w:val="20"/>
          <w:szCs w:val="20"/>
        </w:rPr>
        <w:t xml:space="preserve"> 수 </w:t>
      </w:r>
      <w:r>
        <w:rPr>
          <w:rFonts w:asciiTheme="minorEastAsia" w:hAnsiTheme="minorEastAsia" w:hint="eastAsia"/>
          <w:sz w:val="20"/>
          <w:szCs w:val="20"/>
        </w:rPr>
        <w:t>있습니다.</w:t>
      </w:r>
    </w:p>
    <w:p w14:paraId="72A040F4" w14:textId="77777777" w:rsidR="00D920C1" w:rsidRPr="007D4819" w:rsidRDefault="00000000">
      <w:pPr>
        <w:pStyle w:val="3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제13조 (서비스 이용 통지)</w:t>
      </w:r>
    </w:p>
    <w:p w14:paraId="08E8BB1E" w14:textId="7A1CCE4A" w:rsidR="00D920C1" w:rsidRPr="007D4819" w:rsidRDefault="00122D44">
      <w:pPr>
        <w:pStyle w:val="a5"/>
        <w:numPr>
          <w:ilvl w:val="0"/>
          <w:numId w:val="18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“회사”가 이용자에게 통지하는 경우 서비스 내 공지사항, 팝업 등의 방법으로 할 수 있습니다. 서비스는 회원 가입이 없어 이용자의 연락처를 보유하지 않으므로 전자우편, SMS 등 개별 통지는 이용자가 문의하기 등을 통해 연락처를 제공한 경우에 한하여 할 수 있습니다.</w:t>
      </w:r>
    </w:p>
    <w:p w14:paraId="635F25B8" w14:textId="77777777" w:rsidR="00D920C1" w:rsidRPr="007D4819" w:rsidRDefault="00000000">
      <w:pPr>
        <w:pStyle w:val="a5"/>
        <w:numPr>
          <w:ilvl w:val="0"/>
          <w:numId w:val="18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불특정 다수의 이용자에게 통지하는 경우 7일 이상 서비스 내 공지사항에 게시하는 것으로 개별 통지를 갈음할 수 있습니다.</w:t>
      </w:r>
    </w:p>
    <w:p w14:paraId="5436EA0C" w14:textId="77777777" w:rsidR="00D920C1" w:rsidRPr="007D4819" w:rsidRDefault="00000000">
      <w:pPr>
        <w:pStyle w:val="3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제14조 (이용계약의 해지 및 이용 제한)</w:t>
      </w:r>
    </w:p>
    <w:p w14:paraId="59BD9EE8" w14:textId="77777777" w:rsidR="00D920C1" w:rsidRPr="007D4819" w:rsidRDefault="00000000">
      <w:pPr>
        <w:pStyle w:val="a5"/>
        <w:numPr>
          <w:ilvl w:val="0"/>
          <w:numId w:val="19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이용자는 언제든지 앱을 삭제함으로써 이용계약을 해지할 수 있습니다. 다만, 앱을 삭제하더라도 이용권(구독)은 자동으로 해지되지 않으므로, 이용권을 해지하려면 제8조 제4항에 따라 앱 마켓의 구독 관리 화면에서 직접 해지해야 합니다.</w:t>
      </w:r>
    </w:p>
    <w:p w14:paraId="5A860E3C" w14:textId="5ACEEF1B" w:rsidR="00D920C1" w:rsidRPr="007D4819" w:rsidRDefault="00122D44">
      <w:pPr>
        <w:pStyle w:val="a5"/>
        <w:numPr>
          <w:ilvl w:val="0"/>
          <w:numId w:val="19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lastRenderedPageBreak/>
        <w:t>“회사”는 이용자가 다음 각 호의 사유에 해당하는 경우 서비스 이용을 제한하거나 이용계약을 해지할 수 있습니다.</w:t>
      </w:r>
    </w:p>
    <w:p w14:paraId="63DCF979" w14:textId="77777777" w:rsidR="00D920C1" w:rsidRPr="007D4819" w:rsidRDefault="00000000">
      <w:pPr>
        <w:pStyle w:val="a5"/>
        <w:numPr>
          <w:ilvl w:val="1"/>
          <w:numId w:val="20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기기 식별자·인증 정보를 위조·변조하거나 시간 설정을 변경하는 등 부정한 방법으로 무료 이용 기간 또는 이용권을 우회하여 이용하는 경우</w:t>
      </w:r>
    </w:p>
    <w:p w14:paraId="2F5B8374" w14:textId="77777777" w:rsidR="00D920C1" w:rsidRPr="007D4819" w:rsidRDefault="00000000">
      <w:pPr>
        <w:pStyle w:val="a5"/>
        <w:numPr>
          <w:ilvl w:val="1"/>
          <w:numId w:val="20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다른 사람의 서비스 이용을 방해하거나 서비스의 정상적인 운영을 방해하는 경우</w:t>
      </w:r>
    </w:p>
    <w:p w14:paraId="64CED394" w14:textId="77777777" w:rsidR="00D920C1" w:rsidRPr="007D4819" w:rsidRDefault="00000000">
      <w:pPr>
        <w:pStyle w:val="a5"/>
        <w:numPr>
          <w:ilvl w:val="1"/>
          <w:numId w:val="20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서비스를 이용하여 법령 또는 이 약관이 금지하거나 공서양속에 반하는 행위를 하는 경우</w:t>
      </w:r>
    </w:p>
    <w:p w14:paraId="6D97B7D2" w14:textId="77777777" w:rsidR="00D920C1" w:rsidRPr="007D4819" w:rsidRDefault="00000000">
      <w:pPr>
        <w:pStyle w:val="a5"/>
        <w:numPr>
          <w:ilvl w:val="1"/>
          <w:numId w:val="20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서비스를 역설계·분해하거나 자동화된 수단으로 판정 서버에 과도한 요청을 하는 경우</w:t>
      </w:r>
    </w:p>
    <w:p w14:paraId="7073D212" w14:textId="57DFD6B5" w:rsidR="00D920C1" w:rsidRPr="007D4819" w:rsidRDefault="00000000">
      <w:pPr>
        <w:pStyle w:val="a5"/>
        <w:numPr>
          <w:ilvl w:val="1"/>
          <w:numId w:val="20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기타 “회사”가 정한 이용조건에 위반한 경우</w:t>
      </w:r>
    </w:p>
    <w:p w14:paraId="264EF434" w14:textId="5142350E" w:rsidR="00D920C1" w:rsidRPr="007D4819" w:rsidRDefault="00122D44">
      <w:pPr>
        <w:pStyle w:val="a5"/>
        <w:numPr>
          <w:ilvl w:val="0"/>
          <w:numId w:val="19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“회사”가 이용을 제한하거나 이용계약을 해지하는 경우 그 사유와 일시를 서비스 내 안내 등 가능한 방법으로 알립니다. 다만, 긴급하거나 연락처가 없는 경우에는 사후에 알릴 수 있습니다.</w:t>
      </w:r>
    </w:p>
    <w:p w14:paraId="3DFB2584" w14:textId="77777777" w:rsidR="00D920C1" w:rsidRPr="007D4819" w:rsidRDefault="00000000">
      <w:pPr>
        <w:pStyle w:val="2"/>
        <w:rPr>
          <w:rFonts w:asciiTheme="minorEastAsia" w:hAnsiTheme="minorEastAsia"/>
        </w:rPr>
      </w:pPr>
      <w:r>
        <w:rPr>
          <w:rFonts w:asciiTheme="minorEastAsia" w:hAnsiTheme="minorEastAsia"/>
        </w:rPr>
        <w:t>제6장 책임 및 의무</w:t>
      </w:r>
    </w:p>
    <w:p w14:paraId="66DAFC63" w14:textId="77777777" w:rsidR="00D920C1" w:rsidRPr="007D4819" w:rsidRDefault="00000000">
      <w:pPr>
        <w:pStyle w:val="3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제15조 (판정 결과의 성격)</w:t>
      </w:r>
    </w:p>
    <w:p w14:paraId="7A114E15" w14:textId="77777777" w:rsidR="00D920C1" w:rsidRPr="007D4819" w:rsidRDefault="00000000">
      <w:pPr>
        <w:pStyle w:val="a5"/>
        <w:numPr>
          <w:ilvl w:val="0"/>
          <w:numId w:val="21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서비스가 제공하는 위험·주의·안전 판정과 위험도(%), 판단 근거는 알려진 위험 신호를 기반으로 한 참고 정보이며, 이용자가 링크를 열거나 정보를 입력하는 행위의 안전을 보증하지 않습니다.</w:t>
      </w:r>
    </w:p>
    <w:p w14:paraId="04ED7FF5" w14:textId="77777777" w:rsidR="00D920C1" w:rsidRPr="007D4819" w:rsidRDefault="00000000">
      <w:pPr>
        <w:pStyle w:val="a5"/>
        <w:numPr>
          <w:ilvl w:val="0"/>
          <w:numId w:val="21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서비스는 큐싱(QR코드를 이용한 피싱) 등으로 인한 피해를 예방하고 위험을 줄이는 것을 목적으로 하나, 알려지지 않은 새로운 유형의 공격이나 지능적인 공격을 100% 탐지하고 예방하는 것을 보증하지 않습니다. 이용자는 “안전”으로 판정된 링크라도 개인정보나 금액의 입력을 요구하는 경우 주의해야 하며, 링크를 열지 여부에 대한 최종 판단과 주의 의무는 이용자에게 있습니다.</w:t>
      </w:r>
    </w:p>
    <w:p w14:paraId="265284F1" w14:textId="77777777" w:rsidR="00D920C1" w:rsidRPr="007D4819" w:rsidRDefault="00000000">
      <w:pPr>
        <w:pStyle w:val="a5"/>
        <w:numPr>
          <w:ilvl w:val="0"/>
          <w:numId w:val="21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서비스는 “위험” 또는 “주의”로 판정된 링크에 대해 링크 열기 기능을 제공하지 않습니다. 다만, 이용자가 서비스 외부에서 해당 주소에 직접 접속하는 경우 서비스는 이를 제한할 수 없습니다.</w:t>
      </w:r>
    </w:p>
    <w:p w14:paraId="46C2C819" w14:textId="439E1829" w:rsidR="00D920C1" w:rsidRPr="007D4819" w:rsidRDefault="00000000">
      <w:pPr>
        <w:pStyle w:val="a5"/>
        <w:numPr>
          <w:ilvl w:val="0"/>
          <w:numId w:val="21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서비스는 전화(tel), 문자(sms), 이메일(mailto), 특정 앱 실행 링크(딥링크) 등 웹 주소가 아닌 데이터에 대해 별도의 위험 안내를 제공할 수 있으며, 해당 기능을 실행하는 경우의 발신·과금 등에 대한 최종 판단은 이용자에게 있습니다.</w:t>
      </w:r>
    </w:p>
    <w:p w14:paraId="398349EA" w14:textId="6064BFBE" w:rsidR="00D920C1" w:rsidRPr="007D4819" w:rsidRDefault="00000000">
      <w:pPr>
        <w:pStyle w:val="a5"/>
        <w:numPr>
          <w:ilvl w:val="0"/>
          <w:numId w:val="21"/>
        </w:numPr>
        <w:rPr>
          <w:rFonts w:asciiTheme="minorEastAsia" w:hAnsiTheme="minorEastAsia"/>
        </w:rPr>
      </w:pPr>
      <w:r>
        <w:rPr>
          <w:rFonts w:asciiTheme="minorEastAsia" w:hAnsiTheme="minorEastAsia"/>
          <w:sz w:val="20"/>
          <w:szCs w:val="20"/>
        </w:rPr>
        <w:t xml:space="preserve">판정 기준은 위협 정보의 변동에 따라 변경될 수 있으며, “회사”는 기준이 변경되는 경우 서비스 내 공지사항을 통해 사전에 알립니다.</w:t>
      </w:r>
    </w:p>
    <w:p w14:paraId="7CB75FE2" w14:textId="77777777" w:rsidR="00D920C1" w:rsidRPr="007D4819" w:rsidRDefault="00000000">
      <w:pPr>
        <w:pStyle w:val="3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제16조 (저작권 및 지적재산권)</w:t>
      </w:r>
    </w:p>
    <w:p w14:paraId="21E6650D" w14:textId="2F201270" w:rsidR="00D920C1" w:rsidRPr="007D4819" w:rsidRDefault="00000000">
      <w:pPr>
        <w:pStyle w:val="a5"/>
        <w:numPr>
          <w:ilvl w:val="0"/>
          <w:numId w:val="22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서비스에 대한 저작권 및 지적재산권은 “회사”에 귀속됩니다.</w:t>
      </w:r>
    </w:p>
    <w:p w14:paraId="1EBF789E" w14:textId="08FA4C9A" w:rsidR="00D920C1" w:rsidRPr="007D4819" w:rsidRDefault="00000000">
      <w:pPr>
        <w:pStyle w:val="a5"/>
        <w:numPr>
          <w:ilvl w:val="0"/>
          <w:numId w:val="22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lastRenderedPageBreak/>
        <w:t xml:space="preserve">이용자는 서비스를 이용함으로써 얻은 정보 중 “회사”에 지적재산권이 귀속된 정보를 “회사”의 사전 승낙 없이 복제, 송신, 출판, 배포, 방송, 기타 방법에 의하여 영리 목적으로 이용하거나 제3자에게 이용하게 해서는 안 됩니다.</w:t>
      </w:r>
    </w:p>
    <w:p w14:paraId="32831785" w14:textId="77777777" w:rsidR="00D920C1" w:rsidRPr="007D4819" w:rsidRDefault="00000000">
      <w:pPr>
        <w:pStyle w:val="a5"/>
        <w:numPr>
          <w:ilvl w:val="0"/>
          <w:numId w:val="22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서비스에 포함된 오픈소스 소프트웨어는 해당 라이선스에 따르며, 오픈소스 라이브러리 목록과 라이선스는 서비스 내 “오픈소스 라이브러리” 메뉴에서 확인할 수 있습니다.</w:t>
      </w:r>
    </w:p>
    <w:p w14:paraId="6A2A2626" w14:textId="50A41F47" w:rsidR="00D920C1" w:rsidRPr="007D4819" w:rsidRDefault="00000000">
      <w:pPr>
        <w:pStyle w:val="3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제17조 (회사의 의무)</w:t>
      </w:r>
    </w:p>
    <w:p w14:paraId="6E068207" w14:textId="0C9EB128" w:rsidR="00D920C1" w:rsidRPr="007D4819" w:rsidRDefault="00122D44">
      <w:pPr>
        <w:pStyle w:val="a5"/>
        <w:numPr>
          <w:ilvl w:val="0"/>
          <w:numId w:val="23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“회사”는 법령과 이 약관이 금지하거나 공서양속에 반하는 행위를 하지 않으며, 이 약관이 정하는 바에 따라 지속적이고 안정적으로 서비스를 제공하기 위해 최선을 다합니다.</w:t>
      </w:r>
    </w:p>
    <w:p w14:paraId="0AB73AE9" w14:textId="56C36A52" w:rsidR="00D920C1" w:rsidRPr="007D4819" w:rsidRDefault="00122D44">
      <w:pPr>
        <w:pStyle w:val="a5"/>
        <w:numPr>
          <w:ilvl w:val="0"/>
          <w:numId w:val="23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“회사”는 이용자가 안전하게 서비스를 이용할 수 있도록 개인정보 보호를 위한 보안 시스템을 갖추고, 개인정보처리방침을 공시하고 준수합니다.</w:t>
      </w:r>
    </w:p>
    <w:p w14:paraId="325BB391" w14:textId="77777777" w:rsidR="00D920C1" w:rsidRPr="007D4819" w:rsidRDefault="00000000">
      <w:pPr>
        <w:pStyle w:val="3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제18조 (이용자의 의무)</w:t>
      </w:r>
    </w:p>
    <w:p w14:paraId="0304A0FD" w14:textId="77777777" w:rsidR="00D920C1" w:rsidRPr="00011AF4" w:rsidRDefault="00000000">
      <w:pPr>
        <w:pStyle w:val="a5"/>
        <w:numPr>
          <w:ilvl w:val="0"/>
          <w:numId w:val="24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이용자는 다음 행위를 해서는 안 됩니다.</w:t>
      </w:r>
    </w:p>
    <w:p w14:paraId="63A0BF2F" w14:textId="77777777" w:rsidR="00D920C1" w:rsidRPr="00011AF4" w:rsidRDefault="00000000">
      <w:pPr>
        <w:pStyle w:val="a5"/>
        <w:numPr>
          <w:ilvl w:val="1"/>
          <w:numId w:val="25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타인의 정보를 도용하거나 허위 정보를 이용하여 서비스를 이용하는 행위</w:t>
      </w:r>
    </w:p>
    <w:p w14:paraId="28D34D89" w14:textId="77777777" w:rsidR="00D920C1" w:rsidRPr="00011AF4" w:rsidRDefault="00000000">
      <w:pPr>
        <w:pStyle w:val="a5"/>
        <w:numPr>
          <w:ilvl w:val="1"/>
          <w:numId w:val="25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기기 식별자, 인증 정보, 영수증 정보 등을 위조·변조하거나 시간 설정을 변경하는 행위</w:t>
      </w:r>
    </w:p>
    <w:p w14:paraId="4D525AFC" w14:textId="2B7628A6" w:rsidR="00D920C1" w:rsidRPr="00011AF4" w:rsidRDefault="00122D44">
      <w:pPr>
        <w:pStyle w:val="a5"/>
        <w:numPr>
          <w:ilvl w:val="1"/>
          <w:numId w:val="25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“회사”가 게시한 정보를 변경하는 행위</w:t>
      </w:r>
    </w:p>
    <w:p w14:paraId="6B7943B2" w14:textId="447F7950" w:rsidR="00D920C1" w:rsidRPr="00011AF4" w:rsidRDefault="00122D44">
      <w:pPr>
        <w:pStyle w:val="a5"/>
        <w:numPr>
          <w:ilvl w:val="1"/>
          <w:numId w:val="25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“회사”가 정한 정보 이외의 정보(컴퓨터 프로그램 등)를 송신하거나 게시하는 행위</w:t>
      </w:r>
    </w:p>
    <w:p w14:paraId="2626EED0" w14:textId="4D55FABF" w:rsidR="00D920C1" w:rsidRPr="00011AF4" w:rsidRDefault="00122D44">
      <w:pPr>
        <w:pStyle w:val="a5"/>
        <w:numPr>
          <w:ilvl w:val="1"/>
          <w:numId w:val="25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“회사” 또는 제3자의 저작권 등 지적재산권을 침해하는 행위</w:t>
      </w:r>
    </w:p>
    <w:p w14:paraId="3EA471A9" w14:textId="59AE3C0D" w:rsidR="00D920C1" w:rsidRPr="00011AF4" w:rsidRDefault="00122D44">
      <w:pPr>
        <w:pStyle w:val="a5"/>
        <w:numPr>
          <w:ilvl w:val="1"/>
          <w:numId w:val="25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“회사” 또는 제3자의 명예를 손상시키거나 업무를 방해하는 행위</w:t>
      </w:r>
    </w:p>
    <w:p w14:paraId="45A940E7" w14:textId="77777777" w:rsidR="00D920C1" w:rsidRPr="00011AF4" w:rsidRDefault="00000000">
      <w:pPr>
        <w:pStyle w:val="a5"/>
        <w:numPr>
          <w:ilvl w:val="1"/>
          <w:numId w:val="25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서비스를 악용하여 악성 QR코드·링크를 검증하는 방법을 알아내거나 우회하려는 행위</w:t>
      </w:r>
    </w:p>
    <w:p w14:paraId="092BB5F6" w14:textId="77777777" w:rsidR="00D920C1" w:rsidRPr="00011AF4" w:rsidRDefault="00000000">
      <w:pPr>
        <w:pStyle w:val="a5"/>
        <w:numPr>
          <w:ilvl w:val="1"/>
          <w:numId w:val="25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서비스를 이용하여 법령 또는 이 약관이 금지하거나 공서양속에 반하는 행위</w:t>
      </w:r>
    </w:p>
    <w:p w14:paraId="6CF06240" w14:textId="534CB1A8" w:rsidR="00D920C1" w:rsidRPr="00011AF4" w:rsidRDefault="00000000">
      <w:pPr>
        <w:pStyle w:val="a5"/>
        <w:numPr>
          <w:ilvl w:val="0"/>
          <w:numId w:val="24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이용자는 관계 법령, 이 약관의 규정, 이용안내 및 서비스상에 공지한 주의사항, “회사”가 통지하는 사항 등을 준수해야 하며, 기타 “회사”의 업무에 방해되는 행위를 해서는 안 됩니다.</w:t>
      </w:r>
    </w:p>
    <w:p w14:paraId="5CF620D1" w14:textId="77777777" w:rsidR="00D920C1" w:rsidRPr="00011AF4" w:rsidRDefault="00000000">
      <w:pPr>
        <w:pStyle w:val="3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제19조 (손해배상 및 면책)</w:t>
      </w:r>
    </w:p>
    <w:p w14:paraId="6955DD98" w14:textId="149CCC7D" w:rsidR="00D920C1" w:rsidRPr="00C23D23" w:rsidRDefault="00122D44">
      <w:pPr>
        <w:pStyle w:val="a5"/>
        <w:numPr>
          <w:ilvl w:val="0"/>
          <w:numId w:val="26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“회사”는 무료로 제공되는 서비스와 관련하여 이용자에게 발생한 손해에 대해 “회사”의 고의 또는 중대한 과실이 없는 한 책임을 지지 않습니다.</w:t>
      </w:r>
    </w:p>
    <w:p w14:paraId="1E231119" w14:textId="006B3367" w:rsidR="00D920C1" w:rsidRPr="00C23D23" w:rsidRDefault="00122D44">
      <w:pPr>
        <w:pStyle w:val="a5"/>
        <w:numPr>
          <w:ilvl w:val="0"/>
          <w:numId w:val="26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“회사”는 서비스로 인하여 이용자에게 손해가 발생한 경우 “회사”의 고의 또는 중대한 과실이 없는 한 배상할 책임을 지지 않습니다.</w:t>
      </w:r>
    </w:p>
    <w:p w14:paraId="4253AFBE" w14:textId="26BB8E13" w:rsidR="00D920C1" w:rsidRPr="00C23D23" w:rsidRDefault="00122D44">
      <w:pPr>
        <w:pStyle w:val="a5"/>
        <w:numPr>
          <w:ilvl w:val="0"/>
          <w:numId w:val="26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“회사”는 천재지변 또는 이에 준하는 불가항력으로 서비스를 제공할 수 없는 경우 서비스 제공에 관한 책임이 면제됩니다.</w:t>
      </w:r>
    </w:p>
    <w:p w14:paraId="1F89E6B0" w14:textId="142FA77E" w:rsidR="00D920C1" w:rsidRPr="00C23D23" w:rsidRDefault="00122D44">
      <w:pPr>
        <w:pStyle w:val="a5"/>
        <w:numPr>
          <w:ilvl w:val="0"/>
          <w:numId w:val="26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“회사”는 이용자의 귀책사유로 인한 서비스 이용의 장애에 대해 책임을 지지 않습니다.</w:t>
      </w:r>
    </w:p>
    <w:p w14:paraId="0863BF8A" w14:textId="295790FD" w:rsidR="00D920C1" w:rsidRPr="00C23D23" w:rsidRDefault="00122D44">
      <w:pPr>
        <w:pStyle w:val="a5"/>
        <w:numPr>
          <w:ilvl w:val="0"/>
          <w:numId w:val="26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lastRenderedPageBreak/>
        <w:t xml:space="preserve">“회사”는 서비스의 탐지 실패 또는 판정 오류로 인해 이용자에게 발생한 금전적·비금전적 손해에 대해 “회사”의 고의 또는 중대한 과실이 없는 한 책임을 지지 않습니다.</w:t>
      </w:r>
    </w:p>
    <w:p w14:paraId="75B7BD30" w14:textId="5217C6CB" w:rsidR="00D920C1" w:rsidRPr="00C23D23" w:rsidRDefault="00122D44">
      <w:pPr>
        <w:pStyle w:val="a5"/>
        <w:numPr>
          <w:ilvl w:val="0"/>
          <w:numId w:val="26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“회사”는 앱 마켓의 결제 오류, 정책 변경, 장애 등 “회사”의 통제 범위를 벗어난 사유로 발생한 손해에 대해 책임을 지지 않습니다.</w:t>
      </w:r>
    </w:p>
    <w:p w14:paraId="24E1D326" w14:textId="20B5A164" w:rsidR="00D920C1" w:rsidRPr="00C23D23" w:rsidRDefault="00122D44">
      <w:pPr>
        <w:pStyle w:val="a5"/>
        <w:numPr>
          <w:ilvl w:val="0"/>
          <w:numId w:val="26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“회사”는 이용자가 서비스를 통해 연결되는 외부 웹사이트의 내용과 안전성에 대해 책임을 지지 않으며, 이용자와 외부 웹사이트 운영자 간의 분쟁은 당사자가 직접 해결해야 합니다.</w:t>
      </w:r>
    </w:p>
    <w:p w14:paraId="066E2443" w14:textId="77777777" w:rsidR="00D920C1" w:rsidRPr="007D4819" w:rsidRDefault="00000000">
      <w:pPr>
        <w:pStyle w:val="2"/>
        <w:rPr>
          <w:rFonts w:asciiTheme="minorEastAsia" w:hAnsiTheme="minorEastAsia"/>
        </w:rPr>
      </w:pPr>
      <w:r>
        <w:rPr>
          <w:rFonts w:asciiTheme="minorEastAsia" w:hAnsiTheme="minorEastAsia"/>
        </w:rPr>
        <w:t>제7장 분쟁 해결</w:t>
      </w:r>
    </w:p>
    <w:p w14:paraId="4A71CE72" w14:textId="77777777" w:rsidR="00D920C1" w:rsidRPr="00011AF4" w:rsidRDefault="00000000">
      <w:pPr>
        <w:pStyle w:val="3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제20조 (분쟁의 해결)</w:t>
      </w:r>
    </w:p>
    <w:p w14:paraId="0B09B66C" w14:textId="44BB1F3D" w:rsidR="00D920C1" w:rsidRPr="00C23D23" w:rsidRDefault="00122D44">
      <w:pPr>
        <w:pStyle w:val="a5"/>
        <w:numPr>
          <w:ilvl w:val="0"/>
          <w:numId w:val="27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“회사”는 이용자가 제기하는 정당한 의견이나 불만을 반영하고 그 피해를 보상 처리하기 위하여 피해보상처리기구를 설치·운영합니다. 문의는 서비스 내 문의하기 또는 고객센터(cs@dreamsecurity.com)를 통해 접수할 수 있으며, “회사”는 영업일 기준 </w:t>
      </w:r>
      <w:r>
        <w:rPr>
          <w:rFonts w:asciiTheme="minorEastAsia" w:hAnsiTheme="minorEastAsia" w:hint="eastAsia"/>
          <w:sz w:val="20"/>
          <w:szCs w:val="20"/>
        </w:rPr>
        <w:t>3</w:t>
      </w:r>
      <w:r>
        <w:rPr>
          <w:rFonts w:asciiTheme="minorEastAsia" w:hAnsiTheme="minorEastAsia"/>
          <w:sz w:val="20"/>
          <w:szCs w:val="20"/>
        </w:rPr>
        <w:t>일 이내에 답변하는 것을 원칙으로 합니다. [응답 기간 확정 필요]</w:t>
      </w:r>
    </w:p>
    <w:p w14:paraId="0EA7F9E5" w14:textId="7386AEED" w:rsidR="00D920C1" w:rsidRPr="00C23D23" w:rsidRDefault="00122D44">
      <w:pPr>
        <w:pStyle w:val="a5"/>
        <w:numPr>
          <w:ilvl w:val="0"/>
          <w:numId w:val="27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“회사”는 이용자로부터 제출된 불만사항 및 의견을 우선적으로 처리합니다. 다만, 신속한 처리가 곤란한 경우에는 이용자에게 그 사유와 처리 일정을 즉시 통보합니다.</w:t>
      </w:r>
    </w:p>
    <w:p w14:paraId="5D2A838E" w14:textId="25AFE045" w:rsidR="00D920C1" w:rsidRPr="00C23D23" w:rsidRDefault="00122D44">
      <w:pPr>
        <w:pStyle w:val="a5"/>
        <w:numPr>
          <w:ilvl w:val="0"/>
          <w:numId w:val="27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“회사”와 이용자 간에 발생한 분쟁에 관한 소송은 민사소송법상의 관할법원에 제기합니다.</w:t>
      </w:r>
    </w:p>
    <w:p w14:paraId="4305D5B9" w14:textId="77777777" w:rsidR="00D920C1" w:rsidRPr="00C23D23" w:rsidRDefault="00000000">
      <w:pPr>
        <w:pStyle w:val="3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제21조 (준거법 및 재판관할)</w:t>
      </w:r>
    </w:p>
    <w:p w14:paraId="51E4ECB4" w14:textId="6DFB975D" w:rsidR="00D920C1" w:rsidRPr="00C23D23" w:rsidRDefault="00000000">
      <w:pPr>
        <w:pStyle w:val="a5"/>
        <w:numPr>
          <w:ilvl w:val="0"/>
          <w:numId w:val="28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이 약관의 해석 및 “회사”와 이용자 간의 분쟁에 대하여는 대한민국의 법을 적용합니다. 다만, 일본 등 해외 이용자의 경우 해당 국가의 강행규정(소비자 보호 관련 법령 등)이 이용자에게 더 유리하게 정하고 있는 때에는 그에 따릅니다.</w:t>
      </w:r>
    </w:p>
    <w:p w14:paraId="56598EB4" w14:textId="2F77FFEE" w:rsidR="00D920C1" w:rsidRPr="00C23D23" w:rsidRDefault="00000000">
      <w:pPr>
        <w:pStyle w:val="a5"/>
        <w:numPr>
          <w:ilvl w:val="0"/>
          <w:numId w:val="28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서비스 이용으로 발생한 분쟁에 대해 소송이 제기되는 경우 “회사”의 본사 소재지를 관할하는 법원을 관할 법원으로 합니다. 다만, 관련 법령에서 이용자의 소비자 관할 등을 달리 정한 경우에는 그에 따릅니다.</w:t>
      </w:r>
    </w:p>
    <w:p w14:paraId="44C47D03" w14:textId="77777777" w:rsidR="00D920C1" w:rsidRPr="00C23D23" w:rsidRDefault="00000000">
      <w:pPr>
        <w:pStyle w:val="a5"/>
        <w:numPr>
          <w:ilvl w:val="0"/>
          <w:numId w:val="28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이 약관에 명시되지 않은 사항은 관계 법령 및 상관례에 따릅니다.</w:t>
      </w:r>
    </w:p>
    <w:p w14:paraId="40FCABF7" w14:textId="77777777" w:rsidR="00D920C1" w:rsidRPr="00C23D23" w:rsidRDefault="00000000">
      <w:pPr>
        <w:pStyle w:val="a5"/>
        <w:numPr>
          <w:ilvl w:val="0"/>
          <w:numId w:val="28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이 약관의 일부 조항이 무효로 판단되더라도 나머지 조항의 효력에는 영향을 미치지 않습니다.</w:t>
      </w:r>
    </w:p>
    <w:p w14:paraId="385DEE55" w14:textId="77777777" w:rsidR="00D920C1" w:rsidRPr="00C23D23" w:rsidRDefault="00000000">
      <w:pPr>
        <w:pStyle w:val="3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부칙</w:t>
      </w:r>
    </w:p>
    <w:p w14:paraId="068D1749" w14:textId="5583D17A" w:rsidR="00D920C1" w:rsidRPr="00C23D23" w:rsidRDefault="00000000">
      <w:pPr>
        <w:pStyle w:val="a5"/>
        <w:numPr>
          <w:ilvl w:val="0"/>
          <w:numId w:val="29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(시행일) 이 약관은 2026년 </w:t>
      </w:r>
      <w:r>
        <w:rPr>
          <w:rFonts w:asciiTheme="minorEastAsia" w:hAnsiTheme="minorEastAsia" w:hint="eastAsia"/>
          <w:sz w:val="20"/>
          <w:szCs w:val="20"/>
        </w:rPr>
        <w:t>11</w:t>
      </w:r>
      <w:r>
        <w:rPr>
          <w:rFonts w:asciiTheme="minorEastAsia" w:hAnsiTheme="minorEastAsia"/>
          <w:sz w:val="20"/>
          <w:szCs w:val="20"/>
        </w:rPr>
        <w:t xml:space="preserve">월 </w:t>
      </w:r>
      <w:r>
        <w:rPr>
          <w:rFonts w:asciiTheme="minorEastAsia" w:hAnsiTheme="minorEastAsia" w:hint="eastAsia"/>
          <w:sz w:val="20"/>
          <w:szCs w:val="20"/>
        </w:rPr>
        <w:t>1</w:t>
      </w:r>
      <w:r>
        <w:rPr>
          <w:rFonts w:asciiTheme="minorEastAsia" w:hAnsiTheme="minorEastAsia"/>
          <w:sz w:val="20"/>
          <w:szCs w:val="20"/>
        </w:rPr>
        <w:t>일</w:t>
      </w:r>
      <w:r>
        <w:rPr>
          <w:rFonts w:asciiTheme="minorEastAsia" w:hAnsiTheme="minorEastAsia" w:hint="eastAsia"/>
          <w:sz w:val="20"/>
          <w:szCs w:val="20"/>
        </w:rPr>
        <w:t>부</w:t>
      </w:r>
      <w:r>
        <w:rPr>
          <w:rFonts w:asciiTheme="minorEastAsia" w:hAnsiTheme="minorEastAsia"/>
          <w:sz w:val="20"/>
          <w:szCs w:val="20"/>
        </w:rPr>
        <w:t>터 시행합니다.</w:t>
      </w:r>
    </w:p>
    <w:p w14:paraId="6DC30E47" w14:textId="48819224" w:rsidR="00D920C1" w:rsidRPr="00C23D23" w:rsidRDefault="00000000">
      <w:pPr>
        <w:pStyle w:val="a5"/>
        <w:numPr>
          <w:ilvl w:val="0"/>
          <w:numId w:val="29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 xml:space="preserve">(공고일) 이 약관은 2026년 </w:t>
      </w:r>
      <w:r>
        <w:rPr>
          <w:rFonts w:asciiTheme="minorEastAsia" w:hAnsiTheme="minorEastAsia" w:hint="eastAsia"/>
          <w:sz w:val="20"/>
          <w:szCs w:val="20"/>
        </w:rPr>
        <w:t>11</w:t>
      </w:r>
      <w:r>
        <w:rPr>
          <w:rFonts w:asciiTheme="minorEastAsia" w:hAnsiTheme="minorEastAsia"/>
          <w:sz w:val="20"/>
          <w:szCs w:val="20"/>
        </w:rPr>
        <w:t xml:space="preserve">월 </w:t>
      </w:r>
      <w:r>
        <w:rPr>
          <w:rFonts w:asciiTheme="minorEastAsia" w:hAnsiTheme="minorEastAsia" w:hint="eastAsia"/>
          <w:sz w:val="20"/>
          <w:szCs w:val="20"/>
        </w:rPr>
        <w:t>1</w:t>
      </w:r>
      <w:r>
        <w:rPr>
          <w:rFonts w:asciiTheme="minorEastAsia" w:hAnsiTheme="minorEastAsia"/>
          <w:sz w:val="20"/>
          <w:szCs w:val="20"/>
        </w:rPr>
        <w:t>일에 공고합니다.</w:t>
      </w:r>
    </w:p>
    <w:p w14:paraId="776CBF86" w14:textId="0E55BD08" w:rsidR="00011AF4" w:rsidRPr="00C23D23" w:rsidRDefault="00000000" w:rsidP="00011AF4">
      <w:pPr>
        <w:pStyle w:val="a5"/>
        <w:numPr>
          <w:ilvl w:val="0"/>
          <w:numId w:val="29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(적용 지역)</w:t>
      </w:r>
      <w:r>
        <w:rPr>
          <w:rFonts w:asciiTheme="minorEastAsia" w:hAnsiTheme="minorEastAsia" w:hint="eastAsia"/>
          <w:sz w:val="20"/>
          <w:szCs w:val="20"/>
        </w:rPr>
        <w:t xml:space="preserve"> </w:t>
      </w:r>
      <w:r>
        <w:rPr>
          <w:rFonts w:asciiTheme="minorEastAsia" w:hAnsiTheme="minorEastAsia"/>
          <w:sz w:val="20"/>
          <w:szCs w:val="20"/>
        </w:rPr>
        <w:t>이 약관은 대한민국 및 일본에서 제공되는 서비스에 적</w:t>
      </w:r>
      <w:r>
        <w:rPr>
          <w:rFonts w:asciiTheme="minorEastAsia" w:hAnsiTheme="minorEastAsia" w:hint="eastAsia"/>
          <w:sz w:val="20"/>
          <w:szCs w:val="20"/>
        </w:rPr>
        <w:t>용됩니다.</w:t>
      </w:r>
    </w:p>
    <w:sectPr w:rsidR="00011AF4" w:rsidRPr="00C23D2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DE2EDA"/>
    <w:multiLevelType w:val="hybridMultilevel"/>
    <w:tmpl w:val="2C62FA90"/>
    <w:lvl w:ilvl="0" w:tplc="252EBF24">
      <w:start w:val="1"/>
      <w:numFmt w:val="bullet"/>
      <w:lvlText w:val="•"/>
      <w:lvlJc w:val="left"/>
      <w:pPr>
        <w:ind w:left="1080" w:hanging="360"/>
      </w:pPr>
    </w:lvl>
    <w:lvl w:ilvl="1" w:tplc="4F6EB174">
      <w:start w:val="1"/>
      <w:numFmt w:val="bullet"/>
      <w:lvlText w:val="o"/>
      <w:lvlJc w:val="left"/>
      <w:pPr>
        <w:ind w:left="1440" w:hanging="360"/>
      </w:pPr>
    </w:lvl>
    <w:lvl w:ilvl="2" w:tplc="3EDA92A0">
      <w:start w:val="1"/>
      <w:numFmt w:val="bullet"/>
      <w:lvlText w:val="▪"/>
      <w:lvlJc w:val="left"/>
      <w:pPr>
        <w:ind w:left="2160" w:hanging="360"/>
      </w:pPr>
    </w:lvl>
    <w:lvl w:ilvl="3" w:tplc="7B3078D8">
      <w:start w:val="1"/>
      <w:numFmt w:val="bullet"/>
      <w:lvlText w:val="•"/>
      <w:lvlJc w:val="left"/>
      <w:pPr>
        <w:ind w:left="2880" w:hanging="360"/>
      </w:pPr>
    </w:lvl>
    <w:lvl w:ilvl="4" w:tplc="6FB8746A">
      <w:start w:val="1"/>
      <w:numFmt w:val="bullet"/>
      <w:lvlText w:val="o"/>
      <w:lvlJc w:val="left"/>
      <w:pPr>
        <w:ind w:left="3600" w:hanging="360"/>
      </w:pPr>
    </w:lvl>
    <w:lvl w:ilvl="5" w:tplc="682E063C">
      <w:start w:val="1"/>
      <w:numFmt w:val="bullet"/>
      <w:lvlText w:val="▪"/>
      <w:lvlJc w:val="left"/>
      <w:pPr>
        <w:ind w:left="4320" w:hanging="360"/>
      </w:pPr>
    </w:lvl>
    <w:lvl w:ilvl="6" w:tplc="8D403DF4">
      <w:start w:val="1"/>
      <w:numFmt w:val="bullet"/>
      <w:lvlText w:val="•"/>
      <w:lvlJc w:val="left"/>
      <w:pPr>
        <w:ind w:left="5040" w:hanging="360"/>
      </w:pPr>
    </w:lvl>
    <w:lvl w:ilvl="7" w:tplc="4AF4080A">
      <w:start w:val="1"/>
      <w:numFmt w:val="bullet"/>
      <w:lvlText w:val="o"/>
      <w:lvlJc w:val="left"/>
      <w:pPr>
        <w:ind w:left="5760" w:hanging="360"/>
      </w:pPr>
    </w:lvl>
    <w:lvl w:ilvl="8" w:tplc="AEE6298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6806560"/>
    <w:multiLevelType w:val="hybridMultilevel"/>
    <w:tmpl w:val="CDA82E58"/>
    <w:lvl w:ilvl="0" w:tplc="59046ED2">
      <w:start w:val="1"/>
      <w:numFmt w:val="decimal"/>
      <w:lvlText w:val="%1."/>
      <w:lvlJc w:val="left"/>
      <w:pPr>
        <w:ind w:left="720" w:hanging="360"/>
      </w:pPr>
    </w:lvl>
    <w:lvl w:ilvl="1" w:tplc="ED78D36E">
      <w:start w:val="1"/>
      <w:numFmt w:val="lowerLetter"/>
      <w:lvlText w:val="%2."/>
      <w:lvlJc w:val="left"/>
      <w:pPr>
        <w:ind w:left="1440" w:hanging="360"/>
      </w:pPr>
    </w:lvl>
    <w:lvl w:ilvl="2" w:tplc="987C382A">
      <w:start w:val="1"/>
      <w:numFmt w:val="lowerRoman"/>
      <w:lvlText w:val="%3."/>
      <w:lvlJc w:val="left"/>
      <w:pPr>
        <w:ind w:left="2160" w:hanging="360"/>
      </w:pPr>
    </w:lvl>
    <w:lvl w:ilvl="3" w:tplc="15FCAF58">
      <w:start w:val="1"/>
      <w:numFmt w:val="decimal"/>
      <w:lvlText w:val="%4."/>
      <w:lvlJc w:val="left"/>
      <w:pPr>
        <w:ind w:left="2880" w:hanging="360"/>
      </w:pPr>
    </w:lvl>
    <w:lvl w:ilvl="4" w:tplc="531A7FFC">
      <w:start w:val="1"/>
      <w:numFmt w:val="lowerLetter"/>
      <w:lvlText w:val="%5."/>
      <w:lvlJc w:val="left"/>
      <w:pPr>
        <w:ind w:left="3600" w:hanging="360"/>
      </w:pPr>
    </w:lvl>
    <w:lvl w:ilvl="5" w:tplc="85081330">
      <w:start w:val="1"/>
      <w:numFmt w:val="lowerRoman"/>
      <w:lvlText w:val="%6."/>
      <w:lvlJc w:val="left"/>
      <w:pPr>
        <w:ind w:left="4320" w:hanging="360"/>
      </w:pPr>
    </w:lvl>
    <w:lvl w:ilvl="6" w:tplc="8E76B95C">
      <w:start w:val="1"/>
      <w:numFmt w:val="decimal"/>
      <w:lvlText w:val="%7."/>
      <w:lvlJc w:val="left"/>
      <w:pPr>
        <w:ind w:left="5040" w:hanging="360"/>
      </w:pPr>
    </w:lvl>
    <w:lvl w:ilvl="7" w:tplc="8A1AB1B2">
      <w:start w:val="1"/>
      <w:numFmt w:val="lowerLetter"/>
      <w:lvlText w:val="%8."/>
      <w:lvlJc w:val="left"/>
      <w:pPr>
        <w:ind w:left="5760" w:hanging="360"/>
      </w:pPr>
    </w:lvl>
    <w:lvl w:ilvl="8" w:tplc="8B9E8CA2">
      <w:start w:val="1"/>
      <w:numFmt w:val="lowerRoman"/>
      <w:lvlText w:val="%9."/>
      <w:lvlJc w:val="left"/>
      <w:pPr>
        <w:ind w:left="6480" w:hanging="360"/>
      </w:pPr>
    </w:lvl>
  </w:abstractNum>
  <w:num w:numId="1" w16cid:durableId="1009327770">
    <w:abstractNumId w:val="0"/>
  </w:num>
  <w:num w:numId="2" w16cid:durableId="172842004">
    <w:abstractNumId w:val="0"/>
  </w:num>
  <w:num w:numId="3" w16cid:durableId="897280546">
    <w:abstractNumId w:val="1"/>
    <w:lvlOverride w:ilvl="0">
      <w:startOverride w:val="1"/>
    </w:lvlOverride>
  </w:num>
  <w:num w:numId="4" w16cid:durableId="898900022">
    <w:abstractNumId w:val="1"/>
    <w:lvlOverride w:ilvl="0">
      <w:startOverride w:val="1"/>
    </w:lvlOverride>
  </w:num>
  <w:num w:numId="5" w16cid:durableId="4748866">
    <w:abstractNumId w:val="1"/>
    <w:lvlOverride w:ilvl="0">
      <w:startOverride w:val="1"/>
    </w:lvlOverride>
  </w:num>
  <w:num w:numId="6" w16cid:durableId="1452244322">
    <w:abstractNumId w:val="0"/>
  </w:num>
  <w:num w:numId="7" w16cid:durableId="767577237">
    <w:abstractNumId w:val="1"/>
    <w:lvlOverride w:ilvl="0">
      <w:startOverride w:val="1"/>
    </w:lvlOverride>
  </w:num>
  <w:num w:numId="8" w16cid:durableId="877739833">
    <w:abstractNumId w:val="0"/>
  </w:num>
  <w:num w:numId="9" w16cid:durableId="81335942">
    <w:abstractNumId w:val="1"/>
    <w:lvlOverride w:ilvl="0">
      <w:startOverride w:val="1"/>
    </w:lvlOverride>
  </w:num>
  <w:num w:numId="10" w16cid:durableId="903948340">
    <w:abstractNumId w:val="1"/>
    <w:lvlOverride w:ilvl="0">
      <w:startOverride w:val="1"/>
    </w:lvlOverride>
  </w:num>
  <w:num w:numId="11" w16cid:durableId="2026637893">
    <w:abstractNumId w:val="1"/>
    <w:lvlOverride w:ilvl="0">
      <w:startOverride w:val="1"/>
    </w:lvlOverride>
  </w:num>
  <w:num w:numId="12" w16cid:durableId="1625498930">
    <w:abstractNumId w:val="1"/>
    <w:lvlOverride w:ilvl="0">
      <w:startOverride w:val="2"/>
    </w:lvlOverride>
  </w:num>
  <w:num w:numId="13" w16cid:durableId="413747216">
    <w:abstractNumId w:val="1"/>
    <w:lvlOverride w:ilvl="0">
      <w:startOverride w:val="1"/>
    </w:lvlOverride>
  </w:num>
  <w:num w:numId="14" w16cid:durableId="1442603628">
    <w:abstractNumId w:val="1"/>
    <w:lvlOverride w:ilvl="0">
      <w:startOverride w:val="1"/>
    </w:lvlOverride>
  </w:num>
  <w:num w:numId="15" w16cid:durableId="1370640751">
    <w:abstractNumId w:val="1"/>
    <w:lvlOverride w:ilvl="0">
      <w:startOverride w:val="1"/>
    </w:lvlOverride>
  </w:num>
  <w:num w:numId="16" w16cid:durableId="340276849">
    <w:abstractNumId w:val="1"/>
    <w:lvlOverride w:ilvl="0">
      <w:startOverride w:val="1"/>
    </w:lvlOverride>
  </w:num>
  <w:num w:numId="17" w16cid:durableId="325087757">
    <w:abstractNumId w:val="0"/>
  </w:num>
  <w:num w:numId="18" w16cid:durableId="947541796">
    <w:abstractNumId w:val="1"/>
    <w:lvlOverride w:ilvl="0">
      <w:startOverride w:val="1"/>
    </w:lvlOverride>
  </w:num>
  <w:num w:numId="19" w16cid:durableId="916785371">
    <w:abstractNumId w:val="1"/>
    <w:lvlOverride w:ilvl="0">
      <w:startOverride w:val="1"/>
    </w:lvlOverride>
  </w:num>
  <w:num w:numId="20" w16cid:durableId="1574468029">
    <w:abstractNumId w:val="0"/>
  </w:num>
  <w:num w:numId="21" w16cid:durableId="460735194">
    <w:abstractNumId w:val="1"/>
    <w:lvlOverride w:ilvl="0">
      <w:startOverride w:val="1"/>
    </w:lvlOverride>
  </w:num>
  <w:num w:numId="22" w16cid:durableId="732001721">
    <w:abstractNumId w:val="1"/>
    <w:lvlOverride w:ilvl="0">
      <w:startOverride w:val="1"/>
    </w:lvlOverride>
  </w:num>
  <w:num w:numId="23" w16cid:durableId="25907739">
    <w:abstractNumId w:val="1"/>
    <w:lvlOverride w:ilvl="0">
      <w:startOverride w:val="1"/>
    </w:lvlOverride>
  </w:num>
  <w:num w:numId="24" w16cid:durableId="1881242431">
    <w:abstractNumId w:val="1"/>
    <w:lvlOverride w:ilvl="0">
      <w:startOverride w:val="1"/>
    </w:lvlOverride>
  </w:num>
  <w:num w:numId="25" w16cid:durableId="1504706936">
    <w:abstractNumId w:val="0"/>
  </w:num>
  <w:num w:numId="26" w16cid:durableId="1406495220">
    <w:abstractNumId w:val="1"/>
    <w:lvlOverride w:ilvl="0">
      <w:startOverride w:val="1"/>
    </w:lvlOverride>
  </w:num>
  <w:num w:numId="27" w16cid:durableId="1294872355">
    <w:abstractNumId w:val="1"/>
    <w:lvlOverride w:ilvl="0">
      <w:startOverride w:val="1"/>
    </w:lvlOverride>
  </w:num>
  <w:num w:numId="28" w16cid:durableId="2094890797">
    <w:abstractNumId w:val="1"/>
    <w:lvlOverride w:ilvl="0">
      <w:startOverride w:val="1"/>
    </w:lvlOverride>
  </w:num>
  <w:num w:numId="29" w16cid:durableId="1182932224">
    <w:abstractNumId w:val="1"/>
    <w:lvlOverride w:ilvl="0">
      <w:startOverride w:val="1"/>
    </w:lvlOverride>
  </w:num>
  <w:num w:numId="30" w16cid:durableId="13234664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20C1"/>
    <w:rsid w:val="00011AF4"/>
    <w:rsid w:val="00101A5B"/>
    <w:rsid w:val="00122D44"/>
    <w:rsid w:val="00661FDE"/>
    <w:rsid w:val="007D4819"/>
    <w:rsid w:val="00AD4815"/>
    <w:rsid w:val="00B0529D"/>
    <w:rsid w:val="00C23D23"/>
    <w:rsid w:val="00CC0C2D"/>
    <w:rsid w:val="00D920C1"/>
    <w:rsid w:val="00E87EBB"/>
    <w:rsid w:val="00FD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50D8F2"/>
  <w15:docId w15:val="{8E988315-626D-624E-B604-321B1CFE0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a4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5">
    <w:name w:val="List Paragraph"/>
    <w:basedOn w:val="a"/>
    <w:qFormat/>
    <w:pPr>
      <w:ind w:left="720"/>
      <w:contextualSpacing/>
    </w:pPr>
  </w:style>
  <w:style w:type="character" w:styleId="a6">
    <w:name w:val="Hyperlink"/>
    <w:rPr>
      <w:color w:val="0563C1"/>
      <w:u w:val="single"/>
    </w:rPr>
  </w:style>
  <w:style w:type="paragraph" w:styleId="a7">
    <w:name w:val="annotation text"/>
    <w:basedOn w:val="a"/>
    <w:pPr>
      <w:spacing w:line="240" w:lineRule="auto"/>
    </w:pPr>
    <w:rPr>
      <w:sz w:val="20"/>
      <w:szCs w:val="20"/>
    </w:rPr>
  </w:style>
  <w:style w:type="character" w:styleId="a8">
    <w:name w:val="annotation reference"/>
    <w:rPr>
      <w:sz w:val="16"/>
      <w:szCs w:val="16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1532</Words>
  <Characters>8739</Characters>
  <Application>Microsoft Office Word</Application>
  <DocSecurity>0</DocSecurity>
  <Lines>72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TrustQR 서비스 이용약관 (초안)</vt:lpstr>
    </vt:vector>
  </TitlesOfParts>
  <Company/>
  <LinksUpToDate>false</LinksUpToDate>
  <CharactersWithSpaces>10251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TrustQR 서비스 이용약관 (초안)</dc:title>
  <dc:description>Claude Docs node/a1c5898f-18c7@13 docx-w6</dc:description>
  <cp:lastModifiedBy>안상우</cp:lastModifiedBy>
  <cp:revision>26</cp:revision>
  <dcterms:created xsi:type="dcterms:W3CDTF">2026-10-08T01:51:00Z</dcterms:created>
  <dcterms:modified xsi:type="dcterms:W3CDTF">2026-10-08T02:47:00Z</dcterms:modified>
</cp:coreProperties>
</file>