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716" w:rsidRDefault="00B90716" w:rsidP="00B90716">
      <w:r>
        <w:t>AI-Powered Crop Yield Prediction and Optimization</w:t>
      </w:r>
    </w:p>
    <w:p w:rsidR="00B90716" w:rsidRDefault="00B90716" w:rsidP="00B90716"/>
    <w:p w:rsidR="00B90716" w:rsidRDefault="00B90716" w:rsidP="00B90716">
      <w:r>
        <w:t>Mini Project</w:t>
      </w:r>
    </w:p>
    <w:p w:rsidR="00B90716" w:rsidRDefault="00B90716" w:rsidP="00B90716"/>
    <w:p w:rsidR="00B90716" w:rsidRDefault="00B90716" w:rsidP="00B90716">
      <w:r>
        <w:t>Prepared By:</w:t>
      </w:r>
    </w:p>
    <w:p w:rsidR="00B90716" w:rsidRDefault="00B90716" w:rsidP="00B90716">
      <w:proofErr w:type="spellStart"/>
      <w:r>
        <w:t>Supiksha</w:t>
      </w:r>
      <w:proofErr w:type="spellEnd"/>
    </w:p>
    <w:p w:rsidR="00B90716" w:rsidRDefault="00B90716" w:rsidP="00B90716"/>
    <w:p w:rsidR="00B90716" w:rsidRDefault="00B90716" w:rsidP="00B90716">
      <w:r>
        <w:t>Technology:</w:t>
      </w:r>
    </w:p>
    <w:p w:rsidR="00B90716" w:rsidRDefault="00B90716" w:rsidP="00B90716">
      <w:r>
        <w:t>- AI/ML</w:t>
      </w:r>
    </w:p>
    <w:p w:rsidR="00B90716" w:rsidRDefault="00B90716" w:rsidP="00B90716">
      <w:r>
        <w:t>- React</w:t>
      </w:r>
    </w:p>
    <w:p w:rsidR="00B90716" w:rsidRDefault="00B90716" w:rsidP="00B90716">
      <w:r>
        <w:t>- Spring Boot</w:t>
      </w:r>
    </w:p>
    <w:p w:rsidR="00083A88" w:rsidRDefault="00B90716" w:rsidP="00B90716">
      <w:r>
        <w:t>- MySQL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16"/>
    <w:rsid w:val="00083A88"/>
    <w:rsid w:val="00B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94764-2282-42E9-9023-71EBD4D8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2026-06-13T05:26:00Z</dcterms:created>
  <dcterms:modified xsi:type="dcterms:W3CDTF">2026-06-13T05:26:00Z</dcterms:modified>
</cp:coreProperties>
</file>