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F054B" w14:textId="77777777" w:rsidR="00B16061" w:rsidRDefault="00B16061">
      <w:pPr>
        <w:rPr>
          <w:rFonts w:cs="Calibri"/>
          <w:sz w:val="52"/>
          <w:szCs w:val="52"/>
        </w:rPr>
      </w:pPr>
    </w:p>
    <w:p w14:paraId="68AADD71" w14:textId="77777777" w:rsidR="00B16061" w:rsidRDefault="00000000">
      <w:pPr>
        <w:jc w:val="center"/>
        <w:rPr>
          <w:sz w:val="52"/>
          <w:szCs w:val="52"/>
        </w:rPr>
      </w:pPr>
      <w:r>
        <w:rPr>
          <w:rFonts w:cs="Calibri" w:hint="eastAsia"/>
          <w:sz w:val="52"/>
          <w:szCs w:val="52"/>
        </w:rPr>
        <w:t>2021</w:t>
      </w:r>
      <w:r>
        <w:rPr>
          <w:rFonts w:ascii="宋体" w:hAnsi="宋体" w:hint="eastAsia"/>
          <w:sz w:val="52"/>
          <w:szCs w:val="52"/>
        </w:rPr>
        <w:t>级计算机专业</w:t>
      </w:r>
    </w:p>
    <w:p w14:paraId="7DFE3806" w14:textId="77777777" w:rsidR="00B16061" w:rsidRDefault="00B16061">
      <w:pPr>
        <w:rPr>
          <w:sz w:val="52"/>
          <w:szCs w:val="52"/>
        </w:rPr>
      </w:pPr>
    </w:p>
    <w:p w14:paraId="1CB847AD" w14:textId="77777777" w:rsidR="00B16061" w:rsidRDefault="00000000">
      <w:pPr>
        <w:jc w:val="center"/>
        <w:rPr>
          <w:sz w:val="52"/>
          <w:szCs w:val="52"/>
        </w:rPr>
      </w:pPr>
      <w:r>
        <w:rPr>
          <w:rFonts w:ascii="宋体" w:hAnsi="宋体" w:hint="eastAsia"/>
          <w:sz w:val="52"/>
          <w:szCs w:val="52"/>
        </w:rPr>
        <w:t>计算机硬件</w:t>
      </w:r>
      <w:r>
        <w:rPr>
          <w:rFonts w:cs="Calibri" w:hint="eastAsia"/>
          <w:sz w:val="52"/>
          <w:szCs w:val="52"/>
        </w:rPr>
        <w:t>(</w:t>
      </w:r>
      <w:r>
        <w:rPr>
          <w:rFonts w:ascii="宋体" w:hAnsi="宋体" w:hint="eastAsia"/>
          <w:sz w:val="52"/>
          <w:szCs w:val="52"/>
        </w:rPr>
        <w:t>嵌入式</w:t>
      </w:r>
      <w:r>
        <w:rPr>
          <w:rFonts w:cs="Calibri" w:hint="eastAsia"/>
          <w:sz w:val="52"/>
          <w:szCs w:val="52"/>
        </w:rPr>
        <w:t>)</w:t>
      </w:r>
      <w:r>
        <w:rPr>
          <w:rFonts w:ascii="宋体" w:hAnsi="宋体" w:hint="eastAsia"/>
          <w:sz w:val="52"/>
          <w:szCs w:val="52"/>
        </w:rPr>
        <w:t>综合实践报告</w:t>
      </w:r>
    </w:p>
    <w:p w14:paraId="64A2774F" w14:textId="77777777" w:rsidR="00B16061" w:rsidRDefault="00B16061"/>
    <w:p w14:paraId="47C80C22" w14:textId="77777777" w:rsidR="00B16061" w:rsidRDefault="00B16061"/>
    <w:p w14:paraId="6086468C" w14:textId="77777777" w:rsidR="00B16061" w:rsidRDefault="00B16061"/>
    <w:p w14:paraId="1A4D4CAB" w14:textId="77777777" w:rsidR="00B16061" w:rsidRDefault="00B16061">
      <w:pPr>
        <w:jc w:val="center"/>
        <w:rPr>
          <w:rFonts w:ascii="宋体" w:hAnsi="宋体"/>
        </w:rPr>
      </w:pPr>
    </w:p>
    <w:p w14:paraId="2282ED80" w14:textId="77777777" w:rsidR="00B16061" w:rsidRDefault="00000000">
      <w:pPr>
        <w:jc w:val="center"/>
        <w:rPr>
          <w:rFonts w:ascii="宋体" w:hAnsi="宋体"/>
          <w:b/>
          <w:bCs/>
          <w:sz w:val="28"/>
          <w:szCs w:val="28"/>
        </w:rPr>
      </w:pPr>
      <w:r>
        <w:rPr>
          <w:rFonts w:ascii="宋体" w:hAnsi="宋体" w:hint="eastAsia"/>
          <w:b/>
          <w:bCs/>
          <w:sz w:val="28"/>
          <w:szCs w:val="28"/>
        </w:rPr>
        <w:t>组号：13</w:t>
      </w:r>
    </w:p>
    <w:p w14:paraId="13DE15E1" w14:textId="77777777" w:rsidR="00B16061" w:rsidRDefault="00B16061">
      <w:pPr>
        <w:jc w:val="center"/>
        <w:rPr>
          <w:rFonts w:ascii="宋体" w:hAnsi="宋体"/>
          <w:b/>
          <w:bCs/>
          <w:sz w:val="28"/>
          <w:szCs w:val="28"/>
        </w:rPr>
      </w:pPr>
    </w:p>
    <w:p w14:paraId="49FA0C10" w14:textId="77777777" w:rsidR="00B16061" w:rsidRDefault="00000000">
      <w:pPr>
        <w:jc w:val="center"/>
        <w:rPr>
          <w:sz w:val="28"/>
          <w:szCs w:val="28"/>
        </w:rPr>
      </w:pPr>
      <w:r>
        <w:rPr>
          <w:rFonts w:hint="eastAsia"/>
          <w:sz w:val="28"/>
          <w:szCs w:val="28"/>
        </w:rPr>
        <w:t>组长</w:t>
      </w:r>
      <w:r>
        <w:rPr>
          <w:rFonts w:ascii="宋体" w:hAnsi="宋体" w:hint="eastAsia"/>
          <w:sz w:val="28"/>
          <w:szCs w:val="28"/>
        </w:rPr>
        <w:t>：李宗霖</w:t>
      </w:r>
    </w:p>
    <w:p w14:paraId="18ADABEA" w14:textId="77777777" w:rsidR="00B16061" w:rsidRDefault="00000000">
      <w:pPr>
        <w:jc w:val="center"/>
        <w:rPr>
          <w:sz w:val="28"/>
          <w:szCs w:val="28"/>
        </w:rPr>
      </w:pPr>
      <w:r>
        <w:rPr>
          <w:rFonts w:hint="eastAsia"/>
          <w:sz w:val="28"/>
          <w:szCs w:val="28"/>
        </w:rPr>
        <w:t>组员</w:t>
      </w:r>
      <w:r>
        <w:rPr>
          <w:rFonts w:ascii="宋体" w:hAnsi="宋体" w:hint="eastAsia"/>
          <w:sz w:val="28"/>
          <w:szCs w:val="28"/>
        </w:rPr>
        <w:t>：</w:t>
      </w:r>
      <w:proofErr w:type="gramStart"/>
      <w:r>
        <w:rPr>
          <w:rFonts w:ascii="宋体" w:hAnsi="宋体" w:hint="eastAsia"/>
          <w:sz w:val="28"/>
          <w:szCs w:val="28"/>
        </w:rPr>
        <w:t>万鹰正</w:t>
      </w:r>
      <w:proofErr w:type="gramEnd"/>
    </w:p>
    <w:p w14:paraId="59A8EB46" w14:textId="77777777" w:rsidR="00B16061" w:rsidRDefault="00000000">
      <w:pPr>
        <w:jc w:val="center"/>
        <w:rPr>
          <w:sz w:val="28"/>
          <w:szCs w:val="28"/>
        </w:rPr>
      </w:pPr>
      <w:r>
        <w:rPr>
          <w:rFonts w:hint="eastAsia"/>
          <w:sz w:val="28"/>
          <w:szCs w:val="28"/>
        </w:rPr>
        <w:t>组员</w:t>
      </w:r>
      <w:r>
        <w:rPr>
          <w:rFonts w:ascii="宋体" w:hAnsi="宋体" w:hint="eastAsia"/>
          <w:sz w:val="28"/>
          <w:szCs w:val="28"/>
        </w:rPr>
        <w:t>：杨艺铭</w:t>
      </w:r>
    </w:p>
    <w:p w14:paraId="4056D045" w14:textId="77777777" w:rsidR="00B16061" w:rsidRDefault="00000000">
      <w:pPr>
        <w:jc w:val="center"/>
        <w:rPr>
          <w:sz w:val="28"/>
          <w:szCs w:val="28"/>
        </w:rPr>
      </w:pPr>
      <w:r>
        <w:rPr>
          <w:rFonts w:hint="eastAsia"/>
          <w:sz w:val="28"/>
          <w:szCs w:val="28"/>
        </w:rPr>
        <w:t>组员</w:t>
      </w:r>
      <w:r>
        <w:rPr>
          <w:rFonts w:ascii="宋体" w:hAnsi="宋体" w:hint="eastAsia"/>
          <w:sz w:val="28"/>
          <w:szCs w:val="28"/>
        </w:rPr>
        <w:t>：周妍妍</w:t>
      </w:r>
    </w:p>
    <w:p w14:paraId="5D80B9DC" w14:textId="77777777" w:rsidR="00B16061" w:rsidRDefault="00000000">
      <w:pPr>
        <w:jc w:val="center"/>
        <w:rPr>
          <w:sz w:val="28"/>
          <w:szCs w:val="28"/>
        </w:rPr>
      </w:pPr>
      <w:r>
        <w:rPr>
          <w:rFonts w:hint="eastAsia"/>
          <w:sz w:val="28"/>
          <w:szCs w:val="28"/>
        </w:rPr>
        <w:t>组员</w:t>
      </w:r>
      <w:r>
        <w:rPr>
          <w:rFonts w:ascii="宋体" w:hAnsi="宋体" w:hint="eastAsia"/>
          <w:sz w:val="28"/>
          <w:szCs w:val="28"/>
        </w:rPr>
        <w:t xml:space="preserve">：刘  </w:t>
      </w:r>
      <w:proofErr w:type="gramStart"/>
      <w:r>
        <w:rPr>
          <w:rFonts w:ascii="宋体" w:hAnsi="宋体" w:hint="eastAsia"/>
          <w:sz w:val="28"/>
          <w:szCs w:val="28"/>
        </w:rPr>
        <w:t>媛</w:t>
      </w:r>
      <w:proofErr w:type="gramEnd"/>
    </w:p>
    <w:p w14:paraId="2E67221C" w14:textId="77777777" w:rsidR="00B16061" w:rsidRDefault="00000000">
      <w:pPr>
        <w:jc w:val="center"/>
        <w:rPr>
          <w:sz w:val="28"/>
          <w:szCs w:val="28"/>
        </w:rPr>
      </w:pPr>
      <w:r>
        <w:rPr>
          <w:rFonts w:hint="eastAsia"/>
          <w:sz w:val="28"/>
          <w:szCs w:val="28"/>
        </w:rPr>
        <w:t>组员</w:t>
      </w:r>
      <w:r>
        <w:rPr>
          <w:rFonts w:ascii="宋体" w:hAnsi="宋体" w:hint="eastAsia"/>
          <w:sz w:val="28"/>
          <w:szCs w:val="28"/>
        </w:rPr>
        <w:t>：陈国孜</w:t>
      </w:r>
    </w:p>
    <w:p w14:paraId="4594694F" w14:textId="77777777" w:rsidR="00B16061" w:rsidRDefault="00B16061"/>
    <w:p w14:paraId="6998CD12" w14:textId="77777777" w:rsidR="00B16061" w:rsidRDefault="00B16061"/>
    <w:p w14:paraId="26000F6C" w14:textId="77777777" w:rsidR="00B16061" w:rsidRDefault="00B16061"/>
    <w:p w14:paraId="6B5C5A94" w14:textId="77777777" w:rsidR="00B16061" w:rsidRDefault="00B16061"/>
    <w:p w14:paraId="510BD062" w14:textId="77777777" w:rsidR="00B16061" w:rsidRDefault="00B16061"/>
    <w:p w14:paraId="4D4619BD" w14:textId="77777777" w:rsidR="00B16061" w:rsidRDefault="00B16061"/>
    <w:p w14:paraId="15565535" w14:textId="77777777" w:rsidR="00B16061" w:rsidRDefault="00000000">
      <w:pPr>
        <w:widowControl/>
        <w:jc w:val="center"/>
        <w:rPr>
          <w:sz w:val="44"/>
          <w:szCs w:val="44"/>
        </w:rPr>
      </w:pPr>
      <w:r>
        <w:rPr>
          <w:rFonts w:ascii="Times New Roman" w:hAnsi="Times New Roman"/>
          <w:color w:val="000000"/>
          <w:kern w:val="0"/>
          <w:sz w:val="44"/>
          <w:szCs w:val="44"/>
          <w:lang w:bidi="ar"/>
        </w:rPr>
        <w:t>202</w:t>
      </w:r>
      <w:r>
        <w:rPr>
          <w:rFonts w:ascii="Times New Roman" w:hAnsi="Times New Roman" w:hint="eastAsia"/>
          <w:color w:val="000000"/>
          <w:kern w:val="0"/>
          <w:sz w:val="44"/>
          <w:szCs w:val="44"/>
          <w:lang w:bidi="ar"/>
        </w:rPr>
        <w:t>3-</w:t>
      </w:r>
      <w:r>
        <w:rPr>
          <w:rFonts w:ascii="Times New Roman" w:hAnsi="Times New Roman"/>
          <w:color w:val="000000"/>
          <w:kern w:val="0"/>
          <w:sz w:val="44"/>
          <w:szCs w:val="44"/>
          <w:lang w:bidi="ar"/>
        </w:rPr>
        <w:t>20</w:t>
      </w:r>
      <w:r>
        <w:rPr>
          <w:rFonts w:ascii="Times New Roman" w:hAnsi="Times New Roman" w:hint="eastAsia"/>
          <w:color w:val="000000"/>
          <w:kern w:val="0"/>
          <w:sz w:val="44"/>
          <w:szCs w:val="44"/>
          <w:lang w:bidi="ar"/>
        </w:rPr>
        <w:t>24</w:t>
      </w:r>
      <w:r>
        <w:rPr>
          <w:rFonts w:ascii="宋体" w:hAnsi="宋体" w:cs="宋体" w:hint="eastAsia"/>
          <w:color w:val="000000"/>
          <w:kern w:val="0"/>
          <w:sz w:val="44"/>
          <w:szCs w:val="44"/>
          <w:lang w:bidi="ar"/>
        </w:rPr>
        <w:t>学年第1学期</w:t>
      </w:r>
    </w:p>
    <w:p w14:paraId="2C0F9B29" w14:textId="77777777" w:rsidR="00B16061" w:rsidRDefault="00000000">
      <w:pPr>
        <w:jc w:val="center"/>
        <w:rPr>
          <w:sz w:val="44"/>
          <w:szCs w:val="44"/>
        </w:rPr>
      </w:pPr>
      <w:r>
        <w:rPr>
          <w:rFonts w:ascii="宋体" w:hAnsi="宋体" w:cs="宋体" w:hint="eastAsia"/>
          <w:color w:val="000000"/>
          <w:kern w:val="0"/>
          <w:sz w:val="44"/>
          <w:szCs w:val="44"/>
          <w:lang w:bidi="ar"/>
        </w:rPr>
        <w:t>第14周</w:t>
      </w:r>
      <w:r>
        <w:rPr>
          <w:rFonts w:ascii="Times New Roman" w:hAnsi="Times New Roman"/>
          <w:color w:val="000000"/>
          <w:kern w:val="0"/>
          <w:sz w:val="44"/>
          <w:szCs w:val="44"/>
          <w:lang w:bidi="ar"/>
        </w:rPr>
        <w:t>---</w:t>
      </w:r>
      <w:r>
        <w:rPr>
          <w:rFonts w:ascii="宋体" w:hAnsi="宋体" w:cs="宋体" w:hint="eastAsia"/>
          <w:color w:val="000000"/>
          <w:kern w:val="0"/>
          <w:sz w:val="44"/>
          <w:szCs w:val="44"/>
          <w:lang w:bidi="ar"/>
        </w:rPr>
        <w:t>第16周</w:t>
      </w:r>
    </w:p>
    <w:p w14:paraId="6DC0439E" w14:textId="77777777" w:rsidR="00B16061" w:rsidRDefault="00B16061"/>
    <w:p w14:paraId="03EEE86F" w14:textId="77777777" w:rsidR="00B16061" w:rsidRDefault="00B16061">
      <w:pPr>
        <w:rPr>
          <w:rFonts w:ascii="宋体" w:hAnsi="宋体" w:cs="宋体"/>
          <w:b/>
          <w:bCs/>
          <w:color w:val="000000" w:themeColor="text1"/>
          <w:kern w:val="0"/>
          <w:sz w:val="32"/>
          <w:szCs w:val="32"/>
          <w:lang w:bidi="ar"/>
        </w:rPr>
      </w:pPr>
    </w:p>
    <w:p w14:paraId="7F578A51" w14:textId="77777777" w:rsidR="00B16061" w:rsidRDefault="00000000">
      <w:pPr>
        <w:rPr>
          <w:rFonts w:ascii="宋体" w:hAnsi="宋体" w:cs="宋体"/>
          <w:b/>
          <w:bCs/>
          <w:color w:val="000000" w:themeColor="text1"/>
          <w:kern w:val="0"/>
          <w:sz w:val="32"/>
          <w:szCs w:val="32"/>
          <w:lang w:bidi="ar"/>
        </w:rPr>
      </w:pPr>
      <w:r>
        <w:rPr>
          <w:rFonts w:ascii="宋体" w:hAnsi="宋体" w:cs="宋体" w:hint="eastAsia"/>
          <w:b/>
          <w:bCs/>
          <w:color w:val="000000" w:themeColor="text1"/>
          <w:kern w:val="0"/>
          <w:sz w:val="32"/>
          <w:szCs w:val="32"/>
          <w:lang w:bidi="ar"/>
        </w:rPr>
        <w:lastRenderedPageBreak/>
        <w:t>一、系统功能概述及组员分工</w:t>
      </w:r>
    </w:p>
    <w:p w14:paraId="5C6234C5" w14:textId="77777777" w:rsidR="00B16061" w:rsidRDefault="00000000">
      <w:pPr>
        <w:widowControl/>
        <w:numPr>
          <w:ilvl w:val="1"/>
          <w:numId w:val="1"/>
        </w:numPr>
        <w:jc w:val="left"/>
        <w:rPr>
          <w:rFonts w:ascii="宋体" w:hAnsi="宋体" w:cs="宋体"/>
          <w:color w:val="000000" w:themeColor="text1"/>
          <w:kern w:val="0"/>
          <w:sz w:val="28"/>
          <w:szCs w:val="28"/>
          <w:lang w:bidi="ar"/>
        </w:rPr>
      </w:pPr>
      <w:r>
        <w:rPr>
          <w:rFonts w:ascii="宋体" w:hAnsi="宋体" w:cs="宋体" w:hint="eastAsia"/>
          <w:color w:val="000000" w:themeColor="text1"/>
          <w:kern w:val="0"/>
          <w:sz w:val="28"/>
          <w:szCs w:val="28"/>
          <w:lang w:bidi="ar"/>
        </w:rPr>
        <w:t>系统概述</w:t>
      </w:r>
    </w:p>
    <w:p w14:paraId="3E8F4069" w14:textId="77777777" w:rsidR="00B16061" w:rsidRDefault="00000000">
      <w:pPr>
        <w:widowControl/>
        <w:ind w:firstLineChars="200" w:firstLine="480"/>
        <w:jc w:val="left"/>
        <w:rPr>
          <w:rFonts w:ascii="宋体" w:hAnsi="宋体" w:cs="宋体"/>
          <w:color w:val="000000" w:themeColor="text1"/>
          <w:kern w:val="0"/>
          <w:sz w:val="24"/>
          <w:szCs w:val="24"/>
          <w:lang w:bidi="ar"/>
        </w:rPr>
      </w:pPr>
      <w:r>
        <w:rPr>
          <w:rFonts w:ascii="宋体" w:hAnsi="宋体" w:cs="宋体" w:hint="eastAsia"/>
          <w:color w:val="000000" w:themeColor="text1"/>
          <w:kern w:val="0"/>
          <w:sz w:val="24"/>
          <w:szCs w:val="24"/>
          <w:lang w:bidi="ar"/>
        </w:rPr>
        <w:t>该系统的核心是AT89C52单片机，配合电阻、电容和</w:t>
      </w:r>
      <w:proofErr w:type="gramStart"/>
      <w:r>
        <w:rPr>
          <w:rFonts w:ascii="宋体" w:hAnsi="宋体" w:cs="宋体" w:hint="eastAsia"/>
          <w:color w:val="000000" w:themeColor="text1"/>
          <w:kern w:val="0"/>
          <w:sz w:val="24"/>
          <w:szCs w:val="24"/>
          <w:lang w:bidi="ar"/>
        </w:rPr>
        <w:t>晶振</w:t>
      </w:r>
      <w:proofErr w:type="gramEnd"/>
      <w:r>
        <w:rPr>
          <w:rFonts w:ascii="宋体" w:hAnsi="宋体" w:cs="宋体" w:hint="eastAsia"/>
          <w:color w:val="000000" w:themeColor="text1"/>
          <w:kern w:val="0"/>
          <w:sz w:val="24"/>
          <w:szCs w:val="24"/>
          <w:lang w:bidi="ar"/>
        </w:rPr>
        <w:t>等器件构成了最小的单片机系统。其他模块都围绕这个最小的单片机系统展开。其中，我们采用DS18B20传感器来采集温度数据，并将其发送给单片机进行处理。使用</w:t>
      </w:r>
      <w:proofErr w:type="gramStart"/>
      <w:r>
        <w:rPr>
          <w:rFonts w:ascii="宋体" w:hAnsi="宋体" w:cs="宋体" w:hint="eastAsia"/>
          <w:color w:val="000000" w:themeColor="text1"/>
          <w:kern w:val="0"/>
          <w:sz w:val="24"/>
          <w:szCs w:val="24"/>
          <w:lang w:bidi="ar"/>
        </w:rPr>
        <w:t>4位共阴数码</w:t>
      </w:r>
      <w:proofErr w:type="gramEnd"/>
      <w:r>
        <w:rPr>
          <w:rFonts w:ascii="宋体" w:hAnsi="宋体" w:cs="宋体" w:hint="eastAsia"/>
          <w:color w:val="000000" w:themeColor="text1"/>
          <w:kern w:val="0"/>
          <w:sz w:val="24"/>
          <w:szCs w:val="24"/>
          <w:lang w:bidi="ar"/>
        </w:rPr>
        <w:t>管作为显示设备，用于显示检测到的温度数值。按键模块主要用于设置报警阈值。报警模块则采用蜂鸣器和LED的组合方式，在温度超出报警范围时进行声光报警。同时，还有升温和降温装置工作，以保持温度在一个恒定的范围内。</w:t>
      </w:r>
    </w:p>
    <w:p w14:paraId="18A6C3A1" w14:textId="77777777" w:rsidR="00B16061" w:rsidRDefault="00B16061">
      <w:pPr>
        <w:widowControl/>
        <w:ind w:firstLineChars="200" w:firstLine="480"/>
        <w:jc w:val="left"/>
        <w:rPr>
          <w:rFonts w:ascii="宋体" w:hAnsi="宋体" w:cs="宋体"/>
          <w:color w:val="000000" w:themeColor="text1"/>
          <w:kern w:val="0"/>
          <w:sz w:val="24"/>
          <w:szCs w:val="24"/>
          <w:lang w:bidi="ar"/>
        </w:rPr>
      </w:pPr>
    </w:p>
    <w:p w14:paraId="50ABB5E7" w14:textId="77777777" w:rsidR="00B16061" w:rsidRDefault="00000000">
      <w:pPr>
        <w:widowControl/>
        <w:numPr>
          <w:ilvl w:val="1"/>
          <w:numId w:val="1"/>
        </w:numPr>
        <w:jc w:val="left"/>
        <w:rPr>
          <w:rFonts w:ascii="宋体" w:hAnsi="宋体" w:cs="宋体"/>
          <w:color w:val="000000" w:themeColor="text1"/>
          <w:kern w:val="0"/>
          <w:sz w:val="28"/>
          <w:szCs w:val="28"/>
          <w:lang w:bidi="ar"/>
        </w:rPr>
      </w:pPr>
      <w:r>
        <w:rPr>
          <w:rFonts w:ascii="宋体" w:hAnsi="宋体" w:cs="宋体" w:hint="eastAsia"/>
          <w:color w:val="000000" w:themeColor="text1"/>
          <w:kern w:val="0"/>
          <w:sz w:val="28"/>
          <w:szCs w:val="28"/>
          <w:lang w:bidi="ar"/>
        </w:rPr>
        <w:t>组员分工</w:t>
      </w:r>
    </w:p>
    <w:p w14:paraId="666E4485" w14:textId="77777777" w:rsidR="00B16061" w:rsidRDefault="00000000">
      <w:pPr>
        <w:widowControl/>
        <w:ind w:leftChars="100" w:left="210"/>
        <w:jc w:val="left"/>
        <w:rPr>
          <w:rFonts w:ascii="宋体" w:hAnsi="宋体" w:cs="宋体"/>
          <w:color w:val="000000" w:themeColor="text1"/>
          <w:kern w:val="0"/>
          <w:sz w:val="24"/>
          <w:szCs w:val="24"/>
          <w:lang w:bidi="ar"/>
        </w:rPr>
      </w:pPr>
      <w:r>
        <w:rPr>
          <w:rFonts w:ascii="宋体" w:hAnsi="宋体" w:cs="宋体" w:hint="eastAsia"/>
          <w:color w:val="000000" w:themeColor="text1"/>
          <w:kern w:val="0"/>
          <w:sz w:val="24"/>
          <w:szCs w:val="24"/>
          <w:lang w:bidi="ar"/>
        </w:rPr>
        <w:t>李宗霖：</w:t>
      </w:r>
      <w:r>
        <w:rPr>
          <w:rFonts w:ascii="宋体" w:hAnsi="宋体" w:cs="宋体"/>
          <w:sz w:val="24"/>
          <w:szCs w:val="24"/>
        </w:rPr>
        <w:t>统筹小组、程序模块封装、程序设计、程序调试</w:t>
      </w:r>
      <w:r>
        <w:rPr>
          <w:rFonts w:ascii="宋体" w:hAnsi="宋体" w:cs="宋体" w:hint="eastAsia"/>
          <w:sz w:val="24"/>
          <w:szCs w:val="24"/>
        </w:rPr>
        <w:t>；</w:t>
      </w:r>
    </w:p>
    <w:p w14:paraId="2F4787D8" w14:textId="77777777" w:rsidR="00B16061" w:rsidRDefault="00000000">
      <w:pPr>
        <w:widowControl/>
        <w:ind w:leftChars="100" w:left="210"/>
        <w:jc w:val="left"/>
        <w:rPr>
          <w:rFonts w:ascii="宋体" w:hAnsi="宋体" w:cs="宋体"/>
          <w:color w:val="000000" w:themeColor="text1"/>
          <w:kern w:val="0"/>
          <w:sz w:val="24"/>
          <w:szCs w:val="24"/>
          <w:lang w:bidi="ar"/>
        </w:rPr>
      </w:pPr>
      <w:proofErr w:type="gramStart"/>
      <w:r>
        <w:rPr>
          <w:rFonts w:ascii="宋体" w:hAnsi="宋体" w:cs="宋体" w:hint="eastAsia"/>
          <w:color w:val="000000" w:themeColor="text1"/>
          <w:kern w:val="0"/>
          <w:sz w:val="24"/>
          <w:szCs w:val="24"/>
          <w:lang w:bidi="ar"/>
        </w:rPr>
        <w:t>万鹰正</w:t>
      </w:r>
      <w:proofErr w:type="gramEnd"/>
      <w:r>
        <w:rPr>
          <w:rFonts w:ascii="宋体" w:hAnsi="宋体" w:cs="宋体" w:hint="eastAsia"/>
          <w:color w:val="000000" w:themeColor="text1"/>
          <w:kern w:val="0"/>
          <w:sz w:val="24"/>
          <w:szCs w:val="24"/>
          <w:lang w:bidi="ar"/>
        </w:rPr>
        <w:t>：</w:t>
      </w:r>
      <w:r>
        <w:rPr>
          <w:rFonts w:ascii="宋体" w:hAnsi="宋体" w:cs="宋体"/>
          <w:sz w:val="24"/>
          <w:szCs w:val="24"/>
        </w:rPr>
        <w:t>音乐程序使用与封装、部分程序功能实现、硬件测试</w:t>
      </w:r>
      <w:r>
        <w:rPr>
          <w:rFonts w:ascii="宋体" w:hAnsi="宋体" w:cs="宋体" w:hint="eastAsia"/>
          <w:sz w:val="24"/>
          <w:szCs w:val="24"/>
        </w:rPr>
        <w:t>；</w:t>
      </w:r>
    </w:p>
    <w:p w14:paraId="66334807" w14:textId="77777777" w:rsidR="00B16061" w:rsidRDefault="00000000">
      <w:pPr>
        <w:widowControl/>
        <w:ind w:leftChars="100" w:left="210"/>
        <w:jc w:val="left"/>
        <w:rPr>
          <w:rFonts w:ascii="宋体" w:hAnsi="宋体" w:cs="宋体"/>
          <w:color w:val="000000" w:themeColor="text1"/>
          <w:kern w:val="0"/>
          <w:sz w:val="24"/>
          <w:szCs w:val="24"/>
          <w:lang w:bidi="ar"/>
        </w:rPr>
      </w:pPr>
      <w:r>
        <w:rPr>
          <w:rFonts w:ascii="宋体" w:hAnsi="宋体" w:cs="宋体" w:hint="eastAsia"/>
          <w:color w:val="000000" w:themeColor="text1"/>
          <w:kern w:val="0"/>
          <w:sz w:val="24"/>
          <w:szCs w:val="24"/>
          <w:lang w:bidi="ar"/>
        </w:rPr>
        <w:t>杨艺铭：</w:t>
      </w:r>
      <w:r>
        <w:rPr>
          <w:rFonts w:ascii="宋体" w:hAnsi="宋体" w:cs="宋体"/>
          <w:sz w:val="24"/>
          <w:szCs w:val="24"/>
        </w:rPr>
        <w:t>主函数，定时器T0中断，DS18B20，LCD1602流程图绘制</w:t>
      </w:r>
      <w:r>
        <w:rPr>
          <w:rFonts w:ascii="宋体" w:hAnsi="宋体" w:cs="宋体" w:hint="eastAsia"/>
          <w:sz w:val="24"/>
          <w:szCs w:val="24"/>
        </w:rPr>
        <w:t>；</w:t>
      </w:r>
    </w:p>
    <w:p w14:paraId="585F1739" w14:textId="77777777" w:rsidR="00B16061" w:rsidRDefault="00000000">
      <w:pPr>
        <w:widowControl/>
        <w:ind w:leftChars="100" w:left="1170" w:hangingChars="400" w:hanging="960"/>
        <w:jc w:val="left"/>
        <w:rPr>
          <w:rFonts w:ascii="宋体" w:hAnsi="宋体" w:cs="宋体"/>
          <w:color w:val="000000" w:themeColor="text1"/>
          <w:kern w:val="0"/>
          <w:sz w:val="24"/>
          <w:szCs w:val="24"/>
          <w:lang w:bidi="ar"/>
        </w:rPr>
      </w:pPr>
      <w:r>
        <w:rPr>
          <w:rFonts w:ascii="宋体" w:hAnsi="宋体" w:cs="宋体" w:hint="eastAsia"/>
          <w:color w:val="000000" w:themeColor="text1"/>
          <w:kern w:val="0"/>
          <w:sz w:val="24"/>
          <w:szCs w:val="24"/>
          <w:lang w:bidi="ar"/>
        </w:rPr>
        <w:t>周妍妍：</w:t>
      </w:r>
      <w:r>
        <w:rPr>
          <w:rFonts w:ascii="宋体" w:hAnsi="宋体" w:cs="宋体"/>
          <w:sz w:val="24"/>
          <w:szCs w:val="24"/>
        </w:rPr>
        <w:t>系统使用流程图，文件依赖图，模块依赖图，3个按键系统实现流程图，开机动画流程图，设置页面实现流程图</w:t>
      </w:r>
      <w:r>
        <w:rPr>
          <w:rFonts w:ascii="宋体" w:hAnsi="宋体" w:cs="宋体" w:hint="eastAsia"/>
          <w:sz w:val="24"/>
          <w:szCs w:val="24"/>
        </w:rPr>
        <w:t>；</w:t>
      </w:r>
    </w:p>
    <w:p w14:paraId="530AC803" w14:textId="77777777" w:rsidR="00B16061" w:rsidRDefault="00000000">
      <w:pPr>
        <w:widowControl/>
        <w:ind w:leftChars="100" w:left="210"/>
        <w:jc w:val="left"/>
        <w:rPr>
          <w:rFonts w:ascii="宋体" w:hAnsi="宋体" w:cs="宋体"/>
          <w:color w:val="000000" w:themeColor="text1"/>
          <w:kern w:val="0"/>
          <w:sz w:val="24"/>
          <w:szCs w:val="24"/>
          <w:lang w:bidi="ar"/>
        </w:rPr>
      </w:pPr>
      <w:r>
        <w:rPr>
          <w:rFonts w:ascii="宋体" w:hAnsi="宋体" w:cs="宋体" w:hint="eastAsia"/>
          <w:color w:val="000000" w:themeColor="text1"/>
          <w:kern w:val="0"/>
          <w:sz w:val="24"/>
          <w:szCs w:val="24"/>
          <w:lang w:bidi="ar"/>
        </w:rPr>
        <w:t xml:space="preserve">刘  </w:t>
      </w:r>
      <w:proofErr w:type="gramStart"/>
      <w:r>
        <w:rPr>
          <w:rFonts w:ascii="宋体" w:hAnsi="宋体" w:cs="宋体" w:hint="eastAsia"/>
          <w:color w:val="000000" w:themeColor="text1"/>
          <w:kern w:val="0"/>
          <w:sz w:val="24"/>
          <w:szCs w:val="24"/>
          <w:lang w:bidi="ar"/>
        </w:rPr>
        <w:t>媛</w:t>
      </w:r>
      <w:proofErr w:type="gramEnd"/>
      <w:r>
        <w:rPr>
          <w:rFonts w:ascii="宋体" w:hAnsi="宋体" w:cs="宋体" w:hint="eastAsia"/>
          <w:color w:val="000000" w:themeColor="text1"/>
          <w:kern w:val="0"/>
          <w:sz w:val="24"/>
          <w:szCs w:val="24"/>
          <w:lang w:bidi="ar"/>
        </w:rPr>
        <w:t>：绘制原理图、</w:t>
      </w:r>
      <w:r>
        <w:rPr>
          <w:rFonts w:ascii="宋体" w:hAnsi="宋体" w:cs="宋体" w:hint="eastAsia"/>
          <w:sz w:val="24"/>
          <w:szCs w:val="24"/>
        </w:rPr>
        <w:t>结构框图</w:t>
      </w:r>
      <w:r>
        <w:rPr>
          <w:rFonts w:ascii="宋体" w:hAnsi="宋体" w:cs="宋体"/>
          <w:sz w:val="24"/>
          <w:szCs w:val="24"/>
        </w:rPr>
        <w:t>、</w:t>
      </w:r>
      <w:r>
        <w:rPr>
          <w:rFonts w:ascii="宋体" w:hAnsi="宋体" w:cs="宋体" w:hint="eastAsia"/>
          <w:color w:val="000000" w:themeColor="text1"/>
          <w:kern w:val="0"/>
          <w:sz w:val="24"/>
          <w:szCs w:val="24"/>
          <w:lang w:bidi="ar"/>
        </w:rPr>
        <w:t>代码注释及协助实践报告；</w:t>
      </w:r>
    </w:p>
    <w:p w14:paraId="5FA800EA" w14:textId="77777777" w:rsidR="00B16061" w:rsidRDefault="00000000">
      <w:pPr>
        <w:widowControl/>
        <w:ind w:leftChars="100" w:left="210"/>
        <w:jc w:val="left"/>
        <w:rPr>
          <w:rFonts w:ascii="宋体" w:hAnsi="宋体" w:cs="宋体"/>
          <w:color w:val="000000" w:themeColor="text1"/>
          <w:kern w:val="0"/>
          <w:sz w:val="30"/>
          <w:szCs w:val="30"/>
          <w:lang w:bidi="ar"/>
        </w:rPr>
      </w:pPr>
      <w:r>
        <w:rPr>
          <w:rFonts w:ascii="宋体" w:hAnsi="宋体" w:cs="宋体" w:hint="eastAsia"/>
          <w:color w:val="000000" w:themeColor="text1"/>
          <w:kern w:val="0"/>
          <w:sz w:val="24"/>
          <w:szCs w:val="24"/>
          <w:lang w:bidi="ar"/>
        </w:rPr>
        <w:t>陈国孜：图片代码的整合</w:t>
      </w:r>
      <w:r>
        <w:rPr>
          <w:rFonts w:ascii="宋体" w:hAnsi="宋体" w:cs="宋体"/>
          <w:sz w:val="24"/>
          <w:szCs w:val="24"/>
        </w:rPr>
        <w:t>、</w:t>
      </w:r>
      <w:r>
        <w:rPr>
          <w:rFonts w:ascii="宋体" w:hAnsi="宋体" w:cs="宋体" w:hint="eastAsia"/>
          <w:sz w:val="24"/>
          <w:szCs w:val="24"/>
        </w:rPr>
        <w:t>会议记录及</w:t>
      </w:r>
      <w:r>
        <w:rPr>
          <w:rFonts w:ascii="宋体" w:hAnsi="宋体" w:cs="宋体" w:hint="eastAsia"/>
          <w:color w:val="000000" w:themeColor="text1"/>
          <w:kern w:val="0"/>
          <w:sz w:val="24"/>
          <w:szCs w:val="24"/>
          <w:lang w:bidi="ar"/>
        </w:rPr>
        <w:t>总结撰写实验报告；</w:t>
      </w:r>
    </w:p>
    <w:p w14:paraId="4B380B71" w14:textId="77777777" w:rsidR="00B16061" w:rsidRDefault="00B16061">
      <w:pPr>
        <w:widowControl/>
        <w:jc w:val="left"/>
        <w:rPr>
          <w:rFonts w:ascii="宋体" w:hAnsi="宋体" w:cs="宋体"/>
          <w:b/>
          <w:bCs/>
          <w:color w:val="000000" w:themeColor="text1"/>
          <w:kern w:val="0"/>
          <w:sz w:val="32"/>
          <w:szCs w:val="32"/>
          <w:lang w:bidi="ar"/>
        </w:rPr>
      </w:pPr>
    </w:p>
    <w:p w14:paraId="401BC03F" w14:textId="77777777" w:rsidR="00B16061" w:rsidRDefault="00000000">
      <w:pPr>
        <w:widowControl/>
        <w:jc w:val="left"/>
        <w:rPr>
          <w:rFonts w:ascii="宋体" w:hAnsi="宋体" w:cs="宋体"/>
          <w:b/>
          <w:bCs/>
          <w:color w:val="000000" w:themeColor="text1"/>
          <w:kern w:val="0"/>
          <w:sz w:val="32"/>
          <w:szCs w:val="32"/>
          <w:lang w:bidi="ar"/>
        </w:rPr>
      </w:pPr>
      <w:r>
        <w:rPr>
          <w:rFonts w:ascii="宋体" w:hAnsi="宋体" w:cs="宋体" w:hint="eastAsia"/>
          <w:b/>
          <w:bCs/>
          <w:color w:val="000000" w:themeColor="text1"/>
          <w:kern w:val="0"/>
          <w:sz w:val="32"/>
          <w:szCs w:val="32"/>
          <w:lang w:bidi="ar"/>
        </w:rPr>
        <w:t>二、硬件结构框图及介绍、硬件模块简要说明</w:t>
      </w:r>
    </w:p>
    <w:p w14:paraId="03AB14B2" w14:textId="77777777" w:rsidR="00B16061" w:rsidRDefault="00000000">
      <w:pPr>
        <w:widowControl/>
        <w:jc w:val="left"/>
      </w:pPr>
      <w:r>
        <w:rPr>
          <w:rFonts w:ascii="宋体" w:hAnsi="宋体" w:cs="宋体" w:hint="eastAsia"/>
          <w:kern w:val="0"/>
          <w:sz w:val="24"/>
          <w:szCs w:val="24"/>
          <w:lang w:bidi="ar"/>
        </w:rPr>
        <w:t xml:space="preserve"> </w:t>
      </w:r>
      <w:r>
        <w:rPr>
          <w:rFonts w:ascii="宋体" w:hAnsi="宋体" w:cs="宋体" w:hint="eastAsia"/>
          <w:kern w:val="0"/>
          <w:sz w:val="28"/>
          <w:szCs w:val="28"/>
          <w:lang w:bidi="ar"/>
        </w:rPr>
        <w:t>2.1 硬件结构框图</w:t>
      </w:r>
    </w:p>
    <w:p w14:paraId="5545A20A" w14:textId="77777777" w:rsidR="00B16061" w:rsidRDefault="00000000">
      <w:pPr>
        <w:widowControl/>
        <w:jc w:val="center"/>
      </w:pPr>
      <w:r>
        <w:rPr>
          <w:rFonts w:hint="eastAsia"/>
          <w:noProof/>
        </w:rPr>
        <w:drawing>
          <wp:inline distT="0" distB="0" distL="114300" distR="114300" wp14:anchorId="682D75F8" wp14:editId="3313A7ED">
            <wp:extent cx="4429125" cy="2609850"/>
            <wp:effectExtent l="0" t="0" r="0" b="0"/>
            <wp:docPr id="31" name="图片 3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1)"/>
                    <pic:cNvPicPr>
                      <a:picLocks noChangeAspect="1"/>
                    </pic:cNvPicPr>
                  </pic:nvPicPr>
                  <pic:blipFill>
                    <a:blip r:embed="rId5"/>
                    <a:stretch>
                      <a:fillRect/>
                    </a:stretch>
                  </pic:blipFill>
                  <pic:spPr>
                    <a:xfrm>
                      <a:off x="0" y="0"/>
                      <a:ext cx="4429125" cy="2609850"/>
                    </a:xfrm>
                    <a:prstGeom prst="rect">
                      <a:avLst/>
                    </a:prstGeom>
                  </pic:spPr>
                </pic:pic>
              </a:graphicData>
            </a:graphic>
          </wp:inline>
        </w:drawing>
      </w:r>
    </w:p>
    <w:p w14:paraId="6B664E5E" w14:textId="77777777" w:rsidR="00B16061" w:rsidRDefault="00B16061">
      <w:pPr>
        <w:widowControl/>
        <w:jc w:val="left"/>
      </w:pPr>
    </w:p>
    <w:p w14:paraId="4ED96C33" w14:textId="77777777" w:rsidR="00B16061" w:rsidRDefault="00000000">
      <w:pPr>
        <w:widowControl/>
        <w:jc w:val="center"/>
      </w:pPr>
      <w:r>
        <w:rPr>
          <w:rFonts w:ascii="宋体" w:hAnsi="宋体" w:cs="宋体" w:hint="eastAsia"/>
          <w:b/>
          <w:bCs/>
          <w:kern w:val="0"/>
          <w:lang w:bidi="ar"/>
        </w:rPr>
        <w:t>2-1 硬件结构框图</w:t>
      </w:r>
    </w:p>
    <w:p w14:paraId="0618CAB4" w14:textId="77777777" w:rsidR="00B16061" w:rsidRDefault="00B16061">
      <w:pPr>
        <w:widowControl/>
        <w:jc w:val="left"/>
        <w:rPr>
          <w:rFonts w:ascii="宋体" w:hAnsi="宋体" w:cs="宋体"/>
          <w:kern w:val="0"/>
          <w:sz w:val="24"/>
          <w:szCs w:val="24"/>
          <w:lang w:bidi="ar"/>
        </w:rPr>
      </w:pPr>
    </w:p>
    <w:p w14:paraId="00251DA2" w14:textId="77777777" w:rsidR="00B16061" w:rsidRDefault="00B16061">
      <w:pPr>
        <w:widowControl/>
        <w:jc w:val="left"/>
        <w:rPr>
          <w:rFonts w:ascii="宋体" w:hAnsi="宋体" w:cs="宋体"/>
          <w:kern w:val="0"/>
          <w:sz w:val="24"/>
          <w:szCs w:val="24"/>
          <w:lang w:bidi="ar"/>
        </w:rPr>
      </w:pPr>
    </w:p>
    <w:p w14:paraId="2AEE72D8" w14:textId="77777777" w:rsidR="00B16061" w:rsidRDefault="00000000">
      <w:pPr>
        <w:widowControl/>
        <w:jc w:val="left"/>
      </w:pPr>
      <w:r>
        <w:rPr>
          <w:rFonts w:ascii="宋体" w:hAnsi="宋体" w:cs="宋体" w:hint="eastAsia"/>
          <w:kern w:val="0"/>
          <w:sz w:val="28"/>
          <w:szCs w:val="28"/>
          <w:lang w:bidi="ar"/>
        </w:rPr>
        <w:t>2.2 硬件模块简要说明</w:t>
      </w:r>
    </w:p>
    <w:p w14:paraId="18B89BA5"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（1）显示器：</w:t>
      </w:r>
    </w:p>
    <w:p w14:paraId="7D37BC44" w14:textId="77777777" w:rsidR="00B16061" w:rsidRDefault="00000000">
      <w:pPr>
        <w:widowControl/>
        <w:ind w:leftChars="100" w:left="210"/>
        <w:jc w:val="left"/>
        <w:rPr>
          <w:rFonts w:ascii="宋体" w:hAnsi="宋体" w:cs="宋体"/>
          <w:b/>
          <w:bCs/>
          <w:kern w:val="0"/>
          <w:sz w:val="24"/>
          <w:szCs w:val="24"/>
          <w:lang w:bidi="ar"/>
        </w:rPr>
      </w:pPr>
      <w:r>
        <w:rPr>
          <w:rFonts w:ascii="宋体" w:hAnsi="宋体" w:cs="宋体" w:hint="eastAsia"/>
          <w:b/>
          <w:bCs/>
          <w:kern w:val="0"/>
          <w:sz w:val="24"/>
          <w:szCs w:val="24"/>
          <w:lang w:bidi="ar"/>
        </w:rPr>
        <w:t>LCD显示器简介</w:t>
      </w:r>
    </w:p>
    <w:p w14:paraId="5E3E66CD" w14:textId="77777777" w:rsidR="00B16061" w:rsidRDefault="00000000">
      <w:pPr>
        <w:pStyle w:val="a3"/>
        <w:widowControl/>
        <w:spacing w:beforeAutospacing="0" w:afterAutospacing="0"/>
        <w:ind w:leftChars="100" w:left="210" w:firstLineChars="200" w:firstLine="480"/>
      </w:pPr>
      <w:r>
        <w:t>液晶显示</w:t>
      </w:r>
      <w:r>
        <w:rPr>
          <w:rFonts w:hint="eastAsia"/>
        </w:rPr>
        <w:t>器（</w:t>
      </w:r>
      <w:r>
        <w:rPr>
          <w:rFonts w:hint="eastAsia"/>
        </w:rPr>
        <w:t>LCD</w:t>
      </w:r>
      <w:r>
        <w:rPr>
          <w:rFonts w:hint="eastAsia"/>
        </w:rPr>
        <w:t>）</w:t>
      </w:r>
      <w:r>
        <w:t>是一种广泛应用于各种患</w:t>
      </w:r>
      <w:proofErr w:type="gramStart"/>
      <w:r>
        <w:t>子设备</w:t>
      </w:r>
      <w:proofErr w:type="gramEnd"/>
      <w:r>
        <w:t>中的显示技术，它具有低功耗、低成本、高对比度和可见度良好等优点</w:t>
      </w:r>
      <w:r>
        <w:rPr>
          <w:rFonts w:hint="eastAsia"/>
        </w:rPr>
        <w:t>。</w:t>
      </w:r>
    </w:p>
    <w:p w14:paraId="1AFAA81B" w14:textId="77777777" w:rsidR="00B16061" w:rsidRDefault="00000000">
      <w:pPr>
        <w:pStyle w:val="a3"/>
        <w:widowControl/>
        <w:spacing w:beforeAutospacing="0" w:afterAutospacing="0"/>
        <w:ind w:leftChars="100" w:left="210"/>
        <w:rPr>
          <w:b/>
          <w:bCs/>
        </w:rPr>
      </w:pPr>
      <w:r>
        <w:rPr>
          <w:rFonts w:hint="eastAsia"/>
          <w:b/>
          <w:bCs/>
        </w:rPr>
        <w:t>工作原理</w:t>
      </w:r>
    </w:p>
    <w:p w14:paraId="1D0FE149" w14:textId="77777777" w:rsidR="00B16061" w:rsidRDefault="00000000">
      <w:pPr>
        <w:pStyle w:val="a3"/>
        <w:widowControl/>
        <w:spacing w:beforeAutospacing="0" w:afterAutospacing="0"/>
        <w:ind w:leftChars="200" w:left="420"/>
      </w:pPr>
      <w:r>
        <w:t>1.</w:t>
      </w:r>
      <w:r>
        <w:t>液晶显示原理：</w:t>
      </w:r>
    </w:p>
    <w:p w14:paraId="05428052" w14:textId="77777777" w:rsidR="00B16061" w:rsidRDefault="00000000">
      <w:pPr>
        <w:pStyle w:val="a3"/>
        <w:widowControl/>
        <w:spacing w:beforeAutospacing="0" w:afterAutospacing="0"/>
        <w:ind w:leftChars="100" w:left="210" w:firstLineChars="200" w:firstLine="480"/>
      </w:pPr>
      <w:r>
        <w:t>液晶显示的原理是利用液晶的光学特性。液晶是一种特殊的有机化合物，具有电光效应和光电效应。液晶分为向列、向行和像素点三类，其中像素点最小。当液晶显示器处于不通电状态时，液晶分子遵循自然排列规律，液晶被光线穿过，显示器完全透明。当液晶显示器通电时，电场会改变液晶分子的排列，使得液晶产生旋转，从而变成不透明的状态。通过不同液晶分子的排列方式和控制电压的变化，可以实现液晶显示器的显示效果。</w:t>
      </w:r>
    </w:p>
    <w:p w14:paraId="63417240" w14:textId="77777777" w:rsidR="00B16061" w:rsidRDefault="00000000">
      <w:pPr>
        <w:pStyle w:val="a3"/>
        <w:widowControl/>
        <w:spacing w:beforeAutospacing="0" w:afterAutospacing="0"/>
        <w:ind w:leftChars="200" w:left="420"/>
      </w:pPr>
      <w:r>
        <w:t>2.LCD</w:t>
      </w:r>
      <w:r>
        <w:t>驱动电路：</w:t>
      </w:r>
    </w:p>
    <w:p w14:paraId="60C8DE62" w14:textId="77777777" w:rsidR="00B16061" w:rsidRDefault="00000000">
      <w:pPr>
        <w:pStyle w:val="a3"/>
        <w:widowControl/>
        <w:spacing w:beforeAutospacing="0" w:afterAutospacing="0"/>
        <w:ind w:leftChars="100" w:left="210" w:firstLineChars="200" w:firstLine="480"/>
      </w:pPr>
      <w:r>
        <w:t>液晶显示器需要驱动电路来提供适当的电压和电流，以控制液晶分子的旋转。通常，主要使用</w:t>
      </w:r>
      <w:r>
        <w:t>2x7</w:t>
      </w:r>
      <w:r>
        <w:t>串行接口、并行接口或</w:t>
      </w:r>
      <w:r>
        <w:t>I2C</w:t>
      </w:r>
      <w:r>
        <w:t>接口等方式与单片机连接。驱动电路中包含液晶显示控制器</w:t>
      </w:r>
      <w:r>
        <w:t>(LCD Controller)</w:t>
      </w:r>
      <w:r>
        <w:t>和液晶驱动器</w:t>
      </w:r>
      <w:r>
        <w:t>(LCD Driver)</w:t>
      </w:r>
      <w:r>
        <w:t>两部分。</w:t>
      </w:r>
    </w:p>
    <w:p w14:paraId="15084D57" w14:textId="77777777" w:rsidR="00B16061" w:rsidRDefault="00000000">
      <w:pPr>
        <w:pStyle w:val="a3"/>
        <w:widowControl/>
        <w:spacing w:beforeAutospacing="0" w:afterAutospacing="0"/>
        <w:ind w:leftChars="100" w:left="210" w:firstLineChars="200" w:firstLine="480"/>
      </w:pPr>
      <w:r>
        <w:t>液晶显示控制器</w:t>
      </w:r>
      <w:r>
        <w:t>(LCD Controller)</w:t>
      </w:r>
      <w:r>
        <w:t>是单片机内部的一个模块，通过与单片机的通信接口，控制和调整驱动电路工作状态。其主要功能包括计算和产生液晶的驱动信号，实现各种显示模式的切换和刷新频率的设置。</w:t>
      </w:r>
    </w:p>
    <w:p w14:paraId="7A8BC01E" w14:textId="77777777" w:rsidR="00B16061" w:rsidRDefault="00000000">
      <w:pPr>
        <w:pStyle w:val="a3"/>
        <w:widowControl/>
        <w:spacing w:beforeAutospacing="0" w:afterAutospacing="0"/>
        <w:ind w:leftChars="100" w:left="210" w:firstLineChars="200" w:firstLine="480"/>
      </w:pPr>
      <w:r>
        <w:t>液晶驱动器</w:t>
      </w:r>
      <w:r>
        <w:t>(LCD Driver)</w:t>
      </w:r>
      <w:r>
        <w:t>是一个对液晶进行驱动的组件。主要通过产生驱动信号，控制和实现液晶的开关和偏置电压。液晶驱动器通常由多个段驱动</w:t>
      </w:r>
      <w:r>
        <w:t>(Segment Driver)</w:t>
      </w:r>
      <w:r>
        <w:t>和多个位驱动</w:t>
      </w:r>
      <w:r>
        <w:t>(Common Driver)</w:t>
      </w:r>
      <w:r>
        <w:t>组成。段驱动负责控制液晶的列选通，而位驱动则负责控制液晶的行选通。</w:t>
      </w:r>
    </w:p>
    <w:p w14:paraId="5E5643F8" w14:textId="77777777" w:rsidR="00B16061" w:rsidRDefault="00000000">
      <w:pPr>
        <w:ind w:leftChars="100" w:left="210"/>
        <w:rPr>
          <w:sz w:val="24"/>
          <w:szCs w:val="24"/>
        </w:rPr>
      </w:pPr>
      <w:r>
        <w:rPr>
          <w:rFonts w:hint="eastAsia"/>
          <w:b/>
          <w:bCs/>
          <w:sz w:val="24"/>
          <w:szCs w:val="24"/>
        </w:rPr>
        <w:t>本设计中</w:t>
      </w:r>
      <w:r>
        <w:rPr>
          <w:rFonts w:hint="eastAsia"/>
          <w:b/>
          <w:bCs/>
          <w:sz w:val="24"/>
          <w:szCs w:val="24"/>
        </w:rPr>
        <w:t>LCD</w:t>
      </w:r>
      <w:r>
        <w:rPr>
          <w:rFonts w:hint="eastAsia"/>
          <w:b/>
          <w:bCs/>
          <w:sz w:val="24"/>
          <w:szCs w:val="24"/>
        </w:rPr>
        <w:t>显示器显示功能</w:t>
      </w:r>
    </w:p>
    <w:p w14:paraId="2E7A71B6" w14:textId="77777777" w:rsidR="00B16061" w:rsidRDefault="00000000">
      <w:pPr>
        <w:ind w:leftChars="200" w:left="420"/>
        <w:rPr>
          <w:sz w:val="24"/>
          <w:szCs w:val="24"/>
        </w:rPr>
      </w:pPr>
      <w:r>
        <w:rPr>
          <w:rFonts w:hint="eastAsia"/>
          <w:sz w:val="24"/>
          <w:szCs w:val="24"/>
        </w:rPr>
        <w:t>1.</w:t>
      </w:r>
      <w:r>
        <w:rPr>
          <w:rFonts w:hint="eastAsia"/>
          <w:sz w:val="24"/>
          <w:szCs w:val="24"/>
        </w:rPr>
        <w:t>清屏</w:t>
      </w:r>
    </w:p>
    <w:p w14:paraId="2A692D2F" w14:textId="77777777" w:rsidR="00B16061" w:rsidRDefault="00000000">
      <w:pPr>
        <w:ind w:leftChars="200" w:left="420"/>
        <w:rPr>
          <w:sz w:val="24"/>
          <w:szCs w:val="24"/>
        </w:rPr>
      </w:pPr>
      <w:r>
        <w:rPr>
          <w:rFonts w:hint="eastAsia"/>
          <w:sz w:val="24"/>
          <w:szCs w:val="24"/>
        </w:rPr>
        <w:t>2.</w:t>
      </w:r>
      <w:r>
        <w:rPr>
          <w:rFonts w:hint="eastAsia"/>
          <w:sz w:val="24"/>
          <w:szCs w:val="24"/>
        </w:rPr>
        <w:t>光标返回</w:t>
      </w:r>
      <w:r>
        <w:rPr>
          <w:rFonts w:hint="eastAsia"/>
          <w:sz w:val="24"/>
          <w:szCs w:val="24"/>
        </w:rPr>
        <w:t>0</w:t>
      </w:r>
      <w:r>
        <w:rPr>
          <w:rFonts w:hint="eastAsia"/>
          <w:sz w:val="24"/>
          <w:szCs w:val="24"/>
        </w:rPr>
        <w:t>位</w:t>
      </w:r>
    </w:p>
    <w:p w14:paraId="1FF7244A" w14:textId="77777777" w:rsidR="00B16061" w:rsidRDefault="00000000">
      <w:pPr>
        <w:ind w:leftChars="200" w:left="420"/>
        <w:rPr>
          <w:sz w:val="24"/>
          <w:szCs w:val="24"/>
        </w:rPr>
      </w:pPr>
      <w:r>
        <w:rPr>
          <w:rFonts w:hint="eastAsia"/>
          <w:sz w:val="24"/>
          <w:szCs w:val="24"/>
        </w:rPr>
        <w:t>3.</w:t>
      </w:r>
      <w:r>
        <w:rPr>
          <w:rFonts w:hint="eastAsia"/>
          <w:sz w:val="24"/>
          <w:szCs w:val="24"/>
        </w:rPr>
        <w:t>输入字符后</w:t>
      </w:r>
      <w:r>
        <w:rPr>
          <w:rFonts w:hint="eastAsia"/>
          <w:sz w:val="24"/>
          <w:szCs w:val="24"/>
        </w:rPr>
        <w:t xml:space="preserve"> </w:t>
      </w:r>
      <w:r>
        <w:rPr>
          <w:rFonts w:hint="eastAsia"/>
          <w:sz w:val="24"/>
          <w:szCs w:val="24"/>
        </w:rPr>
        <w:t>屏幕</w:t>
      </w:r>
      <w:r>
        <w:rPr>
          <w:rFonts w:hint="eastAsia"/>
          <w:sz w:val="24"/>
          <w:szCs w:val="24"/>
        </w:rPr>
        <w:t>/</w:t>
      </w:r>
      <w:r>
        <w:rPr>
          <w:rFonts w:hint="eastAsia"/>
          <w:sz w:val="24"/>
          <w:szCs w:val="24"/>
        </w:rPr>
        <w:t>光标</w:t>
      </w:r>
      <w:r>
        <w:rPr>
          <w:rFonts w:hint="eastAsia"/>
          <w:sz w:val="24"/>
          <w:szCs w:val="24"/>
        </w:rPr>
        <w:t xml:space="preserve"> </w:t>
      </w:r>
      <w:r>
        <w:rPr>
          <w:rFonts w:hint="eastAsia"/>
          <w:sz w:val="24"/>
          <w:szCs w:val="24"/>
        </w:rPr>
        <w:t>移动</w:t>
      </w:r>
    </w:p>
    <w:p w14:paraId="6737F7E8" w14:textId="77777777" w:rsidR="00B16061" w:rsidRDefault="00000000">
      <w:pPr>
        <w:ind w:leftChars="200" w:left="420"/>
        <w:rPr>
          <w:sz w:val="24"/>
          <w:szCs w:val="24"/>
        </w:rPr>
      </w:pPr>
      <w:r>
        <w:rPr>
          <w:rFonts w:hint="eastAsia"/>
          <w:sz w:val="24"/>
          <w:szCs w:val="24"/>
        </w:rPr>
        <w:t>4.</w:t>
      </w:r>
      <w:r>
        <w:rPr>
          <w:rFonts w:hint="eastAsia"/>
          <w:sz w:val="24"/>
          <w:szCs w:val="24"/>
        </w:rPr>
        <w:t>控制屏幕和光标状态</w:t>
      </w:r>
    </w:p>
    <w:p w14:paraId="692E74FE" w14:textId="77777777" w:rsidR="00B16061" w:rsidRDefault="00000000">
      <w:pPr>
        <w:ind w:leftChars="200" w:left="420"/>
        <w:rPr>
          <w:sz w:val="24"/>
          <w:szCs w:val="24"/>
        </w:rPr>
      </w:pPr>
      <w:r>
        <w:rPr>
          <w:rFonts w:hint="eastAsia"/>
          <w:sz w:val="24"/>
          <w:szCs w:val="24"/>
        </w:rPr>
        <w:t>5.</w:t>
      </w:r>
      <w:r>
        <w:rPr>
          <w:rFonts w:hint="eastAsia"/>
          <w:sz w:val="24"/>
          <w:szCs w:val="24"/>
        </w:rPr>
        <w:t>光标</w:t>
      </w:r>
      <w:r>
        <w:rPr>
          <w:rFonts w:hint="eastAsia"/>
          <w:sz w:val="24"/>
          <w:szCs w:val="24"/>
        </w:rPr>
        <w:t>/</w:t>
      </w:r>
      <w:r>
        <w:rPr>
          <w:rFonts w:hint="eastAsia"/>
          <w:sz w:val="24"/>
          <w:szCs w:val="24"/>
        </w:rPr>
        <w:t>屏幕</w:t>
      </w:r>
      <w:r>
        <w:rPr>
          <w:rFonts w:hint="eastAsia"/>
          <w:sz w:val="24"/>
          <w:szCs w:val="24"/>
        </w:rPr>
        <w:t xml:space="preserve"> </w:t>
      </w:r>
      <w:r>
        <w:rPr>
          <w:rFonts w:hint="eastAsia"/>
          <w:sz w:val="24"/>
          <w:szCs w:val="24"/>
        </w:rPr>
        <w:t>左</w:t>
      </w:r>
      <w:r>
        <w:rPr>
          <w:rFonts w:hint="eastAsia"/>
          <w:sz w:val="24"/>
          <w:szCs w:val="24"/>
        </w:rPr>
        <w:t>/</w:t>
      </w:r>
      <w:r>
        <w:rPr>
          <w:rFonts w:hint="eastAsia"/>
          <w:sz w:val="24"/>
          <w:szCs w:val="24"/>
        </w:rPr>
        <w:t>右移</w:t>
      </w:r>
    </w:p>
    <w:p w14:paraId="364B1BD3" w14:textId="77777777" w:rsidR="00B16061" w:rsidRDefault="00000000">
      <w:pPr>
        <w:ind w:leftChars="200" w:left="420"/>
        <w:rPr>
          <w:sz w:val="24"/>
          <w:szCs w:val="24"/>
        </w:rPr>
      </w:pPr>
      <w:r>
        <w:rPr>
          <w:rFonts w:hint="eastAsia"/>
          <w:sz w:val="24"/>
          <w:szCs w:val="24"/>
        </w:rPr>
        <w:t>6.</w:t>
      </w:r>
      <w:r>
        <w:rPr>
          <w:rFonts w:hint="eastAsia"/>
          <w:sz w:val="24"/>
          <w:szCs w:val="24"/>
        </w:rPr>
        <w:t>设置数据位</w:t>
      </w:r>
      <w:r>
        <w:rPr>
          <w:rFonts w:hint="eastAsia"/>
          <w:sz w:val="24"/>
          <w:szCs w:val="24"/>
        </w:rPr>
        <w:t xml:space="preserve"> </w:t>
      </w:r>
      <w:r>
        <w:rPr>
          <w:rFonts w:hint="eastAsia"/>
          <w:sz w:val="24"/>
          <w:szCs w:val="24"/>
        </w:rPr>
        <w:t>显示行数</w:t>
      </w:r>
      <w:r>
        <w:rPr>
          <w:rFonts w:hint="eastAsia"/>
          <w:sz w:val="24"/>
          <w:szCs w:val="24"/>
        </w:rPr>
        <w:t xml:space="preserve"> </w:t>
      </w:r>
      <w:r>
        <w:rPr>
          <w:rFonts w:hint="eastAsia"/>
          <w:sz w:val="24"/>
          <w:szCs w:val="24"/>
        </w:rPr>
        <w:t>点阵</w:t>
      </w:r>
    </w:p>
    <w:p w14:paraId="7A77488A" w14:textId="77777777" w:rsidR="00B16061" w:rsidRDefault="00000000">
      <w:pPr>
        <w:ind w:leftChars="200" w:left="420"/>
        <w:rPr>
          <w:sz w:val="24"/>
          <w:szCs w:val="24"/>
        </w:rPr>
      </w:pPr>
      <w:r>
        <w:rPr>
          <w:rFonts w:hint="eastAsia"/>
          <w:sz w:val="24"/>
          <w:szCs w:val="24"/>
        </w:rPr>
        <w:t>7.</w:t>
      </w:r>
      <w:r>
        <w:rPr>
          <w:rFonts w:hint="eastAsia"/>
          <w:sz w:val="24"/>
          <w:szCs w:val="24"/>
        </w:rPr>
        <w:t>设置字库地址</w:t>
      </w:r>
      <w:r>
        <w:rPr>
          <w:rFonts w:hint="eastAsia"/>
          <w:sz w:val="24"/>
          <w:szCs w:val="24"/>
        </w:rPr>
        <w:t xml:space="preserve"> </w:t>
      </w:r>
    </w:p>
    <w:p w14:paraId="4D26BCA2" w14:textId="77777777" w:rsidR="00B16061" w:rsidRDefault="00000000">
      <w:pPr>
        <w:ind w:leftChars="200" w:left="420"/>
        <w:rPr>
          <w:sz w:val="24"/>
          <w:szCs w:val="24"/>
        </w:rPr>
      </w:pPr>
      <w:r>
        <w:rPr>
          <w:rFonts w:hint="eastAsia"/>
          <w:sz w:val="24"/>
          <w:szCs w:val="24"/>
        </w:rPr>
        <w:t>8.</w:t>
      </w:r>
      <w:r>
        <w:rPr>
          <w:rFonts w:hint="eastAsia"/>
          <w:sz w:val="24"/>
          <w:szCs w:val="24"/>
        </w:rPr>
        <w:t>设置光标位置</w:t>
      </w:r>
      <w:r>
        <w:rPr>
          <w:rFonts w:hint="eastAsia"/>
          <w:sz w:val="24"/>
          <w:szCs w:val="24"/>
        </w:rPr>
        <w:t xml:space="preserve"> </w:t>
      </w:r>
    </w:p>
    <w:p w14:paraId="621F7F45" w14:textId="77777777" w:rsidR="00B16061" w:rsidRDefault="00B16061">
      <w:pPr>
        <w:ind w:leftChars="100" w:left="210"/>
        <w:rPr>
          <w:sz w:val="24"/>
          <w:szCs w:val="24"/>
        </w:rPr>
      </w:pPr>
    </w:p>
    <w:p w14:paraId="6D6273E6"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（2）温度传感器：</w:t>
      </w:r>
    </w:p>
    <w:p w14:paraId="750525BA" w14:textId="77777777" w:rsidR="00B16061" w:rsidRDefault="00000000">
      <w:pPr>
        <w:widowControl/>
        <w:ind w:leftChars="100" w:left="210"/>
        <w:jc w:val="left"/>
        <w:rPr>
          <w:rFonts w:ascii="宋体" w:hAnsi="宋体" w:cs="宋体"/>
          <w:b/>
          <w:bCs/>
          <w:kern w:val="0"/>
          <w:sz w:val="24"/>
          <w:szCs w:val="24"/>
          <w:lang w:bidi="ar"/>
        </w:rPr>
      </w:pPr>
      <w:r>
        <w:rPr>
          <w:rFonts w:ascii="宋体" w:hAnsi="宋体" w:cs="宋体" w:hint="eastAsia"/>
          <w:b/>
          <w:bCs/>
          <w:kern w:val="0"/>
          <w:sz w:val="24"/>
          <w:szCs w:val="24"/>
          <w:lang w:bidi="ar"/>
        </w:rPr>
        <w:t>DS18B20简介</w:t>
      </w:r>
    </w:p>
    <w:p w14:paraId="6185556B"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（1）概述</w:t>
      </w:r>
    </w:p>
    <w:p w14:paraId="532AC5A8"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DS18B20（图3-4）是美国DALLAS半导体公司推出的第一片支持“一线总线”接口的温度传感器，它具有微型化，低功耗，高性能，抗干扰能力强，易配微处理器等优点，可直接将温度转化成数字信号处理器处理。测量的温度范围是-55125℃，测温误差0.5℃。可编程分辨率912位，对应的可</w:t>
      </w:r>
      <w:r>
        <w:rPr>
          <w:rFonts w:ascii="宋体" w:hAnsi="宋体" w:cs="宋体" w:hint="eastAsia"/>
          <w:kern w:val="0"/>
          <w:sz w:val="24"/>
          <w:szCs w:val="24"/>
          <w:lang w:bidi="ar"/>
        </w:rPr>
        <w:lastRenderedPageBreak/>
        <w:t>分辨温度分别为0.5℃，0.25℃，0.125℃和0.0625℃。相较热电偶传感器而言可实现高精度测温。</w:t>
      </w:r>
    </w:p>
    <w:p w14:paraId="2AEDAB6E"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（2）特性</w:t>
      </w:r>
    </w:p>
    <w:p w14:paraId="7AD655ED"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独特的1-Wire总线接口仅需要一个管脚来通信；</w:t>
      </w:r>
    </w:p>
    <w:p w14:paraId="0BAB636E"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每个设备的内部ROM上</w:t>
      </w:r>
      <w:proofErr w:type="gramStart"/>
      <w:r>
        <w:rPr>
          <w:rFonts w:ascii="宋体" w:hAnsi="宋体" w:cs="宋体" w:hint="eastAsia"/>
          <w:kern w:val="0"/>
          <w:sz w:val="24"/>
          <w:szCs w:val="24"/>
          <w:lang w:bidi="ar"/>
        </w:rPr>
        <w:t>都烧写了</w:t>
      </w:r>
      <w:proofErr w:type="gramEnd"/>
      <w:r>
        <w:rPr>
          <w:rFonts w:ascii="宋体" w:hAnsi="宋体" w:cs="宋体" w:hint="eastAsia"/>
          <w:kern w:val="0"/>
          <w:sz w:val="24"/>
          <w:szCs w:val="24"/>
          <w:lang w:bidi="ar"/>
        </w:rPr>
        <w:t>一个独一无二的64位序列号；</w:t>
      </w:r>
    </w:p>
    <w:p w14:paraId="49123007"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多路采集能力使得分布式温度采集应用更加简单；</w:t>
      </w:r>
    </w:p>
    <w:p w14:paraId="59C957CE"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无需外围元件；</w:t>
      </w:r>
    </w:p>
    <w:p w14:paraId="1C3A5CD2"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供电范围为3.0V至5.5V；</w:t>
      </w:r>
    </w:p>
    <w:p w14:paraId="060795BF"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温度可测量范围为：-55℃至+125℃（-67℉至+257℉）；</w:t>
      </w:r>
    </w:p>
    <w:p w14:paraId="6C086F5D"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温度范围超过-10℃至85℃之外时具有±0.5℃的精度；</w:t>
      </w:r>
    </w:p>
    <w:p w14:paraId="1AA53EB8"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内部温度采集精度可以由用户自定义为9-Bits至12-Bits；</w:t>
      </w:r>
    </w:p>
    <w:p w14:paraId="5063DD1A"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温度转换时间在转换精度为12-Bits时达到最大值750ms；</w:t>
      </w:r>
    </w:p>
    <w:p w14:paraId="22261A7E"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用户自定义非易失性的</w:t>
      </w:r>
      <w:proofErr w:type="gramStart"/>
      <w:r>
        <w:rPr>
          <w:rFonts w:ascii="宋体" w:hAnsi="宋体" w:cs="宋体" w:hint="eastAsia"/>
          <w:kern w:val="0"/>
          <w:sz w:val="24"/>
          <w:szCs w:val="24"/>
          <w:lang w:bidi="ar"/>
        </w:rPr>
        <w:t>的</w:t>
      </w:r>
      <w:proofErr w:type="gramEnd"/>
      <w:r>
        <w:rPr>
          <w:rFonts w:ascii="宋体" w:hAnsi="宋体" w:cs="宋体" w:hint="eastAsia"/>
          <w:kern w:val="0"/>
          <w:sz w:val="24"/>
          <w:szCs w:val="24"/>
          <w:lang w:bidi="ar"/>
        </w:rPr>
        <w:t>温度报警设置；</w:t>
      </w:r>
    </w:p>
    <w:p w14:paraId="2AD32AC4"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定义了温度报警搜索命令和当温度超过用户自定义的设定值时；</w:t>
      </w:r>
    </w:p>
    <w:p w14:paraId="021C76A0"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与DS1822程序兼容。</w:t>
      </w:r>
    </w:p>
    <w:p w14:paraId="18FF8E4D"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（3）管脚定义</w:t>
      </w:r>
    </w:p>
    <w:p w14:paraId="1F02DFF7"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Pin1：(VDD)，可选的电源引脚；</w:t>
      </w:r>
    </w:p>
    <w:p w14:paraId="4C56D5DB"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Pin2：(DQ)，单线运用的数据输入/输出引脚；</w:t>
      </w:r>
    </w:p>
    <w:p w14:paraId="3A570535"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Pin3：(VDD)，接地端，电源负极；</w:t>
      </w:r>
    </w:p>
    <w:p w14:paraId="376F8325"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（4）应用领域</w:t>
      </w:r>
    </w:p>
    <w:p w14:paraId="4C06E175"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该产品适用于冷冻库，粮仓，储罐，电讯机房，电力机房，电缆线槽等。</w:t>
      </w:r>
    </w:p>
    <w:p w14:paraId="3F041621"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轴瓦，缸体，纺机，空调，等狭小空间工业设备测温和控制。</w:t>
      </w:r>
    </w:p>
    <w:p w14:paraId="1AD1B48D"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汽车空调、冰箱、冷柜、以及中低温干燥箱等。</w:t>
      </w:r>
    </w:p>
    <w:p w14:paraId="7A08406A"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供热/制冷管道热量计量，中央空调分户热能计量和工业领域测温和控制。</w:t>
      </w:r>
    </w:p>
    <w:p w14:paraId="299C0F61" w14:textId="77777777" w:rsidR="00B16061" w:rsidRDefault="00B16061">
      <w:pPr>
        <w:widowControl/>
        <w:ind w:leftChars="100" w:left="210"/>
        <w:jc w:val="left"/>
        <w:rPr>
          <w:rFonts w:ascii="宋体" w:hAnsi="宋体" w:cs="宋体"/>
          <w:kern w:val="0"/>
          <w:sz w:val="24"/>
          <w:szCs w:val="24"/>
          <w:lang w:bidi="ar"/>
        </w:rPr>
      </w:pPr>
    </w:p>
    <w:p w14:paraId="6306D33A"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（3）ROM存储器</w:t>
      </w:r>
    </w:p>
    <w:p w14:paraId="17E253DB" w14:textId="77777777" w:rsidR="00B16061" w:rsidRDefault="00000000">
      <w:pPr>
        <w:widowControl/>
        <w:ind w:leftChars="100" w:left="210"/>
        <w:jc w:val="left"/>
        <w:rPr>
          <w:rFonts w:ascii="宋体" w:hAnsi="宋体" w:cs="宋体"/>
          <w:b/>
          <w:bCs/>
          <w:kern w:val="0"/>
          <w:sz w:val="24"/>
          <w:szCs w:val="24"/>
          <w:lang w:bidi="ar"/>
        </w:rPr>
      </w:pPr>
      <w:r>
        <w:rPr>
          <w:rFonts w:ascii="宋体" w:hAnsi="宋体" w:cs="宋体" w:hint="eastAsia"/>
          <w:b/>
          <w:bCs/>
          <w:color w:val="000000" w:themeColor="text1"/>
          <w:kern w:val="0"/>
          <w:sz w:val="24"/>
          <w:szCs w:val="24"/>
          <w:lang w:bidi="ar"/>
        </w:rPr>
        <w:t>AT89C52</w:t>
      </w:r>
      <w:r>
        <w:rPr>
          <w:rFonts w:ascii="宋体" w:hAnsi="宋体" w:cs="宋体" w:hint="eastAsia"/>
          <w:b/>
          <w:bCs/>
          <w:kern w:val="0"/>
          <w:sz w:val="24"/>
          <w:szCs w:val="24"/>
          <w:lang w:bidi="ar"/>
        </w:rPr>
        <w:t>简介</w:t>
      </w:r>
    </w:p>
    <w:p w14:paraId="60B7AEBB"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（1）概述</w:t>
      </w:r>
    </w:p>
    <w:p w14:paraId="01B7224A"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AT89C52是一个低电压，高性能</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"https://baike.baidu.com/item/CMOS/0?fromModule=lemma_inlink"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CMOS</w:t>
      </w:r>
      <w:r>
        <w:rPr>
          <w:rFonts w:ascii="宋体" w:hAnsi="宋体" w:cs="宋体"/>
          <w:kern w:val="0"/>
          <w:sz w:val="24"/>
          <w:szCs w:val="24"/>
          <w:lang w:bidi="ar"/>
        </w:rPr>
        <w:fldChar w:fldCharType="end"/>
      </w:r>
      <w:r>
        <w:rPr>
          <w:rFonts w:ascii="宋体" w:hAnsi="宋体" w:cs="宋体"/>
          <w:kern w:val="0"/>
          <w:sz w:val="24"/>
          <w:szCs w:val="24"/>
          <w:lang w:bidi="ar"/>
        </w:rPr>
        <w:t> 8位</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"https://baike.baidu.com/item/%E5%8D%95%E7%89%87%E6%9C%BA/102396?fromModule=lemma_inlink"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单片机</w:t>
      </w:r>
      <w:r>
        <w:rPr>
          <w:rFonts w:ascii="宋体" w:hAnsi="宋体" w:cs="宋体"/>
          <w:kern w:val="0"/>
          <w:sz w:val="24"/>
          <w:szCs w:val="24"/>
          <w:lang w:bidi="ar"/>
        </w:rPr>
        <w:fldChar w:fldCharType="end"/>
      </w:r>
      <w:r>
        <w:rPr>
          <w:rFonts w:ascii="宋体" w:hAnsi="宋体" w:cs="宋体"/>
          <w:kern w:val="0"/>
          <w:sz w:val="24"/>
          <w:szCs w:val="24"/>
          <w:lang w:bidi="ar"/>
        </w:rPr>
        <w:t>，片内含8k </w:t>
      </w:r>
      <w:hyperlink r:id="rId6" w:tgtFrame="https://baike.baidu.com/item/AT89C52/_blank" w:history="1">
        <w:r>
          <w:rPr>
            <w:rFonts w:ascii="宋体" w:hAnsi="宋体" w:cs="宋体"/>
            <w:kern w:val="0"/>
            <w:sz w:val="24"/>
            <w:szCs w:val="24"/>
            <w:lang w:bidi="ar"/>
          </w:rPr>
          <w:t>bytes</w:t>
        </w:r>
      </w:hyperlink>
      <w:r>
        <w:rPr>
          <w:rFonts w:ascii="宋体" w:hAnsi="宋体" w:cs="宋体"/>
          <w:kern w:val="0"/>
          <w:sz w:val="24"/>
          <w:szCs w:val="24"/>
          <w:lang w:bidi="ar"/>
        </w:rPr>
        <w:t>的可反复擦写的</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"https://baike.baidu.com/item/Flash/5797776?fromModule=lemma_inlink"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Flash</w:t>
      </w:r>
      <w:r>
        <w:rPr>
          <w:rFonts w:ascii="宋体" w:hAnsi="宋体" w:cs="宋体"/>
          <w:kern w:val="0"/>
          <w:sz w:val="24"/>
          <w:szCs w:val="24"/>
          <w:lang w:bidi="ar"/>
        </w:rPr>
        <w:fldChar w:fldCharType="end"/>
      </w:r>
      <w:r>
        <w:rPr>
          <w:rFonts w:ascii="宋体" w:hAnsi="宋体" w:cs="宋体"/>
          <w:kern w:val="0"/>
          <w:sz w:val="24"/>
          <w:szCs w:val="24"/>
          <w:lang w:bidi="ar"/>
        </w:rPr>
        <w:t>只读</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"https://baike.baidu.com/item/%E7%A8%8B%E5%BA%8F%E5%AD%98%E5%82%A8%E5%99%A8/7661398?fromModule=lemma_inlink"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程序存储器</w:t>
      </w:r>
      <w:r>
        <w:rPr>
          <w:rFonts w:ascii="宋体" w:hAnsi="宋体" w:cs="宋体"/>
          <w:kern w:val="0"/>
          <w:sz w:val="24"/>
          <w:szCs w:val="24"/>
          <w:lang w:bidi="ar"/>
        </w:rPr>
        <w:fldChar w:fldCharType="end"/>
      </w:r>
      <w:r>
        <w:rPr>
          <w:rFonts w:ascii="宋体" w:hAnsi="宋体" w:cs="宋体"/>
          <w:kern w:val="0"/>
          <w:sz w:val="24"/>
          <w:szCs w:val="24"/>
          <w:lang w:bidi="ar"/>
        </w:rPr>
        <w:t>和256 bytes的</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"https://baike.baidu.com/item/%E9%9A%8F%E6%9C%BA%E5%AD%98%E5%8F%96/4610937?fromModule=lemma_inlink"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随机存取</w:t>
      </w:r>
      <w:r>
        <w:rPr>
          <w:rFonts w:ascii="宋体" w:hAnsi="宋体" w:cs="宋体"/>
          <w:kern w:val="0"/>
          <w:sz w:val="24"/>
          <w:szCs w:val="24"/>
          <w:lang w:bidi="ar"/>
        </w:rPr>
        <w:fldChar w:fldCharType="end"/>
      </w:r>
      <w:r>
        <w:rPr>
          <w:rFonts w:ascii="宋体" w:hAnsi="宋体" w:cs="宋体"/>
          <w:kern w:val="0"/>
          <w:sz w:val="24"/>
          <w:szCs w:val="24"/>
          <w:lang w:bidi="ar"/>
        </w:rPr>
        <w:t>数据存储器（</w:t>
      </w:r>
      <w:hyperlink r:id="rId7" w:tgtFrame="https://baike.baidu.com/item/AT89C52/_blank" w:history="1">
        <w:r>
          <w:rPr>
            <w:rFonts w:ascii="宋体" w:hAnsi="宋体" w:cs="宋体"/>
            <w:kern w:val="0"/>
            <w:sz w:val="24"/>
            <w:szCs w:val="24"/>
            <w:lang w:bidi="ar"/>
          </w:rPr>
          <w:t>RAM</w:t>
        </w:r>
      </w:hyperlink>
      <w:r>
        <w:rPr>
          <w:rFonts w:ascii="宋体" w:hAnsi="宋体" w:cs="宋体"/>
          <w:kern w:val="0"/>
          <w:sz w:val="24"/>
          <w:szCs w:val="24"/>
          <w:lang w:bidi="ar"/>
        </w:rPr>
        <w:t>），器件采用</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"https://baike.baidu.com/item/ATMEL%E5%85%AC%E5%8F%B8/2002428?fromModule=lemma_inlink"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ATMEL公司</w:t>
      </w:r>
      <w:r>
        <w:rPr>
          <w:rFonts w:ascii="宋体" w:hAnsi="宋体" w:cs="宋体"/>
          <w:kern w:val="0"/>
          <w:sz w:val="24"/>
          <w:szCs w:val="24"/>
          <w:lang w:bidi="ar"/>
        </w:rPr>
        <w:fldChar w:fldCharType="end"/>
      </w:r>
      <w:r>
        <w:rPr>
          <w:rFonts w:ascii="宋体" w:hAnsi="宋体" w:cs="宋体"/>
          <w:kern w:val="0"/>
          <w:sz w:val="24"/>
          <w:szCs w:val="24"/>
          <w:lang w:bidi="ar"/>
        </w:rPr>
        <w:t>的</w:t>
      </w:r>
      <w:hyperlink r:id="rId8" w:tgtFrame="https://baike.baidu.com/item/AT89C52/_blank" w:history="1">
        <w:r>
          <w:rPr>
            <w:rFonts w:ascii="宋体" w:hAnsi="宋体" w:cs="宋体"/>
            <w:kern w:val="0"/>
            <w:sz w:val="24"/>
            <w:szCs w:val="24"/>
            <w:lang w:bidi="ar"/>
          </w:rPr>
          <w:t>高密度</w:t>
        </w:r>
      </w:hyperlink>
      <w:r>
        <w:rPr>
          <w:rFonts w:ascii="宋体" w:hAnsi="宋体" w:cs="宋体"/>
          <w:kern w:val="0"/>
          <w:sz w:val="24"/>
          <w:szCs w:val="24"/>
          <w:lang w:bidi="ar"/>
        </w:rPr>
        <w:t>、非易失性</w:t>
      </w:r>
      <w:hyperlink r:id="rId9" w:tgtFrame="https://baike.baidu.com/item/AT89C52/_blank" w:history="1">
        <w:r>
          <w:rPr>
            <w:rFonts w:ascii="宋体" w:hAnsi="宋体" w:cs="宋体"/>
            <w:kern w:val="0"/>
            <w:sz w:val="24"/>
            <w:szCs w:val="24"/>
            <w:lang w:bidi="ar"/>
          </w:rPr>
          <w:t>存储技术</w:t>
        </w:r>
      </w:hyperlink>
      <w:r>
        <w:rPr>
          <w:rFonts w:ascii="宋体" w:hAnsi="宋体" w:cs="宋体"/>
          <w:kern w:val="0"/>
          <w:sz w:val="24"/>
          <w:szCs w:val="24"/>
          <w:lang w:bidi="ar"/>
        </w:rPr>
        <w:t>生产，兼容标准MCS-51</w:t>
      </w:r>
      <w:hyperlink r:id="rId10" w:tgtFrame="https://baike.baidu.com/item/AT89C52/_blank" w:history="1">
        <w:r>
          <w:rPr>
            <w:rFonts w:ascii="宋体" w:hAnsi="宋体" w:cs="宋体"/>
            <w:kern w:val="0"/>
            <w:sz w:val="24"/>
            <w:szCs w:val="24"/>
            <w:lang w:bidi="ar"/>
          </w:rPr>
          <w:t>指令系统</w:t>
        </w:r>
      </w:hyperlink>
      <w:r>
        <w:rPr>
          <w:rFonts w:ascii="宋体" w:hAnsi="宋体" w:cs="宋体"/>
          <w:kern w:val="0"/>
          <w:sz w:val="24"/>
          <w:szCs w:val="24"/>
          <w:lang w:bidi="ar"/>
        </w:rPr>
        <w:t>，片内置通用8位</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"https://baike.baidu.com/item/%E4%B8%AD%E5%A4%AE%E5%A4%84%E7%90%86%E5%99%A8/284033?fromModule=lemma_inlink"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中央处理器</w:t>
      </w:r>
      <w:r>
        <w:rPr>
          <w:rFonts w:ascii="宋体" w:hAnsi="宋体" w:cs="宋体"/>
          <w:kern w:val="0"/>
          <w:sz w:val="24"/>
          <w:szCs w:val="24"/>
          <w:lang w:bidi="ar"/>
        </w:rPr>
        <w:fldChar w:fldCharType="end"/>
      </w:r>
      <w:r>
        <w:rPr>
          <w:rFonts w:ascii="宋体" w:hAnsi="宋体" w:cs="宋体"/>
          <w:kern w:val="0"/>
          <w:sz w:val="24"/>
          <w:szCs w:val="24"/>
          <w:lang w:bidi="ar"/>
        </w:rPr>
        <w:t>和Flash</w:t>
      </w:r>
      <w:hyperlink r:id="rId11" w:tgtFrame="https://baike.baidu.com/item/AT89C52/_blank" w:history="1">
        <w:r>
          <w:rPr>
            <w:rFonts w:ascii="宋体" w:hAnsi="宋体" w:cs="宋体"/>
            <w:kern w:val="0"/>
            <w:sz w:val="24"/>
            <w:szCs w:val="24"/>
            <w:lang w:bidi="ar"/>
          </w:rPr>
          <w:t>存储单元</w:t>
        </w:r>
      </w:hyperlink>
      <w:r>
        <w:rPr>
          <w:rFonts w:ascii="宋体" w:hAnsi="宋体" w:cs="宋体"/>
          <w:kern w:val="0"/>
          <w:sz w:val="24"/>
          <w:szCs w:val="24"/>
          <w:lang w:bidi="ar"/>
        </w:rPr>
        <w:t>，AT89C52单片机在电子行业中有着广泛的应用。</w:t>
      </w:r>
    </w:p>
    <w:p w14:paraId="69AB2900"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AT89C52有40个引脚，32个外部双向输入/输出(I/O)端口，同时内含2个外中断口，3个16位可编程定时</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"https://baike.baidu.com/item/%E8%AE%A1%E6%95%B0%E5%99%A8/4699680?fromModule=lemma_inlink"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计数器</w:t>
      </w:r>
      <w:r>
        <w:rPr>
          <w:rFonts w:ascii="宋体" w:hAnsi="宋体" w:cs="宋体"/>
          <w:kern w:val="0"/>
          <w:sz w:val="24"/>
          <w:szCs w:val="24"/>
          <w:lang w:bidi="ar"/>
        </w:rPr>
        <w:fldChar w:fldCharType="end"/>
      </w:r>
      <w:r>
        <w:rPr>
          <w:rFonts w:ascii="宋体" w:hAnsi="宋体" w:cs="宋体"/>
          <w:kern w:val="0"/>
          <w:sz w:val="24"/>
          <w:szCs w:val="24"/>
          <w:lang w:bidi="ar"/>
        </w:rPr>
        <w:t>,2个</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"https://baike.baidu.com/item/%E5%85%A8%E5%8F%8C%E5%B7%A5/310007?fromModule=lemma_inlink"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全双工</w:t>
      </w:r>
      <w:r>
        <w:rPr>
          <w:rFonts w:ascii="宋体" w:hAnsi="宋体" w:cs="宋体"/>
          <w:kern w:val="0"/>
          <w:sz w:val="24"/>
          <w:szCs w:val="24"/>
          <w:lang w:bidi="ar"/>
        </w:rPr>
        <w:fldChar w:fldCharType="end"/>
      </w:r>
      <w:hyperlink r:id="rId12" w:tgtFrame="https://baike.baidu.com/item/AT89C52/_blank" w:history="1">
        <w:r>
          <w:rPr>
            <w:rFonts w:ascii="宋体" w:hAnsi="宋体" w:cs="宋体"/>
            <w:kern w:val="0"/>
            <w:sz w:val="24"/>
            <w:szCs w:val="24"/>
            <w:lang w:bidi="ar"/>
          </w:rPr>
          <w:t>串行通信</w:t>
        </w:r>
      </w:hyperlink>
      <w:r>
        <w:rPr>
          <w:rFonts w:ascii="宋体" w:hAnsi="宋体" w:cs="宋体"/>
          <w:kern w:val="0"/>
          <w:sz w:val="24"/>
          <w:szCs w:val="24"/>
          <w:lang w:bidi="ar"/>
        </w:rPr>
        <w:t xml:space="preserve">口，2 </w:t>
      </w:r>
      <w:proofErr w:type="gramStart"/>
      <w:r>
        <w:rPr>
          <w:rFonts w:ascii="宋体" w:hAnsi="宋体" w:cs="宋体"/>
          <w:kern w:val="0"/>
          <w:sz w:val="24"/>
          <w:szCs w:val="24"/>
          <w:lang w:bidi="ar"/>
        </w:rPr>
        <w:t>个读写口</w:t>
      </w:r>
      <w:proofErr w:type="gramEnd"/>
      <w:r>
        <w:rPr>
          <w:rFonts w:ascii="宋体" w:hAnsi="宋体" w:cs="宋体"/>
          <w:kern w:val="0"/>
          <w:sz w:val="24"/>
          <w:szCs w:val="24"/>
          <w:lang w:bidi="ar"/>
        </w:rPr>
        <w:t>线，AT89C52可以按照常规方法进行编程，也可以在线编程。其将通用的</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"https://baike.baidu.com/item/%E5%BE%AE%E5%A4%84%E7%90%86%E5%99%A8/104320?fromModule=lemma_inlink"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微处理器</w:t>
      </w:r>
      <w:r>
        <w:rPr>
          <w:rFonts w:ascii="宋体" w:hAnsi="宋体" w:cs="宋体"/>
          <w:kern w:val="0"/>
          <w:sz w:val="24"/>
          <w:szCs w:val="24"/>
          <w:lang w:bidi="ar"/>
        </w:rPr>
        <w:fldChar w:fldCharType="end"/>
      </w:r>
      <w:r>
        <w:rPr>
          <w:rFonts w:ascii="宋体" w:hAnsi="宋体" w:cs="宋体"/>
          <w:kern w:val="0"/>
          <w:sz w:val="24"/>
          <w:szCs w:val="24"/>
          <w:lang w:bidi="ar"/>
        </w:rPr>
        <w:t>和</w:t>
      </w:r>
      <w:hyperlink r:id="rId13" w:tgtFrame="https://baike.baidu.com/item/AT89C52/_blank" w:history="1">
        <w:r>
          <w:rPr>
            <w:rFonts w:ascii="宋体" w:hAnsi="宋体" w:cs="宋体"/>
            <w:kern w:val="0"/>
            <w:sz w:val="24"/>
            <w:szCs w:val="24"/>
            <w:lang w:bidi="ar"/>
          </w:rPr>
          <w:t>Flash存储器</w:t>
        </w:r>
      </w:hyperlink>
      <w:r>
        <w:rPr>
          <w:rFonts w:ascii="宋体" w:hAnsi="宋体" w:cs="宋体"/>
          <w:kern w:val="0"/>
          <w:sz w:val="24"/>
          <w:szCs w:val="24"/>
          <w:lang w:bidi="ar"/>
        </w:rPr>
        <w:t>结合在一起，特别是可反复擦写的 Flash存储器可有效地降低</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"https://baike.baidu.com/item/%E5%BC%80%E5%8F%91%E6%88%90%E6%9C%AC/6160378?fromModule=lemma_inlink" \t "https://baike.baidu.com/item/AT89C52/_blank"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开发成本</w:t>
      </w:r>
      <w:r>
        <w:rPr>
          <w:rFonts w:ascii="宋体" w:hAnsi="宋体" w:cs="宋体"/>
          <w:kern w:val="0"/>
          <w:sz w:val="24"/>
          <w:szCs w:val="24"/>
          <w:lang w:bidi="ar"/>
        </w:rPr>
        <w:fldChar w:fldCharType="end"/>
      </w:r>
    </w:p>
    <w:p w14:paraId="6650E713" w14:textId="77777777" w:rsidR="00B16061" w:rsidRDefault="00000000">
      <w:pPr>
        <w:widowControl/>
        <w:ind w:leftChars="100" w:left="210"/>
        <w:jc w:val="left"/>
        <w:rPr>
          <w:rFonts w:ascii="宋体" w:hAnsi="宋体" w:cs="宋体"/>
          <w:kern w:val="0"/>
          <w:sz w:val="24"/>
          <w:szCs w:val="24"/>
          <w:lang w:bidi="ar"/>
        </w:rPr>
      </w:pPr>
      <w:r>
        <w:rPr>
          <w:rFonts w:ascii="宋体" w:hAnsi="宋体" w:cs="宋体" w:hint="eastAsia"/>
          <w:kern w:val="0"/>
          <w:sz w:val="24"/>
          <w:szCs w:val="24"/>
          <w:lang w:bidi="ar"/>
        </w:rPr>
        <w:t>（2）主要功能特性</w:t>
      </w:r>
    </w:p>
    <w:p w14:paraId="48BDC155"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◆兼容MCS51指令系统；</w:t>
      </w:r>
    </w:p>
    <w:p w14:paraId="32AEB644"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◆8k可反复擦写(&gt;1000次）Flash ROM；</w:t>
      </w:r>
    </w:p>
    <w:p w14:paraId="7393271E"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◆32个双向I/O口；</w:t>
      </w:r>
    </w:p>
    <w:p w14:paraId="6F50909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◆256x8bit内部RAM ；</w:t>
      </w:r>
    </w:p>
    <w:p w14:paraId="00C9252B"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◆3个16位可编程定时/计数器中断；</w:t>
      </w:r>
    </w:p>
    <w:p w14:paraId="3FA38A69"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lastRenderedPageBreak/>
        <w:t xml:space="preserve"> </w:t>
      </w:r>
      <w:r>
        <w:rPr>
          <w:rFonts w:ascii="宋体" w:hAnsi="宋体" w:cs="宋体" w:hint="eastAsia"/>
          <w:kern w:val="0"/>
          <w:sz w:val="24"/>
          <w:szCs w:val="24"/>
          <w:lang w:bidi="ar"/>
        </w:rPr>
        <w:t>◆时钟频率0-24MHz；</w:t>
      </w:r>
    </w:p>
    <w:p w14:paraId="0001A2E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◆2个串行中断；</w:t>
      </w:r>
    </w:p>
    <w:p w14:paraId="59D46006"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◆可编程UART串行通道；</w:t>
      </w:r>
    </w:p>
    <w:p w14:paraId="43749EA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◆2个外部中断源；</w:t>
      </w:r>
    </w:p>
    <w:p w14:paraId="6BF801AD"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◆共8个中断源；</w:t>
      </w:r>
    </w:p>
    <w:p w14:paraId="246537D8"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◆2个读写中断口线；</w:t>
      </w:r>
    </w:p>
    <w:p w14:paraId="5A1C25D2"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◆3级加密位；</w:t>
      </w:r>
    </w:p>
    <w:p w14:paraId="04E3C6A7"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r>
        <w:rPr>
          <w:rFonts w:ascii="宋体" w:hAnsi="宋体" w:cs="宋体" w:hint="eastAsia"/>
          <w:kern w:val="0"/>
          <w:sz w:val="24"/>
          <w:szCs w:val="24"/>
          <w:lang w:bidi="ar"/>
        </w:rPr>
        <w:t>◆低功耗空闲和掉电模式；</w:t>
      </w:r>
    </w:p>
    <w:p w14:paraId="3148B495" w14:textId="77777777" w:rsidR="00B16061" w:rsidRDefault="00000000">
      <w:pPr>
        <w:widowControl/>
        <w:jc w:val="left"/>
        <w:rPr>
          <w:rFonts w:ascii="宋体" w:hAnsi="宋体" w:cs="宋体"/>
          <w:b/>
          <w:bCs/>
          <w:kern w:val="0"/>
          <w:sz w:val="18"/>
          <w:szCs w:val="18"/>
          <w:lang w:bidi="ar"/>
        </w:rPr>
      </w:pPr>
      <w:r>
        <w:rPr>
          <w:rFonts w:ascii="宋体" w:hAnsi="宋体" w:cs="宋体" w:hint="eastAsia"/>
          <w:kern w:val="0"/>
          <w:sz w:val="24"/>
          <w:szCs w:val="24"/>
          <w:lang w:bidi="ar"/>
        </w:rPr>
        <w:t>   ◆软件设置睡眠和唤醒功能；</w:t>
      </w:r>
    </w:p>
    <w:p w14:paraId="4D448FA5" w14:textId="77777777" w:rsidR="00B16061" w:rsidRDefault="00B16061">
      <w:pPr>
        <w:widowControl/>
        <w:jc w:val="left"/>
        <w:rPr>
          <w:rFonts w:ascii="宋体" w:hAnsi="宋体" w:cs="宋体"/>
          <w:kern w:val="0"/>
          <w:sz w:val="18"/>
          <w:szCs w:val="18"/>
          <w:lang w:bidi="ar"/>
        </w:rPr>
      </w:pPr>
    </w:p>
    <w:p w14:paraId="5A478CC6"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（4）驱动芯片：</w:t>
      </w:r>
    </w:p>
    <w:p w14:paraId="05F06DFC" w14:textId="77777777" w:rsidR="00B16061" w:rsidRDefault="00000000">
      <w:pPr>
        <w:widowControl/>
        <w:ind w:leftChars="100" w:left="210"/>
        <w:jc w:val="left"/>
        <w:rPr>
          <w:rFonts w:cs="Calibri"/>
          <w:b/>
          <w:bCs/>
          <w:color w:val="000000"/>
          <w:kern w:val="0"/>
          <w:sz w:val="24"/>
          <w:szCs w:val="24"/>
          <w:lang w:bidi="ar"/>
        </w:rPr>
      </w:pPr>
      <w:r>
        <w:rPr>
          <w:rFonts w:ascii="宋体" w:hAnsi="宋体" w:cs="宋体" w:hint="eastAsia"/>
          <w:b/>
          <w:bCs/>
          <w:color w:val="000000"/>
          <w:kern w:val="0"/>
          <w:sz w:val="24"/>
          <w:szCs w:val="24"/>
          <w:lang w:bidi="ar"/>
        </w:rPr>
        <w:t>芯片</w:t>
      </w:r>
      <w:r>
        <w:rPr>
          <w:rFonts w:cs="Calibri"/>
          <w:b/>
          <w:bCs/>
          <w:color w:val="000000"/>
          <w:kern w:val="0"/>
          <w:sz w:val="24"/>
          <w:szCs w:val="24"/>
          <w:lang w:bidi="ar"/>
        </w:rPr>
        <w:t>ULN2003</w:t>
      </w:r>
      <w:r>
        <w:rPr>
          <w:rFonts w:cs="Calibri" w:hint="eastAsia"/>
          <w:b/>
          <w:bCs/>
          <w:color w:val="000000"/>
          <w:kern w:val="0"/>
          <w:sz w:val="24"/>
          <w:szCs w:val="24"/>
          <w:lang w:bidi="ar"/>
        </w:rPr>
        <w:t>简介</w:t>
      </w:r>
    </w:p>
    <w:p w14:paraId="73B81F28"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ULN2003是高耐压、</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"https://baike.baidu.com/item/%E5%A4%A7%E7%94%B5%E6%B5%81/5467824?fromModule=lemma_inlink"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大电流</w:t>
      </w:r>
      <w:r>
        <w:rPr>
          <w:rFonts w:ascii="宋体" w:hAnsi="宋体" w:cs="宋体"/>
          <w:kern w:val="0"/>
          <w:sz w:val="24"/>
          <w:szCs w:val="24"/>
          <w:lang w:bidi="ar"/>
        </w:rPr>
        <w:fldChar w:fldCharType="end"/>
      </w:r>
      <w:r>
        <w:rPr>
          <w:rFonts w:ascii="宋体" w:hAnsi="宋体" w:cs="宋体"/>
          <w:kern w:val="0"/>
          <w:sz w:val="24"/>
          <w:szCs w:val="24"/>
          <w:lang w:bidi="ar"/>
        </w:rPr>
        <w:t>复合晶体管阵列，由七个硅NPN </w:t>
      </w:r>
      <w:hyperlink r:id="rId14" w:tgtFrame="https://baike.baidu.com/item/ULN2003/_blank" w:history="1">
        <w:r>
          <w:rPr>
            <w:rFonts w:ascii="宋体" w:hAnsi="宋体" w:cs="宋体"/>
            <w:kern w:val="0"/>
            <w:sz w:val="24"/>
            <w:szCs w:val="24"/>
            <w:lang w:bidi="ar"/>
          </w:rPr>
          <w:t>复合晶体管</w:t>
        </w:r>
      </w:hyperlink>
      <w:r>
        <w:rPr>
          <w:rFonts w:ascii="宋体" w:hAnsi="宋体" w:cs="宋体"/>
          <w:kern w:val="0"/>
          <w:sz w:val="24"/>
          <w:szCs w:val="24"/>
          <w:lang w:bidi="ar"/>
        </w:rPr>
        <w:t>组成，每一对达林顿都串联一个2.7K 的</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"https://baike.baidu.com/item/%E5%9F%BA%E6%9E%81/763327?fromModule=lemma_inlink"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基极</w:t>
      </w:r>
      <w:r>
        <w:rPr>
          <w:rFonts w:ascii="宋体" w:hAnsi="宋体" w:cs="宋体"/>
          <w:kern w:val="0"/>
          <w:sz w:val="24"/>
          <w:szCs w:val="24"/>
          <w:lang w:bidi="ar"/>
        </w:rPr>
        <w:fldChar w:fldCharType="end"/>
      </w:r>
      <w:r>
        <w:rPr>
          <w:rFonts w:ascii="宋体" w:hAnsi="宋体" w:cs="宋体"/>
          <w:kern w:val="0"/>
          <w:sz w:val="24"/>
          <w:szCs w:val="24"/>
          <w:lang w:bidi="ar"/>
        </w:rPr>
        <w:t>电阻，在5V 的</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"https://baike.baidu.com/item/%E5%B7%A5%E4%BD%9C%E7%94%B5%E5%8E%8B/10983510?fromModule=lemma_inlink"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工作电压</w:t>
      </w:r>
      <w:r>
        <w:rPr>
          <w:rFonts w:ascii="宋体" w:hAnsi="宋体" w:cs="宋体"/>
          <w:kern w:val="0"/>
          <w:sz w:val="24"/>
          <w:szCs w:val="24"/>
          <w:lang w:bidi="ar"/>
        </w:rPr>
        <w:fldChar w:fldCharType="end"/>
      </w:r>
      <w:r>
        <w:rPr>
          <w:rFonts w:ascii="宋体" w:hAnsi="宋体" w:cs="宋体"/>
          <w:kern w:val="0"/>
          <w:sz w:val="24"/>
          <w:szCs w:val="24"/>
          <w:lang w:bidi="ar"/>
        </w:rPr>
        <w:t>下它能与</w:t>
      </w:r>
      <w:hyperlink r:id="rId15" w:tgtFrame="https://baike.baidu.com/item/ULN2003/_blank" w:history="1">
        <w:r>
          <w:rPr>
            <w:rFonts w:ascii="宋体" w:hAnsi="宋体" w:cs="宋体"/>
            <w:kern w:val="0"/>
            <w:sz w:val="24"/>
            <w:szCs w:val="24"/>
            <w:lang w:bidi="ar"/>
          </w:rPr>
          <w:t>TTL</w:t>
        </w:r>
      </w:hyperlink>
      <w:r>
        <w:rPr>
          <w:rFonts w:ascii="宋体" w:hAnsi="宋体" w:cs="宋体"/>
          <w:kern w:val="0"/>
          <w:sz w:val="24"/>
          <w:szCs w:val="24"/>
          <w:lang w:bidi="ar"/>
        </w:rPr>
        <w:t> 和CMOS 电路直接相连，可以直接处理原先需要标准逻辑</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"https://baike.baidu.com/item/%E7%BC%93%E5%86%B2%E5%99%A8/3697522?fromModule=lemma_inlink"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缓冲器</w:t>
      </w:r>
      <w:r>
        <w:rPr>
          <w:rFonts w:ascii="宋体" w:hAnsi="宋体" w:cs="宋体"/>
          <w:kern w:val="0"/>
          <w:sz w:val="24"/>
          <w:szCs w:val="24"/>
          <w:lang w:bidi="ar"/>
        </w:rPr>
        <w:fldChar w:fldCharType="end"/>
      </w:r>
      <w:r>
        <w:rPr>
          <w:rFonts w:ascii="宋体" w:hAnsi="宋体" w:cs="宋体"/>
          <w:kern w:val="0"/>
          <w:sz w:val="24"/>
          <w:szCs w:val="24"/>
          <w:lang w:bidi="ar"/>
        </w:rPr>
        <w:t>来处理的数据。</w:t>
      </w:r>
    </w:p>
    <w:p w14:paraId="79902DB9" w14:textId="77777777" w:rsidR="00B16061" w:rsidRDefault="00000000">
      <w:pPr>
        <w:widowControl/>
        <w:ind w:leftChars="100" w:left="210"/>
        <w:jc w:val="left"/>
        <w:rPr>
          <w:rFonts w:ascii="宋体" w:hAnsi="宋体" w:cs="宋体"/>
          <w:b/>
          <w:bCs/>
          <w:kern w:val="0"/>
          <w:sz w:val="24"/>
          <w:szCs w:val="24"/>
          <w:lang w:bidi="ar"/>
        </w:rPr>
      </w:pPr>
      <w:r>
        <w:rPr>
          <w:rFonts w:cs="Calibri"/>
          <w:b/>
          <w:bCs/>
          <w:color w:val="000000"/>
          <w:kern w:val="0"/>
          <w:sz w:val="24"/>
          <w:szCs w:val="24"/>
          <w:lang w:bidi="ar"/>
        </w:rPr>
        <w:t>ULN2003</w:t>
      </w:r>
      <w:r>
        <w:rPr>
          <w:rFonts w:cs="Calibri" w:hint="eastAsia"/>
          <w:b/>
          <w:bCs/>
          <w:color w:val="000000"/>
          <w:kern w:val="0"/>
          <w:sz w:val="24"/>
          <w:szCs w:val="24"/>
          <w:lang w:bidi="ar"/>
        </w:rPr>
        <w:t>的</w:t>
      </w:r>
      <w:r>
        <w:rPr>
          <w:rFonts w:ascii="宋体" w:hAnsi="宋体" w:cs="宋体" w:hint="eastAsia"/>
          <w:b/>
          <w:bCs/>
          <w:kern w:val="0"/>
          <w:sz w:val="24"/>
          <w:szCs w:val="24"/>
          <w:lang w:bidi="ar"/>
        </w:rPr>
        <w:t>作用</w:t>
      </w:r>
    </w:p>
    <w:p w14:paraId="2B371D80"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ULN2003是</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"https://baike.baidu.com/item/%E5%A4%A7%E7%94%B5%E6%B5%81/5467824?fromModule=lemma_inlink"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大电流</w:t>
      </w:r>
      <w:r>
        <w:rPr>
          <w:rFonts w:ascii="宋体" w:hAnsi="宋体" w:cs="宋体"/>
          <w:kern w:val="0"/>
          <w:sz w:val="24"/>
          <w:szCs w:val="24"/>
          <w:lang w:bidi="ar"/>
        </w:rPr>
        <w:fldChar w:fldCharType="end"/>
      </w:r>
      <w:r>
        <w:rPr>
          <w:rFonts w:ascii="宋体" w:hAnsi="宋体" w:cs="宋体"/>
          <w:kern w:val="0"/>
          <w:sz w:val="24"/>
          <w:szCs w:val="24"/>
          <w:lang w:bidi="ar"/>
        </w:rPr>
        <w:t>驱动阵列,多用于</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"https://baike.baidu.com/item/%E5%8D%95%E7%89%87%E6%9C%BA/102396?fromModule=lemma_inlink"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单片机</w:t>
      </w:r>
      <w:r>
        <w:rPr>
          <w:rFonts w:ascii="宋体" w:hAnsi="宋体" w:cs="宋体"/>
          <w:kern w:val="0"/>
          <w:sz w:val="24"/>
          <w:szCs w:val="24"/>
          <w:lang w:bidi="ar"/>
        </w:rPr>
        <w:fldChar w:fldCharType="end"/>
      </w:r>
      <w:r>
        <w:rPr>
          <w:rFonts w:ascii="宋体" w:hAnsi="宋体" w:cs="宋体"/>
          <w:kern w:val="0"/>
          <w:sz w:val="24"/>
          <w:szCs w:val="24"/>
          <w:lang w:bidi="ar"/>
        </w:rPr>
        <w:t>、</w:t>
      </w:r>
      <w:hyperlink r:id="rId16" w:tgtFrame="https://baike.baidu.com/item/ULN2003/_blank" w:history="1">
        <w:r>
          <w:rPr>
            <w:rFonts w:ascii="宋体" w:hAnsi="宋体" w:cs="宋体"/>
            <w:kern w:val="0"/>
            <w:sz w:val="24"/>
            <w:szCs w:val="24"/>
            <w:lang w:bidi="ar"/>
          </w:rPr>
          <w:t>智能仪表</w:t>
        </w:r>
      </w:hyperlink>
      <w:r>
        <w:rPr>
          <w:rFonts w:ascii="宋体" w:hAnsi="宋体" w:cs="宋体"/>
          <w:kern w:val="0"/>
          <w:sz w:val="24"/>
          <w:szCs w:val="24"/>
          <w:lang w:bidi="ar"/>
        </w:rPr>
        <w:t>、</w:t>
      </w:r>
      <w:hyperlink r:id="rId17" w:tgtFrame="https://baike.baidu.com/item/ULN2003/_blank" w:history="1">
        <w:r>
          <w:rPr>
            <w:rFonts w:ascii="宋体" w:hAnsi="宋体" w:cs="宋体"/>
            <w:kern w:val="0"/>
            <w:sz w:val="24"/>
            <w:szCs w:val="24"/>
            <w:lang w:bidi="ar"/>
          </w:rPr>
          <w:t>PLC</w:t>
        </w:r>
      </w:hyperlink>
      <w:r>
        <w:rPr>
          <w:rFonts w:ascii="宋体" w:hAnsi="宋体" w:cs="宋体"/>
          <w:kern w:val="0"/>
          <w:sz w:val="24"/>
          <w:szCs w:val="24"/>
          <w:lang w:bidi="ar"/>
        </w:rPr>
        <w:t>、</w:t>
      </w:r>
      <w:r>
        <w:rPr>
          <w:rFonts w:ascii="宋体" w:hAnsi="宋体" w:cs="宋体"/>
          <w:kern w:val="0"/>
          <w:sz w:val="24"/>
          <w:szCs w:val="24"/>
          <w:lang w:bidi="ar"/>
        </w:rPr>
        <w:fldChar w:fldCharType="begin"/>
      </w:r>
      <w:r>
        <w:rPr>
          <w:rFonts w:ascii="宋体" w:hAnsi="宋体" w:cs="宋体"/>
          <w:kern w:val="0"/>
          <w:sz w:val="24"/>
          <w:szCs w:val="24"/>
          <w:lang w:bidi="ar"/>
        </w:rPr>
        <w:instrText xml:space="preserve"> HYPERLINK "https://baike.baidu.com/item/%E6%95%B0%E5%AD%97%E9%87%8F/10872463?fromModule=lemma_inlink" \t "https://baike.baidu.com/item/ULN2003/_blank" </w:instrText>
      </w:r>
      <w:r>
        <w:rPr>
          <w:rFonts w:ascii="宋体" w:hAnsi="宋体" w:cs="宋体"/>
          <w:kern w:val="0"/>
          <w:sz w:val="24"/>
          <w:szCs w:val="24"/>
          <w:lang w:bidi="ar"/>
        </w:rPr>
      </w:r>
      <w:r>
        <w:rPr>
          <w:rFonts w:ascii="宋体" w:hAnsi="宋体" w:cs="宋体"/>
          <w:kern w:val="0"/>
          <w:sz w:val="24"/>
          <w:szCs w:val="24"/>
          <w:lang w:bidi="ar"/>
        </w:rPr>
        <w:fldChar w:fldCharType="separate"/>
      </w:r>
      <w:r>
        <w:rPr>
          <w:rFonts w:ascii="宋体" w:hAnsi="宋体" w:cs="宋体"/>
          <w:kern w:val="0"/>
          <w:sz w:val="24"/>
          <w:szCs w:val="24"/>
          <w:lang w:bidi="ar"/>
        </w:rPr>
        <w:t>数字量</w:t>
      </w:r>
      <w:r>
        <w:rPr>
          <w:rFonts w:ascii="宋体" w:hAnsi="宋体" w:cs="宋体"/>
          <w:kern w:val="0"/>
          <w:sz w:val="24"/>
          <w:szCs w:val="24"/>
          <w:lang w:bidi="ar"/>
        </w:rPr>
        <w:fldChar w:fldCharType="end"/>
      </w:r>
      <w:proofErr w:type="gramStart"/>
      <w:r>
        <w:rPr>
          <w:rFonts w:ascii="宋体" w:hAnsi="宋体" w:cs="宋体"/>
          <w:kern w:val="0"/>
          <w:sz w:val="24"/>
          <w:szCs w:val="24"/>
          <w:lang w:bidi="ar"/>
        </w:rPr>
        <w:t>输出卡</w:t>
      </w:r>
      <w:proofErr w:type="gramEnd"/>
      <w:r>
        <w:rPr>
          <w:rFonts w:ascii="宋体" w:hAnsi="宋体" w:cs="宋体"/>
          <w:kern w:val="0"/>
          <w:sz w:val="24"/>
          <w:szCs w:val="24"/>
          <w:lang w:bidi="ar"/>
        </w:rPr>
        <w:t>等控制电路中。可</w:t>
      </w:r>
      <w:hyperlink r:id="rId18" w:tgtFrame="https://baike.baidu.com/item/ULN2003/_blank" w:history="1">
        <w:r>
          <w:rPr>
            <w:rFonts w:ascii="宋体" w:hAnsi="宋体" w:cs="宋体"/>
            <w:kern w:val="0"/>
            <w:sz w:val="24"/>
            <w:szCs w:val="24"/>
            <w:lang w:bidi="ar"/>
          </w:rPr>
          <w:t>直接驱动</w:t>
        </w:r>
      </w:hyperlink>
      <w:r>
        <w:rPr>
          <w:rFonts w:ascii="宋体" w:hAnsi="宋体" w:cs="宋体"/>
          <w:kern w:val="0"/>
          <w:sz w:val="24"/>
          <w:szCs w:val="24"/>
          <w:lang w:bidi="ar"/>
        </w:rPr>
        <w:t>继电器等</w:t>
      </w:r>
      <w:hyperlink r:id="rId19" w:tgtFrame="https://baike.baidu.com/item/ULN2003/_blank" w:history="1">
        <w:r>
          <w:rPr>
            <w:rFonts w:ascii="宋体" w:hAnsi="宋体" w:cs="宋体"/>
            <w:kern w:val="0"/>
            <w:sz w:val="24"/>
            <w:szCs w:val="24"/>
            <w:lang w:bidi="ar"/>
          </w:rPr>
          <w:t>负载</w:t>
        </w:r>
      </w:hyperlink>
      <w:r>
        <w:rPr>
          <w:rFonts w:ascii="宋体" w:hAnsi="宋体" w:cs="宋体"/>
          <w:kern w:val="0"/>
          <w:sz w:val="24"/>
          <w:szCs w:val="24"/>
          <w:lang w:bidi="ar"/>
        </w:rPr>
        <w:t>。</w:t>
      </w:r>
    </w:p>
    <w:p w14:paraId="7C7384BF"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 xml:space="preserve">本设计中通过芯片 ULN2003 驱动直流 </w:t>
      </w:r>
      <w:r>
        <w:rPr>
          <w:rFonts w:ascii="宋体" w:hAnsi="宋体" w:cs="宋体"/>
          <w:kern w:val="0"/>
          <w:sz w:val="24"/>
          <w:szCs w:val="24"/>
          <w:lang w:bidi="ar"/>
        </w:rPr>
        <w:t xml:space="preserve">5v </w:t>
      </w:r>
      <w:r>
        <w:rPr>
          <w:rFonts w:ascii="宋体" w:hAnsi="宋体" w:cs="宋体" w:hint="eastAsia"/>
          <w:kern w:val="0"/>
          <w:sz w:val="24"/>
          <w:szCs w:val="24"/>
          <w:lang w:bidi="ar"/>
        </w:rPr>
        <w:t xml:space="preserve">电机，采用定时器产生 </w:t>
      </w:r>
      <w:r>
        <w:rPr>
          <w:rFonts w:ascii="宋体" w:hAnsi="宋体" w:cs="宋体"/>
          <w:kern w:val="0"/>
          <w:sz w:val="24"/>
          <w:szCs w:val="24"/>
          <w:lang w:bidi="ar"/>
        </w:rPr>
        <w:t xml:space="preserve">PWM </w:t>
      </w:r>
      <w:r>
        <w:rPr>
          <w:rFonts w:ascii="宋体" w:hAnsi="宋体" w:cs="宋体" w:hint="eastAsia"/>
          <w:kern w:val="0"/>
          <w:sz w:val="24"/>
          <w:szCs w:val="24"/>
          <w:lang w:bidi="ar"/>
        </w:rPr>
        <w:t>波对电机调速。</w:t>
      </w:r>
    </w:p>
    <w:p w14:paraId="76B89E00" w14:textId="77777777" w:rsidR="00B16061" w:rsidRDefault="00B16061">
      <w:pPr>
        <w:widowControl/>
        <w:jc w:val="left"/>
        <w:rPr>
          <w:rFonts w:ascii="宋体" w:hAnsi="宋体" w:cs="宋体"/>
          <w:kern w:val="0"/>
          <w:sz w:val="18"/>
          <w:szCs w:val="18"/>
          <w:lang w:bidi="ar"/>
        </w:rPr>
      </w:pPr>
    </w:p>
    <w:p w14:paraId="239267B4" w14:textId="77777777" w:rsidR="00B16061" w:rsidRDefault="00000000">
      <w:pPr>
        <w:widowControl/>
        <w:numPr>
          <w:ilvl w:val="0"/>
          <w:numId w:val="2"/>
        </w:numPr>
        <w:jc w:val="left"/>
        <w:rPr>
          <w:rFonts w:ascii="宋体" w:hAnsi="宋体" w:cs="宋体"/>
          <w:b/>
          <w:bCs/>
          <w:kern w:val="0"/>
          <w:sz w:val="24"/>
          <w:szCs w:val="24"/>
          <w:lang w:bidi="ar"/>
        </w:rPr>
      </w:pPr>
      <w:r>
        <w:rPr>
          <w:rFonts w:ascii="宋体" w:hAnsi="宋体" w:cs="宋体" w:hint="eastAsia"/>
          <w:b/>
          <w:bCs/>
          <w:kern w:val="0"/>
          <w:sz w:val="24"/>
          <w:szCs w:val="24"/>
          <w:lang w:bidi="ar"/>
        </w:rPr>
        <w:t>风扇电机调速方法：</w:t>
      </w:r>
    </w:p>
    <w:p w14:paraId="42A1280D" w14:textId="77777777" w:rsidR="00B16061" w:rsidRDefault="00000000">
      <w:pPr>
        <w:widowControl/>
        <w:ind w:leftChars="100" w:left="210" w:firstLineChars="200" w:firstLine="480"/>
        <w:jc w:val="left"/>
        <w:rPr>
          <w:rFonts w:ascii="宋体" w:hAnsi="宋体" w:cs="宋体"/>
          <w:b/>
          <w:bCs/>
          <w:kern w:val="0"/>
          <w:sz w:val="18"/>
          <w:szCs w:val="18"/>
          <w:highlight w:val="yellow"/>
          <w:lang w:bidi="ar"/>
        </w:rPr>
      </w:pPr>
      <w:r>
        <w:rPr>
          <w:rFonts w:ascii="宋体" w:hAnsi="宋体" w:cs="宋体"/>
          <w:sz w:val="24"/>
          <w:szCs w:val="24"/>
        </w:rPr>
        <w:t>定时器T0产生1/3.6</w:t>
      </w:r>
      <w:r>
        <w:rPr>
          <w:rFonts w:ascii="宋体" w:hAnsi="宋体" w:cs="宋体" w:hint="eastAsia"/>
          <w:sz w:val="24"/>
          <w:szCs w:val="24"/>
        </w:rPr>
        <w:t xml:space="preserve"> </w:t>
      </w:r>
      <w:proofErr w:type="spellStart"/>
      <w:r>
        <w:rPr>
          <w:rFonts w:ascii="宋体" w:hAnsi="宋体" w:cs="宋体"/>
          <w:sz w:val="24"/>
          <w:szCs w:val="24"/>
        </w:rPr>
        <w:t>ms</w:t>
      </w:r>
      <w:proofErr w:type="spellEnd"/>
      <w:r>
        <w:rPr>
          <w:rFonts w:ascii="宋体" w:hAnsi="宋体" w:cs="宋体"/>
          <w:sz w:val="24"/>
          <w:szCs w:val="24"/>
        </w:rPr>
        <w:t>的时序中断</w:t>
      </w:r>
      <w:r>
        <w:rPr>
          <w:rFonts w:ascii="宋体" w:hAnsi="宋体" w:cs="宋体" w:hint="eastAsia"/>
          <w:sz w:val="24"/>
          <w:szCs w:val="24"/>
        </w:rPr>
        <w:t>，</w:t>
      </w:r>
      <w:r>
        <w:rPr>
          <w:rFonts w:ascii="宋体" w:hAnsi="宋体" w:cs="宋体"/>
          <w:sz w:val="24"/>
          <w:szCs w:val="24"/>
        </w:rPr>
        <w:t>用count循环计数</w:t>
      </w:r>
      <w:r>
        <w:rPr>
          <w:rFonts w:ascii="宋体" w:hAnsi="宋体" w:cs="宋体" w:hint="eastAsia"/>
          <w:sz w:val="24"/>
          <w:szCs w:val="24"/>
        </w:rPr>
        <w:t>，</w:t>
      </w:r>
      <w:r>
        <w:rPr>
          <w:rFonts w:ascii="宋体" w:hAnsi="宋体" w:cs="宋体"/>
          <w:sz w:val="24"/>
          <w:szCs w:val="24"/>
        </w:rPr>
        <w:t>分成三段</w:t>
      </w:r>
      <w:r>
        <w:rPr>
          <w:rFonts w:ascii="宋体" w:hAnsi="宋体" w:cs="宋体" w:hint="eastAsia"/>
          <w:sz w:val="24"/>
          <w:szCs w:val="24"/>
        </w:rPr>
        <w:t>：</w:t>
      </w:r>
      <w:r>
        <w:rPr>
          <w:rFonts w:ascii="宋体" w:hAnsi="宋体" w:cs="宋体"/>
          <w:sz w:val="24"/>
          <w:szCs w:val="24"/>
        </w:rPr>
        <w:t>1440</w:t>
      </w:r>
      <w:r>
        <w:rPr>
          <w:rFonts w:ascii="宋体" w:hAnsi="宋体" w:cs="宋体" w:hint="eastAsia"/>
          <w:sz w:val="24"/>
          <w:szCs w:val="24"/>
        </w:rPr>
        <w:t>、</w:t>
      </w:r>
      <w:r>
        <w:rPr>
          <w:rFonts w:ascii="宋体" w:hAnsi="宋体" w:cs="宋体"/>
          <w:sz w:val="24"/>
          <w:szCs w:val="24"/>
        </w:rPr>
        <w:t>2520</w:t>
      </w:r>
      <w:r>
        <w:rPr>
          <w:rFonts w:ascii="宋体" w:hAnsi="宋体" w:cs="宋体" w:hint="eastAsia"/>
          <w:sz w:val="24"/>
          <w:szCs w:val="24"/>
        </w:rPr>
        <w:t>、</w:t>
      </w:r>
      <w:r>
        <w:rPr>
          <w:rFonts w:ascii="宋体" w:hAnsi="宋体" w:cs="宋体"/>
          <w:sz w:val="24"/>
          <w:szCs w:val="24"/>
        </w:rPr>
        <w:t>3600，分别对应0-0.4ms</w:t>
      </w:r>
      <w:r>
        <w:rPr>
          <w:rFonts w:ascii="宋体" w:hAnsi="宋体" w:cs="宋体" w:hint="eastAsia"/>
          <w:sz w:val="24"/>
          <w:szCs w:val="24"/>
        </w:rPr>
        <w:t>，</w:t>
      </w:r>
      <w:r>
        <w:rPr>
          <w:rFonts w:ascii="宋体" w:hAnsi="宋体" w:cs="宋体"/>
          <w:sz w:val="24"/>
          <w:szCs w:val="24"/>
        </w:rPr>
        <w:t>0.4-0.7ms</w:t>
      </w:r>
      <w:r>
        <w:rPr>
          <w:rFonts w:ascii="宋体" w:hAnsi="宋体" w:cs="宋体" w:hint="eastAsia"/>
          <w:sz w:val="24"/>
          <w:szCs w:val="24"/>
        </w:rPr>
        <w:t>，</w:t>
      </w:r>
      <w:r>
        <w:rPr>
          <w:rFonts w:ascii="宋体" w:hAnsi="宋体" w:cs="宋体"/>
          <w:sz w:val="24"/>
          <w:szCs w:val="24"/>
        </w:rPr>
        <w:t>0.7-1ms</w:t>
      </w:r>
      <w:r>
        <w:rPr>
          <w:rFonts w:ascii="宋体" w:hAnsi="宋体" w:cs="宋体" w:hint="eastAsia"/>
          <w:sz w:val="24"/>
          <w:szCs w:val="24"/>
        </w:rPr>
        <w:t>，</w:t>
      </w:r>
      <w:r>
        <w:rPr>
          <w:rFonts w:ascii="宋体" w:hAnsi="宋体" w:cs="宋体"/>
          <w:sz w:val="24"/>
          <w:szCs w:val="24"/>
        </w:rPr>
        <w:t>一档0-0.4产生高电平...以此类推</w:t>
      </w:r>
      <w:r>
        <w:rPr>
          <w:rFonts w:ascii="宋体" w:hAnsi="宋体" w:cs="宋体" w:hint="eastAsia"/>
          <w:sz w:val="24"/>
          <w:szCs w:val="24"/>
        </w:rPr>
        <w:t>。</w:t>
      </w:r>
    </w:p>
    <w:p w14:paraId="3B8A5563" w14:textId="77777777" w:rsidR="00B16061" w:rsidRDefault="00B16061">
      <w:pPr>
        <w:widowControl/>
        <w:jc w:val="left"/>
        <w:rPr>
          <w:rFonts w:ascii="宋体" w:hAnsi="宋体" w:cs="宋体"/>
          <w:b/>
          <w:bCs/>
          <w:kern w:val="0"/>
          <w:sz w:val="18"/>
          <w:szCs w:val="18"/>
          <w:lang w:bidi="ar"/>
        </w:rPr>
      </w:pPr>
    </w:p>
    <w:p w14:paraId="44FA8890"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（6）按键：</w:t>
      </w:r>
    </w:p>
    <w:p w14:paraId="5A55CEBB" w14:textId="77777777" w:rsidR="00B16061" w:rsidRDefault="00000000">
      <w:pPr>
        <w:widowControl/>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三套按键系统：</w:t>
      </w:r>
    </w:p>
    <w:p w14:paraId="28E8D4A5" w14:textId="77777777" w:rsidR="00B16061" w:rsidRDefault="00000000">
      <w:pPr>
        <w:widowControl/>
        <w:ind w:leftChars="100" w:left="21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第一套: 视图模式下 全部上升沿(松开按键时)触发</w:t>
      </w:r>
    </w:p>
    <w:p w14:paraId="07328953"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S1: 主视图 (温度信息查询视图)</w:t>
      </w:r>
    </w:p>
    <w:p w14:paraId="38CADE4A"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S2: 最高/</w:t>
      </w:r>
      <w:proofErr w:type="gramStart"/>
      <w:r>
        <w:rPr>
          <w:rFonts w:ascii="宋体" w:hAnsi="宋体" w:cs="宋体" w:hint="eastAsia"/>
          <w:color w:val="000000"/>
          <w:kern w:val="0"/>
          <w:sz w:val="24"/>
          <w:szCs w:val="24"/>
          <w:lang w:bidi="ar"/>
        </w:rPr>
        <w:t>最</w:t>
      </w:r>
      <w:proofErr w:type="gramEnd"/>
      <w:r>
        <w:rPr>
          <w:rFonts w:ascii="宋体" w:hAnsi="宋体" w:cs="宋体" w:hint="eastAsia"/>
          <w:color w:val="000000"/>
          <w:kern w:val="0"/>
          <w:sz w:val="24"/>
          <w:szCs w:val="24"/>
          <w:lang w:bidi="ar"/>
        </w:rPr>
        <w:t>低温(温度极值)查询视图</w:t>
      </w:r>
    </w:p>
    <w:p w14:paraId="59BE8C01"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S3: 温度越界计时视图</w:t>
      </w:r>
    </w:p>
    <w:p w14:paraId="7E0DFB5E"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S4: 设置查询视图</w:t>
      </w:r>
    </w:p>
    <w:p w14:paraId="797152C2" w14:textId="77777777" w:rsidR="00B16061" w:rsidRDefault="00000000">
      <w:pPr>
        <w:widowControl/>
        <w:ind w:leftChars="100" w:left="21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第二套: 设置模式下 全部上升沿(松开按键时)触发</w:t>
      </w:r>
    </w:p>
    <w:p w14:paraId="0B80E85F"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S1: 修改当前选项值</w:t>
      </w:r>
    </w:p>
    <w:p w14:paraId="6B5F3CC8"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S2: 下一项</w:t>
      </w:r>
    </w:p>
    <w:p w14:paraId="3FABAE4E"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S3: 上一项</w:t>
      </w:r>
    </w:p>
    <w:p w14:paraId="384AC4AC"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S4: 回到第一项</w:t>
      </w:r>
    </w:p>
    <w:p w14:paraId="2767C843" w14:textId="77777777" w:rsidR="00B16061" w:rsidRDefault="00000000">
      <w:pPr>
        <w:widowControl/>
        <w:ind w:leftChars="100" w:left="21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第三套: 修改选项时</w:t>
      </w:r>
    </w:p>
    <w:p w14:paraId="537A7AA5"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S1: 取消 上升沿触发</w:t>
      </w:r>
    </w:p>
    <w:p w14:paraId="1CBFF0A6"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S2: 加 低电平触发 按下触发一次 </w:t>
      </w:r>
      <w:proofErr w:type="gramStart"/>
      <w:r>
        <w:rPr>
          <w:rFonts w:ascii="宋体" w:hAnsi="宋体" w:cs="宋体" w:hint="eastAsia"/>
          <w:color w:val="000000"/>
          <w:kern w:val="0"/>
          <w:sz w:val="24"/>
          <w:szCs w:val="24"/>
          <w:lang w:bidi="ar"/>
        </w:rPr>
        <w:t>长按超过</w:t>
      </w:r>
      <w:proofErr w:type="gramEnd"/>
      <w:r>
        <w:rPr>
          <w:rFonts w:ascii="宋体" w:hAnsi="宋体" w:cs="宋体" w:hint="eastAsia"/>
          <w:color w:val="000000"/>
          <w:kern w:val="0"/>
          <w:sz w:val="24"/>
          <w:szCs w:val="24"/>
          <w:lang w:bidi="ar"/>
        </w:rPr>
        <w:t>阈值 每隔一段时间间隔触发</w:t>
      </w:r>
    </w:p>
    <w:p w14:paraId="0A7FC894"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S3: 减 低电平触发 按下触发一次 </w:t>
      </w:r>
      <w:proofErr w:type="gramStart"/>
      <w:r>
        <w:rPr>
          <w:rFonts w:ascii="宋体" w:hAnsi="宋体" w:cs="宋体" w:hint="eastAsia"/>
          <w:color w:val="000000"/>
          <w:kern w:val="0"/>
          <w:sz w:val="24"/>
          <w:szCs w:val="24"/>
          <w:lang w:bidi="ar"/>
        </w:rPr>
        <w:t>长按超过</w:t>
      </w:r>
      <w:proofErr w:type="gramEnd"/>
      <w:r>
        <w:rPr>
          <w:rFonts w:ascii="宋体" w:hAnsi="宋体" w:cs="宋体" w:hint="eastAsia"/>
          <w:color w:val="000000"/>
          <w:kern w:val="0"/>
          <w:sz w:val="24"/>
          <w:szCs w:val="24"/>
          <w:lang w:bidi="ar"/>
        </w:rPr>
        <w:t>阈值 每隔一段时间间隔触发</w:t>
      </w:r>
    </w:p>
    <w:p w14:paraId="633E990D" w14:textId="77777777" w:rsidR="00B16061" w:rsidRDefault="00000000">
      <w:pPr>
        <w:widowControl/>
        <w:ind w:leftChars="200" w:left="42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S4: 确认 上升沿触发</w:t>
      </w:r>
    </w:p>
    <w:p w14:paraId="738265E8" w14:textId="77777777" w:rsidR="00B16061" w:rsidRDefault="00B16061">
      <w:pPr>
        <w:widowControl/>
        <w:ind w:leftChars="200" w:left="420"/>
        <w:jc w:val="left"/>
        <w:rPr>
          <w:rFonts w:ascii="宋体" w:hAnsi="宋体" w:cs="宋体"/>
          <w:color w:val="000000"/>
          <w:kern w:val="0"/>
          <w:sz w:val="24"/>
          <w:szCs w:val="24"/>
          <w:lang w:bidi="ar"/>
        </w:rPr>
      </w:pPr>
    </w:p>
    <w:p w14:paraId="6C8C5B7B" w14:textId="77777777" w:rsidR="00B16061" w:rsidRDefault="00000000">
      <w:pPr>
        <w:widowControl/>
        <w:jc w:val="left"/>
        <w:rPr>
          <w:rFonts w:ascii="宋体" w:hAnsi="宋体" w:cs="宋体"/>
          <w:kern w:val="0"/>
          <w:sz w:val="18"/>
          <w:szCs w:val="18"/>
          <w:lang w:bidi="ar"/>
        </w:rPr>
      </w:pPr>
      <w:r>
        <w:rPr>
          <w:rFonts w:ascii="宋体" w:hAnsi="宋体" w:cs="宋体" w:hint="eastAsia"/>
          <w:b/>
          <w:bCs/>
          <w:kern w:val="0"/>
          <w:sz w:val="24"/>
          <w:szCs w:val="24"/>
          <w:lang w:bidi="ar"/>
        </w:rPr>
        <w:t>（7）蜂鸣器：</w:t>
      </w:r>
    </w:p>
    <w:p w14:paraId="5F9E7498" w14:textId="77777777" w:rsidR="00B16061" w:rsidRDefault="00000000">
      <w:pPr>
        <w:widowControl/>
        <w:ind w:leftChars="100" w:left="210"/>
        <w:jc w:val="left"/>
        <w:rPr>
          <w:rFonts w:ascii="宋体" w:hAnsi="宋体" w:cs="宋体"/>
          <w:b/>
          <w:bCs/>
          <w:kern w:val="0"/>
          <w:sz w:val="24"/>
          <w:szCs w:val="24"/>
          <w:lang w:bidi="ar"/>
        </w:rPr>
      </w:pPr>
      <w:r>
        <w:rPr>
          <w:rFonts w:ascii="宋体" w:hAnsi="宋体" w:cs="宋体" w:hint="eastAsia"/>
          <w:b/>
          <w:bCs/>
          <w:kern w:val="0"/>
          <w:sz w:val="24"/>
          <w:szCs w:val="24"/>
          <w:lang w:bidi="ar"/>
        </w:rPr>
        <w:t>蜂鸣器简介</w:t>
      </w:r>
    </w:p>
    <w:p w14:paraId="5CEBCF3F"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蜂鸣器是一种集成结构的电子发声设备，使用直流电压供电，在计算机、打印机、复印机、报警器、电子玩具、汽车电子设备、电话机、定时器等电子产品中广泛应用。</w:t>
      </w:r>
    </w:p>
    <w:p w14:paraId="5D7A9088"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蜂鸣器可以分为压电式蜂鸣器和电磁式蜂鸣器两种类型。压电式蜂鸣器由多谐振荡器、压电蜂鸣片、阻抗匹配器、共鸣箱和外壳等组成。当电源接通后，多谐振荡器开始振荡，输出1.5~2.5kHz的音频信号，阻抗匹配</w:t>
      </w:r>
      <w:proofErr w:type="gramStart"/>
      <w:r>
        <w:rPr>
          <w:rFonts w:ascii="宋体" w:hAnsi="宋体" w:cs="宋体" w:hint="eastAsia"/>
          <w:kern w:val="0"/>
          <w:sz w:val="24"/>
          <w:szCs w:val="24"/>
          <w:lang w:bidi="ar"/>
        </w:rPr>
        <w:t>器推动</w:t>
      </w:r>
      <w:proofErr w:type="gramEnd"/>
      <w:r>
        <w:rPr>
          <w:rFonts w:ascii="宋体" w:hAnsi="宋体" w:cs="宋体" w:hint="eastAsia"/>
          <w:kern w:val="0"/>
          <w:sz w:val="24"/>
          <w:szCs w:val="24"/>
          <w:lang w:bidi="ar"/>
        </w:rPr>
        <w:t>压电蜂鸣</w:t>
      </w:r>
      <w:proofErr w:type="gramStart"/>
      <w:r>
        <w:rPr>
          <w:rFonts w:ascii="宋体" w:hAnsi="宋体" w:cs="宋体" w:hint="eastAsia"/>
          <w:kern w:val="0"/>
          <w:sz w:val="24"/>
          <w:szCs w:val="24"/>
          <w:lang w:bidi="ar"/>
        </w:rPr>
        <w:t>片发出</w:t>
      </w:r>
      <w:proofErr w:type="gramEnd"/>
      <w:r>
        <w:rPr>
          <w:rFonts w:ascii="宋体" w:hAnsi="宋体" w:cs="宋体" w:hint="eastAsia"/>
          <w:kern w:val="0"/>
          <w:sz w:val="24"/>
          <w:szCs w:val="24"/>
          <w:lang w:bidi="ar"/>
        </w:rPr>
        <w:t>声音。电磁式蜂鸣器由振荡器、电磁线圈、磁铁、振动膜片和外壳等组成。接通电源后，振荡器产生音频信号电流，通过电磁线圈生成磁场。振动膜片在电磁线圈和磁铁的作用下周期性振动并发声。本设计采用的是电磁式蜂鸣器。</w:t>
      </w:r>
    </w:p>
    <w:p w14:paraId="420799C8"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此外，还有有源蜂鸣器和无源蜂鸣器的区别。这里的“源”指的是震荡源，有源蜂鸣器内部集成了震荡源，只需接通电源即可发声；而无源蜂鸣器则未</w:t>
      </w:r>
      <w:proofErr w:type="gramStart"/>
      <w:r>
        <w:rPr>
          <w:rFonts w:ascii="宋体" w:hAnsi="宋体" w:cs="宋体" w:hint="eastAsia"/>
          <w:kern w:val="0"/>
          <w:sz w:val="24"/>
          <w:szCs w:val="24"/>
          <w:lang w:bidi="ar"/>
        </w:rPr>
        <w:t>集成震荡</w:t>
      </w:r>
      <w:proofErr w:type="gramEnd"/>
      <w:r>
        <w:rPr>
          <w:rFonts w:ascii="宋体" w:hAnsi="宋体" w:cs="宋体" w:hint="eastAsia"/>
          <w:kern w:val="0"/>
          <w:sz w:val="24"/>
          <w:szCs w:val="24"/>
          <w:lang w:bidi="ar"/>
        </w:rPr>
        <w:t>源，如果使用直流信号无法使其发声，需要使用2K-5K的方波信号驱动。本设计使用的是有源蜂鸣器。</w:t>
      </w:r>
    </w:p>
    <w:p w14:paraId="38A36878"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由于蜂鸣器需要较大的电流才能正常工作，而单片机的IO口输出电流较小，因此在这里使用三极管的开关功能来控制蜂鸣器发声。本设计选择的三极管型号是PNP三极管S8550，并且所选用的蜂鸣器属于有源蜂鸣器，即蜂鸣器内部已经包含震荡电路，单片机只需输出高（或低）电平即可，无需连续发出高低电平信号，从而简化了单片机程序设计。由于选用的是PNP型三极管，而单片机上电IO口默认为高电平，所以在上电时蜂鸣器不会发出鸣叫声。</w:t>
      </w:r>
    </w:p>
    <w:p w14:paraId="6FEBA320" w14:textId="77777777" w:rsidR="00B16061" w:rsidRDefault="00B16061">
      <w:pPr>
        <w:widowControl/>
        <w:ind w:leftChars="100" w:left="210" w:firstLineChars="200" w:firstLine="480"/>
        <w:jc w:val="left"/>
        <w:rPr>
          <w:rFonts w:ascii="宋体" w:hAnsi="宋体" w:cs="宋体"/>
          <w:kern w:val="0"/>
          <w:sz w:val="24"/>
          <w:szCs w:val="24"/>
          <w:lang w:bidi="ar"/>
        </w:rPr>
      </w:pPr>
    </w:p>
    <w:p w14:paraId="3DDDF32B" w14:textId="77777777" w:rsidR="00B16061" w:rsidRDefault="00000000">
      <w:pPr>
        <w:widowControl/>
        <w:numPr>
          <w:ilvl w:val="0"/>
          <w:numId w:val="3"/>
        </w:numPr>
        <w:jc w:val="left"/>
        <w:rPr>
          <w:rFonts w:ascii="宋体" w:hAnsi="宋体" w:cs="宋体"/>
          <w:b/>
          <w:bCs/>
          <w:kern w:val="0"/>
          <w:sz w:val="24"/>
          <w:szCs w:val="24"/>
          <w:lang w:bidi="ar"/>
        </w:rPr>
      </w:pPr>
      <w:r>
        <w:rPr>
          <w:rFonts w:ascii="宋体" w:hAnsi="宋体" w:cs="宋体" w:hint="eastAsia"/>
          <w:b/>
          <w:bCs/>
          <w:kern w:val="0"/>
          <w:sz w:val="24"/>
          <w:szCs w:val="24"/>
          <w:lang w:bidi="ar"/>
        </w:rPr>
        <w:t>继电器：</w:t>
      </w:r>
    </w:p>
    <w:p w14:paraId="06C68BDF" w14:textId="77777777" w:rsidR="00B16061" w:rsidRDefault="00000000">
      <w:pPr>
        <w:widowControl/>
        <w:ind w:leftChars="100" w:left="210"/>
        <w:jc w:val="left"/>
        <w:rPr>
          <w:rFonts w:ascii="宋体" w:hAnsi="宋体" w:cs="宋体"/>
          <w:b/>
          <w:bCs/>
          <w:kern w:val="0"/>
          <w:sz w:val="24"/>
          <w:szCs w:val="24"/>
          <w:lang w:bidi="ar"/>
        </w:rPr>
      </w:pPr>
      <w:r>
        <w:rPr>
          <w:rFonts w:ascii="宋体" w:hAnsi="宋体" w:cs="宋体" w:hint="eastAsia"/>
          <w:b/>
          <w:bCs/>
          <w:kern w:val="0"/>
          <w:sz w:val="24"/>
          <w:szCs w:val="24"/>
          <w:lang w:bidi="ar"/>
        </w:rPr>
        <w:t>继电器简介</w:t>
      </w:r>
    </w:p>
    <w:p w14:paraId="09F095EC"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继电器作为一种电控制器件，在电气输出电路中可以使被控量发生预定的阶跃变化，其控制系统（输入回路）和被控制系统（输出回路）之间有着互动关系。通常应用于自动化的控制电路中，它可通过小电流去控制大电流的运作，是一种“自动开关”。因此，在电路中可以起到自动调节、安全保护、转换电路等作用。</w:t>
      </w:r>
    </w:p>
    <w:p w14:paraId="6DB44324"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根据继电器的工作原理和结构特征分类，我们可以将其大致分为电磁继电器、固态继电器、温度继电器、舌簧继电器、时间继电器、高频继电器、极化继电器、光继电器、声继电器、热继电器、仪表式继电器、霍尔效应继电器、差动继电器等多种类型。</w:t>
      </w:r>
    </w:p>
    <w:p w14:paraId="3780B610"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在本设计中，我们采用了电磁式继电器。电磁继电器主要由铁芯、线圈、衔铁、触点簧片等组成。只要在线圈两端加上一定的电压，线圈中就会流过一定的电流，从而产生电磁效应。这时，衔铁会在电磁力的吸引作用下克服返回弹簧的拉力吸向铁芯，带动衔铁的动触点与静触点（常开触点）吸合。当线圈断电后，电磁的吸力也随之消失，衔铁就会在弹簧的反作用力返回原来的位置，使动触点与原来的静触点（常闭触点）释放。这样的吸合和释放过程，使得继电器能够在电路中实现导通和切断效果。需要说明的是，继电器的“常开触点”指的是线圈未通电时处于断开状态的静触点，“常闭</w:t>
      </w:r>
      <w:r>
        <w:rPr>
          <w:rFonts w:ascii="宋体" w:hAnsi="宋体" w:cs="宋体" w:hint="eastAsia"/>
          <w:kern w:val="0"/>
          <w:sz w:val="24"/>
          <w:szCs w:val="24"/>
          <w:lang w:bidi="ar"/>
        </w:rPr>
        <w:lastRenderedPageBreak/>
        <w:t>触点”则指处于接通状态的静触点。一般来说，继电器具有低压控制电路和高压工作电路两个电路。</w:t>
      </w:r>
    </w:p>
    <w:p w14:paraId="5FD5528F" w14:textId="77777777" w:rsidR="00B16061" w:rsidRDefault="00000000">
      <w:pPr>
        <w:widowControl/>
        <w:ind w:leftChars="100" w:left="210" w:firstLineChars="200" w:firstLine="480"/>
        <w:jc w:val="left"/>
        <w:rPr>
          <w:rFonts w:ascii="宋体" w:hAnsi="宋体" w:cs="宋体"/>
          <w:kern w:val="0"/>
          <w:sz w:val="24"/>
          <w:szCs w:val="24"/>
          <w:lang w:bidi="ar"/>
        </w:rPr>
      </w:pPr>
      <w:r>
        <w:rPr>
          <w:rFonts w:ascii="宋体" w:hAnsi="宋体" w:cs="宋体" w:hint="eastAsia"/>
          <w:kern w:val="0"/>
          <w:sz w:val="24"/>
          <w:szCs w:val="24"/>
          <w:lang w:bidi="ar"/>
        </w:rPr>
        <w:t>继电器模块的电路如下图（图2-2）所示。继电器使用的是5V电压触发的。由于继电器由导通到关断瞬间，由于工作线圈有电感的性质，所以会在继电器的线圈的低电压端产生一个瞬间电压尖峰，通常能高达数十倍的线圈额定工作电压。所以这里接入一个二极管在继电器两端，因为二极管的负端通常接到VCC，因此电压尖峰将被抑制。保护了板上的电子元件。当单片机的IO口给PNP三极管一个低电平后</w:t>
      </w:r>
      <w:proofErr w:type="gramStart"/>
      <w:r>
        <w:rPr>
          <w:rFonts w:ascii="宋体" w:hAnsi="宋体" w:cs="宋体" w:hint="eastAsia"/>
          <w:kern w:val="0"/>
          <w:sz w:val="24"/>
          <w:szCs w:val="24"/>
          <w:lang w:bidi="ar"/>
        </w:rPr>
        <w:t>后</w:t>
      </w:r>
      <w:proofErr w:type="gramEnd"/>
      <w:r>
        <w:rPr>
          <w:rFonts w:ascii="宋体" w:hAnsi="宋体" w:cs="宋体" w:hint="eastAsia"/>
          <w:kern w:val="0"/>
          <w:sz w:val="24"/>
          <w:szCs w:val="24"/>
          <w:lang w:bidi="ar"/>
        </w:rPr>
        <w:t>，三极管导通，继电器供电，因此继电器从断开变为闭合，最终将小风扇或加热膜接入5V电压，这样就实现了单片机控制加温或降温的效果。</w:t>
      </w:r>
    </w:p>
    <w:p w14:paraId="15CD347C" w14:textId="77777777" w:rsidR="00B16061" w:rsidRDefault="00000000">
      <w:pPr>
        <w:widowControl/>
        <w:jc w:val="center"/>
        <w:rPr>
          <w:rFonts w:ascii="宋体" w:hAnsi="宋体" w:cs="宋体"/>
          <w:sz w:val="24"/>
          <w:szCs w:val="24"/>
        </w:rPr>
      </w:pPr>
      <w:r>
        <w:rPr>
          <w:rFonts w:ascii="宋体" w:hAnsi="宋体" w:cs="宋体"/>
          <w:noProof/>
          <w:sz w:val="24"/>
          <w:szCs w:val="24"/>
        </w:rPr>
        <w:drawing>
          <wp:inline distT="0" distB="0" distL="114300" distR="114300" wp14:anchorId="141E0591" wp14:editId="5EC856AD">
            <wp:extent cx="5094605" cy="2131060"/>
            <wp:effectExtent l="0" t="0" r="698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0"/>
                    <a:srcRect l="13326" t="1018" r="8217" b="17904"/>
                    <a:stretch>
                      <a:fillRect/>
                    </a:stretch>
                  </pic:blipFill>
                  <pic:spPr>
                    <a:xfrm>
                      <a:off x="0" y="0"/>
                      <a:ext cx="5094605" cy="2131060"/>
                    </a:xfrm>
                    <a:prstGeom prst="rect">
                      <a:avLst/>
                    </a:prstGeom>
                    <a:noFill/>
                    <a:ln w="9525">
                      <a:noFill/>
                    </a:ln>
                  </pic:spPr>
                </pic:pic>
              </a:graphicData>
            </a:graphic>
          </wp:inline>
        </w:drawing>
      </w:r>
    </w:p>
    <w:p w14:paraId="7C63282C" w14:textId="77777777" w:rsidR="00B16061" w:rsidRDefault="00000000">
      <w:pPr>
        <w:widowControl/>
        <w:jc w:val="center"/>
        <w:rPr>
          <w:rFonts w:ascii="宋体" w:hAnsi="宋体" w:cs="宋体"/>
          <w:sz w:val="24"/>
          <w:szCs w:val="24"/>
        </w:rPr>
      </w:pPr>
      <w:r>
        <w:rPr>
          <w:rFonts w:ascii="宋体" w:hAnsi="宋体" w:cs="宋体" w:hint="eastAsia"/>
          <w:b/>
          <w:bCs/>
          <w:kern w:val="0"/>
          <w:lang w:bidi="ar"/>
        </w:rPr>
        <w:t>2-2 继电器电路图</w:t>
      </w:r>
    </w:p>
    <w:p w14:paraId="030929DB" w14:textId="77777777" w:rsidR="00B16061" w:rsidRDefault="00B16061">
      <w:pPr>
        <w:widowControl/>
        <w:jc w:val="left"/>
        <w:rPr>
          <w:rFonts w:ascii="宋体" w:hAnsi="宋体" w:cs="宋体"/>
          <w:b/>
          <w:bCs/>
          <w:kern w:val="0"/>
          <w:sz w:val="24"/>
          <w:szCs w:val="24"/>
          <w:lang w:bidi="ar"/>
        </w:rPr>
      </w:pPr>
    </w:p>
    <w:p w14:paraId="1197726E" w14:textId="77777777" w:rsidR="00B16061" w:rsidRDefault="00000000">
      <w:pPr>
        <w:widowControl/>
        <w:jc w:val="left"/>
        <w:rPr>
          <w:rFonts w:ascii="宋体" w:hAnsi="宋体" w:cs="宋体"/>
          <w:kern w:val="0"/>
          <w:sz w:val="24"/>
          <w:szCs w:val="24"/>
          <w:lang w:bidi="ar"/>
        </w:rPr>
      </w:pPr>
      <w:r>
        <w:rPr>
          <w:rFonts w:ascii="宋体" w:hAnsi="宋体" w:cs="宋体" w:hint="eastAsia"/>
          <w:b/>
          <w:bCs/>
          <w:color w:val="000000" w:themeColor="text1"/>
          <w:kern w:val="0"/>
          <w:sz w:val="32"/>
          <w:szCs w:val="32"/>
          <w:lang w:bidi="ar"/>
        </w:rPr>
        <w:t>三、电路原理图设计和接口规范</w:t>
      </w:r>
    </w:p>
    <w:p w14:paraId="7A0D9E75" w14:textId="77777777" w:rsidR="00B16061" w:rsidRDefault="00000000">
      <w:pPr>
        <w:widowControl/>
        <w:jc w:val="left"/>
        <w:rPr>
          <w:rFonts w:ascii="宋体" w:hAnsi="宋体" w:cs="宋体"/>
          <w:kern w:val="0"/>
          <w:sz w:val="28"/>
          <w:szCs w:val="28"/>
          <w:lang w:bidi="ar"/>
        </w:rPr>
      </w:pPr>
      <w:r>
        <w:rPr>
          <w:rFonts w:ascii="宋体" w:hAnsi="宋体" w:cs="宋体" w:hint="eastAsia"/>
          <w:kern w:val="0"/>
          <w:sz w:val="28"/>
          <w:szCs w:val="28"/>
          <w:lang w:bidi="ar"/>
        </w:rPr>
        <w:t>3.1 原理图</w:t>
      </w:r>
    </w:p>
    <w:p w14:paraId="7784DDB2" w14:textId="77777777" w:rsidR="00B16061" w:rsidRDefault="00000000">
      <w:pPr>
        <w:widowControl/>
        <w:jc w:val="center"/>
      </w:pPr>
      <w:r>
        <w:rPr>
          <w:noProof/>
        </w:rPr>
        <w:drawing>
          <wp:anchor distT="0" distB="0" distL="114300" distR="114300" simplePos="0" relativeHeight="251659264" behindDoc="0" locked="0" layoutInCell="1" allowOverlap="1" wp14:anchorId="46B2243B" wp14:editId="3B24CF2A">
            <wp:simplePos x="0" y="0"/>
            <wp:positionH relativeFrom="column">
              <wp:posOffset>-340995</wp:posOffset>
            </wp:positionH>
            <wp:positionV relativeFrom="paragraph">
              <wp:posOffset>78105</wp:posOffset>
            </wp:positionV>
            <wp:extent cx="5778500" cy="3092450"/>
            <wp:effectExtent l="0" t="0" r="12700" b="127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5778500" cy="3092450"/>
                    </a:xfrm>
                    <a:prstGeom prst="rect">
                      <a:avLst/>
                    </a:prstGeom>
                    <a:noFill/>
                    <a:ln>
                      <a:noFill/>
                    </a:ln>
                  </pic:spPr>
                </pic:pic>
              </a:graphicData>
            </a:graphic>
          </wp:anchor>
        </w:drawing>
      </w:r>
    </w:p>
    <w:p w14:paraId="3F39E4C8"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lastRenderedPageBreak/>
        <w:t>3-1 原理图</w:t>
      </w:r>
    </w:p>
    <w:p w14:paraId="2B0AB4E2" w14:textId="77777777" w:rsidR="00B16061" w:rsidRDefault="00B16061">
      <w:pPr>
        <w:widowControl/>
        <w:jc w:val="center"/>
        <w:rPr>
          <w:rFonts w:ascii="宋体" w:hAnsi="宋体" w:cs="宋体"/>
          <w:b/>
          <w:bCs/>
          <w:kern w:val="0"/>
          <w:lang w:bidi="ar"/>
        </w:rPr>
      </w:pPr>
    </w:p>
    <w:p w14:paraId="54CA0EFA" w14:textId="77777777" w:rsidR="00B16061" w:rsidRDefault="00000000">
      <w:pPr>
        <w:widowControl/>
        <w:jc w:val="left"/>
        <w:rPr>
          <w:rFonts w:ascii="宋体" w:hAnsi="宋体" w:cs="宋体"/>
          <w:kern w:val="0"/>
          <w:sz w:val="28"/>
          <w:szCs w:val="28"/>
          <w:lang w:bidi="ar"/>
        </w:rPr>
      </w:pPr>
      <w:r>
        <w:rPr>
          <w:rFonts w:ascii="宋体" w:hAnsi="宋体" w:cs="宋体" w:hint="eastAsia"/>
          <w:kern w:val="0"/>
          <w:sz w:val="28"/>
          <w:szCs w:val="28"/>
          <w:lang w:bidi="ar"/>
        </w:rPr>
        <w:t>3.2 接口规范</w:t>
      </w:r>
    </w:p>
    <w:p w14:paraId="66AD7498" w14:textId="77777777" w:rsidR="00B16061" w:rsidRDefault="00000000">
      <w:pPr>
        <w:widowControl/>
        <w:ind w:firstLineChars="200" w:firstLine="480"/>
        <w:jc w:val="left"/>
        <w:rPr>
          <w:rFonts w:ascii="宋体" w:hAnsi="宋体" w:cs="宋体"/>
          <w:kern w:val="0"/>
          <w:sz w:val="24"/>
          <w:szCs w:val="24"/>
          <w:lang w:bidi="ar"/>
        </w:rPr>
      </w:pPr>
      <w:r>
        <w:rPr>
          <w:rFonts w:ascii="宋体" w:hAnsi="宋体" w:cs="宋体"/>
          <w:sz w:val="24"/>
          <w:szCs w:val="24"/>
        </w:rPr>
        <w:t>变量采用小驼峰命名、标志位采用下划线命名、函数采用大驼峰命名、常量使用大写或者大写简写、宏定义采用大写命名</w:t>
      </w:r>
      <w:r>
        <w:rPr>
          <w:rFonts w:ascii="宋体" w:hAnsi="宋体" w:cs="宋体" w:hint="eastAsia"/>
          <w:sz w:val="24"/>
          <w:szCs w:val="24"/>
        </w:rPr>
        <w:t>。</w:t>
      </w:r>
    </w:p>
    <w:p w14:paraId="275EDB03" w14:textId="77777777" w:rsidR="00B16061" w:rsidRDefault="00B16061">
      <w:pPr>
        <w:widowControl/>
        <w:jc w:val="left"/>
        <w:rPr>
          <w:rFonts w:ascii="宋体" w:hAnsi="宋体" w:cs="宋体"/>
          <w:kern w:val="0"/>
          <w:sz w:val="24"/>
          <w:szCs w:val="24"/>
          <w:lang w:bidi="ar"/>
        </w:rPr>
      </w:pPr>
    </w:p>
    <w:p w14:paraId="7D04DC3A" w14:textId="77777777" w:rsidR="00B16061" w:rsidRDefault="00000000">
      <w:pPr>
        <w:widowControl/>
        <w:jc w:val="left"/>
        <w:rPr>
          <w:rFonts w:ascii="宋体" w:hAnsi="宋体" w:cs="宋体"/>
          <w:b/>
          <w:bCs/>
          <w:kern w:val="0"/>
          <w:sz w:val="32"/>
          <w:szCs w:val="32"/>
          <w:lang w:bidi="ar"/>
        </w:rPr>
      </w:pPr>
      <w:r>
        <w:rPr>
          <w:rFonts w:ascii="宋体" w:hAnsi="宋体" w:cs="宋体" w:hint="eastAsia"/>
          <w:b/>
          <w:bCs/>
          <w:kern w:val="0"/>
          <w:sz w:val="32"/>
          <w:szCs w:val="32"/>
          <w:lang w:bidi="ar"/>
        </w:rPr>
        <w:t>四、软件功能设计</w:t>
      </w:r>
    </w:p>
    <w:p w14:paraId="3E818A9E" w14:textId="77777777" w:rsidR="00B16061" w:rsidRDefault="00000000">
      <w:pPr>
        <w:widowControl/>
        <w:jc w:val="left"/>
        <w:rPr>
          <w:rFonts w:ascii="宋体" w:hAnsi="宋体" w:cs="宋体"/>
          <w:kern w:val="0"/>
          <w:sz w:val="28"/>
          <w:szCs w:val="28"/>
          <w:lang w:bidi="ar"/>
        </w:rPr>
      </w:pPr>
      <w:r>
        <w:rPr>
          <w:rFonts w:ascii="宋体" w:hAnsi="宋体" w:cs="宋体" w:hint="eastAsia"/>
          <w:kern w:val="0"/>
          <w:sz w:val="28"/>
          <w:szCs w:val="28"/>
          <w:lang w:bidi="ar"/>
        </w:rPr>
        <w:t>4.1 主程序流程图</w:t>
      </w:r>
    </w:p>
    <w:p w14:paraId="0AAF9875" w14:textId="2D14E361" w:rsidR="00B16061" w:rsidRDefault="00EE4234">
      <w:pPr>
        <w:widowControl/>
        <w:jc w:val="center"/>
        <w:rPr>
          <w:rFonts w:ascii="宋体" w:hAnsi="宋体" w:cs="宋体"/>
          <w:kern w:val="0"/>
          <w:sz w:val="24"/>
          <w:szCs w:val="24"/>
          <w:lang w:bidi="ar"/>
        </w:rPr>
      </w:pPr>
      <w:r>
        <w:rPr>
          <w:rFonts w:ascii="宋体" w:hAnsi="宋体" w:cs="宋体" w:hint="eastAsia"/>
          <w:noProof/>
          <w:kern w:val="0"/>
          <w:sz w:val="28"/>
          <w:szCs w:val="28"/>
          <w:lang w:bidi="ar"/>
        </w:rPr>
        <w:drawing>
          <wp:inline distT="0" distB="0" distL="0" distR="0" wp14:anchorId="3B78C848" wp14:editId="7616AF82">
            <wp:extent cx="4027198" cy="6565610"/>
            <wp:effectExtent l="0" t="0" r="0" b="6985"/>
            <wp:docPr id="11063149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4850" cy="6578086"/>
                    </a:xfrm>
                    <a:prstGeom prst="rect">
                      <a:avLst/>
                    </a:prstGeom>
                    <a:noFill/>
                    <a:ln>
                      <a:noFill/>
                    </a:ln>
                  </pic:spPr>
                </pic:pic>
              </a:graphicData>
            </a:graphic>
          </wp:inline>
        </w:drawing>
      </w:r>
    </w:p>
    <w:p w14:paraId="0D7877CE"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lastRenderedPageBreak/>
        <w:t>4-1主函数模块</w:t>
      </w:r>
    </w:p>
    <w:p w14:paraId="6198CF42" w14:textId="77777777" w:rsidR="00B16061" w:rsidRDefault="00B16061">
      <w:pPr>
        <w:widowControl/>
        <w:jc w:val="center"/>
        <w:rPr>
          <w:rFonts w:ascii="宋体" w:hAnsi="宋体" w:cs="宋体"/>
          <w:b/>
          <w:bCs/>
          <w:kern w:val="0"/>
          <w:lang w:bidi="ar"/>
        </w:rPr>
      </w:pPr>
    </w:p>
    <w:p w14:paraId="3E54045F" w14:textId="77777777" w:rsidR="00B16061" w:rsidRDefault="00000000">
      <w:pPr>
        <w:widowControl/>
        <w:jc w:val="left"/>
        <w:rPr>
          <w:rFonts w:ascii="宋体" w:hAnsi="宋体" w:cs="宋体"/>
          <w:kern w:val="0"/>
          <w:sz w:val="28"/>
          <w:szCs w:val="28"/>
          <w:lang w:bidi="ar"/>
        </w:rPr>
      </w:pPr>
      <w:r>
        <w:rPr>
          <w:rFonts w:ascii="宋体" w:hAnsi="宋体" w:cs="宋体" w:hint="eastAsia"/>
          <w:kern w:val="0"/>
          <w:sz w:val="28"/>
          <w:szCs w:val="28"/>
          <w:lang w:bidi="ar"/>
        </w:rPr>
        <w:t>4.2 main函数代码</w:t>
      </w:r>
    </w:p>
    <w:p w14:paraId="383891D8"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void main(void)</w:t>
      </w:r>
    </w:p>
    <w:p w14:paraId="6D3FE36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w:t>
      </w:r>
    </w:p>
    <w:p w14:paraId="4704FC9B"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255B93B6"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初始化数据:</w:t>
      </w:r>
    </w:p>
    <w:p w14:paraId="453E78F2"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1. 初始化 定时/计数器 对应的方式初值 优先级</w:t>
      </w:r>
    </w:p>
    <w:p w14:paraId="08B2AEDD"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2. 初始化 外部中断 对应的方式 初值 优先级</w:t>
      </w:r>
    </w:p>
    <w:p w14:paraId="49EB0AA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3. 从 DS18B20 读取 温度上限 下限 分辨率</w:t>
      </w:r>
    </w:p>
    <w:p w14:paraId="5905B077"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4. 从 24LC02  读取 ...</w:t>
      </w:r>
    </w:p>
    <w:p w14:paraId="4A4FBDB7"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702DF250"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r>
        <w:rPr>
          <w:rFonts w:ascii="宋体" w:hAnsi="宋体" w:cs="宋体" w:hint="eastAsia"/>
          <w:kern w:val="0"/>
          <w:sz w:val="24"/>
          <w:szCs w:val="24"/>
          <w:lang w:bidi="ar"/>
        </w:rPr>
        <w:t>init_</w:t>
      </w:r>
      <w:proofErr w:type="gramStart"/>
      <w:r>
        <w:rPr>
          <w:rFonts w:ascii="宋体" w:hAnsi="宋体" w:cs="宋体" w:hint="eastAsia"/>
          <w:kern w:val="0"/>
          <w:sz w:val="24"/>
          <w:szCs w:val="24"/>
          <w:lang w:bidi="ar"/>
        </w:rPr>
        <w:t>data</w:t>
      </w:r>
      <w:proofErr w:type="spellEnd"/>
      <w:r>
        <w:rPr>
          <w:rFonts w:ascii="宋体" w:hAnsi="宋体" w:cs="宋体" w:hint="eastAsia"/>
          <w:kern w:val="0"/>
          <w:sz w:val="24"/>
          <w:szCs w:val="24"/>
          <w:lang w:bidi="ar"/>
        </w:rPr>
        <w:t>(</w:t>
      </w:r>
      <w:proofErr w:type="gramEnd"/>
      <w:r>
        <w:rPr>
          <w:rFonts w:ascii="宋体" w:hAnsi="宋体" w:cs="宋体" w:hint="eastAsia"/>
          <w:kern w:val="0"/>
          <w:sz w:val="24"/>
          <w:szCs w:val="24"/>
          <w:lang w:bidi="ar"/>
        </w:rPr>
        <w:t>);</w:t>
      </w:r>
    </w:p>
    <w:p w14:paraId="2DB5E94A" w14:textId="77777777" w:rsidR="00B16061" w:rsidRDefault="00B16061">
      <w:pPr>
        <w:widowControl/>
        <w:jc w:val="left"/>
        <w:rPr>
          <w:rFonts w:ascii="宋体" w:hAnsi="宋体" w:cs="宋体"/>
          <w:kern w:val="0"/>
          <w:sz w:val="24"/>
          <w:szCs w:val="24"/>
          <w:lang w:bidi="ar"/>
        </w:rPr>
      </w:pPr>
    </w:p>
    <w:p w14:paraId="36C38A09"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0693400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初始化程序:</w:t>
      </w:r>
    </w:p>
    <w:p w14:paraId="5A0D292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1. 开始温度转换</w:t>
      </w:r>
    </w:p>
    <w:p w14:paraId="45F1D095"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2. LCD1602初始化 显示开机界面</w:t>
      </w:r>
    </w:p>
    <w:p w14:paraId="68DBBC2B"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3. 以打字机效果显示主视图</w:t>
      </w:r>
    </w:p>
    <w:p w14:paraId="50CEA7DE"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4. 打开 定时/计数器中断 外部中断</w:t>
      </w:r>
    </w:p>
    <w:p w14:paraId="230ADF38"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73222C93"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r>
        <w:rPr>
          <w:rFonts w:ascii="宋体" w:hAnsi="宋体" w:cs="宋体" w:hint="eastAsia"/>
          <w:kern w:val="0"/>
          <w:sz w:val="24"/>
          <w:szCs w:val="24"/>
          <w:lang w:bidi="ar"/>
        </w:rPr>
        <w:t>init_</w:t>
      </w:r>
      <w:proofErr w:type="gramStart"/>
      <w:r>
        <w:rPr>
          <w:rFonts w:ascii="宋体" w:hAnsi="宋体" w:cs="宋体" w:hint="eastAsia"/>
          <w:kern w:val="0"/>
          <w:sz w:val="24"/>
          <w:szCs w:val="24"/>
          <w:lang w:bidi="ar"/>
        </w:rPr>
        <w:t>program</w:t>
      </w:r>
      <w:proofErr w:type="spellEnd"/>
      <w:r>
        <w:rPr>
          <w:rFonts w:ascii="宋体" w:hAnsi="宋体" w:cs="宋体" w:hint="eastAsia"/>
          <w:kern w:val="0"/>
          <w:sz w:val="24"/>
          <w:szCs w:val="24"/>
          <w:lang w:bidi="ar"/>
        </w:rPr>
        <w:t>(</w:t>
      </w:r>
      <w:proofErr w:type="gramEnd"/>
      <w:r>
        <w:rPr>
          <w:rFonts w:ascii="宋体" w:hAnsi="宋体" w:cs="宋体" w:hint="eastAsia"/>
          <w:kern w:val="0"/>
          <w:sz w:val="24"/>
          <w:szCs w:val="24"/>
          <w:lang w:bidi="ar"/>
        </w:rPr>
        <w:t>);</w:t>
      </w:r>
    </w:p>
    <w:p w14:paraId="0114FD5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1D46ADE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程序的主循环:</w:t>
      </w:r>
    </w:p>
    <w:p w14:paraId="3B8AF1A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1. 判断是哪一种模式并执行模式对应的程序</w:t>
      </w:r>
    </w:p>
    <w:p w14:paraId="5C6489F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2. 模式主程序:</w:t>
      </w:r>
    </w:p>
    <w:p w14:paraId="180E7EA3"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 设置模式</w:t>
      </w:r>
    </w:p>
    <w:p w14:paraId="7F1CF0E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1451D463"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 视图模式</w:t>
      </w:r>
    </w:p>
    <w:p w14:paraId="224D9C2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1. 如果温度转换完成 更新温度信息</w:t>
      </w:r>
    </w:p>
    <w:p w14:paraId="166B606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2. 判断当前处于哪一个视图</w:t>
      </w:r>
    </w:p>
    <w:p w14:paraId="305D1A2B"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3. 如果视图发生改变 需要更新整个视图</w:t>
      </w:r>
    </w:p>
    <w:p w14:paraId="7EC1AE8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4. 如果视图没有改变 刷新当前视图的 可变量</w:t>
      </w:r>
    </w:p>
    <w:p w14:paraId="67522346"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5. 以 按键系统1 接收按键操作 并反应</w:t>
      </w:r>
    </w:p>
    <w:p w14:paraId="55201C5B"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4BECA66D"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外部中断:</w:t>
      </w:r>
    </w:p>
    <w:p w14:paraId="50B9757E"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X0: </w:t>
      </w:r>
      <w:proofErr w:type="gramStart"/>
      <w:r>
        <w:rPr>
          <w:rFonts w:ascii="宋体" w:hAnsi="宋体" w:cs="宋体" w:hint="eastAsia"/>
          <w:kern w:val="0"/>
          <w:sz w:val="24"/>
          <w:szCs w:val="24"/>
          <w:lang w:bidi="ar"/>
        </w:rPr>
        <w:t>长按切换</w:t>
      </w:r>
      <w:proofErr w:type="gramEnd"/>
      <w:r>
        <w:rPr>
          <w:rFonts w:ascii="宋体" w:hAnsi="宋体" w:cs="宋体" w:hint="eastAsia"/>
          <w:kern w:val="0"/>
          <w:sz w:val="24"/>
          <w:szCs w:val="24"/>
          <w:lang w:bidi="ar"/>
        </w:rPr>
        <w:t>设置模式和视图模式</w:t>
      </w:r>
    </w:p>
    <w:p w14:paraId="75DD511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467BE167"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while (1)</w:t>
      </w:r>
    </w:p>
    <w:p w14:paraId="1982F95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50A579E4"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if (</w:t>
      </w:r>
      <w:proofErr w:type="spellStart"/>
      <w:r>
        <w:rPr>
          <w:rFonts w:ascii="宋体" w:hAnsi="宋体" w:cs="宋体" w:hint="eastAsia"/>
          <w:kern w:val="0"/>
          <w:sz w:val="24"/>
          <w:szCs w:val="24"/>
          <w:lang w:bidi="ar"/>
        </w:rPr>
        <w:t>settings_mode</w:t>
      </w:r>
      <w:proofErr w:type="spellEnd"/>
      <w:r>
        <w:rPr>
          <w:rFonts w:ascii="宋体" w:hAnsi="宋体" w:cs="宋体" w:hint="eastAsia"/>
          <w:kern w:val="0"/>
          <w:sz w:val="24"/>
          <w:szCs w:val="24"/>
          <w:lang w:bidi="ar"/>
        </w:rPr>
        <w:t>) // 设置模式</w:t>
      </w:r>
    </w:p>
    <w:p w14:paraId="77420B7F"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3BC00804"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if (</w:t>
      </w:r>
      <w:proofErr w:type="spellStart"/>
      <w:r>
        <w:rPr>
          <w:rFonts w:ascii="宋体" w:hAnsi="宋体" w:cs="宋体" w:hint="eastAsia"/>
          <w:kern w:val="0"/>
          <w:sz w:val="24"/>
          <w:szCs w:val="24"/>
          <w:lang w:bidi="ar"/>
        </w:rPr>
        <w:t>ready_settings</w:t>
      </w:r>
      <w:proofErr w:type="spellEnd"/>
      <w:r>
        <w:rPr>
          <w:rFonts w:ascii="宋体" w:hAnsi="宋体" w:cs="宋体" w:hint="eastAsia"/>
          <w:kern w:val="0"/>
          <w:sz w:val="24"/>
          <w:szCs w:val="24"/>
          <w:lang w:bidi="ar"/>
        </w:rPr>
        <w:t>)</w:t>
      </w:r>
    </w:p>
    <w:p w14:paraId="5100451D"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lastRenderedPageBreak/>
        <w:t xml:space="preserve">            {</w:t>
      </w:r>
    </w:p>
    <w:p w14:paraId="12684434"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r>
        <w:rPr>
          <w:rFonts w:ascii="宋体" w:hAnsi="宋体" w:cs="宋体" w:hint="eastAsia"/>
          <w:kern w:val="0"/>
          <w:sz w:val="24"/>
          <w:szCs w:val="24"/>
          <w:lang w:bidi="ar"/>
        </w:rPr>
        <w:t>ready_settings</w:t>
      </w:r>
      <w:proofErr w:type="spellEnd"/>
      <w:r>
        <w:rPr>
          <w:rFonts w:ascii="宋体" w:hAnsi="宋体" w:cs="宋体" w:hint="eastAsia"/>
          <w:kern w:val="0"/>
          <w:sz w:val="24"/>
          <w:szCs w:val="24"/>
          <w:lang w:bidi="ar"/>
        </w:rPr>
        <w:t xml:space="preserve"> = 0;</w:t>
      </w:r>
    </w:p>
    <w:p w14:paraId="450D2A20"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r>
        <w:rPr>
          <w:rFonts w:ascii="宋体" w:hAnsi="宋体" w:cs="宋体" w:hint="eastAsia"/>
          <w:kern w:val="0"/>
          <w:sz w:val="24"/>
          <w:szCs w:val="24"/>
          <w:lang w:bidi="ar"/>
        </w:rPr>
        <w:t>ShowSettings</w:t>
      </w:r>
      <w:proofErr w:type="spellEnd"/>
      <w:r>
        <w:rPr>
          <w:rFonts w:ascii="宋体" w:hAnsi="宋体" w:cs="宋体" w:hint="eastAsia"/>
          <w:kern w:val="0"/>
          <w:sz w:val="24"/>
          <w:szCs w:val="24"/>
          <w:lang w:bidi="ar"/>
        </w:rPr>
        <w:t>(0); // 显示设置模式 并指向第一条</w:t>
      </w:r>
    </w:p>
    <w:p w14:paraId="2515E00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5340FEB4"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KeysSystem_2(); // 第二套按键事件响应系统</w:t>
      </w:r>
    </w:p>
    <w:p w14:paraId="7F783121"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4101B4DA"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else // 视图模式</w:t>
      </w:r>
    </w:p>
    <w:p w14:paraId="7983DE64"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52F7A24E"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if (save_in_24c02)</w:t>
      </w:r>
    </w:p>
    <w:p w14:paraId="011A6D78"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6DE653FB"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save_in_24c02 = 0;</w:t>
      </w:r>
    </w:p>
    <w:p w14:paraId="3830B7A6"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At24c02_</w:t>
      </w:r>
      <w:proofErr w:type="gramStart"/>
      <w:r>
        <w:rPr>
          <w:rFonts w:ascii="宋体" w:hAnsi="宋体" w:cs="宋体" w:hint="eastAsia"/>
          <w:kern w:val="0"/>
          <w:sz w:val="24"/>
          <w:szCs w:val="24"/>
          <w:lang w:bidi="ar"/>
        </w:rPr>
        <w:t>WriteByte(</w:t>
      </w:r>
      <w:proofErr w:type="gramEnd"/>
      <w:r>
        <w:rPr>
          <w:rFonts w:ascii="宋体" w:hAnsi="宋体" w:cs="宋体" w:hint="eastAsia"/>
          <w:kern w:val="0"/>
          <w:sz w:val="24"/>
          <w:szCs w:val="24"/>
          <w:lang w:bidi="ar"/>
        </w:rPr>
        <w:t>0xa0, 0x00, &amp;</w:t>
      </w:r>
      <w:proofErr w:type="spellStart"/>
      <w:r>
        <w:rPr>
          <w:rFonts w:ascii="宋体" w:hAnsi="宋体" w:cs="宋体" w:hint="eastAsia"/>
          <w:kern w:val="0"/>
          <w:sz w:val="24"/>
          <w:szCs w:val="24"/>
          <w:lang w:bidi="ar"/>
        </w:rPr>
        <w:t>settingsSave</w:t>
      </w:r>
      <w:proofErr w:type="spellEnd"/>
      <w:r>
        <w:rPr>
          <w:rFonts w:ascii="宋体" w:hAnsi="宋体" w:cs="宋体" w:hint="eastAsia"/>
          <w:kern w:val="0"/>
          <w:sz w:val="24"/>
          <w:szCs w:val="24"/>
          <w:lang w:bidi="ar"/>
        </w:rPr>
        <w:t>, 1);</w:t>
      </w:r>
    </w:p>
    <w:p w14:paraId="40023D3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30F41026"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if (</w:t>
      </w:r>
      <w:proofErr w:type="spellStart"/>
      <w:r>
        <w:rPr>
          <w:rFonts w:ascii="宋体" w:hAnsi="宋体" w:cs="宋体" w:hint="eastAsia"/>
          <w:kern w:val="0"/>
          <w:sz w:val="24"/>
          <w:szCs w:val="24"/>
          <w:lang w:bidi="ar"/>
        </w:rPr>
        <w:t>convert_finished</w:t>
      </w:r>
      <w:proofErr w:type="spellEnd"/>
      <w:r>
        <w:rPr>
          <w:rFonts w:ascii="宋体" w:hAnsi="宋体" w:cs="宋体" w:hint="eastAsia"/>
          <w:kern w:val="0"/>
          <w:sz w:val="24"/>
          <w:szCs w:val="24"/>
          <w:lang w:bidi="ar"/>
        </w:rPr>
        <w:t>)</w:t>
      </w:r>
    </w:p>
    <w:p w14:paraId="1E1C441E"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 // 如果温度转换完成 更新温度信息</w:t>
      </w:r>
    </w:p>
    <w:p w14:paraId="3D6E0339"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proofErr w:type="gramStart"/>
      <w:r>
        <w:rPr>
          <w:rFonts w:ascii="宋体" w:hAnsi="宋体" w:cs="宋体" w:hint="eastAsia"/>
          <w:kern w:val="0"/>
          <w:sz w:val="24"/>
          <w:szCs w:val="24"/>
          <w:lang w:bidi="ar"/>
        </w:rPr>
        <w:t>UpdateTemperature</w:t>
      </w:r>
      <w:proofErr w:type="spellEnd"/>
      <w:r>
        <w:rPr>
          <w:rFonts w:ascii="宋体" w:hAnsi="宋体" w:cs="宋体" w:hint="eastAsia"/>
          <w:kern w:val="0"/>
          <w:sz w:val="24"/>
          <w:szCs w:val="24"/>
          <w:lang w:bidi="ar"/>
        </w:rPr>
        <w:t>(</w:t>
      </w:r>
      <w:proofErr w:type="gramEnd"/>
      <w:r>
        <w:rPr>
          <w:rFonts w:ascii="宋体" w:hAnsi="宋体" w:cs="宋体" w:hint="eastAsia"/>
          <w:kern w:val="0"/>
          <w:sz w:val="24"/>
          <w:szCs w:val="24"/>
          <w:lang w:bidi="ar"/>
        </w:rPr>
        <w:t>);</w:t>
      </w:r>
    </w:p>
    <w:p w14:paraId="407E70C2"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r>
        <w:rPr>
          <w:rFonts w:ascii="宋体" w:hAnsi="宋体" w:cs="宋体" w:hint="eastAsia"/>
          <w:kern w:val="0"/>
          <w:sz w:val="24"/>
          <w:szCs w:val="24"/>
          <w:lang w:bidi="ar"/>
        </w:rPr>
        <w:t>convert_finished</w:t>
      </w:r>
      <w:proofErr w:type="spellEnd"/>
      <w:r>
        <w:rPr>
          <w:rFonts w:ascii="宋体" w:hAnsi="宋体" w:cs="宋体" w:hint="eastAsia"/>
          <w:kern w:val="0"/>
          <w:sz w:val="24"/>
          <w:szCs w:val="24"/>
          <w:lang w:bidi="ar"/>
        </w:rPr>
        <w:t xml:space="preserve"> = 0;</w:t>
      </w:r>
    </w:p>
    <w:p w14:paraId="4DB88E27"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3C32598A"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roofErr w:type="spellStart"/>
      <w:r>
        <w:rPr>
          <w:rFonts w:ascii="宋体" w:hAnsi="宋体" w:cs="宋体" w:hint="eastAsia"/>
          <w:kern w:val="0"/>
          <w:sz w:val="24"/>
          <w:szCs w:val="24"/>
          <w:lang w:bidi="ar"/>
        </w:rPr>
        <w:t>UpdateViewPageShow</w:t>
      </w:r>
      <w:proofErr w:type="spellEnd"/>
      <w:r>
        <w:rPr>
          <w:rFonts w:ascii="宋体" w:hAnsi="宋体" w:cs="宋体" w:hint="eastAsia"/>
          <w:kern w:val="0"/>
          <w:sz w:val="24"/>
          <w:szCs w:val="24"/>
          <w:lang w:bidi="ar"/>
        </w:rPr>
        <w:t>(); // 刷新视图显示</w:t>
      </w:r>
    </w:p>
    <w:p w14:paraId="72A1E822"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KeysSystem_1();       // 第一套按键事件响应系统</w:t>
      </w:r>
    </w:p>
    <w:p w14:paraId="48535AD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40D18329"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40A1A28C" w14:textId="77777777" w:rsidR="00B16061" w:rsidRDefault="00000000">
      <w:pPr>
        <w:widowControl/>
        <w:jc w:val="left"/>
        <w:rPr>
          <w:rFonts w:ascii="宋体" w:hAnsi="宋体" w:cs="宋体"/>
          <w:kern w:val="0"/>
          <w:sz w:val="28"/>
          <w:szCs w:val="28"/>
          <w:lang w:bidi="ar"/>
        </w:rPr>
      </w:pPr>
      <w:r>
        <w:rPr>
          <w:rFonts w:ascii="宋体" w:hAnsi="宋体" w:cs="宋体" w:hint="eastAsia"/>
          <w:kern w:val="0"/>
          <w:sz w:val="28"/>
          <w:szCs w:val="28"/>
          <w:lang w:bidi="ar"/>
        </w:rPr>
        <w:t>}</w:t>
      </w:r>
    </w:p>
    <w:p w14:paraId="13E5A8DB" w14:textId="77777777" w:rsidR="00B16061" w:rsidRDefault="00B16061">
      <w:pPr>
        <w:widowControl/>
        <w:jc w:val="left"/>
        <w:rPr>
          <w:rFonts w:ascii="宋体" w:hAnsi="宋体" w:cs="宋体"/>
          <w:kern w:val="0"/>
          <w:sz w:val="24"/>
          <w:szCs w:val="24"/>
          <w:lang w:bidi="ar"/>
        </w:rPr>
      </w:pPr>
    </w:p>
    <w:p w14:paraId="6C8BA4C9" w14:textId="77777777" w:rsidR="00B16061" w:rsidRDefault="00000000">
      <w:pPr>
        <w:widowControl/>
        <w:jc w:val="left"/>
        <w:rPr>
          <w:rFonts w:ascii="宋体" w:hAnsi="宋体" w:cs="宋体"/>
          <w:b/>
          <w:bCs/>
          <w:kern w:val="0"/>
          <w:lang w:bidi="ar"/>
        </w:rPr>
      </w:pPr>
      <w:r>
        <w:rPr>
          <w:rFonts w:ascii="宋体" w:hAnsi="宋体" w:cs="宋体" w:hint="eastAsia"/>
          <w:kern w:val="0"/>
          <w:sz w:val="28"/>
          <w:szCs w:val="28"/>
          <w:lang w:bidi="ar"/>
        </w:rPr>
        <w:t>4.3 各模块程序流程图</w:t>
      </w:r>
    </w:p>
    <w:p w14:paraId="443D9AF2" w14:textId="77777777" w:rsidR="00B16061" w:rsidRDefault="00000000">
      <w:pPr>
        <w:widowControl/>
        <w:jc w:val="center"/>
        <w:rPr>
          <w:rFonts w:ascii="宋体" w:hAnsi="宋体" w:cs="宋体"/>
          <w:kern w:val="0"/>
          <w:sz w:val="24"/>
          <w:szCs w:val="24"/>
          <w:lang w:bidi="ar"/>
        </w:rPr>
      </w:pPr>
      <w:r>
        <w:rPr>
          <w:rFonts w:ascii="宋体" w:hAnsi="宋体" w:cs="宋体" w:hint="eastAsia"/>
          <w:noProof/>
          <w:kern w:val="0"/>
          <w:sz w:val="24"/>
          <w:szCs w:val="24"/>
          <w:lang w:bidi="ar"/>
        </w:rPr>
        <w:lastRenderedPageBreak/>
        <w:drawing>
          <wp:inline distT="0" distB="0" distL="114300" distR="114300" wp14:anchorId="4C0F20BB" wp14:editId="7B67938D">
            <wp:extent cx="4280535" cy="3561715"/>
            <wp:effectExtent l="0" t="0" r="1905" b="4445"/>
            <wp:docPr id="28" name="图片 28" descr="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S18B20"/>
                    <pic:cNvPicPr>
                      <a:picLocks noChangeAspect="1"/>
                    </pic:cNvPicPr>
                  </pic:nvPicPr>
                  <pic:blipFill>
                    <a:blip r:embed="rId23"/>
                    <a:stretch>
                      <a:fillRect/>
                    </a:stretch>
                  </pic:blipFill>
                  <pic:spPr>
                    <a:xfrm>
                      <a:off x="0" y="0"/>
                      <a:ext cx="4280535" cy="3561715"/>
                    </a:xfrm>
                    <a:prstGeom prst="rect">
                      <a:avLst/>
                    </a:prstGeom>
                  </pic:spPr>
                </pic:pic>
              </a:graphicData>
            </a:graphic>
          </wp:inline>
        </w:drawing>
      </w:r>
    </w:p>
    <w:p w14:paraId="0A6E0D5C" w14:textId="77777777" w:rsidR="00B16061" w:rsidRDefault="00000000">
      <w:pPr>
        <w:widowControl/>
        <w:jc w:val="center"/>
        <w:rPr>
          <w:rFonts w:ascii="宋体" w:hAnsi="宋体" w:cs="宋体"/>
          <w:kern w:val="0"/>
          <w:sz w:val="24"/>
          <w:szCs w:val="24"/>
          <w:lang w:bidi="ar"/>
        </w:rPr>
      </w:pPr>
      <w:r>
        <w:rPr>
          <w:rFonts w:ascii="宋体" w:hAnsi="宋体" w:cs="宋体" w:hint="eastAsia"/>
          <w:b/>
          <w:bCs/>
          <w:kern w:val="0"/>
          <w:lang w:bidi="ar"/>
        </w:rPr>
        <w:t>4-2 DS18B20模块</w:t>
      </w:r>
    </w:p>
    <w:p w14:paraId="3B0334ED" w14:textId="77777777" w:rsidR="00B16061" w:rsidRDefault="00000000">
      <w:pPr>
        <w:widowControl/>
        <w:jc w:val="center"/>
        <w:rPr>
          <w:rFonts w:ascii="宋体" w:hAnsi="宋体" w:cs="宋体"/>
          <w:kern w:val="0"/>
          <w:sz w:val="24"/>
          <w:szCs w:val="24"/>
          <w:lang w:bidi="ar"/>
        </w:rPr>
      </w:pPr>
      <w:r>
        <w:rPr>
          <w:rFonts w:ascii="宋体" w:hAnsi="宋体" w:cs="宋体" w:hint="eastAsia"/>
          <w:noProof/>
          <w:kern w:val="0"/>
          <w:sz w:val="24"/>
          <w:szCs w:val="24"/>
          <w:lang w:bidi="ar"/>
        </w:rPr>
        <w:drawing>
          <wp:inline distT="0" distB="0" distL="114300" distR="114300" wp14:anchorId="4F947E75" wp14:editId="0EC4409F">
            <wp:extent cx="2167890" cy="3664585"/>
            <wp:effectExtent l="0" t="0" r="11430" b="8255"/>
            <wp:docPr id="29" name="图片 29"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cd"/>
                    <pic:cNvPicPr>
                      <a:picLocks noChangeAspect="1"/>
                    </pic:cNvPicPr>
                  </pic:nvPicPr>
                  <pic:blipFill>
                    <a:blip r:embed="rId24"/>
                    <a:stretch>
                      <a:fillRect/>
                    </a:stretch>
                  </pic:blipFill>
                  <pic:spPr>
                    <a:xfrm>
                      <a:off x="0" y="0"/>
                      <a:ext cx="2167890" cy="3664585"/>
                    </a:xfrm>
                    <a:prstGeom prst="rect">
                      <a:avLst/>
                    </a:prstGeom>
                  </pic:spPr>
                </pic:pic>
              </a:graphicData>
            </a:graphic>
          </wp:inline>
        </w:drawing>
      </w:r>
    </w:p>
    <w:p w14:paraId="05122BE9"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4-3 lcd模块</w:t>
      </w:r>
    </w:p>
    <w:p w14:paraId="252B4BE2" w14:textId="77777777" w:rsidR="00B16061" w:rsidRDefault="00B16061">
      <w:pPr>
        <w:widowControl/>
        <w:rPr>
          <w:rFonts w:ascii="宋体" w:hAnsi="宋体" w:cs="宋体"/>
          <w:b/>
          <w:bCs/>
          <w:kern w:val="0"/>
          <w:lang w:bidi="ar"/>
        </w:rPr>
      </w:pPr>
    </w:p>
    <w:p w14:paraId="090AE676" w14:textId="77777777" w:rsidR="00B16061" w:rsidRDefault="00000000">
      <w:pPr>
        <w:widowControl/>
        <w:jc w:val="center"/>
        <w:rPr>
          <w:rFonts w:ascii="宋体" w:hAnsi="宋体" w:cs="宋体"/>
          <w:b/>
          <w:bCs/>
          <w:kern w:val="0"/>
          <w:lang w:bidi="ar"/>
        </w:rPr>
      </w:pPr>
      <w:r>
        <w:rPr>
          <w:rFonts w:ascii="宋体" w:hAnsi="宋体" w:cs="宋体" w:hint="eastAsia"/>
          <w:b/>
          <w:bCs/>
          <w:noProof/>
          <w:kern w:val="0"/>
          <w:lang w:bidi="ar"/>
        </w:rPr>
        <w:lastRenderedPageBreak/>
        <w:drawing>
          <wp:inline distT="0" distB="0" distL="114300" distR="114300" wp14:anchorId="19EFDFBE" wp14:editId="2267368B">
            <wp:extent cx="5393690" cy="4153535"/>
            <wp:effectExtent l="0" t="0" r="1270" b="6985"/>
            <wp:docPr id="27" name="图片 27" descr="OW5{DN$0PU]{K7PB563U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W5{DN$0PU]{K7PB563UD60"/>
                    <pic:cNvPicPr>
                      <a:picLocks noChangeAspect="1"/>
                    </pic:cNvPicPr>
                  </pic:nvPicPr>
                  <pic:blipFill>
                    <a:blip r:embed="rId25"/>
                    <a:stretch>
                      <a:fillRect/>
                    </a:stretch>
                  </pic:blipFill>
                  <pic:spPr>
                    <a:xfrm>
                      <a:off x="0" y="0"/>
                      <a:ext cx="5393690" cy="4153535"/>
                    </a:xfrm>
                    <a:prstGeom prst="rect">
                      <a:avLst/>
                    </a:prstGeom>
                  </pic:spPr>
                </pic:pic>
              </a:graphicData>
            </a:graphic>
          </wp:inline>
        </w:drawing>
      </w:r>
    </w:p>
    <w:p w14:paraId="0237E9AE"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4-4更新温度信息模块</w:t>
      </w:r>
    </w:p>
    <w:p w14:paraId="360C5D27" w14:textId="77777777" w:rsidR="00B16061" w:rsidRDefault="00B16061">
      <w:pPr>
        <w:widowControl/>
        <w:jc w:val="center"/>
        <w:rPr>
          <w:rFonts w:ascii="宋体" w:hAnsi="宋体" w:cs="宋体"/>
          <w:b/>
          <w:bCs/>
          <w:kern w:val="0"/>
          <w:lang w:bidi="ar"/>
        </w:rPr>
      </w:pPr>
    </w:p>
    <w:p w14:paraId="135E69B4" w14:textId="77777777" w:rsidR="00B16061" w:rsidRDefault="00000000">
      <w:pPr>
        <w:widowControl/>
        <w:jc w:val="center"/>
        <w:rPr>
          <w:rFonts w:ascii="宋体" w:hAnsi="宋体" w:cs="宋体"/>
          <w:b/>
          <w:bCs/>
          <w:kern w:val="0"/>
          <w:lang w:bidi="ar"/>
        </w:rPr>
      </w:pPr>
      <w:r>
        <w:rPr>
          <w:rFonts w:ascii="宋体" w:hAnsi="宋体" w:cs="宋体" w:hint="eastAsia"/>
          <w:b/>
          <w:bCs/>
          <w:noProof/>
          <w:kern w:val="0"/>
          <w:lang w:bidi="ar"/>
        </w:rPr>
        <w:lastRenderedPageBreak/>
        <w:drawing>
          <wp:inline distT="0" distB="0" distL="114300" distR="114300" wp14:anchorId="6CA44703" wp14:editId="75453A18">
            <wp:extent cx="3724910" cy="8261985"/>
            <wp:effectExtent l="0" t="0" r="8890" b="13335"/>
            <wp:docPr id="30" name="图片 30" descr="定时器T0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定时器T0中断"/>
                    <pic:cNvPicPr>
                      <a:picLocks noChangeAspect="1"/>
                    </pic:cNvPicPr>
                  </pic:nvPicPr>
                  <pic:blipFill>
                    <a:blip r:embed="rId26"/>
                    <a:stretch>
                      <a:fillRect/>
                    </a:stretch>
                  </pic:blipFill>
                  <pic:spPr>
                    <a:xfrm>
                      <a:off x="0" y="0"/>
                      <a:ext cx="3724910" cy="8261985"/>
                    </a:xfrm>
                    <a:prstGeom prst="rect">
                      <a:avLst/>
                    </a:prstGeom>
                  </pic:spPr>
                </pic:pic>
              </a:graphicData>
            </a:graphic>
          </wp:inline>
        </w:drawing>
      </w:r>
    </w:p>
    <w:p w14:paraId="2809E247"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4-5定时器T0中断模块</w:t>
      </w:r>
    </w:p>
    <w:p w14:paraId="1E3A8700" w14:textId="77777777" w:rsidR="00B16061" w:rsidRDefault="00B16061">
      <w:pPr>
        <w:widowControl/>
        <w:jc w:val="center"/>
        <w:rPr>
          <w:rFonts w:ascii="宋体" w:hAnsi="宋体" w:cs="宋体"/>
          <w:b/>
          <w:bCs/>
          <w:kern w:val="0"/>
          <w:lang w:bidi="ar"/>
        </w:rPr>
      </w:pPr>
    </w:p>
    <w:p w14:paraId="4659D03C" w14:textId="77777777" w:rsidR="00B16061" w:rsidRDefault="00000000">
      <w:pPr>
        <w:widowControl/>
        <w:jc w:val="left"/>
        <w:rPr>
          <w:rFonts w:ascii="宋体" w:hAnsi="宋体" w:cs="宋体"/>
          <w:kern w:val="0"/>
          <w:sz w:val="28"/>
          <w:szCs w:val="28"/>
          <w:lang w:bidi="ar"/>
        </w:rPr>
      </w:pPr>
      <w:r>
        <w:rPr>
          <w:rFonts w:ascii="宋体" w:hAnsi="宋体" w:cs="宋体" w:hint="eastAsia"/>
          <w:kern w:val="0"/>
          <w:sz w:val="28"/>
          <w:szCs w:val="28"/>
          <w:lang w:bidi="ar"/>
        </w:rPr>
        <w:lastRenderedPageBreak/>
        <w:t>4.4 关键函数和代码</w:t>
      </w:r>
    </w:p>
    <w:p w14:paraId="7E966157" w14:textId="77777777" w:rsidR="00B16061" w:rsidRPr="00EE4234" w:rsidRDefault="00000000">
      <w:pPr>
        <w:widowControl/>
        <w:jc w:val="left"/>
        <w:rPr>
          <w:rFonts w:ascii="宋体" w:hAnsi="宋体" w:cs="宋体"/>
          <w:b/>
          <w:bCs/>
          <w:kern w:val="0"/>
          <w:sz w:val="24"/>
          <w:szCs w:val="24"/>
          <w:lang w:val="pt-BR" w:bidi="ar"/>
        </w:rPr>
      </w:pPr>
      <w:r w:rsidRPr="00EE4234">
        <w:rPr>
          <w:rFonts w:ascii="宋体" w:hAnsi="宋体" w:cs="宋体" w:hint="eastAsia"/>
          <w:b/>
          <w:bCs/>
          <w:kern w:val="0"/>
          <w:sz w:val="24"/>
          <w:szCs w:val="24"/>
          <w:lang w:val="pt-BR" w:bidi="ar"/>
        </w:rPr>
        <w:t>lcd1602.h</w:t>
      </w:r>
    </w:p>
    <w:p w14:paraId="6A2134BF" w14:textId="77777777" w:rsidR="00B16061" w:rsidRPr="00EE4234" w:rsidRDefault="00000000">
      <w:pPr>
        <w:widowControl/>
        <w:rPr>
          <w:rFonts w:ascii="宋体" w:hAnsi="宋体" w:cs="宋体"/>
          <w:kern w:val="0"/>
          <w:sz w:val="24"/>
          <w:szCs w:val="24"/>
          <w:lang w:val="pt-BR" w:bidi="ar"/>
        </w:rPr>
      </w:pPr>
      <w:r w:rsidRPr="00EE4234">
        <w:rPr>
          <w:rFonts w:ascii="宋体" w:hAnsi="宋体" w:cs="宋体" w:hint="eastAsia"/>
          <w:kern w:val="0"/>
          <w:sz w:val="24"/>
          <w:szCs w:val="24"/>
          <w:lang w:val="pt-BR" w:bidi="ar"/>
        </w:rPr>
        <w:t>#ifndef LCD1602_H</w:t>
      </w:r>
    </w:p>
    <w:p w14:paraId="16F18431" w14:textId="77777777" w:rsidR="00B16061" w:rsidRPr="00EE4234" w:rsidRDefault="00000000">
      <w:pPr>
        <w:widowControl/>
        <w:rPr>
          <w:rFonts w:ascii="宋体" w:hAnsi="宋体" w:cs="宋体"/>
          <w:kern w:val="0"/>
          <w:sz w:val="24"/>
          <w:szCs w:val="24"/>
          <w:lang w:val="pt-BR" w:bidi="ar"/>
        </w:rPr>
      </w:pPr>
      <w:r w:rsidRPr="00EE4234">
        <w:rPr>
          <w:rFonts w:ascii="宋体" w:hAnsi="宋体" w:cs="宋体" w:hint="eastAsia"/>
          <w:kern w:val="0"/>
          <w:sz w:val="24"/>
          <w:szCs w:val="24"/>
          <w:lang w:val="pt-BR" w:bidi="ar"/>
        </w:rPr>
        <w:t>#define LCD1602_H</w:t>
      </w:r>
    </w:p>
    <w:p w14:paraId="4A69087E" w14:textId="77777777" w:rsidR="00B16061" w:rsidRPr="00EE4234" w:rsidRDefault="00B16061">
      <w:pPr>
        <w:widowControl/>
        <w:rPr>
          <w:rFonts w:ascii="宋体" w:hAnsi="宋体" w:cs="宋体"/>
          <w:kern w:val="0"/>
          <w:sz w:val="24"/>
          <w:szCs w:val="24"/>
          <w:lang w:val="pt-BR" w:bidi="ar"/>
        </w:rPr>
      </w:pPr>
    </w:p>
    <w:p w14:paraId="3A77A88F" w14:textId="77777777" w:rsidR="00B16061" w:rsidRDefault="00000000">
      <w:pPr>
        <w:widowControl/>
        <w:rPr>
          <w:rFonts w:ascii="宋体" w:hAnsi="宋体" w:cs="宋体"/>
          <w:kern w:val="0"/>
          <w:sz w:val="24"/>
          <w:szCs w:val="24"/>
          <w:lang w:bidi="ar"/>
        </w:rPr>
      </w:pPr>
      <w:r>
        <w:rPr>
          <w:rFonts w:ascii="宋体" w:hAnsi="宋体" w:cs="宋体" w:hint="eastAsia"/>
          <w:kern w:val="0"/>
          <w:sz w:val="24"/>
          <w:szCs w:val="24"/>
          <w:lang w:bidi="ar"/>
        </w:rPr>
        <w:t>// 定义LCD1602基本操作函数</w:t>
      </w:r>
    </w:p>
    <w:p w14:paraId="1B8A472D" w14:textId="77777777" w:rsidR="00B16061" w:rsidRDefault="00000000">
      <w:pPr>
        <w:widowControl/>
        <w:rPr>
          <w:rFonts w:ascii="宋体" w:hAnsi="宋体" w:cs="宋体"/>
          <w:kern w:val="0"/>
          <w:sz w:val="24"/>
          <w:szCs w:val="24"/>
          <w:lang w:bidi="ar"/>
        </w:rPr>
      </w:pPr>
      <w:r>
        <w:rPr>
          <w:rFonts w:ascii="宋体" w:hAnsi="宋体" w:cs="宋体" w:hint="eastAsia"/>
          <w:kern w:val="0"/>
          <w:sz w:val="24"/>
          <w:szCs w:val="24"/>
          <w:lang w:bidi="ar"/>
        </w:rPr>
        <w:t>extern void LCD1602_CheckBusy (void);             // 检查</w:t>
      </w:r>
      <w:proofErr w:type="gramStart"/>
      <w:r>
        <w:rPr>
          <w:rFonts w:ascii="宋体" w:hAnsi="宋体" w:cs="宋体" w:hint="eastAsia"/>
          <w:kern w:val="0"/>
          <w:sz w:val="24"/>
          <w:szCs w:val="24"/>
          <w:lang w:bidi="ar"/>
        </w:rPr>
        <w:t>忙标志位</w:t>
      </w:r>
      <w:proofErr w:type="gramEnd"/>
      <w:r>
        <w:rPr>
          <w:rFonts w:ascii="宋体" w:hAnsi="宋体" w:cs="宋体" w:hint="eastAsia"/>
          <w:kern w:val="0"/>
          <w:sz w:val="24"/>
          <w:szCs w:val="24"/>
          <w:lang w:bidi="ar"/>
        </w:rPr>
        <w:t xml:space="preserve"> extern void LCD1602_WriteCmd  (unsigned char </w:t>
      </w:r>
      <w:proofErr w:type="spellStart"/>
      <w:r>
        <w:rPr>
          <w:rFonts w:ascii="宋体" w:hAnsi="宋体" w:cs="宋体" w:hint="eastAsia"/>
          <w:kern w:val="0"/>
          <w:sz w:val="24"/>
          <w:szCs w:val="24"/>
          <w:lang w:bidi="ar"/>
        </w:rPr>
        <w:t>cmd</w:t>
      </w:r>
      <w:proofErr w:type="spellEnd"/>
      <w:r>
        <w:rPr>
          <w:rFonts w:ascii="宋体" w:hAnsi="宋体" w:cs="宋体" w:hint="eastAsia"/>
          <w:kern w:val="0"/>
          <w:sz w:val="24"/>
          <w:szCs w:val="24"/>
          <w:lang w:bidi="ar"/>
        </w:rPr>
        <w:t xml:space="preserve">); </w:t>
      </w:r>
      <w:r>
        <w:rPr>
          <w:rFonts w:ascii="宋体" w:hAnsi="宋体" w:cs="宋体" w:hint="eastAsia"/>
          <w:kern w:val="0"/>
          <w:sz w:val="24"/>
          <w:szCs w:val="24"/>
          <w:lang w:bidi="ar"/>
        </w:rPr>
        <w:tab/>
        <w:t xml:space="preserve">// 写入命令 </w:t>
      </w:r>
    </w:p>
    <w:p w14:paraId="22D938EE" w14:textId="77777777" w:rsidR="00B16061" w:rsidRDefault="00000000">
      <w:pPr>
        <w:widowControl/>
        <w:rPr>
          <w:rFonts w:ascii="宋体" w:hAnsi="宋体" w:cs="宋体"/>
          <w:kern w:val="0"/>
          <w:sz w:val="24"/>
          <w:szCs w:val="24"/>
          <w:lang w:bidi="ar"/>
        </w:rPr>
      </w:pPr>
      <w:r>
        <w:rPr>
          <w:rFonts w:ascii="宋体" w:hAnsi="宋体" w:cs="宋体" w:hint="eastAsia"/>
          <w:kern w:val="0"/>
          <w:sz w:val="24"/>
          <w:szCs w:val="24"/>
          <w:lang w:bidi="ar"/>
        </w:rPr>
        <w:t xml:space="preserve">extern void LCD1602_WriteData (unsigned char </w:t>
      </w:r>
      <w:proofErr w:type="spellStart"/>
      <w:r>
        <w:rPr>
          <w:rFonts w:ascii="宋体" w:hAnsi="宋体" w:cs="宋体" w:hint="eastAsia"/>
          <w:kern w:val="0"/>
          <w:sz w:val="24"/>
          <w:szCs w:val="24"/>
          <w:lang w:bidi="ar"/>
        </w:rPr>
        <w:t>dat</w:t>
      </w:r>
      <w:proofErr w:type="spellEnd"/>
      <w:r>
        <w:rPr>
          <w:rFonts w:ascii="宋体" w:hAnsi="宋体" w:cs="宋体" w:hint="eastAsia"/>
          <w:kern w:val="0"/>
          <w:sz w:val="24"/>
          <w:szCs w:val="24"/>
          <w:lang w:bidi="ar"/>
        </w:rPr>
        <w:t>);</w:t>
      </w:r>
      <w:r>
        <w:rPr>
          <w:rFonts w:ascii="宋体" w:hAnsi="宋体" w:cs="宋体" w:hint="eastAsia"/>
          <w:kern w:val="0"/>
          <w:sz w:val="24"/>
          <w:szCs w:val="24"/>
          <w:lang w:bidi="ar"/>
        </w:rPr>
        <w:tab/>
        <w:t xml:space="preserve">// 写入数据 </w:t>
      </w:r>
    </w:p>
    <w:p w14:paraId="0269C30E" w14:textId="77777777" w:rsidR="00B16061" w:rsidRDefault="00000000">
      <w:pPr>
        <w:widowControl/>
        <w:rPr>
          <w:rFonts w:ascii="宋体" w:hAnsi="宋体" w:cs="宋体"/>
          <w:kern w:val="0"/>
          <w:sz w:val="24"/>
          <w:szCs w:val="24"/>
          <w:lang w:bidi="ar"/>
        </w:rPr>
      </w:pPr>
      <w:r>
        <w:rPr>
          <w:rFonts w:ascii="宋体" w:hAnsi="宋体" w:cs="宋体" w:hint="eastAsia"/>
          <w:kern w:val="0"/>
          <w:sz w:val="24"/>
          <w:szCs w:val="24"/>
          <w:lang w:bidi="ar"/>
        </w:rPr>
        <w:t xml:space="preserve">extern unsigned char LCD1602_ReadData  (void);   </w:t>
      </w:r>
      <w:r>
        <w:rPr>
          <w:rFonts w:ascii="宋体" w:hAnsi="宋体" w:cs="宋体" w:hint="eastAsia"/>
          <w:kern w:val="0"/>
          <w:sz w:val="24"/>
          <w:szCs w:val="24"/>
          <w:lang w:bidi="ar"/>
        </w:rPr>
        <w:tab/>
        <w:t xml:space="preserve">// 读数据 </w:t>
      </w:r>
    </w:p>
    <w:p w14:paraId="2E6C933B" w14:textId="77777777" w:rsidR="00B16061" w:rsidRDefault="00B16061">
      <w:pPr>
        <w:widowControl/>
        <w:jc w:val="left"/>
        <w:rPr>
          <w:rFonts w:ascii="宋体" w:hAnsi="宋体" w:cs="宋体"/>
          <w:kern w:val="0"/>
          <w:sz w:val="24"/>
          <w:szCs w:val="24"/>
          <w:lang w:bidi="ar"/>
        </w:rPr>
      </w:pPr>
    </w:p>
    <w:p w14:paraId="1658F92F"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#endif</w:t>
      </w:r>
    </w:p>
    <w:p w14:paraId="6E5C33C6" w14:textId="77777777" w:rsidR="00B16061" w:rsidRDefault="00B16061">
      <w:pPr>
        <w:widowControl/>
        <w:jc w:val="left"/>
        <w:rPr>
          <w:rFonts w:ascii="宋体" w:hAnsi="宋体" w:cs="宋体"/>
          <w:kern w:val="0"/>
          <w:sz w:val="24"/>
          <w:szCs w:val="24"/>
          <w:lang w:bidi="ar"/>
        </w:rPr>
      </w:pPr>
    </w:p>
    <w:p w14:paraId="623B1981" w14:textId="77777777" w:rsidR="00B16061" w:rsidRDefault="00000000">
      <w:pPr>
        <w:widowControl/>
        <w:jc w:val="left"/>
        <w:rPr>
          <w:rFonts w:ascii="宋体" w:hAnsi="宋体" w:cs="宋体"/>
          <w:b/>
          <w:bCs/>
          <w:kern w:val="0"/>
          <w:sz w:val="24"/>
          <w:szCs w:val="24"/>
          <w:lang w:bidi="ar"/>
        </w:rPr>
      </w:pPr>
      <w:r>
        <w:rPr>
          <w:rFonts w:ascii="宋体" w:hAnsi="宋体" w:cs="宋体"/>
          <w:b/>
          <w:bCs/>
          <w:kern w:val="0"/>
          <w:sz w:val="24"/>
          <w:szCs w:val="24"/>
          <w:lang w:bidi="ar"/>
        </w:rPr>
        <w:t>ds18b20</w:t>
      </w:r>
      <w:r>
        <w:rPr>
          <w:rFonts w:ascii="宋体" w:hAnsi="宋体" w:cs="宋体" w:hint="eastAsia"/>
          <w:b/>
          <w:bCs/>
          <w:kern w:val="0"/>
          <w:sz w:val="24"/>
          <w:szCs w:val="24"/>
          <w:lang w:bidi="ar"/>
        </w:rPr>
        <w:t>.h</w:t>
      </w:r>
    </w:p>
    <w:p w14:paraId="104E5D55"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#ifndef DS18B20_H</w:t>
      </w:r>
    </w:p>
    <w:p w14:paraId="295F35D6"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#define DS18B20_H</w:t>
      </w:r>
    </w:p>
    <w:p w14:paraId="44A10FCF" w14:textId="77777777" w:rsidR="00B16061" w:rsidRDefault="00B16061">
      <w:pPr>
        <w:widowControl/>
        <w:jc w:val="left"/>
        <w:rPr>
          <w:rFonts w:ascii="宋体" w:hAnsi="宋体" w:cs="宋体"/>
          <w:kern w:val="0"/>
          <w:sz w:val="24"/>
          <w:szCs w:val="24"/>
          <w:lang w:bidi="ar"/>
        </w:rPr>
      </w:pPr>
    </w:p>
    <w:p w14:paraId="71E85376"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void DS18B20_Convert (); // 温度转换</w:t>
      </w:r>
    </w:p>
    <w:p w14:paraId="78D6B8D8"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int  DS18B20_ReadTemp(); // 温度读取</w:t>
      </w:r>
    </w:p>
    <w:p w14:paraId="607E34B9" w14:textId="77777777" w:rsidR="00B16061" w:rsidRDefault="00B16061">
      <w:pPr>
        <w:widowControl/>
        <w:jc w:val="left"/>
        <w:rPr>
          <w:rFonts w:ascii="宋体" w:hAnsi="宋体" w:cs="宋体"/>
          <w:kern w:val="0"/>
          <w:sz w:val="24"/>
          <w:szCs w:val="24"/>
          <w:lang w:bidi="ar"/>
        </w:rPr>
      </w:pPr>
    </w:p>
    <w:p w14:paraId="64B97997"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void DS18B20_</w:t>
      </w:r>
      <w:proofErr w:type="gramStart"/>
      <w:r>
        <w:rPr>
          <w:rFonts w:ascii="宋体" w:hAnsi="宋体" w:cs="宋体"/>
          <w:kern w:val="0"/>
          <w:sz w:val="24"/>
          <w:szCs w:val="24"/>
          <w:lang w:bidi="ar"/>
        </w:rPr>
        <w:t>Set(</w:t>
      </w:r>
      <w:proofErr w:type="gramEnd"/>
    </w:p>
    <w:p w14:paraId="3A7A94A3"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upperLimit</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lowerLimit</w:t>
      </w:r>
      <w:proofErr w:type="spellEnd"/>
      <w:r>
        <w:rPr>
          <w:rFonts w:ascii="宋体" w:hAnsi="宋体" w:cs="宋体"/>
          <w:kern w:val="0"/>
          <w:sz w:val="24"/>
          <w:szCs w:val="24"/>
          <w:lang w:bidi="ar"/>
        </w:rPr>
        <w:t>, unsigned char resolution</w:t>
      </w:r>
    </w:p>
    <w:p w14:paraId="0BA4F195"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w:t>
      </w:r>
    </w:p>
    <w:p w14:paraId="51D495BA"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void DS18B20_</w:t>
      </w:r>
      <w:proofErr w:type="gramStart"/>
      <w:r>
        <w:rPr>
          <w:rFonts w:ascii="宋体" w:hAnsi="宋体" w:cs="宋体"/>
          <w:kern w:val="0"/>
          <w:sz w:val="24"/>
          <w:szCs w:val="24"/>
          <w:lang w:bidi="ar"/>
        </w:rPr>
        <w:t>Get(</w:t>
      </w:r>
      <w:proofErr w:type="gramEnd"/>
    </w:p>
    <w:p w14:paraId="6380EE0A"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upperLimit</w:t>
      </w:r>
      <w:proofErr w:type="spellEnd"/>
      <w:r>
        <w:rPr>
          <w:rFonts w:ascii="宋体" w:hAnsi="宋体" w:cs="宋体"/>
          <w:kern w:val="0"/>
          <w:sz w:val="24"/>
          <w:szCs w:val="24"/>
          <w:lang w:bidi="ar"/>
        </w:rPr>
        <w:t>,</w:t>
      </w:r>
    </w:p>
    <w:p w14:paraId="6438DDEE"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lowerLimit</w:t>
      </w:r>
      <w:proofErr w:type="spellEnd"/>
      <w:r>
        <w:rPr>
          <w:rFonts w:ascii="宋体" w:hAnsi="宋体" w:cs="宋体"/>
          <w:kern w:val="0"/>
          <w:sz w:val="24"/>
          <w:szCs w:val="24"/>
          <w:lang w:bidi="ar"/>
        </w:rPr>
        <w:t>,</w:t>
      </w:r>
    </w:p>
    <w:p w14:paraId="74A6EDAB"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resolution</w:t>
      </w:r>
    </w:p>
    <w:p w14:paraId="42F89CC7"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w:t>
      </w:r>
    </w:p>
    <w:p w14:paraId="56A3483F"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void DS18B20_Save(void);</w:t>
      </w:r>
    </w:p>
    <w:p w14:paraId="51177D71" w14:textId="77777777" w:rsidR="00B16061" w:rsidRDefault="00B16061">
      <w:pPr>
        <w:widowControl/>
        <w:jc w:val="left"/>
        <w:rPr>
          <w:rFonts w:ascii="宋体" w:hAnsi="宋体" w:cs="宋体"/>
          <w:kern w:val="0"/>
          <w:sz w:val="24"/>
          <w:szCs w:val="24"/>
          <w:lang w:bidi="ar"/>
        </w:rPr>
      </w:pPr>
    </w:p>
    <w:p w14:paraId="0D3428C1"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#endif // DS18B20_H</w:t>
      </w:r>
    </w:p>
    <w:p w14:paraId="250C1948" w14:textId="77777777" w:rsidR="00B16061" w:rsidRDefault="00B16061">
      <w:pPr>
        <w:widowControl/>
        <w:jc w:val="left"/>
        <w:rPr>
          <w:rFonts w:ascii="宋体" w:hAnsi="宋体" w:cs="宋体"/>
          <w:kern w:val="0"/>
          <w:sz w:val="24"/>
          <w:szCs w:val="24"/>
          <w:lang w:bidi="ar"/>
        </w:rPr>
      </w:pPr>
    </w:p>
    <w:p w14:paraId="5C32963A" w14:textId="77777777" w:rsidR="00B16061" w:rsidRDefault="00000000">
      <w:pPr>
        <w:widowControl/>
        <w:jc w:val="left"/>
        <w:rPr>
          <w:rFonts w:ascii="宋体" w:hAnsi="宋体" w:cs="宋体"/>
          <w:b/>
          <w:bCs/>
          <w:kern w:val="0"/>
          <w:sz w:val="24"/>
          <w:szCs w:val="24"/>
          <w:lang w:bidi="ar"/>
        </w:rPr>
      </w:pPr>
      <w:r>
        <w:rPr>
          <w:rFonts w:ascii="宋体" w:hAnsi="宋体" w:cs="宋体"/>
          <w:b/>
          <w:bCs/>
          <w:kern w:val="0"/>
          <w:sz w:val="24"/>
          <w:szCs w:val="24"/>
          <w:lang w:bidi="ar"/>
        </w:rPr>
        <w:t>at24c02</w:t>
      </w:r>
      <w:r>
        <w:rPr>
          <w:rFonts w:ascii="宋体" w:hAnsi="宋体" w:cs="宋体" w:hint="eastAsia"/>
          <w:b/>
          <w:bCs/>
          <w:kern w:val="0"/>
          <w:sz w:val="24"/>
          <w:szCs w:val="24"/>
          <w:lang w:bidi="ar"/>
        </w:rPr>
        <w:t>.h</w:t>
      </w:r>
    </w:p>
    <w:p w14:paraId="1BBA1C51"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#ifndef AT24C02_H</w:t>
      </w:r>
    </w:p>
    <w:p w14:paraId="4DDD22D2"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#define AT24C02_H</w:t>
      </w:r>
    </w:p>
    <w:p w14:paraId="378DB27F" w14:textId="77777777" w:rsidR="00B16061" w:rsidRDefault="00B16061">
      <w:pPr>
        <w:widowControl/>
        <w:jc w:val="left"/>
        <w:rPr>
          <w:rFonts w:ascii="宋体" w:hAnsi="宋体" w:cs="宋体"/>
          <w:kern w:val="0"/>
          <w:sz w:val="24"/>
          <w:szCs w:val="24"/>
          <w:lang w:bidi="ar"/>
        </w:rPr>
      </w:pPr>
    </w:p>
    <w:p w14:paraId="520594AB"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w:t>
      </w:r>
    </w:p>
    <w:p w14:paraId="3B25387E"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 @param </w:t>
      </w:r>
      <w:proofErr w:type="spellStart"/>
      <w:r>
        <w:rPr>
          <w:rFonts w:ascii="宋体" w:hAnsi="宋体" w:cs="宋体"/>
          <w:kern w:val="0"/>
          <w:sz w:val="24"/>
          <w:szCs w:val="24"/>
          <w:lang w:bidi="ar"/>
        </w:rPr>
        <w:t>sla</w:t>
      </w:r>
      <w:proofErr w:type="spellEnd"/>
      <w:r>
        <w:rPr>
          <w:rFonts w:ascii="宋体" w:hAnsi="宋体" w:cs="宋体"/>
          <w:kern w:val="0"/>
          <w:sz w:val="24"/>
          <w:szCs w:val="24"/>
          <w:lang w:bidi="ar"/>
        </w:rPr>
        <w:t xml:space="preserve"> 器件地址码</w:t>
      </w:r>
    </w:p>
    <w:p w14:paraId="1DF5017B"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 @param </w:t>
      </w:r>
      <w:proofErr w:type="spellStart"/>
      <w:r>
        <w:rPr>
          <w:rFonts w:ascii="宋体" w:hAnsi="宋体" w:cs="宋体"/>
          <w:kern w:val="0"/>
          <w:sz w:val="24"/>
          <w:szCs w:val="24"/>
          <w:lang w:bidi="ar"/>
        </w:rPr>
        <w:t>suba</w:t>
      </w:r>
      <w:proofErr w:type="spellEnd"/>
      <w:r>
        <w:rPr>
          <w:rFonts w:ascii="宋体" w:hAnsi="宋体" w:cs="宋体"/>
          <w:kern w:val="0"/>
          <w:sz w:val="24"/>
          <w:szCs w:val="24"/>
          <w:lang w:bidi="ar"/>
        </w:rPr>
        <w:t xml:space="preserve"> 器件单元地址</w:t>
      </w:r>
    </w:p>
    <w:p w14:paraId="5B469F01"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 @param </w:t>
      </w:r>
      <w:proofErr w:type="spellStart"/>
      <w:r>
        <w:rPr>
          <w:rFonts w:ascii="宋体" w:hAnsi="宋体" w:cs="宋体"/>
          <w:kern w:val="0"/>
          <w:sz w:val="24"/>
          <w:szCs w:val="24"/>
          <w:lang w:bidi="ar"/>
        </w:rPr>
        <w:t>dat</w:t>
      </w:r>
      <w:proofErr w:type="spellEnd"/>
      <w:r>
        <w:rPr>
          <w:rFonts w:ascii="宋体" w:hAnsi="宋体" w:cs="宋体"/>
          <w:kern w:val="0"/>
          <w:sz w:val="24"/>
          <w:szCs w:val="24"/>
          <w:lang w:bidi="ar"/>
        </w:rPr>
        <w:t xml:space="preserve"> 数据的首地址</w:t>
      </w:r>
    </w:p>
    <w:p w14:paraId="3F4EC29A"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 @param num 数据的个数</w:t>
      </w:r>
    </w:p>
    <w:p w14:paraId="4B8C7499"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 @return 0: 未完成 中间某个环节未应答  1: 完成</w:t>
      </w:r>
    </w:p>
    <w:p w14:paraId="6661E593"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lastRenderedPageBreak/>
        <w:t xml:space="preserve"> */</w:t>
      </w:r>
    </w:p>
    <w:p w14:paraId="54B129FE"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bit At24c02_</w:t>
      </w:r>
      <w:proofErr w:type="gramStart"/>
      <w:r>
        <w:rPr>
          <w:rFonts w:ascii="宋体" w:hAnsi="宋体" w:cs="宋体"/>
          <w:kern w:val="0"/>
          <w:sz w:val="24"/>
          <w:szCs w:val="24"/>
          <w:lang w:bidi="ar"/>
        </w:rPr>
        <w:t>ReadData(</w:t>
      </w:r>
      <w:proofErr w:type="gramEnd"/>
    </w:p>
    <w:p w14:paraId="2BA4DD33"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sla</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suba</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dat</w:t>
      </w:r>
      <w:proofErr w:type="spellEnd"/>
      <w:r>
        <w:rPr>
          <w:rFonts w:ascii="宋体" w:hAnsi="宋体" w:cs="宋体"/>
          <w:kern w:val="0"/>
          <w:sz w:val="24"/>
          <w:szCs w:val="24"/>
          <w:lang w:bidi="ar"/>
        </w:rPr>
        <w:t>, unsigned char num</w:t>
      </w:r>
    </w:p>
    <w:p w14:paraId="6EC6C4E4"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 可以读任意范围内长度的数据</w:t>
      </w:r>
    </w:p>
    <w:p w14:paraId="5A7C5716" w14:textId="77777777" w:rsidR="00B16061" w:rsidRDefault="00B16061">
      <w:pPr>
        <w:widowControl/>
        <w:jc w:val="left"/>
        <w:rPr>
          <w:rFonts w:ascii="宋体" w:hAnsi="宋体" w:cs="宋体"/>
          <w:kern w:val="0"/>
          <w:sz w:val="24"/>
          <w:szCs w:val="24"/>
          <w:lang w:bidi="ar"/>
        </w:rPr>
      </w:pPr>
    </w:p>
    <w:p w14:paraId="6F25D55C"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bit At24c02_</w:t>
      </w:r>
      <w:proofErr w:type="gramStart"/>
      <w:r>
        <w:rPr>
          <w:rFonts w:ascii="宋体" w:hAnsi="宋体" w:cs="宋体"/>
          <w:kern w:val="0"/>
          <w:sz w:val="24"/>
          <w:szCs w:val="24"/>
          <w:lang w:bidi="ar"/>
        </w:rPr>
        <w:t>WriteByte(</w:t>
      </w:r>
      <w:proofErr w:type="gramEnd"/>
    </w:p>
    <w:p w14:paraId="1977199E"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sla</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suba</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dat</w:t>
      </w:r>
      <w:proofErr w:type="spellEnd"/>
      <w:r>
        <w:rPr>
          <w:rFonts w:ascii="宋体" w:hAnsi="宋体" w:cs="宋体"/>
          <w:kern w:val="0"/>
          <w:sz w:val="24"/>
          <w:szCs w:val="24"/>
          <w:lang w:bidi="ar"/>
        </w:rPr>
        <w:t>, unsigned char num</w:t>
      </w:r>
    </w:p>
    <w:p w14:paraId="091E8B28"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 一次最多写入8字节 多了会循环覆盖掉 需要自己添加延迟</w:t>
      </w:r>
    </w:p>
    <w:p w14:paraId="73CD3F51" w14:textId="77777777" w:rsidR="00B16061" w:rsidRDefault="00B16061">
      <w:pPr>
        <w:widowControl/>
        <w:jc w:val="left"/>
        <w:rPr>
          <w:rFonts w:ascii="宋体" w:hAnsi="宋体" w:cs="宋体"/>
          <w:kern w:val="0"/>
          <w:sz w:val="24"/>
          <w:szCs w:val="24"/>
          <w:lang w:bidi="ar"/>
        </w:rPr>
      </w:pPr>
    </w:p>
    <w:p w14:paraId="2402F2B3"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extern bit At24c02_</w:t>
      </w:r>
      <w:proofErr w:type="gramStart"/>
      <w:r>
        <w:rPr>
          <w:rFonts w:ascii="宋体" w:hAnsi="宋体" w:cs="宋体"/>
          <w:kern w:val="0"/>
          <w:sz w:val="24"/>
          <w:szCs w:val="24"/>
          <w:lang w:bidi="ar"/>
        </w:rPr>
        <w:t>WriteData(</w:t>
      </w:r>
      <w:proofErr w:type="gramEnd"/>
    </w:p>
    <w:p w14:paraId="202582A3"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sla</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suba</w:t>
      </w:r>
      <w:proofErr w:type="spellEnd"/>
      <w:r>
        <w:rPr>
          <w:rFonts w:ascii="宋体" w:hAnsi="宋体" w:cs="宋体"/>
          <w:kern w:val="0"/>
          <w:sz w:val="24"/>
          <w:szCs w:val="24"/>
          <w:lang w:bidi="ar"/>
        </w:rPr>
        <w:t xml:space="preserve">, unsigned char* </w:t>
      </w:r>
      <w:proofErr w:type="spellStart"/>
      <w:r>
        <w:rPr>
          <w:rFonts w:ascii="宋体" w:hAnsi="宋体" w:cs="宋体"/>
          <w:kern w:val="0"/>
          <w:sz w:val="24"/>
          <w:szCs w:val="24"/>
          <w:lang w:bidi="ar"/>
        </w:rPr>
        <w:t>dat</w:t>
      </w:r>
      <w:proofErr w:type="spellEnd"/>
      <w:r>
        <w:rPr>
          <w:rFonts w:ascii="宋体" w:hAnsi="宋体" w:cs="宋体"/>
          <w:kern w:val="0"/>
          <w:sz w:val="24"/>
          <w:szCs w:val="24"/>
          <w:lang w:bidi="ar"/>
        </w:rPr>
        <w:t>, unsigned char num</w:t>
      </w:r>
    </w:p>
    <w:p w14:paraId="5A11773D"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 // 可以写入任意多范围内的数据 内置延迟 可以连续操作</w:t>
      </w:r>
    </w:p>
    <w:p w14:paraId="6B1838B2" w14:textId="77777777" w:rsidR="00B16061" w:rsidRDefault="00B16061">
      <w:pPr>
        <w:widowControl/>
        <w:jc w:val="left"/>
        <w:rPr>
          <w:rFonts w:ascii="宋体" w:hAnsi="宋体" w:cs="宋体"/>
          <w:kern w:val="0"/>
          <w:sz w:val="24"/>
          <w:szCs w:val="24"/>
          <w:lang w:bidi="ar"/>
        </w:rPr>
      </w:pPr>
    </w:p>
    <w:p w14:paraId="1B440731" w14:textId="77777777" w:rsidR="00B16061" w:rsidRDefault="00000000">
      <w:pPr>
        <w:widowControl/>
        <w:jc w:val="left"/>
        <w:rPr>
          <w:rFonts w:ascii="宋体" w:hAnsi="宋体" w:cs="宋体"/>
          <w:kern w:val="0"/>
          <w:sz w:val="24"/>
          <w:szCs w:val="24"/>
          <w:lang w:bidi="ar"/>
        </w:rPr>
      </w:pPr>
      <w:r>
        <w:rPr>
          <w:rFonts w:ascii="宋体" w:hAnsi="宋体" w:cs="宋体"/>
          <w:kern w:val="0"/>
          <w:sz w:val="24"/>
          <w:szCs w:val="24"/>
          <w:lang w:bidi="ar"/>
        </w:rPr>
        <w:t>#endif // AT24C02_H</w:t>
      </w:r>
    </w:p>
    <w:p w14:paraId="1BD4A677" w14:textId="77777777" w:rsidR="00B16061" w:rsidRDefault="00B16061">
      <w:pPr>
        <w:widowControl/>
        <w:jc w:val="left"/>
        <w:rPr>
          <w:rFonts w:ascii="宋体" w:hAnsi="宋体" w:cs="宋体"/>
          <w:kern w:val="0"/>
          <w:sz w:val="24"/>
          <w:szCs w:val="24"/>
          <w:lang w:bidi="ar"/>
        </w:rPr>
      </w:pPr>
    </w:p>
    <w:p w14:paraId="4802D788" w14:textId="77777777" w:rsidR="00B16061" w:rsidRDefault="00000000">
      <w:pPr>
        <w:widowControl/>
        <w:jc w:val="left"/>
        <w:rPr>
          <w:rFonts w:ascii="宋体" w:hAnsi="宋体" w:cs="宋体"/>
          <w:b/>
          <w:bCs/>
          <w:kern w:val="0"/>
          <w:sz w:val="32"/>
          <w:szCs w:val="32"/>
          <w:lang w:bidi="ar"/>
        </w:rPr>
      </w:pPr>
      <w:r>
        <w:rPr>
          <w:rFonts w:ascii="宋体" w:hAnsi="宋体" w:cs="宋体" w:hint="eastAsia"/>
          <w:b/>
          <w:bCs/>
          <w:kern w:val="0"/>
          <w:sz w:val="32"/>
          <w:szCs w:val="32"/>
          <w:lang w:bidi="ar"/>
        </w:rPr>
        <w:t>五、系统调试过程中出现的问题及解决方法</w:t>
      </w:r>
    </w:p>
    <w:p w14:paraId="30134E01" w14:textId="77777777" w:rsidR="00B16061" w:rsidRDefault="00000000">
      <w:pPr>
        <w:rPr>
          <w:sz w:val="28"/>
          <w:szCs w:val="28"/>
        </w:rPr>
      </w:pPr>
      <w:r>
        <w:rPr>
          <w:rFonts w:hint="eastAsia"/>
          <w:sz w:val="28"/>
          <w:szCs w:val="28"/>
        </w:rPr>
        <w:t xml:space="preserve">5.1 </w:t>
      </w:r>
      <w:r>
        <w:rPr>
          <w:rFonts w:hint="eastAsia"/>
          <w:sz w:val="28"/>
          <w:szCs w:val="28"/>
        </w:rPr>
        <w:t>硬件电路测试</w:t>
      </w:r>
    </w:p>
    <w:p w14:paraId="6FA44EC8" w14:textId="77777777" w:rsidR="00B16061" w:rsidRDefault="00000000">
      <w:pPr>
        <w:rPr>
          <w:rFonts w:ascii="宋体" w:hAnsi="宋体" w:cs="宋体"/>
          <w:sz w:val="24"/>
          <w:szCs w:val="24"/>
        </w:rPr>
      </w:pPr>
      <w:r>
        <w:rPr>
          <w:rFonts w:ascii="宋体" w:hAnsi="宋体" w:cs="宋体" w:hint="eastAsia"/>
          <w:sz w:val="24"/>
          <w:szCs w:val="24"/>
        </w:rPr>
        <w:t>（1）DS</w:t>
      </w:r>
      <w:r>
        <w:rPr>
          <w:rFonts w:ascii="宋体" w:hAnsi="宋体" w:cs="宋体"/>
          <w:sz w:val="24"/>
          <w:szCs w:val="24"/>
        </w:rPr>
        <w:t>18</w:t>
      </w:r>
      <w:r>
        <w:rPr>
          <w:rFonts w:ascii="宋体" w:hAnsi="宋体" w:cs="宋体" w:hint="eastAsia"/>
          <w:sz w:val="24"/>
          <w:szCs w:val="24"/>
        </w:rPr>
        <w:t>B</w:t>
      </w:r>
      <w:r>
        <w:rPr>
          <w:rFonts w:ascii="宋体" w:hAnsi="宋体" w:cs="宋体"/>
          <w:sz w:val="24"/>
          <w:szCs w:val="24"/>
        </w:rPr>
        <w:t>20对于EEPROM的写入失败成功设置RAM但是没有存储到ROM(软件没有问题)但是有时候会出现混乱的值；猜测：写入过程被中断；方案：在写入函数后添加延迟；结果：成功</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（2）</w:t>
      </w:r>
      <w:proofErr w:type="gramStart"/>
      <w:r>
        <w:rPr>
          <w:rFonts w:ascii="宋体" w:hAnsi="宋体" w:cs="宋体"/>
          <w:sz w:val="24"/>
          <w:szCs w:val="24"/>
        </w:rPr>
        <w:t>定时不</w:t>
      </w:r>
      <w:proofErr w:type="gramEnd"/>
      <w:r>
        <w:rPr>
          <w:rFonts w:ascii="宋体" w:hAnsi="宋体" w:cs="宋体"/>
          <w:sz w:val="24"/>
          <w:szCs w:val="24"/>
        </w:rPr>
        <w:t>精确；方案：精确计算机器周期并用keil5调试进行验证；结果：成功，误差预计在每10us以内</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（3）</w:t>
      </w:r>
      <w:r>
        <w:rPr>
          <w:rFonts w:ascii="宋体" w:hAnsi="宋体" w:cs="宋体"/>
          <w:sz w:val="24"/>
          <w:szCs w:val="24"/>
        </w:rPr>
        <w:t>软件调试没有问题 硬件程序烧录后单片机没有反应；测验：降低</w:t>
      </w:r>
      <w:proofErr w:type="spellStart"/>
      <w:r>
        <w:rPr>
          <w:rFonts w:ascii="宋体" w:hAnsi="宋体" w:cs="宋体"/>
          <w:sz w:val="24"/>
          <w:szCs w:val="24"/>
        </w:rPr>
        <w:t>idata</w:t>
      </w:r>
      <w:proofErr w:type="spellEnd"/>
      <w:r>
        <w:rPr>
          <w:rFonts w:ascii="宋体" w:hAnsi="宋体" w:cs="宋体"/>
          <w:sz w:val="24"/>
          <w:szCs w:val="24"/>
        </w:rPr>
        <w:t>区的使用量可以解决，但是不能降低否则无法播放音乐；猜测：因为是一点反应没有，怀疑没有找到程序入口；方案：注释掉所有未被调用的函数重编译；结果：程序从7100byte缩小到6900+byte，同样解决，但不清楚具体成因；</w:t>
      </w:r>
      <w:r>
        <w:rPr>
          <w:rFonts w:ascii="宋体" w:hAnsi="宋体" w:cs="宋体"/>
          <w:sz w:val="24"/>
          <w:szCs w:val="24"/>
        </w:rPr>
        <w:br/>
      </w:r>
      <w:r>
        <w:rPr>
          <w:rFonts w:ascii="宋体" w:hAnsi="宋体" w:cs="宋体" w:hint="eastAsia"/>
          <w:sz w:val="24"/>
          <w:szCs w:val="24"/>
        </w:rPr>
        <w:t>（4）</w:t>
      </w:r>
      <w:r>
        <w:rPr>
          <w:rFonts w:ascii="宋体" w:hAnsi="宋体" w:cs="宋体"/>
          <w:sz w:val="24"/>
          <w:szCs w:val="24"/>
        </w:rPr>
        <w:t>蜂鸣器音乐未停止；猜测：结构不一样；方案：停止时将蜂鸣器电平拉高；结果：成功；结论：电路板是有源蜂鸣器，低电平时响，我们设计的是无源蜂鸣器的播放，所以其实这个蜂鸣器并不适合播放音乐，造成音乐难听</w:t>
      </w:r>
      <w:r>
        <w:rPr>
          <w:rFonts w:ascii="宋体" w:hAnsi="宋体" w:cs="宋体" w:hint="eastAsia"/>
          <w:sz w:val="24"/>
          <w:szCs w:val="24"/>
        </w:rPr>
        <w:t>；</w:t>
      </w:r>
    </w:p>
    <w:p w14:paraId="0D6F475F" w14:textId="77777777" w:rsidR="00B16061" w:rsidRDefault="00000000">
      <w:pPr>
        <w:rPr>
          <w:rFonts w:ascii="宋体" w:hAnsi="宋体" w:cs="宋体"/>
          <w:sz w:val="24"/>
          <w:szCs w:val="24"/>
        </w:rPr>
      </w:pPr>
      <w:r>
        <w:rPr>
          <w:rFonts w:ascii="宋体" w:hAnsi="宋体" w:cs="宋体" w:hint="eastAsia"/>
          <w:sz w:val="24"/>
          <w:szCs w:val="24"/>
        </w:rPr>
        <w:t>（5）</w:t>
      </w:r>
      <w:r>
        <w:rPr>
          <w:rFonts w:ascii="宋体" w:hAnsi="宋体" w:cs="宋体"/>
          <w:sz w:val="24"/>
          <w:szCs w:val="24"/>
        </w:rPr>
        <w:t>当电机档位到达三档；lcd不显示；猜测：硬件电压不够同时驱动蜂鸣器，ds18b20，直流电机，lcd1602；解决方案：无；因为一档正常显示，二档屏幕闪烁显示；三档屏幕不显示，正好起警示效果，反而让硬件效果更好</w:t>
      </w:r>
      <w:r>
        <w:rPr>
          <w:rFonts w:ascii="宋体" w:hAnsi="宋体" w:cs="宋体" w:hint="eastAsia"/>
          <w:sz w:val="24"/>
          <w:szCs w:val="24"/>
        </w:rPr>
        <w:t>；</w:t>
      </w:r>
    </w:p>
    <w:p w14:paraId="0111AC9B" w14:textId="77777777" w:rsidR="00B16061" w:rsidRDefault="00B16061">
      <w:pPr>
        <w:rPr>
          <w:rFonts w:ascii="宋体" w:hAnsi="宋体" w:cs="宋体"/>
          <w:sz w:val="24"/>
          <w:szCs w:val="24"/>
        </w:rPr>
      </w:pPr>
    </w:p>
    <w:p w14:paraId="1E17666A" w14:textId="77777777" w:rsidR="00B16061" w:rsidRDefault="00000000">
      <w:pPr>
        <w:rPr>
          <w:rFonts w:ascii="宋体" w:hAnsi="宋体" w:cs="宋体"/>
          <w:sz w:val="24"/>
          <w:szCs w:val="24"/>
        </w:rPr>
      </w:pPr>
      <w:r>
        <w:rPr>
          <w:rFonts w:hint="eastAsia"/>
          <w:sz w:val="28"/>
          <w:szCs w:val="28"/>
        </w:rPr>
        <w:t xml:space="preserve">5.2 </w:t>
      </w:r>
      <w:r>
        <w:rPr>
          <w:rFonts w:hint="eastAsia"/>
          <w:sz w:val="28"/>
          <w:szCs w:val="28"/>
        </w:rPr>
        <w:t>软件程序调试</w:t>
      </w:r>
      <w:r>
        <w:rPr>
          <w:rFonts w:ascii="宋体" w:hAnsi="宋体" w:cs="宋体"/>
          <w:sz w:val="24"/>
          <w:szCs w:val="24"/>
        </w:rPr>
        <w:br/>
      </w:r>
      <w:r>
        <w:rPr>
          <w:rFonts w:ascii="宋体" w:hAnsi="宋体" w:cs="宋体" w:hint="eastAsia"/>
          <w:sz w:val="24"/>
          <w:szCs w:val="24"/>
        </w:rPr>
        <w:t>（1）</w:t>
      </w:r>
      <w:r>
        <w:rPr>
          <w:rFonts w:ascii="宋体" w:hAnsi="宋体" w:cs="宋体"/>
          <w:sz w:val="24"/>
          <w:szCs w:val="24"/>
        </w:rPr>
        <w:t>ds18b20 温度显示异常，通过硬件</w:t>
      </w:r>
      <w:proofErr w:type="gramStart"/>
      <w:r>
        <w:rPr>
          <w:rFonts w:ascii="宋体" w:hAnsi="宋体" w:cs="宋体"/>
          <w:sz w:val="24"/>
          <w:szCs w:val="24"/>
        </w:rPr>
        <w:t>延迟太</w:t>
      </w:r>
      <w:proofErr w:type="gramEnd"/>
      <w:r>
        <w:rPr>
          <w:rFonts w:ascii="宋体" w:hAnsi="宋体" w:cs="宋体"/>
          <w:sz w:val="24"/>
          <w:szCs w:val="24"/>
        </w:rPr>
        <w:t>浪费；方案改为中断方式；结果：成功</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（2）</w:t>
      </w:r>
      <w:r>
        <w:rPr>
          <w:rFonts w:ascii="宋体" w:hAnsi="宋体" w:cs="宋体"/>
          <w:sz w:val="24"/>
          <w:szCs w:val="24"/>
        </w:rPr>
        <w:t>减少中断函数‘体积’，将获取温度放到主函数，结果又出现胡乱显示，但是转换时间给够了；猜测：ds18b20对时序深度依赖，读取过程触发中断导致</w:t>
      </w:r>
      <w:r>
        <w:rPr>
          <w:rFonts w:ascii="宋体" w:hAnsi="宋体" w:cs="宋体"/>
          <w:sz w:val="24"/>
          <w:szCs w:val="24"/>
        </w:rPr>
        <w:lastRenderedPageBreak/>
        <w:t>失败；方案：对ds18b20操作前关闭所有中断；结果：成功</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（3）</w:t>
      </w:r>
      <w:r>
        <w:rPr>
          <w:rFonts w:ascii="宋体" w:hAnsi="宋体" w:cs="宋体"/>
          <w:sz w:val="24"/>
          <w:szCs w:val="24"/>
        </w:rPr>
        <w:t>中断关闭导致</w:t>
      </w:r>
      <w:proofErr w:type="gramStart"/>
      <w:r>
        <w:rPr>
          <w:rFonts w:ascii="宋体" w:hAnsi="宋体" w:cs="宋体"/>
          <w:sz w:val="24"/>
          <w:szCs w:val="24"/>
        </w:rPr>
        <w:t>定时不</w:t>
      </w:r>
      <w:proofErr w:type="gramEnd"/>
      <w:r>
        <w:rPr>
          <w:rFonts w:ascii="宋体" w:hAnsi="宋体" w:cs="宋体"/>
          <w:sz w:val="24"/>
          <w:szCs w:val="24"/>
        </w:rPr>
        <w:t>准确；方案：计算关闭器件机器周期，开启后补上；结果：成功</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（4）</w:t>
      </w:r>
      <w:r>
        <w:rPr>
          <w:rFonts w:ascii="宋体" w:hAnsi="宋体" w:cs="宋体"/>
          <w:sz w:val="24"/>
          <w:szCs w:val="24"/>
        </w:rPr>
        <w:t>外部中断出现一个特定的函数，哪怕绕过仍会导致陷入死机；原因：未知怀疑是编译bug；方案：设置标志位，将函数调用放在主函数；结果：成功</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（5）</w:t>
      </w:r>
      <w:r>
        <w:rPr>
          <w:rFonts w:ascii="宋体" w:hAnsi="宋体" w:cs="宋体"/>
          <w:sz w:val="24"/>
          <w:szCs w:val="24"/>
        </w:rPr>
        <w:t>蜂鸣器播放音乐必须不能被中断，T0定时模块如果不是唯一最高优先级会导致</w:t>
      </w:r>
      <w:proofErr w:type="gramStart"/>
      <w:r>
        <w:rPr>
          <w:rFonts w:ascii="宋体" w:hAnsi="宋体" w:cs="宋体"/>
          <w:sz w:val="24"/>
          <w:szCs w:val="24"/>
        </w:rPr>
        <w:t>定时不</w:t>
      </w:r>
      <w:proofErr w:type="gramEnd"/>
      <w:r>
        <w:rPr>
          <w:rFonts w:ascii="宋体" w:hAnsi="宋体" w:cs="宋体"/>
          <w:sz w:val="24"/>
          <w:szCs w:val="24"/>
        </w:rPr>
        <w:t>准确，二者冲突；方案：不启动蜂鸣器时T0为高优先级，启动蜂鸣器时T1为高优先级，T0为低优先级，T1中断函数很短必定不会连续阻挡T0</w:t>
      </w:r>
      <w:proofErr w:type="gramStart"/>
      <w:r>
        <w:rPr>
          <w:rFonts w:ascii="宋体" w:hAnsi="宋体" w:cs="宋体"/>
          <w:sz w:val="24"/>
          <w:szCs w:val="24"/>
        </w:rPr>
        <w:t>两</w:t>
      </w:r>
      <w:proofErr w:type="gramEnd"/>
      <w:r>
        <w:rPr>
          <w:rFonts w:ascii="宋体" w:hAnsi="宋体" w:cs="宋体"/>
          <w:sz w:val="24"/>
          <w:szCs w:val="24"/>
        </w:rPr>
        <w:t>次，所以在T1结束</w:t>
      </w:r>
      <w:proofErr w:type="gramStart"/>
      <w:r>
        <w:rPr>
          <w:rFonts w:ascii="宋体" w:hAnsi="宋体" w:cs="宋体"/>
          <w:sz w:val="24"/>
          <w:szCs w:val="24"/>
        </w:rPr>
        <w:t>时判断</w:t>
      </w:r>
      <w:proofErr w:type="gramEnd"/>
      <w:r>
        <w:rPr>
          <w:rFonts w:ascii="宋体" w:hAnsi="宋体" w:cs="宋体"/>
          <w:sz w:val="24"/>
          <w:szCs w:val="24"/>
        </w:rPr>
        <w:t>TF0，如果为1，则运行一次T0中断内容；结果：完美解决</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（6）</w:t>
      </w:r>
      <w:r>
        <w:rPr>
          <w:rFonts w:ascii="宋体" w:hAnsi="宋体" w:cs="宋体"/>
          <w:sz w:val="24"/>
          <w:szCs w:val="24"/>
        </w:rPr>
        <w:t>软件仿真发现蜂鸣器声音紊乱，检查发现现实过去很久才定时了0.1s；猜测：proteus软件卡了；方案：删掉不需要的模块，例如发光二极管；结果正常运行</w:t>
      </w:r>
      <w:r>
        <w:rPr>
          <w:rFonts w:ascii="宋体" w:hAnsi="宋体" w:cs="宋体" w:hint="eastAsia"/>
          <w:sz w:val="24"/>
          <w:szCs w:val="24"/>
        </w:rPr>
        <w:t>；</w:t>
      </w:r>
      <w:r>
        <w:rPr>
          <w:rFonts w:ascii="宋体" w:hAnsi="宋体" w:cs="宋体"/>
          <w:sz w:val="24"/>
          <w:szCs w:val="24"/>
        </w:rPr>
        <w:br/>
      </w:r>
      <w:r>
        <w:rPr>
          <w:rFonts w:ascii="宋体" w:hAnsi="宋体" w:cs="宋体" w:hint="eastAsia"/>
          <w:sz w:val="24"/>
          <w:szCs w:val="24"/>
        </w:rPr>
        <w:t>（7）</w:t>
      </w:r>
      <w:r>
        <w:rPr>
          <w:rFonts w:ascii="宋体" w:hAnsi="宋体" w:cs="宋体"/>
          <w:sz w:val="24"/>
          <w:szCs w:val="24"/>
        </w:rPr>
        <w:t>data区内存超出导致编译失败；方案：将大型数组指定</w:t>
      </w:r>
      <w:proofErr w:type="spellStart"/>
      <w:r>
        <w:rPr>
          <w:rFonts w:ascii="宋体" w:hAnsi="宋体" w:cs="宋体"/>
          <w:sz w:val="24"/>
          <w:szCs w:val="24"/>
        </w:rPr>
        <w:t>idata</w:t>
      </w:r>
      <w:proofErr w:type="spellEnd"/>
      <w:r>
        <w:rPr>
          <w:rFonts w:ascii="宋体" w:hAnsi="宋体" w:cs="宋体"/>
          <w:sz w:val="24"/>
          <w:szCs w:val="24"/>
        </w:rPr>
        <w:t>区，常量以及常量数组指定code区；结果：成功</w:t>
      </w:r>
      <w:r>
        <w:rPr>
          <w:rFonts w:ascii="宋体" w:hAnsi="宋体" w:cs="宋体" w:hint="eastAsia"/>
          <w:sz w:val="24"/>
          <w:szCs w:val="24"/>
        </w:rPr>
        <w:t>；</w:t>
      </w:r>
    </w:p>
    <w:p w14:paraId="02C0BB84" w14:textId="77777777" w:rsidR="00B16061" w:rsidRDefault="00B16061">
      <w:pPr>
        <w:widowControl/>
        <w:jc w:val="left"/>
        <w:rPr>
          <w:rFonts w:ascii="宋体" w:hAnsi="宋体" w:cs="宋体"/>
          <w:kern w:val="0"/>
          <w:sz w:val="24"/>
          <w:szCs w:val="24"/>
          <w:lang w:bidi="ar"/>
        </w:rPr>
      </w:pPr>
    </w:p>
    <w:p w14:paraId="36E66F1D" w14:textId="77777777" w:rsidR="00B16061" w:rsidRDefault="00000000">
      <w:pPr>
        <w:widowControl/>
        <w:numPr>
          <w:ilvl w:val="0"/>
          <w:numId w:val="4"/>
        </w:numPr>
        <w:jc w:val="left"/>
        <w:rPr>
          <w:rFonts w:ascii="宋体" w:hAnsi="宋体" w:cs="宋体"/>
          <w:b/>
          <w:bCs/>
          <w:kern w:val="0"/>
          <w:sz w:val="32"/>
          <w:szCs w:val="32"/>
          <w:lang w:bidi="ar"/>
        </w:rPr>
      </w:pPr>
      <w:r>
        <w:rPr>
          <w:rFonts w:ascii="宋体" w:hAnsi="宋体" w:cs="宋体" w:hint="eastAsia"/>
          <w:b/>
          <w:bCs/>
          <w:kern w:val="0"/>
          <w:sz w:val="32"/>
          <w:szCs w:val="32"/>
          <w:lang w:bidi="ar"/>
        </w:rPr>
        <w:t>系统使用操作说明</w:t>
      </w:r>
    </w:p>
    <w:p w14:paraId="4141778D"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drawing>
          <wp:inline distT="0" distB="0" distL="114300" distR="114300" wp14:anchorId="7BD29C3B" wp14:editId="59C08AD4">
            <wp:extent cx="5229225" cy="4655820"/>
            <wp:effectExtent l="0" t="0" r="13335" b="7620"/>
            <wp:docPr id="3" name="图片 3" descr="系统使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使用流程图"/>
                    <pic:cNvPicPr>
                      <a:picLocks noChangeAspect="1"/>
                    </pic:cNvPicPr>
                  </pic:nvPicPr>
                  <pic:blipFill>
                    <a:blip r:embed="rId27"/>
                    <a:stretch>
                      <a:fillRect/>
                    </a:stretch>
                  </pic:blipFill>
                  <pic:spPr>
                    <a:xfrm>
                      <a:off x="0" y="0"/>
                      <a:ext cx="5229225" cy="4655820"/>
                    </a:xfrm>
                    <a:prstGeom prst="rect">
                      <a:avLst/>
                    </a:prstGeom>
                  </pic:spPr>
                </pic:pic>
              </a:graphicData>
            </a:graphic>
          </wp:inline>
        </w:drawing>
      </w:r>
    </w:p>
    <w:p w14:paraId="07944460"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6-1 系统使用流程图</w:t>
      </w:r>
    </w:p>
    <w:p w14:paraId="5E0FDCC8" w14:textId="77777777" w:rsidR="00B16061" w:rsidRDefault="00B16061">
      <w:pPr>
        <w:widowControl/>
        <w:jc w:val="center"/>
        <w:rPr>
          <w:rFonts w:ascii="宋体" w:hAnsi="宋体" w:cs="宋体"/>
          <w:b/>
          <w:bCs/>
          <w:kern w:val="0"/>
          <w:lang w:bidi="ar"/>
        </w:rPr>
      </w:pPr>
    </w:p>
    <w:p w14:paraId="2195D08E"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lastRenderedPageBreak/>
        <w:drawing>
          <wp:inline distT="0" distB="0" distL="114300" distR="114300" wp14:anchorId="4A9AC98C" wp14:editId="2F32D43B">
            <wp:extent cx="2997835" cy="3778250"/>
            <wp:effectExtent l="0" t="0" r="4445" b="1270"/>
            <wp:docPr id="4" name="图片 4" descr="文件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件依赖"/>
                    <pic:cNvPicPr>
                      <a:picLocks noChangeAspect="1"/>
                    </pic:cNvPicPr>
                  </pic:nvPicPr>
                  <pic:blipFill>
                    <a:blip r:embed="rId28"/>
                    <a:stretch>
                      <a:fillRect/>
                    </a:stretch>
                  </pic:blipFill>
                  <pic:spPr>
                    <a:xfrm>
                      <a:off x="0" y="0"/>
                      <a:ext cx="2997835" cy="3778250"/>
                    </a:xfrm>
                    <a:prstGeom prst="rect">
                      <a:avLst/>
                    </a:prstGeom>
                  </pic:spPr>
                </pic:pic>
              </a:graphicData>
            </a:graphic>
          </wp:inline>
        </w:drawing>
      </w:r>
    </w:p>
    <w:p w14:paraId="0B6EA0A5"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6-2 文件依赖图</w:t>
      </w:r>
    </w:p>
    <w:p w14:paraId="2E15913D" w14:textId="77777777" w:rsidR="00B16061" w:rsidRDefault="00B16061">
      <w:pPr>
        <w:widowControl/>
        <w:jc w:val="center"/>
        <w:rPr>
          <w:rFonts w:ascii="宋体" w:hAnsi="宋体" w:cs="宋体"/>
          <w:b/>
          <w:bCs/>
          <w:kern w:val="0"/>
          <w:lang w:bidi="ar"/>
        </w:rPr>
      </w:pPr>
    </w:p>
    <w:p w14:paraId="0C71ACF3"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drawing>
          <wp:inline distT="0" distB="0" distL="114300" distR="114300" wp14:anchorId="4C04A324" wp14:editId="68F36F65">
            <wp:extent cx="4575175" cy="3931920"/>
            <wp:effectExtent l="0" t="0" r="12065" b="0"/>
            <wp:docPr id="6" name="图片 6" descr="模块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模块依赖"/>
                    <pic:cNvPicPr>
                      <a:picLocks noChangeAspect="1"/>
                    </pic:cNvPicPr>
                  </pic:nvPicPr>
                  <pic:blipFill>
                    <a:blip r:embed="rId29"/>
                    <a:stretch>
                      <a:fillRect/>
                    </a:stretch>
                  </pic:blipFill>
                  <pic:spPr>
                    <a:xfrm>
                      <a:off x="0" y="0"/>
                      <a:ext cx="4575175" cy="3931920"/>
                    </a:xfrm>
                    <a:prstGeom prst="rect">
                      <a:avLst/>
                    </a:prstGeom>
                  </pic:spPr>
                </pic:pic>
              </a:graphicData>
            </a:graphic>
          </wp:inline>
        </w:drawing>
      </w:r>
    </w:p>
    <w:p w14:paraId="0004AD50"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6-3 模块依赖图</w:t>
      </w:r>
    </w:p>
    <w:p w14:paraId="4E799108" w14:textId="77777777" w:rsidR="00B16061" w:rsidRDefault="00B16061">
      <w:pPr>
        <w:widowControl/>
        <w:jc w:val="center"/>
        <w:rPr>
          <w:rFonts w:ascii="宋体" w:hAnsi="宋体" w:cs="宋体"/>
          <w:b/>
          <w:bCs/>
          <w:kern w:val="0"/>
          <w:lang w:bidi="ar"/>
        </w:rPr>
      </w:pPr>
    </w:p>
    <w:p w14:paraId="28BDB7E0"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lastRenderedPageBreak/>
        <w:drawing>
          <wp:inline distT="0" distB="0" distL="114300" distR="114300" wp14:anchorId="5E05754B" wp14:editId="1271A4E7">
            <wp:extent cx="4833620" cy="5375275"/>
            <wp:effectExtent l="0" t="0" r="12700" b="4445"/>
            <wp:docPr id="7" name="图片 7" descr="KeySyste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eySystem_1"/>
                    <pic:cNvPicPr>
                      <a:picLocks noChangeAspect="1"/>
                    </pic:cNvPicPr>
                  </pic:nvPicPr>
                  <pic:blipFill>
                    <a:blip r:embed="rId30"/>
                    <a:stretch>
                      <a:fillRect/>
                    </a:stretch>
                  </pic:blipFill>
                  <pic:spPr>
                    <a:xfrm>
                      <a:off x="0" y="0"/>
                      <a:ext cx="4833620" cy="5375275"/>
                    </a:xfrm>
                    <a:prstGeom prst="rect">
                      <a:avLst/>
                    </a:prstGeom>
                  </pic:spPr>
                </pic:pic>
              </a:graphicData>
            </a:graphic>
          </wp:inline>
        </w:drawing>
      </w:r>
    </w:p>
    <w:p w14:paraId="1143D728"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6-4 按键系统1实现流程图</w:t>
      </w:r>
    </w:p>
    <w:p w14:paraId="72A1D7A5" w14:textId="77777777" w:rsidR="00B16061" w:rsidRDefault="00B16061">
      <w:pPr>
        <w:widowControl/>
        <w:jc w:val="center"/>
        <w:rPr>
          <w:rFonts w:ascii="宋体" w:hAnsi="宋体" w:cs="宋体"/>
          <w:b/>
          <w:bCs/>
          <w:kern w:val="0"/>
          <w:sz w:val="32"/>
          <w:szCs w:val="32"/>
          <w:lang w:bidi="ar"/>
        </w:rPr>
      </w:pPr>
    </w:p>
    <w:p w14:paraId="45DAC509"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lastRenderedPageBreak/>
        <w:drawing>
          <wp:inline distT="0" distB="0" distL="114300" distR="114300" wp14:anchorId="2CCFDF8D" wp14:editId="3DBFEF73">
            <wp:extent cx="5269865" cy="5953125"/>
            <wp:effectExtent l="0" t="0" r="3175" b="5715"/>
            <wp:docPr id="9" name="图片 9" descr="KeySyste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eySystem_2"/>
                    <pic:cNvPicPr>
                      <a:picLocks noChangeAspect="1"/>
                    </pic:cNvPicPr>
                  </pic:nvPicPr>
                  <pic:blipFill>
                    <a:blip r:embed="rId31"/>
                    <a:stretch>
                      <a:fillRect/>
                    </a:stretch>
                  </pic:blipFill>
                  <pic:spPr>
                    <a:xfrm>
                      <a:off x="0" y="0"/>
                      <a:ext cx="5269865" cy="5953125"/>
                    </a:xfrm>
                    <a:prstGeom prst="rect">
                      <a:avLst/>
                    </a:prstGeom>
                  </pic:spPr>
                </pic:pic>
              </a:graphicData>
            </a:graphic>
          </wp:inline>
        </w:drawing>
      </w:r>
    </w:p>
    <w:p w14:paraId="74C5B9EA"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6-5 按键系统2实现流程图</w:t>
      </w:r>
    </w:p>
    <w:p w14:paraId="607A496E" w14:textId="77777777" w:rsidR="00B16061" w:rsidRDefault="00B16061">
      <w:pPr>
        <w:widowControl/>
        <w:jc w:val="center"/>
        <w:rPr>
          <w:rFonts w:ascii="宋体" w:hAnsi="宋体" w:cs="宋体"/>
          <w:b/>
          <w:bCs/>
          <w:kern w:val="0"/>
          <w:sz w:val="32"/>
          <w:szCs w:val="32"/>
          <w:lang w:bidi="ar"/>
        </w:rPr>
      </w:pPr>
    </w:p>
    <w:p w14:paraId="4E5FF1E1"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lastRenderedPageBreak/>
        <w:drawing>
          <wp:inline distT="0" distB="0" distL="114300" distR="114300" wp14:anchorId="0751F6B5" wp14:editId="6E722EC1">
            <wp:extent cx="5261610" cy="5233670"/>
            <wp:effectExtent l="0" t="0" r="11430" b="8890"/>
            <wp:docPr id="10" name="图片 10" descr="KeySyste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eySystem_3"/>
                    <pic:cNvPicPr>
                      <a:picLocks noChangeAspect="1"/>
                    </pic:cNvPicPr>
                  </pic:nvPicPr>
                  <pic:blipFill>
                    <a:blip r:embed="rId32"/>
                    <a:stretch>
                      <a:fillRect/>
                    </a:stretch>
                  </pic:blipFill>
                  <pic:spPr>
                    <a:xfrm>
                      <a:off x="0" y="0"/>
                      <a:ext cx="5261610" cy="5233670"/>
                    </a:xfrm>
                    <a:prstGeom prst="rect">
                      <a:avLst/>
                    </a:prstGeom>
                  </pic:spPr>
                </pic:pic>
              </a:graphicData>
            </a:graphic>
          </wp:inline>
        </w:drawing>
      </w:r>
    </w:p>
    <w:p w14:paraId="51CF1450"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6-6 按键系统3实现流程图</w:t>
      </w:r>
    </w:p>
    <w:p w14:paraId="104B1729" w14:textId="77777777" w:rsidR="00B16061" w:rsidRDefault="00B16061">
      <w:pPr>
        <w:widowControl/>
        <w:jc w:val="center"/>
        <w:rPr>
          <w:rFonts w:ascii="宋体" w:hAnsi="宋体" w:cs="宋体"/>
          <w:b/>
          <w:bCs/>
          <w:kern w:val="0"/>
          <w:sz w:val="32"/>
          <w:szCs w:val="32"/>
          <w:lang w:bidi="ar"/>
        </w:rPr>
      </w:pPr>
    </w:p>
    <w:p w14:paraId="2BC4280F"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lastRenderedPageBreak/>
        <w:drawing>
          <wp:inline distT="0" distB="0" distL="114300" distR="114300" wp14:anchorId="2D789A60" wp14:editId="06C71CE3">
            <wp:extent cx="3764915" cy="6558280"/>
            <wp:effectExtent l="0" t="0" r="14605" b="10160"/>
            <wp:docPr id="11" name="图片 11" descr="LCD1602_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CD1602_Action()"/>
                    <pic:cNvPicPr>
                      <a:picLocks noChangeAspect="1"/>
                    </pic:cNvPicPr>
                  </pic:nvPicPr>
                  <pic:blipFill>
                    <a:blip r:embed="rId33"/>
                    <a:stretch>
                      <a:fillRect/>
                    </a:stretch>
                  </pic:blipFill>
                  <pic:spPr>
                    <a:xfrm>
                      <a:off x="0" y="0"/>
                      <a:ext cx="3764915" cy="6558280"/>
                    </a:xfrm>
                    <a:prstGeom prst="rect">
                      <a:avLst/>
                    </a:prstGeom>
                  </pic:spPr>
                </pic:pic>
              </a:graphicData>
            </a:graphic>
          </wp:inline>
        </w:drawing>
      </w:r>
    </w:p>
    <w:p w14:paraId="1F4188B7"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6-7 开机动画流程图</w:t>
      </w:r>
    </w:p>
    <w:p w14:paraId="30268FFA" w14:textId="77777777" w:rsidR="00B16061" w:rsidRDefault="00B16061">
      <w:pPr>
        <w:widowControl/>
        <w:jc w:val="center"/>
        <w:rPr>
          <w:rFonts w:ascii="宋体" w:hAnsi="宋体" w:cs="宋体"/>
          <w:b/>
          <w:bCs/>
          <w:kern w:val="0"/>
          <w:sz w:val="32"/>
          <w:szCs w:val="32"/>
          <w:lang w:bidi="ar"/>
        </w:rPr>
      </w:pPr>
    </w:p>
    <w:p w14:paraId="526E25D6" w14:textId="77777777" w:rsidR="00B16061" w:rsidRDefault="00000000">
      <w:pPr>
        <w:widowControl/>
        <w:jc w:val="center"/>
        <w:rPr>
          <w:rFonts w:ascii="宋体" w:hAnsi="宋体" w:cs="宋体"/>
          <w:b/>
          <w:bCs/>
          <w:kern w:val="0"/>
          <w:sz w:val="32"/>
          <w:szCs w:val="32"/>
          <w:lang w:bidi="ar"/>
        </w:rPr>
      </w:pPr>
      <w:r>
        <w:rPr>
          <w:rFonts w:ascii="宋体" w:hAnsi="宋体" w:cs="宋体" w:hint="eastAsia"/>
          <w:b/>
          <w:bCs/>
          <w:noProof/>
          <w:kern w:val="0"/>
          <w:sz w:val="32"/>
          <w:szCs w:val="32"/>
          <w:lang w:bidi="ar"/>
        </w:rPr>
        <w:lastRenderedPageBreak/>
        <w:drawing>
          <wp:inline distT="0" distB="0" distL="114300" distR="114300" wp14:anchorId="1FABD2EF" wp14:editId="1DC7E395">
            <wp:extent cx="3931920" cy="8506460"/>
            <wp:effectExtent l="0" t="0" r="0" b="12700"/>
            <wp:docPr id="12" name="图片 12" descr="ShowSettings(uchar o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howSettings(uchar opt) (1)"/>
                    <pic:cNvPicPr>
                      <a:picLocks noChangeAspect="1"/>
                    </pic:cNvPicPr>
                  </pic:nvPicPr>
                  <pic:blipFill>
                    <a:blip r:embed="rId34"/>
                    <a:stretch>
                      <a:fillRect/>
                    </a:stretch>
                  </pic:blipFill>
                  <pic:spPr>
                    <a:xfrm>
                      <a:off x="0" y="0"/>
                      <a:ext cx="3931920" cy="8506460"/>
                    </a:xfrm>
                    <a:prstGeom prst="rect">
                      <a:avLst/>
                    </a:prstGeom>
                  </pic:spPr>
                </pic:pic>
              </a:graphicData>
            </a:graphic>
          </wp:inline>
        </w:drawing>
      </w:r>
    </w:p>
    <w:p w14:paraId="66AE6F89"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lastRenderedPageBreak/>
        <w:t>6-8 设置页面实现流程图</w:t>
      </w:r>
    </w:p>
    <w:p w14:paraId="4CF9D115" w14:textId="77777777" w:rsidR="00B16061" w:rsidRDefault="00000000">
      <w:pPr>
        <w:widowControl/>
        <w:jc w:val="left"/>
        <w:rPr>
          <w:rFonts w:ascii="宋体" w:hAnsi="宋体" w:cs="宋体"/>
          <w:b/>
          <w:bCs/>
          <w:kern w:val="0"/>
          <w:sz w:val="32"/>
          <w:szCs w:val="32"/>
          <w:lang w:bidi="ar"/>
        </w:rPr>
      </w:pPr>
      <w:r>
        <w:rPr>
          <w:rFonts w:ascii="宋体" w:hAnsi="宋体" w:cs="宋体" w:hint="eastAsia"/>
          <w:b/>
          <w:bCs/>
          <w:kern w:val="0"/>
          <w:sz w:val="32"/>
          <w:szCs w:val="32"/>
          <w:lang w:bidi="ar"/>
        </w:rPr>
        <w:t>实物效果展示：</w:t>
      </w:r>
    </w:p>
    <w:p w14:paraId="26D6E534" w14:textId="77777777" w:rsidR="00B16061" w:rsidRDefault="00B16061">
      <w:pPr>
        <w:widowControl/>
        <w:jc w:val="left"/>
        <w:rPr>
          <w:rFonts w:ascii="宋体" w:hAnsi="宋体" w:cs="宋体"/>
          <w:b/>
          <w:bCs/>
          <w:kern w:val="0"/>
          <w:sz w:val="32"/>
          <w:szCs w:val="32"/>
          <w:lang w:bidi="ar"/>
        </w:rPr>
      </w:pPr>
    </w:p>
    <w:p w14:paraId="1D23B5D0" w14:textId="77777777" w:rsidR="00B16061" w:rsidRDefault="00000000">
      <w:pPr>
        <w:jc w:val="center"/>
      </w:pPr>
      <w:r>
        <w:rPr>
          <w:noProof/>
        </w:rPr>
        <w:drawing>
          <wp:inline distT="0" distB="0" distL="114300" distR="114300" wp14:anchorId="18728CEB" wp14:editId="7D94D947">
            <wp:extent cx="5106035" cy="2160270"/>
            <wp:effectExtent l="0" t="0" r="14605" b="3810"/>
            <wp:docPr id="23" name="图片 23" descr="[AX7Q~2TJ8$T%YJ839XR2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X7Q~2TJ8$T%YJ839XR2NB"/>
                    <pic:cNvPicPr>
                      <a:picLocks noChangeAspect="1"/>
                    </pic:cNvPicPr>
                  </pic:nvPicPr>
                  <pic:blipFill>
                    <a:blip r:embed="rId35"/>
                    <a:stretch>
                      <a:fillRect/>
                    </a:stretch>
                  </pic:blipFill>
                  <pic:spPr>
                    <a:xfrm>
                      <a:off x="0" y="0"/>
                      <a:ext cx="5106035" cy="2160270"/>
                    </a:xfrm>
                    <a:prstGeom prst="rect">
                      <a:avLst/>
                    </a:prstGeom>
                  </pic:spPr>
                </pic:pic>
              </a:graphicData>
            </a:graphic>
          </wp:inline>
        </w:drawing>
      </w:r>
    </w:p>
    <w:p w14:paraId="7E02AFB2" w14:textId="77777777" w:rsidR="00B16061" w:rsidRDefault="00000000">
      <w:pPr>
        <w:widowControl/>
        <w:jc w:val="center"/>
        <w:rPr>
          <w:rFonts w:ascii="宋体" w:hAnsi="宋体" w:cs="宋体"/>
          <w:b/>
          <w:bCs/>
          <w:kern w:val="0"/>
          <w:sz w:val="15"/>
          <w:szCs w:val="15"/>
          <w:lang w:bidi="ar"/>
        </w:rPr>
      </w:pPr>
      <w:r>
        <w:rPr>
          <w:rFonts w:ascii="宋体" w:hAnsi="宋体" w:cs="宋体" w:hint="eastAsia"/>
          <w:b/>
          <w:bCs/>
          <w:kern w:val="0"/>
          <w:lang w:bidi="ar"/>
        </w:rPr>
        <w:t>6-9 开机显示</w:t>
      </w:r>
    </w:p>
    <w:p w14:paraId="481B3646" w14:textId="77777777" w:rsidR="00B16061" w:rsidRDefault="00B16061"/>
    <w:p w14:paraId="56FE09F3" w14:textId="77777777" w:rsidR="00B16061" w:rsidRDefault="00B16061"/>
    <w:p w14:paraId="6AD0860B" w14:textId="77777777" w:rsidR="00B16061" w:rsidRDefault="00000000">
      <w:pPr>
        <w:jc w:val="center"/>
      </w:pPr>
      <w:r>
        <w:rPr>
          <w:noProof/>
        </w:rPr>
        <w:drawing>
          <wp:inline distT="0" distB="0" distL="114300" distR="114300" wp14:anchorId="526064B0" wp14:editId="5703A35B">
            <wp:extent cx="5343525" cy="2160270"/>
            <wp:effectExtent l="0" t="0" r="5715" b="3810"/>
            <wp:docPr id="20" name="图片 20" descr="ID@1YA]A}K930SK[TIM_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D@1YA]A}K930SK[TIM_AAF"/>
                    <pic:cNvPicPr>
                      <a:picLocks noChangeAspect="1"/>
                    </pic:cNvPicPr>
                  </pic:nvPicPr>
                  <pic:blipFill>
                    <a:blip r:embed="rId36"/>
                    <a:srcRect t="4903" b="12896"/>
                    <a:stretch>
                      <a:fillRect/>
                    </a:stretch>
                  </pic:blipFill>
                  <pic:spPr>
                    <a:xfrm>
                      <a:off x="0" y="0"/>
                      <a:ext cx="5343525" cy="2160270"/>
                    </a:xfrm>
                    <a:prstGeom prst="rect">
                      <a:avLst/>
                    </a:prstGeom>
                  </pic:spPr>
                </pic:pic>
              </a:graphicData>
            </a:graphic>
          </wp:inline>
        </w:drawing>
      </w:r>
    </w:p>
    <w:p w14:paraId="5CB33ADF"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6-10 温度显示界面</w:t>
      </w:r>
    </w:p>
    <w:p w14:paraId="62E665FC" w14:textId="77777777" w:rsidR="00B16061" w:rsidRDefault="00B16061">
      <w:pPr>
        <w:widowControl/>
        <w:jc w:val="center"/>
        <w:rPr>
          <w:rFonts w:ascii="宋体" w:hAnsi="宋体" w:cs="宋体"/>
          <w:b/>
          <w:bCs/>
          <w:kern w:val="0"/>
          <w:lang w:bidi="ar"/>
        </w:rPr>
      </w:pPr>
    </w:p>
    <w:p w14:paraId="3BE360BE" w14:textId="77777777" w:rsidR="00B16061" w:rsidRDefault="00B16061">
      <w:pPr>
        <w:widowControl/>
        <w:jc w:val="center"/>
        <w:rPr>
          <w:rFonts w:ascii="宋体" w:hAnsi="宋体" w:cs="宋体"/>
          <w:b/>
          <w:bCs/>
          <w:kern w:val="0"/>
          <w:lang w:bidi="ar"/>
        </w:rPr>
      </w:pPr>
    </w:p>
    <w:p w14:paraId="1D033DF4" w14:textId="77777777" w:rsidR="00B16061" w:rsidRDefault="00000000">
      <w:pPr>
        <w:jc w:val="center"/>
      </w:pPr>
      <w:r>
        <w:rPr>
          <w:noProof/>
        </w:rPr>
        <w:drawing>
          <wp:inline distT="0" distB="0" distL="114300" distR="114300" wp14:anchorId="419EB7B8" wp14:editId="00FAE9A3">
            <wp:extent cx="5328285" cy="2082165"/>
            <wp:effectExtent l="0" t="0" r="5715" b="5715"/>
            <wp:docPr id="21" name="图片 21" descr="E{N6WG8E$O`4G$AU`{DMV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N6WG8E$O`4G$AU`{DMV9U"/>
                    <pic:cNvPicPr>
                      <a:picLocks noChangeAspect="1"/>
                    </pic:cNvPicPr>
                  </pic:nvPicPr>
                  <pic:blipFill>
                    <a:blip r:embed="rId37"/>
                    <a:srcRect t="10968" r="3039" b="11653"/>
                    <a:stretch>
                      <a:fillRect/>
                    </a:stretch>
                  </pic:blipFill>
                  <pic:spPr>
                    <a:xfrm>
                      <a:off x="0" y="0"/>
                      <a:ext cx="5328285" cy="2082165"/>
                    </a:xfrm>
                    <a:prstGeom prst="rect">
                      <a:avLst/>
                    </a:prstGeom>
                  </pic:spPr>
                </pic:pic>
              </a:graphicData>
            </a:graphic>
          </wp:inline>
        </w:drawing>
      </w:r>
    </w:p>
    <w:p w14:paraId="206C86D2" w14:textId="77777777" w:rsidR="00B16061" w:rsidRDefault="00000000">
      <w:pPr>
        <w:widowControl/>
        <w:jc w:val="center"/>
      </w:pPr>
      <w:r>
        <w:rPr>
          <w:rFonts w:ascii="宋体" w:hAnsi="宋体" w:cs="宋体" w:hint="eastAsia"/>
          <w:b/>
          <w:bCs/>
          <w:kern w:val="0"/>
          <w:lang w:bidi="ar"/>
        </w:rPr>
        <w:lastRenderedPageBreak/>
        <w:t>6-11 最高/低温度界面</w:t>
      </w:r>
    </w:p>
    <w:p w14:paraId="7E7CDD35" w14:textId="77777777" w:rsidR="00B16061" w:rsidRDefault="00B16061">
      <w:pPr>
        <w:jc w:val="center"/>
      </w:pPr>
    </w:p>
    <w:p w14:paraId="173F3FEE" w14:textId="77777777" w:rsidR="00B16061" w:rsidRDefault="00B16061">
      <w:pPr>
        <w:jc w:val="center"/>
      </w:pPr>
    </w:p>
    <w:p w14:paraId="708442BB" w14:textId="77777777" w:rsidR="00B16061" w:rsidRDefault="00000000">
      <w:pPr>
        <w:jc w:val="center"/>
      </w:pPr>
      <w:r>
        <w:rPr>
          <w:noProof/>
        </w:rPr>
        <w:drawing>
          <wp:inline distT="0" distB="0" distL="114300" distR="114300" wp14:anchorId="34E1B2E2" wp14:editId="5198696F">
            <wp:extent cx="5226050" cy="2160270"/>
            <wp:effectExtent l="0" t="0" r="1270" b="3810"/>
            <wp:docPr id="16" name="图片 16" descr="XWKGQR371Q0{MANQE3N8}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XWKGQR371Q0{MANQE3N8}FJ"/>
                    <pic:cNvPicPr>
                      <a:picLocks noChangeAspect="1"/>
                    </pic:cNvPicPr>
                  </pic:nvPicPr>
                  <pic:blipFill>
                    <a:blip r:embed="rId38"/>
                    <a:srcRect t="10729" b="8848"/>
                    <a:stretch>
                      <a:fillRect/>
                    </a:stretch>
                  </pic:blipFill>
                  <pic:spPr>
                    <a:xfrm>
                      <a:off x="0" y="0"/>
                      <a:ext cx="5226050" cy="2160270"/>
                    </a:xfrm>
                    <a:prstGeom prst="rect">
                      <a:avLst/>
                    </a:prstGeom>
                  </pic:spPr>
                </pic:pic>
              </a:graphicData>
            </a:graphic>
          </wp:inline>
        </w:drawing>
      </w:r>
    </w:p>
    <w:p w14:paraId="1D0105C2"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6-12 温度越界计时界面</w:t>
      </w:r>
    </w:p>
    <w:p w14:paraId="4B46A6D6" w14:textId="77777777" w:rsidR="00B16061" w:rsidRDefault="00B16061">
      <w:pPr>
        <w:widowControl/>
        <w:rPr>
          <w:rFonts w:ascii="宋体" w:hAnsi="宋体" w:cs="宋体"/>
          <w:b/>
          <w:bCs/>
          <w:kern w:val="0"/>
          <w:lang w:bidi="ar"/>
        </w:rPr>
      </w:pPr>
    </w:p>
    <w:p w14:paraId="707B44E5" w14:textId="77777777" w:rsidR="00B16061" w:rsidRDefault="00B16061">
      <w:pPr>
        <w:widowControl/>
        <w:rPr>
          <w:rFonts w:ascii="宋体" w:hAnsi="宋体" w:cs="宋体"/>
          <w:b/>
          <w:bCs/>
          <w:kern w:val="0"/>
          <w:lang w:bidi="ar"/>
        </w:rPr>
      </w:pPr>
    </w:p>
    <w:p w14:paraId="440EE746" w14:textId="77777777" w:rsidR="00B16061" w:rsidRDefault="00000000">
      <w:pPr>
        <w:jc w:val="center"/>
      </w:pPr>
      <w:r>
        <w:rPr>
          <w:noProof/>
        </w:rPr>
        <w:drawing>
          <wp:inline distT="0" distB="0" distL="114300" distR="114300" wp14:anchorId="5F11AACA" wp14:editId="43D1F946">
            <wp:extent cx="4963795" cy="2160270"/>
            <wp:effectExtent l="0" t="0" r="4445" b="3810"/>
            <wp:docPr id="18" name="图片 18" descr="UUWO_UK$HTJ_]D0ACQYO}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UWO_UK$HTJ_]D0ACQYO}0T"/>
                    <pic:cNvPicPr>
                      <a:picLocks noChangeAspect="1"/>
                    </pic:cNvPicPr>
                  </pic:nvPicPr>
                  <pic:blipFill>
                    <a:blip r:embed="rId39"/>
                    <a:srcRect t="10847" b="8671"/>
                    <a:stretch>
                      <a:fillRect/>
                    </a:stretch>
                  </pic:blipFill>
                  <pic:spPr>
                    <a:xfrm>
                      <a:off x="0" y="0"/>
                      <a:ext cx="4963795" cy="2160270"/>
                    </a:xfrm>
                    <a:prstGeom prst="rect">
                      <a:avLst/>
                    </a:prstGeom>
                  </pic:spPr>
                </pic:pic>
              </a:graphicData>
            </a:graphic>
          </wp:inline>
        </w:drawing>
      </w:r>
    </w:p>
    <w:p w14:paraId="0ACB396E"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6-13 音乐播放界面</w:t>
      </w:r>
    </w:p>
    <w:p w14:paraId="3166F200" w14:textId="77777777" w:rsidR="00B16061" w:rsidRDefault="00B16061"/>
    <w:p w14:paraId="555EB6F3" w14:textId="77777777" w:rsidR="00B16061" w:rsidRDefault="00B16061"/>
    <w:p w14:paraId="2D9D7706" w14:textId="77777777" w:rsidR="00B16061" w:rsidRDefault="00000000">
      <w:pPr>
        <w:jc w:val="center"/>
      </w:pPr>
      <w:r>
        <w:rPr>
          <w:noProof/>
        </w:rPr>
        <w:drawing>
          <wp:inline distT="0" distB="0" distL="114300" distR="114300" wp14:anchorId="6954CFDD" wp14:editId="75B73E87">
            <wp:extent cx="4954905" cy="2160270"/>
            <wp:effectExtent l="0" t="0" r="13335" b="3810"/>
            <wp:docPr id="22" name="图片 22" descr="C(C@WG_NIX~IR544`]7N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C@WG_NIX~IR544`]7NW[8"/>
                    <pic:cNvPicPr>
                      <a:picLocks noChangeAspect="1"/>
                    </pic:cNvPicPr>
                  </pic:nvPicPr>
                  <pic:blipFill>
                    <a:blip r:embed="rId40"/>
                    <a:srcRect t="10701" b="9422"/>
                    <a:stretch>
                      <a:fillRect/>
                    </a:stretch>
                  </pic:blipFill>
                  <pic:spPr>
                    <a:xfrm>
                      <a:off x="0" y="0"/>
                      <a:ext cx="4954905" cy="2160270"/>
                    </a:xfrm>
                    <a:prstGeom prst="rect">
                      <a:avLst/>
                    </a:prstGeom>
                  </pic:spPr>
                </pic:pic>
              </a:graphicData>
            </a:graphic>
          </wp:inline>
        </w:drawing>
      </w:r>
    </w:p>
    <w:p w14:paraId="0CEBE67E"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6-14 温度上下限设置</w:t>
      </w:r>
    </w:p>
    <w:p w14:paraId="50F623EC" w14:textId="77777777" w:rsidR="00B16061" w:rsidRDefault="00B16061">
      <w:pPr>
        <w:widowControl/>
        <w:jc w:val="center"/>
        <w:rPr>
          <w:rFonts w:ascii="宋体" w:hAnsi="宋体" w:cs="宋体"/>
          <w:b/>
          <w:bCs/>
          <w:kern w:val="0"/>
          <w:lang w:bidi="ar"/>
        </w:rPr>
      </w:pPr>
    </w:p>
    <w:p w14:paraId="0DCCFEC3" w14:textId="77777777" w:rsidR="00B16061" w:rsidRDefault="00B16061">
      <w:pPr>
        <w:widowControl/>
        <w:jc w:val="center"/>
        <w:rPr>
          <w:rFonts w:ascii="宋体" w:hAnsi="宋体" w:cs="宋体"/>
          <w:b/>
          <w:bCs/>
          <w:kern w:val="0"/>
          <w:lang w:bidi="ar"/>
        </w:rPr>
      </w:pPr>
    </w:p>
    <w:p w14:paraId="0C563325" w14:textId="77777777" w:rsidR="00B16061" w:rsidRDefault="00000000">
      <w:pPr>
        <w:jc w:val="center"/>
      </w:pPr>
      <w:r>
        <w:rPr>
          <w:noProof/>
        </w:rPr>
        <w:drawing>
          <wp:inline distT="0" distB="0" distL="114300" distR="114300" wp14:anchorId="11E6BACE" wp14:editId="5B992AC1">
            <wp:extent cx="5019040" cy="2160270"/>
            <wp:effectExtent l="0" t="0" r="10160" b="3810"/>
            <wp:docPr id="17" name="图片 17" descr="X4[AD[PK]}G$CB[AY~9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4[AD[PK]}G$CB[AY~9RD[S"/>
                    <pic:cNvPicPr>
                      <a:picLocks noChangeAspect="1"/>
                    </pic:cNvPicPr>
                  </pic:nvPicPr>
                  <pic:blipFill>
                    <a:blip r:embed="rId41"/>
                    <a:stretch>
                      <a:fillRect/>
                    </a:stretch>
                  </pic:blipFill>
                  <pic:spPr>
                    <a:xfrm>
                      <a:off x="0" y="0"/>
                      <a:ext cx="5019040" cy="2160270"/>
                    </a:xfrm>
                    <a:prstGeom prst="rect">
                      <a:avLst/>
                    </a:prstGeom>
                  </pic:spPr>
                </pic:pic>
              </a:graphicData>
            </a:graphic>
          </wp:inline>
        </w:drawing>
      </w:r>
    </w:p>
    <w:p w14:paraId="61F4BDAC" w14:textId="77777777" w:rsidR="00B16061" w:rsidRDefault="00000000">
      <w:pPr>
        <w:widowControl/>
        <w:jc w:val="center"/>
        <w:rPr>
          <w:rFonts w:ascii="宋体" w:hAnsi="宋体" w:cs="宋体"/>
          <w:b/>
          <w:bCs/>
          <w:kern w:val="0"/>
          <w:lang w:bidi="ar"/>
        </w:rPr>
      </w:pPr>
      <w:r>
        <w:rPr>
          <w:rFonts w:ascii="宋体" w:hAnsi="宋体" w:cs="宋体" w:hint="eastAsia"/>
          <w:b/>
          <w:bCs/>
          <w:kern w:val="0"/>
          <w:lang w:bidi="ar"/>
        </w:rPr>
        <w:t>6-15 分辨率及风扇档位步长设置</w:t>
      </w:r>
    </w:p>
    <w:p w14:paraId="051D6846" w14:textId="77777777" w:rsidR="00B16061" w:rsidRDefault="00B16061">
      <w:pPr>
        <w:widowControl/>
        <w:jc w:val="center"/>
        <w:rPr>
          <w:rFonts w:ascii="宋体" w:hAnsi="宋体" w:cs="宋体"/>
          <w:b/>
          <w:bCs/>
          <w:kern w:val="0"/>
          <w:lang w:bidi="ar"/>
        </w:rPr>
      </w:pPr>
    </w:p>
    <w:p w14:paraId="5435F169" w14:textId="77777777" w:rsidR="00B16061" w:rsidRDefault="00B16061">
      <w:pPr>
        <w:jc w:val="center"/>
      </w:pPr>
    </w:p>
    <w:p w14:paraId="347B3AE3" w14:textId="77777777" w:rsidR="00B16061" w:rsidRDefault="00000000">
      <w:pPr>
        <w:jc w:val="center"/>
      </w:pPr>
      <w:r>
        <w:rPr>
          <w:noProof/>
        </w:rPr>
        <w:drawing>
          <wp:inline distT="0" distB="0" distL="114300" distR="114300" wp14:anchorId="1E0A179D" wp14:editId="0438B24A">
            <wp:extent cx="5154295" cy="2160270"/>
            <wp:effectExtent l="0" t="0" r="12065" b="3810"/>
            <wp:docPr id="2" name="图片 2" descr="9LP9%NSFQ`[HKAIGA]3@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LP9%NSFQ`[HKAIGA]3@X$M"/>
                    <pic:cNvPicPr>
                      <a:picLocks noChangeAspect="1"/>
                    </pic:cNvPicPr>
                  </pic:nvPicPr>
                  <pic:blipFill>
                    <a:blip r:embed="rId42"/>
                    <a:srcRect t="12228" b="8436"/>
                    <a:stretch>
                      <a:fillRect/>
                    </a:stretch>
                  </pic:blipFill>
                  <pic:spPr>
                    <a:xfrm>
                      <a:off x="0" y="0"/>
                      <a:ext cx="5154295" cy="2160270"/>
                    </a:xfrm>
                    <a:prstGeom prst="rect">
                      <a:avLst/>
                    </a:prstGeom>
                  </pic:spPr>
                </pic:pic>
              </a:graphicData>
            </a:graphic>
          </wp:inline>
        </w:drawing>
      </w:r>
    </w:p>
    <w:p w14:paraId="768EE5F6" w14:textId="77777777" w:rsidR="00B16061" w:rsidRDefault="00000000">
      <w:pPr>
        <w:widowControl/>
        <w:jc w:val="center"/>
      </w:pPr>
      <w:r>
        <w:rPr>
          <w:rFonts w:ascii="宋体" w:hAnsi="宋体" w:cs="宋体" w:hint="eastAsia"/>
          <w:b/>
          <w:bCs/>
          <w:kern w:val="0"/>
          <w:lang w:bidi="ar"/>
        </w:rPr>
        <w:t>6-16 音乐及铃声设置</w:t>
      </w:r>
    </w:p>
    <w:p w14:paraId="631903DA" w14:textId="77777777" w:rsidR="00B16061" w:rsidRDefault="00B16061">
      <w:pPr>
        <w:jc w:val="center"/>
      </w:pPr>
    </w:p>
    <w:p w14:paraId="51B5BB34" w14:textId="77777777" w:rsidR="00B16061" w:rsidRDefault="00B16061">
      <w:pPr>
        <w:jc w:val="center"/>
      </w:pPr>
    </w:p>
    <w:p w14:paraId="43DBA124" w14:textId="77777777" w:rsidR="00B16061" w:rsidRDefault="00000000">
      <w:pPr>
        <w:jc w:val="center"/>
      </w:pPr>
      <w:r>
        <w:rPr>
          <w:noProof/>
        </w:rPr>
        <w:drawing>
          <wp:inline distT="0" distB="0" distL="114300" distR="114300" wp14:anchorId="0E1C629B" wp14:editId="71FF7DBE">
            <wp:extent cx="4187825" cy="2520315"/>
            <wp:effectExtent l="0" t="0" r="3175" b="9525"/>
            <wp:docPr id="19" name="图片 19" descr="UKM5RZ~WYUTZ30NB)Y7L)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KM5RZ~WYUTZ30NB)Y7L)32"/>
                    <pic:cNvPicPr>
                      <a:picLocks noChangeAspect="1"/>
                    </pic:cNvPicPr>
                  </pic:nvPicPr>
                  <pic:blipFill>
                    <a:blip r:embed="rId43"/>
                    <a:stretch>
                      <a:fillRect/>
                    </a:stretch>
                  </pic:blipFill>
                  <pic:spPr>
                    <a:xfrm>
                      <a:off x="0" y="0"/>
                      <a:ext cx="4187825" cy="2520315"/>
                    </a:xfrm>
                    <a:prstGeom prst="rect">
                      <a:avLst/>
                    </a:prstGeom>
                  </pic:spPr>
                </pic:pic>
              </a:graphicData>
            </a:graphic>
          </wp:inline>
        </w:drawing>
      </w:r>
    </w:p>
    <w:p w14:paraId="5BC1C774" w14:textId="77777777" w:rsidR="00B16061" w:rsidRDefault="00000000">
      <w:pPr>
        <w:widowControl/>
        <w:jc w:val="center"/>
        <w:rPr>
          <w:rFonts w:ascii="宋体" w:hAnsi="宋体" w:cs="宋体"/>
          <w:b/>
          <w:bCs/>
          <w:kern w:val="0"/>
          <w:sz w:val="15"/>
          <w:szCs w:val="15"/>
          <w:lang w:bidi="ar"/>
        </w:rPr>
      </w:pPr>
      <w:r>
        <w:rPr>
          <w:rFonts w:ascii="宋体" w:hAnsi="宋体" w:cs="宋体" w:hint="eastAsia"/>
          <w:b/>
          <w:bCs/>
          <w:kern w:val="0"/>
          <w:lang w:bidi="ar"/>
        </w:rPr>
        <w:t>6-17 风扇转动</w:t>
      </w:r>
    </w:p>
    <w:p w14:paraId="340DA421" w14:textId="77777777" w:rsidR="00B16061" w:rsidRDefault="00B16061">
      <w:pPr>
        <w:jc w:val="center"/>
      </w:pPr>
    </w:p>
    <w:p w14:paraId="0A5E4A8D" w14:textId="77777777" w:rsidR="00B16061" w:rsidRDefault="00B16061">
      <w:pPr>
        <w:jc w:val="center"/>
      </w:pPr>
    </w:p>
    <w:p w14:paraId="5E5EBE6A" w14:textId="77777777" w:rsidR="00B16061" w:rsidRDefault="00000000">
      <w:pPr>
        <w:widowControl/>
        <w:jc w:val="left"/>
        <w:rPr>
          <w:rFonts w:ascii="宋体" w:hAnsi="宋体" w:cs="宋体"/>
          <w:b/>
          <w:bCs/>
          <w:kern w:val="0"/>
          <w:sz w:val="32"/>
          <w:szCs w:val="32"/>
          <w:lang w:bidi="ar"/>
        </w:rPr>
      </w:pPr>
      <w:r>
        <w:rPr>
          <w:rFonts w:ascii="宋体" w:hAnsi="宋体" w:cs="宋体" w:hint="eastAsia"/>
          <w:b/>
          <w:bCs/>
          <w:kern w:val="0"/>
          <w:sz w:val="32"/>
          <w:szCs w:val="32"/>
          <w:lang w:bidi="ar"/>
        </w:rPr>
        <w:t>七、会议记录</w:t>
      </w:r>
    </w:p>
    <w:p w14:paraId="73BBD560"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18"/>
          <w:szCs w:val="18"/>
          <w:lang w:bidi="ar"/>
        </w:rPr>
        <w:t>（</w:t>
      </w:r>
      <w:r>
        <w:rPr>
          <w:rFonts w:ascii="宋体" w:hAnsi="宋体" w:cs="宋体" w:hint="eastAsia"/>
          <w:kern w:val="0"/>
          <w:sz w:val="24"/>
          <w:szCs w:val="24"/>
          <w:lang w:bidi="ar"/>
        </w:rPr>
        <w:t>1）第一次会议：</w:t>
      </w:r>
    </w:p>
    <w:p w14:paraId="07F5C129"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会议上分配任务，大家一起熟悉了项目总体要求，根据老师要求确定项目的方向。大家分别注册</w:t>
      </w:r>
      <w:proofErr w:type="spellStart"/>
      <w:r>
        <w:rPr>
          <w:rFonts w:ascii="宋体" w:hAnsi="宋体" w:cs="宋体" w:hint="eastAsia"/>
          <w:kern w:val="0"/>
          <w:sz w:val="24"/>
          <w:szCs w:val="24"/>
          <w:lang w:bidi="ar"/>
        </w:rPr>
        <w:t>Github</w:t>
      </w:r>
      <w:proofErr w:type="spellEnd"/>
      <w:r>
        <w:rPr>
          <w:rFonts w:ascii="宋体" w:hAnsi="宋体" w:cs="宋体" w:hint="eastAsia"/>
          <w:kern w:val="0"/>
          <w:sz w:val="24"/>
          <w:szCs w:val="24"/>
          <w:lang w:bidi="ar"/>
        </w:rPr>
        <w:t>账号，将每个人加入项目组，然后由组长带领教大家使用GitHub的使用，同时对每个人进行了分工安排，介绍了代码大致结构以及一些需要涉及到的硬件知识，相关电路模块及元器件资料收集。给每个人安排了第一次硬件实验</w:t>
      </w:r>
      <w:proofErr w:type="gramStart"/>
      <w:r>
        <w:rPr>
          <w:rFonts w:ascii="宋体" w:hAnsi="宋体" w:cs="宋体" w:hint="eastAsia"/>
          <w:kern w:val="0"/>
          <w:sz w:val="24"/>
          <w:szCs w:val="24"/>
          <w:lang w:bidi="ar"/>
        </w:rPr>
        <w:t>课需要</w:t>
      </w:r>
      <w:proofErr w:type="gramEnd"/>
      <w:r>
        <w:rPr>
          <w:rFonts w:ascii="宋体" w:hAnsi="宋体" w:cs="宋体" w:hint="eastAsia"/>
          <w:kern w:val="0"/>
          <w:sz w:val="24"/>
          <w:szCs w:val="24"/>
          <w:lang w:bidi="ar"/>
        </w:rPr>
        <w:t>准备的内容，也对此进行了明确每个人负责的部分。</w:t>
      </w:r>
    </w:p>
    <w:p w14:paraId="79FFE9FA" w14:textId="77777777" w:rsidR="00B16061" w:rsidRDefault="00B16061">
      <w:pPr>
        <w:widowControl/>
        <w:jc w:val="left"/>
        <w:rPr>
          <w:rFonts w:ascii="宋体" w:hAnsi="宋体" w:cs="宋体"/>
          <w:kern w:val="0"/>
          <w:sz w:val="24"/>
          <w:szCs w:val="24"/>
          <w:lang w:bidi="ar"/>
        </w:rPr>
      </w:pPr>
    </w:p>
    <w:p w14:paraId="69C022D7" w14:textId="77777777" w:rsidR="00B16061" w:rsidRDefault="00000000">
      <w:pPr>
        <w:widowControl/>
        <w:numPr>
          <w:ilvl w:val="0"/>
          <w:numId w:val="5"/>
        </w:numPr>
        <w:jc w:val="left"/>
        <w:rPr>
          <w:rFonts w:ascii="宋体" w:hAnsi="宋体" w:cs="宋体"/>
          <w:kern w:val="0"/>
          <w:sz w:val="24"/>
          <w:szCs w:val="24"/>
          <w:lang w:bidi="ar"/>
        </w:rPr>
      </w:pPr>
      <w:r>
        <w:rPr>
          <w:rFonts w:ascii="宋体" w:hAnsi="宋体" w:cs="宋体" w:hint="eastAsia"/>
          <w:kern w:val="0"/>
          <w:sz w:val="24"/>
          <w:szCs w:val="24"/>
          <w:lang w:bidi="ar"/>
        </w:rPr>
        <w:t>第二次会议：</w:t>
      </w:r>
    </w:p>
    <w:p w14:paraId="0B05783C"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进行了线上会议根据老师给的文件测试硬件电路相关各芯片、模块工作情况并进行调试修正，确定项目开发标准，对负责绘制原理图、流程图、UML图进行了指导最终确定了项目的整体，查看大家通过查找参考资料以及网络一些教学视频完成自己所负责的部分，确认了每人的进度，对工作安排做出一些调整。检查大家在git上传的分支，大家在会议上进行调试后作出修改并相互指正一些错误。</w:t>
      </w:r>
    </w:p>
    <w:p w14:paraId="6BE25F60" w14:textId="77777777" w:rsidR="00B16061" w:rsidRDefault="00B16061">
      <w:pPr>
        <w:widowControl/>
        <w:jc w:val="left"/>
        <w:rPr>
          <w:rFonts w:ascii="宋体" w:hAnsi="宋体" w:cs="宋体"/>
          <w:kern w:val="0"/>
          <w:sz w:val="24"/>
          <w:szCs w:val="24"/>
          <w:lang w:bidi="ar"/>
        </w:rPr>
      </w:pPr>
    </w:p>
    <w:p w14:paraId="6671CDF3" w14:textId="77777777" w:rsidR="00B16061" w:rsidRDefault="00000000">
      <w:pPr>
        <w:widowControl/>
        <w:numPr>
          <w:ilvl w:val="0"/>
          <w:numId w:val="6"/>
        </w:numPr>
        <w:jc w:val="left"/>
        <w:rPr>
          <w:rFonts w:ascii="宋体" w:hAnsi="宋体" w:cs="宋体"/>
          <w:kern w:val="0"/>
          <w:sz w:val="24"/>
          <w:szCs w:val="24"/>
          <w:lang w:bidi="ar"/>
        </w:rPr>
      </w:pPr>
      <w:r>
        <w:rPr>
          <w:rFonts w:ascii="宋体" w:hAnsi="宋体" w:cs="宋体" w:hint="eastAsia"/>
          <w:kern w:val="0"/>
          <w:sz w:val="24"/>
          <w:szCs w:val="24"/>
          <w:lang w:bidi="ar"/>
        </w:rPr>
        <w:t>第三次会议：</w:t>
      </w:r>
    </w:p>
    <w:p w14:paraId="36F6C8A8"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大家基本完成自己所负责的模块，每个人对自己负责的部分进行了阐述同时对已完成的部分反复调试和运行，负责硬件的同学展示了成品效果，负责软件部分的同学对重要部分代码块进行了讲解和演示，负责流程图的同学和原理图的同学将效果图分享在群里分享自己对本次温度测控系统硬件实践的见解，负责实验报告部分的同学对最后的流程和内容进行综合整理并排版。</w:t>
      </w:r>
    </w:p>
    <w:p w14:paraId="347CA5A8" w14:textId="77777777" w:rsidR="00B16061" w:rsidRDefault="00B16061">
      <w:pPr>
        <w:widowControl/>
        <w:jc w:val="left"/>
        <w:rPr>
          <w:rFonts w:ascii="宋体" w:hAnsi="宋体" w:cs="宋体"/>
          <w:kern w:val="0"/>
          <w:sz w:val="24"/>
          <w:szCs w:val="24"/>
          <w:lang w:bidi="ar"/>
        </w:rPr>
      </w:pPr>
    </w:p>
    <w:p w14:paraId="2CEBE298" w14:textId="77777777" w:rsidR="00B16061" w:rsidRDefault="00000000">
      <w:pPr>
        <w:widowControl/>
        <w:jc w:val="left"/>
        <w:rPr>
          <w:rFonts w:ascii="宋体" w:hAnsi="宋体" w:cs="宋体"/>
          <w:b/>
          <w:bCs/>
          <w:kern w:val="0"/>
          <w:sz w:val="32"/>
          <w:szCs w:val="32"/>
          <w:lang w:bidi="ar"/>
        </w:rPr>
      </w:pPr>
      <w:r>
        <w:rPr>
          <w:rFonts w:ascii="宋体" w:hAnsi="宋体" w:cs="宋体" w:hint="eastAsia"/>
          <w:b/>
          <w:bCs/>
          <w:kern w:val="0"/>
          <w:sz w:val="32"/>
          <w:szCs w:val="32"/>
          <w:lang w:bidi="ar"/>
        </w:rPr>
        <w:t>八、小结</w:t>
      </w:r>
    </w:p>
    <w:p w14:paraId="70609C69"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李宗霖：</w:t>
      </w:r>
    </w:p>
    <w:p w14:paraId="455D5504" w14:textId="77777777" w:rsidR="00B16061" w:rsidRDefault="00000000">
      <w:pPr>
        <w:widowControl/>
        <w:ind w:firstLineChars="200" w:firstLine="480"/>
        <w:jc w:val="left"/>
        <w:rPr>
          <w:rFonts w:ascii="宋体" w:hAnsi="宋体" w:cs="宋体"/>
          <w:sz w:val="24"/>
          <w:szCs w:val="24"/>
        </w:rPr>
      </w:pPr>
      <w:r>
        <w:rPr>
          <w:rFonts w:ascii="宋体" w:hAnsi="宋体" w:cs="宋体"/>
          <w:sz w:val="24"/>
          <w:szCs w:val="24"/>
        </w:rPr>
        <w:t>我熟练掌握了lcd1602、ds18b20、at24c02、以及</w:t>
      </w:r>
      <w:proofErr w:type="spellStart"/>
      <w:r>
        <w:rPr>
          <w:rFonts w:ascii="宋体" w:hAnsi="宋体" w:cs="宋体"/>
          <w:sz w:val="24"/>
          <w:szCs w:val="24"/>
        </w:rPr>
        <w:t>iic</w:t>
      </w:r>
      <w:proofErr w:type="spellEnd"/>
      <w:r>
        <w:rPr>
          <w:rFonts w:ascii="宋体" w:hAnsi="宋体" w:cs="宋体"/>
          <w:sz w:val="24"/>
          <w:szCs w:val="24"/>
        </w:rPr>
        <w:t>协议。我对lcd1602、</w:t>
      </w:r>
      <w:proofErr w:type="spellStart"/>
      <w:r>
        <w:rPr>
          <w:rFonts w:ascii="宋体" w:hAnsi="宋体" w:cs="宋体"/>
          <w:sz w:val="24"/>
          <w:szCs w:val="24"/>
        </w:rPr>
        <w:t>iic</w:t>
      </w:r>
      <w:proofErr w:type="spellEnd"/>
      <w:r>
        <w:rPr>
          <w:rFonts w:ascii="宋体" w:hAnsi="宋体" w:cs="宋体"/>
          <w:sz w:val="24"/>
          <w:szCs w:val="24"/>
        </w:rPr>
        <w:t>信号模拟、24c02进行了完全封装，实现了其所有功能，以及更复杂的模块组合。对ds18b20不完全封装，实现了单个器件的所有操作。并根据我封装的模块组合成了这个大型项目。其中值得注意的是ds18b20自带由3字节的EEPROM可以不依赖24c02实现温度上下限和分辨的存储，并且上电后会自动回归到RAM当中，非常方便。此外关于读写的操作方式。这个过程需要精确控制信号的时序，否则可能会导致数据错误或设备无法识别。基于</w:t>
      </w:r>
      <w:proofErr w:type="spellStart"/>
      <w:r>
        <w:rPr>
          <w:rFonts w:ascii="宋体" w:hAnsi="宋体" w:cs="宋体"/>
          <w:sz w:val="24"/>
          <w:szCs w:val="24"/>
        </w:rPr>
        <w:t>iic</w:t>
      </w:r>
      <w:proofErr w:type="spellEnd"/>
      <w:r>
        <w:rPr>
          <w:rFonts w:ascii="宋体" w:hAnsi="宋体" w:cs="宋体"/>
          <w:sz w:val="24"/>
          <w:szCs w:val="24"/>
        </w:rPr>
        <w:t>总线协议的24c02同样需要精确的控制信号时序。最开始我理解的页写入时内存分为了很多页，一次</w:t>
      </w:r>
      <w:proofErr w:type="gramStart"/>
      <w:r>
        <w:rPr>
          <w:rFonts w:ascii="宋体" w:hAnsi="宋体" w:cs="宋体"/>
          <w:sz w:val="24"/>
          <w:szCs w:val="24"/>
        </w:rPr>
        <w:t>只能再某一页</w:t>
      </w:r>
      <w:proofErr w:type="gramEnd"/>
      <w:r>
        <w:rPr>
          <w:rFonts w:ascii="宋体" w:hAnsi="宋体" w:cs="宋体"/>
          <w:sz w:val="24"/>
          <w:szCs w:val="24"/>
        </w:rPr>
        <w:t>当中写入，便按照这个思路实现了多页写入的封装。但是网络上非常多的人的代码或者时思路是一次最多写入8字节，而不在乎起止地址，我也曾一度认为如此，经过实践的检验和查询数据手册最终确定，我最初的想法没错。我设计的模块当中比较巧妙的当属中断的整套系统。Ds18b20、直流电机方波、计时器都需要计时器实现稳定的计时，所以采用方式2；而蜂鸣器想要发出音乐则需要计时器实现不同周期的计时来实现不同音高 ，因此采用方式1。于是我便设计了T0计时器发出稳定的方波，通过count实现对不同周期的需求。但是后来发现ds18b20读取的过程不可被中断</w:t>
      </w:r>
      <w:r>
        <w:rPr>
          <w:rFonts w:ascii="宋体" w:hAnsi="宋体" w:cs="宋体"/>
          <w:sz w:val="24"/>
          <w:szCs w:val="24"/>
        </w:rPr>
        <w:lastRenderedPageBreak/>
        <w:t>打断，因为它对时序深度依赖。于是我计算出了关中</w:t>
      </w:r>
      <w:proofErr w:type="gramStart"/>
      <w:r>
        <w:rPr>
          <w:rFonts w:ascii="宋体" w:hAnsi="宋体" w:cs="宋体"/>
          <w:sz w:val="24"/>
          <w:szCs w:val="24"/>
        </w:rPr>
        <w:t>断期间</w:t>
      </w:r>
      <w:proofErr w:type="gramEnd"/>
      <w:r>
        <w:rPr>
          <w:rFonts w:ascii="宋体" w:hAnsi="宋体" w:cs="宋体"/>
          <w:sz w:val="24"/>
          <w:szCs w:val="24"/>
        </w:rPr>
        <w:t>的机器周期，并在重新开中断后给补上，以此来实现精确定时，定时器误差大约在5us内。非常需要注意的，方式二的计数最大256机器周期，因此中断函数应该少于250机器周期，所以需要通过bit类型的标志来将复杂操作放在主函数当中。在最后我发现了一个矛盾的设计，想要是精准定时，那么T0得是唯一高优先级中断。但是蜂鸣器对时序要求及其严格，否则声音会不对，因此也得是唯一高优先级中断。我想到了解决办法：当需要启动蜂鸣器的时候，拉低T0计数器的优先级，T1为唯一高优先级中断，以此来保证蜂鸣器的音准，并且在退出T1中断前检测TF是否为1，是则执行一遍T0中断的内容，因为T1周期也少于256，因此只可能出现一次中断不响应，这种方式既保证了蜂鸣器音调准确，又保证了计时器的准确性，以及可以产生稳定的方波</w:t>
      </w:r>
      <w:r>
        <w:rPr>
          <w:rFonts w:ascii="宋体" w:hAnsi="宋体" w:cs="宋体" w:hint="eastAsia"/>
          <w:sz w:val="24"/>
          <w:szCs w:val="24"/>
        </w:rPr>
        <w:t>。</w:t>
      </w:r>
    </w:p>
    <w:p w14:paraId="28935172" w14:textId="77777777" w:rsidR="00B16061" w:rsidRDefault="00B16061">
      <w:pPr>
        <w:widowControl/>
        <w:jc w:val="left"/>
        <w:rPr>
          <w:rFonts w:ascii="宋体" w:hAnsi="宋体" w:cs="宋体"/>
          <w:sz w:val="24"/>
          <w:szCs w:val="24"/>
        </w:rPr>
      </w:pPr>
    </w:p>
    <w:p w14:paraId="36A857D5" w14:textId="77777777" w:rsidR="00B16061" w:rsidRDefault="00000000">
      <w:pPr>
        <w:widowControl/>
        <w:jc w:val="left"/>
        <w:rPr>
          <w:rFonts w:ascii="宋体" w:hAnsi="宋体" w:cs="宋体"/>
          <w:b/>
          <w:bCs/>
          <w:kern w:val="0"/>
          <w:sz w:val="24"/>
          <w:szCs w:val="24"/>
          <w:lang w:bidi="ar"/>
        </w:rPr>
      </w:pPr>
      <w:proofErr w:type="gramStart"/>
      <w:r>
        <w:rPr>
          <w:rFonts w:ascii="宋体" w:hAnsi="宋体" w:cs="宋体" w:hint="eastAsia"/>
          <w:b/>
          <w:bCs/>
          <w:kern w:val="0"/>
          <w:sz w:val="24"/>
          <w:szCs w:val="24"/>
          <w:lang w:bidi="ar"/>
        </w:rPr>
        <w:t>万鹰正</w:t>
      </w:r>
      <w:proofErr w:type="gramEnd"/>
      <w:r>
        <w:rPr>
          <w:rFonts w:ascii="宋体" w:hAnsi="宋体" w:cs="宋体" w:hint="eastAsia"/>
          <w:b/>
          <w:bCs/>
          <w:kern w:val="0"/>
          <w:sz w:val="24"/>
          <w:szCs w:val="24"/>
          <w:lang w:bidi="ar"/>
        </w:rPr>
        <w:t>：</w:t>
      </w:r>
    </w:p>
    <w:p w14:paraId="733E62EA" w14:textId="77777777" w:rsidR="00B16061" w:rsidRDefault="00000000">
      <w:pPr>
        <w:widowControl/>
        <w:ind w:firstLineChars="200" w:firstLine="480"/>
        <w:jc w:val="left"/>
        <w:rPr>
          <w:rFonts w:ascii="宋体" w:hAnsi="宋体" w:cs="宋体"/>
          <w:sz w:val="24"/>
          <w:szCs w:val="24"/>
        </w:rPr>
      </w:pPr>
      <w:r>
        <w:rPr>
          <w:rFonts w:ascii="宋体" w:hAnsi="宋体" w:cs="宋体"/>
          <w:sz w:val="24"/>
          <w:szCs w:val="24"/>
        </w:rPr>
        <w:t>在这次实践中我针对蜂鸣器和24c02展开了针对性的学习，蜂鸣器是一种将电信号转换为声音信号的器件，常用来产生设备的按键音、报警音等提示信号。蜂鸣器按驱动方式可分为有源蜂鸣器和无源蜂鸣器，有源蜂鸣器：内部自带振荡源，将正负极接上直流电压即可持续发声，频率固定，无源蜂鸣器：内部不带振荡源，需要控制器提供振荡脉冲才可发声，调整提供振荡脉冲的频率，可发出不同频率的声音.，有源蜂鸣器内部有震荡源，所以只要</w:t>
      </w:r>
      <w:proofErr w:type="gramStart"/>
      <w:r>
        <w:rPr>
          <w:rFonts w:ascii="宋体" w:hAnsi="宋体" w:cs="宋体"/>
          <w:sz w:val="24"/>
          <w:szCs w:val="24"/>
        </w:rPr>
        <w:t>一</w:t>
      </w:r>
      <w:proofErr w:type="gramEnd"/>
      <w:r>
        <w:rPr>
          <w:rFonts w:ascii="宋体" w:hAnsi="宋体" w:cs="宋体"/>
          <w:sz w:val="24"/>
          <w:szCs w:val="24"/>
        </w:rPr>
        <w:t>通电就会叫，频率固定，声音单调。而无源蜂鸣器内部不带震荡源，所以用直流信号无法令其鸣叫，只能通过不断地接通、断开它来产生不同频率的声音。无源的可以通过频率控制做出</w:t>
      </w:r>
      <w:proofErr w:type="gramStart"/>
      <w:r>
        <w:rPr>
          <w:rFonts w:ascii="宋体" w:hAnsi="宋体" w:cs="宋体"/>
          <w:sz w:val="24"/>
          <w:szCs w:val="24"/>
        </w:rPr>
        <w:t>”</w:t>
      </w:r>
      <w:proofErr w:type="gramEnd"/>
      <w:r>
        <w:rPr>
          <w:rFonts w:ascii="宋体" w:hAnsi="宋体" w:cs="宋体"/>
          <w:sz w:val="24"/>
          <w:szCs w:val="24"/>
        </w:rPr>
        <w:t>多来米发索拉西“的效果。已知无源蜂鸣器通过高低电频的变化可以产生不同的声调，则知道每个音符的频率，通过计时器控制高低电平，则就可以发出不同声调的声音。查阅资料后我发现一个曲子简单的是由音调和节拍决定的，音调是1,2,3,4,5,6,7。节拍有4分音符，8分音符，也就是音调持续的时间长短。不同音调有不同的频率，只要精确的将频率的信号输入到定时器，然后通过翻转蜂鸣器的电信号就行，查阅资料我找到了不同音调对应的频率，然后加上延迟来模拟节拍和停顿。最后就是把乐谱翻译一下就可以了。之后分别Proteus和电路板上进行测试，发现Proteus</w:t>
      </w:r>
      <w:proofErr w:type="gramStart"/>
      <w:r>
        <w:rPr>
          <w:rFonts w:ascii="宋体" w:hAnsi="宋体" w:cs="宋体"/>
          <w:sz w:val="24"/>
          <w:szCs w:val="24"/>
        </w:rPr>
        <w:t>里声音</w:t>
      </w:r>
      <w:proofErr w:type="gramEnd"/>
      <w:r>
        <w:rPr>
          <w:rFonts w:ascii="宋体" w:hAnsi="宋体" w:cs="宋体"/>
          <w:sz w:val="24"/>
          <w:szCs w:val="24"/>
        </w:rPr>
        <w:t>清脆，音调起伏，而电路板上声音生硬，音调单一，后来上网查阅发现，在我们电路板上的蜂鸣器是有源蜂鸣器，而在Proteus上的仿真的蜂鸣器是无源的。电路板上的蜂鸣器无法发出高低起伏的音调，但是仍然可以通过高低变化的电平，控制蜂鸣器发出声音和关闭声音来模拟类似的歌声，但仍然无法与无源蜂鸣器相比。然后就是把歌声存到24c02里，刚开始对24c02的学习不足，导致写入失败，后来求助李宗霖后，发现24c02是分页式存储，而且存入和读取是有时延的。后来在李宗霖的帮助下，完成了对歌曲的存入和读取</w:t>
      </w:r>
      <w:r>
        <w:rPr>
          <w:rFonts w:ascii="宋体" w:hAnsi="宋体" w:cs="宋体" w:hint="eastAsia"/>
          <w:sz w:val="24"/>
          <w:szCs w:val="24"/>
        </w:rPr>
        <w:t>。</w:t>
      </w:r>
    </w:p>
    <w:p w14:paraId="3B65915C" w14:textId="77777777" w:rsidR="00B16061" w:rsidRDefault="00B16061">
      <w:pPr>
        <w:widowControl/>
        <w:jc w:val="left"/>
        <w:rPr>
          <w:rFonts w:ascii="宋体" w:hAnsi="宋体" w:cs="宋体"/>
          <w:sz w:val="24"/>
          <w:szCs w:val="24"/>
        </w:rPr>
      </w:pPr>
    </w:p>
    <w:p w14:paraId="4286550E"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杨艺铭：</w:t>
      </w:r>
    </w:p>
    <w:p w14:paraId="3679E3BC" w14:textId="77777777" w:rsidR="00B16061" w:rsidRDefault="00000000">
      <w:pPr>
        <w:widowControl/>
        <w:ind w:firstLineChars="200" w:firstLine="480"/>
        <w:jc w:val="left"/>
        <w:rPr>
          <w:rFonts w:ascii="宋体" w:hAnsi="宋体" w:cs="宋体"/>
          <w:b/>
          <w:bCs/>
          <w:kern w:val="0"/>
          <w:sz w:val="24"/>
          <w:szCs w:val="24"/>
          <w:lang w:bidi="ar"/>
        </w:rPr>
      </w:pPr>
      <w:r>
        <w:rPr>
          <w:rFonts w:ascii="宋体" w:hAnsi="宋体" w:cs="宋体"/>
          <w:sz w:val="24"/>
          <w:szCs w:val="24"/>
        </w:rPr>
        <w:t>在本次实践中，我负责的是代码流程图绘制的工作，具体负责绘制了主函数流程图，DS18B20模块和LCD1602模块的流程图。通过这次实践课程与小组合作，加深了对DS18B20的使用功能的了解和应用，也对LCD1602的一些基本功能的应用和代码过程更加清晰，甚至于之前模糊了解的中断调用代码的撰写也通过这</w:t>
      </w:r>
      <w:proofErr w:type="gramStart"/>
      <w:r>
        <w:rPr>
          <w:rFonts w:ascii="宋体" w:hAnsi="宋体" w:cs="宋体"/>
          <w:sz w:val="24"/>
          <w:szCs w:val="24"/>
        </w:rPr>
        <w:t>次理解</w:t>
      </w:r>
      <w:proofErr w:type="gramEnd"/>
      <w:r>
        <w:rPr>
          <w:rFonts w:ascii="宋体" w:hAnsi="宋体" w:cs="宋体"/>
          <w:sz w:val="24"/>
          <w:szCs w:val="24"/>
        </w:rPr>
        <w:t>别人的代码彻底搞清楚了。通过这次的小组合作，我也学习到了主程序与其他程序之间封装连接的技巧，以及强化了单片机应用广泛功能强</w:t>
      </w:r>
      <w:r>
        <w:rPr>
          <w:rFonts w:ascii="宋体" w:hAnsi="宋体" w:cs="宋体"/>
          <w:sz w:val="24"/>
          <w:szCs w:val="24"/>
        </w:rPr>
        <w:lastRenderedPageBreak/>
        <w:t>大的认识，甚至还学习到了之前忽略到的标志位的设定，按键触发方式的具体实践应用，电机如何工作，电机档位的设定方式，如何根据分辨率调整周期时间等等。总之，通过这次实践课程，收获颇多，也意识到了自己在单片机学习上只是设计皮毛，和其他同学之间的知识储备，代码编写以及逻辑应用上还存在着很大的差距。在流程图初稿完成后，组长也指出了一些问题，让我加深了对程序应用设置上的理解，从而更好地改进我们程序按键系统和视图系统分别对应的功能，更好地完成对流程图的撰写。在小组合作过程中，小组的代码是不断更新改进的，组长也教会了我们应用</w:t>
      </w:r>
      <w:proofErr w:type="spellStart"/>
      <w:r>
        <w:rPr>
          <w:rFonts w:ascii="宋体" w:hAnsi="宋体" w:cs="宋体"/>
          <w:sz w:val="24"/>
          <w:szCs w:val="24"/>
        </w:rPr>
        <w:t>Github</w:t>
      </w:r>
      <w:proofErr w:type="spellEnd"/>
      <w:r>
        <w:rPr>
          <w:rFonts w:ascii="宋体" w:hAnsi="宋体" w:cs="宋体"/>
          <w:sz w:val="24"/>
          <w:szCs w:val="24"/>
        </w:rPr>
        <w:t>，更加直观的看到了每个组员对这个代码的修改。经历了这次的实践课程，我认识到我应该在课本基础上，多参考了解别人的基于应用层面的代码，真正的将知识投入到实践应用之中去。另外，也应该不止局限于书中所提到的硬件，多了解一些其他常用的硬件设施的应用以及基础功能和代码的编写。最后，我真的很感谢这次小组实践课程，让我得到了一个检验自己学习成果的机会，并且对自己的学习成果有了更准确的评价。</w:t>
      </w:r>
    </w:p>
    <w:p w14:paraId="7D22817A" w14:textId="77777777" w:rsidR="00B16061" w:rsidRDefault="00B16061">
      <w:pPr>
        <w:widowControl/>
        <w:jc w:val="left"/>
        <w:rPr>
          <w:rFonts w:ascii="宋体" w:hAnsi="宋体" w:cs="宋体"/>
          <w:b/>
          <w:bCs/>
          <w:kern w:val="0"/>
          <w:sz w:val="24"/>
          <w:szCs w:val="24"/>
          <w:lang w:bidi="ar"/>
        </w:rPr>
      </w:pPr>
    </w:p>
    <w:p w14:paraId="2FCE31E3"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周妍妍：</w:t>
      </w:r>
    </w:p>
    <w:p w14:paraId="145CA204" w14:textId="77777777" w:rsidR="00B16061" w:rsidRDefault="00000000">
      <w:pPr>
        <w:widowControl/>
        <w:ind w:firstLineChars="200" w:firstLine="480"/>
        <w:jc w:val="left"/>
        <w:rPr>
          <w:rFonts w:ascii="宋体" w:hAnsi="宋体" w:cs="宋体"/>
          <w:b/>
          <w:bCs/>
          <w:kern w:val="0"/>
          <w:sz w:val="24"/>
          <w:szCs w:val="24"/>
          <w:lang w:bidi="ar"/>
        </w:rPr>
      </w:pPr>
      <w:r>
        <w:rPr>
          <w:rFonts w:ascii="宋体" w:hAnsi="宋体" w:cs="宋体"/>
          <w:sz w:val="24"/>
          <w:szCs w:val="24"/>
        </w:rPr>
        <w:t>在本次实践中，我负责的是代码流程图绘制的工作，具体绘制了系统使用流程图，按键系统流程图，开机动画流程图，不同界面显示流程图等具体功能具体实现的流程图以及各功能模块的依赖图。通过本次实践课程与小组合作，我收获颇多，不仅对硬件集成开发有了一定了解，增强了我对不同器件和对系统设计开发的理解，自主学习了未使用过的器件的使用方法。通过阅读理解他人的代码，我也学习到了一些编写代码的技巧和经验，例如封装和整合代码的技巧，一些优化用户体验的设计小巧思。同时我还学习到了托管平台的使用方法，极大方便了我们小组合作完成本次实践任务，也了解到清晰分工和及时的沟通对提高效率的重要性。因为负责的工作内容是基于他人已编写封装好的代码，所以需要细致的交流保证我对代码要求和目的理解是准确无误的。总之，通过编写流程图，加深了我对系统设计和逻辑的理解，了解到各模块间的框架结构、逻辑关系、具体功能的具体实现方法，以及在设计过程中需要注意的很多可以优化用户体验的小细节。与此同时我也发现一些自己的不足之处，例如对一些器件的理解还是仅限于书本，比较浅显，模块使用熟练度还不够高，这一点会在我完成任务时降低我的工作效率。但在自主学习后，这一点便迎刃而解，补足知识漏洞后，对各功能部件之间的工作逻辑便有了深刻理解。我认为本次实践学习是一个很好的锻炼自我和验收学习成果的机会，而在此后，我还需要积累更多的相关知识和开发经验，提高自己的编程能力，多实践，尽早让自己可以投入到底层开发中去。</w:t>
      </w:r>
    </w:p>
    <w:p w14:paraId="40C0310B" w14:textId="77777777" w:rsidR="00B16061" w:rsidRDefault="00B16061">
      <w:pPr>
        <w:widowControl/>
        <w:jc w:val="left"/>
        <w:rPr>
          <w:rFonts w:ascii="宋体" w:hAnsi="宋体" w:cs="宋体"/>
          <w:b/>
          <w:bCs/>
          <w:kern w:val="0"/>
          <w:sz w:val="24"/>
          <w:szCs w:val="24"/>
          <w:lang w:bidi="ar"/>
        </w:rPr>
      </w:pPr>
    </w:p>
    <w:p w14:paraId="282658AD"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刘媛：</w:t>
      </w:r>
    </w:p>
    <w:p w14:paraId="6224AAFB" w14:textId="77777777" w:rsidR="00B16061" w:rsidRDefault="00000000">
      <w:pPr>
        <w:widowControl/>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t>宝贵而充实的硬件实践经历使我受益良多，在基于51单片机的温度检测、显示及控制系统的实践学习中，我承担了代码注释、绘制原理图和编写实践报告的任务。通过这次实践，我对嵌入式系统的开发流程和相关技术有了更深入的理解，同时也提升了自己的团队合作和沟通能力。首先，在代码注释方面，我仔细阅读了整个代码，并在每个函数的开头添加了详细的注释。注释中包含了函数的功能描述、输入参数和返回值说明，以及关键变量的用途和取值范围。通过注释，其他团队成员可以更快地理解代码的逻辑和实现细节，提高了</w:t>
      </w:r>
      <w:r>
        <w:rPr>
          <w:rFonts w:ascii="宋体" w:hAnsi="宋体" w:cs="宋体" w:hint="eastAsia"/>
          <w:kern w:val="0"/>
          <w:sz w:val="24"/>
          <w:szCs w:val="24"/>
          <w:lang w:bidi="ar"/>
        </w:rPr>
        <w:lastRenderedPageBreak/>
        <w:t>团队协作效率。其次，在原理图的绘制过程中，我按照硬件设计的要求，使用专业的软件进行了绘制。我将各个模块的连接方式清晰地表达出来，并标明了元器件的型号和参数。同时，我还在原理图上添加了连线的注释，以便其他人在理解原理图时能够更加清晰地理解电路的功能。最后，在撰写实践报告的过程中，我详细记录了整个实践的步骤和结果。我首先介绍了项目的背景和目标，然后详细描述了硬件设计、代码编写和系统调试的过程。在实验结果分析中，我列举了温度检测和控制的准确性和稳定性，并对系统的优化方向提出了一些建议。同时，我还总结了自己在实践中遇到的问题和解决方法，以及团队协作中的心得体会。通过这次实践学习，我不仅加深了对51单片机嵌入式系统的理解，还提升了自己的技术能力和团队合作能力。通过代码注释，我让其他团队成员更加容易理解和维护代码；通过原理图绘制，我清晰地呈现了硬件连接和电路功能；通过实践报告，我详细记录了整个实践过程和结果，为未来的项目积累了宝贵经验。这次实践对我的个人成长和职业发展具有重要意义，我将继续努力学习，提高自己的技术水平和团队合作能力。</w:t>
      </w:r>
    </w:p>
    <w:p w14:paraId="33C039A0" w14:textId="77777777" w:rsidR="00B16061" w:rsidRDefault="00B16061">
      <w:pPr>
        <w:widowControl/>
        <w:jc w:val="left"/>
        <w:rPr>
          <w:rFonts w:ascii="宋体" w:hAnsi="宋体" w:cs="宋体"/>
          <w:kern w:val="0"/>
          <w:sz w:val="24"/>
          <w:szCs w:val="24"/>
          <w:lang w:bidi="ar"/>
        </w:rPr>
      </w:pPr>
    </w:p>
    <w:p w14:paraId="706F6BD0" w14:textId="77777777" w:rsidR="00B16061" w:rsidRDefault="00000000">
      <w:pPr>
        <w:widowControl/>
        <w:jc w:val="left"/>
        <w:rPr>
          <w:rFonts w:ascii="宋体" w:hAnsi="宋体" w:cs="宋体"/>
          <w:b/>
          <w:bCs/>
          <w:kern w:val="0"/>
          <w:sz w:val="24"/>
          <w:szCs w:val="24"/>
          <w:lang w:bidi="ar"/>
        </w:rPr>
      </w:pPr>
      <w:r>
        <w:rPr>
          <w:rFonts w:ascii="宋体" w:hAnsi="宋体" w:cs="宋体" w:hint="eastAsia"/>
          <w:b/>
          <w:bCs/>
          <w:kern w:val="0"/>
          <w:sz w:val="24"/>
          <w:szCs w:val="24"/>
          <w:lang w:bidi="ar"/>
        </w:rPr>
        <w:t>陈国孜：</w:t>
      </w:r>
    </w:p>
    <w:p w14:paraId="7D880FB5" w14:textId="77777777" w:rsidR="00B16061" w:rsidRDefault="00000000">
      <w:pPr>
        <w:widowControl/>
        <w:ind w:firstLineChars="200" w:firstLine="480"/>
        <w:jc w:val="left"/>
        <w:rPr>
          <w:rFonts w:ascii="宋体" w:hAnsi="宋体" w:cs="宋体"/>
          <w:kern w:val="0"/>
          <w:sz w:val="24"/>
          <w:szCs w:val="24"/>
          <w:lang w:bidi="ar"/>
        </w:rPr>
      </w:pPr>
      <w:r>
        <w:rPr>
          <w:rFonts w:ascii="宋体" w:hAnsi="宋体" w:cs="宋体" w:hint="eastAsia"/>
          <w:kern w:val="0"/>
          <w:sz w:val="24"/>
          <w:szCs w:val="24"/>
          <w:lang w:bidi="ar"/>
        </w:rPr>
        <w:t>通过这次实践，我深刻体会到了实际动手操作的重要性和技术能力的提升。在这个过程中，我不仅了解了单片机编程和传感器应用，还培养了解决问题的能力和团队合作精神。我个人对单片机的学习比较表面从来没有真正的了解过深层次的内容，通过这次课程实践，我对单片机编程有了更深入的理解。在实践中，我们需要根据实际需求设计并搭建各种电路，包括蜂鸣器控制电路、LCD显示电路等。通过实践，我学会了如何正确连接电路、调试代码、进行信号采集和处理等技术。我们需要编写程序来读取温度传感器的数值，并进行相应的控制反馈。通过与传感器的交互，我学会了如何利用单片机的输入输出端口进行数字信号的处理和转换。这让我对编程语言和硬件的结合有了更清晰的认识，也增强了我的代码能力和逻辑思维能力。最后我负责实验报告的总结和归纳。通过写实验报告，我深刻体会到了实验思路的清晰性、数据分析的准确性以及表达能力的重要性。在写实验报告的过程中，我需要将实验的目的、原理、步骤和结果等细节进行逐一梳理和整理。这要求我对实验过程进行深入的思考和理解，使得自己对实验内容有了更加清晰的认识。同时，我也学会了如何用简明扼要的语言将实验过程描述出来，使读者能够直观地理解实验的目的和方法。也考验了我的表达能力和逻辑思维能力，使自己的观点更加明确和有说服力。其次，在实践中，我意识到了团队合作的重要性。在实验室里，每个人都扮演着不同的角色，有人负责硬件搭建，有人负责程序编写，还有人负责数据分析。只有团队成员通力合作，才能顺利完成整个系统的搭建和调试。因此，我也学会了倾听他人意见、有效沟通和协作的重要性，这些都是我在未来工作中必不可少的能力。最后，通过这次课程实践，我对温度测控系统的设计和应用有了更深入的了解。温度测控系统在生活和工业领域有着广泛的应用，这次实践我掌握了温度传感器的使用方法，还了解了一些控制算法等控制原理，这将为我未来的学习实践打下坚实的基础。</w:t>
      </w:r>
    </w:p>
    <w:p w14:paraId="67CF8A6A" w14:textId="77777777" w:rsidR="00B16061" w:rsidRDefault="00000000">
      <w:pPr>
        <w:widowControl/>
        <w:jc w:val="left"/>
        <w:rPr>
          <w:rFonts w:ascii="宋体" w:hAnsi="宋体" w:cs="宋体"/>
          <w:kern w:val="0"/>
          <w:sz w:val="24"/>
          <w:szCs w:val="24"/>
          <w:lang w:bidi="ar"/>
        </w:rPr>
      </w:pPr>
      <w:r>
        <w:rPr>
          <w:rFonts w:ascii="宋体" w:hAnsi="宋体" w:cs="宋体" w:hint="eastAsia"/>
          <w:kern w:val="0"/>
          <w:sz w:val="24"/>
          <w:szCs w:val="24"/>
          <w:lang w:bidi="ar"/>
        </w:rPr>
        <w:t xml:space="preserve"> </w:t>
      </w:r>
    </w:p>
    <w:p w14:paraId="1FFDE17F" w14:textId="77777777" w:rsidR="00B16061" w:rsidRDefault="00000000">
      <w:pPr>
        <w:rPr>
          <w:rFonts w:ascii="宋体" w:hAnsi="宋体" w:cs="宋体"/>
          <w:b/>
          <w:bCs/>
          <w:kern w:val="0"/>
          <w:sz w:val="32"/>
          <w:szCs w:val="32"/>
          <w:lang w:bidi="ar"/>
        </w:rPr>
      </w:pPr>
      <w:r>
        <w:rPr>
          <w:rFonts w:ascii="宋体" w:hAnsi="宋体" w:cs="宋体" w:hint="eastAsia"/>
          <w:b/>
          <w:bCs/>
          <w:kern w:val="0"/>
          <w:sz w:val="32"/>
          <w:szCs w:val="32"/>
          <w:lang w:bidi="ar"/>
        </w:rPr>
        <w:br w:type="page"/>
      </w:r>
    </w:p>
    <w:p w14:paraId="69C08892" w14:textId="77777777" w:rsidR="00B16061" w:rsidRDefault="00000000">
      <w:pPr>
        <w:widowControl/>
        <w:jc w:val="left"/>
        <w:rPr>
          <w:b/>
          <w:bCs/>
          <w:sz w:val="32"/>
          <w:szCs w:val="32"/>
        </w:rPr>
      </w:pPr>
      <w:r>
        <w:rPr>
          <w:rFonts w:ascii="宋体" w:hAnsi="宋体" w:cs="宋体" w:hint="eastAsia"/>
          <w:b/>
          <w:bCs/>
          <w:kern w:val="0"/>
          <w:sz w:val="32"/>
          <w:szCs w:val="32"/>
          <w:lang w:bidi="ar"/>
        </w:rPr>
        <w:lastRenderedPageBreak/>
        <w:t xml:space="preserve">附录：参考文献 </w:t>
      </w:r>
    </w:p>
    <w:p w14:paraId="1A44352A"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[1]张扬，王聪，张雷.基于单片机C8051F500的无刷直流电机控制研究[J].微处理机，2020,41(03):43-47.</w:t>
      </w:r>
    </w:p>
    <w:p w14:paraId="45B843DB"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[2]崔浩斌，刘伟.基于单片机控制的语音采集与回放系统设计研究[J].微处理机，2020,41(03):51-54.</w:t>
      </w:r>
    </w:p>
    <w:p w14:paraId="490FF9DB"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[3]何流，谭文韬，张鹏琴，余建想.基于温度传感器的智能恒温空调系统设计[J].计算机产品与流通，2020(06):144.</w:t>
      </w:r>
    </w:p>
    <w:p w14:paraId="04F12379"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[4]</w:t>
      </w:r>
      <w:proofErr w:type="gramStart"/>
      <w:r>
        <w:rPr>
          <w:rFonts w:ascii="宋体" w:hAnsi="宋体" w:cs="宋体" w:hint="eastAsia"/>
          <w:color w:val="181E33"/>
          <w:sz w:val="18"/>
          <w:szCs w:val="18"/>
          <w:shd w:val="clear" w:color="auto" w:fill="FFFFFF"/>
        </w:rPr>
        <w:t>王殿臣</w:t>
      </w:r>
      <w:proofErr w:type="gramEnd"/>
      <w:r>
        <w:rPr>
          <w:rFonts w:ascii="宋体" w:hAnsi="宋体" w:cs="宋体" w:hint="eastAsia"/>
          <w:color w:val="181E33"/>
          <w:sz w:val="18"/>
          <w:szCs w:val="18"/>
          <w:shd w:val="clear" w:color="auto" w:fill="FFFFFF"/>
        </w:rPr>
        <w:t>.基于STC单片机的直流电机调速控制方法研究[J].计算机产品与流通，2020(07):62.</w:t>
      </w:r>
    </w:p>
    <w:p w14:paraId="31EA956D" w14:textId="77777777" w:rsidR="00B16061" w:rsidRDefault="00000000">
      <w:pPr>
        <w:pStyle w:val="a3"/>
        <w:widowControl/>
        <w:shd w:val="clear" w:color="auto" w:fill="FFFFFF"/>
        <w:spacing w:beforeAutospacing="0" w:afterAutospacing="0"/>
        <w:rPr>
          <w:rFonts w:ascii="宋体" w:hAnsi="宋体" w:cs="宋体"/>
          <w:color w:val="181E33"/>
          <w:sz w:val="18"/>
          <w:szCs w:val="18"/>
          <w:shd w:val="clear" w:color="auto" w:fill="FFFFFF"/>
        </w:rPr>
      </w:pPr>
      <w:r>
        <w:rPr>
          <w:rFonts w:ascii="宋体" w:hAnsi="宋体" w:cs="宋体" w:hint="eastAsia"/>
          <w:color w:val="181E33"/>
          <w:sz w:val="18"/>
          <w:szCs w:val="18"/>
          <w:shd w:val="clear" w:color="auto" w:fill="FFFFFF"/>
        </w:rPr>
        <w:t>[5]刘立钧，张永达.单片机按键程序研究[J].电子世界,2020(08):13-14.</w:t>
      </w:r>
    </w:p>
    <w:p w14:paraId="0F73407B"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[6]盛定仪，高渤</w:t>
      </w:r>
      <w:proofErr w:type="gramStart"/>
      <w:r>
        <w:rPr>
          <w:rFonts w:ascii="宋体" w:hAnsi="宋体" w:cs="宋体" w:hint="eastAsia"/>
          <w:color w:val="181E33"/>
          <w:sz w:val="18"/>
          <w:szCs w:val="18"/>
          <w:shd w:val="clear" w:color="auto" w:fill="FFFFFF"/>
        </w:rPr>
        <w:t>濡</w:t>
      </w:r>
      <w:proofErr w:type="gramEnd"/>
      <w:r>
        <w:rPr>
          <w:rFonts w:ascii="宋体" w:hAnsi="宋体" w:cs="宋体" w:hint="eastAsia"/>
          <w:color w:val="181E33"/>
          <w:sz w:val="18"/>
          <w:szCs w:val="18"/>
          <w:shd w:val="clear" w:color="auto" w:fill="FFFFFF"/>
        </w:rPr>
        <w:t>，王向进，李哲，李瑛.基于PIC单片机的固体激光器温控系统设计[J].内江科技，2020,41(04):38+111.</w:t>
      </w:r>
    </w:p>
    <w:p w14:paraId="537D65E8"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[7]肖骁，戈文祺.电器传动系统中单片机技术的应用解析[J].中国标准化,2117(22):250-252.</w:t>
      </w:r>
    </w:p>
    <w:p w14:paraId="0CBB4A1B" w14:textId="77777777" w:rsidR="00B16061" w:rsidRDefault="00000000">
      <w:pPr>
        <w:pStyle w:val="a3"/>
        <w:widowControl/>
        <w:shd w:val="clear" w:color="auto" w:fill="FFFFFF"/>
        <w:spacing w:beforeAutospacing="0" w:afterAutospacing="0"/>
        <w:rPr>
          <w:rFonts w:ascii="宋体" w:hAnsi="宋体" w:cs="宋体"/>
          <w:color w:val="181E33"/>
          <w:sz w:val="18"/>
          <w:szCs w:val="18"/>
          <w:shd w:val="clear" w:color="auto" w:fill="FFFFFF"/>
        </w:rPr>
      </w:pPr>
      <w:r>
        <w:rPr>
          <w:rFonts w:ascii="宋体" w:hAnsi="宋体" w:cs="宋体" w:hint="eastAsia"/>
          <w:color w:val="181E33"/>
          <w:sz w:val="18"/>
          <w:szCs w:val="18"/>
          <w:shd w:val="clear" w:color="auto" w:fill="FFFFFF"/>
        </w:rPr>
        <w:t>[8]于洋.温度报警系统的整体设计[J].黑龙江科技信息,2009(2):12-12.</w:t>
      </w:r>
    </w:p>
    <w:p w14:paraId="0816929A"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[9]张毅刚，彭喜元，彭宇.单片机原理及应用[M].北京:高等教育出版社,2010.</w:t>
      </w:r>
    </w:p>
    <w:p w14:paraId="6502D88A" w14:textId="77777777" w:rsidR="00B16061" w:rsidRDefault="00000000">
      <w:pPr>
        <w:pStyle w:val="a3"/>
        <w:widowControl/>
        <w:shd w:val="clear" w:color="auto" w:fill="FFFFFF"/>
        <w:spacing w:beforeAutospacing="0" w:afterAutospacing="0"/>
        <w:rPr>
          <w:rFonts w:ascii="宋体" w:hAnsi="宋体" w:cs="宋体"/>
          <w:color w:val="181E33"/>
          <w:sz w:val="18"/>
          <w:szCs w:val="18"/>
          <w:shd w:val="clear" w:color="auto" w:fill="FFFFFF"/>
        </w:rPr>
      </w:pPr>
      <w:r>
        <w:rPr>
          <w:rFonts w:ascii="宋体" w:hAnsi="宋体" w:cs="宋体" w:hint="eastAsia"/>
          <w:color w:val="181E33"/>
          <w:sz w:val="18"/>
          <w:szCs w:val="18"/>
          <w:shd w:val="clear" w:color="auto" w:fill="FFFFFF"/>
        </w:rPr>
        <w:t>[10]万胜前，基于keilC51软件的电子时钟设计与制作[J].鄂州大学学报,2007(2):23-29.</w:t>
      </w:r>
    </w:p>
    <w:p w14:paraId="393A019F" w14:textId="77777777" w:rsidR="00B16061" w:rsidRDefault="00000000">
      <w:pPr>
        <w:pStyle w:val="a3"/>
        <w:widowControl/>
        <w:shd w:val="clear" w:color="auto" w:fill="FFFFFF"/>
        <w:spacing w:beforeAutospacing="0" w:afterAutospacing="0"/>
        <w:rPr>
          <w:rFonts w:ascii="Segoe UI" w:hAnsi="Segoe UI" w:cs="Segoe UI"/>
          <w:color w:val="181E33"/>
          <w:sz w:val="18"/>
          <w:szCs w:val="18"/>
        </w:rPr>
      </w:pPr>
      <w:r>
        <w:rPr>
          <w:rFonts w:ascii="宋体" w:hAnsi="宋体" w:cs="宋体" w:hint="eastAsia"/>
          <w:color w:val="181E33"/>
          <w:sz w:val="18"/>
          <w:szCs w:val="18"/>
          <w:shd w:val="clear" w:color="auto" w:fill="FFFFFF"/>
        </w:rPr>
        <w:t>[11]戴佳，</w:t>
      </w:r>
      <w:proofErr w:type="gramStart"/>
      <w:r>
        <w:rPr>
          <w:rFonts w:ascii="宋体" w:hAnsi="宋体" w:cs="宋体" w:hint="eastAsia"/>
          <w:color w:val="181E33"/>
          <w:sz w:val="18"/>
          <w:szCs w:val="18"/>
          <w:shd w:val="clear" w:color="auto" w:fill="FFFFFF"/>
        </w:rPr>
        <w:t>戴卫恒</w:t>
      </w:r>
      <w:proofErr w:type="gramEnd"/>
      <w:r>
        <w:rPr>
          <w:rFonts w:ascii="宋体" w:hAnsi="宋体" w:cs="宋体" w:hint="eastAsia"/>
          <w:color w:val="181E33"/>
          <w:sz w:val="18"/>
          <w:szCs w:val="18"/>
          <w:shd w:val="clear" w:color="auto" w:fill="FFFFFF"/>
        </w:rPr>
        <w:t>.51单片机基于C语言程序设计实例精讲[M].北京:电子工业出版社,2010.</w:t>
      </w:r>
    </w:p>
    <w:p w14:paraId="015D024A" w14:textId="77777777" w:rsidR="00B16061" w:rsidRDefault="00000000">
      <w:pPr>
        <w:pStyle w:val="a3"/>
        <w:widowControl/>
        <w:shd w:val="clear" w:color="auto" w:fill="FFFFFF"/>
        <w:spacing w:beforeAutospacing="0" w:afterAutospacing="0"/>
        <w:rPr>
          <w:rFonts w:ascii="宋体" w:hAnsi="宋体" w:cs="宋体"/>
          <w:color w:val="FF0000"/>
          <w:sz w:val="18"/>
          <w:szCs w:val="18"/>
          <w:lang w:bidi="ar"/>
        </w:rPr>
      </w:pPr>
      <w:r>
        <w:rPr>
          <w:rFonts w:ascii="宋体" w:hAnsi="宋体" w:cs="宋体" w:hint="eastAsia"/>
          <w:color w:val="181E33"/>
          <w:sz w:val="18"/>
          <w:szCs w:val="18"/>
          <w:shd w:val="clear" w:color="auto" w:fill="FFFFFF"/>
        </w:rPr>
        <w:t>[12]宋述林.物联网电子产品中单片机技术的应用方式研究[J].现代工业经济和信息化,2017,7(22):64-65+75.</w:t>
      </w:r>
    </w:p>
    <w:sectPr w:rsidR="00B160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D85F97"/>
    <w:multiLevelType w:val="singleLevel"/>
    <w:tmpl w:val="83D85F97"/>
    <w:lvl w:ilvl="0">
      <w:start w:val="3"/>
      <w:numFmt w:val="decimal"/>
      <w:suff w:val="nothing"/>
      <w:lvlText w:val="（%1）"/>
      <w:lvlJc w:val="left"/>
    </w:lvl>
  </w:abstractNum>
  <w:abstractNum w:abstractNumId="1" w15:restartNumberingAfterBreak="0">
    <w:nsid w:val="998170DF"/>
    <w:multiLevelType w:val="singleLevel"/>
    <w:tmpl w:val="998170DF"/>
    <w:lvl w:ilvl="0">
      <w:start w:val="6"/>
      <w:numFmt w:val="chineseCounting"/>
      <w:suff w:val="nothing"/>
      <w:lvlText w:val="%1、"/>
      <w:lvlJc w:val="left"/>
      <w:rPr>
        <w:rFonts w:hint="eastAsia"/>
      </w:rPr>
    </w:lvl>
  </w:abstractNum>
  <w:abstractNum w:abstractNumId="2" w15:restartNumberingAfterBreak="0">
    <w:nsid w:val="B03C1AD8"/>
    <w:multiLevelType w:val="singleLevel"/>
    <w:tmpl w:val="B03C1AD8"/>
    <w:lvl w:ilvl="0">
      <w:start w:val="5"/>
      <w:numFmt w:val="decimal"/>
      <w:suff w:val="nothing"/>
      <w:lvlText w:val="（%1）"/>
      <w:lvlJc w:val="left"/>
    </w:lvl>
  </w:abstractNum>
  <w:abstractNum w:abstractNumId="3" w15:restartNumberingAfterBreak="0">
    <w:nsid w:val="1CA138AE"/>
    <w:multiLevelType w:val="multilevel"/>
    <w:tmpl w:val="1CA138A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52921267"/>
    <w:multiLevelType w:val="singleLevel"/>
    <w:tmpl w:val="52921267"/>
    <w:lvl w:ilvl="0">
      <w:start w:val="8"/>
      <w:numFmt w:val="decimal"/>
      <w:suff w:val="nothing"/>
      <w:lvlText w:val="（%1）"/>
      <w:lvlJc w:val="left"/>
    </w:lvl>
  </w:abstractNum>
  <w:abstractNum w:abstractNumId="5" w15:restartNumberingAfterBreak="0">
    <w:nsid w:val="633B61B1"/>
    <w:multiLevelType w:val="singleLevel"/>
    <w:tmpl w:val="633B61B1"/>
    <w:lvl w:ilvl="0">
      <w:start w:val="2"/>
      <w:numFmt w:val="decimal"/>
      <w:suff w:val="nothing"/>
      <w:lvlText w:val="（%1）"/>
      <w:lvlJc w:val="left"/>
    </w:lvl>
  </w:abstractNum>
  <w:num w:numId="1" w16cid:durableId="241450232">
    <w:abstractNumId w:val="3"/>
  </w:num>
  <w:num w:numId="2" w16cid:durableId="1092975495">
    <w:abstractNumId w:val="2"/>
  </w:num>
  <w:num w:numId="3" w16cid:durableId="1597981244">
    <w:abstractNumId w:val="4"/>
  </w:num>
  <w:num w:numId="4" w16cid:durableId="1252082272">
    <w:abstractNumId w:val="1"/>
  </w:num>
  <w:num w:numId="5" w16cid:durableId="1546872609">
    <w:abstractNumId w:val="5"/>
  </w:num>
  <w:num w:numId="6" w16cid:durableId="1616056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cyODMxYTE0ZTc0ZGU3Y2QwODc3MzYzN2Q1YmNiM2EifQ=="/>
  </w:docVars>
  <w:rsids>
    <w:rsidRoot w:val="00D3617E"/>
    <w:rsid w:val="0070304E"/>
    <w:rsid w:val="009A5857"/>
    <w:rsid w:val="00B16061"/>
    <w:rsid w:val="00D3617E"/>
    <w:rsid w:val="00EE4234"/>
    <w:rsid w:val="027F67D4"/>
    <w:rsid w:val="035F1E46"/>
    <w:rsid w:val="03AF33C7"/>
    <w:rsid w:val="06BB4969"/>
    <w:rsid w:val="078B5EF9"/>
    <w:rsid w:val="07D653C6"/>
    <w:rsid w:val="0C4F1BEB"/>
    <w:rsid w:val="0D006A41"/>
    <w:rsid w:val="0D307327"/>
    <w:rsid w:val="0DFA22F7"/>
    <w:rsid w:val="10387F36"/>
    <w:rsid w:val="10C22FA6"/>
    <w:rsid w:val="12647A72"/>
    <w:rsid w:val="13225964"/>
    <w:rsid w:val="132711CC"/>
    <w:rsid w:val="136C3083"/>
    <w:rsid w:val="13BD743A"/>
    <w:rsid w:val="13F56BD4"/>
    <w:rsid w:val="143D55B7"/>
    <w:rsid w:val="147815B3"/>
    <w:rsid w:val="17A032FB"/>
    <w:rsid w:val="1AA650CC"/>
    <w:rsid w:val="1B520DB0"/>
    <w:rsid w:val="1CFA1A59"/>
    <w:rsid w:val="1E3E73CA"/>
    <w:rsid w:val="1FD46237"/>
    <w:rsid w:val="1FF64400"/>
    <w:rsid w:val="204F1D62"/>
    <w:rsid w:val="2178581B"/>
    <w:rsid w:val="235F050E"/>
    <w:rsid w:val="25E65F1A"/>
    <w:rsid w:val="26926A95"/>
    <w:rsid w:val="28F931A5"/>
    <w:rsid w:val="29177195"/>
    <w:rsid w:val="2B830B12"/>
    <w:rsid w:val="2CD258AD"/>
    <w:rsid w:val="2D9C2233"/>
    <w:rsid w:val="2E277E7A"/>
    <w:rsid w:val="340F5ECF"/>
    <w:rsid w:val="34EE16F2"/>
    <w:rsid w:val="36E47B9D"/>
    <w:rsid w:val="38963C09"/>
    <w:rsid w:val="396C0E37"/>
    <w:rsid w:val="3A7D77A0"/>
    <w:rsid w:val="3B4E6A46"/>
    <w:rsid w:val="3B5F40A8"/>
    <w:rsid w:val="3C9D2CE2"/>
    <w:rsid w:val="3D6D517E"/>
    <w:rsid w:val="3DAB36EA"/>
    <w:rsid w:val="41517290"/>
    <w:rsid w:val="437234EE"/>
    <w:rsid w:val="43B34232"/>
    <w:rsid w:val="45725A27"/>
    <w:rsid w:val="45B55914"/>
    <w:rsid w:val="47133388"/>
    <w:rsid w:val="4799373F"/>
    <w:rsid w:val="47D77DC3"/>
    <w:rsid w:val="48D10CB7"/>
    <w:rsid w:val="4ABF3DD1"/>
    <w:rsid w:val="4B8E5887"/>
    <w:rsid w:val="4C57757E"/>
    <w:rsid w:val="4C820C46"/>
    <w:rsid w:val="4E5008D0"/>
    <w:rsid w:val="4E926744"/>
    <w:rsid w:val="50E772C9"/>
    <w:rsid w:val="53110989"/>
    <w:rsid w:val="58D8399B"/>
    <w:rsid w:val="59162E41"/>
    <w:rsid w:val="5E8F0FA0"/>
    <w:rsid w:val="5F776541"/>
    <w:rsid w:val="5FDA624B"/>
    <w:rsid w:val="60200102"/>
    <w:rsid w:val="62611A03"/>
    <w:rsid w:val="63927568"/>
    <w:rsid w:val="63CF6C81"/>
    <w:rsid w:val="664F5A97"/>
    <w:rsid w:val="66A319DC"/>
    <w:rsid w:val="66BF2D74"/>
    <w:rsid w:val="66EF6A80"/>
    <w:rsid w:val="68917132"/>
    <w:rsid w:val="6B7B6B71"/>
    <w:rsid w:val="6D0E5786"/>
    <w:rsid w:val="6E4476B1"/>
    <w:rsid w:val="6E510020"/>
    <w:rsid w:val="6F257654"/>
    <w:rsid w:val="72710C91"/>
    <w:rsid w:val="7392667F"/>
    <w:rsid w:val="762C06EE"/>
    <w:rsid w:val="78496E01"/>
    <w:rsid w:val="788D3BE2"/>
    <w:rsid w:val="78BC253A"/>
    <w:rsid w:val="79330A4E"/>
    <w:rsid w:val="7AA03EC1"/>
    <w:rsid w:val="7AF81F4F"/>
    <w:rsid w:val="7B3108FE"/>
    <w:rsid w:val="7DE646A6"/>
    <w:rsid w:val="7E44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F8EF6E"/>
  <w15:docId w15:val="{29ED63B7-1D36-442D-B865-4EAD8B939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spacing w:beforeAutospacing="1" w:afterAutospacing="1"/>
      <w:jc w:val="left"/>
    </w:pPr>
    <w:rPr>
      <w:kern w:val="0"/>
      <w:sz w:val="24"/>
    </w:rPr>
  </w:style>
  <w:style w:type="character" w:styleId="a4">
    <w:name w:val="Hyperlink"/>
    <w:basedOn w:val="a0"/>
    <w:uiPriority w:val="99"/>
    <w:semiHidden/>
    <w:unhideWhenUsed/>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Flash%E5%AD%98%E5%82%A8%E5%99%A8/1254787?fromModule=lemma_inlink" TargetMode="External"/><Relationship Id="rId18" Type="http://schemas.openxmlformats.org/officeDocument/2006/relationships/hyperlink" Target="https://baike.baidu.com/item/%E7%9B%B4%E6%8E%A5%E9%A9%B1%E5%8A%A8/56544839?fromModule=lemma_inlink"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hyperlink" Target="https://baike.baidu.com/item/RAM/144481?fromModule=lemma_inlink" TargetMode="External"/><Relationship Id="rId2" Type="http://schemas.openxmlformats.org/officeDocument/2006/relationships/styles" Target="styles.xml"/><Relationship Id="rId16" Type="http://schemas.openxmlformats.org/officeDocument/2006/relationships/hyperlink" Target="https://baike.baidu.com/item/%E6%99%BA%E8%83%BD%E4%BB%AA%E8%A1%A8/7691769?fromModule=lemma_inlink"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baike.baidu.com/item/bytes/6743146?fromModule=lemma_inlink" TargetMode="External"/><Relationship Id="rId11" Type="http://schemas.openxmlformats.org/officeDocument/2006/relationships/hyperlink" Target="https://baike.baidu.com/item/%E5%AD%98%E5%82%A8%E5%8D%95%E5%85%83/0?fromModule=lemma_inlink"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baike.baidu.com/item/TTL/13973249?fromModule=lemma_inlink"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s://baike.baidu.com/item/%E6%8C%87%E4%BB%A4%E7%B3%BB%E7%BB%9F/3220297?fromModule=lemma_inlink" TargetMode="External"/><Relationship Id="rId19" Type="http://schemas.openxmlformats.org/officeDocument/2006/relationships/hyperlink" Target="https://baike.baidu.com/item/%E8%B4%9F%E8%BD%BD/906913?fromModule=lemma_inlink"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aike.baidu.com/item/%E5%AD%98%E5%82%A8%E6%8A%80%E6%9C%AF/10874571?fromModule=lemma_inlink" TargetMode="External"/><Relationship Id="rId14" Type="http://schemas.openxmlformats.org/officeDocument/2006/relationships/hyperlink" Target="https://baike.baidu.com/item/%E5%A4%8D%E5%90%88%E6%99%B6%E4%BD%93%E7%AE%A1/8881496?fromModule=lemma_inlink"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8" Type="http://schemas.openxmlformats.org/officeDocument/2006/relationships/hyperlink" Target="https://baike.baidu.com/item/%E9%AB%98%E5%AF%86%E5%BA%A6/2399022?fromModule=lemma_inlink" TargetMode="External"/><Relationship Id="rId3" Type="http://schemas.openxmlformats.org/officeDocument/2006/relationships/settings" Target="settings.xml"/><Relationship Id="rId12" Type="http://schemas.openxmlformats.org/officeDocument/2006/relationships/hyperlink" Target="https://baike.baidu.com/item/%E4%B8%B2%E8%A1%8C%E9%80%9A%E4%BF%A1/324843?fromModule=lemma_inlink" TargetMode="External"/><Relationship Id="rId17" Type="http://schemas.openxmlformats.org/officeDocument/2006/relationships/hyperlink" Target="https://baike.baidu.com/item/PLC/275974?fromModule=lemma_inlink"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0" Type="http://schemas.openxmlformats.org/officeDocument/2006/relationships/image" Target="media/image2.png"/><Relationship Id="rId41"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2971</Words>
  <Characters>16938</Characters>
  <Application>Microsoft Office Word</Application>
  <DocSecurity>0</DocSecurity>
  <Lines>141</Lines>
  <Paragraphs>39</Paragraphs>
  <ScaleCrop>false</ScaleCrop>
  <Company/>
  <LinksUpToDate>false</LinksUpToDate>
  <CharactersWithSpaces>19870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jxw001@126.com</dc:creator>
  <cp:lastModifiedBy>宗霖 李</cp:lastModifiedBy>
  <cp:revision>3</cp:revision>
  <dcterms:created xsi:type="dcterms:W3CDTF">2023-11-30T15:08:00Z</dcterms:created>
  <dcterms:modified xsi:type="dcterms:W3CDTF">2023-12-24T02:34:00Z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8A18C1F7FDC545978B66BC186D6C2A48_13</vt:lpwstr>
  </property>
</Properties>
</file>