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B75E0" w14:textId="1AF95DE3" w:rsidR="00777158" w:rsidRPr="00E3405C" w:rsidRDefault="009512A3" w:rsidP="000E40DF">
      <w:pPr>
        <w:jc w:val="center"/>
        <w:rPr>
          <w:color w:val="000000" w:themeColor="text1"/>
        </w:rPr>
      </w:pPr>
      <w:r w:rsidRPr="00E3405C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77D7FB5" wp14:editId="59F87A88">
            <wp:simplePos x="3152775" y="914400"/>
            <wp:positionH relativeFrom="margin">
              <wp:align>center</wp:align>
            </wp:positionH>
            <wp:positionV relativeFrom="margin">
              <wp:align>top</wp:align>
            </wp:positionV>
            <wp:extent cx="2139696" cy="1901952"/>
            <wp:effectExtent l="0" t="0" r="0" b="0"/>
            <wp:wrapSquare wrapText="bothSides"/>
            <wp:docPr id="1" name="รูปภาพ 1" descr="à¸£à¸¹à¸à¸ à¸²à¸à¸à¸µà¹à¹à¸à¸µà¹à¸¢à¸§à¸à¹à¸­à¸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£à¸¹à¸à¸ à¸²à¸à¸à¸µà¹à¹à¸à¸µà¹à¸¢à¸§à¸à¹à¸­à¸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88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96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65D88" w14:textId="77777777" w:rsidR="009512A3" w:rsidRPr="00E3405C" w:rsidRDefault="009512A3" w:rsidP="000E40DF">
      <w:pPr>
        <w:jc w:val="center"/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14:paraId="7C5F6ADC" w14:textId="77777777" w:rsidR="009512A3" w:rsidRPr="00E3405C" w:rsidRDefault="009512A3" w:rsidP="000E40DF">
      <w:pPr>
        <w:jc w:val="center"/>
        <w:rPr>
          <w:rFonts w:ascii="TH Sarabun New" w:hAnsi="TH Sarabun New" w:cs="TH Sarabun New" w:hint="cs"/>
          <w:color w:val="000000" w:themeColor="text1"/>
          <w:sz w:val="28"/>
          <w:szCs w:val="36"/>
          <w:cs/>
        </w:rPr>
      </w:pPr>
    </w:p>
    <w:p w14:paraId="61B79919" w14:textId="5B793E07" w:rsidR="001E3D6E" w:rsidRPr="00E3405C" w:rsidRDefault="001E3D6E" w:rsidP="000E40DF">
      <w:pPr>
        <w:jc w:val="center"/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14:paraId="554D8C9A" w14:textId="77777777" w:rsidR="001E3D6E" w:rsidRPr="00E3405C" w:rsidRDefault="001E3D6E" w:rsidP="000E40DF">
      <w:pPr>
        <w:jc w:val="center"/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14:paraId="1DFECF4A" w14:textId="77777777" w:rsidR="009512A3" w:rsidRPr="00E3405C" w:rsidRDefault="009512A3" w:rsidP="000E40DF">
      <w:pPr>
        <w:jc w:val="center"/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14:paraId="2AEDA03D" w14:textId="0C7EB60E" w:rsidR="001E3D6E" w:rsidRPr="00E3405C" w:rsidRDefault="00E3405C" w:rsidP="000E40DF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โปรแกรมวางแผนการเรียนสำหรับนิสิต</w:t>
      </w:r>
    </w:p>
    <w:p w14:paraId="741AE6AA" w14:textId="0866CA30" w:rsidR="00E3405C" w:rsidRPr="00E3405C" w:rsidRDefault="00E3405C" w:rsidP="000E40DF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STUDY PLANNER PROGRAM FOR STUDENTS</w:t>
      </w:r>
    </w:p>
    <w:p w14:paraId="34F2EB67" w14:textId="77777777" w:rsidR="001E3D6E" w:rsidRPr="00E3405C" w:rsidRDefault="001E3D6E" w:rsidP="000E40DF">
      <w:pPr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0544D0D6" w14:textId="77777777" w:rsidR="001E3D6E" w:rsidRPr="00E3405C" w:rsidRDefault="001E3D6E" w:rsidP="00E3405C">
      <w:pPr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527E4A75" w14:textId="037353A0" w:rsidR="003B5DDC" w:rsidRPr="00E3405C" w:rsidRDefault="003B5DDC" w:rsidP="000E40DF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E3405C">
        <w:rPr>
          <w:rFonts w:ascii="TH Sarabun New" w:hAnsi="TH Sarabun New" w:cs="TH Sarabun New"/>
          <w:color w:val="000000" w:themeColor="text1"/>
          <w:sz w:val="36"/>
          <w:szCs w:val="36"/>
          <w:cs/>
        </w:rPr>
        <w:t xml:space="preserve"> </w:t>
      </w:r>
      <w:r w:rsidR="001E3D6E" w:rsidRPr="00E3405C">
        <w:rPr>
          <w:rFonts w:ascii="TH Sarabun New" w:hAnsi="TH Sarabun New" w:cs="TH Sarabun New"/>
          <w:color w:val="000000" w:themeColor="text1"/>
          <w:sz w:val="36"/>
          <w:szCs w:val="36"/>
          <w:cs/>
        </w:rPr>
        <w:t xml:space="preserve"> </w:t>
      </w:r>
      <w:r w:rsidR="00A015FE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นา</w:t>
      </w:r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งสาว</w:t>
      </w:r>
      <w:proofErr w:type="spellStart"/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ปภัสส</w:t>
      </w:r>
      <w:proofErr w:type="spellEnd"/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รา  มหานาม</w:t>
      </w:r>
    </w:p>
    <w:p w14:paraId="7FBB44AE" w14:textId="596D0E2D" w:rsidR="002330D8" w:rsidRPr="00E3405C" w:rsidRDefault="00A015FE" w:rsidP="000E40DF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นา</w:t>
      </w:r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งสาว</w:t>
      </w:r>
      <w:proofErr w:type="spellStart"/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สุพิช</w:t>
      </w:r>
      <w:proofErr w:type="spellEnd"/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ชา    โพธิ์ศรี</w:t>
      </w:r>
    </w:p>
    <w:p w14:paraId="42DFF7FA" w14:textId="77777777" w:rsidR="001E3D6E" w:rsidRPr="00E3405C" w:rsidRDefault="001E3D6E" w:rsidP="000E40DF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07F1908C" w14:textId="77777777" w:rsidR="001E3D6E" w:rsidRPr="00E3405C" w:rsidRDefault="001E3D6E" w:rsidP="00E3405C">
      <w:pPr>
        <w:spacing w:line="240" w:lineRule="auto"/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</w:rPr>
      </w:pPr>
    </w:p>
    <w:p w14:paraId="2FA7B62E" w14:textId="6C82D252" w:rsidR="00FF5730" w:rsidRPr="00E3405C" w:rsidRDefault="00FF5730" w:rsidP="00E3405C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ปริญญานิพนธ์นี้เป็นส่วนหนึ่งของการศึกษาตามหลักสูตรวิศวกรรมศาสตร</w:t>
      </w:r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์</w:t>
      </w: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บัณฑิต</w:t>
      </w:r>
    </w:p>
    <w:p w14:paraId="5004D056" w14:textId="7FB17FD5" w:rsidR="00FF5730" w:rsidRPr="00E3405C" w:rsidRDefault="00FF5730" w:rsidP="00E3405C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สาขาวิชาวิศวกรรมคอมพิวเตอร์ ภาควิชาวิศวกรรมไฟฟ้าและคอมพิวเตอร์</w:t>
      </w:r>
    </w:p>
    <w:p w14:paraId="57DD5279" w14:textId="77777777" w:rsidR="00274326" w:rsidRDefault="00FF5730" w:rsidP="00E3405C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คณะวิทยาศาสตร์และวิศวกรรมศาสตร์</w:t>
      </w:r>
    </w:p>
    <w:p w14:paraId="5E3B317A" w14:textId="60B1CE7C" w:rsidR="00274326" w:rsidRDefault="00FF5730" w:rsidP="00274326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มหาวิทยาลัยเกษตรศาสตร์ วิทยาเขตเฉลิมพระเกียรติ จังหวัดสกลนคร</w:t>
      </w:r>
      <w:r w:rsidR="00E3405C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 xml:space="preserve"> </w:t>
      </w:r>
    </w:p>
    <w:p w14:paraId="5AEC54C9" w14:textId="28EB196D" w:rsidR="00867703" w:rsidRPr="00E3405C" w:rsidRDefault="00FF5730" w:rsidP="00E3405C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พ.ศ.๒๕๖</w:t>
      </w:r>
      <w:r w:rsidR="00E3405C"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๒</w:t>
      </w:r>
      <w:bookmarkStart w:id="0" w:name="_GoBack"/>
      <w:bookmarkEnd w:id="0"/>
    </w:p>
    <w:sectPr w:rsidR="00867703" w:rsidRPr="00E3405C" w:rsidSect="00721FE3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5FE"/>
    <w:rsid w:val="000E40DF"/>
    <w:rsid w:val="001B1279"/>
    <w:rsid w:val="001E3D6E"/>
    <w:rsid w:val="002330D8"/>
    <w:rsid w:val="00274326"/>
    <w:rsid w:val="002E555A"/>
    <w:rsid w:val="003B5DDC"/>
    <w:rsid w:val="003B6BEB"/>
    <w:rsid w:val="004044BF"/>
    <w:rsid w:val="004D0AF7"/>
    <w:rsid w:val="00576EAF"/>
    <w:rsid w:val="006147A5"/>
    <w:rsid w:val="00686C49"/>
    <w:rsid w:val="00721FE3"/>
    <w:rsid w:val="0074106F"/>
    <w:rsid w:val="00752C74"/>
    <w:rsid w:val="0077322E"/>
    <w:rsid w:val="00777158"/>
    <w:rsid w:val="007B5A9F"/>
    <w:rsid w:val="00867703"/>
    <w:rsid w:val="009512A3"/>
    <w:rsid w:val="00A015FE"/>
    <w:rsid w:val="00A93EC2"/>
    <w:rsid w:val="00BB7622"/>
    <w:rsid w:val="00CE41A7"/>
    <w:rsid w:val="00D00CDC"/>
    <w:rsid w:val="00E3405C"/>
    <w:rsid w:val="00E871A9"/>
    <w:rsid w:val="00F4163D"/>
    <w:rsid w:val="00F9480C"/>
    <w:rsid w:val="00FF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739B"/>
  <w15:docId w15:val="{624F6224-0BEA-49A3-8D32-37E9955F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F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F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</cp:lastModifiedBy>
  <cp:revision>27</cp:revision>
  <cp:lastPrinted>2020-03-22T17:26:00Z</cp:lastPrinted>
  <dcterms:created xsi:type="dcterms:W3CDTF">2018-04-26T15:29:00Z</dcterms:created>
  <dcterms:modified xsi:type="dcterms:W3CDTF">2020-03-22T17:29:00Z</dcterms:modified>
</cp:coreProperties>
</file>