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right"/>
      </w:pPr>
      <w:r>
        <w:rPr>
          <w:rtl/>
        </w:rPr>
        <w:t>دليل تربية الدواجن في المغرب</w:t>
      </w:r>
    </w:p>
    <w:p>
      <w:pPr>
        <w:pStyle w:val="Heading2"/>
        <w:bidi/>
        <w:jc w:val="right"/>
      </w:pPr>
      <w:r>
        <w:rPr>
          <w:rtl/>
        </w:rPr>
        <w:t>من الكتكوت إلى الإنتاج والبيع — دليل عملي للمبتدئ والمربي المحترف</w:t>
      </w:r>
    </w:p>
    <w:p>
      <w:pPr>
        <w:pStyle w:val="Heading3"/>
        <w:bidi/>
        <w:jc w:val="right"/>
      </w:pPr>
      <w:r>
        <w:rPr>
          <w:rtl/>
        </w:rPr>
        <w:t>صفحة الغلاف (مقترح للمصمم)</w:t>
      </w:r>
    </w:p>
    <w:p>
      <w:pPr>
        <w:pStyle w:val="ListBullet"/>
        <w:bidi/>
        <w:jc w:val="right"/>
      </w:pPr>
      <w:r>
        <w:rPr>
          <w:rtl/>
        </w:rPr>
      </w:r>
      <w:r>
        <w:rPr>
          <w:b/>
          <w:rtl/>
        </w:rPr>
        <w:t>العنوان الرئيسي:</w:t>
      </w:r>
      <w:r>
        <w:rPr>
          <w:rtl/>
        </w:rPr>
        <w:t xml:space="preserve"> دليل تربية الدواجن في المغرب</w:t>
      </w:r>
    </w:p>
    <w:p>
      <w:pPr>
        <w:pStyle w:val="ListBullet"/>
        <w:bidi/>
        <w:jc w:val="right"/>
      </w:pPr>
      <w:r>
        <w:rPr>
          <w:rtl/>
        </w:rPr>
      </w:r>
      <w:r>
        <w:rPr>
          <w:b/>
          <w:rtl/>
        </w:rPr>
        <w:t>العنوان الفرعي:</w:t>
      </w:r>
      <w:r>
        <w:rPr>
          <w:rtl/>
        </w:rPr>
        <w:t xml:space="preserve"> من الكتكوت إلى الإنتاج والبيع — دليل عملي للمبتدئ والمربي المحترف</w:t>
      </w:r>
    </w:p>
    <w:p>
      <w:pPr>
        <w:pStyle w:val="ListBullet"/>
        <w:bidi/>
        <w:jc w:val="right"/>
      </w:pPr>
      <w:r>
        <w:rPr>
          <w:rtl/>
        </w:rPr>
      </w:r>
      <w:r>
        <w:rPr>
          <w:b/>
          <w:rtl/>
        </w:rPr>
        <w:t>العناصر البصرية المقترحة:</w:t>
      </w:r>
      <w:r>
        <w:rPr>
          <w:rtl/>
        </w:rPr>
        <w:t xml:space="preserve"> صورة واقعية لكتاكيت تحت مصدر تدفئة داخل حظيرة بسيطة، مع خلفية فيها ملامح ريف مغربي (تلال، جدار طيني أو بناء بالياجور). ألوان دافئة (أصفر الكتاكيت، بني التبن، أخضر هادئ).</w:t>
      </w:r>
    </w:p>
    <w:p>
      <w:pPr>
        <w:pStyle w:val="ListBullet"/>
        <w:bidi/>
        <w:jc w:val="right"/>
      </w:pPr>
      <w:r>
        <w:rPr>
          <w:rtl/>
        </w:rPr>
      </w:r>
      <w:r>
        <w:rPr>
          <w:b/>
          <w:rtl/>
        </w:rPr>
        <w:t>شريط أسفل الغلاف:</w:t>
      </w:r>
      <w:r>
        <w:rPr>
          <w:rtl/>
        </w:rPr>
        <w:t xml:space="preserve"> «يشمل: جداول التربية الأسبوعية • الحسابات المالية • التفريخ • الأمراض والوقاية • الجانب القانوني (ONSSA) • السجلات الجاهزة للطباعة»</w:t>
      </w:r>
    </w:p>
    <w:p>
      <w:pPr>
        <w:pStyle w:val="ListBullet"/>
        <w:bidi/>
        <w:jc w:val="right"/>
      </w:pPr>
      <w:r>
        <w:rPr>
          <w:rtl/>
        </w:rPr>
      </w:r>
      <w:r>
        <w:rPr>
          <w:b/>
          <w:rtl/>
        </w:rPr>
        <w:t>الغلاف الخلفي:</w:t>
      </w:r>
      <w:r>
        <w:rPr>
          <w:rtl/>
        </w:rPr>
        <w:t xml:space="preserve"> فقرة تعريفية قصيرة (انظر أدناه) + قائمة بمن يستفيد من الكتاب.</w:t>
      </w:r>
    </w:p>
    <w:p>
      <w:pPr>
        <w:bidi/>
        <w:jc w:val="right"/>
      </w:pPr>
      <w:r>
        <w:rPr>
          <w:rtl/>
        </w:rPr>
      </w:r>
      <w:r>
        <w:rPr>
          <w:b/>
          <w:rtl/>
        </w:rPr>
        <w:t>نص مقترح للغلاف الخلفي:</w:t>
      </w:r>
      <w:r>
        <w:rPr>
          <w:rtl/>
        </w:rPr>
      </w:r>
    </w:p>
    <w:p>
      <w:pPr>
        <w:bidi/>
        <w:jc w:val="right"/>
      </w:pPr>
      <w:r>
        <w:rPr>
          <w:rtl/>
        </w:rPr>
        <w:t>&gt; هذا الكتاب لم يُكتب لمن يريد أن يصبح غنياً في شهر، بل لمن يريد أن يفهم مهنة تربية الدواجن كما هي فعلاً: عمل يومي دقيق، حسابات صادقة، وقاية صحية صارمة، وبيع مدروس. ستجد فيه ما تحتاجه سواء كنت تفكر في تربية عشرين دجاجة في فناء بيتك القروي، أو تخطط لإنشاء ضيعة تضم آلاف الطيور. كل فصل مبني على مراجع تقنية وبيطرية ومصادر رسمية مغربية، ومكتوب بلغة يفهمها من لم يدخل حظيرة دواجن في حياته.</w:t>
      </w:r>
    </w:p>
    <w:p>
      <w:pPr>
        <w:pStyle w:val="Heading3"/>
        <w:bidi/>
        <w:jc w:val="right"/>
      </w:pPr>
      <w:r>
        <w:rPr>
          <w:rtl/>
        </w:rPr>
        <w:t>صفحة حقوق النشر (مقترح)</w:t>
      </w:r>
    </w:p>
    <w:p>
      <w:pPr>
        <w:bidi/>
        <w:jc w:val="right"/>
      </w:pPr>
      <w:r>
        <w:rPr>
          <w:rtl/>
        </w:rPr>
      </w:r>
      <w:r>
        <w:rPr>
          <w:b/>
          <w:rtl/>
        </w:rPr>
        <w:t>دليل تربية الدواجن في المغرب — من الكتكوت إلى الإنتاج والبيع</w:t>
      </w:r>
      <w:r>
        <w:rPr>
          <w:rtl/>
        </w:rPr>
      </w:r>
    </w:p>
    <w:p>
      <w:pPr>
        <w:bidi/>
        <w:jc w:val="right"/>
      </w:pPr>
      <w:r>
        <w:rPr>
          <w:rtl/>
        </w:rPr>
        <w:t>الطبعة الأولى — 2026</w:t>
      </w:r>
    </w:p>
    <w:p>
      <w:pPr>
        <w:bidi/>
        <w:jc w:val="right"/>
      </w:pPr>
      <w:r>
        <w:rPr>
          <w:rtl/>
        </w:rPr>
        <w:t>جميع الحقوق محفوظة. لا يجوز نسخ أي جزء من هذا الكتاب أو تخزينه أو نقله بأي وسيلة دون إذن كتابي مسبق من الناشر، باستثناء الاقتباسات القصيرة لأغراض النقد أو التعريف، وباستثناء نماذج السجلات وقوائم الفحص الواردة في الملاحق التي يُسمح للقارئ بطباعتها لاستعماله الشخصي في ضيعته.</w:t>
      </w:r>
    </w:p>
    <w:p>
      <w:pPr>
        <w:bidi/>
        <w:jc w:val="right"/>
      </w:pPr>
      <w:r>
        <w:rPr>
          <w:rtl/>
        </w:rPr>
      </w:r>
      <w:r>
        <w:rPr>
          <w:b/>
          <w:rtl/>
        </w:rPr>
        <w:t>تنبيه مهم للقارئ:</w:t>
      </w:r>
      <w:r>
        <w:rPr>
          <w:rtl/>
        </w:rPr>
      </w:r>
    </w:p>
    <w:p>
      <w:pPr>
        <w:bidi/>
        <w:jc w:val="right"/>
      </w:pPr>
      <w:r>
        <w:rPr>
          <w:rtl/>
        </w:rPr>
        <w:t>هذا الكتاب دليل تعليمي وإرشادي عام. المعلومات الواردة فيه مأخوذة من مراجع تقنية وبيطرية ونصوص رسمية متاحة للعموم في تاريخ الإعداد، وهي لا تغني بأي حال عن:</w:t>
      </w:r>
    </w:p>
    <w:p>
      <w:pPr>
        <w:pStyle w:val="ListNumber"/>
        <w:bidi/>
        <w:jc w:val="right"/>
      </w:pPr>
      <w:r>
        <w:rPr>
          <w:rtl/>
        </w:rPr>
      </w:r>
      <w:r>
        <w:rPr>
          <w:b/>
          <w:rtl/>
        </w:rPr>
        <w:t>الطبيب البيطري:</w:t>
      </w:r>
      <w:r>
        <w:rPr>
          <w:rtl/>
        </w:rPr>
        <w:t xml:space="preserve"> كل ما يتعلق بتشخيص الأمراض، وصف الأدوية، تحديد الجرعات، وبرنامج التحصين المناسب لمنطقتك، هو من اختصاص الطبيب البيطري وحده.</w:t>
      </w:r>
    </w:p>
    <w:p>
      <w:pPr>
        <w:pStyle w:val="ListNumber"/>
        <w:bidi/>
        <w:jc w:val="right"/>
      </w:pPr>
      <w:r>
        <w:rPr>
          <w:rtl/>
        </w:rPr>
      </w:r>
      <w:r>
        <w:rPr>
          <w:b/>
          <w:rtl/>
        </w:rPr>
        <w:t>المصالح البيطرية الرسمية:</w:t>
      </w:r>
      <w:r>
        <w:rPr>
          <w:rtl/>
        </w:rPr>
        <w:t xml:space="preserve"> الإجراءات القانونية والتراخيص تتغير، ويجب التحقق منها لدى المكتب الوطني للسلامة الصحية للمنتجات الغذائية (ONSSA) والمصلحة البيطرية الإقليمية قبل البدء في أي نشاط تجاري.</w:t>
      </w:r>
    </w:p>
    <w:p>
      <w:pPr>
        <w:pStyle w:val="ListNumber"/>
        <w:bidi/>
        <w:jc w:val="right"/>
      </w:pPr>
      <w:r>
        <w:rPr>
          <w:rtl/>
        </w:rPr>
      </w:r>
      <w:r>
        <w:rPr>
          <w:b/>
          <w:rtl/>
        </w:rPr>
        <w:t>مختص التغذية الحيوانية:</w:t>
      </w:r>
      <w:r>
        <w:rPr>
          <w:rtl/>
        </w:rPr>
        <w:t xml:space="preserve"> تركيبات الأعلاف الواردة في الكتاب أمثلة تعليمية فقط.</w:t>
      </w:r>
    </w:p>
    <w:p>
      <w:pPr>
        <w:bidi/>
        <w:jc w:val="right"/>
      </w:pPr>
      <w:r>
        <w:rPr>
          <w:rtl/>
        </w:rPr>
        <w:t xml:space="preserve">جميع الأرقام الاقتصادية والأسعار الواردة في الكتاب </w:t>
      </w:r>
      <w:r>
        <w:rPr>
          <w:b/>
          <w:rtl/>
        </w:rPr>
        <w:t>أمثلة حسابية تقريبية</w:t>
      </w:r>
      <w:r>
        <w:rPr>
          <w:rtl/>
        </w:rPr>
        <w:t xml:space="preserve"> تختلف حسب المنطقة والموسم والسنة، وليست وعداً بأي نتيجة. المؤلف والناشر لا يتحملان أي مسؤولية عن خسائر ناتجة عن تطبيق محتوى الكتاب دون استشارة المختصين.</w:t>
      </w:r>
    </w:p>
    <w:p>
      <w:pPr>
        <w:pStyle w:val="Heading2"/>
        <w:bidi/>
        <w:jc w:val="right"/>
      </w:pPr>
      <w:r>
        <w:rPr>
          <w:rtl/>
        </w:rPr>
        <w:t>المقدمة</w:t>
      </w:r>
    </w:p>
    <w:p>
      <w:pPr>
        <w:bidi/>
        <w:jc w:val="right"/>
      </w:pPr>
      <w:r>
        <w:rPr>
          <w:rtl/>
        </w:rPr>
        <w:t>في كل قرية مغربية تقريباً، وفي كثير من أحياء المدن، هناك شخص يفكر في تربية الدجاج. بعضهم يريد فقط بيضاً طازجاً لعائلته. بعضهم يريد دخلاً إضافياً صغيراً. وبعضهم يحلم بضيعة حقيقية تشغّل عمالاً وتبيع للأسواق والمطاعم. الجميع يبدأ بنفس الحماس، لكن النتائج تختلف كثيراً: هناك من ينجح ويتوسع خطوة بخطوة، وهناك من يخسر قطيعه الأول كاملاً في أسبوعين ولا يعرف السبب، فيقرر أن «الدجاج لا يربح» ويترك المجال.</w:t>
      </w:r>
    </w:p>
    <w:p>
      <w:pPr>
        <w:bidi/>
        <w:jc w:val="right"/>
      </w:pPr>
      <w:r>
        <w:rPr>
          <w:rtl/>
        </w:rPr>
        <w:t xml:space="preserve">الفرق بين الاثنين ليس الحظ، وليس رأس المال في أغلب الأحيان. الفرق هو </w:t>
      </w:r>
      <w:r>
        <w:rPr>
          <w:b/>
          <w:rtl/>
        </w:rPr>
        <w:t>المعرفة العملية</w:t>
      </w:r>
      <w:r>
        <w:rPr>
          <w:rtl/>
        </w:rPr>
        <w:t>: أن تعرف لماذا تتجمع الكتاكيت في زاوية، وماذا يعني أن يشرب الدجاج أكثر من المعتاد، وكم كيلوغراماً من العلف ستحتاج فعلاً قبل أن تبيع أول طائر، ومتى يجب أن تتصل بالطبيب البيطري بدل أن تجرب دواء نصحك به جارك.</w:t>
      </w:r>
    </w:p>
    <w:p>
      <w:pPr>
        <w:bidi/>
        <w:jc w:val="right"/>
      </w:pPr>
      <w:r>
        <w:rPr>
          <w:rtl/>
        </w:rPr>
        <w:t>هذا الكتاب كُتب لسد هذه الفجوة تحديداً، وللمربي المغربي تحديداً.</w:t>
      </w:r>
    </w:p>
    <w:p>
      <w:pPr>
        <w:pStyle w:val="Heading3"/>
        <w:bidi/>
        <w:jc w:val="right"/>
      </w:pPr>
      <w:r>
        <w:rPr>
          <w:rtl/>
        </w:rPr>
        <w:t>لماذا كتاب خاص بالمغرب؟</w:t>
      </w:r>
    </w:p>
    <w:p>
      <w:pPr>
        <w:bidi/>
        <w:jc w:val="right"/>
      </w:pPr>
      <w:r>
        <w:rPr>
          <w:rtl/>
        </w:rPr>
        <w:t>معظم ما هو متاح باللغة العربية عن تربية الدواجن إما مترجم عن كتب أجنبية كُتبت لمناخ بارد ورطب، أو منقول عن تجارب بلدان عربية أخرى بأسعار وقوانين وأسواق مختلفة. المربي في المغرب يواجه واقعاً خاصاً:</w:t>
      </w:r>
    </w:p>
    <w:p>
      <w:pPr>
        <w:pStyle w:val="ListBullet"/>
        <w:bidi/>
        <w:jc w:val="right"/>
      </w:pPr>
      <w:r>
        <w:rPr>
          <w:rtl/>
        </w:rPr>
      </w:r>
      <w:r>
        <w:rPr>
          <w:b/>
          <w:rtl/>
        </w:rPr>
        <w:t>مناخ متنوع وقاسٍ في طرفيه:</w:t>
      </w:r>
      <w:r>
        <w:rPr>
          <w:rtl/>
        </w:rPr>
        <w:t xml:space="preserve"> صيف حار جداً في مناطق الداخل (مراكش، تادلة، الشرق) قد تتجاوز فيه الحرارة 40 درجة مئوية، وشتاء بارد ورطب في الأطلس والمناطق الجبلية، ورطوبة عالية على السواحل.</w:t>
      </w:r>
    </w:p>
    <w:p>
      <w:pPr>
        <w:pStyle w:val="ListBullet"/>
        <w:bidi/>
        <w:jc w:val="right"/>
      </w:pPr>
      <w:r>
        <w:rPr>
          <w:rtl/>
        </w:rPr>
      </w:r>
      <w:r>
        <w:rPr>
          <w:b/>
          <w:rtl/>
        </w:rPr>
        <w:t>قطاع منظم بقانون خاص:</w:t>
      </w:r>
      <w:r>
        <w:rPr>
          <w:rtl/>
        </w:rPr>
        <w:t xml:space="preserve"> القانون رقم 49.99 ونصوصه التطبيقية يحددان متى يحتاج النشاط إلى ترخيص، وما هي شروط النقل والتفريخ وبيع البيض.</w:t>
      </w:r>
    </w:p>
    <w:p>
      <w:pPr>
        <w:pStyle w:val="ListBullet"/>
        <w:bidi/>
        <w:jc w:val="right"/>
      </w:pPr>
      <w:r>
        <w:rPr>
          <w:rtl/>
        </w:rPr>
      </w:r>
      <w:r>
        <w:rPr>
          <w:b/>
          <w:rtl/>
        </w:rPr>
        <w:t>سوق بطبيعة مزدوجة:</w:t>
      </w:r>
      <w:r>
        <w:rPr>
          <w:rtl/>
        </w:rPr>
        <w:t xml:space="preserve"> قطاع صناعي ضخم (أكثر من 700 ألف طن من لحوم الدواجن سنوياً وأكثر من 5 مليارات بيضة حسب أرقام الفيدرالية البيمهنية لقطاع الدواجن)، إلى جانب قطاع تقليدي حي يبيع «الدجاج البلدي» و«البيض البلدي» بأسعار أعلى بكثير.</w:t>
      </w:r>
    </w:p>
    <w:p>
      <w:pPr>
        <w:pStyle w:val="ListBullet"/>
        <w:bidi/>
        <w:jc w:val="right"/>
      </w:pPr>
      <w:r>
        <w:rPr>
          <w:rtl/>
        </w:rPr>
      </w:r>
      <w:r>
        <w:rPr>
          <w:b/>
          <w:rtl/>
        </w:rPr>
        <w:t>تقلبات حادة في الأسعار:</w:t>
      </w:r>
      <w:r>
        <w:rPr>
          <w:rtl/>
        </w:rPr>
        <w:t xml:space="preserve"> سعر الكتكوت الواحد تراوح في السنوات الأخيرة بين 4.5 دراهم و13 درهماً حسب ما نشرته الجمعيات المهنية والصحافة، وهذا وحده كافٍ لقلب حسابات أي مشروع.</w:t>
      </w:r>
    </w:p>
    <w:p>
      <w:pPr>
        <w:bidi/>
        <w:jc w:val="right"/>
      </w:pPr>
      <w:r>
        <w:rPr>
          <w:rtl/>
        </w:rPr>
        <w:t>كل فصل في هذا الكتاب يأخذ هذه الخصوصيات بعين الاعتبار.</w:t>
      </w:r>
    </w:p>
    <w:p>
      <w:pPr>
        <w:pStyle w:val="Heading3"/>
        <w:bidi/>
        <w:jc w:val="right"/>
      </w:pPr>
      <w:r>
        <w:rPr>
          <w:rtl/>
        </w:rPr>
        <w:t>ما الذي ستجده في هذا الكتاب؟</w:t>
      </w:r>
    </w:p>
    <w:p>
      <w:pPr>
        <w:pStyle w:val="ListBullet"/>
        <w:bidi/>
        <w:jc w:val="right"/>
      </w:pPr>
      <w:r>
        <w:rPr>
          <w:rtl/>
        </w:rPr>
        <w:t>شرحاً لكل أنواع الدواجن التي يمكن تربيتها في المغرب، مع تقييم صريح لكل نوع: هل يناسب المبتدئ أم لا.</w:t>
      </w:r>
    </w:p>
    <w:p>
      <w:pPr>
        <w:pStyle w:val="ListBullet"/>
        <w:bidi/>
        <w:jc w:val="right"/>
      </w:pPr>
      <w:r>
        <w:rPr>
          <w:rtl/>
        </w:rPr>
        <w:t>خطة بدء حسب رأس المال المتاح، من 2,000 درهم إلى ما فوق 50,000 درهم.</w:t>
      </w:r>
    </w:p>
    <w:p>
      <w:pPr>
        <w:pStyle w:val="ListBullet"/>
        <w:bidi/>
        <w:jc w:val="right"/>
      </w:pPr>
      <w:r>
        <w:rPr>
          <w:rtl/>
        </w:rPr>
        <w:t>جداول أسبوعية للتربية مبنية على الأدلة التقنية للسلالات المعروفة.</w:t>
      </w:r>
    </w:p>
    <w:p>
      <w:pPr>
        <w:pStyle w:val="ListBullet"/>
        <w:bidi/>
        <w:jc w:val="right"/>
      </w:pPr>
      <w:r>
        <w:rPr>
          <w:rtl/>
        </w:rPr>
        <w:t>فصولاً مفصلة عن التغذية والماء والتدفئة والتهوية والنظافة.</w:t>
      </w:r>
    </w:p>
    <w:p>
      <w:pPr>
        <w:pStyle w:val="ListBullet"/>
        <w:bidi/>
        <w:jc w:val="right"/>
      </w:pPr>
      <w:r>
        <w:rPr>
          <w:rtl/>
        </w:rPr>
        <w:t>فصلاً عن الأمراض يشرح العلامات والوقاية، دون أن يتحول إلى وصفات دوائية خطيرة.</w:t>
      </w:r>
    </w:p>
    <w:p>
      <w:pPr>
        <w:pStyle w:val="ListBullet"/>
        <w:bidi/>
        <w:jc w:val="right"/>
      </w:pPr>
      <w:r>
        <w:rPr>
          <w:rtl/>
        </w:rPr>
        <w:t>فصلاً كاملاً عن التفريخ، من اختيار البيضة إلى خروج الكتكوت.</w:t>
      </w:r>
    </w:p>
    <w:p>
      <w:pPr>
        <w:pStyle w:val="ListBullet"/>
        <w:bidi/>
        <w:jc w:val="right"/>
      </w:pPr>
      <w:r>
        <w:rPr>
          <w:rtl/>
        </w:rPr>
        <w:t>حسابات مالية مفصلة لأحجام مختلفة من القطعان، مع طريقة حساب نقطة التعادل.</w:t>
      </w:r>
    </w:p>
    <w:p>
      <w:pPr>
        <w:pStyle w:val="ListBullet"/>
        <w:bidi/>
        <w:jc w:val="right"/>
      </w:pPr>
      <w:r>
        <w:rPr>
          <w:rtl/>
        </w:rPr>
        <w:t>سيناريوهات تطبيقية، وأخطاء المبتدئين، ويوميات المربي.</w:t>
      </w:r>
    </w:p>
    <w:p>
      <w:pPr>
        <w:pStyle w:val="ListBullet"/>
        <w:bidi/>
        <w:jc w:val="right"/>
      </w:pPr>
      <w:r>
        <w:rPr>
          <w:rtl/>
        </w:rPr>
        <w:t>الجانب القانوني المغربي مستنداً إلى النصوص الرسمية.</w:t>
      </w:r>
    </w:p>
    <w:p>
      <w:pPr>
        <w:pStyle w:val="ListBullet"/>
        <w:bidi/>
        <w:jc w:val="right"/>
      </w:pPr>
      <w:r>
        <w:rPr>
          <w:rtl/>
        </w:rPr>
        <w:t>100 سؤال وجواب، وخطة 90 يوماً للمبتدئ.</w:t>
      </w:r>
    </w:p>
    <w:p>
      <w:pPr>
        <w:pStyle w:val="ListBullet"/>
        <w:bidi/>
        <w:jc w:val="right"/>
      </w:pPr>
      <w:r>
        <w:rPr>
          <w:rtl/>
        </w:rPr>
        <w:t>ملاحق فيها سجلات وقوائم فحص جاهزة للطباعة.</w:t>
      </w:r>
    </w:p>
    <w:p>
      <w:pPr>
        <w:pStyle w:val="Heading3"/>
        <w:bidi/>
        <w:jc w:val="right"/>
      </w:pPr>
      <w:r>
        <w:rPr>
          <w:rtl/>
        </w:rPr>
        <w:t>ما الذي لن تجده في هذا الكتاب؟</w:t>
      </w:r>
    </w:p>
    <w:p>
      <w:pPr>
        <w:pStyle w:val="ListBullet"/>
        <w:bidi/>
        <w:jc w:val="right"/>
      </w:pPr>
      <w:r>
        <w:rPr>
          <w:rtl/>
        </w:rPr>
        <w:t>لن تجد وعوداً بالربح. الربح في تربية الدواجن ممكن، لكنه غير مضمون، ويتأثر بالنفوق وسعر العلف وسعر البيع والموسم والأمراض.</w:t>
      </w:r>
    </w:p>
    <w:p>
      <w:pPr>
        <w:pStyle w:val="ListBullet"/>
        <w:bidi/>
        <w:jc w:val="right"/>
      </w:pPr>
      <w:r>
        <w:rPr>
          <w:rtl/>
        </w:rPr>
        <w:t>لن تجد جرعات أدوية أو وصفات علاجية. هذا عمل الطبيب البيطري.</w:t>
      </w:r>
    </w:p>
    <w:p>
      <w:pPr>
        <w:pStyle w:val="ListBullet"/>
        <w:bidi/>
        <w:jc w:val="right"/>
      </w:pPr>
      <w:r>
        <w:rPr>
          <w:rtl/>
        </w:rPr>
        <w:t>لن تجد قصصاً مخترعة عن «مربٍّ بدأ بمئة درهم وأصبح مليونيراً». حيث اعتمدنا على تجارب منشورة ذكرنا مصدرها، وحيث احتجنا إلى مثال توضيحي قدمناه صراحة على أنه «سيناريو تطبيقي افتراضي».</w:t>
      </w:r>
    </w:p>
    <w:p>
      <w:pPr>
        <w:pStyle w:val="Heading3"/>
        <w:bidi/>
        <w:jc w:val="right"/>
      </w:pPr>
      <w:r>
        <w:rPr>
          <w:rtl/>
        </w:rPr>
        <w:t>كلمة عن الأرقام</w:t>
      </w:r>
    </w:p>
    <w:p>
      <w:pPr>
        <w:bidi/>
        <w:jc w:val="right"/>
      </w:pPr>
      <w:r>
        <w:rPr>
          <w:rtl/>
        </w:rPr>
        <w:t xml:space="preserve">ستجد في الكتاب كثيراً من الأرقام: درجات حرارة، كميات علف، أوزان، أسعار. الأرقام التقنية (الحرارة، الكثافة، الاستهلاك) مأخوذة من أدلة الشركات المنتجة للسلالات ومن مراجع علمية، وهي أهداف قابلة للتحقيق في ظروف جيدة، وقد لا تصل إليها في ظروفك الخاصة. أما الأرقام الاقتصادية فهي </w:t>
      </w:r>
      <w:r>
        <w:rPr>
          <w:b/>
          <w:rtl/>
        </w:rPr>
        <w:t>أمثلة حسابية تقريبية</w:t>
      </w:r>
      <w:r>
        <w:rPr>
          <w:rtl/>
        </w:rPr>
        <w:t xml:space="preserve"> الغرض منها تعليم طريقة الحساب، لا إعطاء نتيجة جاهزة. قبل أي قرار مالي، استبدل أرقام الكتاب بالأسعار الحقيقية في منطقتك في ذلك الأسبوع.</w:t>
      </w:r>
    </w:p>
    <w:p>
      <w:pPr>
        <w:pStyle w:val="Heading2"/>
        <w:bidi/>
        <w:jc w:val="right"/>
      </w:pPr>
      <w:r>
        <w:rPr>
          <w:rtl/>
        </w:rPr>
        <w:t>كيف تستعمل هذا الكتاب؟</w:t>
      </w:r>
    </w:p>
    <w:p>
      <w:pPr>
        <w:bidi/>
        <w:jc w:val="right"/>
      </w:pPr>
      <w:r>
        <w:rPr>
          <w:rtl/>
        </w:rPr>
        <w:t>الكتاب مصمم ليُقرأ بطريقتين:</w:t>
      </w:r>
    </w:p>
    <w:p>
      <w:pPr>
        <w:bidi/>
        <w:jc w:val="right"/>
      </w:pPr>
      <w:r>
        <w:rPr>
          <w:rtl/>
        </w:rPr>
      </w:r>
      <w:r>
        <w:rPr>
          <w:b/>
          <w:rtl/>
        </w:rPr>
        <w:t>الطريقة الأولى: القراءة المتسلسلة.</w:t>
      </w:r>
      <w:r>
        <w:rPr>
          <w:rtl/>
        </w:rPr>
        <w:t xml:space="preserve"> إذا كنت مبتدئاً تماماً، اقرأ الكتاب من أوله إلى آخره مرة واحدة دون أن تحاول حفظ كل شيء. الهدف من القراءة الأولى أن تفهم الصورة الكاملة: ما هي المراحل، وأين تكمن المخاطر، وكم يكلف الأمر فعلاً. ثم ابدأ خطة 90 يوماً (الفصل الثالث والثلاثون) واستعمل الفصول كمرجع كلما وصلت إلى مرحلة.</w:t>
      </w:r>
    </w:p>
    <w:p>
      <w:pPr>
        <w:bidi/>
        <w:jc w:val="right"/>
      </w:pPr>
      <w:r>
        <w:rPr>
          <w:rtl/>
        </w:rPr>
      </w:r>
      <w:r>
        <w:rPr>
          <w:b/>
          <w:rtl/>
        </w:rPr>
        <w:t>الطريقة الثانية: القراءة حسب الحاجة.</w:t>
      </w:r>
      <w:r>
        <w:rPr>
          <w:rtl/>
        </w:rPr>
        <w:t xml:space="preserve"> إذا كنت مربياً بالفعل وتواجه مشكلة محددة، اذهب مباشرة إلى الفصل المعني: النفوق مرتفع في الأسبوع الأول؟ اقرأ فصل استقبال الكتاكيت وفصل التدفئة. البيض قشرته ضعيفة؟ اقرأ فصل إنتاج البيض وفصل التغذية. تريد ترخيصاً؟ اقرأ الفصل القانوني.</w:t>
      </w:r>
    </w:p>
    <w:p>
      <w:pPr>
        <w:bidi/>
        <w:jc w:val="right"/>
      </w:pPr>
      <w:r>
        <w:rPr>
          <w:rtl/>
        </w:rPr>
      </w:r>
      <w:r>
        <w:rPr>
          <w:b/>
          <w:rtl/>
        </w:rPr>
        <w:t>رموز مستعملة في الكتاب:</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الرمز</w:t>
            </w:r>
          </w:p>
        </w:tc>
        <w:tc>
          <w:tcPr>
            <w:tcW w:type="dxa" w:w="3685"/>
          </w:tcPr>
          <w:p>
            <w:pPr>
              <w:bidi/>
              <w:jc w:val="right"/>
            </w:pPr>
            <w:r>
              <w:rPr>
                <w:b/>
                <w:sz w:val="18"/>
              </w:rPr>
            </w:r>
            <w:r>
              <w:rPr>
                <w:b/>
                <w:sz w:val="18"/>
                <w:rtl/>
              </w:rPr>
              <w:t>المعنى</w:t>
            </w:r>
          </w:p>
        </w:tc>
      </w:tr>
      <w:tr>
        <w:tc>
          <w:tcPr>
            <w:tcW w:type="dxa" w:w="3685"/>
          </w:tcPr>
          <w:p>
            <w:pPr>
              <w:bidi/>
              <w:jc w:val="right"/>
            </w:pPr>
            <w:r>
              <w:rPr>
                <w:sz w:val="18"/>
              </w:rPr>
            </w:r>
            <w:r>
              <w:rPr>
                <w:sz w:val="18"/>
                <w:rtl/>
              </w:rPr>
              <w:t>⚠️</w:t>
            </w:r>
          </w:p>
        </w:tc>
        <w:tc>
          <w:tcPr>
            <w:tcW w:type="dxa" w:w="3685"/>
          </w:tcPr>
          <w:p>
            <w:pPr>
              <w:bidi/>
              <w:jc w:val="right"/>
            </w:pPr>
            <w:r>
              <w:rPr>
                <w:sz w:val="18"/>
              </w:rPr>
            </w:r>
            <w:r>
              <w:rPr>
                <w:sz w:val="18"/>
                <w:rtl/>
              </w:rPr>
              <w:t>تنبيه مهم للسلامة أو تحذير من خطأ شائع</w:t>
            </w:r>
          </w:p>
        </w:tc>
      </w:tr>
      <w:tr>
        <w:tc>
          <w:tcPr>
            <w:tcW w:type="dxa" w:w="3685"/>
          </w:tcPr>
          <w:p>
            <w:pPr>
              <w:bidi/>
              <w:jc w:val="right"/>
            </w:pPr>
            <w:r>
              <w:rPr>
                <w:sz w:val="18"/>
              </w:rPr>
            </w:r>
            <w:r>
              <w:rPr>
                <w:sz w:val="18"/>
                <w:rtl/>
              </w:rPr>
              <w:t>🩺</w:t>
            </w:r>
          </w:p>
        </w:tc>
        <w:tc>
          <w:tcPr>
            <w:tcW w:type="dxa" w:w="3685"/>
          </w:tcPr>
          <w:p>
            <w:pPr>
              <w:bidi/>
              <w:jc w:val="right"/>
            </w:pPr>
            <w:r>
              <w:rPr>
                <w:sz w:val="18"/>
              </w:rPr>
            </w:r>
            <w:r>
              <w:rPr>
                <w:sz w:val="18"/>
                <w:rtl/>
              </w:rPr>
              <w:t>نقطة تستدعي استشارة الطبيب البيطري</w:t>
            </w:r>
          </w:p>
        </w:tc>
      </w:tr>
      <w:tr>
        <w:tc>
          <w:tcPr>
            <w:tcW w:type="dxa" w:w="3685"/>
          </w:tcPr>
          <w:p>
            <w:pPr>
              <w:bidi/>
              <w:jc w:val="right"/>
            </w:pPr>
            <w:r>
              <w:rPr>
                <w:sz w:val="18"/>
              </w:rPr>
            </w:r>
            <w:r>
              <w:rPr>
                <w:sz w:val="18"/>
                <w:rtl/>
              </w:rPr>
              <w:t>🧮</w:t>
            </w:r>
          </w:p>
        </w:tc>
        <w:tc>
          <w:tcPr>
            <w:tcW w:type="dxa" w:w="3685"/>
          </w:tcPr>
          <w:p>
            <w:pPr>
              <w:bidi/>
              <w:jc w:val="right"/>
            </w:pPr>
            <w:r>
              <w:rPr>
                <w:sz w:val="18"/>
              </w:rPr>
            </w:r>
            <w:r>
              <w:rPr>
                <w:sz w:val="18"/>
                <w:rtl/>
              </w:rPr>
              <w:t>مثال حسابي تقريبي (الأرقام تتغير حسب المنطقة والسنة)</w:t>
            </w:r>
          </w:p>
        </w:tc>
      </w:tr>
      <w:tr>
        <w:tc>
          <w:tcPr>
            <w:tcW w:type="dxa" w:w="3685"/>
          </w:tcPr>
          <w:p>
            <w:pPr>
              <w:bidi/>
              <w:jc w:val="right"/>
            </w:pPr>
            <w:r>
              <w:rPr>
                <w:sz w:val="18"/>
              </w:rPr>
            </w:r>
            <w:r>
              <w:rPr>
                <w:sz w:val="18"/>
                <w:rtl/>
              </w:rPr>
              <w:t>✅</w:t>
            </w:r>
          </w:p>
        </w:tc>
        <w:tc>
          <w:tcPr>
            <w:tcW w:type="dxa" w:w="3685"/>
          </w:tcPr>
          <w:p>
            <w:pPr>
              <w:bidi/>
              <w:jc w:val="right"/>
            </w:pPr>
            <w:r>
              <w:rPr>
                <w:sz w:val="18"/>
              </w:rPr>
            </w:r>
            <w:r>
              <w:rPr>
                <w:sz w:val="18"/>
                <w:rtl/>
              </w:rPr>
              <w:t>قائمة فحص يمكن طباعتها</w:t>
            </w:r>
          </w:p>
        </w:tc>
      </w:tr>
      <w:tr>
        <w:tc>
          <w:tcPr>
            <w:tcW w:type="dxa" w:w="3685"/>
          </w:tcPr>
          <w:p>
            <w:pPr>
              <w:bidi/>
              <w:jc w:val="right"/>
            </w:pPr>
            <w:r>
              <w:rPr>
                <w:sz w:val="18"/>
              </w:rPr>
            </w:r>
            <w:r>
              <w:rPr>
                <w:sz w:val="18"/>
                <w:rtl/>
              </w:rPr>
              <w:t>📋</w:t>
            </w:r>
          </w:p>
        </w:tc>
        <w:tc>
          <w:tcPr>
            <w:tcW w:type="dxa" w:w="3685"/>
          </w:tcPr>
          <w:p>
            <w:pPr>
              <w:bidi/>
              <w:jc w:val="right"/>
            </w:pPr>
            <w:r>
              <w:rPr>
                <w:sz w:val="18"/>
              </w:rPr>
            </w:r>
            <w:r>
              <w:rPr>
                <w:sz w:val="18"/>
                <w:rtl/>
              </w:rPr>
              <w:t>نموذج سجل جاهز للطباعة (انظر الملاحق)</w:t>
            </w:r>
          </w:p>
        </w:tc>
      </w:tr>
      <w:tr>
        <w:tc>
          <w:tcPr>
            <w:tcW w:type="dxa" w:w="3685"/>
          </w:tcPr>
          <w:p>
            <w:pPr>
              <w:bidi/>
              <w:jc w:val="right"/>
            </w:pPr>
            <w:r>
              <w:rPr>
                <w:sz w:val="18"/>
              </w:rPr>
            </w:r>
            <w:r>
              <w:rPr>
                <w:sz w:val="18"/>
                <w:rtl/>
              </w:rPr>
              <w:t>🇲🇦</w:t>
            </w:r>
          </w:p>
        </w:tc>
        <w:tc>
          <w:tcPr>
            <w:tcW w:type="dxa" w:w="3685"/>
          </w:tcPr>
          <w:p>
            <w:pPr>
              <w:bidi/>
              <w:jc w:val="right"/>
            </w:pPr>
            <w:r>
              <w:rPr>
                <w:sz w:val="18"/>
              </w:rPr>
            </w:r>
            <w:r>
              <w:rPr>
                <w:sz w:val="18"/>
                <w:rtl/>
              </w:rPr>
              <w:t>معلومة خاصة بالسياق المغربي</w:t>
            </w:r>
          </w:p>
        </w:tc>
      </w:tr>
      <w:tr>
        <w:tc>
          <w:tcPr>
            <w:tcW w:type="dxa" w:w="3685"/>
          </w:tcPr>
          <w:p>
            <w:pPr>
              <w:bidi/>
              <w:jc w:val="right"/>
            </w:pPr>
            <w:r>
              <w:rPr>
                <w:sz w:val="18"/>
              </w:rPr>
            </w:r>
            <w:r>
              <w:rPr>
                <w:sz w:val="18"/>
                <w:rtl/>
              </w:rPr>
              <w:t>[رسم توضيحي]</w:t>
            </w:r>
          </w:p>
        </w:tc>
        <w:tc>
          <w:tcPr>
            <w:tcW w:type="dxa" w:w="3685"/>
          </w:tcPr>
          <w:p>
            <w:pPr>
              <w:bidi/>
              <w:jc w:val="right"/>
            </w:pPr>
            <w:r>
              <w:rPr>
                <w:sz w:val="18"/>
              </w:rPr>
            </w:r>
            <w:r>
              <w:rPr>
                <w:sz w:val="18"/>
                <w:rtl/>
              </w:rPr>
              <w:t>موضع مقترح لرسم يعده مصمم الكتاب، مع وصف لما يجب أن يظهر فيه</w:t>
            </w:r>
          </w:p>
        </w:tc>
      </w:tr>
    </w:tbl>
    <w:p/>
    <w:p>
      <w:pPr>
        <w:bidi/>
        <w:jc w:val="right"/>
      </w:pPr>
      <w:r>
        <w:rPr>
          <w:rtl/>
        </w:rPr>
      </w:r>
      <w:r>
        <w:rPr>
          <w:b/>
          <w:rtl/>
        </w:rPr>
        <w:t>مصطلحات ستتكرر كثيراً (شرح مبسط):</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المصطلح</w:t>
            </w:r>
          </w:p>
        </w:tc>
        <w:tc>
          <w:tcPr>
            <w:tcW w:type="dxa" w:w="2457"/>
          </w:tcPr>
          <w:p>
            <w:pPr>
              <w:bidi/>
              <w:jc w:val="right"/>
            </w:pPr>
            <w:r>
              <w:rPr>
                <w:b/>
                <w:sz w:val="18"/>
              </w:rPr>
            </w:r>
            <w:r>
              <w:rPr>
                <w:b/>
                <w:sz w:val="18"/>
                <w:rtl/>
              </w:rPr>
              <w:t>المعنى بالعربية البسيطة</w:t>
            </w:r>
          </w:p>
        </w:tc>
        <w:tc>
          <w:tcPr>
            <w:tcW w:type="dxa" w:w="2457"/>
          </w:tcPr>
          <w:p>
            <w:pPr>
              <w:bidi/>
              <w:jc w:val="right"/>
            </w:pPr>
            <w:r>
              <w:rPr>
                <w:b/>
                <w:sz w:val="18"/>
              </w:rPr>
            </w:r>
            <w:r>
              <w:rPr>
                <w:b/>
                <w:sz w:val="18"/>
                <w:rtl/>
              </w:rPr>
              <w:t>الاسم المتداول عند المربين</w:t>
            </w:r>
          </w:p>
        </w:tc>
      </w:tr>
      <w:tr>
        <w:tc>
          <w:tcPr>
            <w:tcW w:type="dxa" w:w="2457"/>
          </w:tcPr>
          <w:p>
            <w:pPr>
              <w:bidi/>
              <w:jc w:val="right"/>
            </w:pPr>
            <w:r>
              <w:rPr>
                <w:sz w:val="18"/>
              </w:rPr>
            </w:r>
            <w:r>
              <w:rPr>
                <w:sz w:val="18"/>
                <w:rtl/>
              </w:rPr>
              <w:t>الكتكوت</w:t>
            </w:r>
          </w:p>
        </w:tc>
        <w:tc>
          <w:tcPr>
            <w:tcW w:type="dxa" w:w="2457"/>
          </w:tcPr>
          <w:p>
            <w:pPr>
              <w:bidi/>
              <w:jc w:val="right"/>
            </w:pPr>
            <w:r>
              <w:rPr>
                <w:sz w:val="18"/>
              </w:rPr>
            </w:r>
            <w:r>
              <w:rPr>
                <w:sz w:val="18"/>
                <w:rtl/>
              </w:rPr>
              <w:t>صغير الدجاج من يوم الفقس إلى بضعة أسابيع</w:t>
            </w:r>
          </w:p>
        </w:tc>
        <w:tc>
          <w:tcPr>
            <w:tcW w:type="dxa" w:w="2457"/>
          </w:tcPr>
          <w:p>
            <w:pPr>
              <w:bidi/>
              <w:jc w:val="right"/>
            </w:pPr>
            <w:r>
              <w:rPr>
                <w:sz w:val="18"/>
              </w:rPr>
            </w:r>
            <w:r>
              <w:rPr>
                <w:sz w:val="18"/>
                <w:rtl/>
              </w:rPr>
              <w:t>«الفلوس» / «بوسان» (من الفرنسية poussin)</w:t>
            </w:r>
          </w:p>
        </w:tc>
      </w:tr>
      <w:tr>
        <w:tc>
          <w:tcPr>
            <w:tcW w:type="dxa" w:w="2457"/>
          </w:tcPr>
          <w:p>
            <w:pPr>
              <w:bidi/>
              <w:jc w:val="right"/>
            </w:pPr>
            <w:r>
              <w:rPr>
                <w:sz w:val="18"/>
              </w:rPr>
            </w:r>
            <w:r>
              <w:rPr>
                <w:sz w:val="18"/>
                <w:rtl/>
              </w:rPr>
              <w:t>الفرشة</w:t>
            </w:r>
          </w:p>
        </w:tc>
        <w:tc>
          <w:tcPr>
            <w:tcW w:type="dxa" w:w="2457"/>
          </w:tcPr>
          <w:p>
            <w:pPr>
              <w:bidi/>
              <w:jc w:val="right"/>
            </w:pPr>
            <w:r>
              <w:rPr>
                <w:sz w:val="18"/>
              </w:rPr>
            </w:r>
            <w:r>
              <w:rPr>
                <w:sz w:val="18"/>
                <w:rtl/>
              </w:rPr>
              <w:t>الطبقة التي تفرش على أرضية الحظيرة (نشارة خشب، تبن، قشور) لامتصاص الرطوبة</w:t>
            </w:r>
          </w:p>
        </w:tc>
        <w:tc>
          <w:tcPr>
            <w:tcW w:type="dxa" w:w="2457"/>
          </w:tcPr>
          <w:p>
            <w:pPr>
              <w:bidi/>
              <w:jc w:val="right"/>
            </w:pPr>
            <w:r>
              <w:rPr>
                <w:sz w:val="18"/>
              </w:rPr>
            </w:r>
            <w:r>
              <w:rPr>
                <w:sz w:val="18"/>
                <w:rtl/>
              </w:rPr>
              <w:t>«الليتيير» / «النشارة»</w:t>
            </w:r>
          </w:p>
        </w:tc>
      </w:tr>
      <w:tr>
        <w:tc>
          <w:tcPr>
            <w:tcW w:type="dxa" w:w="2457"/>
          </w:tcPr>
          <w:p>
            <w:pPr>
              <w:bidi/>
              <w:jc w:val="right"/>
            </w:pPr>
            <w:r>
              <w:rPr>
                <w:sz w:val="18"/>
              </w:rPr>
            </w:r>
            <w:r>
              <w:rPr>
                <w:sz w:val="18"/>
                <w:rtl/>
              </w:rPr>
              <w:t>الحضانة</w:t>
            </w:r>
          </w:p>
        </w:tc>
        <w:tc>
          <w:tcPr>
            <w:tcW w:type="dxa" w:w="2457"/>
          </w:tcPr>
          <w:p>
            <w:pPr>
              <w:bidi/>
              <w:jc w:val="right"/>
            </w:pPr>
            <w:r>
              <w:rPr>
                <w:sz w:val="18"/>
              </w:rPr>
            </w:r>
            <w:r>
              <w:rPr>
                <w:sz w:val="18"/>
                <w:rtl/>
              </w:rPr>
              <w:t>المرحلة الأولى من حياة الكتكوت التي يحتاج فيها إلى تدفئة اصطناعية</w:t>
            </w:r>
          </w:p>
        </w:tc>
        <w:tc>
          <w:tcPr>
            <w:tcW w:type="dxa" w:w="2457"/>
          </w:tcPr>
          <w:p>
            <w:pPr>
              <w:bidi/>
              <w:jc w:val="right"/>
            </w:pPr>
            <w:r>
              <w:rPr>
                <w:sz w:val="18"/>
              </w:rPr>
            </w:r>
            <w:r>
              <w:rPr>
                <w:sz w:val="18"/>
                <w:rtl/>
              </w:rPr>
              <w:t>«الشوفاج» / «الدمراج» (من démarrage)</w:t>
            </w:r>
          </w:p>
        </w:tc>
      </w:tr>
      <w:tr>
        <w:tc>
          <w:tcPr>
            <w:tcW w:type="dxa" w:w="2457"/>
          </w:tcPr>
          <w:p>
            <w:pPr>
              <w:bidi/>
              <w:jc w:val="right"/>
            </w:pPr>
            <w:r>
              <w:rPr>
                <w:sz w:val="18"/>
              </w:rPr>
            </w:r>
            <w:r>
              <w:rPr>
                <w:sz w:val="18"/>
                <w:rtl/>
              </w:rPr>
              <w:t>الحاضنة</w:t>
            </w:r>
          </w:p>
        </w:tc>
        <w:tc>
          <w:tcPr>
            <w:tcW w:type="dxa" w:w="2457"/>
          </w:tcPr>
          <w:p>
            <w:pPr>
              <w:bidi/>
              <w:jc w:val="right"/>
            </w:pPr>
            <w:r>
              <w:rPr>
                <w:sz w:val="18"/>
              </w:rPr>
            </w:r>
            <w:r>
              <w:rPr>
                <w:sz w:val="18"/>
                <w:rtl/>
              </w:rPr>
              <w:t>آلة تفريخ البيض</w:t>
            </w:r>
          </w:p>
        </w:tc>
        <w:tc>
          <w:tcPr>
            <w:tcW w:type="dxa" w:w="2457"/>
          </w:tcPr>
          <w:p>
            <w:pPr>
              <w:bidi/>
              <w:jc w:val="right"/>
            </w:pPr>
            <w:r>
              <w:rPr>
                <w:sz w:val="18"/>
              </w:rPr>
            </w:r>
            <w:r>
              <w:rPr>
                <w:sz w:val="18"/>
                <w:rtl/>
              </w:rPr>
              <w:t>«الكوفوز» (من couveuse)</w:t>
            </w:r>
          </w:p>
        </w:tc>
      </w:tr>
      <w:tr>
        <w:tc>
          <w:tcPr>
            <w:tcW w:type="dxa" w:w="2457"/>
          </w:tcPr>
          <w:p>
            <w:pPr>
              <w:bidi/>
              <w:jc w:val="right"/>
            </w:pPr>
            <w:r>
              <w:rPr>
                <w:sz w:val="18"/>
              </w:rPr>
            </w:r>
            <w:r>
              <w:rPr>
                <w:sz w:val="18"/>
                <w:rtl/>
              </w:rPr>
              <w:t>العلف</w:t>
            </w:r>
          </w:p>
        </w:tc>
        <w:tc>
          <w:tcPr>
            <w:tcW w:type="dxa" w:w="2457"/>
          </w:tcPr>
          <w:p>
            <w:pPr>
              <w:bidi/>
              <w:jc w:val="right"/>
            </w:pPr>
            <w:r>
              <w:rPr>
                <w:sz w:val="18"/>
              </w:rPr>
            </w:r>
            <w:r>
              <w:rPr>
                <w:sz w:val="18"/>
                <w:rtl/>
              </w:rPr>
              <w:t>غذاء الدواجن الجاهز</w:t>
            </w:r>
          </w:p>
        </w:tc>
        <w:tc>
          <w:tcPr>
            <w:tcW w:type="dxa" w:w="2457"/>
          </w:tcPr>
          <w:p>
            <w:pPr>
              <w:bidi/>
              <w:jc w:val="right"/>
            </w:pPr>
            <w:r>
              <w:rPr>
                <w:sz w:val="18"/>
              </w:rPr>
            </w:r>
            <w:r>
              <w:rPr>
                <w:sz w:val="18"/>
                <w:rtl/>
              </w:rPr>
              <w:t>«الألمون» (من aliment)</w:t>
            </w:r>
          </w:p>
        </w:tc>
      </w:tr>
      <w:tr>
        <w:tc>
          <w:tcPr>
            <w:tcW w:type="dxa" w:w="2457"/>
          </w:tcPr>
          <w:p>
            <w:pPr>
              <w:bidi/>
              <w:jc w:val="right"/>
            </w:pPr>
            <w:r>
              <w:rPr>
                <w:sz w:val="18"/>
              </w:rPr>
            </w:r>
            <w:r>
              <w:rPr>
                <w:sz w:val="18"/>
                <w:rtl/>
              </w:rPr>
              <w:t>علف البادئ</w:t>
            </w:r>
          </w:p>
        </w:tc>
        <w:tc>
          <w:tcPr>
            <w:tcW w:type="dxa" w:w="2457"/>
          </w:tcPr>
          <w:p>
            <w:pPr>
              <w:bidi/>
              <w:jc w:val="right"/>
            </w:pPr>
            <w:r>
              <w:rPr>
                <w:sz w:val="18"/>
              </w:rPr>
            </w:r>
            <w:r>
              <w:rPr>
                <w:sz w:val="18"/>
                <w:rtl/>
              </w:rPr>
              <w:t>علف الأسابيع الأولى، غني بالبروتين</w:t>
            </w:r>
          </w:p>
        </w:tc>
        <w:tc>
          <w:tcPr>
            <w:tcW w:type="dxa" w:w="2457"/>
          </w:tcPr>
          <w:p>
            <w:pPr>
              <w:bidi/>
              <w:jc w:val="right"/>
            </w:pPr>
            <w:r>
              <w:rPr>
                <w:sz w:val="18"/>
              </w:rPr>
            </w:r>
            <w:r>
              <w:rPr>
                <w:sz w:val="18"/>
                <w:rtl/>
              </w:rPr>
              <w:t>«الدمراج»</w:t>
            </w:r>
          </w:p>
        </w:tc>
      </w:tr>
      <w:tr>
        <w:tc>
          <w:tcPr>
            <w:tcW w:type="dxa" w:w="2457"/>
          </w:tcPr>
          <w:p>
            <w:pPr>
              <w:bidi/>
              <w:jc w:val="right"/>
            </w:pPr>
            <w:r>
              <w:rPr>
                <w:sz w:val="18"/>
              </w:rPr>
            </w:r>
            <w:r>
              <w:rPr>
                <w:sz w:val="18"/>
                <w:rtl/>
              </w:rPr>
              <w:t>علف النمو</w:t>
            </w:r>
          </w:p>
        </w:tc>
        <w:tc>
          <w:tcPr>
            <w:tcW w:type="dxa" w:w="2457"/>
          </w:tcPr>
          <w:p>
            <w:pPr>
              <w:bidi/>
              <w:jc w:val="right"/>
            </w:pPr>
            <w:r>
              <w:rPr>
                <w:sz w:val="18"/>
              </w:rPr>
            </w:r>
            <w:r>
              <w:rPr>
                <w:sz w:val="18"/>
                <w:rtl/>
              </w:rPr>
              <w:t>علف المرحلة المتوسطة</w:t>
            </w:r>
          </w:p>
        </w:tc>
        <w:tc>
          <w:tcPr>
            <w:tcW w:type="dxa" w:w="2457"/>
          </w:tcPr>
          <w:p>
            <w:pPr>
              <w:bidi/>
              <w:jc w:val="right"/>
            </w:pPr>
            <w:r>
              <w:rPr>
                <w:sz w:val="18"/>
              </w:rPr>
            </w:r>
            <w:r>
              <w:rPr>
                <w:sz w:val="18"/>
                <w:rtl/>
              </w:rPr>
              <w:t>«الكرواسونس» (croissance)</w:t>
            </w:r>
          </w:p>
        </w:tc>
      </w:tr>
      <w:tr>
        <w:tc>
          <w:tcPr>
            <w:tcW w:type="dxa" w:w="2457"/>
          </w:tcPr>
          <w:p>
            <w:pPr>
              <w:bidi/>
              <w:jc w:val="right"/>
            </w:pPr>
            <w:r>
              <w:rPr>
                <w:sz w:val="18"/>
              </w:rPr>
            </w:r>
            <w:r>
              <w:rPr>
                <w:sz w:val="18"/>
                <w:rtl/>
              </w:rPr>
              <w:t>علف التسمين/النهائي</w:t>
            </w:r>
          </w:p>
        </w:tc>
        <w:tc>
          <w:tcPr>
            <w:tcW w:type="dxa" w:w="2457"/>
          </w:tcPr>
          <w:p>
            <w:pPr>
              <w:bidi/>
              <w:jc w:val="right"/>
            </w:pPr>
            <w:r>
              <w:rPr>
                <w:sz w:val="18"/>
              </w:rPr>
            </w:r>
            <w:r>
              <w:rPr>
                <w:sz w:val="18"/>
                <w:rtl/>
              </w:rPr>
              <w:t>علف الأسابيع الأخيرة قبل البيع</w:t>
            </w:r>
          </w:p>
        </w:tc>
        <w:tc>
          <w:tcPr>
            <w:tcW w:type="dxa" w:w="2457"/>
          </w:tcPr>
          <w:p>
            <w:pPr>
              <w:bidi/>
              <w:jc w:val="right"/>
            </w:pPr>
            <w:r>
              <w:rPr>
                <w:sz w:val="18"/>
              </w:rPr>
            </w:r>
            <w:r>
              <w:rPr>
                <w:sz w:val="18"/>
                <w:rtl/>
              </w:rPr>
              <w:t>«الفينيسيون» (finition)</w:t>
            </w:r>
          </w:p>
        </w:tc>
      </w:tr>
      <w:tr>
        <w:tc>
          <w:tcPr>
            <w:tcW w:type="dxa" w:w="2457"/>
          </w:tcPr>
          <w:p>
            <w:pPr>
              <w:bidi/>
              <w:jc w:val="right"/>
            </w:pPr>
            <w:r>
              <w:rPr>
                <w:sz w:val="18"/>
              </w:rPr>
            </w:r>
            <w:r>
              <w:rPr>
                <w:sz w:val="18"/>
                <w:rtl/>
              </w:rPr>
              <w:t>علف البياض</w:t>
            </w:r>
          </w:p>
        </w:tc>
        <w:tc>
          <w:tcPr>
            <w:tcW w:type="dxa" w:w="2457"/>
          </w:tcPr>
          <w:p>
            <w:pPr>
              <w:bidi/>
              <w:jc w:val="right"/>
            </w:pPr>
            <w:r>
              <w:rPr>
                <w:sz w:val="18"/>
              </w:rPr>
            </w:r>
            <w:r>
              <w:rPr>
                <w:sz w:val="18"/>
                <w:rtl/>
              </w:rPr>
              <w:t>علف الدجاج المنتج للبيض، غني بالكالسيوم</w:t>
            </w:r>
          </w:p>
        </w:tc>
        <w:tc>
          <w:tcPr>
            <w:tcW w:type="dxa" w:w="2457"/>
          </w:tcPr>
          <w:p>
            <w:pPr>
              <w:bidi/>
              <w:jc w:val="right"/>
            </w:pPr>
            <w:r>
              <w:rPr>
                <w:sz w:val="18"/>
              </w:rPr>
            </w:r>
            <w:r>
              <w:rPr>
                <w:sz w:val="18"/>
                <w:rtl/>
              </w:rPr>
              <w:t>«ألمون بونت» (ponte)</w:t>
            </w:r>
          </w:p>
        </w:tc>
      </w:tr>
      <w:tr>
        <w:tc>
          <w:tcPr>
            <w:tcW w:type="dxa" w:w="2457"/>
          </w:tcPr>
          <w:p>
            <w:pPr>
              <w:bidi/>
              <w:jc w:val="right"/>
            </w:pPr>
            <w:r>
              <w:rPr>
                <w:sz w:val="18"/>
              </w:rPr>
            </w:r>
            <w:r>
              <w:rPr>
                <w:sz w:val="18"/>
                <w:rtl/>
              </w:rPr>
              <w:t>النفوق</w:t>
            </w:r>
          </w:p>
        </w:tc>
        <w:tc>
          <w:tcPr>
            <w:tcW w:type="dxa" w:w="2457"/>
          </w:tcPr>
          <w:p>
            <w:pPr>
              <w:bidi/>
              <w:jc w:val="right"/>
            </w:pPr>
            <w:r>
              <w:rPr>
                <w:sz w:val="18"/>
              </w:rPr>
            </w:r>
            <w:r>
              <w:rPr>
                <w:sz w:val="18"/>
                <w:rtl/>
              </w:rPr>
              <w:t>موت الطيور</w:t>
            </w:r>
          </w:p>
        </w:tc>
        <w:tc>
          <w:tcPr>
            <w:tcW w:type="dxa" w:w="2457"/>
          </w:tcPr>
          <w:p>
            <w:pPr>
              <w:bidi/>
              <w:jc w:val="right"/>
            </w:pPr>
            <w:r>
              <w:rPr>
                <w:sz w:val="18"/>
              </w:rPr>
            </w:r>
            <w:r>
              <w:rPr>
                <w:sz w:val="18"/>
                <w:rtl/>
              </w:rPr>
              <w:t>«الموت» / «المورتاليتي»</w:t>
            </w:r>
          </w:p>
        </w:tc>
      </w:tr>
      <w:tr>
        <w:tc>
          <w:tcPr>
            <w:tcW w:type="dxa" w:w="2457"/>
          </w:tcPr>
          <w:p>
            <w:pPr>
              <w:bidi/>
              <w:jc w:val="right"/>
            </w:pPr>
            <w:r>
              <w:rPr>
                <w:sz w:val="18"/>
              </w:rPr>
            </w:r>
            <w:r>
              <w:rPr>
                <w:sz w:val="18"/>
                <w:rtl/>
              </w:rPr>
              <w:t>معامل التحويل الغذائي</w:t>
            </w:r>
          </w:p>
        </w:tc>
        <w:tc>
          <w:tcPr>
            <w:tcW w:type="dxa" w:w="2457"/>
          </w:tcPr>
          <w:p>
            <w:pPr>
              <w:bidi/>
              <w:jc w:val="right"/>
            </w:pPr>
            <w:r>
              <w:rPr>
                <w:sz w:val="18"/>
              </w:rPr>
            </w:r>
            <w:r>
              <w:rPr>
                <w:sz w:val="18"/>
                <w:rtl/>
              </w:rPr>
              <w:t>كم كيلوغراماً من العلف تحتاج لإنتاج كيلوغرام واحد من وزن الطائر</w:t>
            </w:r>
          </w:p>
        </w:tc>
        <w:tc>
          <w:tcPr>
            <w:tcW w:type="dxa" w:w="2457"/>
          </w:tcPr>
          <w:p>
            <w:pPr>
              <w:bidi/>
              <w:jc w:val="right"/>
            </w:pPr>
            <w:r>
              <w:rPr>
                <w:sz w:val="18"/>
              </w:rPr>
            </w:r>
            <w:r>
              <w:rPr>
                <w:sz w:val="18"/>
                <w:rtl/>
              </w:rPr>
              <w:t>«الأنديس» (indice de consommation)</w:t>
            </w:r>
          </w:p>
        </w:tc>
      </w:tr>
      <w:tr>
        <w:tc>
          <w:tcPr>
            <w:tcW w:type="dxa" w:w="2457"/>
          </w:tcPr>
          <w:p>
            <w:pPr>
              <w:bidi/>
              <w:jc w:val="right"/>
            </w:pPr>
            <w:r>
              <w:rPr>
                <w:sz w:val="18"/>
              </w:rPr>
            </w:r>
            <w:r>
              <w:rPr>
                <w:sz w:val="18"/>
                <w:rtl/>
              </w:rPr>
              <w:t>الدفعة</w:t>
            </w:r>
          </w:p>
        </w:tc>
        <w:tc>
          <w:tcPr>
            <w:tcW w:type="dxa" w:w="2457"/>
          </w:tcPr>
          <w:p>
            <w:pPr>
              <w:bidi/>
              <w:jc w:val="right"/>
            </w:pPr>
            <w:r>
              <w:rPr>
                <w:sz w:val="18"/>
              </w:rPr>
            </w:r>
            <w:r>
              <w:rPr>
                <w:sz w:val="18"/>
                <w:rtl/>
              </w:rPr>
              <w:t>مجموعة الطيور التي تدخل الحظيرة معاً وتخرج معاً</w:t>
            </w:r>
          </w:p>
        </w:tc>
        <w:tc>
          <w:tcPr>
            <w:tcW w:type="dxa" w:w="2457"/>
          </w:tcPr>
          <w:p>
            <w:pPr>
              <w:bidi/>
              <w:jc w:val="right"/>
            </w:pPr>
            <w:r>
              <w:rPr>
                <w:sz w:val="18"/>
              </w:rPr>
            </w:r>
            <w:r>
              <w:rPr>
                <w:sz w:val="18"/>
                <w:rtl/>
              </w:rPr>
              <w:t>«الباند» (bande)</w:t>
            </w:r>
          </w:p>
        </w:tc>
      </w:tr>
      <w:tr>
        <w:tc>
          <w:tcPr>
            <w:tcW w:type="dxa" w:w="2457"/>
          </w:tcPr>
          <w:p>
            <w:pPr>
              <w:bidi/>
              <w:jc w:val="right"/>
            </w:pPr>
            <w:r>
              <w:rPr>
                <w:sz w:val="18"/>
              </w:rPr>
            </w:r>
            <w:r>
              <w:rPr>
                <w:sz w:val="18"/>
                <w:rtl/>
              </w:rPr>
              <w:t>الفراغ الصحي</w:t>
            </w:r>
          </w:p>
        </w:tc>
        <w:tc>
          <w:tcPr>
            <w:tcW w:type="dxa" w:w="2457"/>
          </w:tcPr>
          <w:p>
            <w:pPr>
              <w:bidi/>
              <w:jc w:val="right"/>
            </w:pPr>
            <w:r>
              <w:rPr>
                <w:sz w:val="18"/>
              </w:rPr>
            </w:r>
            <w:r>
              <w:rPr>
                <w:sz w:val="18"/>
                <w:rtl/>
              </w:rPr>
              <w:t>المدة بين خروج دفعة ودخول الدفعة التالية، تُخصص للتنظيف والتطهير</w:t>
            </w:r>
          </w:p>
        </w:tc>
        <w:tc>
          <w:tcPr>
            <w:tcW w:type="dxa" w:w="2457"/>
          </w:tcPr>
          <w:p>
            <w:pPr>
              <w:bidi/>
              <w:jc w:val="right"/>
            </w:pPr>
            <w:r>
              <w:rPr>
                <w:sz w:val="18"/>
              </w:rPr>
            </w:r>
            <w:r>
              <w:rPr>
                <w:sz w:val="18"/>
                <w:rtl/>
              </w:rPr>
              <w:t>«الفيد سانيتير» (vide sanitaire)</w:t>
            </w:r>
          </w:p>
        </w:tc>
      </w:tr>
      <w:tr>
        <w:tc>
          <w:tcPr>
            <w:tcW w:type="dxa" w:w="2457"/>
          </w:tcPr>
          <w:p>
            <w:pPr>
              <w:bidi/>
              <w:jc w:val="right"/>
            </w:pPr>
            <w:r>
              <w:rPr>
                <w:sz w:val="18"/>
              </w:rPr>
            </w:r>
            <w:r>
              <w:rPr>
                <w:sz w:val="18"/>
                <w:rtl/>
              </w:rPr>
              <w:t>الأمن الحيوي</w:t>
            </w:r>
          </w:p>
        </w:tc>
        <w:tc>
          <w:tcPr>
            <w:tcW w:type="dxa" w:w="2457"/>
          </w:tcPr>
          <w:p>
            <w:pPr>
              <w:bidi/>
              <w:jc w:val="right"/>
            </w:pPr>
            <w:r>
              <w:rPr>
                <w:sz w:val="18"/>
              </w:rPr>
            </w:r>
            <w:r>
              <w:rPr>
                <w:sz w:val="18"/>
                <w:rtl/>
              </w:rPr>
              <w:t>مجموع الإجراءات التي تمنع دخول الأمراض إلى الحظيرة</w:t>
            </w:r>
          </w:p>
        </w:tc>
        <w:tc>
          <w:tcPr>
            <w:tcW w:type="dxa" w:w="2457"/>
          </w:tcPr>
          <w:p>
            <w:pPr>
              <w:bidi/>
              <w:jc w:val="right"/>
            </w:pPr>
            <w:r>
              <w:rPr>
                <w:sz w:val="18"/>
              </w:rPr>
            </w:r>
            <w:r>
              <w:rPr>
                <w:sz w:val="18"/>
                <w:rtl/>
              </w:rPr>
              <w:t>«البيوسيكيريتي»</w:t>
            </w:r>
          </w:p>
        </w:tc>
      </w:tr>
      <w:tr>
        <w:tc>
          <w:tcPr>
            <w:tcW w:type="dxa" w:w="2457"/>
          </w:tcPr>
          <w:p>
            <w:pPr>
              <w:bidi/>
              <w:jc w:val="right"/>
            </w:pPr>
            <w:r>
              <w:rPr>
                <w:sz w:val="18"/>
              </w:rPr>
            </w:r>
            <w:r>
              <w:rPr>
                <w:sz w:val="18"/>
                <w:rtl/>
              </w:rPr>
              <w:t>التحصين</w:t>
            </w:r>
          </w:p>
        </w:tc>
        <w:tc>
          <w:tcPr>
            <w:tcW w:type="dxa" w:w="2457"/>
          </w:tcPr>
          <w:p>
            <w:pPr>
              <w:bidi/>
              <w:jc w:val="right"/>
            </w:pPr>
            <w:r>
              <w:rPr>
                <w:sz w:val="18"/>
              </w:rPr>
            </w:r>
            <w:r>
              <w:rPr>
                <w:sz w:val="18"/>
                <w:rtl/>
              </w:rPr>
              <w:t>إعطاء اللقاح للوقاية من مرض معين</w:t>
            </w:r>
          </w:p>
        </w:tc>
        <w:tc>
          <w:tcPr>
            <w:tcW w:type="dxa" w:w="2457"/>
          </w:tcPr>
          <w:p>
            <w:pPr>
              <w:bidi/>
              <w:jc w:val="right"/>
            </w:pPr>
            <w:r>
              <w:rPr>
                <w:sz w:val="18"/>
              </w:rPr>
            </w:r>
            <w:r>
              <w:rPr>
                <w:sz w:val="18"/>
                <w:rtl/>
              </w:rPr>
              <w:t>«الفاكسان»</w:t>
            </w:r>
          </w:p>
        </w:tc>
      </w:tr>
      <w:tr>
        <w:tc>
          <w:tcPr>
            <w:tcW w:type="dxa" w:w="2457"/>
          </w:tcPr>
          <w:p>
            <w:pPr>
              <w:bidi/>
              <w:jc w:val="right"/>
            </w:pPr>
            <w:r>
              <w:rPr>
                <w:sz w:val="18"/>
              </w:rPr>
            </w:r>
            <w:r>
              <w:rPr>
                <w:sz w:val="18"/>
                <w:rtl/>
              </w:rPr>
              <w:t>الديك</w:t>
            </w:r>
          </w:p>
        </w:tc>
        <w:tc>
          <w:tcPr>
            <w:tcW w:type="dxa" w:w="2457"/>
          </w:tcPr>
          <w:p>
            <w:pPr>
              <w:bidi/>
              <w:jc w:val="right"/>
            </w:pPr>
            <w:r>
              <w:rPr>
                <w:sz w:val="18"/>
              </w:rPr>
            </w:r>
            <w:r>
              <w:rPr>
                <w:sz w:val="18"/>
                <w:rtl/>
              </w:rPr>
              <w:t>ذكر الدجاج البالغ</w:t>
            </w:r>
          </w:p>
        </w:tc>
        <w:tc>
          <w:tcPr>
            <w:tcW w:type="dxa" w:w="2457"/>
          </w:tcPr>
          <w:p>
            <w:pPr>
              <w:bidi/>
              <w:jc w:val="right"/>
            </w:pPr>
            <w:r>
              <w:rPr>
                <w:sz w:val="18"/>
              </w:rPr>
            </w:r>
            <w:r>
              <w:rPr>
                <w:sz w:val="18"/>
                <w:rtl/>
              </w:rPr>
              <w:t>«الفروج» في بعض المناطق (ويُطلق أحياناً على الدجاج اللاحم)</w:t>
            </w:r>
          </w:p>
        </w:tc>
      </w:tr>
      <w:tr>
        <w:tc>
          <w:tcPr>
            <w:tcW w:type="dxa" w:w="2457"/>
          </w:tcPr>
          <w:p>
            <w:pPr>
              <w:bidi/>
              <w:jc w:val="right"/>
            </w:pPr>
            <w:r>
              <w:rPr>
                <w:sz w:val="18"/>
              </w:rPr>
            </w:r>
            <w:r>
              <w:rPr>
                <w:sz w:val="18"/>
                <w:rtl/>
              </w:rPr>
              <w:t>الدجاج اللاحم</w:t>
            </w:r>
          </w:p>
        </w:tc>
        <w:tc>
          <w:tcPr>
            <w:tcW w:type="dxa" w:w="2457"/>
          </w:tcPr>
          <w:p>
            <w:pPr>
              <w:bidi/>
              <w:jc w:val="right"/>
            </w:pPr>
            <w:r>
              <w:rPr>
                <w:sz w:val="18"/>
              </w:rPr>
            </w:r>
            <w:r>
              <w:rPr>
                <w:sz w:val="18"/>
                <w:rtl/>
              </w:rPr>
              <w:t>سلالات صناعية سريعة النمو تُربّى للحم</w:t>
            </w:r>
          </w:p>
        </w:tc>
        <w:tc>
          <w:tcPr>
            <w:tcW w:type="dxa" w:w="2457"/>
          </w:tcPr>
          <w:p>
            <w:pPr>
              <w:bidi/>
              <w:jc w:val="right"/>
            </w:pPr>
            <w:r>
              <w:rPr>
                <w:sz w:val="18"/>
              </w:rPr>
            </w:r>
            <w:r>
              <w:rPr>
                <w:sz w:val="18"/>
                <w:rtl/>
              </w:rPr>
              <w:t>«الرومي» في اللهجة المغربية (لا تخلط بينه وبين الديك الرومي)</w:t>
            </w:r>
          </w:p>
        </w:tc>
      </w:tr>
      <w:tr>
        <w:tc>
          <w:tcPr>
            <w:tcW w:type="dxa" w:w="2457"/>
          </w:tcPr>
          <w:p>
            <w:pPr>
              <w:bidi/>
              <w:jc w:val="right"/>
            </w:pPr>
            <w:r>
              <w:rPr>
                <w:sz w:val="18"/>
              </w:rPr>
            </w:r>
            <w:r>
              <w:rPr>
                <w:sz w:val="18"/>
                <w:rtl/>
              </w:rPr>
              <w:t>الدجاج البلدي</w:t>
            </w:r>
          </w:p>
        </w:tc>
        <w:tc>
          <w:tcPr>
            <w:tcW w:type="dxa" w:w="2457"/>
          </w:tcPr>
          <w:p>
            <w:pPr>
              <w:bidi/>
              <w:jc w:val="right"/>
            </w:pPr>
            <w:r>
              <w:rPr>
                <w:sz w:val="18"/>
              </w:rPr>
            </w:r>
            <w:r>
              <w:rPr>
                <w:sz w:val="18"/>
                <w:rtl/>
              </w:rPr>
              <w:t>الدجاج المحلي المتأقلم بطيء النمو</w:t>
            </w:r>
          </w:p>
        </w:tc>
        <w:tc>
          <w:tcPr>
            <w:tcW w:type="dxa" w:w="2457"/>
          </w:tcPr>
          <w:p>
            <w:pPr>
              <w:bidi/>
              <w:jc w:val="right"/>
            </w:pPr>
            <w:r>
              <w:rPr>
                <w:sz w:val="18"/>
              </w:rPr>
            </w:r>
            <w:r>
              <w:rPr>
                <w:sz w:val="18"/>
                <w:rtl/>
              </w:rPr>
              <w:t>«البلدي»</w:t>
            </w:r>
          </w:p>
        </w:tc>
      </w:tr>
      <w:tr>
        <w:tc>
          <w:tcPr>
            <w:tcW w:type="dxa" w:w="2457"/>
          </w:tcPr>
          <w:p>
            <w:pPr>
              <w:bidi/>
              <w:jc w:val="right"/>
            </w:pPr>
            <w:r>
              <w:rPr>
                <w:sz w:val="18"/>
              </w:rPr>
            </w:r>
            <w:r>
              <w:rPr>
                <w:sz w:val="18"/>
                <w:rtl/>
              </w:rPr>
              <w:t>الدجاج البياض</w:t>
            </w:r>
          </w:p>
        </w:tc>
        <w:tc>
          <w:tcPr>
            <w:tcW w:type="dxa" w:w="2457"/>
          </w:tcPr>
          <w:p>
            <w:pPr>
              <w:bidi/>
              <w:jc w:val="right"/>
            </w:pPr>
            <w:r>
              <w:rPr>
                <w:sz w:val="18"/>
              </w:rPr>
            </w:r>
            <w:r>
              <w:rPr>
                <w:sz w:val="18"/>
                <w:rtl/>
              </w:rPr>
              <w:t>سلالات صناعية متخصصة في إنتاج البيض</w:t>
            </w:r>
          </w:p>
        </w:tc>
        <w:tc>
          <w:tcPr>
            <w:tcW w:type="dxa" w:w="2457"/>
          </w:tcPr>
          <w:p>
            <w:pPr>
              <w:bidi/>
              <w:jc w:val="right"/>
            </w:pPr>
            <w:r>
              <w:rPr>
                <w:sz w:val="18"/>
              </w:rPr>
            </w:r>
            <w:r>
              <w:rPr>
                <w:sz w:val="18"/>
                <w:rtl/>
              </w:rPr>
              <w:t>«البياضة» / «البوندوز» (pondeuse)</w:t>
            </w:r>
          </w:p>
        </w:tc>
      </w:tr>
    </w:tbl>
    <w:p/>
    <w:p>
      <w:pPr>
        <w:bidi/>
        <w:jc w:val="right"/>
      </w:pPr>
      <w:r>
        <w:rPr>
          <w:rtl/>
        </w:rPr>
        <w:t xml:space="preserve">🇲🇦 </w:t>
      </w:r>
      <w:r>
        <w:rPr>
          <w:b/>
          <w:rtl/>
        </w:rPr>
        <w:t>ملاحظة لغوية مهمة:</w:t>
      </w:r>
      <w:r>
        <w:rPr>
          <w:rtl/>
        </w:rPr>
        <w:t xml:space="preserve"> في اللهجة المغربية تُستعمل كلمة «الرومي» للدلالة على الدجاج اللاحم الصناعي (بمعنى «الأجنبي» في مقابل «البلدي»). أما «الديك الرومي» في الفصحى فهو طائر آخر تماماً (Dinde بالفرنسية، ويسمى في المغرب «البيبي»). في هذا الكتاب نستعمل «الدجاج اللاحم» للأول و«الديك الرومي» للثاني، ونذكر التسمية المحلية عند الحاجة.</w:t>
      </w:r>
    </w:p>
    <w:p>
      <w:pPr>
        <w:pStyle w:val="Heading2"/>
        <w:bidi/>
        <w:jc w:val="right"/>
      </w:pPr>
      <w:r>
        <w:rPr>
          <w:rtl/>
        </w:rPr>
        <w:t>الفهرس المفصل</w:t>
      </w:r>
    </w:p>
    <w:p>
      <w:pPr>
        <w:bidi/>
        <w:jc w:val="right"/>
      </w:pPr>
      <w:r>
        <w:rPr>
          <w:rtl/>
        </w:rPr>
      </w:r>
      <w:r>
        <w:rPr>
          <w:b/>
          <w:rtl/>
        </w:rPr>
        <w:t>الجزء الأول: قبل أن تبدأ</w:t>
      </w:r>
      <w:r>
        <w:rPr>
          <w:rtl/>
        </w:rPr>
      </w:r>
    </w:p>
    <w:p>
      <w:pPr>
        <w:pStyle w:val="ListBullet"/>
        <w:bidi/>
        <w:jc w:val="right"/>
      </w:pPr>
      <w:r>
        <w:rPr>
          <w:rtl/>
        </w:rPr>
        <w:t>الفصل 1: نظرة على قطاع الدواجن في المغرب — لماذا تربية الدواجن؟ حجم القطاع، القطاع الصناعي والتقليدي، الفرص والمخاطر</w:t>
      </w:r>
    </w:p>
    <w:p>
      <w:pPr>
        <w:pStyle w:val="ListBullet"/>
        <w:bidi/>
        <w:jc w:val="right"/>
      </w:pPr>
      <w:r>
        <w:rPr>
          <w:rtl/>
        </w:rPr>
        <w:t>الفصل 2: أنواع الدواجن التي يمكن تربيتها في المغرب — 15 نوعاً بتقييم عملي</w:t>
      </w:r>
    </w:p>
    <w:p>
      <w:pPr>
        <w:pStyle w:val="ListBullet"/>
        <w:bidi/>
        <w:jc w:val="right"/>
      </w:pPr>
      <w:r>
        <w:rPr>
          <w:rtl/>
        </w:rPr>
        <w:t>الفصل 3: دراسة السوق قبل الاستثمار — كيف تعرف ماذا يريد الناس في منطقتك، نموذج استبيان</w:t>
      </w:r>
    </w:p>
    <w:p>
      <w:pPr>
        <w:bidi/>
        <w:jc w:val="right"/>
      </w:pPr>
      <w:r>
        <w:rPr>
          <w:rtl/>
        </w:rPr>
      </w:r>
      <w:r>
        <w:rPr>
          <w:b/>
          <w:rtl/>
        </w:rPr>
        <w:t>الجزء الثاني: الانطلاق</w:t>
      </w:r>
      <w:r>
        <w:rPr>
          <w:rtl/>
        </w:rPr>
      </w:r>
    </w:p>
    <w:p>
      <w:pPr>
        <w:pStyle w:val="ListBullet"/>
        <w:bidi/>
        <w:jc w:val="right"/>
      </w:pPr>
      <w:r>
        <w:rPr>
          <w:rtl/>
        </w:rPr>
        <w:t>الفصل 4: كيف تبدأ من الصفر حسب رأس المال — من 2,000 درهم إلى أكثر من 50,000 درهم</w:t>
      </w:r>
    </w:p>
    <w:p>
      <w:pPr>
        <w:pStyle w:val="ListBullet"/>
        <w:bidi/>
        <w:jc w:val="right"/>
      </w:pPr>
      <w:r>
        <w:rPr>
          <w:rtl/>
        </w:rPr>
        <w:t>الفصل 5: مشروع الدواجن خطوة بخطوة — من الفكرة إلى إعادة الاستثمار</w:t>
      </w:r>
    </w:p>
    <w:p>
      <w:pPr>
        <w:pStyle w:val="ListBullet"/>
        <w:bidi/>
        <w:jc w:val="right"/>
      </w:pPr>
      <w:r>
        <w:rPr>
          <w:rtl/>
        </w:rPr>
        <w:t>الفصل 6: شراء الكتاكيت والطيور — اختيار المورد، علامات الكتكوت الجيد، النقل</w:t>
      </w:r>
    </w:p>
    <w:p>
      <w:pPr>
        <w:pStyle w:val="ListBullet"/>
        <w:bidi/>
        <w:jc w:val="right"/>
      </w:pPr>
      <w:r>
        <w:rPr>
          <w:rtl/>
        </w:rPr>
        <w:t>الفصل 7: شراء المعدات — قوائم حسب حجم المشروع</w:t>
      </w:r>
    </w:p>
    <w:p>
      <w:pPr>
        <w:bidi/>
        <w:jc w:val="right"/>
      </w:pPr>
      <w:r>
        <w:rPr>
          <w:rtl/>
        </w:rPr>
      </w:r>
      <w:r>
        <w:rPr>
          <w:b/>
          <w:rtl/>
        </w:rPr>
        <w:t>الجزء الثالث: التربية اليومية</w:t>
      </w:r>
      <w:r>
        <w:rPr>
          <w:rtl/>
        </w:rPr>
      </w:r>
    </w:p>
    <w:p>
      <w:pPr>
        <w:pStyle w:val="ListBullet"/>
        <w:bidi/>
        <w:jc w:val="right"/>
      </w:pPr>
      <w:r>
        <w:rPr>
          <w:rtl/>
        </w:rPr>
        <w:t>الفصل 8: استقبال الكتاكيت — التحضير، الحرارة، الماء، العلف، المراقبة</w:t>
      </w:r>
    </w:p>
    <w:p>
      <w:pPr>
        <w:pStyle w:val="ListBullet"/>
        <w:bidi/>
        <w:jc w:val="right"/>
      </w:pPr>
      <w:r>
        <w:rPr>
          <w:rtl/>
        </w:rPr>
        <w:t>الفصل 9: برنامج التربية الأسبوعي — من الأسبوع الأول إلى البيع</w:t>
      </w:r>
    </w:p>
    <w:p>
      <w:pPr>
        <w:pStyle w:val="ListBullet"/>
        <w:bidi/>
        <w:jc w:val="right"/>
      </w:pPr>
      <w:r>
        <w:rPr>
          <w:rtl/>
        </w:rPr>
        <w:t>الفصل 10: التغذية — الأعلاف، المكونات، الحساب، التخزين</w:t>
      </w:r>
    </w:p>
    <w:p>
      <w:pPr>
        <w:pStyle w:val="ListBullet"/>
        <w:bidi/>
        <w:jc w:val="right"/>
      </w:pPr>
      <w:r>
        <w:rPr>
          <w:rtl/>
        </w:rPr>
        <w:t>الفصل 11: الماء — الجودة، الكميات، المراقبة</w:t>
      </w:r>
    </w:p>
    <w:p>
      <w:pPr>
        <w:pStyle w:val="ListBullet"/>
        <w:bidi/>
        <w:jc w:val="right"/>
      </w:pPr>
      <w:r>
        <w:rPr>
          <w:rtl/>
        </w:rPr>
        <w:t>الفصل 12: التدفئة والتهوية — الوسائل، المخاطر، الأمونيا، حلول للمناطق القروية</w:t>
      </w:r>
    </w:p>
    <w:p>
      <w:pPr>
        <w:pStyle w:val="ListBullet"/>
        <w:bidi/>
        <w:jc w:val="right"/>
      </w:pPr>
      <w:r>
        <w:rPr>
          <w:rtl/>
        </w:rPr>
        <w:t>الفصل 13: النظافة والتطهير والأمن الحيوي — الخطط اليومية والأسبوعية، قائمة فحص</w:t>
      </w:r>
    </w:p>
    <w:p>
      <w:pPr>
        <w:bidi/>
        <w:jc w:val="right"/>
      </w:pPr>
      <w:r>
        <w:rPr>
          <w:rtl/>
        </w:rPr>
      </w:r>
      <w:r>
        <w:rPr>
          <w:b/>
          <w:rtl/>
        </w:rPr>
        <w:t>الجزء الرابع: الصحة</w:t>
      </w:r>
      <w:r>
        <w:rPr>
          <w:rtl/>
        </w:rPr>
      </w:r>
    </w:p>
    <w:p>
      <w:pPr>
        <w:pStyle w:val="ListBullet"/>
        <w:bidi/>
        <w:jc w:val="right"/>
      </w:pPr>
      <w:r>
        <w:rPr>
          <w:rtl/>
        </w:rPr>
        <w:t>الفصل 14: الأمراض — أشهر الأمراض: الأسباب، العلامات، الوقاية، متى تتصل بالبيطري</w:t>
      </w:r>
    </w:p>
    <w:p>
      <w:pPr>
        <w:pStyle w:val="ListBullet"/>
        <w:bidi/>
        <w:jc w:val="right"/>
      </w:pPr>
      <w:r>
        <w:rPr>
          <w:rtl/>
        </w:rPr>
        <w:t>الفصل 15: اللقاحات والوقاية — مفهوم برنامج التحصين، نموذج تعليمي، سلسلة التبريد</w:t>
      </w:r>
    </w:p>
    <w:p>
      <w:pPr>
        <w:bidi/>
        <w:jc w:val="right"/>
      </w:pPr>
      <w:r>
        <w:rPr>
          <w:rtl/>
        </w:rPr>
      </w:r>
      <w:r>
        <w:rPr>
          <w:b/>
          <w:rtl/>
        </w:rPr>
        <w:t>الجزء الخامس: التخصصات</w:t>
      </w:r>
      <w:r>
        <w:rPr>
          <w:rtl/>
        </w:rPr>
      </w:r>
    </w:p>
    <w:p>
      <w:pPr>
        <w:pStyle w:val="ListBullet"/>
        <w:bidi/>
        <w:jc w:val="right"/>
      </w:pPr>
      <w:r>
        <w:rPr>
          <w:rtl/>
        </w:rPr>
        <w:t>الفصل 16: التفريخ — من البيضة إلى الكتكوت، أنواع الحاضنات، أسباب الفشل</w:t>
      </w:r>
    </w:p>
    <w:p>
      <w:pPr>
        <w:pStyle w:val="ListBullet"/>
        <w:bidi/>
        <w:jc w:val="right"/>
      </w:pPr>
      <w:r>
        <w:rPr>
          <w:rtl/>
        </w:rPr>
        <w:t>الفصل 17: إنتاج الدجاج البياض — من الكتكوت إلى البيضة الأولى وما بعدها</w:t>
      </w:r>
    </w:p>
    <w:p>
      <w:pPr>
        <w:pStyle w:val="ListBullet"/>
        <w:bidi/>
        <w:jc w:val="right"/>
      </w:pPr>
      <w:r>
        <w:rPr>
          <w:rtl/>
        </w:rPr>
        <w:t>الفصل 18: تربية الدجاج البلدي في المغرب</w:t>
      </w:r>
    </w:p>
    <w:p>
      <w:pPr>
        <w:pStyle w:val="ListBullet"/>
        <w:bidi/>
        <w:jc w:val="right"/>
      </w:pPr>
      <w:r>
        <w:rPr>
          <w:rtl/>
        </w:rPr>
        <w:t>الفصل 19: التربية الطبيعية مقابل التربية المكثفة — مقارنة الأنظمة</w:t>
      </w:r>
    </w:p>
    <w:p>
      <w:pPr>
        <w:bidi/>
        <w:jc w:val="right"/>
      </w:pPr>
      <w:r>
        <w:rPr>
          <w:rtl/>
        </w:rPr>
      </w:r>
      <w:r>
        <w:rPr>
          <w:b/>
          <w:rtl/>
        </w:rPr>
        <w:t>الجزء السادس: المال والإدارة</w:t>
      </w:r>
      <w:r>
        <w:rPr>
          <w:rtl/>
        </w:rPr>
      </w:r>
    </w:p>
    <w:p>
      <w:pPr>
        <w:pStyle w:val="ListBullet"/>
        <w:bidi/>
        <w:jc w:val="right"/>
      </w:pPr>
      <w:r>
        <w:rPr>
          <w:rtl/>
        </w:rPr>
        <w:t>الفصل 20: الحسابات المالية — التكلفة الحقيقية، أمثلة من 50 إلى 5,000 دجاجة</w:t>
      </w:r>
    </w:p>
    <w:p>
      <w:pPr>
        <w:pStyle w:val="ListBullet"/>
        <w:bidi/>
        <w:jc w:val="right"/>
      </w:pPr>
      <w:r>
        <w:rPr>
          <w:rtl/>
        </w:rPr>
        <w:t>الفصل 21: نقطة التعادل — كم يجب أن تبيع؟ تأثير العلف والنفوق</w:t>
      </w:r>
    </w:p>
    <w:p>
      <w:pPr>
        <w:pStyle w:val="ListBullet"/>
        <w:bidi/>
        <w:jc w:val="right"/>
      </w:pPr>
      <w:r>
        <w:rPr>
          <w:rtl/>
        </w:rPr>
        <w:t>الفصل 22: سيناريوهات تطبيقية — 10 سيناريوهات مفصلة</w:t>
      </w:r>
    </w:p>
    <w:p>
      <w:pPr>
        <w:pStyle w:val="ListBullet"/>
        <w:bidi/>
        <w:jc w:val="right"/>
      </w:pPr>
      <w:r>
        <w:rPr>
          <w:rtl/>
        </w:rPr>
        <w:t>الفصل 23: تجارب موثقة وحالات تطبيقية</w:t>
      </w:r>
    </w:p>
    <w:p>
      <w:pPr>
        <w:pStyle w:val="ListBullet"/>
        <w:bidi/>
        <w:jc w:val="right"/>
      </w:pPr>
      <w:r>
        <w:rPr>
          <w:rtl/>
        </w:rPr>
        <w:t>الفصل 24: أخطاء المبتدئين — الخطأ، السبب، الضرر، الحل، مثال</w:t>
      </w:r>
    </w:p>
    <w:p>
      <w:pPr>
        <w:pStyle w:val="ListBullet"/>
        <w:bidi/>
        <w:jc w:val="right"/>
      </w:pPr>
      <w:r>
        <w:rPr>
          <w:rtl/>
        </w:rPr>
        <w:t>الفصل 25: يوميات المربي — اليوم، الأسبوع، الشهر</w:t>
      </w:r>
    </w:p>
    <w:p>
      <w:pPr>
        <w:pStyle w:val="ListBullet"/>
        <w:bidi/>
        <w:jc w:val="right"/>
      </w:pPr>
      <w:r>
        <w:rPr>
          <w:rtl/>
        </w:rPr>
        <w:t>الفصل 26: السجلات — 13 نموذجاً</w:t>
      </w:r>
    </w:p>
    <w:p>
      <w:pPr>
        <w:bidi/>
        <w:jc w:val="right"/>
      </w:pPr>
      <w:r>
        <w:rPr>
          <w:rtl/>
        </w:rPr>
      </w:r>
      <w:r>
        <w:rPr>
          <w:b/>
          <w:rtl/>
        </w:rPr>
        <w:t>الجزء السابع: البيع والقانون</w:t>
      </w:r>
      <w:r>
        <w:rPr>
          <w:rtl/>
        </w:rPr>
      </w:r>
    </w:p>
    <w:p>
      <w:pPr>
        <w:pStyle w:val="ListBullet"/>
        <w:bidi/>
        <w:jc w:val="right"/>
      </w:pPr>
      <w:r>
        <w:rPr>
          <w:rtl/>
        </w:rPr>
        <w:t>الفصل 27: التسويق والبيع — القنوات، حساب السعر، التعامل مع الوسطاء</w:t>
      </w:r>
    </w:p>
    <w:p>
      <w:pPr>
        <w:pStyle w:val="ListBullet"/>
        <w:bidi/>
        <w:jc w:val="right"/>
      </w:pPr>
      <w:r>
        <w:rPr>
          <w:rtl/>
        </w:rPr>
        <w:t>الفصل 28: الجانب القانوني في المغرب — القانون 49.99، الترخيص، النقل، البيض</w:t>
      </w:r>
    </w:p>
    <w:p>
      <w:pPr>
        <w:bidi/>
        <w:jc w:val="right"/>
      </w:pPr>
      <w:r>
        <w:rPr>
          <w:rtl/>
        </w:rPr>
      </w:r>
      <w:r>
        <w:rPr>
          <w:b/>
          <w:rtl/>
        </w:rPr>
        <w:t>الجزء الثامن: التحديات</w:t>
      </w:r>
      <w:r>
        <w:rPr>
          <w:rtl/>
        </w:rPr>
      </w:r>
    </w:p>
    <w:p>
      <w:pPr>
        <w:pStyle w:val="ListBullet"/>
        <w:bidi/>
        <w:jc w:val="right"/>
      </w:pPr>
      <w:r>
        <w:rPr>
          <w:rtl/>
        </w:rPr>
        <w:t>الفصل 29: مشاكل الطقس والمواسم — الصيف، الشتاء، انقطاع الكهرباء</w:t>
      </w:r>
    </w:p>
    <w:p>
      <w:pPr>
        <w:pStyle w:val="ListBullet"/>
        <w:bidi/>
        <w:jc w:val="right"/>
      </w:pPr>
      <w:r>
        <w:rPr>
          <w:rtl/>
        </w:rPr>
        <w:t>الفصل 30: حالات الطوارئ — ماذا تفعل أولاً؟</w:t>
      </w:r>
    </w:p>
    <w:p>
      <w:pPr>
        <w:pStyle w:val="ListBullet"/>
        <w:bidi/>
        <w:jc w:val="right"/>
      </w:pPr>
      <w:r>
        <w:rPr>
          <w:rtl/>
        </w:rPr>
        <w:t>الفصل 31: 100 سؤال وجواب</w:t>
      </w:r>
    </w:p>
    <w:p>
      <w:pPr>
        <w:pStyle w:val="ListBullet"/>
        <w:bidi/>
        <w:jc w:val="right"/>
      </w:pPr>
      <w:r>
        <w:rPr>
          <w:rtl/>
        </w:rPr>
        <w:t>الفصل 32: خطة 90 يوماً للمبتدئ</w:t>
      </w:r>
    </w:p>
    <w:p>
      <w:pPr>
        <w:bidi/>
        <w:jc w:val="right"/>
      </w:pPr>
      <w:r>
        <w:rPr>
          <w:rtl/>
        </w:rPr>
      </w:r>
      <w:r>
        <w:rPr>
          <w:b/>
          <w:rtl/>
        </w:rPr>
        <w:t>الخاتمة</w:t>
      </w:r>
      <w:r>
        <w:rPr>
          <w:rtl/>
        </w:rPr>
      </w:r>
    </w:p>
    <w:p>
      <w:pPr>
        <w:bidi/>
        <w:jc w:val="right"/>
      </w:pPr>
      <w:r>
        <w:rPr>
          <w:rtl/>
        </w:rPr>
      </w:r>
      <w:r>
        <w:rPr>
          <w:b/>
          <w:rtl/>
        </w:rPr>
        <w:t>الملاحق</w:t>
      </w:r>
      <w:r>
        <w:rPr>
          <w:rtl/>
        </w:rPr>
      </w:r>
    </w:p>
    <w:p>
      <w:pPr>
        <w:pStyle w:val="ListBullet"/>
        <w:bidi/>
        <w:jc w:val="right"/>
      </w:pPr>
      <w:r>
        <w:rPr>
          <w:rtl/>
        </w:rPr>
        <w:t>الملحق أ: السجلات الجاهزة للطباعة</w:t>
      </w:r>
    </w:p>
    <w:p>
      <w:pPr>
        <w:pStyle w:val="ListBullet"/>
        <w:bidi/>
        <w:jc w:val="right"/>
      </w:pPr>
      <w:r>
        <w:rPr>
          <w:rtl/>
        </w:rPr>
        <w:t>الملحق ب: قوائم الفحص</w:t>
      </w:r>
    </w:p>
    <w:p>
      <w:pPr>
        <w:pStyle w:val="ListBullet"/>
        <w:bidi/>
        <w:jc w:val="right"/>
      </w:pPr>
      <w:r>
        <w:rPr>
          <w:rtl/>
        </w:rPr>
        <w:t>الملحق ج: جداول مرجعية سريعة</w:t>
      </w:r>
    </w:p>
    <w:p>
      <w:pPr>
        <w:pStyle w:val="ListBullet"/>
        <w:bidi/>
        <w:jc w:val="right"/>
      </w:pPr>
      <w:r>
        <w:rPr>
          <w:rtl/>
        </w:rPr>
        <w:t>الملحق د: قائمة الرسومات التوضيحية المقترحة مع وصفها</w:t>
      </w:r>
    </w:p>
    <w:p>
      <w:pPr>
        <w:pStyle w:val="ListBullet"/>
        <w:bidi/>
        <w:jc w:val="right"/>
      </w:pPr>
      <w:r>
        <w:rPr>
          <w:rtl/>
        </w:rPr>
        <w:t>الملحق هـ: قائمة المصادر</w:t>
      </w:r>
    </w:p>
    <w:p>
      <w:r>
        <w:br w:type="page"/>
      </w:r>
    </w:p>
    <w:p>
      <w:pPr>
        <w:pStyle w:val="Heading1"/>
        <w:bidi/>
        <w:jc w:val="right"/>
      </w:pPr>
      <w:r>
        <w:rPr>
          <w:rtl/>
        </w:rPr>
        <w:t>الجزء الأول: قبل أن تبدأ</w:t>
      </w:r>
    </w:p>
    <w:p>
      <w:r>
        <w:br w:type="page"/>
      </w:r>
    </w:p>
    <w:p>
      <w:pPr>
        <w:pStyle w:val="Heading1"/>
        <w:bidi/>
        <w:jc w:val="right"/>
      </w:pPr>
      <w:r>
        <w:rPr>
          <w:rtl/>
        </w:rPr>
        <w:t>الفصل الأول: نظرة على قطاع الدواجن في المغرب</w:t>
      </w:r>
    </w:p>
    <w:p>
      <w:pPr>
        <w:bidi/>
        <w:jc w:val="right"/>
      </w:pPr>
      <w:r>
        <w:rPr>
          <w:rtl/>
        </w:rPr>
        <w:t>قبل أن تشتري كتكوتاً واحداً، عليك أن تفهم السوق الذي ستدخله. هذا الفصل يعطيك صورة واقعية عن قطاع الدواجن في المغرب: حجمه، بنيته، أسعاره المتقلبة، والفرص والمخاطر الحقيقية فيه.</w:t>
      </w:r>
    </w:p>
    <w:p>
      <w:pPr>
        <w:pStyle w:val="Heading2"/>
        <w:bidi/>
        <w:jc w:val="right"/>
      </w:pPr>
      <w:r>
        <w:rPr>
          <w:rtl/>
        </w:rPr>
        <w:t>1.1 لماذا تربية الدواجن؟</w:t>
      </w:r>
    </w:p>
    <w:p>
      <w:pPr>
        <w:bidi/>
        <w:jc w:val="right"/>
      </w:pPr>
      <w:r>
        <w:rPr>
          <w:rtl/>
        </w:rPr>
        <w:t>تربية الدواجن من أكثر الأنشطة الفلاحية جاذبية للمبتدئين، ولأسباب موضوعية:</w:t>
      </w:r>
    </w:p>
    <w:p>
      <w:pPr>
        <w:bidi/>
        <w:jc w:val="right"/>
      </w:pPr>
      <w:r>
        <w:rPr>
          <w:rtl/>
        </w:rPr>
      </w:r>
      <w:r>
        <w:rPr>
          <w:b/>
          <w:rtl/>
        </w:rPr>
        <w:t>دورة إنتاج قصيرة.</w:t>
      </w:r>
      <w:r>
        <w:rPr>
          <w:rtl/>
        </w:rPr>
        <w:t xml:space="preserve"> الدجاج اللاحم يصل إلى وزن البيع في حوالي 35 إلى 45 يوماً. هذا يعني أنك ترى نتيجة قرارك (ربحاً أو خسارة) في أقل من شهرين، بينما تحتاج تربية الأبقار أو الأغنام إلى شهور أو سنوات.</w:t>
      </w:r>
    </w:p>
    <w:p>
      <w:pPr>
        <w:bidi/>
        <w:jc w:val="right"/>
      </w:pPr>
      <w:r>
        <w:rPr>
          <w:rtl/>
        </w:rPr>
      </w:r>
      <w:r>
        <w:rPr>
          <w:b/>
          <w:rtl/>
        </w:rPr>
        <w:t>رأس مال أولي مرن.</w:t>
      </w:r>
      <w:r>
        <w:rPr>
          <w:rtl/>
        </w:rPr>
        <w:t xml:space="preserve"> يمكن البدء بعشرات الطيور في غرفة صغيرة، ويمكن البدء بعشرة آلاف طائر في حظيرة مجهزة. لا يوجد حد أدنى مفروض على من يريد التعلم.</w:t>
      </w:r>
    </w:p>
    <w:p>
      <w:pPr>
        <w:bidi/>
        <w:jc w:val="right"/>
      </w:pPr>
      <w:r>
        <w:rPr>
          <w:rtl/>
        </w:rPr>
      </w:r>
      <w:r>
        <w:rPr>
          <w:b/>
          <w:rtl/>
        </w:rPr>
        <w:t>طلب دائم.</w:t>
      </w:r>
      <w:r>
        <w:rPr>
          <w:rtl/>
        </w:rPr>
        <w:t xml:space="preserve"> لحوم الدواجن هي المصدر الأول للبروتين الحيواني عند المغاربة، والبيض غذاء يومي في كل بيت. حسب أرقام الفيدرالية البيمهنية لقطاع الدواجن (FISA)، بلغ الإنتاج الوطني حوالي 735 ألف طن من لحوم الدواجن و5.5 مليارات بيضة في الأشهر العشرة الأولى من سنة 2024، ويستهلك المغربي في المتوسط حوالي 171 بيضة سنوياً.</w:t>
      </w:r>
    </w:p>
    <w:p>
      <w:pPr>
        <w:bidi/>
        <w:jc w:val="right"/>
      </w:pPr>
      <w:r>
        <w:rPr>
          <w:rtl/>
        </w:rPr>
      </w:r>
      <w:r>
        <w:rPr>
          <w:b/>
          <w:rtl/>
        </w:rPr>
        <w:t>سوق موازٍ للمنتجات البلدية.</w:t>
      </w:r>
      <w:r>
        <w:rPr>
          <w:rtl/>
        </w:rPr>
        <w:t xml:space="preserve"> إلى جانب القطاع الصناعي، هناك قطاع تقليدي ينتج حوالي 50 ألف طن من اللحوم و800 مليون بيضة سنوياً حسب المصادر المهنية، ويبيع منتجاته بأسعار أعلى بكثير من المنتجات الصناعية.</w:t>
      </w:r>
    </w:p>
    <w:p>
      <w:pPr>
        <w:bidi/>
        <w:jc w:val="right"/>
      </w:pPr>
      <w:r>
        <w:rPr>
          <w:rtl/>
        </w:rPr>
        <w:t>لكن هذه المزايا نفسها هي مصدر المخاطر:</w:t>
      </w:r>
    </w:p>
    <w:p>
      <w:pPr>
        <w:bidi/>
        <w:jc w:val="right"/>
      </w:pPr>
      <w:r>
        <w:rPr>
          <w:rtl/>
        </w:rPr>
      </w:r>
      <w:r>
        <w:rPr>
          <w:b/>
          <w:rtl/>
        </w:rPr>
        <w:t>دورة قصيرة تعني أخطاء سريعة.</w:t>
      </w:r>
      <w:r>
        <w:rPr>
          <w:rtl/>
        </w:rPr>
        <w:t xml:space="preserve"> خطأ في التدفئة في الليلة الأولى قد يقتل 20% من القطيع قبل أن تفهم ما حدث.</w:t>
      </w:r>
    </w:p>
    <w:p>
      <w:pPr>
        <w:bidi/>
        <w:jc w:val="right"/>
      </w:pPr>
      <w:r>
        <w:rPr>
          <w:rtl/>
        </w:rPr>
      </w:r>
      <w:r>
        <w:rPr>
          <w:b/>
          <w:rtl/>
        </w:rPr>
        <w:t>سهولة الدخول تعني منافسة شديدة.</w:t>
      </w:r>
      <w:r>
        <w:rPr>
          <w:rtl/>
        </w:rPr>
        <w:t xml:space="preserve"> عندما ترتفع الأسعار، يدخل الكثيرون إلى المجال، فيزيد العرض وتنهار الأسعار. سنة 2025 مثلاً، ارتفع الإنتاج الأسبوعي من كتاكيت اللحم إلى حوالي 10.4 ملايين كتكوت (بزيادة 11% عن 2024) حسب FISA، وحذرت الفيدرالية من اختلال في التوازن بين العرض والطلب.</w:t>
      </w:r>
    </w:p>
    <w:p>
      <w:pPr>
        <w:bidi/>
        <w:jc w:val="right"/>
      </w:pPr>
      <w:r>
        <w:rPr>
          <w:rtl/>
        </w:rPr>
      </w:r>
      <w:r>
        <w:rPr>
          <w:b/>
          <w:rtl/>
        </w:rPr>
        <w:t>تقلب الأسعار.</w:t>
      </w:r>
      <w:r>
        <w:rPr>
          <w:rtl/>
        </w:rPr>
        <w:t xml:space="preserve"> سعر الكتكوت وسعر العلف وسعر الدجاج الحي كلها تتغير من أسبوع لآخر، وهذا يجعل التخطيط المالي صعباً.</w:t>
      </w:r>
    </w:p>
    <w:p>
      <w:pPr>
        <w:pStyle w:val="Heading2"/>
        <w:bidi/>
        <w:jc w:val="right"/>
      </w:pPr>
      <w:r>
        <w:rPr>
          <w:rtl/>
        </w:rPr>
        <w:t>1.2 بنية القطاع في المغرب</w:t>
      </w:r>
    </w:p>
    <w:p>
      <w:pPr>
        <w:bidi/>
        <w:jc w:val="right"/>
      </w:pPr>
      <w:r>
        <w:rPr>
          <w:rtl/>
        </w:rPr>
        <w:t>يمكن تقسيم القطاع إلى ثلاثة مستويات:</w:t>
      </w:r>
    </w:p>
    <w:p>
      <w:pPr>
        <w:pStyle w:val="Heading3"/>
        <w:bidi/>
        <w:jc w:val="right"/>
      </w:pPr>
      <w:r>
        <w:rPr>
          <w:rtl/>
        </w:rPr>
        <w:t>القطاع الصناعي المنظم</w:t>
      </w:r>
    </w:p>
    <w:p>
      <w:pPr>
        <w:bidi/>
        <w:jc w:val="right"/>
      </w:pPr>
      <w:r>
        <w:rPr>
          <w:rtl/>
        </w:rPr>
        <w:t>يشمل الضيعات المرخصة التي تربي أكثر من 500 طائر في الدفعة الواحدة، ومصانع الأعلاف، والمفرخات، والمجازر الصناعية. حسب معطيات مهنية منشورة، يضم القطاع عشرات المفرخات (معظمها لكتاكيت اللحم، وعدد قليل جداً متخصص في كتاكيت البيض والديك الرومي والسمان)، وعشرات مصانع الأعلاف، وآلاف الضيعات المرخصة لتربية الدجاج اللاحم، ومئات الضيعات للديك الرومي، وأكثر من مئتي ضيعة للدجاج البياض.</w:t>
      </w:r>
    </w:p>
    <w:p>
      <w:pPr>
        <w:bidi/>
        <w:jc w:val="right"/>
      </w:pPr>
      <w:r>
        <w:rPr>
          <w:rtl/>
        </w:rPr>
        <w:t xml:space="preserve">🇲🇦 </w:t>
      </w:r>
      <w:r>
        <w:rPr>
          <w:b/>
          <w:rtl/>
        </w:rPr>
        <w:t>التركز الجغرافي:</w:t>
      </w:r>
      <w:r>
        <w:rPr>
          <w:rtl/>
        </w:rPr>
        <w:t xml:space="preserve"> جزء كبير من طاقة التفريخ وتربية البياض والديك الرومي يتركز في المحور الساحلي بين القنيطرة والجديدة (الدار البيضاء، الرباط، سلا، تمارة، برشيد...). هذا مهم لك إذا كنت في منطقة بعيدة: تكلفة نقل الكتاكيت والعلف ستكون أعلى، لكن المنافسة قد تكون أقل.</w:t>
      </w:r>
    </w:p>
    <w:p>
      <w:pPr>
        <w:pStyle w:val="Heading3"/>
        <w:bidi/>
        <w:jc w:val="right"/>
      </w:pPr>
      <w:r>
        <w:rPr>
          <w:rtl/>
        </w:rPr>
        <w:t>القطاع شبه المنظم</w:t>
      </w:r>
    </w:p>
    <w:p>
      <w:pPr>
        <w:bidi/>
        <w:jc w:val="right"/>
      </w:pPr>
      <w:r>
        <w:rPr>
          <w:rtl/>
        </w:rPr>
        <w:t>مربون صغار ومتوسطون يربون بضع مئات إلى بضعة آلاف من الطيور، بعضهم مرخص وبعضهم لا، يبيعون في الأسواق الأسبوعية ولمحلات الدجاج الحي («الرياشة» كما تسمى في المغرب) ولتجار الجملة. هذه الفئة هي الأكثر تأثراً بتقلبات الأسعار، لأنها لا تملك قوة تفاوضية كبيرة أمام موردي الكتاكيت والعلف ولا أمام المشترين.</w:t>
      </w:r>
    </w:p>
    <w:p>
      <w:pPr>
        <w:pStyle w:val="Heading3"/>
        <w:bidi/>
        <w:jc w:val="right"/>
      </w:pPr>
      <w:r>
        <w:rPr>
          <w:rtl/>
        </w:rPr>
        <w:t>القطاع التقليدي</w:t>
      </w:r>
    </w:p>
    <w:p>
      <w:pPr>
        <w:bidi/>
        <w:jc w:val="right"/>
      </w:pPr>
      <w:r>
        <w:rPr>
          <w:rtl/>
        </w:rPr>
        <w:t xml:space="preserve">تربية منزلية في القرى، بأعداد صغيرة (10 إلى 100 طائر في الغالب)، تعتمد على الدجاج البلدي والديك الرومي البلدي، وتُدار غالباً من طرف النساء. دراسة أُجريت في جهة الرباط-سلا-القنيطرة على 98 ضيعة تقليدية وجدت أن نصف الضيعات تقريباً تربي ما بين 20 و100 طائر، وأن التغذية تعتمد أساساً على ما تجده الطيور في الطبيعة (النقر الحر)، ثم النخالة، ثم القمح. دراسة أخرى في خميسات والصخيرات-تمارة وجدت أن الدجاج البلدي يمثل 84% من الأعداد، بمتوسط 25 طائراً في الضيعة، وأن </w:t>
      </w:r>
      <w:r>
        <w:rPr>
          <w:b/>
          <w:rtl/>
        </w:rPr>
        <w:t>نفوق الكتاكيت يصل إلى 64%</w:t>
      </w:r>
      <w:r>
        <w:rPr>
          <w:rtl/>
        </w:rPr>
        <w:t xml:space="preserve"> بسبب ممارسات تربية غير مناسبة.</w:t>
      </w:r>
    </w:p>
    <w:p>
      <w:pPr>
        <w:bidi/>
        <w:jc w:val="right"/>
      </w:pPr>
      <w:r>
        <w:rPr>
          <w:rtl/>
        </w:rPr>
        <w:t>هذا الرقم الأخير يستحق التوقف عنده: في التربية التقليدية، يموت ثلثا الكتاكيت تقريباً قبل أن تكبر. ليس بسبب نقص في رأس المال، بل بسبب نقص في المعرفة الأساسية (الحماية من البرد، الوقاية من الأمراض، الحماية من المفترسات). هذا هو بالضبط ما يحاول هذا الكتاب تغييره.</w:t>
      </w:r>
    </w:p>
    <w:p>
      <w:pPr>
        <w:pStyle w:val="Heading2"/>
        <w:bidi/>
        <w:jc w:val="right"/>
      </w:pPr>
      <w:r>
        <w:rPr>
          <w:rtl/>
        </w:rPr>
        <w:t>1.3 الأسعار: لماذا تتقلب وكيف تتعامل معها؟</w:t>
      </w:r>
    </w:p>
    <w:p>
      <w:pPr>
        <w:bidi/>
        <w:jc w:val="right"/>
      </w:pPr>
      <w:r>
        <w:rPr>
          <w:rtl/>
        </w:rPr>
        <w:t xml:space="preserve">🧮 </w:t>
      </w:r>
      <w:r>
        <w:rPr>
          <w:b/>
          <w:rtl/>
        </w:rPr>
        <w:t>الأرقام التالية أمثلة من فترات مختلفة نُشرت في الصحافة والمصادر المهنية المغربية، وليست أسعاراً حالية. الغرض منها أن تفهم حجم التقلب.</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العنصر</w:t>
            </w:r>
          </w:p>
        </w:tc>
        <w:tc>
          <w:tcPr>
            <w:tcW w:type="dxa" w:w="1842"/>
          </w:tcPr>
          <w:p>
            <w:pPr>
              <w:bidi/>
              <w:jc w:val="right"/>
            </w:pPr>
            <w:r>
              <w:rPr>
                <w:b/>
                <w:sz w:val="18"/>
              </w:rPr>
            </w:r>
            <w:r>
              <w:rPr>
                <w:b/>
                <w:sz w:val="18"/>
                <w:rtl/>
              </w:rPr>
              <w:t>مستوى منخفض سُجل</w:t>
            </w:r>
          </w:p>
        </w:tc>
        <w:tc>
          <w:tcPr>
            <w:tcW w:type="dxa" w:w="1842"/>
          </w:tcPr>
          <w:p>
            <w:pPr>
              <w:bidi/>
              <w:jc w:val="right"/>
            </w:pPr>
            <w:r>
              <w:rPr>
                <w:b/>
                <w:sz w:val="18"/>
              </w:rPr>
            </w:r>
            <w:r>
              <w:rPr>
                <w:b/>
                <w:sz w:val="18"/>
                <w:rtl/>
              </w:rPr>
              <w:t>مستوى مرتفع سُجل</w:t>
            </w:r>
          </w:p>
        </w:tc>
        <w:tc>
          <w:tcPr>
            <w:tcW w:type="dxa" w:w="1842"/>
          </w:tcPr>
          <w:p>
            <w:pPr>
              <w:bidi/>
              <w:jc w:val="right"/>
            </w:pPr>
            <w:r>
              <w:rPr>
                <w:b/>
                <w:sz w:val="18"/>
              </w:rPr>
            </w:r>
            <w:r>
              <w:rPr>
                <w:b/>
                <w:sz w:val="18"/>
                <w:rtl/>
              </w:rPr>
              <w:t>ملاحظة</w:t>
            </w:r>
          </w:p>
        </w:tc>
      </w:tr>
      <w:tr>
        <w:tc>
          <w:tcPr>
            <w:tcW w:type="dxa" w:w="1842"/>
          </w:tcPr>
          <w:p>
            <w:pPr>
              <w:bidi/>
              <w:jc w:val="right"/>
            </w:pPr>
            <w:r>
              <w:rPr>
                <w:sz w:val="18"/>
              </w:rPr>
            </w:r>
            <w:r>
              <w:rPr>
                <w:sz w:val="18"/>
                <w:rtl/>
              </w:rPr>
              <w:t>كتكوت اللحم (عمر يوم)</w:t>
            </w:r>
          </w:p>
        </w:tc>
        <w:tc>
          <w:tcPr>
            <w:tcW w:type="dxa" w:w="1842"/>
          </w:tcPr>
          <w:p>
            <w:pPr>
              <w:bidi/>
              <w:jc w:val="right"/>
            </w:pPr>
            <w:r>
              <w:rPr>
                <w:sz w:val="18"/>
              </w:rPr>
            </w:r>
            <w:r>
              <w:rPr>
                <w:sz w:val="18"/>
                <w:rtl/>
              </w:rPr>
              <w:t>حوالي 2 إلى 2.5 درهم (مراجعة FAO لقطاع الدواجن المغربي، بيانات قديمة)</w:t>
            </w:r>
          </w:p>
        </w:tc>
        <w:tc>
          <w:tcPr>
            <w:tcW w:type="dxa" w:w="1842"/>
          </w:tcPr>
          <w:p>
            <w:pPr>
              <w:bidi/>
              <w:jc w:val="right"/>
            </w:pPr>
            <w:r>
              <w:rPr>
                <w:sz w:val="18"/>
              </w:rPr>
            </w:r>
            <w:r>
              <w:rPr>
                <w:sz w:val="18"/>
                <w:rtl/>
              </w:rPr>
              <w:t>حوالي 12.5 إلى 13 درهماً (أواخر 2024 حسب تصريحات مهنية)</w:t>
            </w:r>
          </w:p>
        </w:tc>
        <w:tc>
          <w:tcPr>
            <w:tcW w:type="dxa" w:w="1842"/>
          </w:tcPr>
          <w:p>
            <w:pPr>
              <w:bidi/>
              <w:jc w:val="right"/>
            </w:pPr>
            <w:r>
              <w:rPr>
                <w:sz w:val="18"/>
              </w:rPr>
            </w:r>
            <w:r>
              <w:rPr>
                <w:sz w:val="18"/>
                <w:rtl/>
              </w:rPr>
              <w:t>تقلب بأكثر من خمسة أضعاف</w:t>
            </w:r>
          </w:p>
        </w:tc>
      </w:tr>
      <w:tr>
        <w:tc>
          <w:tcPr>
            <w:tcW w:type="dxa" w:w="1842"/>
          </w:tcPr>
          <w:p>
            <w:pPr>
              <w:bidi/>
              <w:jc w:val="right"/>
            </w:pPr>
            <w:r>
              <w:rPr>
                <w:sz w:val="18"/>
              </w:rPr>
            </w:r>
            <w:r>
              <w:rPr>
                <w:sz w:val="18"/>
                <w:rtl/>
              </w:rPr>
              <w:t>العلف (الكيلوغرام)</w:t>
            </w:r>
          </w:p>
        </w:tc>
        <w:tc>
          <w:tcPr>
            <w:tcW w:type="dxa" w:w="1842"/>
          </w:tcPr>
          <w:p>
            <w:pPr>
              <w:bidi/>
              <w:jc w:val="right"/>
            </w:pPr>
            <w:r>
              <w:rPr>
                <w:sz w:val="18"/>
              </w:rPr>
            </w:r>
            <w:r>
              <w:rPr>
                <w:sz w:val="18"/>
                <w:rtl/>
              </w:rPr>
              <w:t>حوالي 2.8 درهم</w:t>
            </w:r>
          </w:p>
        </w:tc>
        <w:tc>
          <w:tcPr>
            <w:tcW w:type="dxa" w:w="1842"/>
          </w:tcPr>
          <w:p>
            <w:pPr>
              <w:bidi/>
              <w:jc w:val="right"/>
            </w:pPr>
            <w:r>
              <w:rPr>
                <w:sz w:val="18"/>
              </w:rPr>
            </w:r>
            <w:r>
              <w:rPr>
                <w:sz w:val="18"/>
                <w:rtl/>
              </w:rPr>
              <w:t>حوالي 4 إلى 4.7 دراهم</w:t>
            </w:r>
          </w:p>
        </w:tc>
        <w:tc>
          <w:tcPr>
            <w:tcW w:type="dxa" w:w="1842"/>
          </w:tcPr>
          <w:p>
            <w:pPr>
              <w:bidi/>
              <w:jc w:val="right"/>
            </w:pPr>
            <w:r>
              <w:rPr>
                <w:sz w:val="18"/>
              </w:rPr>
            </w:r>
            <w:r>
              <w:rPr>
                <w:sz w:val="18"/>
                <w:rtl/>
              </w:rPr>
              <w:t>يتبع أسعار الذرة والصوجا العالمية</w:t>
            </w:r>
          </w:p>
        </w:tc>
      </w:tr>
      <w:tr>
        <w:tc>
          <w:tcPr>
            <w:tcW w:type="dxa" w:w="1842"/>
          </w:tcPr>
          <w:p>
            <w:pPr>
              <w:bidi/>
              <w:jc w:val="right"/>
            </w:pPr>
            <w:r>
              <w:rPr>
                <w:sz w:val="18"/>
              </w:rPr>
            </w:r>
            <w:r>
              <w:rPr>
                <w:sz w:val="18"/>
                <w:rtl/>
              </w:rPr>
              <w:t>الدجاج اللاحم الحي (الكيلوغرام عند الضيعة)</w:t>
            </w:r>
          </w:p>
        </w:tc>
        <w:tc>
          <w:tcPr>
            <w:tcW w:type="dxa" w:w="1842"/>
          </w:tcPr>
          <w:p>
            <w:pPr>
              <w:bidi/>
              <w:jc w:val="right"/>
            </w:pPr>
            <w:r>
              <w:rPr>
                <w:sz w:val="18"/>
              </w:rPr>
            </w:r>
            <w:r>
              <w:rPr>
                <w:sz w:val="18"/>
                <w:rtl/>
              </w:rPr>
              <w:t>حوالي 10.5 إلى 11 درهماً (بيانات قديمة)</w:t>
            </w:r>
          </w:p>
        </w:tc>
        <w:tc>
          <w:tcPr>
            <w:tcW w:type="dxa" w:w="1842"/>
          </w:tcPr>
          <w:p>
            <w:pPr>
              <w:bidi/>
              <w:jc w:val="right"/>
            </w:pPr>
            <w:r>
              <w:rPr>
                <w:sz w:val="18"/>
              </w:rPr>
            </w:r>
            <w:r>
              <w:rPr>
                <w:sz w:val="18"/>
                <w:rtl/>
              </w:rPr>
              <w:t>16.5 إلى 19 درهماً (2024)</w:t>
            </w:r>
          </w:p>
        </w:tc>
        <w:tc>
          <w:tcPr>
            <w:tcW w:type="dxa" w:w="1842"/>
          </w:tcPr>
          <w:p>
            <w:pPr>
              <w:bidi/>
              <w:jc w:val="right"/>
            </w:pPr>
            <w:r>
              <w:rPr>
                <w:sz w:val="18"/>
              </w:rPr>
            </w:r>
            <w:r>
              <w:rPr>
                <w:sz w:val="18"/>
                <w:rtl/>
              </w:rPr>
              <w:t>يتأثر بالعرض والطلب والمواسم</w:t>
            </w:r>
          </w:p>
        </w:tc>
      </w:tr>
      <w:tr>
        <w:tc>
          <w:tcPr>
            <w:tcW w:type="dxa" w:w="1842"/>
          </w:tcPr>
          <w:p>
            <w:pPr>
              <w:bidi/>
              <w:jc w:val="right"/>
            </w:pPr>
            <w:r>
              <w:rPr>
                <w:sz w:val="18"/>
              </w:rPr>
            </w:r>
            <w:r>
              <w:rPr>
                <w:sz w:val="18"/>
                <w:rtl/>
              </w:rPr>
              <w:t>الدجاج البلدي الحي (الوحدة، 1.5 كغ)</w:t>
            </w:r>
          </w:p>
        </w:tc>
        <w:tc>
          <w:tcPr>
            <w:tcW w:type="dxa" w:w="1842"/>
          </w:tcPr>
          <w:p>
            <w:pPr>
              <w:bidi/>
              <w:jc w:val="right"/>
            </w:pPr>
            <w:r>
              <w:rPr>
                <w:sz w:val="18"/>
              </w:rPr>
            </w:r>
            <w:r>
              <w:rPr>
                <w:sz w:val="18"/>
                <w:rtl/>
              </w:rPr>
              <w:t>حوالي 60 درهماً (بيانات FAO القديمة)</w:t>
            </w:r>
          </w:p>
        </w:tc>
        <w:tc>
          <w:tcPr>
            <w:tcW w:type="dxa" w:w="1842"/>
          </w:tcPr>
          <w:p>
            <w:pPr>
              <w:bidi/>
              <w:jc w:val="right"/>
            </w:pPr>
            <w:r>
              <w:rPr>
                <w:sz w:val="18"/>
              </w:rPr>
            </w:r>
            <w:r>
              <w:rPr>
                <w:sz w:val="18"/>
                <w:rtl/>
              </w:rPr>
              <w:t>أعلى بكثير حالياً في كثير من المناطق</w:t>
            </w:r>
          </w:p>
        </w:tc>
        <w:tc>
          <w:tcPr>
            <w:tcW w:type="dxa" w:w="1842"/>
          </w:tcPr>
          <w:p>
            <w:pPr>
              <w:bidi/>
              <w:jc w:val="right"/>
            </w:pPr>
            <w:r>
              <w:rPr>
                <w:sz w:val="18"/>
              </w:rPr>
            </w:r>
            <w:r>
              <w:rPr>
                <w:sz w:val="18"/>
                <w:rtl/>
              </w:rPr>
              <w:t>سعر أكثر استقراراً على مدار السنة</w:t>
            </w:r>
          </w:p>
        </w:tc>
      </w:tr>
    </w:tbl>
    <w:p/>
    <w:p>
      <w:pPr>
        <w:bidi/>
        <w:jc w:val="right"/>
      </w:pPr>
      <w:r>
        <w:rPr>
          <w:rtl/>
        </w:rPr>
      </w:r>
      <w:r>
        <w:rPr>
          <w:b/>
          <w:rtl/>
        </w:rPr>
        <w:t>ما الذي يحرك هذه الأسعار؟</w:t>
      </w:r>
      <w:r>
        <w:rPr>
          <w:rtl/>
        </w:rPr>
      </w:r>
    </w:p>
    <w:p>
      <w:pPr>
        <w:pStyle w:val="ListNumber"/>
        <w:bidi/>
        <w:jc w:val="right"/>
      </w:pPr>
      <w:r>
        <w:rPr>
          <w:rtl/>
        </w:rPr>
      </w:r>
      <w:r>
        <w:rPr>
          <w:b/>
          <w:rtl/>
        </w:rPr>
        <w:t>سعر المواد الأولية للعلف:</w:t>
      </w:r>
      <w:r>
        <w:rPr>
          <w:rtl/>
        </w:rPr>
        <w:t xml:space="preserve"> الذرة وكسب الصوجا مستوردان في معظمهما، فأي ارتفاع عالمي أو تغير في سعر الصرف ينعكس مباشرة على سعر العلف، والعلف يمثل 60 إلى 70% من تكلفة إنتاج الدجاج اللاحم.</w:t>
      </w:r>
    </w:p>
    <w:p>
      <w:pPr>
        <w:pStyle w:val="ListNumber"/>
        <w:bidi/>
        <w:jc w:val="right"/>
      </w:pPr>
      <w:r>
        <w:rPr>
          <w:rtl/>
        </w:rPr>
      </w:r>
      <w:r>
        <w:rPr>
          <w:b/>
          <w:rtl/>
        </w:rPr>
        <w:t>سعر الكتكوت:</w:t>
      </w:r>
      <w:r>
        <w:rPr>
          <w:rtl/>
        </w:rPr>
        <w:t xml:space="preserve"> يحدده عدد المفرخات وحجم قطعان الأمهات، وهو سوق قليل العرض نسبياً. حين قلّت الأمهات في 2024 ارتفع سعر الكتكوت بشكل غير مسبوق.</w:t>
      </w:r>
    </w:p>
    <w:p>
      <w:pPr>
        <w:pStyle w:val="ListNumber"/>
        <w:bidi/>
        <w:jc w:val="right"/>
      </w:pPr>
      <w:r>
        <w:rPr>
          <w:rtl/>
        </w:rPr>
      </w:r>
      <w:r>
        <w:rPr>
          <w:b/>
          <w:rtl/>
        </w:rPr>
        <w:t>الموسم:</w:t>
      </w:r>
      <w:r>
        <w:rPr>
          <w:rtl/>
        </w:rPr>
        <w:t xml:space="preserve"> الطلب يرتفع في رمضان والأعياد والصيف (موسم الأعراس)، وينخفض في فترات أخرى.</w:t>
      </w:r>
    </w:p>
    <w:p>
      <w:pPr>
        <w:pStyle w:val="ListNumber"/>
        <w:bidi/>
        <w:jc w:val="right"/>
      </w:pPr>
      <w:r>
        <w:rPr>
          <w:rtl/>
        </w:rPr>
      </w:r>
      <w:r>
        <w:rPr>
          <w:b/>
          <w:rtl/>
        </w:rPr>
        <w:t>الأمراض:</w:t>
      </w:r>
      <w:r>
        <w:rPr>
          <w:rtl/>
        </w:rPr>
        <w:t xml:space="preserve"> ظهور موجة مرضية (مثل أنفلونزا الطيور منخفضة الضراوة H9N2 التي ظهرت في المغرب سنة 2016) يرفع النفوق ويقلل العرض ويرفع الأسعار مؤقتاً، ثم يدفع الكثيرين للدخول فتنهار الأسعار لاحقاً.</w:t>
      </w:r>
    </w:p>
    <w:p>
      <w:pPr>
        <w:pStyle w:val="ListNumber"/>
        <w:bidi/>
        <w:jc w:val="right"/>
      </w:pPr>
      <w:r>
        <w:rPr>
          <w:rtl/>
        </w:rPr>
      </w:r>
      <w:r>
        <w:rPr>
          <w:b/>
          <w:rtl/>
        </w:rPr>
        <w:t>دخول وخروج المربين:</w:t>
      </w:r>
      <w:r>
        <w:rPr>
          <w:rtl/>
        </w:rPr>
        <w:t xml:space="preserve"> عندما يربح الجميع يدخل الجميع، وعندما يخسر الجميع يخرج الكثيرون. هذه الدورة تتكرر.</w:t>
      </w:r>
    </w:p>
    <w:p>
      <w:pPr>
        <w:bidi/>
        <w:jc w:val="right"/>
      </w:pPr>
      <w:r>
        <w:rPr>
          <w:rtl/>
        </w:rPr>
      </w:r>
      <w:r>
        <w:rPr>
          <w:b/>
          <w:rtl/>
        </w:rPr>
        <w:t>كيف تتعامل مع التقلب؟</w:t>
      </w:r>
      <w:r>
        <w:rPr>
          <w:rtl/>
        </w:rPr>
      </w:r>
    </w:p>
    <w:p>
      <w:pPr>
        <w:pStyle w:val="ListBullet"/>
        <w:bidi/>
        <w:jc w:val="right"/>
      </w:pPr>
      <w:r>
        <w:rPr>
          <w:rtl/>
        </w:rPr>
      </w:r>
      <w:r>
        <w:rPr>
          <w:b/>
          <w:rtl/>
        </w:rPr>
        <w:t>لا تحسب مشروعك على أساس سعر بيع مرتفع.</w:t>
      </w:r>
      <w:r>
        <w:rPr>
          <w:rtl/>
        </w:rPr>
        <w:t xml:space="preserve"> احسب على أساس سعر متوسط أو منخفض، فإن جاء السعر أفضل كان ذلك مكسباً.</w:t>
      </w:r>
    </w:p>
    <w:p>
      <w:pPr>
        <w:pStyle w:val="ListBullet"/>
        <w:bidi/>
        <w:jc w:val="right"/>
      </w:pPr>
      <w:r>
        <w:rPr>
          <w:rtl/>
        </w:rPr>
      </w:r>
      <w:r>
        <w:rPr>
          <w:b/>
          <w:rtl/>
        </w:rPr>
        <w:t>اعرف سعر تكلفتك الحقيقي قبل أن تبيع</w:t>
      </w:r>
      <w:r>
        <w:rPr>
          <w:rtl/>
        </w:rPr>
        <w:t xml:space="preserve"> (الفصل 20). كثير من المربين يبيعون بخسارة دون أن يعرفوا.</w:t>
      </w:r>
    </w:p>
    <w:p>
      <w:pPr>
        <w:pStyle w:val="ListBullet"/>
        <w:bidi/>
        <w:jc w:val="right"/>
      </w:pPr>
      <w:r>
        <w:rPr>
          <w:rtl/>
        </w:rPr>
      </w:r>
      <w:r>
        <w:rPr>
          <w:b/>
          <w:rtl/>
        </w:rPr>
        <w:t>نوّع قنوات البيع</w:t>
      </w:r>
      <w:r>
        <w:rPr>
          <w:rtl/>
        </w:rPr>
        <w:t xml:space="preserve"> حتى لا تكون رهينة وسيط واحد.</w:t>
      </w:r>
    </w:p>
    <w:p>
      <w:pPr>
        <w:pStyle w:val="ListBullet"/>
        <w:bidi/>
        <w:jc w:val="right"/>
      </w:pPr>
      <w:r>
        <w:rPr>
          <w:rtl/>
        </w:rPr>
      </w:r>
      <w:r>
        <w:rPr>
          <w:b/>
          <w:rtl/>
        </w:rPr>
        <w:t>فكر في المنتجات ذات السعر الأكثر استقراراً</w:t>
      </w:r>
      <w:r>
        <w:rPr>
          <w:rtl/>
        </w:rPr>
        <w:t xml:space="preserve"> (البلدي، البيض البلدي) إذا كان سوقك المحلي يطلبها.</w:t>
      </w:r>
    </w:p>
    <w:p>
      <w:pPr>
        <w:pStyle w:val="ListBullet"/>
        <w:bidi/>
        <w:jc w:val="right"/>
      </w:pPr>
      <w:r>
        <w:rPr>
          <w:rtl/>
        </w:rPr>
      </w:r>
      <w:r>
        <w:rPr>
          <w:b/>
          <w:rtl/>
        </w:rPr>
        <w:t>ابدأ صغيراً</w:t>
      </w:r>
      <w:r>
        <w:rPr>
          <w:rtl/>
        </w:rPr>
        <w:t xml:space="preserve"> حتى تتعلم إيقاع السوق في منطقتك قبل أن تخاطر برأس مال كبير.</w:t>
      </w:r>
    </w:p>
    <w:p>
      <w:pPr>
        <w:pStyle w:val="Heading2"/>
        <w:bidi/>
        <w:jc w:val="right"/>
      </w:pPr>
      <w:r>
        <w:rPr>
          <w:rtl/>
        </w:rPr>
        <w:t>1.4 القطاع الصناعي والقطاع البلدي: أيهما لك؟</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المعيار</w:t>
            </w:r>
          </w:p>
        </w:tc>
        <w:tc>
          <w:tcPr>
            <w:tcW w:type="dxa" w:w="2457"/>
          </w:tcPr>
          <w:p>
            <w:pPr>
              <w:bidi/>
              <w:jc w:val="right"/>
            </w:pPr>
            <w:r>
              <w:rPr>
                <w:b/>
                <w:sz w:val="18"/>
              </w:rPr>
            </w:r>
            <w:r>
              <w:rPr>
                <w:b/>
                <w:sz w:val="18"/>
                <w:rtl/>
              </w:rPr>
              <w:t>الدجاج اللاحم الصناعي</w:t>
            </w:r>
          </w:p>
        </w:tc>
        <w:tc>
          <w:tcPr>
            <w:tcW w:type="dxa" w:w="2457"/>
          </w:tcPr>
          <w:p>
            <w:pPr>
              <w:bidi/>
              <w:jc w:val="right"/>
            </w:pPr>
            <w:r>
              <w:rPr>
                <w:b/>
                <w:sz w:val="18"/>
              </w:rPr>
            </w:r>
            <w:r>
              <w:rPr>
                <w:b/>
                <w:sz w:val="18"/>
                <w:rtl/>
              </w:rPr>
              <w:t>الدجاج البلدي</w:t>
            </w:r>
          </w:p>
        </w:tc>
      </w:tr>
      <w:tr>
        <w:tc>
          <w:tcPr>
            <w:tcW w:type="dxa" w:w="2457"/>
          </w:tcPr>
          <w:p>
            <w:pPr>
              <w:bidi/>
              <w:jc w:val="right"/>
            </w:pPr>
            <w:r>
              <w:rPr>
                <w:sz w:val="18"/>
              </w:rPr>
            </w:r>
            <w:r>
              <w:rPr>
                <w:sz w:val="18"/>
                <w:rtl/>
              </w:rPr>
              <w:t>مدة الدورة</w:t>
            </w:r>
          </w:p>
        </w:tc>
        <w:tc>
          <w:tcPr>
            <w:tcW w:type="dxa" w:w="2457"/>
          </w:tcPr>
          <w:p>
            <w:pPr>
              <w:bidi/>
              <w:jc w:val="right"/>
            </w:pPr>
            <w:r>
              <w:rPr>
                <w:sz w:val="18"/>
              </w:rPr>
            </w:r>
            <w:r>
              <w:rPr>
                <w:sz w:val="18"/>
                <w:rtl/>
              </w:rPr>
              <w:t>35 إلى 45 يوماً</w:t>
            </w:r>
          </w:p>
        </w:tc>
        <w:tc>
          <w:tcPr>
            <w:tcW w:type="dxa" w:w="2457"/>
          </w:tcPr>
          <w:p>
            <w:pPr>
              <w:bidi/>
              <w:jc w:val="right"/>
            </w:pPr>
            <w:r>
              <w:rPr>
                <w:sz w:val="18"/>
              </w:rPr>
            </w:r>
            <w:r>
              <w:rPr>
                <w:sz w:val="18"/>
                <w:rtl/>
              </w:rPr>
              <w:t>4 إلى 6 أشهر للوصول إلى وزن البيع</w:t>
            </w:r>
          </w:p>
        </w:tc>
      </w:tr>
      <w:tr>
        <w:tc>
          <w:tcPr>
            <w:tcW w:type="dxa" w:w="2457"/>
          </w:tcPr>
          <w:p>
            <w:pPr>
              <w:bidi/>
              <w:jc w:val="right"/>
            </w:pPr>
            <w:r>
              <w:rPr>
                <w:sz w:val="18"/>
              </w:rPr>
            </w:r>
            <w:r>
              <w:rPr>
                <w:sz w:val="18"/>
                <w:rtl/>
              </w:rPr>
              <w:t>الوزن عند البيع</w:t>
            </w:r>
          </w:p>
        </w:tc>
        <w:tc>
          <w:tcPr>
            <w:tcW w:type="dxa" w:w="2457"/>
          </w:tcPr>
          <w:p>
            <w:pPr>
              <w:bidi/>
              <w:jc w:val="right"/>
            </w:pPr>
            <w:r>
              <w:rPr>
                <w:sz w:val="18"/>
              </w:rPr>
            </w:r>
            <w:r>
              <w:rPr>
                <w:sz w:val="18"/>
                <w:rtl/>
              </w:rPr>
              <w:t>2 إلى 2.5 كغ</w:t>
            </w:r>
          </w:p>
        </w:tc>
        <w:tc>
          <w:tcPr>
            <w:tcW w:type="dxa" w:w="2457"/>
          </w:tcPr>
          <w:p>
            <w:pPr>
              <w:bidi/>
              <w:jc w:val="right"/>
            </w:pPr>
            <w:r>
              <w:rPr>
                <w:sz w:val="18"/>
              </w:rPr>
            </w:r>
            <w:r>
              <w:rPr>
                <w:sz w:val="18"/>
                <w:rtl/>
              </w:rPr>
              <w:t>1 إلى 1.7 كغ</w:t>
            </w:r>
          </w:p>
        </w:tc>
      </w:tr>
      <w:tr>
        <w:tc>
          <w:tcPr>
            <w:tcW w:type="dxa" w:w="2457"/>
          </w:tcPr>
          <w:p>
            <w:pPr>
              <w:bidi/>
              <w:jc w:val="right"/>
            </w:pPr>
            <w:r>
              <w:rPr>
                <w:sz w:val="18"/>
              </w:rPr>
            </w:r>
            <w:r>
              <w:rPr>
                <w:sz w:val="18"/>
                <w:rtl/>
              </w:rPr>
              <w:t>العلف المطلوب لكل طائر</w:t>
            </w:r>
          </w:p>
        </w:tc>
        <w:tc>
          <w:tcPr>
            <w:tcW w:type="dxa" w:w="2457"/>
          </w:tcPr>
          <w:p>
            <w:pPr>
              <w:bidi/>
              <w:jc w:val="right"/>
            </w:pPr>
            <w:r>
              <w:rPr>
                <w:sz w:val="18"/>
              </w:rPr>
            </w:r>
            <w:r>
              <w:rPr>
                <w:sz w:val="18"/>
                <w:rtl/>
              </w:rPr>
              <w:t>حوالي 3.5 إلى 4.5 كغ</w:t>
            </w:r>
          </w:p>
        </w:tc>
        <w:tc>
          <w:tcPr>
            <w:tcW w:type="dxa" w:w="2457"/>
          </w:tcPr>
          <w:p>
            <w:pPr>
              <w:bidi/>
              <w:jc w:val="right"/>
            </w:pPr>
            <w:r>
              <w:rPr>
                <w:sz w:val="18"/>
              </w:rPr>
            </w:r>
            <w:r>
              <w:rPr>
                <w:sz w:val="18"/>
                <w:rtl/>
              </w:rPr>
              <w:t>أقل نسبياً لكن على مدة أطول، مع اعتماد جزئي على النقر الحر</w:t>
            </w:r>
          </w:p>
        </w:tc>
      </w:tr>
      <w:tr>
        <w:tc>
          <w:tcPr>
            <w:tcW w:type="dxa" w:w="2457"/>
          </w:tcPr>
          <w:p>
            <w:pPr>
              <w:bidi/>
              <w:jc w:val="right"/>
            </w:pPr>
            <w:r>
              <w:rPr>
                <w:sz w:val="18"/>
              </w:rPr>
            </w:r>
            <w:r>
              <w:rPr>
                <w:sz w:val="18"/>
                <w:rtl/>
              </w:rPr>
              <w:t>سعر البيع للكيلوغرام</w:t>
            </w:r>
          </w:p>
        </w:tc>
        <w:tc>
          <w:tcPr>
            <w:tcW w:type="dxa" w:w="2457"/>
          </w:tcPr>
          <w:p>
            <w:pPr>
              <w:bidi/>
              <w:jc w:val="right"/>
            </w:pPr>
            <w:r>
              <w:rPr>
                <w:sz w:val="18"/>
              </w:rPr>
            </w:r>
            <w:r>
              <w:rPr>
                <w:sz w:val="18"/>
                <w:rtl/>
              </w:rPr>
              <w:t>منخفض ومتقلب</w:t>
            </w:r>
          </w:p>
        </w:tc>
        <w:tc>
          <w:tcPr>
            <w:tcW w:type="dxa" w:w="2457"/>
          </w:tcPr>
          <w:p>
            <w:pPr>
              <w:bidi/>
              <w:jc w:val="right"/>
            </w:pPr>
            <w:r>
              <w:rPr>
                <w:sz w:val="18"/>
              </w:rPr>
            </w:r>
            <w:r>
              <w:rPr>
                <w:sz w:val="18"/>
                <w:rtl/>
              </w:rPr>
              <w:t>مرتفع ومستقر نسبياً</w:t>
            </w:r>
          </w:p>
        </w:tc>
      </w:tr>
      <w:tr>
        <w:tc>
          <w:tcPr>
            <w:tcW w:type="dxa" w:w="2457"/>
          </w:tcPr>
          <w:p>
            <w:pPr>
              <w:bidi/>
              <w:jc w:val="right"/>
            </w:pPr>
            <w:r>
              <w:rPr>
                <w:sz w:val="18"/>
              </w:rPr>
            </w:r>
            <w:r>
              <w:rPr>
                <w:sz w:val="18"/>
                <w:rtl/>
              </w:rPr>
              <w:t>حساسية للأمراض والحرارة</w:t>
            </w:r>
          </w:p>
        </w:tc>
        <w:tc>
          <w:tcPr>
            <w:tcW w:type="dxa" w:w="2457"/>
          </w:tcPr>
          <w:p>
            <w:pPr>
              <w:bidi/>
              <w:jc w:val="right"/>
            </w:pPr>
            <w:r>
              <w:rPr>
                <w:sz w:val="18"/>
              </w:rPr>
            </w:r>
            <w:r>
              <w:rPr>
                <w:sz w:val="18"/>
                <w:rtl/>
              </w:rPr>
              <w:t>عالية جداً</w:t>
            </w:r>
          </w:p>
        </w:tc>
        <w:tc>
          <w:tcPr>
            <w:tcW w:type="dxa" w:w="2457"/>
          </w:tcPr>
          <w:p>
            <w:pPr>
              <w:bidi/>
              <w:jc w:val="right"/>
            </w:pPr>
            <w:r>
              <w:rPr>
                <w:sz w:val="18"/>
              </w:rPr>
            </w:r>
            <w:r>
              <w:rPr>
                <w:sz w:val="18"/>
                <w:rtl/>
              </w:rPr>
              <w:t>أقل (طائر متأقلم)</w:t>
            </w:r>
          </w:p>
        </w:tc>
      </w:tr>
      <w:tr>
        <w:tc>
          <w:tcPr>
            <w:tcW w:type="dxa" w:w="2457"/>
          </w:tcPr>
          <w:p>
            <w:pPr>
              <w:bidi/>
              <w:jc w:val="right"/>
            </w:pPr>
            <w:r>
              <w:rPr>
                <w:sz w:val="18"/>
              </w:rPr>
            </w:r>
            <w:r>
              <w:rPr>
                <w:sz w:val="18"/>
                <w:rtl/>
              </w:rPr>
              <w:t>الحاجة إلى تدفئة وتجهيزات</w:t>
            </w:r>
          </w:p>
        </w:tc>
        <w:tc>
          <w:tcPr>
            <w:tcW w:type="dxa" w:w="2457"/>
          </w:tcPr>
          <w:p>
            <w:pPr>
              <w:bidi/>
              <w:jc w:val="right"/>
            </w:pPr>
            <w:r>
              <w:rPr>
                <w:sz w:val="18"/>
              </w:rPr>
            </w:r>
            <w:r>
              <w:rPr>
                <w:sz w:val="18"/>
                <w:rtl/>
              </w:rPr>
              <w:t>كبيرة</w:t>
            </w:r>
          </w:p>
        </w:tc>
        <w:tc>
          <w:tcPr>
            <w:tcW w:type="dxa" w:w="2457"/>
          </w:tcPr>
          <w:p>
            <w:pPr>
              <w:bidi/>
              <w:jc w:val="right"/>
            </w:pPr>
            <w:r>
              <w:rPr>
                <w:sz w:val="18"/>
              </w:rPr>
            </w:r>
            <w:r>
              <w:rPr>
                <w:sz w:val="18"/>
                <w:rtl/>
              </w:rPr>
              <w:t>متوسطة</w:t>
            </w:r>
          </w:p>
        </w:tc>
      </w:tr>
      <w:tr>
        <w:tc>
          <w:tcPr>
            <w:tcW w:type="dxa" w:w="2457"/>
          </w:tcPr>
          <w:p>
            <w:pPr>
              <w:bidi/>
              <w:jc w:val="right"/>
            </w:pPr>
            <w:r>
              <w:rPr>
                <w:sz w:val="18"/>
              </w:rPr>
            </w:r>
            <w:r>
              <w:rPr>
                <w:sz w:val="18"/>
                <w:rtl/>
              </w:rPr>
              <w:t>السوق</w:t>
            </w:r>
          </w:p>
        </w:tc>
        <w:tc>
          <w:tcPr>
            <w:tcW w:type="dxa" w:w="2457"/>
          </w:tcPr>
          <w:p>
            <w:pPr>
              <w:bidi/>
              <w:jc w:val="right"/>
            </w:pPr>
            <w:r>
              <w:rPr>
                <w:sz w:val="18"/>
              </w:rPr>
            </w:r>
            <w:r>
              <w:rPr>
                <w:sz w:val="18"/>
                <w:rtl/>
              </w:rPr>
              <w:t>تجار الجملة، محلات الدجاج الحي، المجازر</w:t>
            </w:r>
          </w:p>
        </w:tc>
        <w:tc>
          <w:tcPr>
            <w:tcW w:type="dxa" w:w="2457"/>
          </w:tcPr>
          <w:p>
            <w:pPr>
              <w:bidi/>
              <w:jc w:val="right"/>
            </w:pPr>
            <w:r>
              <w:rPr>
                <w:sz w:val="18"/>
              </w:rPr>
            </w:r>
            <w:r>
              <w:rPr>
                <w:sz w:val="18"/>
                <w:rtl/>
              </w:rPr>
              <w:t>البيع المباشر، الأسواق الأسبوعية، المطاعم التقليدية، المناسبات</w:t>
            </w:r>
          </w:p>
        </w:tc>
      </w:tr>
      <w:tr>
        <w:tc>
          <w:tcPr>
            <w:tcW w:type="dxa" w:w="2457"/>
          </w:tcPr>
          <w:p>
            <w:pPr>
              <w:bidi/>
              <w:jc w:val="right"/>
            </w:pPr>
            <w:r>
              <w:rPr>
                <w:sz w:val="18"/>
              </w:rPr>
            </w:r>
            <w:r>
              <w:rPr>
                <w:sz w:val="18"/>
                <w:rtl/>
              </w:rPr>
              <w:t>مناسب للمبتدئ؟</w:t>
            </w:r>
          </w:p>
        </w:tc>
        <w:tc>
          <w:tcPr>
            <w:tcW w:type="dxa" w:w="2457"/>
          </w:tcPr>
          <w:p>
            <w:pPr>
              <w:bidi/>
              <w:jc w:val="right"/>
            </w:pPr>
            <w:r>
              <w:rPr>
                <w:sz w:val="18"/>
              </w:rPr>
            </w:r>
            <w:r>
              <w:rPr>
                <w:sz w:val="18"/>
                <w:rtl/>
              </w:rPr>
              <w:t>نعم، لكن بأعداد صغيرة أولاً وبانضباط صارم</w:t>
            </w:r>
          </w:p>
        </w:tc>
        <w:tc>
          <w:tcPr>
            <w:tcW w:type="dxa" w:w="2457"/>
          </w:tcPr>
          <w:p>
            <w:pPr>
              <w:bidi/>
              <w:jc w:val="right"/>
            </w:pPr>
            <w:r>
              <w:rPr>
                <w:sz w:val="18"/>
              </w:rPr>
            </w:r>
            <w:r>
              <w:rPr>
                <w:sz w:val="18"/>
                <w:rtl/>
              </w:rPr>
              <w:t>نعم، خاصة في الوسط القروي ومع وجود مساحة</w:t>
            </w:r>
          </w:p>
        </w:tc>
      </w:tr>
    </w:tbl>
    <w:p/>
    <w:p>
      <w:pPr>
        <w:bidi/>
        <w:jc w:val="right"/>
      </w:pPr>
      <w:r>
        <w:rPr>
          <w:rtl/>
        </w:rPr>
        <w:t>لا يوجد جواب واحد. المربي في ضواحي الدار البيضاء الذي يملك حظيرة مجهزة وقريب من تجار الجملة ليس كالمربي في قرية بإقليم تاونات يملك فناءً واسعاً ومعارف يشترون البلدي بسعر جيد. الفصل الثاني (أنواع الدواجن) والفصل الثالث (دراسة السوق) سيساعدانك على الاختيار.</w:t>
      </w:r>
    </w:p>
    <w:p>
      <w:pPr>
        <w:pStyle w:val="Heading2"/>
        <w:bidi/>
        <w:jc w:val="right"/>
      </w:pPr>
      <w:r>
        <w:rPr>
          <w:rtl/>
        </w:rPr>
        <w:t>1.5 القانون: هل تحتاج إلى ترخيص؟</w:t>
      </w:r>
    </w:p>
    <w:p>
      <w:pPr>
        <w:bidi/>
        <w:jc w:val="right"/>
      </w:pPr>
      <w:r>
        <w:rPr>
          <w:rtl/>
        </w:rPr>
        <w:t>سنفصل هذا في الفصل الثامن والعشرين، لكن الخلاصة التي يجب أن تعرفها من الآن:</w:t>
      </w:r>
    </w:p>
    <w:p>
      <w:pPr>
        <w:bidi/>
        <w:jc w:val="right"/>
      </w:pPr>
      <w:r>
        <w:rPr>
          <w:rtl/>
        </w:rPr>
        <w:t xml:space="preserve">🇲🇦 القانون رقم 49.99 المتعلق بالحماية الصحية لتربية الدواجن ومراقبة إنتاج وتسويق منتجاتها ينص في مادته الأولى على أن ممارسة نشاط تربية الدواجن </w:t>
      </w:r>
      <w:r>
        <w:rPr>
          <w:b/>
          <w:rtl/>
        </w:rPr>
        <w:t>الذي يتجاوز عدد طيور الدفعة الواحدة فيه 500 طائر</w:t>
      </w:r>
      <w:r>
        <w:rPr>
          <w:rtl/>
        </w:rPr>
        <w:t>، وكذلك نشاط تفريخ البيض، ونقل وتوزيع الدواجن الحية والبيض، وإنشاء مراكز تعبئة البيض ومجازر الدواجن، تخضع كلها لترخيص مسبق يُطلب من المصالح البيطرية.</w:t>
      </w:r>
    </w:p>
    <w:p>
      <w:pPr>
        <w:bidi/>
        <w:jc w:val="right"/>
      </w:pPr>
      <w:r>
        <w:rPr>
          <w:rtl/>
        </w:rPr>
        <w:t>معنى هذا عملياً:</w:t>
      </w:r>
    </w:p>
    <w:p>
      <w:pPr>
        <w:pStyle w:val="ListBullet"/>
        <w:bidi/>
        <w:jc w:val="right"/>
      </w:pPr>
      <w:r>
        <w:rPr>
          <w:rtl/>
        </w:rPr>
        <w:t>إذا كنت تربي أقل من 500 طائر في الدفعة، لا يفرض عليك القانون 49.99 ترخيص تربية، لكن هذا لا يعفيك من الالتزامات الصحية العامة (التصريح بالأمراض المعدية مثلاً) ولا من قواعد الجماعة المحلية حول البناء والجوار.</w:t>
      </w:r>
    </w:p>
    <w:p>
      <w:pPr>
        <w:pStyle w:val="ListBullet"/>
        <w:bidi/>
        <w:jc w:val="right"/>
      </w:pPr>
      <w:r>
        <w:rPr>
          <w:rtl/>
        </w:rPr>
      </w:r>
      <w:r>
        <w:rPr>
          <w:b/>
          <w:rtl/>
        </w:rPr>
        <w:t>التفريخ</w:t>
      </w:r>
      <w:r>
        <w:rPr>
          <w:rtl/>
        </w:rPr>
        <w:t xml:space="preserve"> (تشغيل حاضنة وبيع الكتاكيت) نشاط خاضع للترخيص بحد ذاته، بغض النظر عن الحجم حسب نص القانون.</w:t>
      </w:r>
    </w:p>
    <w:p>
      <w:pPr>
        <w:pStyle w:val="ListBullet"/>
        <w:bidi/>
        <w:jc w:val="right"/>
      </w:pPr>
      <w:r>
        <w:rPr>
          <w:rtl/>
        </w:rPr>
      </w:r>
      <w:r>
        <w:rPr>
          <w:b/>
          <w:rtl/>
        </w:rPr>
        <w:t>نقل الدواجن الحية</w:t>
      </w:r>
      <w:r>
        <w:rPr>
          <w:rtl/>
        </w:rPr>
        <w:t xml:space="preserve"> نشاط خاضع للترخيص.</w:t>
      </w:r>
    </w:p>
    <w:p>
      <w:pPr>
        <w:pStyle w:val="ListBullet"/>
        <w:bidi/>
        <w:jc w:val="right"/>
      </w:pPr>
      <w:r>
        <w:rPr>
          <w:rtl/>
        </w:rPr>
        <w:t>بمجرد أن تفكر في تجاوز 500 طائر في الدفعة، يجب أن تخطط للترخيص مسبقاً، لأن شروطه تتعلق بموقع الحظيرة وتصميمها.</w:t>
      </w:r>
    </w:p>
    <w:p>
      <w:pPr>
        <w:bidi/>
        <w:jc w:val="right"/>
      </w:pPr>
      <w:r>
        <w:rPr>
          <w:rtl/>
        </w:rPr>
        <w:t>⚠️ القوانين والإجراءات قابلة للتغيير. تحقق دائماً من المصلحة البيطرية الإقليمية التابعة لـ ONSSA قبل بدء أي نشاط تجاري.</w:t>
      </w:r>
    </w:p>
    <w:p>
      <w:pPr>
        <w:pStyle w:val="Heading2"/>
        <w:bidi/>
        <w:jc w:val="right"/>
      </w:pPr>
      <w:r>
        <w:rPr>
          <w:rtl/>
        </w:rPr>
        <w:t>1.6 خريطة الطريق: ما الذي يميز المربي الناجح؟</w:t>
      </w:r>
    </w:p>
    <w:p>
      <w:pPr>
        <w:bidi/>
        <w:jc w:val="right"/>
      </w:pPr>
      <w:r>
        <w:rPr>
          <w:rtl/>
        </w:rPr>
        <w:t>من الدراسات ومن الملاحظات المنشورة عن القطاع، يمكن تلخيص ما يميز المربين الذين يستمرون عن أولئك الذين يتوقفون بعد دفعة أو دفعتين:</w:t>
      </w:r>
    </w:p>
    <w:p>
      <w:pPr>
        <w:pStyle w:val="ListNumber"/>
        <w:bidi/>
        <w:jc w:val="right"/>
      </w:pPr>
      <w:r>
        <w:rPr>
          <w:rtl/>
        </w:rPr>
      </w:r>
      <w:r>
        <w:rPr>
          <w:b/>
          <w:rtl/>
        </w:rPr>
        <w:t>يبدؤون صغاراً ويتعلمون قبل أن يتوسعوا.</w:t>
      </w:r>
      <w:r>
        <w:rPr>
          <w:rtl/>
        </w:rPr>
        <w:t xml:space="preserve"> الدفعة الأولى هي مدرسة، وليست مشروعاً للربح.</w:t>
      </w:r>
    </w:p>
    <w:p>
      <w:pPr>
        <w:pStyle w:val="ListNumber"/>
        <w:bidi/>
        <w:jc w:val="right"/>
      </w:pPr>
      <w:r>
        <w:rPr>
          <w:rtl/>
        </w:rPr>
      </w:r>
      <w:r>
        <w:rPr>
          <w:b/>
          <w:rtl/>
        </w:rPr>
        <w:t>يسجلون كل شيء.</w:t>
      </w:r>
      <w:r>
        <w:rPr>
          <w:rtl/>
        </w:rPr>
        <w:t xml:space="preserve"> النفوق اليومي، استهلاك العلف، المصاريف، المبيعات. من لا يسجل لا يعرف أين يخسر.</w:t>
      </w:r>
    </w:p>
    <w:p>
      <w:pPr>
        <w:pStyle w:val="ListNumber"/>
        <w:bidi/>
        <w:jc w:val="right"/>
      </w:pPr>
      <w:r>
        <w:rPr>
          <w:rtl/>
        </w:rPr>
      </w:r>
      <w:r>
        <w:rPr>
          <w:b/>
          <w:rtl/>
        </w:rPr>
        <w:t>يهتمون بالأسبوع الأول أكثر من أي شيء.</w:t>
      </w:r>
      <w:r>
        <w:rPr>
          <w:rtl/>
        </w:rPr>
        <w:t xml:space="preserve"> الكتكوت الذي يُحسن استقباله في أيامه الأولى يعوّض في وزنه النهائي، والكتكوت الذي يبرد في ليلته الأولى قد لا يتعافى أبداً.</w:t>
      </w:r>
    </w:p>
    <w:p>
      <w:pPr>
        <w:pStyle w:val="ListNumber"/>
        <w:bidi/>
        <w:jc w:val="right"/>
      </w:pPr>
      <w:r>
        <w:rPr>
          <w:rtl/>
        </w:rPr>
      </w:r>
      <w:r>
        <w:rPr>
          <w:b/>
          <w:rtl/>
        </w:rPr>
        <w:t>يحترمون الفراغ الصحي.</w:t>
      </w:r>
      <w:r>
        <w:rPr>
          <w:rtl/>
        </w:rPr>
        <w:t xml:space="preserve"> لا يدخلون دفعة جديدة على فرشة الدفعة القديمة.</w:t>
      </w:r>
    </w:p>
    <w:p>
      <w:pPr>
        <w:pStyle w:val="ListNumber"/>
        <w:bidi/>
        <w:jc w:val="right"/>
      </w:pPr>
      <w:r>
        <w:rPr>
          <w:rtl/>
        </w:rPr>
      </w:r>
      <w:r>
        <w:rPr>
          <w:b/>
          <w:rtl/>
        </w:rPr>
        <w:t>لهم طبيب بيطري يعرفونه بالاسم.</w:t>
      </w:r>
      <w:r>
        <w:rPr>
          <w:rtl/>
        </w:rPr>
        <w:t xml:space="preserve"> ليس فقط عند المرض، بل منذ التخطيط.</w:t>
      </w:r>
    </w:p>
    <w:p>
      <w:pPr>
        <w:pStyle w:val="ListNumber"/>
        <w:bidi/>
        <w:jc w:val="right"/>
      </w:pPr>
      <w:r>
        <w:rPr>
          <w:rtl/>
        </w:rPr>
      </w:r>
      <w:r>
        <w:rPr>
          <w:b/>
          <w:rtl/>
        </w:rPr>
        <w:t>يعرفون سعر تكلفتهم.</w:t>
      </w:r>
      <w:r>
        <w:rPr>
          <w:rtl/>
        </w:rPr>
        <w:t xml:space="preserve"> ويرفضون البيع بأقل منه إلا اضطراراً محسوباً.</w:t>
      </w:r>
    </w:p>
    <w:p>
      <w:pPr>
        <w:pStyle w:val="ListNumber"/>
        <w:bidi/>
        <w:jc w:val="right"/>
      </w:pPr>
      <w:r>
        <w:rPr>
          <w:rtl/>
        </w:rPr>
      </w:r>
      <w:r>
        <w:rPr>
          <w:b/>
          <w:rtl/>
        </w:rPr>
        <w:t>لا يعتمدون على مشترٍ واحد.</w:t>
      </w:r>
      <w:r>
        <w:rPr>
          <w:rtl/>
        </w:rPr>
      </w:r>
    </w:p>
    <w:p>
      <w:pPr>
        <w:pStyle w:val="ListNumber"/>
        <w:bidi/>
        <w:jc w:val="right"/>
      </w:pPr>
      <w:r>
        <w:rPr>
          <w:rtl/>
        </w:rPr>
      </w:r>
      <w:r>
        <w:rPr>
          <w:b/>
          <w:rtl/>
        </w:rPr>
        <w:t>يتعاملون مع التقلب كجزء من المهنة</w:t>
      </w:r>
      <w:r>
        <w:rPr>
          <w:rtl/>
        </w:rPr>
        <w:t>، لا كمفاجأة.</w:t>
      </w:r>
    </w:p>
    <w:p>
      <w:pPr>
        <w:pStyle w:val="Heading2"/>
        <w:bidi/>
        <w:jc w:val="right"/>
      </w:pPr>
      <w:r>
        <w:rPr>
          <w:rtl/>
        </w:rPr>
        <w:t>1.7 أسئلة وأجوبة سريعة عن القطاع</w:t>
      </w:r>
    </w:p>
    <w:p>
      <w:pPr>
        <w:bidi/>
        <w:jc w:val="right"/>
      </w:pPr>
      <w:r>
        <w:rPr>
          <w:rtl/>
        </w:rPr>
      </w:r>
      <w:r>
        <w:rPr>
          <w:b/>
          <w:rtl/>
        </w:rPr>
        <w:t>هل السوق مشبع؟</w:t>
      </w:r>
      <w:r>
        <w:rPr>
          <w:rtl/>
        </w:rPr>
      </w:r>
    </w:p>
    <w:p>
      <w:pPr>
        <w:bidi/>
        <w:jc w:val="right"/>
      </w:pPr>
      <w:r>
        <w:rPr>
          <w:rtl/>
        </w:rPr>
        <w:t>السوق الصناعي للدجاج اللاحم يمر بفترات تشبع (كما حذرت FISA في 2025)، لكن هذا لا يعني أنه لا مكان لمربٍّ جديد. يعني أن الهامش ضيق وأن من لا يتحكم في تكاليفه يخسر. أما الأسواق المتخصصة (البلدي، البيض البلدي، السمان، الديك الرومي البلدي، الكتاكيت المحلية للتربية المنزلية) فهي غالباً أقل تشبعاً حسب المنطقة.</w:t>
      </w:r>
    </w:p>
    <w:p>
      <w:pPr>
        <w:bidi/>
        <w:jc w:val="right"/>
      </w:pPr>
      <w:r>
        <w:rPr>
          <w:rtl/>
        </w:rPr>
      </w:r>
      <w:r>
        <w:rPr>
          <w:b/>
          <w:rtl/>
        </w:rPr>
        <w:t>هل يمكن أن أعيش من تربية 100 دجاجة؟</w:t>
      </w:r>
      <w:r>
        <w:rPr>
          <w:rtl/>
        </w:rPr>
      </w:r>
    </w:p>
    <w:p>
      <w:pPr>
        <w:bidi/>
        <w:jc w:val="right"/>
      </w:pPr>
      <w:r>
        <w:rPr>
          <w:rtl/>
        </w:rPr>
        <w:t>كدخل وحيد، غالباً لا. كدخل إضافي، نعم إذا أُديرت جيداً. الفصل 20 يعطيك الأرقام لتحكم بنفسك.</w:t>
      </w:r>
    </w:p>
    <w:p>
      <w:pPr>
        <w:bidi/>
        <w:jc w:val="right"/>
      </w:pPr>
      <w:r>
        <w:rPr>
          <w:rtl/>
        </w:rPr>
      </w:r>
      <w:r>
        <w:rPr>
          <w:b/>
          <w:rtl/>
        </w:rPr>
        <w:t>ما أخطر ما يهدد المبتدئ؟</w:t>
      </w:r>
      <w:r>
        <w:rPr>
          <w:rtl/>
        </w:rPr>
      </w:r>
    </w:p>
    <w:p>
      <w:pPr>
        <w:bidi/>
        <w:jc w:val="right"/>
      </w:pPr>
      <w:r>
        <w:rPr>
          <w:rtl/>
        </w:rPr>
        <w:t>النفوق في الأسابيع الأولى، وارتفاع سعر العلف بعد شراء الكتاكيت، والبيع بسعر أقل من التكلفة. الثلاثة معاً كافية لإنهاء المشروع في الدفعة الأولى.</w:t>
      </w:r>
    </w:p>
    <w:p>
      <w:pPr>
        <w:bidi/>
        <w:jc w:val="right"/>
      </w:pPr>
      <w:r>
        <w:rPr>
          <w:rtl/>
        </w:rPr>
      </w:r>
      <w:r>
        <w:rPr>
          <w:b/>
          <w:rtl/>
        </w:rPr>
        <w:t>هل الدولة تدعم صغار المربين؟</w:t>
      </w:r>
      <w:r>
        <w:rPr>
          <w:rtl/>
        </w:rPr>
      </w:r>
    </w:p>
    <w:p>
      <w:pPr>
        <w:bidi/>
        <w:jc w:val="right"/>
      </w:pPr>
      <w:r>
        <w:rPr>
          <w:rtl/>
        </w:rPr>
        <w:t>هناك برامج دعم فلاحي (ضمن استراتيجية الجيل الأخضر) وبرامج للمقاولين الشباب، لكن شروطها وتفاصيلها تتغير. استفسر لدى المديرية الإقليمية للفلاحة والغرفة الفلاحية في منطقتك. لا تبنِ مشروعك على افتراض الحصول على دعم.</w:t>
      </w:r>
    </w:p>
    <w:p>
      <w:pPr>
        <w:bidi/>
        <w:jc w:val="right"/>
      </w:pPr>
      <w:r>
        <w:rPr>
          <w:rtl/>
        </w:rPr>
        <w:t xml:space="preserve">✅ </w:t>
      </w:r>
      <w:r>
        <w:rPr>
          <w:b/>
          <w:rtl/>
        </w:rPr>
        <w:t>قائمة فحص: هل أنا جاهز للتفكير جدياً في المشروع؟</w:t>
      </w:r>
      <w:r>
        <w:rPr>
          <w:rtl/>
        </w:rPr>
      </w:r>
    </w:p>
    <w:p>
      <w:pPr>
        <w:pStyle w:val="ListBullet"/>
        <w:bidi/>
        <w:jc w:val="right"/>
      </w:pPr>
      <w:r>
        <w:rPr>
          <w:rtl/>
        </w:rPr>
        <w:t>[ ] أعرف الفرق بين الدجاج اللاحم والبياض والبلدي وأعرف أيها أريد.</w:t>
      </w:r>
    </w:p>
    <w:p>
      <w:pPr>
        <w:pStyle w:val="ListBullet"/>
        <w:bidi/>
        <w:jc w:val="right"/>
      </w:pPr>
      <w:r>
        <w:rPr>
          <w:rtl/>
        </w:rPr>
        <w:t>[ ] أعرف أن الأسعار تتقلب وأنني قد أخسر في الدفعة الأولى.</w:t>
      </w:r>
    </w:p>
    <w:p>
      <w:pPr>
        <w:pStyle w:val="ListBullet"/>
        <w:bidi/>
        <w:jc w:val="right"/>
      </w:pPr>
      <w:r>
        <w:rPr>
          <w:rtl/>
        </w:rPr>
        <w:t>[ ] أعرف أن الأعداد فوق 500 طائر تحتاج إلى ترخيص.</w:t>
      </w:r>
    </w:p>
    <w:p>
      <w:pPr>
        <w:pStyle w:val="ListBullet"/>
        <w:bidi/>
        <w:jc w:val="right"/>
      </w:pPr>
      <w:r>
        <w:rPr>
          <w:rtl/>
        </w:rPr>
        <w:t>[ ] لدي وقت يومي (ساعتان على الأقل للأعداد الصغيرة) أستطيع تخصيصه للقطيع كل يوم دون استثناء.</w:t>
      </w:r>
    </w:p>
    <w:p>
      <w:pPr>
        <w:pStyle w:val="ListBullet"/>
        <w:bidi/>
        <w:jc w:val="right"/>
      </w:pPr>
      <w:r>
        <w:rPr>
          <w:rtl/>
        </w:rPr>
        <w:t>[ ] أعرف طبيباً بيطرياً في منطقتي أو أستطيع الوصول إليه.</w:t>
      </w:r>
    </w:p>
    <w:p>
      <w:pPr>
        <w:pStyle w:val="ListBullet"/>
        <w:bidi/>
        <w:jc w:val="right"/>
      </w:pPr>
      <w:r>
        <w:rPr>
          <w:rtl/>
        </w:rPr>
        <w:t>[ ] أنا مستعد لتسجيل كل شيء في دفتر.</w:t>
      </w:r>
    </w:p>
    <w:p>
      <w:pPr>
        <w:pStyle w:val="ListBullet"/>
        <w:bidi/>
        <w:jc w:val="right"/>
      </w:pPr>
      <w:r>
        <w:rPr>
          <w:rtl/>
        </w:rPr>
        <w:t>[ ] رأس المال الذي سأبدأ به يمكنني تحمل خسارته دون أن يؤثر على معيشة عائلتي.</w:t>
      </w:r>
    </w:p>
    <w:p>
      <w:pPr>
        <w:bidi/>
        <w:jc w:val="right"/>
      </w:pPr>
      <w:r>
        <w:rPr>
          <w:rtl/>
        </w:rPr>
        <w:t>إذا وضعت علامة على البنود السبعة، انتقل إلى الفصل الثاني.</w:t>
      </w:r>
    </w:p>
    <w:p>
      <w:r>
        <w:br w:type="page"/>
      </w:r>
    </w:p>
    <w:p>
      <w:pPr>
        <w:pStyle w:val="Heading1"/>
        <w:bidi/>
        <w:jc w:val="right"/>
      </w:pPr>
      <w:r>
        <w:rPr>
          <w:rtl/>
        </w:rPr>
        <w:t>الفصل الثاني: أنواع الدواجن التي يمكن تربيتها في المغرب</w:t>
      </w:r>
    </w:p>
    <w:p>
      <w:pPr>
        <w:bidi/>
        <w:jc w:val="right"/>
      </w:pPr>
      <w:r>
        <w:rPr>
          <w:rtl/>
        </w:rPr>
        <w:t>اختيار النوع هو أول قرار حقيقي في مشروعك، وأكثر القرارات التي يندم عليها المبتدئون. كثيرون يختارون الدجاج اللاحم لأنه «الأسرع»، ثم يكتشفون أن سوقهم المحلي يريد البلدي. وآخرون يشترون دجاجاً بياضاً ويتوقعون بيضاً بعد شهر، ثم يكتشفون أنهم سيطعمونه خمسة أشهر قبل أول بيضة.</w:t>
      </w:r>
    </w:p>
    <w:p>
      <w:pPr>
        <w:bidi/>
        <w:jc w:val="right"/>
      </w:pPr>
      <w:r>
        <w:rPr>
          <w:rtl/>
        </w:rPr>
        <w:t>هذا الفصل يقدم لك كل نوع بصراحة: مميزاته، عيوبه، ما يحتاجه، وهل يناسبك.</w:t>
      </w:r>
    </w:p>
    <w:p>
      <w:pPr>
        <w:bidi/>
        <w:jc w:val="right"/>
      </w:pPr>
      <w:r>
        <w:rPr>
          <w:rtl/>
        </w:rPr>
        <w:t>[رسم توضيحي 2-1: خريطة ذهنية لأنواع الدواجن — في الوسط كلمة «الدواجن»، تتفرع منها: الدجاج (لاحم، بياض، بلدي، ثنائي الغرض، أمهات)، الديك الرومي، الطيور المائية (البط، الإوز)، الطيور الصغيرة (السمان، الحمام)، الدجاج الحبشي، النعام. كل فرع بلون مختلف مع رمز صغير يدل على الهدف: قطعة لحم، بيضة، أو كليهما.]</w:t>
      </w:r>
    </w:p>
    <w:p>
      <w:pPr>
        <w:pStyle w:val="Heading2"/>
        <w:bidi/>
        <w:jc w:val="right"/>
      </w:pPr>
      <w:r>
        <w:rPr>
          <w:rtl/>
        </w:rPr>
        <w:t>2.1 الدجاج اللاحم (دجاج التسمين)</w:t>
      </w:r>
    </w:p>
    <w:p>
      <w:pPr>
        <w:bidi/>
        <w:jc w:val="right"/>
      </w:pPr>
      <w:r>
        <w:rPr>
          <w:rtl/>
        </w:rPr>
      </w:r>
      <w:r>
        <w:rPr>
          <w:b/>
          <w:rtl/>
        </w:rPr>
        <w:t>الاسم:</w:t>
      </w:r>
      <w:r>
        <w:rPr>
          <w:rtl/>
        </w:rPr>
        <w:t xml:space="preserve"> الدجاج اللاحم، دجاج التسمين. يسميه المغاربة «الرومي» أو «الفروج». بالفرنسية: poulet de chair.</w:t>
      </w:r>
    </w:p>
    <w:p>
      <w:pPr>
        <w:bidi/>
        <w:jc w:val="right"/>
      </w:pPr>
      <w:r>
        <w:rPr>
          <w:rtl/>
        </w:rPr>
      </w:r>
      <w:r>
        <w:rPr>
          <w:b/>
          <w:rtl/>
        </w:rPr>
        <w:t>ما هو؟</w:t>
      </w:r>
      <w:r>
        <w:rPr>
          <w:rtl/>
        </w:rPr>
        <w:t xml:space="preserve"> سلالات هجينة صناعية انتُخبت على مدى عقود لتنمو بسرعة استثنائية. أشهر السلالات في المغرب والعالم: روس 308 (Ross 308)، كوب 500 (Cobb 500)، أربور إيكرز (Arbor Acres)، هوبارد (Hubbard). الكتكوت الذي يزن حوالي 40 إلى 45 غراماً يوم الفقس يمكن أن يصل إلى أكثر من 2 كيلوغرام في 35 يوماً في ظروف مثالية.</w:t>
      </w:r>
    </w:p>
    <w:p>
      <w:pPr>
        <w:bidi/>
        <w:jc w:val="right"/>
      </w:pPr>
      <w:r>
        <w:rPr>
          <w:rtl/>
        </w:rPr>
      </w:r>
      <w:r>
        <w:rPr>
          <w:b/>
          <w:rtl/>
        </w:rPr>
        <w:t>الهدف:</w:t>
      </w:r>
      <w:r>
        <w:rPr>
          <w:rtl/>
        </w:rPr>
        <w:t xml:space="preserve"> إنتاج اللحم فقط. لا يُربى للبيض (رغم أن الإناث تبيض إن عاشت طويلاً، لكن ذلك غير اقتصادي وغير صحي لها).</w:t>
      </w:r>
    </w:p>
    <w:p>
      <w:pPr>
        <w:bidi/>
        <w:jc w:val="right"/>
      </w:pPr>
      <w:r>
        <w:rPr>
          <w:rtl/>
        </w:rPr>
      </w:r>
      <w:r>
        <w:rPr>
          <w:b/>
          <w:rtl/>
        </w:rPr>
        <w:t>سرعة النمو (حسب أهداف الأداء المنشورة لسلالة روس 308، طبعة 2022، للقطيع المختلط):</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العمر</w:t>
            </w:r>
          </w:p>
        </w:tc>
        <w:tc>
          <w:tcPr>
            <w:tcW w:type="dxa" w:w="1842"/>
          </w:tcPr>
          <w:p>
            <w:pPr>
              <w:bidi/>
              <w:jc w:val="right"/>
            </w:pPr>
            <w:r>
              <w:rPr>
                <w:b/>
                <w:sz w:val="18"/>
              </w:rPr>
            </w:r>
            <w:r>
              <w:rPr>
                <w:b/>
                <w:sz w:val="18"/>
                <w:rtl/>
              </w:rPr>
              <w:t>الوزن التقريبي المستهدف</w:t>
            </w:r>
          </w:p>
        </w:tc>
        <w:tc>
          <w:tcPr>
            <w:tcW w:type="dxa" w:w="1842"/>
          </w:tcPr>
          <w:p>
            <w:pPr>
              <w:bidi/>
              <w:jc w:val="right"/>
            </w:pPr>
            <w:r>
              <w:rPr>
                <w:b/>
                <w:sz w:val="18"/>
              </w:rPr>
            </w:r>
            <w:r>
              <w:rPr>
                <w:b/>
                <w:sz w:val="18"/>
                <w:rtl/>
              </w:rPr>
              <w:t>العلف التراكمي لكل طائر</w:t>
            </w:r>
          </w:p>
        </w:tc>
        <w:tc>
          <w:tcPr>
            <w:tcW w:type="dxa" w:w="1842"/>
          </w:tcPr>
          <w:p>
            <w:pPr>
              <w:bidi/>
              <w:jc w:val="right"/>
            </w:pPr>
            <w:r>
              <w:rPr>
                <w:b/>
                <w:sz w:val="18"/>
              </w:rPr>
            </w:r>
            <w:r>
              <w:rPr>
                <w:b/>
                <w:sz w:val="18"/>
                <w:rtl/>
              </w:rPr>
              <w:t>معامل التحويل</w:t>
            </w:r>
          </w:p>
        </w:tc>
      </w:tr>
      <w:tr>
        <w:tc>
          <w:tcPr>
            <w:tcW w:type="dxa" w:w="1842"/>
          </w:tcPr>
          <w:p>
            <w:pPr>
              <w:bidi/>
              <w:jc w:val="right"/>
            </w:pPr>
            <w:r>
              <w:rPr>
                <w:sz w:val="18"/>
              </w:rPr>
            </w:r>
            <w:r>
              <w:rPr>
                <w:sz w:val="18"/>
                <w:rtl/>
              </w:rPr>
              <w:t>يوم الفقس</w:t>
            </w:r>
          </w:p>
        </w:tc>
        <w:tc>
          <w:tcPr>
            <w:tcW w:type="dxa" w:w="1842"/>
          </w:tcPr>
          <w:p>
            <w:pPr>
              <w:bidi/>
              <w:jc w:val="right"/>
            </w:pPr>
            <w:r>
              <w:rPr>
                <w:sz w:val="18"/>
              </w:rPr>
            </w:r>
            <w:r>
              <w:rPr>
                <w:sz w:val="18"/>
                <w:rtl/>
              </w:rPr>
              <w:t>44 غ</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t>7 أيام</w:t>
            </w:r>
          </w:p>
        </w:tc>
        <w:tc>
          <w:tcPr>
            <w:tcW w:type="dxa" w:w="1842"/>
          </w:tcPr>
          <w:p>
            <w:pPr>
              <w:bidi/>
              <w:jc w:val="right"/>
            </w:pPr>
            <w:r>
              <w:rPr>
                <w:sz w:val="18"/>
              </w:rPr>
            </w:r>
            <w:r>
              <w:rPr>
                <w:sz w:val="18"/>
                <w:rtl/>
              </w:rPr>
              <w:t>213 غ</w:t>
            </w:r>
          </w:p>
        </w:tc>
        <w:tc>
          <w:tcPr>
            <w:tcW w:type="dxa" w:w="1842"/>
          </w:tcPr>
          <w:p>
            <w:pPr>
              <w:bidi/>
              <w:jc w:val="right"/>
            </w:pPr>
            <w:r>
              <w:rPr>
                <w:sz w:val="18"/>
              </w:rPr>
            </w:r>
            <w:r>
              <w:rPr>
                <w:sz w:val="18"/>
                <w:rtl/>
              </w:rPr>
              <w:t>166 غ</w:t>
            </w:r>
          </w:p>
        </w:tc>
        <w:tc>
          <w:tcPr>
            <w:tcW w:type="dxa" w:w="1842"/>
          </w:tcPr>
          <w:p>
            <w:pPr>
              <w:bidi/>
              <w:jc w:val="right"/>
            </w:pPr>
            <w:r>
              <w:rPr>
                <w:sz w:val="18"/>
              </w:rPr>
            </w:r>
            <w:r>
              <w:rPr>
                <w:sz w:val="18"/>
                <w:rtl/>
              </w:rPr>
              <w:t>0.78</w:t>
            </w:r>
          </w:p>
        </w:tc>
      </w:tr>
      <w:tr>
        <w:tc>
          <w:tcPr>
            <w:tcW w:type="dxa" w:w="1842"/>
          </w:tcPr>
          <w:p>
            <w:pPr>
              <w:bidi/>
              <w:jc w:val="right"/>
            </w:pPr>
            <w:r>
              <w:rPr>
                <w:sz w:val="18"/>
              </w:rPr>
            </w:r>
            <w:r>
              <w:rPr>
                <w:sz w:val="18"/>
                <w:rtl/>
              </w:rPr>
              <w:t>14 يوماً</w:t>
            </w:r>
          </w:p>
        </w:tc>
        <w:tc>
          <w:tcPr>
            <w:tcW w:type="dxa" w:w="1842"/>
          </w:tcPr>
          <w:p>
            <w:pPr>
              <w:bidi/>
              <w:jc w:val="right"/>
            </w:pPr>
            <w:r>
              <w:rPr>
                <w:sz w:val="18"/>
              </w:rPr>
            </w:r>
            <w:r>
              <w:rPr>
                <w:sz w:val="18"/>
                <w:rtl/>
              </w:rPr>
              <w:t>533 غ</w:t>
            </w:r>
          </w:p>
        </w:tc>
        <w:tc>
          <w:tcPr>
            <w:tcW w:type="dxa" w:w="1842"/>
          </w:tcPr>
          <w:p>
            <w:pPr>
              <w:bidi/>
              <w:jc w:val="right"/>
            </w:pPr>
            <w:r>
              <w:rPr>
                <w:sz w:val="18"/>
              </w:rPr>
            </w:r>
            <w:r>
              <w:rPr>
                <w:sz w:val="18"/>
                <w:rtl/>
              </w:rPr>
              <w:t>535 غ</w:t>
            </w:r>
          </w:p>
        </w:tc>
        <w:tc>
          <w:tcPr>
            <w:tcW w:type="dxa" w:w="1842"/>
          </w:tcPr>
          <w:p>
            <w:pPr>
              <w:bidi/>
              <w:jc w:val="right"/>
            </w:pPr>
            <w:r>
              <w:rPr>
                <w:sz w:val="18"/>
              </w:rPr>
            </w:r>
            <w:r>
              <w:rPr>
                <w:sz w:val="18"/>
                <w:rtl/>
              </w:rPr>
              <w:t>1.01</w:t>
            </w:r>
          </w:p>
        </w:tc>
      </w:tr>
      <w:tr>
        <w:tc>
          <w:tcPr>
            <w:tcW w:type="dxa" w:w="1842"/>
          </w:tcPr>
          <w:p>
            <w:pPr>
              <w:bidi/>
              <w:jc w:val="right"/>
            </w:pPr>
            <w:r>
              <w:rPr>
                <w:sz w:val="18"/>
              </w:rPr>
            </w:r>
            <w:r>
              <w:rPr>
                <w:sz w:val="18"/>
                <w:rtl/>
              </w:rPr>
              <w:t>21 يوماً</w:t>
            </w:r>
          </w:p>
        </w:tc>
        <w:tc>
          <w:tcPr>
            <w:tcW w:type="dxa" w:w="1842"/>
          </w:tcPr>
          <w:p>
            <w:pPr>
              <w:bidi/>
              <w:jc w:val="right"/>
            </w:pPr>
            <w:r>
              <w:rPr>
                <w:sz w:val="18"/>
              </w:rPr>
            </w:r>
            <w:r>
              <w:rPr>
                <w:sz w:val="18"/>
                <w:rtl/>
              </w:rPr>
              <w:t>1,012 غ</w:t>
            </w:r>
          </w:p>
        </w:tc>
        <w:tc>
          <w:tcPr>
            <w:tcW w:type="dxa" w:w="1842"/>
          </w:tcPr>
          <w:p>
            <w:pPr>
              <w:bidi/>
              <w:jc w:val="right"/>
            </w:pPr>
            <w:r>
              <w:rPr>
                <w:sz w:val="18"/>
              </w:rPr>
            </w:r>
            <w:r>
              <w:rPr>
                <w:sz w:val="18"/>
                <w:rtl/>
              </w:rPr>
              <w:t>1,155 غ</w:t>
            </w:r>
          </w:p>
        </w:tc>
        <w:tc>
          <w:tcPr>
            <w:tcW w:type="dxa" w:w="1842"/>
          </w:tcPr>
          <w:p>
            <w:pPr>
              <w:bidi/>
              <w:jc w:val="right"/>
            </w:pPr>
            <w:r>
              <w:rPr>
                <w:sz w:val="18"/>
              </w:rPr>
            </w:r>
            <w:r>
              <w:rPr>
                <w:sz w:val="18"/>
                <w:rtl/>
              </w:rPr>
              <w:t>1.14</w:t>
            </w:r>
          </w:p>
        </w:tc>
      </w:tr>
      <w:tr>
        <w:tc>
          <w:tcPr>
            <w:tcW w:type="dxa" w:w="1842"/>
          </w:tcPr>
          <w:p>
            <w:pPr>
              <w:bidi/>
              <w:jc w:val="right"/>
            </w:pPr>
            <w:r>
              <w:rPr>
                <w:sz w:val="18"/>
              </w:rPr>
            </w:r>
            <w:r>
              <w:rPr>
                <w:sz w:val="18"/>
                <w:rtl/>
              </w:rPr>
              <w:t>28 يوماً</w:t>
            </w:r>
          </w:p>
        </w:tc>
        <w:tc>
          <w:tcPr>
            <w:tcW w:type="dxa" w:w="1842"/>
          </w:tcPr>
          <w:p>
            <w:pPr>
              <w:bidi/>
              <w:jc w:val="right"/>
            </w:pPr>
            <w:r>
              <w:rPr>
                <w:sz w:val="18"/>
              </w:rPr>
            </w:r>
            <w:r>
              <w:rPr>
                <w:sz w:val="18"/>
                <w:rtl/>
              </w:rPr>
              <w:t>1,616 غ</w:t>
            </w:r>
          </w:p>
        </w:tc>
        <w:tc>
          <w:tcPr>
            <w:tcW w:type="dxa" w:w="1842"/>
          </w:tcPr>
          <w:p>
            <w:pPr>
              <w:bidi/>
              <w:jc w:val="right"/>
            </w:pPr>
            <w:r>
              <w:rPr>
                <w:sz w:val="18"/>
              </w:rPr>
            </w:r>
            <w:r>
              <w:rPr>
                <w:sz w:val="18"/>
                <w:rtl/>
              </w:rPr>
              <w:t>2,051 غ</w:t>
            </w:r>
          </w:p>
        </w:tc>
        <w:tc>
          <w:tcPr>
            <w:tcW w:type="dxa" w:w="1842"/>
          </w:tcPr>
          <w:p>
            <w:pPr>
              <w:bidi/>
              <w:jc w:val="right"/>
            </w:pPr>
            <w:r>
              <w:rPr>
                <w:sz w:val="18"/>
              </w:rPr>
            </w:r>
            <w:r>
              <w:rPr>
                <w:sz w:val="18"/>
                <w:rtl/>
              </w:rPr>
              <w:t>1.27</w:t>
            </w:r>
          </w:p>
        </w:tc>
      </w:tr>
      <w:tr>
        <w:tc>
          <w:tcPr>
            <w:tcW w:type="dxa" w:w="1842"/>
          </w:tcPr>
          <w:p>
            <w:pPr>
              <w:bidi/>
              <w:jc w:val="right"/>
            </w:pPr>
            <w:r>
              <w:rPr>
                <w:sz w:val="18"/>
              </w:rPr>
            </w:r>
            <w:r>
              <w:rPr>
                <w:sz w:val="18"/>
                <w:rtl/>
              </w:rPr>
              <w:t>35 يوماً</w:t>
            </w:r>
          </w:p>
        </w:tc>
        <w:tc>
          <w:tcPr>
            <w:tcW w:type="dxa" w:w="1842"/>
          </w:tcPr>
          <w:p>
            <w:pPr>
              <w:bidi/>
              <w:jc w:val="right"/>
            </w:pPr>
            <w:r>
              <w:rPr>
                <w:sz w:val="18"/>
              </w:rPr>
            </w:r>
            <w:r>
              <w:rPr>
                <w:sz w:val="18"/>
                <w:rtl/>
              </w:rPr>
              <w:t>2,296 غ</w:t>
            </w:r>
          </w:p>
        </w:tc>
        <w:tc>
          <w:tcPr>
            <w:tcW w:type="dxa" w:w="1842"/>
          </w:tcPr>
          <w:p>
            <w:pPr>
              <w:bidi/>
              <w:jc w:val="right"/>
            </w:pPr>
            <w:r>
              <w:rPr>
                <w:sz w:val="18"/>
              </w:rPr>
            </w:r>
            <w:r>
              <w:rPr>
                <w:sz w:val="18"/>
                <w:rtl/>
              </w:rPr>
              <w:t>3,211 غ</w:t>
            </w:r>
          </w:p>
        </w:tc>
        <w:tc>
          <w:tcPr>
            <w:tcW w:type="dxa" w:w="1842"/>
          </w:tcPr>
          <w:p>
            <w:pPr>
              <w:bidi/>
              <w:jc w:val="right"/>
            </w:pPr>
            <w:r>
              <w:rPr>
                <w:sz w:val="18"/>
              </w:rPr>
            </w:r>
            <w:r>
              <w:rPr>
                <w:sz w:val="18"/>
                <w:rtl/>
              </w:rPr>
              <w:t>1.40</w:t>
            </w:r>
          </w:p>
        </w:tc>
      </w:tr>
      <w:tr>
        <w:tc>
          <w:tcPr>
            <w:tcW w:type="dxa" w:w="1842"/>
          </w:tcPr>
          <w:p>
            <w:pPr>
              <w:bidi/>
              <w:jc w:val="right"/>
            </w:pPr>
            <w:r>
              <w:rPr>
                <w:sz w:val="18"/>
              </w:rPr>
            </w:r>
            <w:r>
              <w:rPr>
                <w:sz w:val="18"/>
                <w:rtl/>
              </w:rPr>
              <w:t>42 يوماً</w:t>
            </w:r>
          </w:p>
        </w:tc>
        <w:tc>
          <w:tcPr>
            <w:tcW w:type="dxa" w:w="1842"/>
          </w:tcPr>
          <w:p>
            <w:pPr>
              <w:bidi/>
              <w:jc w:val="right"/>
            </w:pPr>
            <w:r>
              <w:rPr>
                <w:sz w:val="18"/>
              </w:rPr>
            </w:r>
            <w:r>
              <w:rPr>
                <w:sz w:val="18"/>
                <w:rtl/>
              </w:rPr>
              <w:t>2,998 غ</w:t>
            </w:r>
          </w:p>
        </w:tc>
        <w:tc>
          <w:tcPr>
            <w:tcW w:type="dxa" w:w="1842"/>
          </w:tcPr>
          <w:p>
            <w:pPr>
              <w:bidi/>
              <w:jc w:val="right"/>
            </w:pPr>
            <w:r>
              <w:rPr>
                <w:sz w:val="18"/>
              </w:rPr>
            </w:r>
            <w:r>
              <w:rPr>
                <w:sz w:val="18"/>
                <w:rtl/>
              </w:rPr>
              <w:t>4,586 غ</w:t>
            </w:r>
          </w:p>
        </w:tc>
        <w:tc>
          <w:tcPr>
            <w:tcW w:type="dxa" w:w="1842"/>
          </w:tcPr>
          <w:p>
            <w:pPr>
              <w:bidi/>
              <w:jc w:val="right"/>
            </w:pPr>
            <w:r>
              <w:rPr>
                <w:sz w:val="18"/>
              </w:rPr>
            </w:r>
            <w:r>
              <w:rPr>
                <w:sz w:val="18"/>
                <w:rtl/>
              </w:rPr>
              <w:t>1.53</w:t>
            </w:r>
          </w:p>
        </w:tc>
      </w:tr>
    </w:tbl>
    <w:p/>
    <w:p>
      <w:pPr>
        <w:bidi/>
        <w:jc w:val="right"/>
      </w:pPr>
      <w:r>
        <w:rPr>
          <w:rtl/>
        </w:rPr>
        <w:t>⚠️ هذه أرقام تحققها الشركة في ظروف مثالية. الشركة نفسها تقول في دليلها إن «العوامل المحلية قد تمنع تحقيق هذا الأداء» وإن «الظروف المناخية القاسية تقلل الأداء». في الواقع المغربي، تشير مراجعة FAO لقطاع الدواجن المغربي إلى متوسط 2 كغ في 42 يوماً في الضيعات، أي أقل من أهداف السلالة بشكل ملحوظ. لا تبنِ حساباتك على الأرقام المثالية.</w:t>
      </w:r>
    </w:p>
    <w:p>
      <w:pPr>
        <w:bidi/>
        <w:jc w:val="right"/>
      </w:pPr>
      <w:r>
        <w:rPr>
          <w:rtl/>
        </w:rPr>
      </w:r>
      <w:r>
        <w:rPr>
          <w:b/>
          <w:rtl/>
        </w:rPr>
        <w:t>احتياجاته:</w:t>
      </w:r>
      <w:r>
        <w:rPr>
          <w:rtl/>
        </w:rPr>
      </w:r>
    </w:p>
    <w:p>
      <w:pPr>
        <w:pStyle w:val="ListBullet"/>
        <w:bidi/>
        <w:jc w:val="right"/>
      </w:pPr>
      <w:r>
        <w:rPr>
          <w:rtl/>
        </w:rPr>
        <w:t>تدفئة دقيقة في الأسابيع الأولى (حوالي 30 إلى 32 درجة مئوية عند مستوى الكتكوت في اليوم الأول، تنخفض تدريجياً).</w:t>
      </w:r>
    </w:p>
    <w:p>
      <w:pPr>
        <w:pStyle w:val="ListBullet"/>
        <w:bidi/>
        <w:jc w:val="right"/>
      </w:pPr>
      <w:r>
        <w:rPr>
          <w:rtl/>
        </w:rPr>
        <w:t>علف صناعي متوازن عالي البروتين (لا ينمو بهذه السرعة على النخالة والشعير).</w:t>
      </w:r>
    </w:p>
    <w:p>
      <w:pPr>
        <w:pStyle w:val="ListBullet"/>
        <w:bidi/>
        <w:jc w:val="right"/>
      </w:pPr>
      <w:r>
        <w:rPr>
          <w:rtl/>
        </w:rPr>
        <w:t>ماء وفير ونظيف على الدوام.</w:t>
      </w:r>
    </w:p>
    <w:p>
      <w:pPr>
        <w:pStyle w:val="ListBullet"/>
        <w:bidi/>
        <w:jc w:val="right"/>
      </w:pPr>
      <w:r>
        <w:rPr>
          <w:rtl/>
        </w:rPr>
        <w:t>تهوية جيدة جداً، لأنه ينتج حرارة كبيرة في نصف الدورة الثاني.</w:t>
      </w:r>
    </w:p>
    <w:p>
      <w:pPr>
        <w:pStyle w:val="ListBullet"/>
        <w:bidi/>
        <w:jc w:val="right"/>
      </w:pPr>
      <w:r>
        <w:rPr>
          <w:rtl/>
        </w:rPr>
        <w:t>كثافة معقولة (10 إلى 12 طائراً في المتر المربع عند البيع في الحظائر البسيطة، وقد تزيد في الحظائر المجهزة بالتهوية الآلية، وتُخفض في الصيف).</w:t>
      </w:r>
    </w:p>
    <w:p>
      <w:pPr>
        <w:bidi/>
        <w:jc w:val="right"/>
      </w:pPr>
      <w:r>
        <w:rPr>
          <w:rtl/>
        </w:rPr>
      </w:r>
      <w:r>
        <w:rPr>
          <w:b/>
          <w:rtl/>
        </w:rPr>
        <w:t>مميزاته:</w:t>
      </w:r>
      <w:r>
        <w:rPr>
          <w:rtl/>
        </w:rPr>
      </w:r>
    </w:p>
    <w:p>
      <w:pPr>
        <w:pStyle w:val="ListBullet"/>
        <w:bidi/>
        <w:jc w:val="right"/>
      </w:pPr>
      <w:r>
        <w:rPr>
          <w:rtl/>
        </w:rPr>
        <w:t>أسرع عائد ممكن: 5 إلى 7 أسابيع من الشراء إلى البيع.</w:t>
      </w:r>
    </w:p>
    <w:p>
      <w:pPr>
        <w:pStyle w:val="ListBullet"/>
        <w:bidi/>
        <w:jc w:val="right"/>
      </w:pPr>
      <w:r>
        <w:rPr>
          <w:rtl/>
        </w:rPr>
        <w:t>سوق واسع: تجار الجملة، محلات «الرياشة»، المجازر.</w:t>
      </w:r>
    </w:p>
    <w:p>
      <w:pPr>
        <w:pStyle w:val="ListBullet"/>
        <w:bidi/>
        <w:jc w:val="right"/>
      </w:pPr>
      <w:r>
        <w:rPr>
          <w:rtl/>
        </w:rPr>
        <w:t>كفاءة تحويل غذائي ممتازة: أقل من كيلوغرامين من العلف لكل كيلوغرام وزن حي في الظروف الجيدة.</w:t>
      </w:r>
    </w:p>
    <w:p>
      <w:pPr>
        <w:pStyle w:val="ListBullet"/>
        <w:bidi/>
        <w:jc w:val="right"/>
      </w:pPr>
      <w:r>
        <w:rPr>
          <w:rtl/>
        </w:rPr>
        <w:t>سهولة الحصول على الكتاكيت من المفرخات المرخصة.</w:t>
      </w:r>
    </w:p>
    <w:p>
      <w:pPr>
        <w:bidi/>
        <w:jc w:val="right"/>
      </w:pPr>
      <w:r>
        <w:rPr>
          <w:rtl/>
        </w:rPr>
      </w:r>
      <w:r>
        <w:rPr>
          <w:b/>
          <w:rtl/>
        </w:rPr>
        <w:t>عيوبه:</w:t>
      </w:r>
      <w:r>
        <w:rPr>
          <w:rtl/>
        </w:rPr>
      </w:r>
    </w:p>
    <w:p>
      <w:pPr>
        <w:pStyle w:val="ListBullet"/>
        <w:bidi/>
        <w:jc w:val="right"/>
      </w:pPr>
      <w:r>
        <w:rPr>
          <w:rtl/>
        </w:rPr>
      </w:r>
      <w:r>
        <w:rPr>
          <w:b/>
          <w:rtl/>
        </w:rPr>
        <w:t>حساسية شديدة للحرارة:</w:t>
      </w:r>
      <w:r>
        <w:rPr>
          <w:rtl/>
        </w:rPr>
        <w:t xml:space="preserve"> في صيف الداخل المغربي، النفوق بضربة الحرارة قد يقضي على نسبة كبيرة من القطيع في ساعات.</w:t>
      </w:r>
    </w:p>
    <w:p>
      <w:pPr>
        <w:pStyle w:val="ListBullet"/>
        <w:bidi/>
        <w:jc w:val="right"/>
      </w:pPr>
      <w:r>
        <w:rPr>
          <w:rtl/>
        </w:rPr>
      </w:r>
      <w:r>
        <w:rPr>
          <w:b/>
          <w:rtl/>
        </w:rPr>
        <w:t>حساسية للأمراض:</w:t>
      </w:r>
      <w:r>
        <w:rPr>
          <w:rtl/>
        </w:rPr>
        <w:t xml:space="preserve"> جهازه المناعي ضعيف نسبياً، والأمراض التنفسية والمعوية تنتشر بسرعة.</w:t>
      </w:r>
    </w:p>
    <w:p>
      <w:pPr>
        <w:pStyle w:val="ListBullet"/>
        <w:bidi/>
        <w:jc w:val="right"/>
      </w:pPr>
      <w:r>
        <w:rPr>
          <w:rtl/>
        </w:rPr>
      </w:r>
      <w:r>
        <w:rPr>
          <w:b/>
          <w:rtl/>
        </w:rPr>
        <w:t>مشاكل في الأرجل والقلب</w:t>
      </w:r>
      <w:r>
        <w:rPr>
          <w:rtl/>
        </w:rPr>
        <w:t xml:space="preserve"> بسبب النمو السريع، خاصة إن أُطعم بلا ضبط.</w:t>
      </w:r>
    </w:p>
    <w:p>
      <w:pPr>
        <w:pStyle w:val="ListBullet"/>
        <w:bidi/>
        <w:jc w:val="right"/>
      </w:pPr>
      <w:r>
        <w:rPr>
          <w:rtl/>
        </w:rPr>
      </w:r>
      <w:r>
        <w:rPr>
          <w:b/>
          <w:rtl/>
        </w:rPr>
        <w:t>هامش ربح ضيق ومتقلب:</w:t>
      </w:r>
      <w:r>
        <w:rPr>
          <w:rtl/>
        </w:rPr>
        <w:t xml:space="preserve"> لأن السعر يحدده سوق الجملة ولا تتحكم فيه.</w:t>
      </w:r>
    </w:p>
    <w:p>
      <w:pPr>
        <w:pStyle w:val="ListBullet"/>
        <w:bidi/>
        <w:jc w:val="right"/>
      </w:pPr>
      <w:r>
        <w:rPr>
          <w:rtl/>
        </w:rPr>
      </w:r>
      <w:r>
        <w:rPr>
          <w:b/>
          <w:rtl/>
        </w:rPr>
        <w:t>لا يمكن إبقاؤه</w:t>
      </w:r>
      <w:r>
        <w:rPr>
          <w:rtl/>
        </w:rPr>
        <w:t xml:space="preserve"> إن لم تجد مشترياً في الوقت المناسب: كل يوم إضافي يأكل ربحك، ويصبح ثقيلاً ومعرضاً للنفوق.</w:t>
      </w:r>
    </w:p>
    <w:p>
      <w:pPr>
        <w:bidi/>
        <w:jc w:val="right"/>
      </w:pPr>
      <w:r>
        <w:rPr>
          <w:rtl/>
        </w:rPr>
      </w:r>
      <w:r>
        <w:rPr>
          <w:b/>
          <w:rtl/>
        </w:rPr>
        <w:t>هل يناسب المبتدئ؟</w:t>
      </w:r>
      <w:r>
        <w:rPr>
          <w:rtl/>
        </w:rPr>
        <w:t xml:space="preserve"> نعم، بشروط: أن يبدأ بعدد صغير (50 إلى 100)، وأن يكون لديه سوق مضمون تقريباً قبل الشراء، وأن يكون مستعداً للانضباط في الأسبوعين الأولين. المبتدئ الذي يبدأ بألف كتكوت لاحم دون خبرة يخاطر بخسارة كبيرة.</w:t>
      </w:r>
    </w:p>
    <w:p>
      <w:pPr>
        <w:bidi/>
        <w:jc w:val="right"/>
      </w:pPr>
      <w:r>
        <w:rPr>
          <w:rtl/>
        </w:rPr>
      </w:r>
      <w:r>
        <w:rPr>
          <w:b/>
          <w:rtl/>
        </w:rPr>
        <w:t>مستوى التكلفة:</w:t>
      </w:r>
      <w:r>
        <w:rPr>
          <w:rtl/>
        </w:rPr>
        <w:t xml:space="preserve"> متوسط إلى مرتفع لكل طائر في وقت قصير (كتكوت + 3.5 إلى 4.5 كغ علف + تدفئة).</w:t>
      </w:r>
    </w:p>
    <w:p>
      <w:pPr>
        <w:bidi/>
        <w:jc w:val="right"/>
      </w:pPr>
      <w:r>
        <w:rPr>
          <w:rtl/>
        </w:rPr>
      </w:r>
      <w:r>
        <w:rPr>
          <w:b/>
          <w:rtl/>
        </w:rPr>
        <w:t>مستوى العناية:</w:t>
      </w:r>
      <w:r>
        <w:rPr>
          <w:rtl/>
        </w:rPr>
        <w:t xml:space="preserve"> مرتفع جداً في الأسبوعين الأولين، مرتفع بعدهما.</w:t>
      </w:r>
    </w:p>
    <w:p>
      <w:pPr>
        <w:bidi/>
        <w:jc w:val="right"/>
      </w:pPr>
      <w:r>
        <w:rPr>
          <w:rtl/>
        </w:rPr>
      </w:r>
      <w:r>
        <w:rPr>
          <w:b/>
          <w:rtl/>
        </w:rPr>
        <w:t>إمكانية الدخل:</w:t>
      </w:r>
      <w:r>
        <w:rPr>
          <w:rtl/>
        </w:rPr>
        <w:t xml:space="preserve"> موجودة، لكنها مرتبطة بالحجم والتحكم في التكاليف وبسعر السوق في يوم البيع.</w:t>
      </w:r>
    </w:p>
    <w:p>
      <w:pPr>
        <w:pStyle w:val="Heading2"/>
        <w:bidi/>
        <w:jc w:val="right"/>
      </w:pPr>
      <w:r>
        <w:rPr>
          <w:rtl/>
        </w:rPr>
        <w:t>2.2 الدجاج البياض</w:t>
      </w:r>
    </w:p>
    <w:p>
      <w:pPr>
        <w:bidi/>
        <w:jc w:val="right"/>
      </w:pPr>
      <w:r>
        <w:rPr>
          <w:rtl/>
        </w:rPr>
      </w:r>
      <w:r>
        <w:rPr>
          <w:b/>
          <w:rtl/>
        </w:rPr>
        <w:t>الاسم:</w:t>
      </w:r>
      <w:r>
        <w:rPr>
          <w:rtl/>
        </w:rPr>
        <w:t xml:space="preserve"> الدجاج البياض، الدجاجة البياضة. بالمغربية «البياضة» أو «البوندوز». بالفرنسية: poule pondeuse.</w:t>
      </w:r>
    </w:p>
    <w:p>
      <w:pPr>
        <w:bidi/>
        <w:jc w:val="right"/>
      </w:pPr>
      <w:r>
        <w:rPr>
          <w:rtl/>
        </w:rPr>
      </w:r>
      <w:r>
        <w:rPr>
          <w:b/>
          <w:rtl/>
        </w:rPr>
        <w:t>ما هو؟</w:t>
      </w:r>
      <w:r>
        <w:rPr>
          <w:rtl/>
        </w:rPr>
        <w:t xml:space="preserve"> سلالات هجينة انتُخبت لإنتاج أكبر عدد ممكن من البيض بأقل علف، وليس لإنتاج اللحم. أشهرها في المغرب: هاي لاين براون (Hy-Line Brown)، لومان براون (Lohmann Brown)، إيزا براون (ISA Brown)، وهذه كلها تنتج بيضاً بني القشرة. هناك سلالات بيضاء (مثل هاي لاين W-36، لومان LSL) تنتج بيضاً أبيض، لكن السوق المغربي يفضل البني عموماً.</w:t>
      </w:r>
    </w:p>
    <w:p>
      <w:pPr>
        <w:bidi/>
        <w:jc w:val="right"/>
      </w:pPr>
      <w:r>
        <w:rPr>
          <w:rtl/>
        </w:rPr>
      </w:r>
      <w:r>
        <w:rPr>
          <w:b/>
          <w:rtl/>
        </w:rPr>
        <w:t>الهدف:</w:t>
      </w:r>
      <w:r>
        <w:rPr>
          <w:rtl/>
        </w:rPr>
        <w:t xml:space="preserve"> إنتاج بيض المائدة (بيض الاستهلاك، غير المخصب).</w:t>
      </w:r>
    </w:p>
    <w:p>
      <w:pPr>
        <w:bidi/>
        <w:jc w:val="right"/>
      </w:pPr>
      <w:r>
        <w:rPr>
          <w:rtl/>
        </w:rPr>
      </w:r>
      <w:r>
        <w:rPr>
          <w:b/>
          <w:rtl/>
        </w:rPr>
        <w:t>دورة الحياة والإنتاج (حسب دليل إدارة هاي لاين براون):</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المرحلة</w:t>
            </w:r>
          </w:p>
        </w:tc>
        <w:tc>
          <w:tcPr>
            <w:tcW w:type="dxa" w:w="2457"/>
          </w:tcPr>
          <w:p>
            <w:pPr>
              <w:bidi/>
              <w:jc w:val="right"/>
            </w:pPr>
            <w:r>
              <w:rPr>
                <w:b/>
                <w:sz w:val="18"/>
              </w:rPr>
            </w:r>
            <w:r>
              <w:rPr>
                <w:b/>
                <w:sz w:val="18"/>
                <w:rtl/>
              </w:rPr>
              <w:t>العمر</w:t>
            </w:r>
          </w:p>
        </w:tc>
        <w:tc>
          <w:tcPr>
            <w:tcW w:type="dxa" w:w="2457"/>
          </w:tcPr>
          <w:p>
            <w:pPr>
              <w:bidi/>
              <w:jc w:val="right"/>
            </w:pPr>
            <w:r>
              <w:rPr>
                <w:b/>
                <w:sz w:val="18"/>
              </w:rPr>
            </w:r>
            <w:r>
              <w:rPr>
                <w:b/>
                <w:sz w:val="18"/>
                <w:rtl/>
              </w:rPr>
              <w:t>ما يحدث</w:t>
            </w:r>
          </w:p>
        </w:tc>
      </w:tr>
      <w:tr>
        <w:tc>
          <w:tcPr>
            <w:tcW w:type="dxa" w:w="2457"/>
          </w:tcPr>
          <w:p>
            <w:pPr>
              <w:bidi/>
              <w:jc w:val="right"/>
            </w:pPr>
            <w:r>
              <w:rPr>
                <w:sz w:val="18"/>
              </w:rPr>
            </w:r>
            <w:r>
              <w:rPr>
                <w:sz w:val="18"/>
                <w:rtl/>
              </w:rPr>
              <w:t>الحضانة والنمو</w:t>
            </w:r>
          </w:p>
        </w:tc>
        <w:tc>
          <w:tcPr>
            <w:tcW w:type="dxa" w:w="2457"/>
          </w:tcPr>
          <w:p>
            <w:pPr>
              <w:bidi/>
              <w:jc w:val="right"/>
            </w:pPr>
            <w:r>
              <w:rPr>
                <w:sz w:val="18"/>
              </w:rPr>
            </w:r>
            <w:r>
              <w:rPr>
                <w:sz w:val="18"/>
                <w:rtl/>
              </w:rPr>
              <w:t>0 إلى 17 أسبوعاً</w:t>
            </w:r>
          </w:p>
        </w:tc>
        <w:tc>
          <w:tcPr>
            <w:tcW w:type="dxa" w:w="2457"/>
          </w:tcPr>
          <w:p>
            <w:pPr>
              <w:bidi/>
              <w:jc w:val="right"/>
            </w:pPr>
            <w:r>
              <w:rPr>
                <w:sz w:val="18"/>
              </w:rPr>
            </w:r>
            <w:r>
              <w:rPr>
                <w:sz w:val="18"/>
                <w:rtl/>
              </w:rPr>
              <w:t>الفرخة تنمو دون بيض. تستهلك حوالي 6 كغ علف في هذه المدة. الوزن المستهدف في الأسبوع 17: حوالي 1.4 كغ</w:t>
            </w:r>
          </w:p>
        </w:tc>
      </w:tr>
      <w:tr>
        <w:tc>
          <w:tcPr>
            <w:tcW w:type="dxa" w:w="2457"/>
          </w:tcPr>
          <w:p>
            <w:pPr>
              <w:bidi/>
              <w:jc w:val="right"/>
            </w:pPr>
            <w:r>
              <w:rPr>
                <w:sz w:val="18"/>
              </w:rPr>
            </w:r>
            <w:r>
              <w:rPr>
                <w:sz w:val="18"/>
                <w:rtl/>
              </w:rPr>
              <w:t>بداية الإنتاج</w:t>
            </w:r>
          </w:p>
        </w:tc>
        <w:tc>
          <w:tcPr>
            <w:tcW w:type="dxa" w:w="2457"/>
          </w:tcPr>
          <w:p>
            <w:pPr>
              <w:bidi/>
              <w:jc w:val="right"/>
            </w:pPr>
            <w:r>
              <w:rPr>
                <w:sz w:val="18"/>
              </w:rPr>
            </w:r>
            <w:r>
              <w:rPr>
                <w:sz w:val="18"/>
                <w:rtl/>
              </w:rPr>
              <w:t>18 إلى 20 أسبوعاً</w:t>
            </w:r>
          </w:p>
        </w:tc>
        <w:tc>
          <w:tcPr>
            <w:tcW w:type="dxa" w:w="2457"/>
          </w:tcPr>
          <w:p>
            <w:pPr>
              <w:bidi/>
              <w:jc w:val="right"/>
            </w:pPr>
            <w:r>
              <w:rPr>
                <w:sz w:val="18"/>
              </w:rPr>
            </w:r>
            <w:r>
              <w:rPr>
                <w:sz w:val="18"/>
                <w:rtl/>
              </w:rPr>
              <w:t>أول بيضات، صغيرة الحجم</w:t>
            </w:r>
          </w:p>
        </w:tc>
      </w:tr>
      <w:tr>
        <w:tc>
          <w:tcPr>
            <w:tcW w:type="dxa" w:w="2457"/>
          </w:tcPr>
          <w:p>
            <w:pPr>
              <w:bidi/>
              <w:jc w:val="right"/>
            </w:pPr>
            <w:r>
              <w:rPr>
                <w:sz w:val="18"/>
              </w:rPr>
            </w:r>
            <w:r>
              <w:rPr>
                <w:sz w:val="18"/>
                <w:rtl/>
              </w:rPr>
              <w:t>الذروة</w:t>
            </w:r>
          </w:p>
        </w:tc>
        <w:tc>
          <w:tcPr>
            <w:tcW w:type="dxa" w:w="2457"/>
          </w:tcPr>
          <w:p>
            <w:pPr>
              <w:bidi/>
              <w:jc w:val="right"/>
            </w:pPr>
            <w:r>
              <w:rPr>
                <w:sz w:val="18"/>
              </w:rPr>
            </w:r>
            <w:r>
              <w:rPr>
                <w:sz w:val="18"/>
                <w:rtl/>
              </w:rPr>
              <w:t>25 إلى 35 أسبوعاً</w:t>
            </w:r>
          </w:p>
        </w:tc>
        <w:tc>
          <w:tcPr>
            <w:tcW w:type="dxa" w:w="2457"/>
          </w:tcPr>
          <w:p>
            <w:pPr>
              <w:bidi/>
              <w:jc w:val="right"/>
            </w:pPr>
            <w:r>
              <w:rPr>
                <w:sz w:val="18"/>
              </w:rPr>
            </w:r>
            <w:r>
              <w:rPr>
                <w:sz w:val="18"/>
                <w:rtl/>
              </w:rPr>
              <w:t>نسبة إنتاج قد تصل إلى 95% أو أكثر (أي 95 بيضة يومياً من كل 100 دجاجة) في الظروف المثالية</w:t>
            </w:r>
          </w:p>
        </w:tc>
      </w:tr>
      <w:tr>
        <w:tc>
          <w:tcPr>
            <w:tcW w:type="dxa" w:w="2457"/>
          </w:tcPr>
          <w:p>
            <w:pPr>
              <w:bidi/>
              <w:jc w:val="right"/>
            </w:pPr>
            <w:r>
              <w:rPr>
                <w:sz w:val="18"/>
              </w:rPr>
            </w:r>
            <w:r>
              <w:rPr>
                <w:sz w:val="18"/>
                <w:rtl/>
              </w:rPr>
              <w:t>الاستقرار ثم التراجع</w:t>
            </w:r>
          </w:p>
        </w:tc>
        <w:tc>
          <w:tcPr>
            <w:tcW w:type="dxa" w:w="2457"/>
          </w:tcPr>
          <w:p>
            <w:pPr>
              <w:bidi/>
              <w:jc w:val="right"/>
            </w:pPr>
            <w:r>
              <w:rPr>
                <w:sz w:val="18"/>
              </w:rPr>
            </w:r>
            <w:r>
              <w:rPr>
                <w:sz w:val="18"/>
                <w:rtl/>
              </w:rPr>
              <w:t>35 إلى 80 أسبوعاً</w:t>
            </w:r>
          </w:p>
        </w:tc>
        <w:tc>
          <w:tcPr>
            <w:tcW w:type="dxa" w:w="2457"/>
          </w:tcPr>
          <w:p>
            <w:pPr>
              <w:bidi/>
              <w:jc w:val="right"/>
            </w:pPr>
            <w:r>
              <w:rPr>
                <w:sz w:val="18"/>
              </w:rPr>
            </w:r>
            <w:r>
              <w:rPr>
                <w:sz w:val="18"/>
                <w:rtl/>
              </w:rPr>
              <w:t>الإنتاج ينخفض تدريجياً، وحجم البيضة يكبر</w:t>
            </w:r>
          </w:p>
        </w:tc>
      </w:tr>
      <w:tr>
        <w:tc>
          <w:tcPr>
            <w:tcW w:type="dxa" w:w="2457"/>
          </w:tcPr>
          <w:p>
            <w:pPr>
              <w:bidi/>
              <w:jc w:val="right"/>
            </w:pPr>
            <w:r>
              <w:rPr>
                <w:sz w:val="18"/>
              </w:rPr>
            </w:r>
            <w:r>
              <w:rPr>
                <w:sz w:val="18"/>
                <w:rtl/>
              </w:rPr>
              <w:t>الاستبعاد</w:t>
            </w:r>
          </w:p>
        </w:tc>
        <w:tc>
          <w:tcPr>
            <w:tcW w:type="dxa" w:w="2457"/>
          </w:tcPr>
          <w:p>
            <w:pPr>
              <w:bidi/>
              <w:jc w:val="right"/>
            </w:pPr>
            <w:r>
              <w:rPr>
                <w:sz w:val="18"/>
              </w:rPr>
            </w:r>
            <w:r>
              <w:rPr>
                <w:sz w:val="18"/>
                <w:rtl/>
              </w:rPr>
              <w:t>72 إلى 90 أسبوعاً عادة</w:t>
            </w:r>
          </w:p>
        </w:tc>
        <w:tc>
          <w:tcPr>
            <w:tcW w:type="dxa" w:w="2457"/>
          </w:tcPr>
          <w:p>
            <w:pPr>
              <w:bidi/>
              <w:jc w:val="right"/>
            </w:pPr>
            <w:r>
              <w:rPr>
                <w:sz w:val="18"/>
              </w:rPr>
            </w:r>
            <w:r>
              <w:rPr>
                <w:sz w:val="18"/>
                <w:rtl/>
              </w:rPr>
              <w:t>تُباع الدجاجة كـ«دجاجة مستبعدة» بسعر منخفض للحم</w:t>
            </w:r>
          </w:p>
        </w:tc>
      </w:tr>
    </w:tbl>
    <w:p/>
    <w:p>
      <w:pPr>
        <w:bidi/>
        <w:jc w:val="right"/>
      </w:pPr>
      <w:r>
        <w:rPr>
          <w:rtl/>
        </w:rPr>
      </w:r>
      <w:r>
        <w:rPr>
          <w:b/>
          <w:rtl/>
        </w:rPr>
        <w:t>استهلاك العلف في الإنتاج:</w:t>
      </w:r>
      <w:r>
        <w:rPr>
          <w:rtl/>
        </w:rPr>
        <w:t xml:space="preserve"> حوالي 105 إلى 120 غراماً يومياً للدجاجة الواحدة (يزيد في البرد ويقل في الحر).</w:t>
      </w:r>
    </w:p>
    <w:p>
      <w:pPr>
        <w:bidi/>
        <w:jc w:val="right"/>
      </w:pPr>
      <w:r>
        <w:rPr>
          <w:rtl/>
        </w:rPr>
      </w:r>
      <w:r>
        <w:rPr>
          <w:b/>
          <w:rtl/>
        </w:rPr>
        <w:t>احتياجاته:</w:t>
      </w:r>
      <w:r>
        <w:rPr>
          <w:rtl/>
        </w:rPr>
      </w:r>
    </w:p>
    <w:p>
      <w:pPr>
        <w:pStyle w:val="ListBullet"/>
        <w:bidi/>
        <w:jc w:val="right"/>
      </w:pPr>
      <w:r>
        <w:rPr>
          <w:rtl/>
        </w:rPr>
      </w:r>
      <w:r>
        <w:rPr>
          <w:b/>
          <w:rtl/>
        </w:rPr>
        <w:t>صبر مالي:</w:t>
      </w:r>
      <w:r>
        <w:rPr>
          <w:rtl/>
        </w:rPr>
        <w:t xml:space="preserve"> 4 إلى 5 أشهر من العلف والعناية قبل أول درهم. هذا أهم ما يجب فهمه.</w:t>
      </w:r>
    </w:p>
    <w:p>
      <w:pPr>
        <w:pStyle w:val="ListBullet"/>
        <w:bidi/>
        <w:jc w:val="right"/>
      </w:pPr>
      <w:r>
        <w:rPr>
          <w:rtl/>
        </w:rPr>
      </w:r>
      <w:r>
        <w:rPr>
          <w:b/>
          <w:rtl/>
        </w:rPr>
        <w:t>برنامج إضاءة:</w:t>
      </w:r>
      <w:r>
        <w:rPr>
          <w:rtl/>
        </w:rPr>
        <w:t xml:space="preserve"> الدجاج البياض يحتاج إلى نهار طويل (يصل تدريجياً إلى 16 ساعة ضوء) لتحفيز الإنتاج والحفاظ عليه. تقصير الإضاءة يوقف البيض.</w:t>
      </w:r>
    </w:p>
    <w:p>
      <w:pPr>
        <w:pStyle w:val="ListBullet"/>
        <w:bidi/>
        <w:jc w:val="right"/>
      </w:pPr>
      <w:r>
        <w:rPr>
          <w:rtl/>
        </w:rPr>
      </w:r>
      <w:r>
        <w:rPr>
          <w:b/>
          <w:rtl/>
        </w:rPr>
        <w:t>علف بياض غني بالكالسيوم</w:t>
      </w:r>
      <w:r>
        <w:rPr>
          <w:rtl/>
        </w:rPr>
        <w:t xml:space="preserve"> (حوالي 4 غرامات كالسيوم يومياً للدجاجة في الإنتاج حسب دليل السلالة).</w:t>
      </w:r>
    </w:p>
    <w:p>
      <w:pPr>
        <w:pStyle w:val="ListBullet"/>
        <w:bidi/>
        <w:jc w:val="right"/>
      </w:pPr>
      <w:r>
        <w:rPr>
          <w:rtl/>
        </w:rPr>
      </w:r>
      <w:r>
        <w:rPr>
          <w:b/>
          <w:rtl/>
        </w:rPr>
        <w:t>أعشاش</w:t>
      </w:r>
      <w:r>
        <w:rPr>
          <w:rtl/>
        </w:rPr>
        <w:t xml:space="preserve"> لجمع بيض نظيف.</w:t>
      </w:r>
    </w:p>
    <w:p>
      <w:pPr>
        <w:pStyle w:val="ListBullet"/>
        <w:bidi/>
        <w:jc w:val="right"/>
      </w:pPr>
      <w:r>
        <w:rPr>
          <w:rtl/>
        </w:rPr>
      </w:r>
      <w:r>
        <w:rPr>
          <w:b/>
          <w:rtl/>
        </w:rPr>
        <w:t>حماية من الحرارة الشديدة</w:t>
      </w:r>
      <w:r>
        <w:rPr>
          <w:rtl/>
        </w:rPr>
        <w:t>، لأنها تقلل حجم البيض وسمك القشرة.</w:t>
      </w:r>
    </w:p>
    <w:p>
      <w:pPr>
        <w:bidi/>
        <w:jc w:val="right"/>
      </w:pPr>
      <w:r>
        <w:rPr>
          <w:rtl/>
        </w:rPr>
      </w:r>
      <w:r>
        <w:rPr>
          <w:b/>
          <w:rtl/>
        </w:rPr>
        <w:t>مميزاته:</w:t>
      </w:r>
      <w:r>
        <w:rPr>
          <w:rtl/>
        </w:rPr>
      </w:r>
    </w:p>
    <w:p>
      <w:pPr>
        <w:pStyle w:val="ListBullet"/>
        <w:bidi/>
        <w:jc w:val="right"/>
      </w:pPr>
      <w:r>
        <w:rPr>
          <w:rtl/>
        </w:rPr>
        <w:t>دخل شبه يومي ومستمر لأكثر من سنة بعد بدء الإنتاج.</w:t>
      </w:r>
    </w:p>
    <w:p>
      <w:pPr>
        <w:pStyle w:val="ListBullet"/>
        <w:bidi/>
        <w:jc w:val="right"/>
      </w:pPr>
      <w:r>
        <w:rPr>
          <w:rtl/>
        </w:rPr>
        <w:t>منتج سهل التخزين والنقل نسبياً مقارنة بالدجاج الحي.</w:t>
      </w:r>
    </w:p>
    <w:p>
      <w:pPr>
        <w:pStyle w:val="ListBullet"/>
        <w:bidi/>
        <w:jc w:val="right"/>
      </w:pPr>
      <w:r>
        <w:rPr>
          <w:rtl/>
        </w:rPr>
        <w:t>سوق دائم: البيض يُستهلك يومياً في كل بيت.</w:t>
      </w:r>
    </w:p>
    <w:p>
      <w:pPr>
        <w:pStyle w:val="ListBullet"/>
        <w:bidi/>
        <w:jc w:val="right"/>
      </w:pPr>
      <w:r>
        <w:rPr>
          <w:rtl/>
        </w:rPr>
        <w:t>الدجاجة المستبعدة تُباع في النهاية (سعر منخفض، لكنه يسترجع جزءاً من التكلفة).</w:t>
      </w:r>
    </w:p>
    <w:p>
      <w:pPr>
        <w:bidi/>
        <w:jc w:val="right"/>
      </w:pPr>
      <w:r>
        <w:rPr>
          <w:rtl/>
        </w:rPr>
      </w:r>
      <w:r>
        <w:rPr>
          <w:b/>
          <w:rtl/>
        </w:rPr>
        <w:t>عيوبه:</w:t>
      </w:r>
      <w:r>
        <w:rPr>
          <w:rtl/>
        </w:rPr>
      </w:r>
    </w:p>
    <w:p>
      <w:pPr>
        <w:pStyle w:val="ListBullet"/>
        <w:bidi/>
        <w:jc w:val="right"/>
      </w:pPr>
      <w:r>
        <w:rPr>
          <w:rtl/>
        </w:rPr>
        <w:t>رأس مال مجمّد لمدة طويلة قبل العائد.</w:t>
      </w:r>
    </w:p>
    <w:p>
      <w:pPr>
        <w:pStyle w:val="ListBullet"/>
        <w:bidi/>
        <w:jc w:val="right"/>
      </w:pPr>
      <w:r>
        <w:rPr>
          <w:rtl/>
        </w:rPr>
        <w:t>سعر البيض الصناعي منخفض ومتقلب، ويحتاج إلى أعداد كبيرة لتحقيق دخل معتبر.</w:t>
      </w:r>
    </w:p>
    <w:p>
      <w:pPr>
        <w:pStyle w:val="ListBullet"/>
        <w:bidi/>
        <w:jc w:val="right"/>
      </w:pPr>
      <w:r>
        <w:rPr>
          <w:rtl/>
        </w:rPr>
        <w:t>خطأ في الإضاءة أو التغذية في مرحلة النمو يؤثر على الإنتاج طوال حياة الدجاجة.</w:t>
      </w:r>
    </w:p>
    <w:p>
      <w:pPr>
        <w:pStyle w:val="ListBullet"/>
        <w:bidi/>
        <w:jc w:val="right"/>
      </w:pPr>
      <w:r>
        <w:rPr>
          <w:rtl/>
        </w:rPr>
        <w:t>مخاطر «أكل البيض» و«الافتراس بين الدجاج» (نقر بعضها بعضاً) في الكثافات العالية.</w:t>
      </w:r>
    </w:p>
    <w:p>
      <w:pPr>
        <w:pStyle w:val="ListBullet"/>
        <w:bidi/>
        <w:jc w:val="right"/>
      </w:pPr>
      <w:r>
        <w:rPr>
          <w:rtl/>
        </w:rPr>
        <w:t>التخلص من الدجاج المستبعد في النهاية ليس دائماً سهلاً.</w:t>
      </w:r>
    </w:p>
    <w:p>
      <w:pPr>
        <w:bidi/>
        <w:jc w:val="right"/>
      </w:pPr>
      <w:r>
        <w:rPr>
          <w:rtl/>
        </w:rPr>
      </w:r>
      <w:r>
        <w:rPr>
          <w:b/>
          <w:rtl/>
        </w:rPr>
        <w:t>هل يناسب المبتدئ؟</w:t>
      </w:r>
      <w:r>
        <w:rPr>
          <w:rtl/>
        </w:rPr>
        <w:t xml:space="preserve"> نعم لمن يريد دخلاً مستمراً ولديه القدرة على تمويل 5 أشهر بلا عائد. بديل جيد: شراء </w:t>
      </w:r>
      <w:r>
        <w:rPr>
          <w:b/>
          <w:rtl/>
        </w:rPr>
        <w:t>فرخات جاهزة للبيض</w:t>
      </w:r>
      <w:r>
        <w:rPr>
          <w:rtl/>
        </w:rPr>
        <w:t xml:space="preserve"> (عمر 16 إلى 18 أسبوعاً، تسمى بالفرنسية poulettes prêtes à pondre) بسعر أعلى، لتجنب مرحلة النمو الطويلة. هذا يقلل المخاطر والانتظار، لكنه يرفع تكلفة الطائر الواحد.</w:t>
      </w:r>
    </w:p>
    <w:p>
      <w:pPr>
        <w:bidi/>
        <w:jc w:val="right"/>
      </w:pPr>
      <w:r>
        <w:rPr>
          <w:rtl/>
        </w:rPr>
      </w:r>
      <w:r>
        <w:rPr>
          <w:b/>
          <w:rtl/>
        </w:rPr>
        <w:t>مستوى التكلفة:</w:t>
      </w:r>
      <w:r>
        <w:rPr>
          <w:rtl/>
        </w:rPr>
        <w:t xml:space="preserve"> مرتفع في البداية (فترة نمو طويلة)، ثم مستقر.</w:t>
      </w:r>
    </w:p>
    <w:p>
      <w:pPr>
        <w:bidi/>
        <w:jc w:val="right"/>
      </w:pPr>
      <w:r>
        <w:rPr>
          <w:rtl/>
        </w:rPr>
      </w:r>
      <w:r>
        <w:rPr>
          <w:b/>
          <w:rtl/>
        </w:rPr>
        <w:t>مستوى العناية:</w:t>
      </w:r>
      <w:r>
        <w:rPr>
          <w:rtl/>
        </w:rPr>
        <w:t xml:space="preserve"> متوسط بعد بدء الإنتاج، لكنه يومي بلا انقطاع لأكثر من سنة.</w:t>
      </w:r>
    </w:p>
    <w:p>
      <w:pPr>
        <w:bidi/>
        <w:jc w:val="right"/>
      </w:pPr>
      <w:r>
        <w:rPr>
          <w:rtl/>
        </w:rPr>
      </w:r>
      <w:r>
        <w:rPr>
          <w:b/>
          <w:rtl/>
        </w:rPr>
        <w:t>إمكانية الدخل:</w:t>
      </w:r>
      <w:r>
        <w:rPr>
          <w:rtl/>
        </w:rPr>
        <w:t xml:space="preserve"> مستمرة ومتوسطة، تتحسن مع الحجم ومع البيع المباشر بسعر أفضل من سعر الجملة.</w:t>
      </w:r>
    </w:p>
    <w:p>
      <w:pPr>
        <w:pStyle w:val="Heading2"/>
        <w:bidi/>
        <w:jc w:val="right"/>
      </w:pPr>
      <w:r>
        <w:rPr>
          <w:rtl/>
        </w:rPr>
        <w:t>2.3 الدجاج البلدي</w:t>
      </w:r>
    </w:p>
    <w:p>
      <w:pPr>
        <w:bidi/>
        <w:jc w:val="right"/>
      </w:pPr>
      <w:r>
        <w:rPr>
          <w:rtl/>
        </w:rPr>
      </w:r>
      <w:r>
        <w:rPr>
          <w:b/>
          <w:rtl/>
        </w:rPr>
        <w:t>الاسم:</w:t>
      </w:r>
      <w:r>
        <w:rPr>
          <w:rtl/>
        </w:rPr>
        <w:t xml:space="preserve"> الدجاج البلدي. بالفرنسية: poulet beldi أو poulet fermier.</w:t>
      </w:r>
    </w:p>
    <w:p>
      <w:pPr>
        <w:bidi/>
        <w:jc w:val="right"/>
      </w:pPr>
      <w:r>
        <w:rPr>
          <w:rtl/>
        </w:rPr>
      </w:r>
      <w:r>
        <w:rPr>
          <w:b/>
          <w:rtl/>
        </w:rPr>
        <w:t>ما هو؟</w:t>
      </w:r>
      <w:r>
        <w:rPr>
          <w:rtl/>
        </w:rPr>
        <w:t xml:space="preserve"> ليس سلالة نقية. الدراسات الجامعية المغربية (معهد الحسن الثاني للزراعة والبيطرة) تؤكد أنه لا توجد سلالة دجاج مغربية أصيلة موثقة، وأن ما يسمى «البلدي» هو مجموعات غير متجانسة نتجت عن تهجين مستمر منذ سنة 1920 (تاريخ إنشاء أول محطة دواجن في مكناس) بين الدجاج المحلي وسلالات أوروبية مثل ساسكس (Sussex) ورود آيلاند رِد (Rhode Island Red) وبليموث روك (Plymouth Rock) ونيو هامبشاير (New Hampshire).</w:t>
      </w:r>
    </w:p>
    <w:p>
      <w:pPr>
        <w:bidi/>
        <w:jc w:val="right"/>
      </w:pPr>
      <w:r>
        <w:rPr>
          <w:rtl/>
        </w:rPr>
      </w:r>
      <w:r>
        <w:rPr>
          <w:b/>
          <w:rtl/>
        </w:rPr>
        <w:t>الهدف:</w:t>
      </w:r>
      <w:r>
        <w:rPr>
          <w:rtl/>
        </w:rPr>
        <w:t xml:space="preserve"> لحم وبيض معاً، لكن بمستوى إنتاج متواضع في كليهما، مع سعر بيع مرتفع.</w:t>
      </w:r>
    </w:p>
    <w:p>
      <w:pPr>
        <w:bidi/>
        <w:jc w:val="right"/>
      </w:pPr>
      <w:r>
        <w:rPr>
          <w:rtl/>
        </w:rPr>
      </w:r>
      <w:r>
        <w:rPr>
          <w:b/>
          <w:rtl/>
        </w:rPr>
        <w:t>الأداء المسجل في الدراسات المغربية:</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المعيار</w:t>
            </w:r>
          </w:p>
        </w:tc>
        <w:tc>
          <w:tcPr>
            <w:tcW w:type="dxa" w:w="2457"/>
          </w:tcPr>
          <w:p>
            <w:pPr>
              <w:bidi/>
              <w:jc w:val="right"/>
            </w:pPr>
            <w:r>
              <w:rPr>
                <w:b/>
                <w:sz w:val="18"/>
              </w:rPr>
            </w:r>
            <w:r>
              <w:rPr>
                <w:b/>
                <w:sz w:val="18"/>
                <w:rtl/>
              </w:rPr>
              <w:t>القيمة المسجلة</w:t>
            </w:r>
          </w:p>
        </w:tc>
        <w:tc>
          <w:tcPr>
            <w:tcW w:type="dxa" w:w="2457"/>
          </w:tcPr>
          <w:p>
            <w:pPr>
              <w:bidi/>
              <w:jc w:val="right"/>
            </w:pPr>
            <w:r>
              <w:rPr>
                <w:b/>
                <w:sz w:val="18"/>
              </w:rPr>
            </w:r>
            <w:r>
              <w:rPr>
                <w:b/>
                <w:sz w:val="18"/>
                <w:rtl/>
              </w:rPr>
              <w:t>المصدر</w:t>
            </w:r>
          </w:p>
        </w:tc>
      </w:tr>
      <w:tr>
        <w:tc>
          <w:tcPr>
            <w:tcW w:type="dxa" w:w="2457"/>
          </w:tcPr>
          <w:p>
            <w:pPr>
              <w:bidi/>
              <w:jc w:val="right"/>
            </w:pPr>
            <w:r>
              <w:rPr>
                <w:sz w:val="18"/>
              </w:rPr>
            </w:r>
            <w:r>
              <w:rPr>
                <w:sz w:val="18"/>
                <w:rtl/>
              </w:rPr>
              <w:t>الوزن البالغ</w:t>
            </w:r>
          </w:p>
        </w:tc>
        <w:tc>
          <w:tcPr>
            <w:tcW w:type="dxa" w:w="2457"/>
          </w:tcPr>
          <w:p>
            <w:pPr>
              <w:bidi/>
              <w:jc w:val="right"/>
            </w:pPr>
            <w:r>
              <w:rPr>
                <w:sz w:val="18"/>
              </w:rPr>
            </w:r>
            <w:r>
              <w:rPr>
                <w:sz w:val="18"/>
                <w:rtl/>
              </w:rPr>
              <w:t>1 إلى 1.5 كغ في التربية القروية؛ حوالي 1.6 كغ في المتوسط في دراسة خميسات/الصخيرات</w:t>
            </w:r>
          </w:p>
        </w:tc>
        <w:tc>
          <w:tcPr>
            <w:tcW w:type="dxa" w:w="2457"/>
          </w:tcPr>
          <w:p>
            <w:pPr>
              <w:bidi/>
              <w:jc w:val="right"/>
            </w:pPr>
            <w:r>
              <w:rPr>
                <w:sz w:val="18"/>
              </w:rPr>
            </w:r>
            <w:r>
              <w:rPr>
                <w:sz w:val="18"/>
                <w:rtl/>
              </w:rPr>
              <w:t>دراسات معهد الحسن الثاني</w:t>
            </w:r>
          </w:p>
        </w:tc>
      </w:tr>
      <w:tr>
        <w:tc>
          <w:tcPr>
            <w:tcW w:type="dxa" w:w="2457"/>
          </w:tcPr>
          <w:p>
            <w:pPr>
              <w:bidi/>
              <w:jc w:val="right"/>
            </w:pPr>
            <w:r>
              <w:rPr>
                <w:sz w:val="18"/>
              </w:rPr>
            </w:r>
            <w:r>
              <w:rPr>
                <w:sz w:val="18"/>
                <w:rtl/>
              </w:rPr>
              <w:t>العمر عند الوزن التجاري (1.7 كغ)</w:t>
            </w:r>
          </w:p>
        </w:tc>
        <w:tc>
          <w:tcPr>
            <w:tcW w:type="dxa" w:w="2457"/>
          </w:tcPr>
          <w:p>
            <w:pPr>
              <w:bidi/>
              <w:jc w:val="right"/>
            </w:pPr>
            <w:r>
              <w:rPr>
                <w:sz w:val="18"/>
              </w:rPr>
            </w:r>
            <w:r>
              <w:rPr>
                <w:sz w:val="18"/>
                <w:rtl/>
              </w:rPr>
              <w:t>حوالي 21 أسبوعاً في ظروف مضبوطة (مقابل 6 أسابيع للصناعي)</w:t>
            </w:r>
          </w:p>
        </w:tc>
        <w:tc>
          <w:tcPr>
            <w:tcW w:type="dxa" w:w="2457"/>
          </w:tcPr>
          <w:p>
            <w:pPr>
              <w:bidi/>
              <w:jc w:val="right"/>
            </w:pPr>
            <w:r>
              <w:rPr>
                <w:sz w:val="18"/>
              </w:rPr>
            </w:r>
            <w:r>
              <w:rPr>
                <w:sz w:val="18"/>
                <w:rtl/>
              </w:rPr>
              <w:t>الدراسة نفسها</w:t>
            </w:r>
          </w:p>
        </w:tc>
      </w:tr>
      <w:tr>
        <w:tc>
          <w:tcPr>
            <w:tcW w:type="dxa" w:w="2457"/>
          </w:tcPr>
          <w:p>
            <w:pPr>
              <w:bidi/>
              <w:jc w:val="right"/>
            </w:pPr>
            <w:r>
              <w:rPr>
                <w:sz w:val="18"/>
              </w:rPr>
            </w:r>
            <w:r>
              <w:rPr>
                <w:sz w:val="18"/>
                <w:rtl/>
              </w:rPr>
              <w:t>عمر بداية البيض</w:t>
            </w:r>
          </w:p>
        </w:tc>
        <w:tc>
          <w:tcPr>
            <w:tcW w:type="dxa" w:w="2457"/>
          </w:tcPr>
          <w:p>
            <w:pPr>
              <w:bidi/>
              <w:jc w:val="right"/>
            </w:pPr>
            <w:r>
              <w:rPr>
                <w:sz w:val="18"/>
              </w:rPr>
            </w:r>
            <w:r>
              <w:rPr>
                <w:sz w:val="18"/>
                <w:rtl/>
              </w:rPr>
              <w:t>6 إلى 9 أشهر في الوسط القروي</w:t>
            </w:r>
          </w:p>
        </w:tc>
        <w:tc>
          <w:tcPr>
            <w:tcW w:type="dxa" w:w="2457"/>
          </w:tcPr>
          <w:p>
            <w:pPr>
              <w:bidi/>
              <w:jc w:val="right"/>
            </w:pPr>
            <w:r>
              <w:rPr>
                <w:sz w:val="18"/>
              </w:rPr>
            </w:r>
            <w:r>
              <w:rPr>
                <w:sz w:val="18"/>
                <w:rtl/>
              </w:rPr>
              <w:t>الدراسة نفسها</w:t>
            </w:r>
          </w:p>
        </w:tc>
      </w:tr>
      <w:tr>
        <w:tc>
          <w:tcPr>
            <w:tcW w:type="dxa" w:w="2457"/>
          </w:tcPr>
          <w:p>
            <w:pPr>
              <w:bidi/>
              <w:jc w:val="right"/>
            </w:pPr>
            <w:r>
              <w:rPr>
                <w:sz w:val="18"/>
              </w:rPr>
            </w:r>
            <w:r>
              <w:rPr>
                <w:sz w:val="18"/>
                <w:rtl/>
              </w:rPr>
              <w:t>عدد البيض السنوي</w:t>
            </w:r>
          </w:p>
        </w:tc>
        <w:tc>
          <w:tcPr>
            <w:tcW w:type="dxa" w:w="2457"/>
          </w:tcPr>
          <w:p>
            <w:pPr>
              <w:bidi/>
              <w:jc w:val="right"/>
            </w:pPr>
            <w:r>
              <w:rPr>
                <w:sz w:val="18"/>
              </w:rPr>
            </w:r>
            <w:r>
              <w:rPr>
                <w:sz w:val="18"/>
                <w:rtl/>
              </w:rPr>
              <w:t>60 إلى 100 بيضة</w:t>
            </w:r>
          </w:p>
        </w:tc>
        <w:tc>
          <w:tcPr>
            <w:tcW w:type="dxa" w:w="2457"/>
          </w:tcPr>
          <w:p>
            <w:pPr>
              <w:bidi/>
              <w:jc w:val="right"/>
            </w:pPr>
            <w:r>
              <w:rPr>
                <w:sz w:val="18"/>
              </w:rPr>
            </w:r>
            <w:r>
              <w:rPr>
                <w:sz w:val="18"/>
                <w:rtl/>
              </w:rPr>
              <w:t>دراسات متعددة</w:t>
            </w:r>
          </w:p>
        </w:tc>
      </w:tr>
      <w:tr>
        <w:tc>
          <w:tcPr>
            <w:tcW w:type="dxa" w:w="2457"/>
          </w:tcPr>
          <w:p>
            <w:pPr>
              <w:bidi/>
              <w:jc w:val="right"/>
            </w:pPr>
            <w:r>
              <w:rPr>
                <w:sz w:val="18"/>
              </w:rPr>
            </w:r>
            <w:r>
              <w:rPr>
                <w:sz w:val="18"/>
                <w:rtl/>
              </w:rPr>
              <w:t>وزن البيضة</w:t>
            </w:r>
          </w:p>
        </w:tc>
        <w:tc>
          <w:tcPr>
            <w:tcW w:type="dxa" w:w="2457"/>
          </w:tcPr>
          <w:p>
            <w:pPr>
              <w:bidi/>
              <w:jc w:val="right"/>
            </w:pPr>
            <w:r>
              <w:rPr>
                <w:sz w:val="18"/>
              </w:rPr>
            </w:r>
            <w:r>
              <w:rPr>
                <w:sz w:val="18"/>
                <w:rtl/>
              </w:rPr>
              <w:t>35 إلى 53 غراماً حسب الدراسة (أصغر من الصناعي)</w:t>
            </w:r>
          </w:p>
        </w:tc>
        <w:tc>
          <w:tcPr>
            <w:tcW w:type="dxa" w:w="2457"/>
          </w:tcPr>
          <w:p>
            <w:pPr>
              <w:bidi/>
              <w:jc w:val="right"/>
            </w:pPr>
            <w:r>
              <w:rPr>
                <w:sz w:val="18"/>
              </w:rPr>
            </w:r>
            <w:r>
              <w:rPr>
                <w:sz w:val="18"/>
                <w:rtl/>
              </w:rPr>
              <w:t>الدراسة نفسها</w:t>
            </w:r>
          </w:p>
        </w:tc>
      </w:tr>
      <w:tr>
        <w:tc>
          <w:tcPr>
            <w:tcW w:type="dxa" w:w="2457"/>
          </w:tcPr>
          <w:p>
            <w:pPr>
              <w:bidi/>
              <w:jc w:val="right"/>
            </w:pPr>
            <w:r>
              <w:rPr>
                <w:sz w:val="18"/>
              </w:rPr>
            </w:r>
            <w:r>
              <w:rPr>
                <w:sz w:val="18"/>
                <w:rtl/>
              </w:rPr>
              <w:t>عدد البيض في الدورة الواحدة قبل الرقاد</w:t>
            </w:r>
          </w:p>
        </w:tc>
        <w:tc>
          <w:tcPr>
            <w:tcW w:type="dxa" w:w="2457"/>
          </w:tcPr>
          <w:p>
            <w:pPr>
              <w:bidi/>
              <w:jc w:val="right"/>
            </w:pPr>
            <w:r>
              <w:rPr>
                <w:sz w:val="18"/>
              </w:rPr>
            </w:r>
            <w:r>
              <w:rPr>
                <w:sz w:val="18"/>
                <w:rtl/>
              </w:rPr>
              <w:t>12 إلى 13 بيضة</w:t>
            </w:r>
          </w:p>
        </w:tc>
        <w:tc>
          <w:tcPr>
            <w:tcW w:type="dxa" w:w="2457"/>
          </w:tcPr>
          <w:p>
            <w:pPr>
              <w:bidi/>
              <w:jc w:val="right"/>
            </w:pPr>
            <w:r>
              <w:rPr>
                <w:sz w:val="18"/>
              </w:rPr>
            </w:r>
            <w:r>
              <w:rPr>
                <w:sz w:val="18"/>
                <w:rtl/>
              </w:rPr>
              <w:t>دراسة خميسات/الصخيرات</w:t>
            </w:r>
          </w:p>
        </w:tc>
      </w:tr>
      <w:tr>
        <w:tc>
          <w:tcPr>
            <w:tcW w:type="dxa" w:w="2457"/>
          </w:tcPr>
          <w:p>
            <w:pPr>
              <w:bidi/>
              <w:jc w:val="right"/>
            </w:pPr>
            <w:r>
              <w:rPr>
                <w:sz w:val="18"/>
              </w:rPr>
            </w:r>
            <w:r>
              <w:rPr>
                <w:sz w:val="18"/>
                <w:rtl/>
              </w:rPr>
              <w:t>نسبة الفقس الطبيعي</w:t>
            </w:r>
          </w:p>
        </w:tc>
        <w:tc>
          <w:tcPr>
            <w:tcW w:type="dxa" w:w="2457"/>
          </w:tcPr>
          <w:p>
            <w:pPr>
              <w:bidi/>
              <w:jc w:val="right"/>
            </w:pPr>
            <w:r>
              <w:rPr>
                <w:sz w:val="18"/>
              </w:rPr>
            </w:r>
            <w:r>
              <w:rPr>
                <w:sz w:val="18"/>
                <w:rtl/>
              </w:rPr>
              <w:t>أكثر من 80%</w:t>
            </w:r>
          </w:p>
        </w:tc>
        <w:tc>
          <w:tcPr>
            <w:tcW w:type="dxa" w:w="2457"/>
          </w:tcPr>
          <w:p>
            <w:pPr>
              <w:bidi/>
              <w:jc w:val="right"/>
            </w:pPr>
            <w:r>
              <w:rPr>
                <w:sz w:val="18"/>
              </w:rPr>
            </w:r>
            <w:r>
              <w:rPr>
                <w:sz w:val="18"/>
                <w:rtl/>
              </w:rPr>
              <w:t>الدراسة نفسها</w:t>
            </w:r>
          </w:p>
        </w:tc>
      </w:tr>
    </w:tbl>
    <w:p/>
    <w:p>
      <w:pPr>
        <w:bidi/>
        <w:jc w:val="right"/>
      </w:pPr>
      <w:r>
        <w:rPr>
          <w:rtl/>
        </w:rPr>
      </w:r>
      <w:r>
        <w:rPr>
          <w:b/>
          <w:rtl/>
        </w:rPr>
        <w:t>احتياجاته:</w:t>
      </w:r>
      <w:r>
        <w:rPr>
          <w:rtl/>
        </w:rPr>
      </w:r>
    </w:p>
    <w:p>
      <w:pPr>
        <w:pStyle w:val="ListBullet"/>
        <w:bidi/>
        <w:jc w:val="right"/>
      </w:pPr>
      <w:r>
        <w:rPr>
          <w:rtl/>
        </w:rPr>
        <w:t>مساحة للحركة (نظام شبه حر مثالي له).</w:t>
      </w:r>
    </w:p>
    <w:p>
      <w:pPr>
        <w:pStyle w:val="ListBullet"/>
        <w:bidi/>
        <w:jc w:val="right"/>
      </w:pPr>
      <w:r>
        <w:rPr>
          <w:rtl/>
        </w:rPr>
        <w:t>مأوى ليلي محكم ضد المفترسات (ابن آوى، الثعالب، القطط، الكلاب الضالة، الجرذان، الطيور الجارحة).</w:t>
      </w:r>
    </w:p>
    <w:p>
      <w:pPr>
        <w:pStyle w:val="ListBullet"/>
        <w:bidi/>
        <w:jc w:val="right"/>
      </w:pPr>
      <w:r>
        <w:rPr>
          <w:rtl/>
        </w:rPr>
        <w:t>تكملة غذائية (شعير، ذرة، نخالة، بقايا المطبخ) لأن النقر الحر وحده غير كافٍ حسب الدراسات.</w:t>
      </w:r>
    </w:p>
    <w:p>
      <w:pPr>
        <w:pStyle w:val="ListBullet"/>
        <w:bidi/>
        <w:jc w:val="right"/>
      </w:pPr>
      <w:r>
        <w:rPr>
          <w:rtl/>
        </w:rPr>
        <w:t>تحصين ضد النيوكاسل على الأقل، فالدراسات المغربية تعتبره أخطر مرض على البلدي.</w:t>
      </w:r>
    </w:p>
    <w:p>
      <w:pPr>
        <w:bidi/>
        <w:jc w:val="right"/>
      </w:pPr>
      <w:r>
        <w:rPr>
          <w:rtl/>
        </w:rPr>
      </w:r>
      <w:r>
        <w:rPr>
          <w:b/>
          <w:rtl/>
        </w:rPr>
        <w:t>مميزاته:</w:t>
      </w:r>
      <w:r>
        <w:rPr>
          <w:rtl/>
        </w:rPr>
      </w:r>
    </w:p>
    <w:p>
      <w:pPr>
        <w:pStyle w:val="ListBullet"/>
        <w:bidi/>
        <w:jc w:val="right"/>
      </w:pPr>
      <w:r>
        <w:rPr>
          <w:rtl/>
        </w:rPr>
      </w:r>
      <w:r>
        <w:rPr>
          <w:b/>
          <w:rtl/>
        </w:rPr>
        <w:t>قوي ومتأقلم</w:t>
      </w:r>
      <w:r>
        <w:rPr>
          <w:rtl/>
        </w:rPr>
        <w:t xml:space="preserve"> مع المناخ والأمراض أكثر من الصناعي.</w:t>
      </w:r>
    </w:p>
    <w:p>
      <w:pPr>
        <w:pStyle w:val="ListBullet"/>
        <w:bidi/>
        <w:jc w:val="right"/>
      </w:pPr>
      <w:r>
        <w:rPr>
          <w:rtl/>
        </w:rPr>
      </w:r>
      <w:r>
        <w:rPr>
          <w:b/>
          <w:rtl/>
        </w:rPr>
        <w:t>سعر بيع مرتفع ومستقر</w:t>
      </w:r>
      <w:r>
        <w:rPr>
          <w:rtl/>
        </w:rPr>
        <w:t xml:space="preserve"> على مدار السنة.</w:t>
      </w:r>
    </w:p>
    <w:p>
      <w:pPr>
        <w:pStyle w:val="ListBullet"/>
        <w:bidi/>
        <w:jc w:val="right"/>
      </w:pPr>
      <w:r>
        <w:rPr>
          <w:rtl/>
        </w:rPr>
      </w:r>
      <w:r>
        <w:rPr>
          <w:b/>
          <w:rtl/>
        </w:rPr>
        <w:t>الدجاجة راقدة ممتازة وأم جيدة</w:t>
      </w:r>
      <w:r>
        <w:rPr>
          <w:rtl/>
        </w:rPr>
        <w:t>: يمكنها تفريخ بيضها وتربية كتاكيتها بلا حاضنة ولا تدفئة صناعية.</w:t>
      </w:r>
    </w:p>
    <w:p>
      <w:pPr>
        <w:pStyle w:val="ListBullet"/>
        <w:bidi/>
        <w:jc w:val="right"/>
      </w:pPr>
      <w:r>
        <w:rPr>
          <w:rtl/>
        </w:rPr>
        <w:t>تكلفة تغذية أقل في النظام شبه الحر.</w:t>
      </w:r>
    </w:p>
    <w:p>
      <w:pPr>
        <w:pStyle w:val="ListBullet"/>
        <w:bidi/>
        <w:jc w:val="right"/>
      </w:pPr>
      <w:r>
        <w:rPr>
          <w:rtl/>
        </w:rPr>
        <w:t>طلب قوي في المناسبات والأعراس والمطاعم التقليدية، وعند من يبحث عن «الطعم البلدي».</w:t>
      </w:r>
    </w:p>
    <w:p>
      <w:pPr>
        <w:bidi/>
        <w:jc w:val="right"/>
      </w:pPr>
      <w:r>
        <w:rPr>
          <w:rtl/>
        </w:rPr>
      </w:r>
      <w:r>
        <w:rPr>
          <w:b/>
          <w:rtl/>
        </w:rPr>
        <w:t>عيوبه:</w:t>
      </w:r>
      <w:r>
        <w:rPr>
          <w:rtl/>
        </w:rPr>
      </w:r>
    </w:p>
    <w:p>
      <w:pPr>
        <w:pStyle w:val="ListBullet"/>
        <w:bidi/>
        <w:jc w:val="right"/>
      </w:pPr>
      <w:r>
        <w:rPr>
          <w:rtl/>
        </w:rPr>
      </w:r>
      <w:r>
        <w:rPr>
          <w:b/>
          <w:rtl/>
        </w:rPr>
        <w:t>بطيء جداً:</w:t>
      </w:r>
      <w:r>
        <w:rPr>
          <w:rtl/>
        </w:rPr>
        <w:t xml:space="preserve"> 5 أشهر أو أكثر للوصول إلى وزن البيع.</w:t>
      </w:r>
    </w:p>
    <w:p>
      <w:pPr>
        <w:pStyle w:val="ListBullet"/>
        <w:bidi/>
        <w:jc w:val="right"/>
      </w:pPr>
      <w:r>
        <w:rPr>
          <w:rtl/>
        </w:rPr>
        <w:t>إنتاج بيض ضعيف وموسمي (تتوقف عند الرقاد وفي البرد).</w:t>
      </w:r>
    </w:p>
    <w:p>
      <w:pPr>
        <w:pStyle w:val="ListBullet"/>
        <w:bidi/>
        <w:jc w:val="right"/>
      </w:pPr>
      <w:r>
        <w:rPr>
          <w:rtl/>
        </w:rPr>
        <w:t>عدم تجانس: الطيور تختلف في الحجم واللون والأداء.</w:t>
      </w:r>
    </w:p>
    <w:p>
      <w:pPr>
        <w:pStyle w:val="ListBullet"/>
        <w:bidi/>
        <w:jc w:val="right"/>
      </w:pPr>
      <w:r>
        <w:rPr>
          <w:rtl/>
        </w:rPr>
        <w:t>نفوق الكتاكيت مرتفع في التربية التقليدية (حتى 64% حسب دراسة مغربية) إن لم تُحسّن الممارسات.</w:t>
      </w:r>
    </w:p>
    <w:p>
      <w:pPr>
        <w:pStyle w:val="ListBullet"/>
        <w:bidi/>
        <w:jc w:val="right"/>
      </w:pPr>
      <w:r>
        <w:rPr>
          <w:rtl/>
        </w:rPr>
        <w:t>الخسائر بسبب المفترسات والسرقة في النظام الحر.</w:t>
      </w:r>
    </w:p>
    <w:p>
      <w:pPr>
        <w:pStyle w:val="ListBullet"/>
        <w:bidi/>
        <w:jc w:val="right"/>
      </w:pPr>
      <w:r>
        <w:rPr>
          <w:rtl/>
        </w:rPr>
        <w:t>صعوبة إيجاد كتاكيت بلدية «حقيقية»: كثير مما يُباع على أنه بلدي هو سلالات ملونة بطيئة النمو من المفرخات (وهي ليست سيئة، لكنها ليست بلدياً بالمعنى الدقيق).</w:t>
      </w:r>
    </w:p>
    <w:p>
      <w:pPr>
        <w:bidi/>
        <w:jc w:val="right"/>
      </w:pPr>
      <w:r>
        <w:rPr>
          <w:rtl/>
        </w:rPr>
      </w:r>
      <w:r>
        <w:rPr>
          <w:b/>
          <w:rtl/>
        </w:rPr>
        <w:t>هل يناسب المبتدئ؟</w:t>
      </w:r>
      <w:r>
        <w:rPr>
          <w:rtl/>
        </w:rPr>
        <w:t xml:space="preserve"> نعم، وخاصة في الوسط القروي ولمن لديه مساحة ولا يستعجل الربح. هو أكثر تسامحاً مع الأخطاء من الصناعي. لكنه ليس مناسباً لمن يريد دخلاً سريعاً أو يعيش في شقة.</w:t>
      </w:r>
    </w:p>
    <w:p>
      <w:pPr>
        <w:bidi/>
        <w:jc w:val="right"/>
      </w:pPr>
      <w:r>
        <w:rPr>
          <w:rtl/>
        </w:rPr>
      </w:r>
      <w:r>
        <w:rPr>
          <w:b/>
          <w:rtl/>
        </w:rPr>
        <w:t>مستوى التكلفة:</w:t>
      </w:r>
      <w:r>
        <w:rPr>
          <w:rtl/>
        </w:rPr>
        <w:t xml:space="preserve"> منخفض إلى متوسط.</w:t>
      </w:r>
    </w:p>
    <w:p>
      <w:pPr>
        <w:bidi/>
        <w:jc w:val="right"/>
      </w:pPr>
      <w:r>
        <w:rPr>
          <w:rtl/>
        </w:rPr>
      </w:r>
      <w:r>
        <w:rPr>
          <w:b/>
          <w:rtl/>
        </w:rPr>
        <w:t>مستوى العناية:</w:t>
      </w:r>
      <w:r>
        <w:rPr>
          <w:rtl/>
        </w:rPr>
        <w:t xml:space="preserve"> متوسط (الحماية من المفترسات هي الشغل الشاغل).</w:t>
      </w:r>
    </w:p>
    <w:p>
      <w:pPr>
        <w:bidi/>
        <w:jc w:val="right"/>
      </w:pPr>
      <w:r>
        <w:rPr>
          <w:rtl/>
        </w:rPr>
      </w:r>
      <w:r>
        <w:rPr>
          <w:b/>
          <w:rtl/>
        </w:rPr>
        <w:t>إمكانية الدخل:</w:t>
      </w:r>
      <w:r>
        <w:rPr>
          <w:rtl/>
        </w:rPr>
        <w:t xml:space="preserve"> متوسطة، تتحسن كثيراً مع البيع المباشر وبناء سمعة.</w:t>
      </w:r>
    </w:p>
    <w:p>
      <w:pPr>
        <w:pStyle w:val="Heading2"/>
        <w:bidi/>
        <w:jc w:val="right"/>
      </w:pPr>
      <w:r>
        <w:rPr>
          <w:rtl/>
        </w:rPr>
        <w:t>2.4 الدجاج ثنائي الغرض</w:t>
      </w:r>
    </w:p>
    <w:p>
      <w:pPr>
        <w:bidi/>
        <w:jc w:val="right"/>
      </w:pPr>
      <w:r>
        <w:rPr>
          <w:rtl/>
        </w:rPr>
      </w:r>
      <w:r>
        <w:rPr>
          <w:b/>
          <w:rtl/>
        </w:rPr>
        <w:t>الاسم:</w:t>
      </w:r>
      <w:r>
        <w:rPr>
          <w:rtl/>
        </w:rPr>
        <w:t xml:space="preserve"> الدجاج ثنائي الغرض (للحم والبيض). بالفرنسية: races mixtes / à double fin.</w:t>
      </w:r>
    </w:p>
    <w:p>
      <w:pPr>
        <w:bidi/>
        <w:jc w:val="right"/>
      </w:pPr>
      <w:r>
        <w:rPr>
          <w:rtl/>
        </w:rPr>
      </w:r>
      <w:r>
        <w:rPr>
          <w:b/>
          <w:rtl/>
        </w:rPr>
        <w:t>ما هو؟</w:t>
      </w:r>
      <w:r>
        <w:rPr>
          <w:rtl/>
        </w:rPr>
        <w:t xml:space="preserve"> سلالات نقية أو هجينة تعطي كمية معقولة من البيض ووزناً معقولاً من اللحم، دون أن تتفوق في أي منهما. أمثلة: رود آيلاند رِد، ساسكس، بليموث روك، نيو هامبشاير، وهجن تجارية ملونة تُسوق أحياناً في المغرب على أنها «بلدي محسّن» أو «فيرمييه» (fermier). في المغرب، بعض المفرخات تنتج كتاكيت ملونة بطيئة النمو نسبياً موجهة للتربية «الفلاحية».</w:t>
      </w:r>
    </w:p>
    <w:p>
      <w:pPr>
        <w:bidi/>
        <w:jc w:val="right"/>
      </w:pPr>
      <w:r>
        <w:rPr>
          <w:rtl/>
        </w:rPr>
      </w:r>
      <w:r>
        <w:rPr>
          <w:b/>
          <w:rtl/>
        </w:rPr>
        <w:t>الأداء التقريبي (يختلف كثيراً حسب السلالة والمصدر):</w:t>
      </w:r>
      <w:r>
        <w:rPr>
          <w:rtl/>
        </w:rPr>
        <w:t xml:space="preserve"> وزن بالغ 2 إلى 3 كغ، إنتاج بيض 150 إلى 250 بيضة سنوياً، وزن بيع اللحم يُبلغ في 10 إلى 14 أسبوعاً.</w:t>
      </w:r>
    </w:p>
    <w:p>
      <w:pPr>
        <w:bidi/>
        <w:jc w:val="right"/>
      </w:pPr>
      <w:r>
        <w:rPr>
          <w:rtl/>
        </w:rPr>
      </w:r>
      <w:r>
        <w:rPr>
          <w:b/>
          <w:rtl/>
        </w:rPr>
        <w:t>مميزاته:</w:t>
      </w:r>
      <w:r>
        <w:rPr>
          <w:rtl/>
        </w:rPr>
        <w:t xml:space="preserve"> مرونة (يمكن بيع الذكور للحم والإبقاء على الإناث للبيض)، قوة أكبر من الصناعي، سعر بيع أفضل من الصناعي إن سُوّق كـ«فلاحي»، بعض السلالات ترقد على البيض.</w:t>
      </w:r>
    </w:p>
    <w:p>
      <w:pPr>
        <w:bidi/>
        <w:jc w:val="right"/>
      </w:pPr>
      <w:r>
        <w:rPr>
          <w:rtl/>
        </w:rPr>
      </w:r>
      <w:r>
        <w:rPr>
          <w:b/>
          <w:rtl/>
        </w:rPr>
        <w:t>عيوبه:</w:t>
      </w:r>
      <w:r>
        <w:rPr>
          <w:rtl/>
        </w:rPr>
        <w:t xml:space="preserve"> لا يتفوق في شيء، الكتاكيت أقل توفراً ويجب البحث عنها، السوق يحتاج إلى تعريف بالمنتج.</w:t>
      </w:r>
    </w:p>
    <w:p>
      <w:pPr>
        <w:bidi/>
        <w:jc w:val="right"/>
      </w:pPr>
      <w:r>
        <w:rPr>
          <w:rtl/>
        </w:rPr>
      </w:r>
      <w:r>
        <w:rPr>
          <w:b/>
          <w:rtl/>
        </w:rPr>
        <w:t>هل يناسب المبتدئ؟</w:t>
      </w:r>
      <w:r>
        <w:rPr>
          <w:rtl/>
        </w:rPr>
        <w:t xml:space="preserve"> نعم، وهو خيار وسط ذكي لمن يريد الجمع بين بيض العائلة وبيع بعض الطيور، أو لمن يريد قطيعاً منتجاً للبيض المخصب لتفريخ محلي.</w:t>
      </w:r>
    </w:p>
    <w:p>
      <w:pPr>
        <w:bidi/>
        <w:jc w:val="right"/>
      </w:pPr>
      <w:r>
        <w:rPr>
          <w:rtl/>
        </w:rPr>
      </w:r>
      <w:r>
        <w:rPr>
          <w:b/>
          <w:rtl/>
        </w:rPr>
        <w:t>التكلفة:</w:t>
      </w:r>
      <w:r>
        <w:rPr>
          <w:rtl/>
        </w:rPr>
        <w:t xml:space="preserve"> متوسطة. </w:t>
      </w:r>
      <w:r>
        <w:rPr>
          <w:b/>
          <w:rtl/>
        </w:rPr>
        <w:t>العناية:</w:t>
      </w:r>
      <w:r>
        <w:rPr>
          <w:rtl/>
        </w:rPr>
        <w:t xml:space="preserve"> متوسطة. </w:t>
      </w:r>
      <w:r>
        <w:rPr>
          <w:b/>
          <w:rtl/>
        </w:rPr>
        <w:t>الدخل:</w:t>
      </w:r>
      <w:r>
        <w:rPr>
          <w:rtl/>
        </w:rPr>
        <w:t xml:space="preserve"> متوسط، مرن.</w:t>
      </w:r>
    </w:p>
    <w:p>
      <w:pPr>
        <w:pStyle w:val="Heading2"/>
        <w:bidi/>
        <w:jc w:val="right"/>
      </w:pPr>
      <w:r>
        <w:rPr>
          <w:rtl/>
        </w:rPr>
        <w:t>2.5 الدجاج المخصص للتفريخ والقطيع الأم</w:t>
      </w:r>
    </w:p>
    <w:p>
      <w:pPr>
        <w:bidi/>
        <w:jc w:val="right"/>
      </w:pPr>
      <w:r>
        <w:rPr>
          <w:rtl/>
        </w:rPr>
      </w:r>
      <w:r>
        <w:rPr>
          <w:b/>
          <w:rtl/>
        </w:rPr>
        <w:t>الاسم:</w:t>
      </w:r>
      <w:r>
        <w:rPr>
          <w:rtl/>
        </w:rPr>
        <w:t xml:space="preserve"> قطيع الأمهات، الدجاج المنتج لبيض التفريخ. بالفرنسية: reproducteurs.</w:t>
      </w:r>
    </w:p>
    <w:p>
      <w:pPr>
        <w:bidi/>
        <w:jc w:val="right"/>
      </w:pPr>
      <w:r>
        <w:rPr>
          <w:rtl/>
        </w:rPr>
      </w:r>
      <w:r>
        <w:rPr>
          <w:b/>
          <w:rtl/>
        </w:rPr>
        <w:t>ما هو؟</w:t>
      </w:r>
      <w:r>
        <w:rPr>
          <w:rtl/>
        </w:rPr>
        <w:t xml:space="preserve"> أي قطيع من الدجاج (إناث مع ديوك) يُربى بهدف إنتاج </w:t>
      </w:r>
      <w:r>
        <w:rPr>
          <w:b/>
          <w:rtl/>
        </w:rPr>
        <w:t>بيض مخصب</w:t>
      </w:r>
      <w:r>
        <w:rPr>
          <w:rtl/>
        </w:rPr>
        <w:t xml:space="preserve"> لتفريخه وليس لأكله. في القطاع الصناعي، أمهات الدجاج اللاحم (parentaux chair) وأمهات البياض هي سلالات خاصة تستوردها المفرخات الكبرى من الشركات العالمية، ولا تُباع للأفراد عادة. أما على المستوى الصغير، فيمكن تكوين قطيع أمهات من الدجاج البلدي أو ثنائي الغرض.</w:t>
      </w:r>
    </w:p>
    <w:p>
      <w:pPr>
        <w:bidi/>
        <w:jc w:val="right"/>
      </w:pPr>
      <w:r>
        <w:rPr>
          <w:rtl/>
        </w:rPr>
      </w:r>
      <w:r>
        <w:rPr>
          <w:b/>
          <w:rtl/>
        </w:rPr>
        <w:t>النسبة المعتادة:</w:t>
      </w:r>
      <w:r>
        <w:rPr>
          <w:rtl/>
        </w:rPr>
        <w:t xml:space="preserve"> ديك واحد لكل 8 إلى 10 دجاجات في الدجاج البلدي والسلالات الخفيفة، ونسبة أقل قليلاً (ديك لكل 10 إلى 12) في بعض السلالات التجارية حسب توصيات مربي السلالات. الديك الواحد مع 20 دجاجة يعطي نسبة خصوبة ضعيفة.</w:t>
      </w:r>
    </w:p>
    <w:p>
      <w:pPr>
        <w:bidi/>
        <w:jc w:val="right"/>
      </w:pPr>
      <w:r>
        <w:rPr>
          <w:rtl/>
        </w:rPr>
      </w:r>
      <w:r>
        <w:rPr>
          <w:b/>
          <w:rtl/>
        </w:rPr>
        <w:t>احتياجاته:</w:t>
      </w:r>
      <w:r>
        <w:rPr>
          <w:rtl/>
        </w:rPr>
      </w:r>
    </w:p>
    <w:p>
      <w:pPr>
        <w:pStyle w:val="ListBullet"/>
        <w:bidi/>
        <w:jc w:val="right"/>
      </w:pPr>
      <w:r>
        <w:rPr>
          <w:rtl/>
        </w:rPr>
        <w:t>ديوك نشيطة سليمة الأرجل، لا يزيد عمرها عن سنتين، تُستبدل دورياً.</w:t>
      </w:r>
    </w:p>
    <w:p>
      <w:pPr>
        <w:pStyle w:val="ListBullet"/>
        <w:bidi/>
        <w:jc w:val="right"/>
      </w:pPr>
      <w:r>
        <w:rPr>
          <w:rtl/>
        </w:rPr>
        <w:t>تغذية جيدة للديوك والدجاجات معاً (نقص الفيتامينات يقلل الخصوبة).</w:t>
      </w:r>
    </w:p>
    <w:p>
      <w:pPr>
        <w:pStyle w:val="ListBullet"/>
        <w:bidi/>
        <w:jc w:val="right"/>
      </w:pPr>
      <w:r>
        <w:rPr>
          <w:rtl/>
        </w:rPr>
        <w:t>جمع البيض عدة مرات يومياً وتخزينه في ظروف مناسبة (الفصل 16).</w:t>
      </w:r>
    </w:p>
    <w:p>
      <w:pPr>
        <w:pStyle w:val="ListBullet"/>
        <w:bidi/>
        <w:jc w:val="right"/>
      </w:pPr>
      <w:r>
        <w:rPr>
          <w:rtl/>
        </w:rPr>
        <w:t xml:space="preserve">إن أردت بيع الكتاكيت تجارياً فأنت أمام نشاط </w:t>
      </w:r>
      <w:r>
        <w:rPr>
          <w:b/>
          <w:rtl/>
        </w:rPr>
        <w:t>تفريخ</w:t>
      </w:r>
      <w:r>
        <w:rPr>
          <w:rtl/>
        </w:rPr>
        <w:t xml:space="preserve"> خاضع للترخيص قانونياً (الفصل 28).</w:t>
      </w:r>
    </w:p>
    <w:p>
      <w:pPr>
        <w:bidi/>
        <w:jc w:val="right"/>
      </w:pPr>
      <w:r>
        <w:rPr>
          <w:rtl/>
        </w:rPr>
      </w:r>
      <w:r>
        <w:rPr>
          <w:b/>
          <w:rtl/>
        </w:rPr>
        <w:t>مميزاته:</w:t>
      </w:r>
      <w:r>
        <w:rPr>
          <w:rtl/>
        </w:rPr>
        <w:t xml:space="preserve"> الاستقلال عن سوق الكتاكيت المتقلب؛ إمكانية بيع البيض المخصب والكتاكيت بسعر أعلى من بيض المائدة؛ الجمع مع نشاط التفريخ يفتح سوقاً جديدة (المربون المنزليون يبحثون دائماً عن كتاكيت بلدية).</w:t>
      </w:r>
    </w:p>
    <w:p>
      <w:pPr>
        <w:bidi/>
        <w:jc w:val="right"/>
      </w:pPr>
      <w:r>
        <w:rPr>
          <w:rtl/>
        </w:rPr>
      </w:r>
      <w:r>
        <w:rPr>
          <w:b/>
          <w:rtl/>
        </w:rPr>
        <w:t>عيوبه:</w:t>
      </w:r>
      <w:r>
        <w:rPr>
          <w:rtl/>
        </w:rPr>
        <w:t xml:space="preserve"> تعقيد أكبر؛ الحاجة إلى حاضنة أو دجاجات راقدة؛ إن كانت الخصوبة ضعيفة تخسر كل الدورة؛ جانب قانوني يجب احترامه.</w:t>
      </w:r>
    </w:p>
    <w:p>
      <w:pPr>
        <w:bidi/>
        <w:jc w:val="right"/>
      </w:pPr>
      <w:r>
        <w:rPr>
          <w:rtl/>
        </w:rPr>
      </w:r>
      <w:r>
        <w:rPr>
          <w:b/>
          <w:rtl/>
        </w:rPr>
        <w:t>هل يناسب المبتدئ؟</w:t>
      </w:r>
      <w:r>
        <w:rPr>
          <w:rtl/>
        </w:rPr>
        <w:t xml:space="preserve"> لا كبداية. مناسب كمرحلة ثانية بعد إتقان التربية الأساسية.</w:t>
      </w:r>
    </w:p>
    <w:p>
      <w:pPr>
        <w:pStyle w:val="Heading2"/>
        <w:bidi/>
        <w:jc w:val="right"/>
      </w:pPr>
      <w:r>
        <w:rPr>
          <w:rtl/>
        </w:rPr>
        <w:t>2.6 الديوك</w:t>
      </w:r>
    </w:p>
    <w:p>
      <w:pPr>
        <w:bidi/>
        <w:jc w:val="right"/>
      </w:pPr>
      <w:r>
        <w:rPr>
          <w:rtl/>
        </w:rPr>
      </w:r>
      <w:r>
        <w:rPr>
          <w:b/>
          <w:rtl/>
        </w:rPr>
        <w:t>ما هي؟</w:t>
      </w:r>
      <w:r>
        <w:rPr>
          <w:rtl/>
        </w:rPr>
        <w:t xml:space="preserve"> ذكور الدجاج البالغة. تُذكر هنا بشكل مستقل لأنها في المغرب منتج تجاري بحد ذاته: الديك البلدي الكبير له سوق خاص (المناسبات، بعض العادات، الأسواق الأسبوعية)، وقد يُباع بسعر أعلى من الدجاجة.</w:t>
      </w:r>
    </w:p>
    <w:p>
      <w:pPr>
        <w:bidi/>
        <w:jc w:val="right"/>
      </w:pPr>
      <w:r>
        <w:rPr>
          <w:rtl/>
        </w:rPr>
      </w:r>
      <w:r>
        <w:rPr>
          <w:b/>
          <w:rtl/>
        </w:rPr>
        <w:t>الاستعمالات:</w:t>
      </w:r>
      <w:r>
        <w:rPr>
          <w:rtl/>
        </w:rPr>
      </w:r>
    </w:p>
    <w:p>
      <w:pPr>
        <w:pStyle w:val="ListBullet"/>
        <w:bidi/>
        <w:jc w:val="right"/>
      </w:pPr>
      <w:r>
        <w:rPr>
          <w:rtl/>
        </w:rPr>
        <w:t>للتلقيح في قطيع الأمهات (ديك لكل 8 إلى 10 دجاجات).</w:t>
      </w:r>
    </w:p>
    <w:p>
      <w:pPr>
        <w:pStyle w:val="ListBullet"/>
        <w:bidi/>
        <w:jc w:val="right"/>
      </w:pPr>
      <w:r>
        <w:rPr>
          <w:rtl/>
        </w:rPr>
        <w:t>للبيع كلحم (ذكور البلدي وثنائي الغرض التي لا حاجة إليها للتلقيح).</w:t>
      </w:r>
    </w:p>
    <w:p>
      <w:pPr>
        <w:pStyle w:val="ListBullet"/>
        <w:bidi/>
        <w:jc w:val="right"/>
      </w:pPr>
      <w:r>
        <w:rPr>
          <w:rtl/>
        </w:rPr>
        <w:t>ذكور الدجاج البياض الصناعي تُستبعد في المفرخات يوم الفقس ولا تصل إلى المربي غالباً، لأنها لا تنمو بشكل اقتصادي.</w:t>
      </w:r>
    </w:p>
    <w:p>
      <w:pPr>
        <w:bidi/>
        <w:jc w:val="right"/>
      </w:pPr>
      <w:r>
        <w:rPr>
          <w:rtl/>
        </w:rPr>
      </w:r>
      <w:r>
        <w:rPr>
          <w:b/>
          <w:rtl/>
        </w:rPr>
        <w:t>نصائح عملية:</w:t>
      </w:r>
      <w:r>
        <w:rPr>
          <w:rtl/>
        </w:rPr>
        <w:t xml:space="preserve"> لا تُبقِ أكثر من ديك واحد لكل 8 إلى 10 دجاجات، فالديوك الزائدة تتقاتل وتُرهق الدجاجات وتستهلك علفاً بلا فائدة. افصل الذكور الموجهة للبيع عن الإناث بعد سن 8 إلى 10 أسابيع في البلدي إن أمكن، لأن تربيتها معاً ترفع التوتر.</w:t>
      </w:r>
    </w:p>
    <w:p>
      <w:pPr>
        <w:pStyle w:val="Heading2"/>
        <w:bidi/>
        <w:jc w:val="right"/>
      </w:pPr>
      <w:r>
        <w:rPr>
          <w:rtl/>
        </w:rPr>
        <w:t>2.7 الكتاكيت (كنشاط تجاري: شراء وتربية وإعادة بيع)</w:t>
      </w:r>
    </w:p>
    <w:p>
      <w:pPr>
        <w:bidi/>
        <w:jc w:val="right"/>
      </w:pPr>
      <w:r>
        <w:rPr>
          <w:rtl/>
        </w:rPr>
        <w:t>بعض الأشخاص لا يربون حتى وزن الذبح، بل يشترون كتاكيت عمر يوم، يحضنونها 3 إلى 6 أسابيع (المرحلة الأصعب التي يخشاها المربي المنزلي)، ثم يبيعونها للمربين المنزليين و«الفلاحين» بسعر أعلى. في المغرب هذا نشاط شائع في الأسواق الأسبوعية، خاصة للكتاكيت الملونة والبلدية والديك الرومي البلدي.</w:t>
      </w:r>
    </w:p>
    <w:p>
      <w:pPr>
        <w:bidi/>
        <w:jc w:val="right"/>
      </w:pPr>
      <w:r>
        <w:rPr>
          <w:rtl/>
        </w:rPr>
      </w:r>
      <w:r>
        <w:rPr>
          <w:b/>
          <w:rtl/>
        </w:rPr>
        <w:t>مميزاته:</w:t>
      </w:r>
      <w:r>
        <w:rPr>
          <w:rtl/>
        </w:rPr>
        <w:t xml:space="preserve"> دورة قصيرة جداً (3 إلى 6 أسابيع)، رأس مال صغير، طلب حقيقي في القرى، لا تحتاج إلى مساحة كبيرة.</w:t>
      </w:r>
    </w:p>
    <w:p>
      <w:pPr>
        <w:bidi/>
        <w:jc w:val="right"/>
      </w:pPr>
      <w:r>
        <w:rPr>
          <w:rtl/>
        </w:rPr>
      </w:r>
      <w:r>
        <w:rPr>
          <w:b/>
          <w:rtl/>
        </w:rPr>
        <w:t>عيوبه:</w:t>
      </w:r>
      <w:r>
        <w:rPr>
          <w:rtl/>
        </w:rPr>
        <w:t xml:space="preserve"> المرحلة التي تبيع فيها هي مرحلة النفوق الأعلى، فأي خطأ يلتهم الربح؛ الطلب موسمي (يرتفع في الربيع)؛ مشترٍ مبتدئ قد يعود إليك بشكوى إن ماتت الكتاكيت عنده؛ الجانب القانوني: </w:t>
      </w:r>
      <w:r>
        <w:rPr>
          <w:b/>
          <w:rtl/>
        </w:rPr>
        <w:t>نقل وتوزيع الدواجن الحية</w:t>
      </w:r>
      <w:r>
        <w:rPr>
          <w:rtl/>
        </w:rPr>
        <w:t xml:space="preserve"> نشاط يذكره القانون 49.99 ضمن الأنشطة الخاضعة للترخيص، فاستفسر لدى المصلحة البيطرية عن وضعك قبل التوسع.</w:t>
      </w:r>
    </w:p>
    <w:p>
      <w:pPr>
        <w:bidi/>
        <w:jc w:val="right"/>
      </w:pPr>
      <w:r>
        <w:rPr>
          <w:rtl/>
        </w:rPr>
      </w:r>
      <w:r>
        <w:rPr>
          <w:b/>
          <w:rtl/>
        </w:rPr>
        <w:t>هل يناسب المبتدئ؟</w:t>
      </w:r>
      <w:r>
        <w:rPr>
          <w:rtl/>
        </w:rPr>
        <w:t xml:space="preserve"> نعم إن أتقن الحضانة، وهو من أفضل طرق التعلم برأس مال صغير (انظر سيناريو 2,000 درهم في الفصل الرابع).</w:t>
      </w:r>
    </w:p>
    <w:p>
      <w:pPr>
        <w:pStyle w:val="Heading2"/>
        <w:bidi/>
        <w:jc w:val="right"/>
      </w:pPr>
      <w:r>
        <w:rPr>
          <w:rtl/>
        </w:rPr>
        <w:t>2.8 الديك الرومي</w:t>
      </w:r>
    </w:p>
    <w:p>
      <w:pPr>
        <w:bidi/>
        <w:jc w:val="right"/>
      </w:pPr>
      <w:r>
        <w:rPr>
          <w:rtl/>
        </w:rPr>
      </w:r>
      <w:r>
        <w:rPr>
          <w:b/>
          <w:rtl/>
        </w:rPr>
        <w:t>الاسم:</w:t>
      </w:r>
      <w:r>
        <w:rPr>
          <w:rtl/>
        </w:rPr>
        <w:t xml:space="preserve"> الديك الرومي. في المغرب «البيبي». بالفرنسية: dinde (الأنثى) / dindon (الذكر).</w:t>
      </w:r>
    </w:p>
    <w:p>
      <w:pPr>
        <w:bidi/>
        <w:jc w:val="right"/>
      </w:pPr>
      <w:r>
        <w:rPr>
          <w:rtl/>
        </w:rPr>
      </w:r>
      <w:r>
        <w:rPr>
          <w:b/>
          <w:rtl/>
        </w:rPr>
        <w:t>ما هو؟</w:t>
      </w:r>
      <w:r>
        <w:rPr>
          <w:rtl/>
        </w:rPr>
        <w:t xml:space="preserve"> طائر كبير الحجم يُربى للحم. نوعان في المغرب:</w:t>
      </w:r>
    </w:p>
    <w:p>
      <w:pPr>
        <w:pStyle w:val="ListBullet"/>
        <w:bidi/>
        <w:jc w:val="right"/>
      </w:pPr>
      <w:r>
        <w:rPr>
          <w:rtl/>
        </w:rPr>
      </w:r>
      <w:r>
        <w:rPr>
          <w:b/>
          <w:rtl/>
        </w:rPr>
        <w:t>الرومي الصناعي (الثقيل):</w:t>
      </w:r>
      <w:r>
        <w:rPr>
          <w:rtl/>
        </w:rPr>
        <w:t xml:space="preserve"> سلالات مثل BUT وNicholas، أبيض اللون، يصل إلى 10 إلى 15 كغ للذكور في 16 إلى 20 أسبوعاً. قطاع منظم في المغرب (مئات الضيعات المرخصة، وإنتاج بحوالي 100 ألف طن سنوياً حسب المصادر المهنية)، يتركز في محور الدار البيضاء–القنيطرة، وغالباً بعقود مع شركات متكاملة.</w:t>
      </w:r>
    </w:p>
    <w:p>
      <w:pPr>
        <w:pStyle w:val="ListBullet"/>
        <w:bidi/>
        <w:jc w:val="right"/>
      </w:pPr>
      <w:r>
        <w:rPr>
          <w:rtl/>
        </w:rPr>
      </w:r>
      <w:r>
        <w:rPr>
          <w:b/>
          <w:rtl/>
        </w:rPr>
        <w:t>الرومي البلدي:</w:t>
      </w:r>
      <w:r>
        <w:rPr>
          <w:rtl/>
        </w:rPr>
        <w:t xml:space="preserve"> ملون (أسود، برونزي، أبيض)، أصغر وأبطأ: 3 إلى 5 كغ في 6 إلى 8 أشهر حسب مراجعة FAO للقطاع المغربي. يُربى تقليدياً في القرى، غالباً من طرف النساء، ويُباع بسعر مرتفع في المناسبات.</w:t>
      </w:r>
    </w:p>
    <w:p>
      <w:pPr>
        <w:bidi/>
        <w:jc w:val="right"/>
      </w:pPr>
      <w:r>
        <w:rPr>
          <w:rtl/>
        </w:rPr>
      </w:r>
      <w:r>
        <w:rPr>
          <w:b/>
          <w:rtl/>
        </w:rPr>
        <w:t>احتياجاته الخاصة:</w:t>
      </w:r>
      <w:r>
        <w:rPr>
          <w:rtl/>
        </w:rPr>
      </w:r>
    </w:p>
    <w:p>
      <w:pPr>
        <w:pStyle w:val="ListBullet"/>
        <w:bidi/>
        <w:jc w:val="right"/>
      </w:pPr>
      <w:r>
        <w:rPr>
          <w:rtl/>
        </w:rPr>
      </w:r>
      <w:r>
        <w:rPr>
          <w:b/>
          <w:rtl/>
        </w:rPr>
        <w:t>الأسابيع الأولى حرجة جداً:</w:t>
      </w:r>
      <w:r>
        <w:rPr>
          <w:rtl/>
        </w:rPr>
        <w:t xml:space="preserve"> كتكوت الرومي أكثر هشاشة من كتكوت الدجاج، يحتاج إلى حرارة أعلى قليلاً في البداية (حوالي 35 إلى 38 درجة تحت مصدر الحرارة في الأيام الأولى حسب الأدلة التقنية) وإلى مساعدة في العثور على العلف والماء (يمكن وضع حصى ملونة أو مرآة صغيرة لجذب انتباهه، وهي حيلة شائعة لدى المربين).</w:t>
      </w:r>
    </w:p>
    <w:p>
      <w:pPr>
        <w:pStyle w:val="ListBullet"/>
        <w:bidi/>
        <w:jc w:val="right"/>
      </w:pPr>
      <w:r>
        <w:rPr>
          <w:rtl/>
        </w:rPr>
      </w:r>
      <w:r>
        <w:rPr>
          <w:b/>
          <w:rtl/>
        </w:rPr>
        <w:t>علف بادئ عالي البروتين</w:t>
      </w:r>
      <w:r>
        <w:rPr>
          <w:rtl/>
        </w:rPr>
        <w:t xml:space="preserve"> (28% تقريباً في الأسابيع الأولى للرومي الصناعي، أعلى بكثير من الدجاج).</w:t>
      </w:r>
    </w:p>
    <w:p>
      <w:pPr>
        <w:pStyle w:val="ListBullet"/>
        <w:bidi/>
        <w:jc w:val="right"/>
      </w:pPr>
      <w:r>
        <w:rPr>
          <w:rtl/>
        </w:rPr>
      </w:r>
      <w:r>
        <w:rPr>
          <w:b/>
          <w:rtl/>
        </w:rPr>
        <w:t>حساس لمرض «الرأس الأسود» (Histomonose)</w:t>
      </w:r>
      <w:r>
        <w:rPr>
          <w:rtl/>
        </w:rPr>
        <w:t xml:space="preserve"> الذي ينتقل عبر دودة موجودة في الدجاج. لذلك </w:t>
      </w:r>
      <w:r>
        <w:rPr>
          <w:b/>
          <w:rtl/>
        </w:rPr>
        <w:t>القاعدة الذهبية: لا تربِّ الرومي مع الدجاج ولا على أرض سبق أن ربي فيها دجاج حديثاً.</w:t>
      </w:r>
      <w:r>
        <w:rPr>
          <w:rtl/>
        </w:rPr>
      </w:r>
    </w:p>
    <w:p>
      <w:pPr>
        <w:pStyle w:val="ListBullet"/>
        <w:bidi/>
        <w:jc w:val="right"/>
      </w:pPr>
      <w:r>
        <w:rPr>
          <w:rtl/>
        </w:rPr>
        <w:t>مساحة أكبر وأعشاش أكبر ومساند أقوى.</w:t>
      </w:r>
    </w:p>
    <w:p>
      <w:pPr>
        <w:bidi/>
        <w:jc w:val="right"/>
      </w:pPr>
      <w:r>
        <w:rPr>
          <w:rtl/>
        </w:rPr>
      </w:r>
      <w:r>
        <w:rPr>
          <w:b/>
          <w:rtl/>
        </w:rPr>
        <w:t>مميزاته:</w:t>
      </w:r>
      <w:r>
        <w:rPr>
          <w:rtl/>
        </w:rPr>
        <w:t xml:space="preserve"> سعر بيع مرتفع للكيلوغرام، وزن كبير للطائر الواحد، سوق مناسبات قوي للبلدي، الأنثى البلدية راقدة جيدة.</w:t>
      </w:r>
    </w:p>
    <w:p>
      <w:pPr>
        <w:bidi/>
        <w:jc w:val="right"/>
      </w:pPr>
      <w:r>
        <w:rPr>
          <w:rtl/>
        </w:rPr>
      </w:r>
      <w:r>
        <w:rPr>
          <w:b/>
          <w:rtl/>
        </w:rPr>
        <w:t>عيوبه:</w:t>
      </w:r>
      <w:r>
        <w:rPr>
          <w:rtl/>
        </w:rPr>
        <w:t xml:space="preserve"> هشاشة الكتاكيت، دورة طويلة (خاصة البلدي)، استهلاك علف كبير، السوق الصناعي شبه مغلق أمام المستقلين الصغار (يعمل بالعقود).</w:t>
      </w:r>
    </w:p>
    <w:p>
      <w:pPr>
        <w:bidi/>
        <w:jc w:val="right"/>
      </w:pPr>
      <w:r>
        <w:rPr>
          <w:rtl/>
        </w:rPr>
      </w:r>
      <w:r>
        <w:rPr>
          <w:b/>
          <w:rtl/>
        </w:rPr>
        <w:t>هل يناسب المبتدئ؟</w:t>
      </w:r>
      <w:r>
        <w:rPr>
          <w:rtl/>
        </w:rPr>
        <w:t xml:space="preserve"> الرومي البلدي بأعداد صغيرة (5 إلى 20) نعم، خاصة في القرى. الرومي الصناعي لا، إلا لمن لديه خبرة وعقد تسويق.</w:t>
      </w:r>
    </w:p>
    <w:p>
      <w:pPr>
        <w:pStyle w:val="Heading2"/>
        <w:bidi/>
        <w:jc w:val="right"/>
      </w:pPr>
      <w:r>
        <w:rPr>
          <w:rtl/>
        </w:rPr>
        <w:t>2.9 البط</w:t>
      </w:r>
    </w:p>
    <w:p>
      <w:pPr>
        <w:bidi/>
        <w:jc w:val="right"/>
      </w:pPr>
      <w:r>
        <w:rPr>
          <w:rtl/>
        </w:rPr>
      </w:r>
      <w:r>
        <w:rPr>
          <w:b/>
          <w:rtl/>
        </w:rPr>
        <w:t>الاسم:</w:t>
      </w:r>
      <w:r>
        <w:rPr>
          <w:rtl/>
        </w:rPr>
        <w:t xml:space="preserve"> البط. في المغرب «البراك». بالفرنسية: canard.</w:t>
      </w:r>
    </w:p>
    <w:p>
      <w:pPr>
        <w:bidi/>
        <w:jc w:val="right"/>
      </w:pPr>
      <w:r>
        <w:rPr>
          <w:rtl/>
        </w:rPr>
      </w:r>
      <w:r>
        <w:rPr>
          <w:b/>
          <w:rtl/>
        </w:rPr>
        <w:t>ما هو؟</w:t>
      </w:r>
      <w:r>
        <w:rPr>
          <w:rtl/>
        </w:rPr>
        <w:t xml:space="preserve"> طائر مائي يُربى للحم (سلالات مثل بكين Pékin وموسكوفي/البربري Barbarie) أو للبيض (سلالات مثل خاكي كامبل Khaki Campbell التي قد تنتج أكثر من 250 بيضة سنوياً حسب مراجع التربية).</w:t>
      </w:r>
    </w:p>
    <w:p>
      <w:pPr>
        <w:bidi/>
        <w:jc w:val="right"/>
      </w:pPr>
      <w:r>
        <w:rPr>
          <w:rtl/>
        </w:rPr>
      </w:r>
      <w:r>
        <w:rPr>
          <w:b/>
          <w:rtl/>
        </w:rPr>
        <w:t>احتياجاته:</w:t>
      </w:r>
      <w:r>
        <w:rPr>
          <w:rtl/>
        </w:rPr>
        <w:t xml:space="preserve"> ماء للشرب بعمق يسمح له بغمر رأسه (لتنظيف عينيه ومنخريه)، ولا يحتاج بالضرورة إلى بركة للسباحة رغم أنها تحسّن حالته. فرشة تتبلل بسرعة ويجب تغييرها كثيراً. حماية من المفترسات. البط البربري يطير، ويحتاج إلى سياج مرتفع أو قص ريش.</w:t>
      </w:r>
    </w:p>
    <w:p>
      <w:pPr>
        <w:bidi/>
        <w:jc w:val="right"/>
      </w:pPr>
      <w:r>
        <w:rPr>
          <w:rtl/>
        </w:rPr>
      </w:r>
      <w:r>
        <w:rPr>
          <w:b/>
          <w:rtl/>
        </w:rPr>
        <w:t>مميزاته:</w:t>
      </w:r>
      <w:r>
        <w:rPr>
          <w:rtl/>
        </w:rPr>
        <w:t xml:space="preserve"> أقوى من الدجاج ضد كثير من الأمراض، ينمو بسرعة (البكين 3 كغ في 7 إلى 8 أسابيع)، يستفيد من بقايا الخضر والأعشاب والحشرات، بيضه كبير ومطلوب في الحلويات وبعض الأسواق.</w:t>
      </w:r>
    </w:p>
    <w:p>
      <w:pPr>
        <w:bidi/>
        <w:jc w:val="right"/>
      </w:pPr>
      <w:r>
        <w:rPr>
          <w:rtl/>
        </w:rPr>
      </w:r>
      <w:r>
        <w:rPr>
          <w:b/>
          <w:rtl/>
        </w:rPr>
        <w:t>عيوبه:</w:t>
      </w:r>
      <w:r>
        <w:rPr>
          <w:rtl/>
        </w:rPr>
        <w:t xml:space="preserve"> </w:t>
      </w:r>
      <w:r>
        <w:rPr>
          <w:b/>
          <w:rtl/>
        </w:rPr>
        <w:t>السوق في المغرب محدود جداً</w:t>
      </w:r>
      <w:r>
        <w:rPr>
          <w:rtl/>
        </w:rPr>
        <w:t>؛ لحم البط ليس جزءاً من العادات الغذائية المغربية العامة، والطلب يأتي من بعض المطاعم والفنادق والجاليات. الفرشة الرطبة تخلق مشاكل روائح وذباب. البط حامل صامت محتمل لفيروسات أنفلونزا الطيور، لذلك يجب عدم خلطه مع الدجاج.</w:t>
      </w:r>
    </w:p>
    <w:p>
      <w:pPr>
        <w:bidi/>
        <w:jc w:val="right"/>
      </w:pPr>
      <w:r>
        <w:rPr>
          <w:rtl/>
        </w:rPr>
      </w:r>
      <w:r>
        <w:rPr>
          <w:b/>
          <w:rtl/>
        </w:rPr>
        <w:t>هل يناسب المبتدئ؟</w:t>
      </w:r>
      <w:r>
        <w:rPr>
          <w:rtl/>
        </w:rPr>
        <w:t xml:space="preserve"> فقط لمن </w:t>
      </w:r>
      <w:r>
        <w:rPr>
          <w:b/>
          <w:rtl/>
        </w:rPr>
        <w:t>تأكد من وجود سوق</w:t>
      </w:r>
      <w:r>
        <w:rPr>
          <w:rtl/>
        </w:rPr>
        <w:t xml:space="preserve"> مسبقاً. لا تربِّ البط ثم تبحث عن مشترٍ.</w:t>
      </w:r>
    </w:p>
    <w:p>
      <w:pPr>
        <w:pStyle w:val="Heading2"/>
        <w:bidi/>
        <w:jc w:val="right"/>
      </w:pPr>
      <w:r>
        <w:rPr>
          <w:rtl/>
        </w:rPr>
        <w:t>2.10 الإوز</w:t>
      </w:r>
    </w:p>
    <w:p>
      <w:pPr>
        <w:bidi/>
        <w:jc w:val="right"/>
      </w:pPr>
      <w:r>
        <w:rPr>
          <w:rtl/>
        </w:rPr>
      </w:r>
      <w:r>
        <w:rPr>
          <w:b/>
          <w:rtl/>
        </w:rPr>
        <w:t>الاسم:</w:t>
      </w:r>
      <w:r>
        <w:rPr>
          <w:rtl/>
        </w:rPr>
        <w:t xml:space="preserve"> الإوز. بالفرنسية: oie.</w:t>
      </w:r>
    </w:p>
    <w:p>
      <w:pPr>
        <w:bidi/>
        <w:jc w:val="right"/>
      </w:pPr>
      <w:r>
        <w:rPr>
          <w:rtl/>
        </w:rPr>
      </w:r>
      <w:r>
        <w:rPr>
          <w:b/>
          <w:rtl/>
        </w:rPr>
        <w:t>ما هو؟</w:t>
      </w:r>
      <w:r>
        <w:rPr>
          <w:rtl/>
        </w:rPr>
        <w:t xml:space="preserve"> أكبر الطيور المائية المستأنسة، يُربى للحم (5 إلى 7 كغ) وأحياناً للحراسة، فهو مشهور بصوته العالي عند اقتراب الغرباء.</w:t>
      </w:r>
    </w:p>
    <w:p>
      <w:pPr>
        <w:bidi/>
        <w:jc w:val="right"/>
      </w:pPr>
      <w:r>
        <w:rPr>
          <w:rtl/>
        </w:rPr>
      </w:r>
      <w:r>
        <w:rPr>
          <w:b/>
          <w:rtl/>
        </w:rPr>
        <w:t>احتياجاته:</w:t>
      </w:r>
      <w:r>
        <w:rPr>
          <w:rtl/>
        </w:rPr>
        <w:t xml:space="preserve"> مراعٍ خضراء (هو راعٍ ممتاز يعيش على العشب أساساً)، ماء، مساحة واسعة. يبيض موسمياً فقط (30 إلى 50 بيضة سنوياً في الربيع غالباً).</w:t>
      </w:r>
    </w:p>
    <w:p>
      <w:pPr>
        <w:bidi/>
        <w:jc w:val="right"/>
      </w:pPr>
      <w:r>
        <w:rPr>
          <w:rtl/>
        </w:rPr>
      </w:r>
      <w:r>
        <w:rPr>
          <w:b/>
          <w:rtl/>
        </w:rPr>
        <w:t>مميزاته:</w:t>
      </w:r>
      <w:r>
        <w:rPr>
          <w:rtl/>
        </w:rPr>
        <w:t xml:space="preserve"> تكلفة تغذية منخفضة جداً عند توفر العشب، قوي جداً ضد الأمراض، طويل العمر، حارس جيد للضيعة.</w:t>
      </w:r>
    </w:p>
    <w:p>
      <w:pPr>
        <w:bidi/>
        <w:jc w:val="right"/>
      </w:pPr>
      <w:r>
        <w:rPr>
          <w:rtl/>
        </w:rPr>
      </w:r>
      <w:r>
        <w:rPr>
          <w:b/>
          <w:rtl/>
        </w:rPr>
        <w:t>عيوبه:</w:t>
      </w:r>
      <w:r>
        <w:rPr>
          <w:rtl/>
        </w:rPr>
        <w:t xml:space="preserve"> السوق في المغرب أضيق حتى من البط؛ إنتاج بيض ضعيف وموسمي؛ عدواني أحياناً مع الأطفال؛ نمو بطيء.</w:t>
      </w:r>
    </w:p>
    <w:p>
      <w:pPr>
        <w:bidi/>
        <w:jc w:val="right"/>
      </w:pPr>
      <w:r>
        <w:rPr>
          <w:rtl/>
        </w:rPr>
      </w:r>
      <w:r>
        <w:rPr>
          <w:b/>
          <w:rtl/>
        </w:rPr>
        <w:t>هل يناسب المبتدئ؟</w:t>
      </w:r>
      <w:r>
        <w:rPr>
          <w:rtl/>
        </w:rPr>
        <w:t xml:space="preserve"> لا كمشروع تجاري. نعم كإضافة لضيعة متنوعة أو كحراسة.</w:t>
      </w:r>
    </w:p>
    <w:p>
      <w:pPr>
        <w:pStyle w:val="Heading2"/>
        <w:bidi/>
        <w:jc w:val="right"/>
      </w:pPr>
      <w:r>
        <w:rPr>
          <w:rtl/>
        </w:rPr>
        <w:t>2.11 الحمام</w:t>
      </w:r>
    </w:p>
    <w:p>
      <w:pPr>
        <w:bidi/>
        <w:jc w:val="right"/>
      </w:pPr>
      <w:r>
        <w:rPr>
          <w:rtl/>
        </w:rPr>
      </w:r>
      <w:r>
        <w:rPr>
          <w:b/>
          <w:rtl/>
        </w:rPr>
        <w:t>الاسم:</w:t>
      </w:r>
      <w:r>
        <w:rPr>
          <w:rtl/>
        </w:rPr>
        <w:t xml:space="preserve"> الحمام. بالفرنسية: pigeon.</w:t>
      </w:r>
    </w:p>
    <w:p>
      <w:pPr>
        <w:bidi/>
        <w:jc w:val="right"/>
      </w:pPr>
      <w:r>
        <w:rPr>
          <w:rtl/>
        </w:rPr>
      </w:r>
      <w:r>
        <w:rPr>
          <w:b/>
          <w:rtl/>
        </w:rPr>
        <w:t>ما هو؟</w:t>
      </w:r>
      <w:r>
        <w:rPr>
          <w:rtl/>
        </w:rPr>
        <w:t xml:space="preserve"> يُربى في المغرب تقليدياً على أسطح المنازل وفي الأبراج القروية. نوعان من التربية: حمام الزينة والمسابقات (سوق هواة بأسعار قد تكون مرتفعة جداً للطيور النادرة)، وحمام اللحم (فراخ الحمام «الزغاليل» عمر 4 أسابيع، سلالات مثل الملك King والكاربنو Carneau).</w:t>
      </w:r>
    </w:p>
    <w:p>
      <w:pPr>
        <w:bidi/>
        <w:jc w:val="right"/>
      </w:pPr>
      <w:r>
        <w:rPr>
          <w:rtl/>
        </w:rPr>
      </w:r>
      <w:r>
        <w:rPr>
          <w:b/>
          <w:rtl/>
        </w:rPr>
        <w:t>دورة الإنتاج:</w:t>
      </w:r>
      <w:r>
        <w:rPr>
          <w:rtl/>
        </w:rPr>
        <w:t xml:space="preserve"> الزوج الواحد يعطي في المتوسط 8 إلى 12 زغلولاً في السنة في الظروف الجيدة (زوجان من الفراخ كل 5 إلى 6 أسابيع تقريباً). الحمام يربي فراخه بنفسه، ولا يحتاج إلى حاضنة أو تدفئة.</w:t>
      </w:r>
    </w:p>
    <w:p>
      <w:pPr>
        <w:bidi/>
        <w:jc w:val="right"/>
      </w:pPr>
      <w:r>
        <w:rPr>
          <w:rtl/>
        </w:rPr>
      </w:r>
      <w:r>
        <w:rPr>
          <w:b/>
          <w:rtl/>
        </w:rPr>
        <w:t>احتياجاته:</w:t>
      </w:r>
      <w:r>
        <w:rPr>
          <w:rtl/>
        </w:rPr>
        <w:t xml:space="preserve"> أعشاش زوجية، حبوب كاملة (ذرة، قمح، شعير، عدس، بازلاء)، حصى صغيرة ومعادن، حماية من القطط والجرذان.</w:t>
      </w:r>
    </w:p>
    <w:p>
      <w:pPr>
        <w:bidi/>
        <w:jc w:val="right"/>
      </w:pPr>
      <w:r>
        <w:rPr>
          <w:rtl/>
        </w:rPr>
      </w:r>
      <w:r>
        <w:rPr>
          <w:b/>
          <w:rtl/>
        </w:rPr>
        <w:t>مميزاته:</w:t>
      </w:r>
      <w:r>
        <w:rPr>
          <w:rtl/>
        </w:rPr>
        <w:t xml:space="preserve"> لا يحتاج إلى مساحة أرضية كبيرة (يُربى عمودياً)، عناية يومية خفيفة، الزغاليل لها سوق في المطاعم التقليدية (البسطيلة) وفي بعض الأسواق، تكلفة بدء منخفضة.</w:t>
      </w:r>
    </w:p>
    <w:p>
      <w:pPr>
        <w:bidi/>
        <w:jc w:val="right"/>
      </w:pPr>
      <w:r>
        <w:rPr>
          <w:rtl/>
        </w:rPr>
      </w:r>
      <w:r>
        <w:rPr>
          <w:b/>
          <w:rtl/>
        </w:rPr>
        <w:t>عيوبه:</w:t>
      </w:r>
      <w:r>
        <w:rPr>
          <w:rtl/>
        </w:rPr>
        <w:t xml:space="preserve"> إنتاج بطيء ومحدود، سوق اللحم ضيق ويحتاج إلى بحث عن مطاعم، خطر أمراض تنتقل للإنسان إن أُهملت النظافة (خاصة من الفضلات الجافة)، خلافات مع الجيران في المدن.</w:t>
      </w:r>
    </w:p>
    <w:p>
      <w:pPr>
        <w:bidi/>
        <w:jc w:val="right"/>
      </w:pPr>
      <w:r>
        <w:rPr>
          <w:rtl/>
        </w:rPr>
      </w:r>
      <w:r>
        <w:rPr>
          <w:b/>
          <w:rtl/>
        </w:rPr>
        <w:t>هل يناسب المبتدئ؟</w:t>
      </w:r>
      <w:r>
        <w:rPr>
          <w:rtl/>
        </w:rPr>
        <w:t xml:space="preserve"> نعم كنشاط جانبي صغير، أو لمن لديه سوق مطاعم. لا كدخل رئيسي.</w:t>
      </w:r>
    </w:p>
    <w:p>
      <w:pPr>
        <w:pStyle w:val="Heading2"/>
        <w:bidi/>
        <w:jc w:val="right"/>
      </w:pPr>
      <w:r>
        <w:rPr>
          <w:rtl/>
        </w:rPr>
        <w:t>2.12 السمان</w:t>
      </w:r>
    </w:p>
    <w:p>
      <w:pPr>
        <w:bidi/>
        <w:jc w:val="right"/>
      </w:pPr>
      <w:r>
        <w:rPr>
          <w:rtl/>
        </w:rPr>
      </w:r>
      <w:r>
        <w:rPr>
          <w:b/>
          <w:rtl/>
        </w:rPr>
        <w:t>الاسم:</w:t>
      </w:r>
      <w:r>
        <w:rPr>
          <w:rtl/>
        </w:rPr>
        <w:t xml:space="preserve"> السمان. في المغرب «السمانة» أو «الكاي» (من الفرنسية caille).</w:t>
      </w:r>
    </w:p>
    <w:p>
      <w:pPr>
        <w:bidi/>
        <w:jc w:val="right"/>
      </w:pPr>
      <w:r>
        <w:rPr>
          <w:rtl/>
        </w:rPr>
      </w:r>
      <w:r>
        <w:rPr>
          <w:b/>
          <w:rtl/>
        </w:rPr>
        <w:t>ما هو؟</w:t>
      </w:r>
      <w:r>
        <w:rPr>
          <w:rtl/>
        </w:rPr>
        <w:t xml:space="preserve"> طائر صغير جداً (150 إلى 250 غراماً للسمان الياباني Coturnix japonica) يُربى للبيض (بيض السمان الصغير المنقّط) وللحم. في المغرب توجد بضع مفرخات صغيرة متخصصة فيه حسب المصادر المهنية.</w:t>
      </w:r>
    </w:p>
    <w:p>
      <w:pPr>
        <w:bidi/>
        <w:jc w:val="right"/>
      </w:pPr>
      <w:r>
        <w:rPr>
          <w:rtl/>
        </w:rPr>
      </w:r>
      <w:r>
        <w:rPr>
          <w:b/>
          <w:rtl/>
        </w:rPr>
        <w:t>أرقام مرجعية (حسب مراجع تربية السمان):</w:t>
      </w:r>
      <w:r>
        <w:rPr>
          <w:rtl/>
        </w:rPr>
      </w:r>
    </w:p>
    <w:p>
      <w:pPr>
        <w:pStyle w:val="ListBullet"/>
        <w:bidi/>
        <w:jc w:val="right"/>
      </w:pPr>
      <w:r>
        <w:rPr>
          <w:rtl/>
        </w:rPr>
        <w:t>بداية البيض: 6 إلى 7 أسابيع (أسرع طائر إنتاجاً على الإطلاق).</w:t>
      </w:r>
    </w:p>
    <w:p>
      <w:pPr>
        <w:pStyle w:val="ListBullet"/>
        <w:bidi/>
        <w:jc w:val="right"/>
      </w:pPr>
      <w:r>
        <w:rPr>
          <w:rtl/>
        </w:rPr>
        <w:t>إنتاج: 250 إلى 300 بيضة سنوياً للأنثى، وزن البيضة 10 إلى 12 غراماً.</w:t>
      </w:r>
    </w:p>
    <w:p>
      <w:pPr>
        <w:pStyle w:val="ListBullet"/>
        <w:bidi/>
        <w:jc w:val="right"/>
      </w:pPr>
      <w:r>
        <w:rPr>
          <w:rtl/>
        </w:rPr>
        <w:t>التفريخ: 17 إلى 18 يوماً.</w:t>
      </w:r>
    </w:p>
    <w:p>
      <w:pPr>
        <w:pStyle w:val="ListBullet"/>
        <w:bidi/>
        <w:jc w:val="right"/>
      </w:pPr>
      <w:r>
        <w:rPr>
          <w:rtl/>
        </w:rPr>
        <w:t>وزن الذبح: 5 إلى 6 أسابيع.</w:t>
      </w:r>
    </w:p>
    <w:p>
      <w:pPr>
        <w:pStyle w:val="ListBullet"/>
        <w:bidi/>
        <w:jc w:val="right"/>
      </w:pPr>
      <w:r>
        <w:rPr>
          <w:rtl/>
        </w:rPr>
        <w:t>الكثافة: عالية (يُربى في أقفاص متعددة الطوابق، مساحة صغيرة تكفي لمئات الطيور).</w:t>
      </w:r>
    </w:p>
    <w:p>
      <w:pPr>
        <w:pStyle w:val="ListBullet"/>
        <w:bidi/>
        <w:jc w:val="right"/>
      </w:pPr>
      <w:r>
        <w:rPr>
          <w:rtl/>
        </w:rPr>
        <w:t>استهلاك العلف: 20 إلى 25 غراماً يومياً للطائر البالغ.</w:t>
      </w:r>
    </w:p>
    <w:p>
      <w:pPr>
        <w:bidi/>
        <w:jc w:val="right"/>
      </w:pPr>
      <w:r>
        <w:rPr>
          <w:rtl/>
        </w:rPr>
      </w:r>
      <w:r>
        <w:rPr>
          <w:b/>
          <w:rtl/>
        </w:rPr>
        <w:t>احتياجاته:</w:t>
      </w:r>
      <w:r>
        <w:rPr>
          <w:rtl/>
        </w:rPr>
        <w:t xml:space="preserve"> أقفاص أو حظيرة صغيرة مغلقة (يطير ويهرب بسهولة، ويصاب في رأسه إن قفز في قفص مرتفع السقف؛ لذا تُصمم أقفاصه منخفضة)، علف عالي البروتين (24 إلى 27% للكتاكيت)، تدفئة في الأسابيع الأولى مثل الدجاج، إضاءة 14 إلى 16 ساعة للإنتاج.</w:t>
      </w:r>
    </w:p>
    <w:p>
      <w:pPr>
        <w:bidi/>
        <w:jc w:val="right"/>
      </w:pPr>
      <w:r>
        <w:rPr>
          <w:rtl/>
        </w:rPr>
      </w:r>
      <w:r>
        <w:rPr>
          <w:b/>
          <w:rtl/>
        </w:rPr>
        <w:t>مميزاته:</w:t>
      </w:r>
      <w:r>
        <w:rPr>
          <w:rtl/>
        </w:rPr>
        <w:t xml:space="preserve"> أسرع عائد بين كل الدواجن، مساحة صغيرة جداً (يمكن في غرفة أو سطح)، بيضه يُسوق كمنتج صحي بسعر مرتفع للوحدة، السمان لا يرقد فيحتاج إلى حاضنة (لكن الحاضنات الصغيرة رخيصة).</w:t>
      </w:r>
    </w:p>
    <w:p>
      <w:pPr>
        <w:bidi/>
        <w:jc w:val="right"/>
      </w:pPr>
      <w:r>
        <w:rPr>
          <w:rtl/>
        </w:rPr>
      </w:r>
      <w:r>
        <w:rPr>
          <w:b/>
          <w:rtl/>
        </w:rPr>
        <w:t>عيوبه:</w:t>
      </w:r>
      <w:r>
        <w:rPr>
          <w:rtl/>
        </w:rPr>
        <w:t xml:space="preserve"> </w:t>
      </w:r>
      <w:r>
        <w:rPr>
          <w:b/>
          <w:rtl/>
        </w:rPr>
        <w:t>السوق محدود ويحتاج إلى بناء زبائن</w:t>
      </w:r>
      <w:r>
        <w:rPr>
          <w:rtl/>
        </w:rPr>
        <w:t xml:space="preserve"> (محلات المنتجات الطبيعية، المطاعم، الصيدليات العشبية أحياناً، الزبائن المباشرون)؛ الأنثى تنتج بكثافة حوالي سنة ثم تتراجع بسرعة؛ حساس للتيارات الهوائية؛ الذكور تصيح كثيراً.</w:t>
      </w:r>
    </w:p>
    <w:p>
      <w:pPr>
        <w:bidi/>
        <w:jc w:val="right"/>
      </w:pPr>
      <w:r>
        <w:rPr>
          <w:rtl/>
        </w:rPr>
      </w:r>
      <w:r>
        <w:rPr>
          <w:b/>
          <w:rtl/>
        </w:rPr>
        <w:t>هل يناسب المبتدئ؟</w:t>
      </w:r>
      <w:r>
        <w:rPr>
          <w:rtl/>
        </w:rPr>
        <w:t xml:space="preserve"> نعم لمن لديه مساحة صغيرة ورأس مال صغير ويستطيع البحث عن زبائن. اختبر السوق ببضع عشرات قبل التوسع.</w:t>
      </w:r>
    </w:p>
    <w:p>
      <w:pPr>
        <w:pStyle w:val="Heading2"/>
        <w:bidi/>
        <w:jc w:val="right"/>
      </w:pPr>
      <w:r>
        <w:rPr>
          <w:rtl/>
        </w:rPr>
        <w:t>2.13 الدجاج الحبشي (دجاج غينيا)</w:t>
      </w:r>
    </w:p>
    <w:p>
      <w:pPr>
        <w:bidi/>
        <w:jc w:val="right"/>
      </w:pPr>
      <w:r>
        <w:rPr>
          <w:rtl/>
        </w:rPr>
      </w:r>
      <w:r>
        <w:rPr>
          <w:b/>
          <w:rtl/>
        </w:rPr>
        <w:t>الاسم:</w:t>
      </w:r>
      <w:r>
        <w:rPr>
          <w:rtl/>
        </w:rPr>
        <w:t xml:space="preserve"> الدجاج الحبشي، دجاج غينيا، الغرغر. بالفرنسية: pintade.</w:t>
      </w:r>
    </w:p>
    <w:p>
      <w:pPr>
        <w:bidi/>
        <w:jc w:val="right"/>
      </w:pPr>
      <w:r>
        <w:rPr>
          <w:rtl/>
        </w:rPr>
      </w:r>
      <w:r>
        <w:rPr>
          <w:b/>
          <w:rtl/>
        </w:rPr>
        <w:t>ما هو؟</w:t>
      </w:r>
      <w:r>
        <w:rPr>
          <w:rtl/>
        </w:rPr>
        <w:t xml:space="preserve"> طائر شبه بري أصله من أفريقيا، رمادي منقط بالأبيض، يُربى للحم (1.2 إلى 1.5 كغ في 12 إلى 16 أسبوعاً) ولحمه داكن يشبه الطرائد. يظهر في التربية التقليدية المغربية بأعداد قليلة جداً (0.15 طائر في المتوسط لكل وحدة قروية حسب مراجعة FAO).</w:t>
      </w:r>
    </w:p>
    <w:p>
      <w:pPr>
        <w:bidi/>
        <w:jc w:val="right"/>
      </w:pPr>
      <w:r>
        <w:rPr>
          <w:rtl/>
        </w:rPr>
      </w:r>
      <w:r>
        <w:rPr>
          <w:b/>
          <w:rtl/>
        </w:rPr>
        <w:t>احتياجاته:</w:t>
      </w:r>
      <w:r>
        <w:rPr>
          <w:rtl/>
        </w:rPr>
        <w:t xml:space="preserve"> مساحة واسعة (يحب التجول ويطير)، سياج مرتفع، تدفئة دقيقة للكتاكيت (هشة في الأسابيع الأولى)، الأنثى تبيض موسمياً (الربيع والصيف) وتخفي بيضها في الأعشاب.</w:t>
      </w:r>
    </w:p>
    <w:p>
      <w:pPr>
        <w:bidi/>
        <w:jc w:val="right"/>
      </w:pPr>
      <w:r>
        <w:rPr>
          <w:rtl/>
        </w:rPr>
      </w:r>
      <w:r>
        <w:rPr>
          <w:b/>
          <w:rtl/>
        </w:rPr>
        <w:t>مميزاته:</w:t>
      </w:r>
      <w:r>
        <w:rPr>
          <w:rtl/>
        </w:rPr>
        <w:t xml:space="preserve"> قوي جداً ضد الأمراض عند البلوغ، يأكل الحشرات والقراد (مفيد في الضيعة)، حارس ممتاز بصوته، لحمه يُباع بسعر مرتفع لمن يعرفه.</w:t>
      </w:r>
    </w:p>
    <w:p>
      <w:pPr>
        <w:bidi/>
        <w:jc w:val="right"/>
      </w:pPr>
      <w:r>
        <w:rPr>
          <w:rtl/>
        </w:rPr>
      </w:r>
      <w:r>
        <w:rPr>
          <w:b/>
          <w:rtl/>
        </w:rPr>
        <w:t>عيوبه:</w:t>
      </w:r>
      <w:r>
        <w:rPr>
          <w:rtl/>
        </w:rPr>
        <w:t xml:space="preserve"> صاخب جداً (لا يصلح في المدن)، صعب الحبس، الكتاكيت هشة، </w:t>
      </w:r>
      <w:r>
        <w:rPr>
          <w:b/>
          <w:rtl/>
        </w:rPr>
        <w:t>السوق في المغرب صغير</w:t>
      </w:r>
      <w:r>
        <w:rPr>
          <w:rtl/>
        </w:rPr>
        <w:t xml:space="preserve"> ويحتاج إلى مطاعم أو زبائن يعرفون المنتج.</w:t>
      </w:r>
    </w:p>
    <w:p>
      <w:pPr>
        <w:bidi/>
        <w:jc w:val="right"/>
      </w:pPr>
      <w:r>
        <w:rPr>
          <w:rtl/>
        </w:rPr>
      </w:r>
      <w:r>
        <w:rPr>
          <w:b/>
          <w:rtl/>
        </w:rPr>
        <w:t>هل يناسب المبتدئ؟</w:t>
      </w:r>
      <w:r>
        <w:rPr>
          <w:rtl/>
        </w:rPr>
        <w:t xml:space="preserve"> لا كمشروع أساسي. نعم كإضافة لضيعة في الوسط القروي.</w:t>
      </w:r>
    </w:p>
    <w:p>
      <w:pPr>
        <w:pStyle w:val="Heading2"/>
        <w:bidi/>
        <w:jc w:val="right"/>
      </w:pPr>
      <w:r>
        <w:rPr>
          <w:rtl/>
        </w:rPr>
        <w:t>2.14 أنواع أخرى</w:t>
      </w:r>
    </w:p>
    <w:p>
      <w:pPr>
        <w:bidi/>
        <w:jc w:val="right"/>
      </w:pPr>
      <w:r>
        <w:rPr>
          <w:rtl/>
        </w:rPr>
      </w:r>
      <w:r>
        <w:rPr>
          <w:b/>
          <w:rtl/>
        </w:rPr>
        <w:t>النعام:</w:t>
      </w:r>
      <w:r>
        <w:rPr>
          <w:rtl/>
        </w:rPr>
        <w:t xml:space="preserve"> يوجد في المغرب عدد قليل من مفرخات وضيعات النعام (4 مفرخات صغيرة حسب مصادر مهنية قديمة). يحتاج إلى استثمار كبير، ومساحات شاسعة، وخبرة، وسوق متخصص (لحم، جلد، ريش، بيض للزينة). القانون 49.99 يذكره صراحة ضمن الدواجن. </w:t>
      </w:r>
      <w:r>
        <w:rPr>
          <w:b/>
          <w:rtl/>
        </w:rPr>
        <w:t>غير مناسب للمبتدئ إطلاقاً.</w:t>
      </w:r>
      <w:r>
        <w:rPr>
          <w:rtl/>
        </w:rPr>
      </w:r>
    </w:p>
    <w:p>
      <w:pPr>
        <w:bidi/>
        <w:jc w:val="right"/>
      </w:pPr>
      <w:r>
        <w:rPr>
          <w:rtl/>
        </w:rPr>
      </w:r>
      <w:r>
        <w:rPr>
          <w:b/>
          <w:rtl/>
        </w:rPr>
        <w:t>الحجل والدراج (Perdrix / Faisan):</w:t>
      </w:r>
      <w:r>
        <w:rPr>
          <w:rtl/>
        </w:rPr>
        <w:t xml:space="preserve"> يذكرهما القانون 49.99 أيضاً. تربيتهما في المغرب مرتبطة أساساً بمشاريع إعادة الإطلاق للصيد وتخضع لتنظيم خاص من المياه والغابات إضافة إلى ONSSA. </w:t>
      </w:r>
      <w:r>
        <w:rPr>
          <w:b/>
          <w:rtl/>
        </w:rPr>
        <w:t>ليست مجالاً للمبتدئ.</w:t>
      </w:r>
      <w:r>
        <w:rPr>
          <w:rtl/>
        </w:rPr>
      </w:r>
    </w:p>
    <w:p>
      <w:pPr>
        <w:bidi/>
        <w:jc w:val="right"/>
      </w:pPr>
      <w:r>
        <w:rPr>
          <w:rtl/>
        </w:rPr>
      </w:r>
      <w:r>
        <w:rPr>
          <w:b/>
          <w:rtl/>
        </w:rPr>
        <w:t>الأرانب:</w:t>
      </w:r>
      <w:r>
        <w:rPr>
          <w:rtl/>
        </w:rPr>
        <w:t xml:space="preserve"> ليست من الدواجن، لكن كثيراً من المربين الصغار في المغرب يجمعون بينها وبين الدجاج. تخضع لقواعد صحية مختلفة. لا يغطيها هذا الكتاب.</w:t>
      </w:r>
    </w:p>
    <w:p>
      <w:pPr>
        <w:pStyle w:val="Heading2"/>
        <w:bidi/>
        <w:jc w:val="right"/>
      </w:pPr>
      <w:r>
        <w:rPr>
          <w:rtl/>
        </w:rPr>
        <w:t>2.15 جدول المقارنة الشامل</w:t>
      </w:r>
    </w:p>
    <w:tbl>
      <w:tblPr>
        <w:tblStyle w:val="TableGrid"/>
        <w:tblW w:type="auto" w:w="0"/>
        <w:tblLook w:firstColumn="1" w:firstRow="1" w:lastColumn="0" w:lastRow="0" w:noHBand="0" w:noVBand="1" w:val="04A0"/>
        <w:bidiVisual/>
      </w:tblPr>
      <w:tblGrid>
        <w:gridCol w:w="1053"/>
        <w:gridCol w:w="1053"/>
        <w:gridCol w:w="1053"/>
        <w:gridCol w:w="1053"/>
        <w:gridCol w:w="1053"/>
        <w:gridCol w:w="1053"/>
        <w:gridCol w:w="1053"/>
      </w:tblGrid>
      <w:tr>
        <w:tc>
          <w:tcPr>
            <w:tcW w:type="dxa" w:w="1053"/>
          </w:tcPr>
          <w:p>
            <w:pPr>
              <w:bidi/>
              <w:jc w:val="right"/>
            </w:pPr>
            <w:r>
              <w:rPr>
                <w:b/>
                <w:sz w:val="18"/>
              </w:rPr>
            </w:r>
            <w:r>
              <w:rPr>
                <w:b/>
                <w:sz w:val="18"/>
                <w:rtl/>
              </w:rPr>
              <w:t>النوع</w:t>
            </w:r>
          </w:p>
        </w:tc>
        <w:tc>
          <w:tcPr>
            <w:tcW w:type="dxa" w:w="1053"/>
          </w:tcPr>
          <w:p>
            <w:pPr>
              <w:bidi/>
              <w:jc w:val="right"/>
            </w:pPr>
            <w:r>
              <w:rPr>
                <w:b/>
                <w:sz w:val="18"/>
              </w:rPr>
            </w:r>
            <w:r>
              <w:rPr>
                <w:b/>
                <w:sz w:val="18"/>
                <w:rtl/>
              </w:rPr>
              <w:t>الهدف</w:t>
            </w:r>
          </w:p>
        </w:tc>
        <w:tc>
          <w:tcPr>
            <w:tcW w:type="dxa" w:w="1053"/>
          </w:tcPr>
          <w:p>
            <w:pPr>
              <w:bidi/>
              <w:jc w:val="right"/>
            </w:pPr>
            <w:r>
              <w:rPr>
                <w:b/>
                <w:sz w:val="18"/>
              </w:rPr>
            </w:r>
            <w:r>
              <w:rPr>
                <w:b/>
                <w:sz w:val="18"/>
                <w:rtl/>
              </w:rPr>
              <w:t>مدة الدورة حتى أول عائد</w:t>
            </w:r>
          </w:p>
        </w:tc>
        <w:tc>
          <w:tcPr>
            <w:tcW w:type="dxa" w:w="1053"/>
          </w:tcPr>
          <w:p>
            <w:pPr>
              <w:bidi/>
              <w:jc w:val="right"/>
            </w:pPr>
            <w:r>
              <w:rPr>
                <w:b/>
                <w:sz w:val="18"/>
              </w:rPr>
            </w:r>
            <w:r>
              <w:rPr>
                <w:b/>
                <w:sz w:val="18"/>
                <w:rtl/>
              </w:rPr>
              <w:t>مستوى التكلفة</w:t>
            </w:r>
          </w:p>
        </w:tc>
        <w:tc>
          <w:tcPr>
            <w:tcW w:type="dxa" w:w="1053"/>
          </w:tcPr>
          <w:p>
            <w:pPr>
              <w:bidi/>
              <w:jc w:val="right"/>
            </w:pPr>
            <w:r>
              <w:rPr>
                <w:b/>
                <w:sz w:val="18"/>
              </w:rPr>
            </w:r>
            <w:r>
              <w:rPr>
                <w:b/>
                <w:sz w:val="18"/>
                <w:rtl/>
              </w:rPr>
              <w:t>مستوى العناية</w:t>
            </w:r>
          </w:p>
        </w:tc>
        <w:tc>
          <w:tcPr>
            <w:tcW w:type="dxa" w:w="1053"/>
          </w:tcPr>
          <w:p>
            <w:pPr>
              <w:bidi/>
              <w:jc w:val="right"/>
            </w:pPr>
            <w:r>
              <w:rPr>
                <w:b/>
                <w:sz w:val="18"/>
              </w:rPr>
            </w:r>
            <w:r>
              <w:rPr>
                <w:b/>
                <w:sz w:val="18"/>
                <w:rtl/>
              </w:rPr>
              <w:t>حجم السوق في المغرب</w:t>
            </w:r>
          </w:p>
        </w:tc>
        <w:tc>
          <w:tcPr>
            <w:tcW w:type="dxa" w:w="1053"/>
          </w:tcPr>
          <w:p>
            <w:pPr>
              <w:bidi/>
              <w:jc w:val="right"/>
            </w:pPr>
            <w:r>
              <w:rPr>
                <w:b/>
                <w:sz w:val="18"/>
              </w:rPr>
            </w:r>
            <w:r>
              <w:rPr>
                <w:b/>
                <w:sz w:val="18"/>
                <w:rtl/>
              </w:rPr>
              <w:t>مناسب للمبتدئ؟</w:t>
            </w:r>
          </w:p>
        </w:tc>
      </w:tr>
      <w:tr>
        <w:tc>
          <w:tcPr>
            <w:tcW w:type="dxa" w:w="1053"/>
          </w:tcPr>
          <w:p>
            <w:pPr>
              <w:bidi/>
              <w:jc w:val="right"/>
            </w:pPr>
            <w:r>
              <w:rPr>
                <w:sz w:val="18"/>
              </w:rPr>
            </w:r>
            <w:r>
              <w:rPr>
                <w:sz w:val="18"/>
                <w:rtl/>
              </w:rPr>
              <w:t>الدجاج اللاحم</w:t>
            </w:r>
          </w:p>
        </w:tc>
        <w:tc>
          <w:tcPr>
            <w:tcW w:type="dxa" w:w="1053"/>
          </w:tcPr>
          <w:p>
            <w:pPr>
              <w:bidi/>
              <w:jc w:val="right"/>
            </w:pPr>
            <w:r>
              <w:rPr>
                <w:sz w:val="18"/>
              </w:rPr>
            </w:r>
            <w:r>
              <w:rPr>
                <w:sz w:val="18"/>
                <w:rtl/>
              </w:rPr>
              <w:t>لحم</w:t>
            </w:r>
          </w:p>
        </w:tc>
        <w:tc>
          <w:tcPr>
            <w:tcW w:type="dxa" w:w="1053"/>
          </w:tcPr>
          <w:p>
            <w:pPr>
              <w:bidi/>
              <w:jc w:val="right"/>
            </w:pPr>
            <w:r>
              <w:rPr>
                <w:sz w:val="18"/>
              </w:rPr>
            </w:r>
            <w:r>
              <w:rPr>
                <w:sz w:val="18"/>
                <w:rtl/>
              </w:rPr>
              <w:t>5 إلى 7 أسابيع</w:t>
            </w:r>
          </w:p>
        </w:tc>
        <w:tc>
          <w:tcPr>
            <w:tcW w:type="dxa" w:w="1053"/>
          </w:tcPr>
          <w:p>
            <w:pPr>
              <w:bidi/>
              <w:jc w:val="right"/>
            </w:pPr>
            <w:r>
              <w:rPr>
                <w:sz w:val="18"/>
              </w:rPr>
            </w:r>
            <w:r>
              <w:rPr>
                <w:sz w:val="18"/>
                <w:rtl/>
              </w:rPr>
              <w:t>متوسط/مرتفع</w:t>
            </w:r>
          </w:p>
        </w:tc>
        <w:tc>
          <w:tcPr>
            <w:tcW w:type="dxa" w:w="1053"/>
          </w:tcPr>
          <w:p>
            <w:pPr>
              <w:bidi/>
              <w:jc w:val="right"/>
            </w:pPr>
            <w:r>
              <w:rPr>
                <w:sz w:val="18"/>
              </w:rPr>
            </w:r>
            <w:r>
              <w:rPr>
                <w:sz w:val="18"/>
                <w:rtl/>
              </w:rPr>
              <w:t>مرتفع جداً</w:t>
            </w:r>
          </w:p>
        </w:tc>
        <w:tc>
          <w:tcPr>
            <w:tcW w:type="dxa" w:w="1053"/>
          </w:tcPr>
          <w:p>
            <w:pPr>
              <w:bidi/>
              <w:jc w:val="right"/>
            </w:pPr>
            <w:r>
              <w:rPr>
                <w:sz w:val="18"/>
              </w:rPr>
            </w:r>
            <w:r>
              <w:rPr>
                <w:sz w:val="18"/>
                <w:rtl/>
              </w:rPr>
              <w:t>كبير جداً</w:t>
            </w:r>
          </w:p>
        </w:tc>
        <w:tc>
          <w:tcPr>
            <w:tcW w:type="dxa" w:w="1053"/>
          </w:tcPr>
          <w:p>
            <w:pPr>
              <w:bidi/>
              <w:jc w:val="right"/>
            </w:pPr>
            <w:r>
              <w:rPr>
                <w:sz w:val="18"/>
              </w:rPr>
            </w:r>
            <w:r>
              <w:rPr>
                <w:sz w:val="18"/>
                <w:rtl/>
              </w:rPr>
              <w:t>نعم بأعداد صغيرة</w:t>
            </w:r>
          </w:p>
        </w:tc>
      </w:tr>
      <w:tr>
        <w:tc>
          <w:tcPr>
            <w:tcW w:type="dxa" w:w="1053"/>
          </w:tcPr>
          <w:p>
            <w:pPr>
              <w:bidi/>
              <w:jc w:val="right"/>
            </w:pPr>
            <w:r>
              <w:rPr>
                <w:sz w:val="18"/>
              </w:rPr>
            </w:r>
            <w:r>
              <w:rPr>
                <w:sz w:val="18"/>
                <w:rtl/>
              </w:rPr>
              <w:t>الدجاج البياض</w:t>
            </w:r>
          </w:p>
        </w:tc>
        <w:tc>
          <w:tcPr>
            <w:tcW w:type="dxa" w:w="1053"/>
          </w:tcPr>
          <w:p>
            <w:pPr>
              <w:bidi/>
              <w:jc w:val="right"/>
            </w:pPr>
            <w:r>
              <w:rPr>
                <w:sz w:val="18"/>
              </w:rPr>
            </w:r>
            <w:r>
              <w:rPr>
                <w:sz w:val="18"/>
                <w:rtl/>
              </w:rPr>
              <w:t>بيض</w:t>
            </w:r>
          </w:p>
        </w:tc>
        <w:tc>
          <w:tcPr>
            <w:tcW w:type="dxa" w:w="1053"/>
          </w:tcPr>
          <w:p>
            <w:pPr>
              <w:bidi/>
              <w:jc w:val="right"/>
            </w:pPr>
            <w:r>
              <w:rPr>
                <w:sz w:val="18"/>
              </w:rPr>
            </w:r>
            <w:r>
              <w:rPr>
                <w:sz w:val="18"/>
                <w:rtl/>
              </w:rPr>
              <w:t>18 إلى 20 أسبوعاً</w:t>
            </w:r>
          </w:p>
        </w:tc>
        <w:tc>
          <w:tcPr>
            <w:tcW w:type="dxa" w:w="1053"/>
          </w:tcPr>
          <w:p>
            <w:pPr>
              <w:bidi/>
              <w:jc w:val="right"/>
            </w:pPr>
            <w:r>
              <w:rPr>
                <w:sz w:val="18"/>
              </w:rPr>
            </w:r>
            <w:r>
              <w:rPr>
                <w:sz w:val="18"/>
                <w:rtl/>
              </w:rPr>
              <w:t>مرتفع في البداية</w:t>
            </w:r>
          </w:p>
        </w:tc>
        <w:tc>
          <w:tcPr>
            <w:tcW w:type="dxa" w:w="1053"/>
          </w:tcPr>
          <w:p>
            <w:pPr>
              <w:bidi/>
              <w:jc w:val="right"/>
            </w:pPr>
            <w:r>
              <w:rPr>
                <w:sz w:val="18"/>
              </w:rPr>
            </w:r>
            <w:r>
              <w:rPr>
                <w:sz w:val="18"/>
                <w:rtl/>
              </w:rPr>
              <w:t>متوسط ومستمر</w:t>
            </w:r>
          </w:p>
        </w:tc>
        <w:tc>
          <w:tcPr>
            <w:tcW w:type="dxa" w:w="1053"/>
          </w:tcPr>
          <w:p>
            <w:pPr>
              <w:bidi/>
              <w:jc w:val="right"/>
            </w:pPr>
            <w:r>
              <w:rPr>
                <w:sz w:val="18"/>
              </w:rPr>
            </w:r>
            <w:r>
              <w:rPr>
                <w:sz w:val="18"/>
                <w:rtl/>
              </w:rPr>
              <w:t>كبير جداً</w:t>
            </w:r>
          </w:p>
        </w:tc>
        <w:tc>
          <w:tcPr>
            <w:tcW w:type="dxa" w:w="1053"/>
          </w:tcPr>
          <w:p>
            <w:pPr>
              <w:bidi/>
              <w:jc w:val="right"/>
            </w:pPr>
            <w:r>
              <w:rPr>
                <w:sz w:val="18"/>
              </w:rPr>
            </w:r>
            <w:r>
              <w:rPr>
                <w:sz w:val="18"/>
                <w:rtl/>
              </w:rPr>
              <w:t>نعم مع صبر مالي</w:t>
            </w:r>
          </w:p>
        </w:tc>
      </w:tr>
      <w:tr>
        <w:tc>
          <w:tcPr>
            <w:tcW w:type="dxa" w:w="1053"/>
          </w:tcPr>
          <w:p>
            <w:pPr>
              <w:bidi/>
              <w:jc w:val="right"/>
            </w:pPr>
            <w:r>
              <w:rPr>
                <w:sz w:val="18"/>
              </w:rPr>
            </w:r>
            <w:r>
              <w:rPr>
                <w:sz w:val="18"/>
                <w:rtl/>
              </w:rPr>
              <w:t>الدجاج البلدي</w:t>
            </w:r>
          </w:p>
        </w:tc>
        <w:tc>
          <w:tcPr>
            <w:tcW w:type="dxa" w:w="1053"/>
          </w:tcPr>
          <w:p>
            <w:pPr>
              <w:bidi/>
              <w:jc w:val="right"/>
            </w:pPr>
            <w:r>
              <w:rPr>
                <w:sz w:val="18"/>
              </w:rPr>
            </w:r>
            <w:r>
              <w:rPr>
                <w:sz w:val="18"/>
                <w:rtl/>
              </w:rPr>
              <w:t>لحم + بيض</w:t>
            </w:r>
          </w:p>
        </w:tc>
        <w:tc>
          <w:tcPr>
            <w:tcW w:type="dxa" w:w="1053"/>
          </w:tcPr>
          <w:p>
            <w:pPr>
              <w:bidi/>
              <w:jc w:val="right"/>
            </w:pPr>
            <w:r>
              <w:rPr>
                <w:sz w:val="18"/>
              </w:rPr>
            </w:r>
            <w:r>
              <w:rPr>
                <w:sz w:val="18"/>
                <w:rtl/>
              </w:rPr>
              <w:t>5 إلى 6 أشهر</w:t>
            </w:r>
          </w:p>
        </w:tc>
        <w:tc>
          <w:tcPr>
            <w:tcW w:type="dxa" w:w="1053"/>
          </w:tcPr>
          <w:p>
            <w:pPr>
              <w:bidi/>
              <w:jc w:val="right"/>
            </w:pPr>
            <w:r>
              <w:rPr>
                <w:sz w:val="18"/>
              </w:rPr>
            </w:r>
            <w:r>
              <w:rPr>
                <w:sz w:val="18"/>
                <w:rtl/>
              </w:rPr>
              <w:t>منخفض/متوسط</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كبير (بيع مباشر)</w:t>
            </w:r>
          </w:p>
        </w:tc>
        <w:tc>
          <w:tcPr>
            <w:tcW w:type="dxa" w:w="1053"/>
          </w:tcPr>
          <w:p>
            <w:pPr>
              <w:bidi/>
              <w:jc w:val="right"/>
            </w:pPr>
            <w:r>
              <w:rPr>
                <w:sz w:val="18"/>
              </w:rPr>
            </w:r>
            <w:r>
              <w:rPr>
                <w:sz w:val="18"/>
                <w:rtl/>
              </w:rPr>
              <w:t>نعم خاصة في القرى</w:t>
            </w:r>
          </w:p>
        </w:tc>
      </w:tr>
      <w:tr>
        <w:tc>
          <w:tcPr>
            <w:tcW w:type="dxa" w:w="1053"/>
          </w:tcPr>
          <w:p>
            <w:pPr>
              <w:bidi/>
              <w:jc w:val="right"/>
            </w:pPr>
            <w:r>
              <w:rPr>
                <w:sz w:val="18"/>
              </w:rPr>
            </w:r>
            <w:r>
              <w:rPr>
                <w:sz w:val="18"/>
                <w:rtl/>
              </w:rPr>
              <w:t>ثنائي الغرض</w:t>
            </w:r>
          </w:p>
        </w:tc>
        <w:tc>
          <w:tcPr>
            <w:tcW w:type="dxa" w:w="1053"/>
          </w:tcPr>
          <w:p>
            <w:pPr>
              <w:bidi/>
              <w:jc w:val="right"/>
            </w:pPr>
            <w:r>
              <w:rPr>
                <w:sz w:val="18"/>
              </w:rPr>
            </w:r>
            <w:r>
              <w:rPr>
                <w:sz w:val="18"/>
                <w:rtl/>
              </w:rPr>
              <w:t>لحم + بيض</w:t>
            </w:r>
          </w:p>
        </w:tc>
        <w:tc>
          <w:tcPr>
            <w:tcW w:type="dxa" w:w="1053"/>
          </w:tcPr>
          <w:p>
            <w:pPr>
              <w:bidi/>
              <w:jc w:val="right"/>
            </w:pPr>
            <w:r>
              <w:rPr>
                <w:sz w:val="18"/>
              </w:rPr>
            </w:r>
            <w:r>
              <w:rPr>
                <w:sz w:val="18"/>
                <w:rtl/>
              </w:rPr>
              <w:t>10 إلى 14 أسبوعاً</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نعم</w:t>
            </w:r>
          </w:p>
        </w:tc>
      </w:tr>
      <w:tr>
        <w:tc>
          <w:tcPr>
            <w:tcW w:type="dxa" w:w="1053"/>
          </w:tcPr>
          <w:p>
            <w:pPr>
              <w:bidi/>
              <w:jc w:val="right"/>
            </w:pPr>
            <w:r>
              <w:rPr>
                <w:sz w:val="18"/>
              </w:rPr>
            </w:r>
            <w:r>
              <w:rPr>
                <w:sz w:val="18"/>
                <w:rtl/>
              </w:rPr>
              <w:t>قطيع الأمهات</w:t>
            </w:r>
          </w:p>
        </w:tc>
        <w:tc>
          <w:tcPr>
            <w:tcW w:type="dxa" w:w="1053"/>
          </w:tcPr>
          <w:p>
            <w:pPr>
              <w:bidi/>
              <w:jc w:val="right"/>
            </w:pPr>
            <w:r>
              <w:rPr>
                <w:sz w:val="18"/>
              </w:rPr>
            </w:r>
            <w:r>
              <w:rPr>
                <w:sz w:val="18"/>
                <w:rtl/>
              </w:rPr>
              <w:t>بيض مخصب</w:t>
            </w:r>
          </w:p>
        </w:tc>
        <w:tc>
          <w:tcPr>
            <w:tcW w:type="dxa" w:w="1053"/>
          </w:tcPr>
          <w:p>
            <w:pPr>
              <w:bidi/>
              <w:jc w:val="right"/>
            </w:pPr>
            <w:r>
              <w:rPr>
                <w:sz w:val="18"/>
              </w:rPr>
            </w:r>
            <w:r>
              <w:rPr>
                <w:sz w:val="18"/>
                <w:rtl/>
              </w:rPr>
              <w:t>6 أشهر فأكثر</w:t>
            </w:r>
          </w:p>
        </w:tc>
        <w:tc>
          <w:tcPr>
            <w:tcW w:type="dxa" w:w="1053"/>
          </w:tcPr>
          <w:p>
            <w:pPr>
              <w:bidi/>
              <w:jc w:val="right"/>
            </w:pPr>
            <w:r>
              <w:rPr>
                <w:sz w:val="18"/>
              </w:rPr>
            </w:r>
            <w:r>
              <w:rPr>
                <w:sz w:val="18"/>
                <w:rtl/>
              </w:rPr>
              <w:t>متوسط/مرتفع</w:t>
            </w:r>
          </w:p>
        </w:tc>
        <w:tc>
          <w:tcPr>
            <w:tcW w:type="dxa" w:w="1053"/>
          </w:tcPr>
          <w:p>
            <w:pPr>
              <w:bidi/>
              <w:jc w:val="right"/>
            </w:pPr>
            <w:r>
              <w:rPr>
                <w:sz w:val="18"/>
              </w:rPr>
            </w:r>
            <w:r>
              <w:rPr>
                <w:sz w:val="18"/>
                <w:rtl/>
              </w:rPr>
              <w:t>مرتفع</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لا كبداية</w:t>
            </w:r>
          </w:p>
        </w:tc>
      </w:tr>
      <w:tr>
        <w:tc>
          <w:tcPr>
            <w:tcW w:type="dxa" w:w="1053"/>
          </w:tcPr>
          <w:p>
            <w:pPr>
              <w:bidi/>
              <w:jc w:val="right"/>
            </w:pPr>
            <w:r>
              <w:rPr>
                <w:sz w:val="18"/>
              </w:rPr>
            </w:r>
            <w:r>
              <w:rPr>
                <w:sz w:val="18"/>
                <w:rtl/>
              </w:rPr>
              <w:t>تربية كتاكيت وإعادة بيعها</w:t>
            </w:r>
          </w:p>
        </w:tc>
        <w:tc>
          <w:tcPr>
            <w:tcW w:type="dxa" w:w="1053"/>
          </w:tcPr>
          <w:p>
            <w:pPr>
              <w:bidi/>
              <w:jc w:val="right"/>
            </w:pPr>
            <w:r>
              <w:rPr>
                <w:sz w:val="18"/>
              </w:rPr>
            </w:r>
            <w:r>
              <w:rPr>
                <w:sz w:val="18"/>
                <w:rtl/>
              </w:rPr>
              <w:t>كتاكيت</w:t>
            </w:r>
          </w:p>
        </w:tc>
        <w:tc>
          <w:tcPr>
            <w:tcW w:type="dxa" w:w="1053"/>
          </w:tcPr>
          <w:p>
            <w:pPr>
              <w:bidi/>
              <w:jc w:val="right"/>
            </w:pPr>
            <w:r>
              <w:rPr>
                <w:sz w:val="18"/>
              </w:rPr>
            </w:r>
            <w:r>
              <w:rPr>
                <w:sz w:val="18"/>
                <w:rtl/>
              </w:rPr>
              <w:t>3 إلى 6 أسابيع</w:t>
            </w:r>
          </w:p>
        </w:tc>
        <w:tc>
          <w:tcPr>
            <w:tcW w:type="dxa" w:w="1053"/>
          </w:tcPr>
          <w:p>
            <w:pPr>
              <w:bidi/>
              <w:jc w:val="right"/>
            </w:pPr>
            <w:r>
              <w:rPr>
                <w:sz w:val="18"/>
              </w:rPr>
            </w:r>
            <w:r>
              <w:rPr>
                <w:sz w:val="18"/>
                <w:rtl/>
              </w:rPr>
              <w:t>منخفض</w:t>
            </w:r>
          </w:p>
        </w:tc>
        <w:tc>
          <w:tcPr>
            <w:tcW w:type="dxa" w:w="1053"/>
          </w:tcPr>
          <w:p>
            <w:pPr>
              <w:bidi/>
              <w:jc w:val="right"/>
            </w:pPr>
            <w:r>
              <w:rPr>
                <w:sz w:val="18"/>
              </w:rPr>
            </w:r>
            <w:r>
              <w:rPr>
                <w:sz w:val="18"/>
                <w:rtl/>
              </w:rPr>
              <w:t>مرتفع (حضانة)</w:t>
            </w:r>
          </w:p>
        </w:tc>
        <w:tc>
          <w:tcPr>
            <w:tcW w:type="dxa" w:w="1053"/>
          </w:tcPr>
          <w:p>
            <w:pPr>
              <w:bidi/>
              <w:jc w:val="right"/>
            </w:pPr>
            <w:r>
              <w:rPr>
                <w:sz w:val="18"/>
              </w:rPr>
            </w:r>
            <w:r>
              <w:rPr>
                <w:sz w:val="18"/>
                <w:rtl/>
              </w:rPr>
              <w:t>متوسط (قروي)</w:t>
            </w:r>
          </w:p>
        </w:tc>
        <w:tc>
          <w:tcPr>
            <w:tcW w:type="dxa" w:w="1053"/>
          </w:tcPr>
          <w:p>
            <w:pPr>
              <w:bidi/>
              <w:jc w:val="right"/>
            </w:pPr>
            <w:r>
              <w:rPr>
                <w:sz w:val="18"/>
              </w:rPr>
            </w:r>
            <w:r>
              <w:rPr>
                <w:sz w:val="18"/>
                <w:rtl/>
              </w:rPr>
              <w:t>نعم للتعلم</w:t>
            </w:r>
          </w:p>
        </w:tc>
      </w:tr>
      <w:tr>
        <w:tc>
          <w:tcPr>
            <w:tcW w:type="dxa" w:w="1053"/>
          </w:tcPr>
          <w:p>
            <w:pPr>
              <w:bidi/>
              <w:jc w:val="right"/>
            </w:pPr>
            <w:r>
              <w:rPr>
                <w:sz w:val="18"/>
              </w:rPr>
            </w:r>
            <w:r>
              <w:rPr>
                <w:sz w:val="18"/>
                <w:rtl/>
              </w:rPr>
              <w:t>الديك الرومي البلدي</w:t>
            </w:r>
          </w:p>
        </w:tc>
        <w:tc>
          <w:tcPr>
            <w:tcW w:type="dxa" w:w="1053"/>
          </w:tcPr>
          <w:p>
            <w:pPr>
              <w:bidi/>
              <w:jc w:val="right"/>
            </w:pPr>
            <w:r>
              <w:rPr>
                <w:sz w:val="18"/>
              </w:rPr>
            </w:r>
            <w:r>
              <w:rPr>
                <w:sz w:val="18"/>
                <w:rtl/>
              </w:rPr>
              <w:t>لحم</w:t>
            </w:r>
          </w:p>
        </w:tc>
        <w:tc>
          <w:tcPr>
            <w:tcW w:type="dxa" w:w="1053"/>
          </w:tcPr>
          <w:p>
            <w:pPr>
              <w:bidi/>
              <w:jc w:val="right"/>
            </w:pPr>
            <w:r>
              <w:rPr>
                <w:sz w:val="18"/>
              </w:rPr>
            </w:r>
            <w:r>
              <w:rPr>
                <w:sz w:val="18"/>
                <w:rtl/>
              </w:rPr>
              <w:t>6 إلى 8 أشهر</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مرتفع في البداية</w:t>
            </w:r>
          </w:p>
        </w:tc>
        <w:tc>
          <w:tcPr>
            <w:tcW w:type="dxa" w:w="1053"/>
          </w:tcPr>
          <w:p>
            <w:pPr>
              <w:bidi/>
              <w:jc w:val="right"/>
            </w:pPr>
            <w:r>
              <w:rPr>
                <w:sz w:val="18"/>
              </w:rPr>
            </w:r>
            <w:r>
              <w:rPr>
                <w:sz w:val="18"/>
                <w:rtl/>
              </w:rPr>
              <w:t>متوسط (مناسبات)</w:t>
            </w:r>
          </w:p>
        </w:tc>
        <w:tc>
          <w:tcPr>
            <w:tcW w:type="dxa" w:w="1053"/>
          </w:tcPr>
          <w:p>
            <w:pPr>
              <w:bidi/>
              <w:jc w:val="right"/>
            </w:pPr>
            <w:r>
              <w:rPr>
                <w:sz w:val="18"/>
              </w:rPr>
            </w:r>
            <w:r>
              <w:rPr>
                <w:sz w:val="18"/>
                <w:rtl/>
              </w:rPr>
              <w:t>نعم بأعداد صغيرة</w:t>
            </w:r>
          </w:p>
        </w:tc>
      </w:tr>
      <w:tr>
        <w:tc>
          <w:tcPr>
            <w:tcW w:type="dxa" w:w="1053"/>
          </w:tcPr>
          <w:p>
            <w:pPr>
              <w:bidi/>
              <w:jc w:val="right"/>
            </w:pPr>
            <w:r>
              <w:rPr>
                <w:sz w:val="18"/>
              </w:rPr>
            </w:r>
            <w:r>
              <w:rPr>
                <w:sz w:val="18"/>
                <w:rtl/>
              </w:rPr>
              <w:t>الديك الرومي الصناعي</w:t>
            </w:r>
          </w:p>
        </w:tc>
        <w:tc>
          <w:tcPr>
            <w:tcW w:type="dxa" w:w="1053"/>
          </w:tcPr>
          <w:p>
            <w:pPr>
              <w:bidi/>
              <w:jc w:val="right"/>
            </w:pPr>
            <w:r>
              <w:rPr>
                <w:sz w:val="18"/>
              </w:rPr>
            </w:r>
            <w:r>
              <w:rPr>
                <w:sz w:val="18"/>
                <w:rtl/>
              </w:rPr>
              <w:t>لحم</w:t>
            </w:r>
          </w:p>
        </w:tc>
        <w:tc>
          <w:tcPr>
            <w:tcW w:type="dxa" w:w="1053"/>
          </w:tcPr>
          <w:p>
            <w:pPr>
              <w:bidi/>
              <w:jc w:val="right"/>
            </w:pPr>
            <w:r>
              <w:rPr>
                <w:sz w:val="18"/>
              </w:rPr>
            </w:r>
            <w:r>
              <w:rPr>
                <w:sz w:val="18"/>
                <w:rtl/>
              </w:rPr>
              <w:t>16 إلى 20 أسبوعاً</w:t>
            </w:r>
          </w:p>
        </w:tc>
        <w:tc>
          <w:tcPr>
            <w:tcW w:type="dxa" w:w="1053"/>
          </w:tcPr>
          <w:p>
            <w:pPr>
              <w:bidi/>
              <w:jc w:val="right"/>
            </w:pPr>
            <w:r>
              <w:rPr>
                <w:sz w:val="18"/>
              </w:rPr>
            </w:r>
            <w:r>
              <w:rPr>
                <w:sz w:val="18"/>
                <w:rtl/>
              </w:rPr>
              <w:t>مرتفع</w:t>
            </w:r>
          </w:p>
        </w:tc>
        <w:tc>
          <w:tcPr>
            <w:tcW w:type="dxa" w:w="1053"/>
          </w:tcPr>
          <w:p>
            <w:pPr>
              <w:bidi/>
              <w:jc w:val="right"/>
            </w:pPr>
            <w:r>
              <w:rPr>
                <w:sz w:val="18"/>
              </w:rPr>
            </w:r>
            <w:r>
              <w:rPr>
                <w:sz w:val="18"/>
                <w:rtl/>
              </w:rPr>
              <w:t>مرتفع</w:t>
            </w:r>
          </w:p>
        </w:tc>
        <w:tc>
          <w:tcPr>
            <w:tcW w:type="dxa" w:w="1053"/>
          </w:tcPr>
          <w:p>
            <w:pPr>
              <w:bidi/>
              <w:jc w:val="right"/>
            </w:pPr>
            <w:r>
              <w:rPr>
                <w:sz w:val="18"/>
              </w:rPr>
            </w:r>
            <w:r>
              <w:rPr>
                <w:sz w:val="18"/>
                <w:rtl/>
              </w:rPr>
              <w:t>كبير (بعقود)</w:t>
            </w:r>
          </w:p>
        </w:tc>
        <w:tc>
          <w:tcPr>
            <w:tcW w:type="dxa" w:w="1053"/>
          </w:tcPr>
          <w:p>
            <w:pPr>
              <w:bidi/>
              <w:jc w:val="right"/>
            </w:pPr>
            <w:r>
              <w:rPr>
                <w:sz w:val="18"/>
              </w:rPr>
            </w:r>
            <w:r>
              <w:rPr>
                <w:sz w:val="18"/>
                <w:rtl/>
              </w:rPr>
              <w:t>لا</w:t>
            </w:r>
          </w:p>
        </w:tc>
      </w:tr>
      <w:tr>
        <w:tc>
          <w:tcPr>
            <w:tcW w:type="dxa" w:w="1053"/>
          </w:tcPr>
          <w:p>
            <w:pPr>
              <w:bidi/>
              <w:jc w:val="right"/>
            </w:pPr>
            <w:r>
              <w:rPr>
                <w:sz w:val="18"/>
              </w:rPr>
            </w:r>
            <w:r>
              <w:rPr>
                <w:sz w:val="18"/>
                <w:rtl/>
              </w:rPr>
              <w:t>البط</w:t>
            </w:r>
          </w:p>
        </w:tc>
        <w:tc>
          <w:tcPr>
            <w:tcW w:type="dxa" w:w="1053"/>
          </w:tcPr>
          <w:p>
            <w:pPr>
              <w:bidi/>
              <w:jc w:val="right"/>
            </w:pPr>
            <w:r>
              <w:rPr>
                <w:sz w:val="18"/>
              </w:rPr>
            </w:r>
            <w:r>
              <w:rPr>
                <w:sz w:val="18"/>
                <w:rtl/>
              </w:rPr>
              <w:t>لحم/بيض</w:t>
            </w:r>
          </w:p>
        </w:tc>
        <w:tc>
          <w:tcPr>
            <w:tcW w:type="dxa" w:w="1053"/>
          </w:tcPr>
          <w:p>
            <w:pPr>
              <w:bidi/>
              <w:jc w:val="right"/>
            </w:pPr>
            <w:r>
              <w:rPr>
                <w:sz w:val="18"/>
              </w:rPr>
            </w:r>
            <w:r>
              <w:rPr>
                <w:sz w:val="18"/>
                <w:rtl/>
              </w:rPr>
              <w:t>7 إلى 10 أسابيع</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صغير</w:t>
            </w:r>
          </w:p>
        </w:tc>
        <w:tc>
          <w:tcPr>
            <w:tcW w:type="dxa" w:w="1053"/>
          </w:tcPr>
          <w:p>
            <w:pPr>
              <w:bidi/>
              <w:jc w:val="right"/>
            </w:pPr>
            <w:r>
              <w:rPr>
                <w:sz w:val="18"/>
              </w:rPr>
            </w:r>
            <w:r>
              <w:rPr>
                <w:sz w:val="18"/>
                <w:rtl/>
              </w:rPr>
              <w:t>فقط مع سوق مضمون</w:t>
            </w:r>
          </w:p>
        </w:tc>
      </w:tr>
      <w:tr>
        <w:tc>
          <w:tcPr>
            <w:tcW w:type="dxa" w:w="1053"/>
          </w:tcPr>
          <w:p>
            <w:pPr>
              <w:bidi/>
              <w:jc w:val="right"/>
            </w:pPr>
            <w:r>
              <w:rPr>
                <w:sz w:val="18"/>
              </w:rPr>
            </w:r>
            <w:r>
              <w:rPr>
                <w:sz w:val="18"/>
                <w:rtl/>
              </w:rPr>
              <w:t>الإوز</w:t>
            </w:r>
          </w:p>
        </w:tc>
        <w:tc>
          <w:tcPr>
            <w:tcW w:type="dxa" w:w="1053"/>
          </w:tcPr>
          <w:p>
            <w:pPr>
              <w:bidi/>
              <w:jc w:val="right"/>
            </w:pPr>
            <w:r>
              <w:rPr>
                <w:sz w:val="18"/>
              </w:rPr>
            </w:r>
            <w:r>
              <w:rPr>
                <w:sz w:val="18"/>
                <w:rtl/>
              </w:rPr>
              <w:t>لحم</w:t>
            </w:r>
          </w:p>
        </w:tc>
        <w:tc>
          <w:tcPr>
            <w:tcW w:type="dxa" w:w="1053"/>
          </w:tcPr>
          <w:p>
            <w:pPr>
              <w:bidi/>
              <w:jc w:val="right"/>
            </w:pPr>
            <w:r>
              <w:rPr>
                <w:sz w:val="18"/>
              </w:rPr>
            </w:r>
            <w:r>
              <w:rPr>
                <w:sz w:val="18"/>
                <w:rtl/>
              </w:rPr>
              <w:t>4 إلى 6 أشهر</w:t>
            </w:r>
          </w:p>
        </w:tc>
        <w:tc>
          <w:tcPr>
            <w:tcW w:type="dxa" w:w="1053"/>
          </w:tcPr>
          <w:p>
            <w:pPr>
              <w:bidi/>
              <w:jc w:val="right"/>
            </w:pPr>
            <w:r>
              <w:rPr>
                <w:sz w:val="18"/>
              </w:rPr>
            </w:r>
            <w:r>
              <w:rPr>
                <w:sz w:val="18"/>
                <w:rtl/>
              </w:rPr>
              <w:t>منخفض</w:t>
            </w:r>
          </w:p>
        </w:tc>
        <w:tc>
          <w:tcPr>
            <w:tcW w:type="dxa" w:w="1053"/>
          </w:tcPr>
          <w:p>
            <w:pPr>
              <w:bidi/>
              <w:jc w:val="right"/>
            </w:pPr>
            <w:r>
              <w:rPr>
                <w:sz w:val="18"/>
              </w:rPr>
            </w:r>
            <w:r>
              <w:rPr>
                <w:sz w:val="18"/>
                <w:rtl/>
              </w:rPr>
              <w:t>منخفض</w:t>
            </w:r>
          </w:p>
        </w:tc>
        <w:tc>
          <w:tcPr>
            <w:tcW w:type="dxa" w:w="1053"/>
          </w:tcPr>
          <w:p>
            <w:pPr>
              <w:bidi/>
              <w:jc w:val="right"/>
            </w:pPr>
            <w:r>
              <w:rPr>
                <w:sz w:val="18"/>
              </w:rPr>
            </w:r>
            <w:r>
              <w:rPr>
                <w:sz w:val="18"/>
                <w:rtl/>
              </w:rPr>
              <w:t>صغير جداً</w:t>
            </w:r>
          </w:p>
        </w:tc>
        <w:tc>
          <w:tcPr>
            <w:tcW w:type="dxa" w:w="1053"/>
          </w:tcPr>
          <w:p>
            <w:pPr>
              <w:bidi/>
              <w:jc w:val="right"/>
            </w:pPr>
            <w:r>
              <w:rPr>
                <w:sz w:val="18"/>
              </w:rPr>
            </w:r>
            <w:r>
              <w:rPr>
                <w:sz w:val="18"/>
                <w:rtl/>
              </w:rPr>
              <w:t>لا تجارياً</w:t>
            </w:r>
          </w:p>
        </w:tc>
      </w:tr>
      <w:tr>
        <w:tc>
          <w:tcPr>
            <w:tcW w:type="dxa" w:w="1053"/>
          </w:tcPr>
          <w:p>
            <w:pPr>
              <w:bidi/>
              <w:jc w:val="right"/>
            </w:pPr>
            <w:r>
              <w:rPr>
                <w:sz w:val="18"/>
              </w:rPr>
            </w:r>
            <w:r>
              <w:rPr>
                <w:sz w:val="18"/>
                <w:rtl/>
              </w:rPr>
              <w:t>الحمام</w:t>
            </w:r>
          </w:p>
        </w:tc>
        <w:tc>
          <w:tcPr>
            <w:tcW w:type="dxa" w:w="1053"/>
          </w:tcPr>
          <w:p>
            <w:pPr>
              <w:bidi/>
              <w:jc w:val="right"/>
            </w:pPr>
            <w:r>
              <w:rPr>
                <w:sz w:val="18"/>
              </w:rPr>
            </w:r>
            <w:r>
              <w:rPr>
                <w:sz w:val="18"/>
                <w:rtl/>
              </w:rPr>
              <w:t>لحم (زغاليل)</w:t>
            </w:r>
          </w:p>
        </w:tc>
        <w:tc>
          <w:tcPr>
            <w:tcW w:type="dxa" w:w="1053"/>
          </w:tcPr>
          <w:p>
            <w:pPr>
              <w:bidi/>
              <w:jc w:val="right"/>
            </w:pPr>
            <w:r>
              <w:rPr>
                <w:sz w:val="18"/>
              </w:rPr>
            </w:r>
            <w:r>
              <w:rPr>
                <w:sz w:val="18"/>
                <w:rtl/>
              </w:rPr>
              <w:t>6 إلى 8 أسابيع بعد التزاوج</w:t>
            </w:r>
          </w:p>
        </w:tc>
        <w:tc>
          <w:tcPr>
            <w:tcW w:type="dxa" w:w="1053"/>
          </w:tcPr>
          <w:p>
            <w:pPr>
              <w:bidi/>
              <w:jc w:val="right"/>
            </w:pPr>
            <w:r>
              <w:rPr>
                <w:sz w:val="18"/>
              </w:rPr>
            </w:r>
            <w:r>
              <w:rPr>
                <w:sz w:val="18"/>
                <w:rtl/>
              </w:rPr>
              <w:t>منخفض</w:t>
            </w:r>
          </w:p>
        </w:tc>
        <w:tc>
          <w:tcPr>
            <w:tcW w:type="dxa" w:w="1053"/>
          </w:tcPr>
          <w:p>
            <w:pPr>
              <w:bidi/>
              <w:jc w:val="right"/>
            </w:pPr>
            <w:r>
              <w:rPr>
                <w:sz w:val="18"/>
              </w:rPr>
            </w:r>
            <w:r>
              <w:rPr>
                <w:sz w:val="18"/>
                <w:rtl/>
              </w:rPr>
              <w:t>منخفض</w:t>
            </w:r>
          </w:p>
        </w:tc>
        <w:tc>
          <w:tcPr>
            <w:tcW w:type="dxa" w:w="1053"/>
          </w:tcPr>
          <w:p>
            <w:pPr>
              <w:bidi/>
              <w:jc w:val="right"/>
            </w:pPr>
            <w:r>
              <w:rPr>
                <w:sz w:val="18"/>
              </w:rPr>
            </w:r>
            <w:r>
              <w:rPr>
                <w:sz w:val="18"/>
                <w:rtl/>
              </w:rPr>
              <w:t>صغير</w:t>
            </w:r>
          </w:p>
        </w:tc>
        <w:tc>
          <w:tcPr>
            <w:tcW w:type="dxa" w:w="1053"/>
          </w:tcPr>
          <w:p>
            <w:pPr>
              <w:bidi/>
              <w:jc w:val="right"/>
            </w:pPr>
            <w:r>
              <w:rPr>
                <w:sz w:val="18"/>
              </w:rPr>
            </w:r>
            <w:r>
              <w:rPr>
                <w:sz w:val="18"/>
                <w:rtl/>
              </w:rPr>
              <w:t>كنشاط جانبي</w:t>
            </w:r>
          </w:p>
        </w:tc>
      </w:tr>
      <w:tr>
        <w:tc>
          <w:tcPr>
            <w:tcW w:type="dxa" w:w="1053"/>
          </w:tcPr>
          <w:p>
            <w:pPr>
              <w:bidi/>
              <w:jc w:val="right"/>
            </w:pPr>
            <w:r>
              <w:rPr>
                <w:sz w:val="18"/>
              </w:rPr>
            </w:r>
            <w:r>
              <w:rPr>
                <w:sz w:val="18"/>
                <w:rtl/>
              </w:rPr>
              <w:t>السمان</w:t>
            </w:r>
          </w:p>
        </w:tc>
        <w:tc>
          <w:tcPr>
            <w:tcW w:type="dxa" w:w="1053"/>
          </w:tcPr>
          <w:p>
            <w:pPr>
              <w:bidi/>
              <w:jc w:val="right"/>
            </w:pPr>
            <w:r>
              <w:rPr>
                <w:sz w:val="18"/>
              </w:rPr>
            </w:r>
            <w:r>
              <w:rPr>
                <w:sz w:val="18"/>
                <w:rtl/>
              </w:rPr>
              <w:t>بيض/لحم</w:t>
            </w:r>
          </w:p>
        </w:tc>
        <w:tc>
          <w:tcPr>
            <w:tcW w:type="dxa" w:w="1053"/>
          </w:tcPr>
          <w:p>
            <w:pPr>
              <w:bidi/>
              <w:jc w:val="right"/>
            </w:pPr>
            <w:r>
              <w:rPr>
                <w:sz w:val="18"/>
              </w:rPr>
            </w:r>
            <w:r>
              <w:rPr>
                <w:sz w:val="18"/>
                <w:rtl/>
              </w:rPr>
              <w:t>6 إلى 7 أسابيع</w:t>
            </w:r>
          </w:p>
        </w:tc>
        <w:tc>
          <w:tcPr>
            <w:tcW w:type="dxa" w:w="1053"/>
          </w:tcPr>
          <w:p>
            <w:pPr>
              <w:bidi/>
              <w:jc w:val="right"/>
            </w:pPr>
            <w:r>
              <w:rPr>
                <w:sz w:val="18"/>
              </w:rPr>
            </w:r>
            <w:r>
              <w:rPr>
                <w:sz w:val="18"/>
                <w:rtl/>
              </w:rPr>
              <w:t>منخفض</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صغير لكنه ينمو</w:t>
            </w:r>
          </w:p>
        </w:tc>
        <w:tc>
          <w:tcPr>
            <w:tcW w:type="dxa" w:w="1053"/>
          </w:tcPr>
          <w:p>
            <w:pPr>
              <w:bidi/>
              <w:jc w:val="right"/>
            </w:pPr>
            <w:r>
              <w:rPr>
                <w:sz w:val="18"/>
              </w:rPr>
            </w:r>
            <w:r>
              <w:rPr>
                <w:sz w:val="18"/>
                <w:rtl/>
              </w:rPr>
              <w:t>نعم مع اختبار السوق</w:t>
            </w:r>
          </w:p>
        </w:tc>
      </w:tr>
      <w:tr>
        <w:tc>
          <w:tcPr>
            <w:tcW w:type="dxa" w:w="1053"/>
          </w:tcPr>
          <w:p>
            <w:pPr>
              <w:bidi/>
              <w:jc w:val="right"/>
            </w:pPr>
            <w:r>
              <w:rPr>
                <w:sz w:val="18"/>
              </w:rPr>
            </w:r>
            <w:r>
              <w:rPr>
                <w:sz w:val="18"/>
                <w:rtl/>
              </w:rPr>
              <w:t>الدجاج الحبشي</w:t>
            </w:r>
          </w:p>
        </w:tc>
        <w:tc>
          <w:tcPr>
            <w:tcW w:type="dxa" w:w="1053"/>
          </w:tcPr>
          <w:p>
            <w:pPr>
              <w:bidi/>
              <w:jc w:val="right"/>
            </w:pPr>
            <w:r>
              <w:rPr>
                <w:sz w:val="18"/>
              </w:rPr>
            </w:r>
            <w:r>
              <w:rPr>
                <w:sz w:val="18"/>
                <w:rtl/>
              </w:rPr>
              <w:t>لحم</w:t>
            </w:r>
          </w:p>
        </w:tc>
        <w:tc>
          <w:tcPr>
            <w:tcW w:type="dxa" w:w="1053"/>
          </w:tcPr>
          <w:p>
            <w:pPr>
              <w:bidi/>
              <w:jc w:val="right"/>
            </w:pPr>
            <w:r>
              <w:rPr>
                <w:sz w:val="18"/>
              </w:rPr>
            </w:r>
            <w:r>
              <w:rPr>
                <w:sz w:val="18"/>
                <w:rtl/>
              </w:rPr>
              <w:t>12 إلى 16 أسبوعاً</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متوسط</w:t>
            </w:r>
          </w:p>
        </w:tc>
        <w:tc>
          <w:tcPr>
            <w:tcW w:type="dxa" w:w="1053"/>
          </w:tcPr>
          <w:p>
            <w:pPr>
              <w:bidi/>
              <w:jc w:val="right"/>
            </w:pPr>
            <w:r>
              <w:rPr>
                <w:sz w:val="18"/>
              </w:rPr>
            </w:r>
            <w:r>
              <w:rPr>
                <w:sz w:val="18"/>
                <w:rtl/>
              </w:rPr>
              <w:t>صغير</w:t>
            </w:r>
          </w:p>
        </w:tc>
        <w:tc>
          <w:tcPr>
            <w:tcW w:type="dxa" w:w="1053"/>
          </w:tcPr>
          <w:p>
            <w:pPr>
              <w:bidi/>
              <w:jc w:val="right"/>
            </w:pPr>
            <w:r>
              <w:rPr>
                <w:sz w:val="18"/>
              </w:rPr>
            </w:r>
            <w:r>
              <w:rPr>
                <w:sz w:val="18"/>
                <w:rtl/>
              </w:rPr>
              <w:t>لا كمشروع أساسي</w:t>
            </w:r>
          </w:p>
        </w:tc>
      </w:tr>
      <w:tr>
        <w:tc>
          <w:tcPr>
            <w:tcW w:type="dxa" w:w="1053"/>
          </w:tcPr>
          <w:p>
            <w:pPr>
              <w:bidi/>
              <w:jc w:val="right"/>
            </w:pPr>
            <w:r>
              <w:rPr>
                <w:sz w:val="18"/>
              </w:rPr>
            </w:r>
            <w:r>
              <w:rPr>
                <w:sz w:val="18"/>
                <w:rtl/>
              </w:rPr>
              <w:t>النعام</w:t>
            </w:r>
          </w:p>
        </w:tc>
        <w:tc>
          <w:tcPr>
            <w:tcW w:type="dxa" w:w="1053"/>
          </w:tcPr>
          <w:p>
            <w:pPr>
              <w:bidi/>
              <w:jc w:val="right"/>
            </w:pPr>
            <w:r>
              <w:rPr>
                <w:sz w:val="18"/>
              </w:rPr>
            </w:r>
            <w:r>
              <w:rPr>
                <w:sz w:val="18"/>
                <w:rtl/>
              </w:rPr>
              <w:t>لحم/جلد</w:t>
            </w:r>
          </w:p>
        </w:tc>
        <w:tc>
          <w:tcPr>
            <w:tcW w:type="dxa" w:w="1053"/>
          </w:tcPr>
          <w:p>
            <w:pPr>
              <w:bidi/>
              <w:jc w:val="right"/>
            </w:pPr>
            <w:r>
              <w:rPr>
                <w:sz w:val="18"/>
              </w:rPr>
            </w:r>
            <w:r>
              <w:rPr>
                <w:sz w:val="18"/>
                <w:rtl/>
              </w:rPr>
              <w:t>سنة فأكثر</w:t>
            </w:r>
          </w:p>
        </w:tc>
        <w:tc>
          <w:tcPr>
            <w:tcW w:type="dxa" w:w="1053"/>
          </w:tcPr>
          <w:p>
            <w:pPr>
              <w:bidi/>
              <w:jc w:val="right"/>
            </w:pPr>
            <w:r>
              <w:rPr>
                <w:sz w:val="18"/>
              </w:rPr>
            </w:r>
            <w:r>
              <w:rPr>
                <w:sz w:val="18"/>
                <w:rtl/>
              </w:rPr>
              <w:t>مرتفع جداً</w:t>
            </w:r>
          </w:p>
        </w:tc>
        <w:tc>
          <w:tcPr>
            <w:tcW w:type="dxa" w:w="1053"/>
          </w:tcPr>
          <w:p>
            <w:pPr>
              <w:bidi/>
              <w:jc w:val="right"/>
            </w:pPr>
            <w:r>
              <w:rPr>
                <w:sz w:val="18"/>
              </w:rPr>
            </w:r>
            <w:r>
              <w:rPr>
                <w:sz w:val="18"/>
                <w:rtl/>
              </w:rPr>
              <w:t>مرتفع جداً</w:t>
            </w:r>
          </w:p>
        </w:tc>
        <w:tc>
          <w:tcPr>
            <w:tcW w:type="dxa" w:w="1053"/>
          </w:tcPr>
          <w:p>
            <w:pPr>
              <w:bidi/>
              <w:jc w:val="right"/>
            </w:pPr>
            <w:r>
              <w:rPr>
                <w:sz w:val="18"/>
              </w:rPr>
            </w:r>
            <w:r>
              <w:rPr>
                <w:sz w:val="18"/>
                <w:rtl/>
              </w:rPr>
              <w:t>متخصص جداً</w:t>
            </w:r>
          </w:p>
        </w:tc>
        <w:tc>
          <w:tcPr>
            <w:tcW w:type="dxa" w:w="1053"/>
          </w:tcPr>
          <w:p>
            <w:pPr>
              <w:bidi/>
              <w:jc w:val="right"/>
            </w:pPr>
            <w:r>
              <w:rPr>
                <w:sz w:val="18"/>
              </w:rPr>
            </w:r>
            <w:r>
              <w:rPr>
                <w:sz w:val="18"/>
                <w:rtl/>
              </w:rPr>
              <w:t>لا</w:t>
            </w:r>
          </w:p>
        </w:tc>
      </w:tr>
    </w:tbl>
    <w:p/>
    <w:p>
      <w:pPr>
        <w:pStyle w:val="Heading2"/>
        <w:bidi/>
        <w:jc w:val="right"/>
      </w:pPr>
      <w:r>
        <w:rPr>
          <w:rtl/>
        </w:rPr>
        <w:t>2.16 كيف تختار؟ خمسة أسئلة</w:t>
      </w:r>
    </w:p>
    <w:p>
      <w:pPr>
        <w:pStyle w:val="ListNumber"/>
        <w:bidi/>
        <w:jc w:val="right"/>
      </w:pPr>
      <w:r>
        <w:rPr>
          <w:rtl/>
        </w:rPr>
      </w:r>
      <w:r>
        <w:rPr>
          <w:b/>
          <w:rtl/>
        </w:rPr>
        <w:t>ما الذي يشتريه الناس فعلاً في منطقتك بسعر جيد؟</w:t>
      </w:r>
      <w:r>
        <w:rPr>
          <w:rtl/>
        </w:rPr>
        <w:t xml:space="preserve"> (اذهب إلى السوق الأسبوعي واسأل. الفصل الثالث يشرح كيف.)</w:t>
      </w:r>
    </w:p>
    <w:p>
      <w:pPr>
        <w:pStyle w:val="ListNumber"/>
        <w:bidi/>
        <w:jc w:val="right"/>
      </w:pPr>
      <w:r>
        <w:rPr>
          <w:rtl/>
        </w:rPr>
      </w:r>
      <w:r>
        <w:rPr>
          <w:b/>
          <w:rtl/>
        </w:rPr>
        <w:t>كم من الوقت تستطيع الانتظار قبل أول عائد؟</w:t>
      </w:r>
      <w:r>
        <w:rPr>
          <w:rtl/>
        </w:rPr>
        <w:t xml:space="preserve"> أسابيع ← لاحم أو كتاكيت. أشهر ← بياض أو بلدي.</w:t>
      </w:r>
    </w:p>
    <w:p>
      <w:pPr>
        <w:pStyle w:val="ListNumber"/>
        <w:bidi/>
        <w:jc w:val="right"/>
      </w:pPr>
      <w:r>
        <w:rPr>
          <w:rtl/>
        </w:rPr>
      </w:r>
      <w:r>
        <w:rPr>
          <w:b/>
          <w:rtl/>
        </w:rPr>
        <w:t>ما المساحة المتاحة؟</w:t>
      </w:r>
      <w:r>
        <w:rPr>
          <w:rtl/>
        </w:rPr>
        <w:t xml:space="preserve"> غرفة ← لاحم بأعداد صغيرة، سمان، حمام. فناء واسع ← بلدي، رومي بلدي، ثنائي الغرض.</w:t>
      </w:r>
    </w:p>
    <w:p>
      <w:pPr>
        <w:pStyle w:val="ListNumber"/>
        <w:bidi/>
        <w:jc w:val="right"/>
      </w:pPr>
      <w:r>
        <w:rPr>
          <w:rtl/>
        </w:rPr>
      </w:r>
      <w:r>
        <w:rPr>
          <w:b/>
          <w:rtl/>
        </w:rPr>
        <w:t>كيف هو مناخ منطقتك؟</w:t>
      </w:r>
      <w:r>
        <w:rPr>
          <w:rtl/>
        </w:rPr>
        <w:t xml:space="preserve"> حار جداً صيفاً ← احذر اللاحم في الصيف، فكر في البلدي أو في تربية اللاحم في الفصول المعتدلة فقط.</w:t>
      </w:r>
    </w:p>
    <w:p>
      <w:pPr>
        <w:pStyle w:val="ListNumber"/>
        <w:bidi/>
        <w:jc w:val="right"/>
      </w:pPr>
      <w:r>
        <w:rPr>
          <w:rtl/>
        </w:rPr>
      </w:r>
      <w:r>
        <w:rPr>
          <w:b/>
          <w:rtl/>
        </w:rPr>
        <w:t>ما مستوى تحملك للمخاطر؟</w:t>
      </w:r>
      <w:r>
        <w:rPr>
          <w:rtl/>
        </w:rPr>
        <w:t xml:space="preserve"> منخفض ← بلدي أو ثنائي الغرض بأعداد صغيرة. أعلى ← لاحم أو بياض بأعداد أكبر.</w:t>
      </w:r>
    </w:p>
    <w:p>
      <w:pPr>
        <w:bidi/>
        <w:jc w:val="right"/>
      </w:pPr>
      <w:r>
        <w:rPr>
          <w:rtl/>
        </w:rPr>
        <w:t xml:space="preserve">✅ </w:t>
      </w:r>
      <w:r>
        <w:rPr>
          <w:b/>
          <w:rtl/>
        </w:rPr>
        <w:t>قائمة فحص اختيار النوع:</w:t>
      </w:r>
      <w:r>
        <w:rPr>
          <w:rtl/>
        </w:rPr>
      </w:r>
    </w:p>
    <w:p>
      <w:pPr>
        <w:pStyle w:val="ListBullet"/>
        <w:bidi/>
        <w:jc w:val="right"/>
      </w:pPr>
      <w:r>
        <w:rPr>
          <w:rtl/>
        </w:rPr>
        <w:t>[ ] زرت السوق المحلي وأعرف ما يُباع وبكم.</w:t>
      </w:r>
    </w:p>
    <w:p>
      <w:pPr>
        <w:pStyle w:val="ListBullet"/>
        <w:bidi/>
        <w:jc w:val="right"/>
      </w:pPr>
      <w:r>
        <w:rPr>
          <w:rtl/>
        </w:rPr>
        <w:t>[ ] أعرف كم شهراً أستطيع تمويل القطيع قبل أول بيع.</w:t>
      </w:r>
    </w:p>
    <w:p>
      <w:pPr>
        <w:pStyle w:val="ListBullet"/>
        <w:bidi/>
        <w:jc w:val="right"/>
      </w:pPr>
      <w:r>
        <w:rPr>
          <w:rtl/>
        </w:rPr>
        <w:t>[ ] قست المساحة المتاحة بالمتر المربع.</w:t>
      </w:r>
    </w:p>
    <w:p>
      <w:pPr>
        <w:pStyle w:val="ListBullet"/>
        <w:bidi/>
        <w:jc w:val="right"/>
      </w:pPr>
      <w:r>
        <w:rPr>
          <w:rtl/>
        </w:rPr>
        <w:t>[ ] أعرف مصدراً للكتاكيت من النوع الذي اخترته.</w:t>
      </w:r>
    </w:p>
    <w:p>
      <w:pPr>
        <w:pStyle w:val="ListBullet"/>
        <w:bidi/>
        <w:jc w:val="right"/>
      </w:pPr>
      <w:r>
        <w:rPr>
          <w:rtl/>
        </w:rPr>
        <w:t>[ ] أعرف من سيشتري إنتاجي (ولو بشكل مبدئي).</w:t>
      </w:r>
    </w:p>
    <w:p>
      <w:pPr>
        <w:pStyle w:val="ListBullet"/>
        <w:bidi/>
        <w:jc w:val="right"/>
      </w:pPr>
      <w:r>
        <w:rPr>
          <w:rtl/>
        </w:rPr>
        <w:t>[ ] اخترت نوعاً واحداً للبدء، ولن أخلط أنواعاً في المكان نفسه.</w:t>
      </w:r>
    </w:p>
    <w:p>
      <w:r>
        <w:br w:type="page"/>
      </w:r>
    </w:p>
    <w:p>
      <w:pPr>
        <w:pStyle w:val="Heading1"/>
        <w:bidi/>
        <w:jc w:val="right"/>
      </w:pPr>
      <w:r>
        <w:rPr>
          <w:rtl/>
        </w:rPr>
        <w:t>الفصل الثالث: دراسة السوق قبل الاستثمار</w:t>
      </w:r>
    </w:p>
    <w:p>
      <w:pPr>
        <w:bidi/>
        <w:jc w:val="right"/>
      </w:pPr>
      <w:r>
        <w:rPr>
          <w:rtl/>
        </w:rPr>
        <w:t>«دراسة السوق» عبارة تخيف كثيراً من المربين لأنها توحي بمكاتب واستشاريين وأوراق معقدة. في الواقع، دراسة السوق التي تحتاجها أنت قبل شراء 100 كتكوت هي: أسبوعان من الأسئلة والمشي والملاحظة، ودفتر صغير، وصدق مع النفس.</w:t>
      </w:r>
    </w:p>
    <w:p>
      <w:pPr>
        <w:bidi/>
        <w:jc w:val="right"/>
      </w:pPr>
      <w:r>
        <w:rPr>
          <w:rtl/>
        </w:rPr>
        <w:t>هذا الفصل يعلمك كيف تعرف بنفسك، في منطقتك، وبدون تكلفة تُذكر: ماذا يريد الناس؟ من يبيعه لهم الآن؟ بكم؟ وهل هناك مكان لك؟</w:t>
      </w:r>
    </w:p>
    <w:p>
      <w:pPr>
        <w:pStyle w:val="Heading2"/>
        <w:bidi/>
        <w:jc w:val="right"/>
      </w:pPr>
      <w:r>
        <w:rPr>
          <w:rtl/>
        </w:rPr>
        <w:t>3.1 لماذا يتجاهل المبتدئون هذه المرحلة؟</w:t>
      </w:r>
    </w:p>
    <w:p>
      <w:pPr>
        <w:bidi/>
        <w:jc w:val="right"/>
      </w:pPr>
      <w:r>
        <w:rPr>
          <w:rtl/>
        </w:rPr>
        <w:t>لأنهم يفترضون أن «الجميع يأكل الدجاج والبيض، فالسوق موجود». هذا صحيح على مستوى المغرب، وخاطئ على مستوى دوارك أو حيّك. السوق «الموجود» قد يكون:</w:t>
      </w:r>
    </w:p>
    <w:p>
      <w:pPr>
        <w:pStyle w:val="ListBullet"/>
        <w:bidi/>
        <w:jc w:val="right"/>
      </w:pPr>
      <w:r>
        <w:rPr>
          <w:rtl/>
        </w:rPr>
        <w:t>مسيطراً عليه من تاجر جملة واحد يفرض سعره.</w:t>
      </w:r>
    </w:p>
    <w:p>
      <w:pPr>
        <w:pStyle w:val="ListBullet"/>
        <w:bidi/>
        <w:jc w:val="right"/>
      </w:pPr>
      <w:r>
        <w:rPr>
          <w:rtl/>
        </w:rPr>
        <w:t>مشبعاً بمربين آخرين بدؤوا قبلك بسنة.</w:t>
      </w:r>
    </w:p>
    <w:p>
      <w:pPr>
        <w:pStyle w:val="ListBullet"/>
        <w:bidi/>
        <w:jc w:val="right"/>
      </w:pPr>
      <w:r>
        <w:rPr>
          <w:rtl/>
        </w:rPr>
        <w:t>يفضل البلدي بينما أنت تخطط للصناعي (أو العكس).</w:t>
      </w:r>
    </w:p>
    <w:p>
      <w:pPr>
        <w:pStyle w:val="ListBullet"/>
        <w:bidi/>
        <w:jc w:val="right"/>
      </w:pPr>
      <w:r>
        <w:rPr>
          <w:rtl/>
        </w:rPr>
        <w:t>يشتري فقط في مواسم معينة.</w:t>
      </w:r>
    </w:p>
    <w:p>
      <w:pPr>
        <w:pStyle w:val="ListBullet"/>
        <w:bidi/>
        <w:jc w:val="right"/>
      </w:pPr>
      <w:r>
        <w:rPr>
          <w:rtl/>
        </w:rPr>
        <w:t>يريد كميات صغيرة ومنتظمة، لا 500 دجاجة دفعة واحدة.</w:t>
      </w:r>
    </w:p>
    <w:p>
      <w:pPr>
        <w:bidi/>
        <w:jc w:val="right"/>
      </w:pPr>
      <w:r>
        <w:rPr>
          <w:rtl/>
        </w:rPr>
        <w:t>المربي الذي يكتشف هذا بعد أن يصبح عنده 500 دجاجة جاهزة للبيع يبيع بأي سعر. المربي الذي يكتشفه قبل الشراء يغيّر خطته بلا خسارة.</w:t>
      </w:r>
    </w:p>
    <w:p>
      <w:pPr>
        <w:pStyle w:val="Heading2"/>
        <w:bidi/>
        <w:jc w:val="right"/>
      </w:pPr>
      <w:r>
        <w:rPr>
          <w:rtl/>
        </w:rPr>
        <w:t>3.2 الأسئلة السبعة التي يجب أن تجيب عنها</w:t>
      </w:r>
    </w:p>
    <w:p>
      <w:pPr>
        <w:pStyle w:val="Heading3"/>
        <w:bidi/>
        <w:jc w:val="right"/>
      </w:pPr>
      <w:r>
        <w:rPr>
          <w:rtl/>
        </w:rPr>
        <w:t>1. ماذا يبيع الناس في منطقتي؟</w:t>
      </w:r>
    </w:p>
    <w:p>
      <w:pPr>
        <w:bidi/>
        <w:jc w:val="right"/>
      </w:pPr>
      <w:r>
        <w:rPr>
          <w:rtl/>
        </w:rPr>
        <w:t>اذهب إلى السوق الأسبوعي («السوق» أو «الخميس» أو «الأربعاء» حسب يومه في منطقتك) صباحاً باكراً، وامشِ في ركن الدواجن. سجّل:</w:t>
      </w:r>
    </w:p>
    <w:p>
      <w:pPr>
        <w:pStyle w:val="ListBullet"/>
        <w:bidi/>
        <w:jc w:val="right"/>
      </w:pPr>
      <w:r>
        <w:rPr>
          <w:rtl/>
        </w:rPr>
        <w:t>ما الأنواع المعروضة؟ (لاحم حي، بلدي، ديوك، دجاج مستبعد، رومي، كتاكيت، بيض بلدي، بيض صناعي، سمان...)</w:t>
      </w:r>
    </w:p>
    <w:p>
      <w:pPr>
        <w:pStyle w:val="ListBullet"/>
        <w:bidi/>
        <w:jc w:val="right"/>
      </w:pPr>
      <w:r>
        <w:rPr>
          <w:rtl/>
        </w:rPr>
        <w:t>كم بائعاً لكل نوع؟</w:t>
      </w:r>
    </w:p>
    <w:p>
      <w:pPr>
        <w:pStyle w:val="ListBullet"/>
        <w:bidi/>
        <w:jc w:val="right"/>
      </w:pPr>
      <w:r>
        <w:rPr>
          <w:rtl/>
        </w:rPr>
        <w:t>كم يبدو حجم ما يعرضه كل بائع؟</w:t>
      </w:r>
    </w:p>
    <w:p>
      <w:pPr>
        <w:pStyle w:val="ListBullet"/>
        <w:bidi/>
        <w:jc w:val="right"/>
      </w:pPr>
      <w:r>
        <w:rPr>
          <w:rtl/>
        </w:rPr>
        <w:t>في أي وقت من الصباح يُباع أغلب البضاعة؟ ومتى تبدأ الأسعار في الانخفاض؟</w:t>
      </w:r>
    </w:p>
    <w:p>
      <w:pPr>
        <w:bidi/>
        <w:jc w:val="right"/>
      </w:pPr>
      <w:r>
        <w:rPr>
          <w:rtl/>
        </w:rPr>
        <w:t>كرر الزيارة ثلاث مرات على الأقل في أسابيع مختلفة، فالسوق يتغير.</w:t>
      </w:r>
    </w:p>
    <w:p>
      <w:pPr>
        <w:pStyle w:val="Heading3"/>
        <w:bidi/>
        <w:jc w:val="right"/>
      </w:pPr>
      <w:r>
        <w:rPr>
          <w:rtl/>
        </w:rPr>
        <w:t>2. هل الطلب على البيض أم على الدجاج؟</w:t>
      </w:r>
    </w:p>
    <w:p>
      <w:pPr>
        <w:bidi/>
        <w:jc w:val="right"/>
      </w:pPr>
      <w:r>
        <w:rPr>
          <w:rtl/>
        </w:rPr>
        <w:t>اسأل مباشرة: بائعي السوق، أصحاب محلات الدجاج الحي («الرياشة»)، أصحاب البقالات («الحوانت»)، ربات البيوت من معارفك، أصحاب المطاعم الصغيرة («السناكات» ومطاعم الطاجين). سؤال بسيط: «واش كيتباع البيض البلدي هنا؟ شحال؟» و«واش الناس كيقلبو على الدجاج البلدي ولا الرومي؟»</w:t>
      </w:r>
    </w:p>
    <w:p>
      <w:pPr>
        <w:pStyle w:val="Heading3"/>
        <w:bidi/>
        <w:jc w:val="right"/>
      </w:pPr>
      <w:r>
        <w:rPr>
          <w:rtl/>
        </w:rPr>
        <w:t>3. من هم المنافسون؟</w:t>
      </w:r>
    </w:p>
    <w:p>
      <w:pPr>
        <w:bidi/>
        <w:jc w:val="right"/>
      </w:pPr>
      <w:r>
        <w:rPr>
          <w:rtl/>
        </w:rPr>
        <w:t>ليس فقط المربون الآخرون، بل أيضاً:</w:t>
      </w:r>
    </w:p>
    <w:p>
      <w:pPr>
        <w:pStyle w:val="ListBullet"/>
        <w:bidi/>
        <w:jc w:val="right"/>
      </w:pPr>
      <w:r>
        <w:rPr>
          <w:rtl/>
        </w:rPr>
        <w:t>تجار الجملة الذين يجلبون الدجاج من المدن الكبرى.</w:t>
      </w:r>
    </w:p>
    <w:p>
      <w:pPr>
        <w:pStyle w:val="ListBullet"/>
        <w:bidi/>
        <w:jc w:val="right"/>
      </w:pPr>
      <w:r>
        <w:rPr>
          <w:rtl/>
        </w:rPr>
        <w:t>المجازر الصناعية التي تبيع الدجاج المذبوح المبرد للبقالات الكبرى والمطاعم.</w:t>
      </w:r>
    </w:p>
    <w:p>
      <w:pPr>
        <w:pStyle w:val="ListBullet"/>
        <w:bidi/>
        <w:jc w:val="right"/>
      </w:pPr>
      <w:r>
        <w:rPr>
          <w:rtl/>
        </w:rPr>
        <w:t>المربون المنزليون الذين يبيعون فائض بيضهم البلدي للجيران بسعر رمزي.</w:t>
      </w:r>
    </w:p>
    <w:p>
      <w:pPr>
        <w:bidi/>
        <w:jc w:val="right"/>
      </w:pPr>
      <w:r>
        <w:rPr>
          <w:rtl/>
        </w:rPr>
        <w:t>اعرف: من أين يأتون؟ ما نقاط قوتهم (السعر؟ الانتظام؟ القرب؟) وما نقاط ضعفهم (الجودة؟ عدم الانتظام؟ البعد؟).</w:t>
      </w:r>
    </w:p>
    <w:p>
      <w:pPr>
        <w:pStyle w:val="Heading3"/>
        <w:bidi/>
        <w:jc w:val="right"/>
      </w:pPr>
      <w:r>
        <w:rPr>
          <w:rtl/>
        </w:rPr>
        <w:t>4. ما السعر المحلي الحقيقي؟</w:t>
      </w:r>
    </w:p>
    <w:p>
      <w:pPr>
        <w:bidi/>
        <w:jc w:val="right"/>
      </w:pPr>
      <w:r>
        <w:rPr>
          <w:rtl/>
        </w:rPr>
        <w:t>سجّل ثلاثة أسعار لكل منتج:</w:t>
      </w:r>
    </w:p>
    <w:p>
      <w:pPr>
        <w:pStyle w:val="ListBullet"/>
        <w:bidi/>
        <w:jc w:val="right"/>
      </w:pPr>
      <w:r>
        <w:rPr>
          <w:rtl/>
        </w:rPr>
      </w:r>
      <w:r>
        <w:rPr>
          <w:b/>
          <w:rtl/>
        </w:rPr>
        <w:t>سعر الجملة</w:t>
      </w:r>
      <w:r>
        <w:rPr>
          <w:rtl/>
        </w:rPr>
        <w:t xml:space="preserve"> (ما يدفعه تاجر الجملة للمربي عند الضيعة).</w:t>
      </w:r>
    </w:p>
    <w:p>
      <w:pPr>
        <w:pStyle w:val="ListBullet"/>
        <w:bidi/>
        <w:jc w:val="right"/>
      </w:pPr>
      <w:r>
        <w:rPr>
          <w:rtl/>
        </w:rPr>
      </w:r>
      <w:r>
        <w:rPr>
          <w:b/>
          <w:rtl/>
        </w:rPr>
        <w:t>سعر السوق</w:t>
      </w:r>
      <w:r>
        <w:rPr>
          <w:rtl/>
        </w:rPr>
        <w:t xml:space="preserve"> (ما يدفعه المستهلك في السوق الأسبوعي).</w:t>
      </w:r>
    </w:p>
    <w:p>
      <w:pPr>
        <w:pStyle w:val="ListBullet"/>
        <w:bidi/>
        <w:jc w:val="right"/>
      </w:pPr>
      <w:r>
        <w:rPr>
          <w:rtl/>
        </w:rPr>
      </w:r>
      <w:r>
        <w:rPr>
          <w:b/>
          <w:rtl/>
        </w:rPr>
        <w:t>سعر المحل</w:t>
      </w:r>
      <w:r>
        <w:rPr>
          <w:rtl/>
        </w:rPr>
        <w:t xml:space="preserve"> (ما يدفعه المستهلك في محل الدجاج الحي أو البقالة).</w:t>
      </w:r>
    </w:p>
    <w:p>
      <w:pPr>
        <w:bidi/>
        <w:jc w:val="right"/>
      </w:pPr>
      <w:r>
        <w:rPr>
          <w:rtl/>
        </w:rPr>
        <w:t>الفرق بين الأول والثالث هو هامش الوسطاء. إذا كان كبيراً، فهذا يعني أن البيع المباشر قد يكون مجدياً لك. كرر التسجيل في مواسم مختلفة إن أمكن (قبل رمضان، بعده، في الصيف، في الشتاء).</w:t>
      </w:r>
    </w:p>
    <w:p>
      <w:pPr>
        <w:pStyle w:val="Heading3"/>
        <w:bidi/>
        <w:jc w:val="right"/>
      </w:pPr>
      <w:r>
        <w:rPr>
          <w:rtl/>
        </w:rPr>
        <w:t>5. أين يشتري الناس؟</w:t>
      </w:r>
    </w:p>
    <w:p>
      <w:pPr>
        <w:bidi/>
        <w:jc w:val="right"/>
      </w:pPr>
      <w:r>
        <w:rPr>
          <w:rtl/>
        </w:rPr>
        <w:t>في القرى: السوق الأسبوعي، والجيران، والباعة المتجولون. في المدن: محلات الدجاج الحي، البقالات، الأسواق الممتازة، وأحياناً عبر الهاتف وواتساب من مربٍّ معروف. في بعض المدن انتشر البيع «من الضيعة إلى الباب» للدجاج البلدي والبيض البلدي.</w:t>
      </w:r>
    </w:p>
    <w:p>
      <w:pPr>
        <w:pStyle w:val="Heading3"/>
        <w:bidi/>
        <w:jc w:val="right"/>
      </w:pPr>
      <w:r>
        <w:rPr>
          <w:rtl/>
        </w:rPr>
        <w:t>6. ما الذي يبحث عنه الزبون فعلاً؟</w:t>
      </w:r>
    </w:p>
    <w:p>
      <w:pPr>
        <w:bidi/>
        <w:jc w:val="right"/>
      </w:pPr>
      <w:r>
        <w:rPr>
          <w:rtl/>
        </w:rPr>
        <w:t>اسمع جيداً، فالزبون لا يشتري «دجاجة»، بل يشتري شيئاً محدداً:</w:t>
      </w:r>
    </w:p>
    <w:p>
      <w:pPr>
        <w:pStyle w:val="ListBullet"/>
        <w:bidi/>
        <w:jc w:val="right"/>
      </w:pPr>
      <w:r>
        <w:rPr>
          <w:rtl/>
        </w:rPr>
        <w:t>ربة البيت في القرية قد تبحث عن دجاجة بلدية «حقيقية» بوزن 1.5 كغ لطاجين المناسبة، وتخاف من «البلدي المغشوش».</w:t>
      </w:r>
    </w:p>
    <w:p>
      <w:pPr>
        <w:pStyle w:val="ListBullet"/>
        <w:bidi/>
        <w:jc w:val="right"/>
      </w:pPr>
      <w:r>
        <w:rPr>
          <w:rtl/>
        </w:rPr>
        <w:t>صاحب مطعم الطاجين قد يريد دجاجاً حياً بوزن ثابت (حوالي 2 كغ) يُوصل يومي الجمعة والأحد.</w:t>
      </w:r>
    </w:p>
    <w:p>
      <w:pPr>
        <w:pStyle w:val="ListBullet"/>
        <w:bidi/>
        <w:jc w:val="right"/>
      </w:pPr>
      <w:r>
        <w:rPr>
          <w:rtl/>
        </w:rPr>
        <w:t>الزبون في المدينة قد يريد بيضاً بلدياً «مضموناً» ويستعد لدفع ضعف سعر الصناعي إن وثق بك.</w:t>
      </w:r>
    </w:p>
    <w:p>
      <w:pPr>
        <w:pStyle w:val="ListBullet"/>
        <w:bidi/>
        <w:jc w:val="right"/>
      </w:pPr>
      <w:r>
        <w:rPr>
          <w:rtl/>
        </w:rPr>
        <w:t>تاجر الجملة يريد كميات كبيرة، وزناً متجانساً، وسعراً منخفضاً، ولا يهتم بغير ذلك.</w:t>
      </w:r>
    </w:p>
    <w:p>
      <w:pPr>
        <w:bidi/>
        <w:jc w:val="right"/>
      </w:pPr>
      <w:r>
        <w:rPr>
          <w:rtl/>
        </w:rPr>
        <w:t>اعرف لأي هؤلاء ستنتج.</w:t>
      </w:r>
    </w:p>
    <w:p>
      <w:pPr>
        <w:pStyle w:val="Heading3"/>
        <w:bidi/>
        <w:jc w:val="right"/>
      </w:pPr>
      <w:r>
        <w:rPr>
          <w:rtl/>
        </w:rPr>
        <w:t>7. كيف أختبر الطلب قبل الاستثمار الكبير؟</w:t>
      </w:r>
    </w:p>
    <w:p>
      <w:pPr>
        <w:bidi/>
        <w:jc w:val="right"/>
      </w:pPr>
      <w:r>
        <w:rPr>
          <w:rtl/>
        </w:rPr>
        <w:t>هذا أهم سؤال. الطرق:</w:t>
      </w:r>
    </w:p>
    <w:p>
      <w:pPr>
        <w:pStyle w:val="ListBullet"/>
        <w:bidi/>
        <w:jc w:val="right"/>
      </w:pPr>
      <w:r>
        <w:rPr>
          <w:rtl/>
        </w:rPr>
      </w:r>
      <w:r>
        <w:rPr>
          <w:b/>
          <w:rtl/>
        </w:rPr>
        <w:t>ابدأ بدفعة صغيرة</w:t>
      </w:r>
      <w:r>
        <w:rPr>
          <w:rtl/>
        </w:rPr>
        <w:t xml:space="preserve"> (50 طائراً) وحاول بيعها بالطريقة التي تخطط لها. إن بعتها بسهولة وبالسعر المتوقع، فهذا اختبار ناجح.</w:t>
      </w:r>
    </w:p>
    <w:p>
      <w:pPr>
        <w:pStyle w:val="ListBullet"/>
        <w:bidi/>
        <w:jc w:val="right"/>
      </w:pPr>
      <w:r>
        <w:rPr>
          <w:rtl/>
        </w:rPr>
      </w:r>
      <w:r>
        <w:rPr>
          <w:b/>
          <w:rtl/>
        </w:rPr>
        <w:t>اجمع طلبات مسبقة:</w:t>
      </w:r>
      <w:r>
        <w:rPr>
          <w:rtl/>
        </w:rPr>
        <w:t xml:space="preserve"> قل لمعارفك: «سأربي دجاجاً بلدياً، من يريد؟ سيكون جاهزاً بعد خمسة أشهر بسعر كذا تقريباً.» عدد من يقول نعم بجدية هو مؤشر (اقسمه على اثنين للواقعية).</w:t>
      </w:r>
    </w:p>
    <w:p>
      <w:pPr>
        <w:pStyle w:val="ListBullet"/>
        <w:bidi/>
        <w:jc w:val="right"/>
      </w:pPr>
      <w:r>
        <w:rPr>
          <w:rtl/>
        </w:rPr>
      </w:r>
      <w:r>
        <w:rPr>
          <w:b/>
          <w:rtl/>
        </w:rPr>
        <w:t>اسأل صاحب محل أو مطعم:</w:t>
      </w:r>
      <w:r>
        <w:rPr>
          <w:rtl/>
        </w:rPr>
        <w:t xml:space="preserve"> «لو وفرت لك 20 دجاجة أسبوعياً بوزن 2 كغ، هل تشتري؟ بكم؟» جوابه أهم من أي دراسة.</w:t>
      </w:r>
    </w:p>
    <w:p>
      <w:pPr>
        <w:pStyle w:val="ListBullet"/>
        <w:bidi/>
        <w:jc w:val="right"/>
      </w:pPr>
      <w:r>
        <w:rPr>
          <w:rtl/>
        </w:rPr>
      </w:r>
      <w:r>
        <w:rPr>
          <w:b/>
          <w:rtl/>
        </w:rPr>
        <w:t>راقب الإعلانات</w:t>
      </w:r>
      <w:r>
        <w:rPr>
          <w:rtl/>
        </w:rPr>
        <w:t xml:space="preserve"> في مجموعات فيسبوك المحلية وتطبيقات البيع: من يعرض؟ بكم؟ هل تُباع بسرعة؟</w:t>
      </w:r>
    </w:p>
    <w:p>
      <w:pPr>
        <w:pStyle w:val="Heading2"/>
        <w:bidi/>
        <w:jc w:val="right"/>
      </w:pPr>
      <w:r>
        <w:rPr>
          <w:rtl/>
        </w:rPr>
        <w:t>3.3 نموذج استبيان بسيط</w:t>
      </w:r>
    </w:p>
    <w:p>
      <w:pPr>
        <w:bidi/>
        <w:jc w:val="right"/>
      </w:pPr>
      <w:r>
        <w:rPr>
          <w:rtl/>
        </w:rPr>
        <w:t>اطبع هذه الورقة أو انسخها في دفترك، واملأها بعد كل حديث مع شخص (بائع، زبون محتمل، صاحب محل).</w:t>
      </w:r>
    </w:p>
    <w:p>
      <w:pPr>
        <w:bidi/>
        <w:jc w:val="right"/>
      </w:pPr>
      <w:r>
        <w:rPr>
          <w:rtl/>
        </w:rPr>
        <w:t xml:space="preserve">📋 </w:t>
      </w:r>
      <w:r>
        <w:rPr>
          <w:b/>
          <w:rtl/>
        </w:rPr>
        <w:t>استمارة استطلاع السوق المحلي</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الجواب</w:t>
            </w:r>
          </w:p>
        </w:tc>
      </w:tr>
      <w:tr>
        <w:tc>
          <w:tcPr>
            <w:tcW w:type="dxa" w:w="3685"/>
          </w:tcPr>
          <w:p>
            <w:pPr>
              <w:bidi/>
              <w:jc w:val="right"/>
            </w:pPr>
            <w:r>
              <w:rPr>
                <w:sz w:val="18"/>
              </w:rPr>
            </w:r>
            <w:r>
              <w:rPr>
                <w:sz w:val="18"/>
                <w:rtl/>
              </w:rPr>
              <w:t>التاريخ والمكان</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من تحدثت معه (بائع/زبون/محل/مطعم/تاجر جملة)</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ما الذي يشتريه أو يبيعه من الدواجن حالياً؟</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بأي كمية أسبوعياً تقريباً؟</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من أين يأتي به حالياً؟</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بأي سعر؟ (حدد: للكيلوغرام أم للوحدة أم للطبق)</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هل هو راضٍ عن مورده الحالي؟ لماذا؟</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ما الذي يبحث عنه ولا يجده؟</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هل يهمه: البلدي / الوزن الثابت / الانتظام / السعر / التوصيل؟</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هل مستعد لتجربة مورد جديد؟ ما شرطه؟</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في أي مواسم يزيد أو يقل طلبه؟</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ملاحظاتي</w:t>
            </w:r>
          </w:p>
        </w:tc>
        <w:tc>
          <w:tcPr>
            <w:tcW w:type="dxa" w:w="3685"/>
          </w:tcPr>
          <w:p>
            <w:pPr>
              <w:bidi/>
              <w:jc w:val="right"/>
            </w:pPr>
            <w:r>
              <w:rPr>
                <w:sz w:val="18"/>
              </w:rPr>
            </w:r>
            <w:r>
              <w:rPr>
                <w:sz w:val="18"/>
                <w:rtl/>
              </w:rPr>
            </w:r>
          </w:p>
        </w:tc>
      </w:tr>
    </w:tbl>
    <w:p/>
    <w:p>
      <w:pPr>
        <w:bidi/>
        <w:jc w:val="right"/>
      </w:pPr>
      <w:r>
        <w:rPr>
          <w:rtl/>
        </w:rPr>
        <w:t>بعد 15 إلى 20 استمارة، ستكون لديك صورة أوضح من أي دراسة نظرية.</w:t>
      </w:r>
    </w:p>
    <w:p>
      <w:pPr>
        <w:pStyle w:val="Heading2"/>
        <w:bidi/>
        <w:jc w:val="right"/>
      </w:pPr>
      <w:r>
        <w:rPr>
          <w:rtl/>
        </w:rPr>
        <w:t>3.4 قراءة النتائج: ثلاثة سيناريوهات شائعة</w:t>
      </w:r>
    </w:p>
    <w:p>
      <w:pPr>
        <w:bidi/>
        <w:jc w:val="right"/>
      </w:pPr>
      <w:r>
        <w:rPr>
          <w:rtl/>
        </w:rPr>
      </w:r>
      <w:r>
        <w:rPr>
          <w:b/>
          <w:rtl/>
        </w:rPr>
        <w:t>السيناريو أ: «الجميع يبيع اللاحم بسعر منخفض ولا أحد يبيع بلدياً حقيقياً.»</w:t>
      </w:r>
      <w:r>
        <w:rPr>
          <w:rtl/>
        </w:rPr>
      </w:r>
    </w:p>
    <w:p>
      <w:pPr>
        <w:bidi/>
        <w:jc w:val="right"/>
      </w:pPr>
      <w:r>
        <w:rPr>
          <w:rtl/>
        </w:rPr>
        <w:t>الفرصة في البلدي أو ثنائي الغرض بالبيع المباشر. المخاطرة: الدورة الطويلة. الاستراتيجية: ابدأ بـ 30 إلى 50 طائراً، وابنِ سمعة، واجمع طلبات مسبقة.</w:t>
      </w:r>
    </w:p>
    <w:p>
      <w:pPr>
        <w:bidi/>
        <w:jc w:val="right"/>
      </w:pPr>
      <w:r>
        <w:rPr>
          <w:rtl/>
        </w:rPr>
      </w:r>
      <w:r>
        <w:rPr>
          <w:b/>
          <w:rtl/>
        </w:rPr>
        <w:t>السيناريو ب: «هناك مطاعم ومحلات تشتكي من عدم انتظام التوريد.»</w:t>
      </w:r>
      <w:r>
        <w:rPr>
          <w:rtl/>
        </w:rPr>
      </w:r>
    </w:p>
    <w:p>
      <w:pPr>
        <w:bidi/>
        <w:jc w:val="right"/>
      </w:pPr>
      <w:r>
        <w:rPr>
          <w:rtl/>
        </w:rPr>
        <w:t>الفرصة في اللاحم أو البياض بعقد شفهي أو مكتوب. المخاطرة: أنت ملزم بالانتظام، وهذا يتطلب دفعات متتالية متداخلة (مثلاً دفعة جديدة كل أسبوعين). الاستراتيجية: ابدأ بدفعة واحدة صغيرة لتثبت الجودة، ثم اتفق على كميات.</w:t>
      </w:r>
    </w:p>
    <w:p>
      <w:pPr>
        <w:bidi/>
        <w:jc w:val="right"/>
      </w:pPr>
      <w:r>
        <w:rPr>
          <w:rtl/>
        </w:rPr>
      </w:r>
      <w:r>
        <w:rPr>
          <w:b/>
          <w:rtl/>
        </w:rPr>
        <w:t>السيناريو ج: «السوق مشبع بكل شيء والأسعار منخفضة.»</w:t>
      </w:r>
      <w:r>
        <w:rPr>
          <w:rtl/>
        </w:rPr>
      </w:r>
    </w:p>
    <w:p>
      <w:pPr>
        <w:bidi/>
        <w:jc w:val="right"/>
      </w:pPr>
      <w:r>
        <w:rPr>
          <w:rtl/>
        </w:rPr>
        <w:t>لا تدخل بالمنتج نفسه. فكر في: السمان، بيض السمان، الكتاكيت المحضونة للمربين المنزليين، الديك الرومي البلدي للمناسبات، أو اختر منطقة تسويق أخرى (مدينة مجاورة). أو أجّل المشروع وراقب حتى تتغير الدورة.</w:t>
      </w:r>
    </w:p>
    <w:p>
      <w:pPr>
        <w:pStyle w:val="Heading2"/>
        <w:bidi/>
        <w:jc w:val="right"/>
      </w:pPr>
      <w:r>
        <w:rPr>
          <w:rtl/>
        </w:rPr>
        <w:t>3.5 تقدير حجم الطلب: مثال حسابي</w:t>
      </w:r>
    </w:p>
    <w:p>
      <w:pPr>
        <w:bidi/>
        <w:jc w:val="right"/>
      </w:pPr>
      <w:r>
        <w:rPr>
          <w:rtl/>
        </w:rPr>
        <w:t xml:space="preserve">🧮 </w:t>
      </w:r>
      <w:r>
        <w:rPr>
          <w:b/>
          <w:rtl/>
        </w:rPr>
        <w:t>مثال تقريبي:</w:t>
      </w:r>
      <w:r>
        <w:rPr>
          <w:rtl/>
        </w:rPr>
        <w:t xml:space="preserve"> لنفترض أنك اكتشفت في بلدتك:</w:t>
      </w:r>
    </w:p>
    <w:p>
      <w:pPr>
        <w:pStyle w:val="ListBullet"/>
        <w:bidi/>
        <w:jc w:val="right"/>
      </w:pPr>
      <w:r>
        <w:rPr>
          <w:rtl/>
        </w:rPr>
        <w:t>3 مطاعم صغيرة، كل واحد يستهلك حوالي 15 دجاجة أسبوعياً = 45 دجاجة.</w:t>
      </w:r>
    </w:p>
    <w:p>
      <w:pPr>
        <w:pStyle w:val="ListBullet"/>
        <w:bidi/>
        <w:jc w:val="right"/>
      </w:pPr>
      <w:r>
        <w:rPr>
          <w:rtl/>
        </w:rPr>
        <w:t>محلان للدجاج الحي، كل واحد يبيع حوالي 100 دجاجة أسبوعياً = 200 دجاجة (لكنهما يشتريان من تاجر جملة بعقد، وقد لا يغيّرا المورد بسهولة).</w:t>
      </w:r>
    </w:p>
    <w:p>
      <w:pPr>
        <w:pStyle w:val="ListBullet"/>
        <w:bidi/>
        <w:jc w:val="right"/>
      </w:pPr>
      <w:r>
        <w:rPr>
          <w:rtl/>
        </w:rPr>
        <w:t>20 عائلة من معارفك أبدت اهتماماً ببيض بلدي، كل عائلة تشتري طبقاً (30 بيضة) كل أسبوعين = 300 بيضة أسبوعياً.</w:t>
      </w:r>
    </w:p>
    <w:p>
      <w:pPr>
        <w:bidi/>
        <w:jc w:val="right"/>
      </w:pPr>
      <w:r>
        <w:rPr>
          <w:rtl/>
        </w:rPr>
        <w:t>الطلب الواقعي الذي يمكنك استهدافه في السنة الأولى: ربما 20 إلى 30 دجاجة أسبوعياً للمطاعم (إن أقنعت اثنين منها)، و200 إلى 300 بيضة أسبوعياً. هذا يعني: دفعات لاحم متتالية صغيرة (حوالي 150 طائراً كل 5 أسابيع مع احتساب نفوق)، وقطيع بياض بلدي أو ثنائي الغرض من حوالي 60 إلى 80 دجاجة (لأن البلدي ينتج بنسبة أقل من الصناعي).</w:t>
      </w:r>
    </w:p>
    <w:p>
      <w:pPr>
        <w:bidi/>
        <w:jc w:val="right"/>
      </w:pPr>
      <w:r>
        <w:rPr>
          <w:rtl/>
        </w:rPr>
        <w:t>لاحظ أن هذا أصغر بكثير من «مشروع 1,000 دجاجة» الذي يحلم به الكثيرون. لكنه مشروع قابل للبيع. المشروع القابل للبيع أفضل من المشروع الكبير الذي لا يجد مشترياً.</w:t>
      </w:r>
    </w:p>
    <w:p>
      <w:pPr>
        <w:pStyle w:val="Heading2"/>
        <w:bidi/>
        <w:jc w:val="right"/>
      </w:pPr>
      <w:r>
        <w:rPr>
          <w:rtl/>
        </w:rPr>
        <w:t>3.6 أخطاء شائعة في دراسة السوق</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الخطأ</w:t>
            </w:r>
          </w:p>
        </w:tc>
        <w:tc>
          <w:tcPr>
            <w:tcW w:type="dxa" w:w="2457"/>
          </w:tcPr>
          <w:p>
            <w:pPr>
              <w:bidi/>
              <w:jc w:val="right"/>
            </w:pPr>
            <w:r>
              <w:rPr>
                <w:b/>
                <w:sz w:val="18"/>
              </w:rPr>
            </w:r>
            <w:r>
              <w:rPr>
                <w:b/>
                <w:sz w:val="18"/>
                <w:rtl/>
              </w:rPr>
              <w:t>لماذا يحدث</w:t>
            </w:r>
          </w:p>
        </w:tc>
        <w:tc>
          <w:tcPr>
            <w:tcW w:type="dxa" w:w="2457"/>
          </w:tcPr>
          <w:p>
            <w:pPr>
              <w:bidi/>
              <w:jc w:val="right"/>
            </w:pPr>
            <w:r>
              <w:rPr>
                <w:b/>
                <w:sz w:val="18"/>
              </w:rPr>
            </w:r>
            <w:r>
              <w:rPr>
                <w:b/>
                <w:sz w:val="18"/>
                <w:rtl/>
              </w:rPr>
              <w:t>الحل</w:t>
            </w:r>
          </w:p>
        </w:tc>
      </w:tr>
      <w:tr>
        <w:tc>
          <w:tcPr>
            <w:tcW w:type="dxa" w:w="2457"/>
          </w:tcPr>
          <w:p>
            <w:pPr>
              <w:bidi/>
              <w:jc w:val="right"/>
            </w:pPr>
            <w:r>
              <w:rPr>
                <w:sz w:val="18"/>
              </w:rPr>
            </w:r>
            <w:r>
              <w:rPr>
                <w:sz w:val="18"/>
                <w:rtl/>
              </w:rPr>
              <w:t>الاكتفاء بسؤال شخص واحد</w:t>
            </w:r>
          </w:p>
        </w:tc>
        <w:tc>
          <w:tcPr>
            <w:tcW w:type="dxa" w:w="2457"/>
          </w:tcPr>
          <w:p>
            <w:pPr>
              <w:bidi/>
              <w:jc w:val="right"/>
            </w:pPr>
            <w:r>
              <w:rPr>
                <w:sz w:val="18"/>
              </w:rPr>
            </w:r>
            <w:r>
              <w:rPr>
                <w:sz w:val="18"/>
                <w:rtl/>
              </w:rPr>
              <w:t>الكسل أو الثقة الزائدة</w:t>
            </w:r>
          </w:p>
        </w:tc>
        <w:tc>
          <w:tcPr>
            <w:tcW w:type="dxa" w:w="2457"/>
          </w:tcPr>
          <w:p>
            <w:pPr>
              <w:bidi/>
              <w:jc w:val="right"/>
            </w:pPr>
            <w:r>
              <w:rPr>
                <w:sz w:val="18"/>
              </w:rPr>
            </w:r>
            <w:r>
              <w:rPr>
                <w:sz w:val="18"/>
                <w:rtl/>
              </w:rPr>
              <w:t>15 شخصاً على الأقل من فئات مختلفة</w:t>
            </w:r>
          </w:p>
        </w:tc>
      </w:tr>
      <w:tr>
        <w:tc>
          <w:tcPr>
            <w:tcW w:type="dxa" w:w="2457"/>
          </w:tcPr>
          <w:p>
            <w:pPr>
              <w:bidi/>
              <w:jc w:val="right"/>
            </w:pPr>
            <w:r>
              <w:rPr>
                <w:sz w:val="18"/>
              </w:rPr>
            </w:r>
            <w:r>
              <w:rPr>
                <w:sz w:val="18"/>
                <w:rtl/>
              </w:rPr>
              <w:t>السؤال بطريقة توجه الجواب («البلدي أحسن، صح؟»)</w:t>
            </w:r>
          </w:p>
        </w:tc>
        <w:tc>
          <w:tcPr>
            <w:tcW w:type="dxa" w:w="2457"/>
          </w:tcPr>
          <w:p>
            <w:pPr>
              <w:bidi/>
              <w:jc w:val="right"/>
            </w:pPr>
            <w:r>
              <w:rPr>
                <w:sz w:val="18"/>
              </w:rPr>
            </w:r>
            <w:r>
              <w:rPr>
                <w:sz w:val="18"/>
                <w:rtl/>
              </w:rPr>
              <w:t>الرغبة في تأكيد الفكرة</w:t>
            </w:r>
          </w:p>
        </w:tc>
        <w:tc>
          <w:tcPr>
            <w:tcW w:type="dxa" w:w="2457"/>
          </w:tcPr>
          <w:p>
            <w:pPr>
              <w:bidi/>
              <w:jc w:val="right"/>
            </w:pPr>
            <w:r>
              <w:rPr>
                <w:sz w:val="18"/>
              </w:rPr>
            </w:r>
            <w:r>
              <w:rPr>
                <w:sz w:val="18"/>
                <w:rtl/>
              </w:rPr>
              <w:t>اسأل أسئلة مفتوحة: «شنو كيتباع أكثر؟»</w:t>
            </w:r>
          </w:p>
        </w:tc>
      </w:tr>
      <w:tr>
        <w:tc>
          <w:tcPr>
            <w:tcW w:type="dxa" w:w="2457"/>
          </w:tcPr>
          <w:p>
            <w:pPr>
              <w:bidi/>
              <w:jc w:val="right"/>
            </w:pPr>
            <w:r>
              <w:rPr>
                <w:sz w:val="18"/>
              </w:rPr>
            </w:r>
            <w:r>
              <w:rPr>
                <w:sz w:val="18"/>
                <w:rtl/>
              </w:rPr>
              <w:t>الاعتماد على أسعار موسم واحد</w:t>
            </w:r>
          </w:p>
        </w:tc>
        <w:tc>
          <w:tcPr>
            <w:tcW w:type="dxa" w:w="2457"/>
          </w:tcPr>
          <w:p>
            <w:pPr>
              <w:bidi/>
              <w:jc w:val="right"/>
            </w:pPr>
            <w:r>
              <w:rPr>
                <w:sz w:val="18"/>
              </w:rPr>
            </w:r>
            <w:r>
              <w:rPr>
                <w:sz w:val="18"/>
                <w:rtl/>
              </w:rPr>
              <w:t>ضيق الوقت</w:t>
            </w:r>
          </w:p>
        </w:tc>
        <w:tc>
          <w:tcPr>
            <w:tcW w:type="dxa" w:w="2457"/>
          </w:tcPr>
          <w:p>
            <w:pPr>
              <w:bidi/>
              <w:jc w:val="right"/>
            </w:pPr>
            <w:r>
              <w:rPr>
                <w:sz w:val="18"/>
              </w:rPr>
            </w:r>
            <w:r>
              <w:rPr>
                <w:sz w:val="18"/>
                <w:rtl/>
              </w:rPr>
              <w:t>سجل الأسعار في موسمين على الأقل، أو اسأل عن سعر الموسم الآخر</w:t>
            </w:r>
          </w:p>
        </w:tc>
      </w:tr>
      <w:tr>
        <w:tc>
          <w:tcPr>
            <w:tcW w:type="dxa" w:w="2457"/>
          </w:tcPr>
          <w:p>
            <w:pPr>
              <w:bidi/>
              <w:jc w:val="right"/>
            </w:pPr>
            <w:r>
              <w:rPr>
                <w:sz w:val="18"/>
              </w:rPr>
            </w:r>
            <w:r>
              <w:rPr>
                <w:sz w:val="18"/>
                <w:rtl/>
              </w:rPr>
              <w:t>تجاهل الوسطاء</w:t>
            </w:r>
          </w:p>
        </w:tc>
        <w:tc>
          <w:tcPr>
            <w:tcW w:type="dxa" w:w="2457"/>
          </w:tcPr>
          <w:p>
            <w:pPr>
              <w:bidi/>
              <w:jc w:val="right"/>
            </w:pPr>
            <w:r>
              <w:rPr>
                <w:sz w:val="18"/>
              </w:rPr>
            </w:r>
            <w:r>
              <w:rPr>
                <w:sz w:val="18"/>
                <w:rtl/>
              </w:rPr>
              <w:t>التركيز على المستهلك فقط</w:t>
            </w:r>
          </w:p>
        </w:tc>
        <w:tc>
          <w:tcPr>
            <w:tcW w:type="dxa" w:w="2457"/>
          </w:tcPr>
          <w:p>
            <w:pPr>
              <w:bidi/>
              <w:jc w:val="right"/>
            </w:pPr>
            <w:r>
              <w:rPr>
                <w:sz w:val="18"/>
              </w:rPr>
            </w:r>
            <w:r>
              <w:rPr>
                <w:sz w:val="18"/>
                <w:rtl/>
              </w:rPr>
              <w:t>اعرف من يتحكم في السوق فعلاً</w:t>
            </w:r>
          </w:p>
        </w:tc>
      </w:tr>
      <w:tr>
        <w:tc>
          <w:tcPr>
            <w:tcW w:type="dxa" w:w="2457"/>
          </w:tcPr>
          <w:p>
            <w:pPr>
              <w:bidi/>
              <w:jc w:val="right"/>
            </w:pPr>
            <w:r>
              <w:rPr>
                <w:sz w:val="18"/>
              </w:rPr>
            </w:r>
            <w:r>
              <w:rPr>
                <w:sz w:val="18"/>
                <w:rtl/>
              </w:rPr>
              <w:t>نسيان تكلفة الوصول إلى الزبون</w:t>
            </w:r>
          </w:p>
        </w:tc>
        <w:tc>
          <w:tcPr>
            <w:tcW w:type="dxa" w:w="2457"/>
          </w:tcPr>
          <w:p>
            <w:pPr>
              <w:bidi/>
              <w:jc w:val="right"/>
            </w:pPr>
            <w:r>
              <w:rPr>
                <w:sz w:val="18"/>
              </w:rPr>
            </w:r>
            <w:r>
              <w:rPr>
                <w:sz w:val="18"/>
                <w:rtl/>
              </w:rPr>
              <w:t>حماس البيع المباشر</w:t>
            </w:r>
          </w:p>
        </w:tc>
        <w:tc>
          <w:tcPr>
            <w:tcW w:type="dxa" w:w="2457"/>
          </w:tcPr>
          <w:p>
            <w:pPr>
              <w:bidi/>
              <w:jc w:val="right"/>
            </w:pPr>
            <w:r>
              <w:rPr>
                <w:sz w:val="18"/>
              </w:rPr>
            </w:r>
            <w:r>
              <w:rPr>
                <w:sz w:val="18"/>
                <w:rtl/>
              </w:rPr>
              <w:t>احسب وقت وتكلفة التوصيل</w:t>
            </w:r>
          </w:p>
        </w:tc>
      </w:tr>
      <w:tr>
        <w:tc>
          <w:tcPr>
            <w:tcW w:type="dxa" w:w="2457"/>
          </w:tcPr>
          <w:p>
            <w:pPr>
              <w:bidi/>
              <w:jc w:val="right"/>
            </w:pPr>
            <w:r>
              <w:rPr>
                <w:sz w:val="18"/>
              </w:rPr>
            </w:r>
            <w:r>
              <w:rPr>
                <w:sz w:val="18"/>
                <w:rtl/>
              </w:rPr>
              <w:t>حساب كل من قال «نعم» كزبون مؤكد</w:t>
            </w:r>
          </w:p>
        </w:tc>
        <w:tc>
          <w:tcPr>
            <w:tcW w:type="dxa" w:w="2457"/>
          </w:tcPr>
          <w:p>
            <w:pPr>
              <w:bidi/>
              <w:jc w:val="right"/>
            </w:pPr>
            <w:r>
              <w:rPr>
                <w:sz w:val="18"/>
              </w:rPr>
            </w:r>
            <w:r>
              <w:rPr>
                <w:sz w:val="18"/>
                <w:rtl/>
              </w:rPr>
              <w:t>التفاؤل</w:t>
            </w:r>
          </w:p>
        </w:tc>
        <w:tc>
          <w:tcPr>
            <w:tcW w:type="dxa" w:w="2457"/>
          </w:tcPr>
          <w:p>
            <w:pPr>
              <w:bidi/>
              <w:jc w:val="right"/>
            </w:pPr>
            <w:r>
              <w:rPr>
                <w:sz w:val="18"/>
              </w:rPr>
            </w:r>
            <w:r>
              <w:rPr>
                <w:sz w:val="18"/>
                <w:rtl/>
              </w:rPr>
              <w:t>اقسم العدد على اثنين</w:t>
            </w:r>
          </w:p>
        </w:tc>
      </w:tr>
    </w:tbl>
    <w:p/>
    <w:p>
      <w:pPr>
        <w:pStyle w:val="Heading2"/>
        <w:bidi/>
        <w:jc w:val="right"/>
      </w:pPr>
      <w:r>
        <w:rPr>
          <w:rtl/>
        </w:rPr>
        <w:t>3.7 دراسة السوق للمنتجات المتخصصة</w:t>
      </w:r>
    </w:p>
    <w:p>
      <w:pPr>
        <w:bidi/>
        <w:jc w:val="right"/>
      </w:pPr>
      <w:r>
        <w:rPr>
          <w:rtl/>
        </w:rPr>
        <w:t>إذا فكرت في السمان أو الحمام أو البط أو الدجاج الحبشي، فدراسة السوق أهم عشر مرات، لأن الطلب ليس عاماً. الطريقة: حدد 10 مشترين محتملين محددين بالاسم (مطاعم، فنادق، محلات منتجات طبيعية، تجار سوق مركزي في المدينة الكبرى القريبة) وتحدث معهم قبل شراء طائر واحد. إن لم تجد 3 منهم يقولون «نعم، أشتري بهذا السعر وبهذه الكمية»، فلا تبدأ.</w:t>
      </w:r>
    </w:p>
    <w:p>
      <w:pPr>
        <w:bidi/>
        <w:jc w:val="right"/>
      </w:pPr>
      <w:r>
        <w:rPr>
          <w:rtl/>
        </w:rPr>
        <w:t xml:space="preserve">✅ </w:t>
      </w:r>
      <w:r>
        <w:rPr>
          <w:b/>
          <w:rtl/>
        </w:rPr>
        <w:t>قائمة فحص إنهاء دراسة السوق:</w:t>
      </w:r>
      <w:r>
        <w:rPr>
          <w:rtl/>
        </w:rPr>
      </w:r>
    </w:p>
    <w:p>
      <w:pPr>
        <w:pStyle w:val="ListBullet"/>
        <w:bidi/>
        <w:jc w:val="right"/>
      </w:pPr>
      <w:r>
        <w:rPr>
          <w:rtl/>
        </w:rPr>
        <w:t>[ ] زرت السوق الأسبوعي 3 مرات على الأقل.</w:t>
      </w:r>
    </w:p>
    <w:p>
      <w:pPr>
        <w:pStyle w:val="ListBullet"/>
        <w:bidi/>
        <w:jc w:val="right"/>
      </w:pPr>
      <w:r>
        <w:rPr>
          <w:rtl/>
        </w:rPr>
        <w:t>[ ] ملأت 15 استمارة على الأقل.</w:t>
      </w:r>
    </w:p>
    <w:p>
      <w:pPr>
        <w:pStyle w:val="ListBullet"/>
        <w:bidi/>
        <w:jc w:val="right"/>
      </w:pPr>
      <w:r>
        <w:rPr>
          <w:rtl/>
        </w:rPr>
        <w:t>[ ] أعرف 3 أسعار (جملة، سوق، محل) للمنتج الذي أستهدفه.</w:t>
      </w:r>
    </w:p>
    <w:p>
      <w:pPr>
        <w:pStyle w:val="ListBullet"/>
        <w:bidi/>
        <w:jc w:val="right"/>
      </w:pPr>
      <w:r>
        <w:rPr>
          <w:rtl/>
        </w:rPr>
        <w:t>[ ] أعرف من هم منافسيّ ونقاط قوتهم.</w:t>
      </w:r>
    </w:p>
    <w:p>
      <w:pPr>
        <w:pStyle w:val="ListBullet"/>
        <w:bidi/>
        <w:jc w:val="right"/>
      </w:pPr>
      <w:r>
        <w:rPr>
          <w:rtl/>
        </w:rPr>
        <w:t>[ ] لدي قائمة بأسماء 5 مشترين محتملين على الأقل.</w:t>
      </w:r>
    </w:p>
    <w:p>
      <w:pPr>
        <w:pStyle w:val="ListBullet"/>
        <w:bidi/>
        <w:jc w:val="right"/>
      </w:pPr>
      <w:r>
        <w:rPr>
          <w:rtl/>
        </w:rPr>
        <w:t>[ ] قدّرت حجم الطلب الواقعي بالأرقام.</w:t>
      </w:r>
    </w:p>
    <w:p>
      <w:pPr>
        <w:pStyle w:val="ListBullet"/>
        <w:bidi/>
        <w:jc w:val="right"/>
      </w:pPr>
      <w:r>
        <w:rPr>
          <w:rtl/>
        </w:rPr>
        <w:t>[ ] اخترت النوع والحجم بناءً على هذا التقدير، لا على الحلم.</w:t>
      </w:r>
    </w:p>
    <w:p>
      <w:r>
        <w:br w:type="page"/>
      </w:r>
    </w:p>
    <w:p>
      <w:pPr>
        <w:pStyle w:val="Heading1"/>
        <w:bidi/>
        <w:jc w:val="right"/>
      </w:pPr>
      <w:r>
        <w:rPr>
          <w:rtl/>
        </w:rPr>
        <w:t>الجزء الثاني: الانطلاق</w:t>
      </w:r>
    </w:p>
    <w:p>
      <w:r>
        <w:br w:type="page"/>
      </w:r>
    </w:p>
    <w:p>
      <w:pPr>
        <w:pStyle w:val="Heading1"/>
        <w:bidi/>
        <w:jc w:val="right"/>
      </w:pPr>
      <w:r>
        <w:rPr>
          <w:rtl/>
        </w:rPr>
        <w:t>الفصل الرابع: كيف تبدأ من الصفر حسب رأس المال المتاح؟</w:t>
      </w:r>
    </w:p>
    <w:p>
      <w:pPr>
        <w:bidi/>
        <w:jc w:val="right"/>
      </w:pPr>
      <w:r>
        <w:rPr>
          <w:rtl/>
        </w:rPr>
        <w:t>هذا الفصل يجيب عن السؤال الذي يطرحه كل من يفكر في المجال: «معي مبلغ كذا، ماذا أفعل به؟» سنأخذ ستة مستويات من رأس المال، ولكل مستوى نقترح نموذجاً حسابياً واقعياً: عدد الطيور، المكان، التجهيزات، التكاليف، المخاطر، طريقة البيع، وكيف تعرف إن ربحت أم خسرت.</w:t>
      </w:r>
    </w:p>
    <w:p>
      <w:pPr>
        <w:bidi/>
        <w:jc w:val="right"/>
      </w:pPr>
      <w:r>
        <w:rPr>
          <w:rtl/>
        </w:rPr>
        <w:t xml:space="preserve">⚠️ </w:t>
      </w:r>
      <w:r>
        <w:rPr>
          <w:b/>
          <w:rtl/>
        </w:rPr>
        <w:t>اقرأ هذا قبل كل شيء:</w:t>
      </w:r>
      <w:r>
        <w:rPr>
          <w:rtl/>
        </w:rPr>
      </w:r>
    </w:p>
    <w:p>
      <w:pPr>
        <w:pStyle w:val="ListNumber"/>
        <w:bidi/>
        <w:jc w:val="right"/>
      </w:pPr>
      <w:r>
        <w:rPr>
          <w:rtl/>
        </w:rPr>
        <w:t xml:space="preserve">كل الأرقام في هذا الفصل </w:t>
      </w:r>
      <w:r>
        <w:rPr>
          <w:b/>
          <w:rtl/>
        </w:rPr>
        <w:t>أمثلة حسابية تقريبية</w:t>
      </w:r>
      <w:r>
        <w:rPr>
          <w:rtl/>
        </w:rPr>
        <w:t>. الأسعار تختلف حسب المنطقة والسنة والموسم، وقد تكون في منطقتك أعلى أو أقل بنسبة كبيرة.</w:t>
      </w:r>
    </w:p>
    <w:p>
      <w:pPr>
        <w:pStyle w:val="ListNumber"/>
        <w:bidi/>
        <w:jc w:val="right"/>
      </w:pPr>
      <w:r>
        <w:rPr>
          <w:rtl/>
        </w:rPr>
      </w:r>
      <w:r>
        <w:rPr>
          <w:b/>
          <w:rtl/>
        </w:rPr>
        <w:t>لا يوجد وعد بالربح.</w:t>
      </w:r>
      <w:r>
        <w:rPr>
          <w:rtl/>
        </w:rPr>
        <w:t xml:space="preserve"> النتيجة تتغير حسب النفوق، سعر العلف، سعر البيع، الأمراض، الموسم، وسعر الكتاكيت. في بعض الدفعات ستخسر حتى لو فعلت كل شيء صحيحاً.</w:t>
      </w:r>
    </w:p>
    <w:p>
      <w:pPr>
        <w:pStyle w:val="ListNumber"/>
        <w:bidi/>
        <w:jc w:val="right"/>
      </w:pPr>
      <w:r>
        <w:rPr>
          <w:rtl/>
        </w:rPr>
        <w:t>رأس المال المذكور هو ما ستنفقه فعلاً على الدفعة الأولى، ولا يشمل قيمة المكان إن كنت تملكه.</w:t>
      </w:r>
    </w:p>
    <w:p>
      <w:pPr>
        <w:pStyle w:val="Heading2"/>
        <w:bidi/>
        <w:jc w:val="right"/>
      </w:pPr>
      <w:r>
        <w:rPr>
          <w:rtl/>
        </w:rPr>
        <w:t>4.1 الأسعار المرجعية المستعملة في أمثلة هذا الكتاب</w:t>
      </w:r>
    </w:p>
    <w:p>
      <w:pPr>
        <w:bidi/>
        <w:jc w:val="right"/>
      </w:pPr>
      <w:r>
        <w:rPr>
          <w:rtl/>
        </w:rPr>
        <w:t xml:space="preserve">لتسهيل المتابعة، سنستعمل مجموعة أسعار افتراضية موحدة في كل أمثلة الكتاب. </w:t>
      </w:r>
      <w:r>
        <w:rPr>
          <w:b/>
          <w:rtl/>
        </w:rPr>
        <w:t>استبدلها بأسعار منطقتك قبل أي قرار.</w:t>
      </w:r>
      <w:r>
        <w:rPr>
          <w:rtl/>
        </w:rPr>
      </w:r>
    </w:p>
    <w:p>
      <w:pPr>
        <w:bidi/>
        <w:jc w:val="right"/>
      </w:pPr>
      <w:r>
        <w:rPr>
          <w:rtl/>
        </w:rPr>
        <w:t xml:space="preserve">🧮 </w:t>
      </w:r>
      <w:r>
        <w:rPr>
          <w:b/>
          <w:rtl/>
        </w:rPr>
        <w:t>جدول الأسعار الافتراضية للأمثلة (ليست أسعاراً حقيقية حالية):</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العنصر</w:t>
            </w:r>
          </w:p>
        </w:tc>
        <w:tc>
          <w:tcPr>
            <w:tcW w:type="dxa" w:w="2457"/>
          </w:tcPr>
          <w:p>
            <w:pPr>
              <w:bidi/>
              <w:jc w:val="right"/>
            </w:pPr>
            <w:r>
              <w:rPr>
                <w:b/>
                <w:sz w:val="18"/>
              </w:rPr>
            </w:r>
            <w:r>
              <w:rPr>
                <w:b/>
                <w:sz w:val="18"/>
                <w:rtl/>
              </w:rPr>
              <w:t>السعر الافتراضي في الأمثلة</w:t>
            </w:r>
          </w:p>
        </w:tc>
        <w:tc>
          <w:tcPr>
            <w:tcW w:type="dxa" w:w="2457"/>
          </w:tcPr>
          <w:p>
            <w:pPr>
              <w:bidi/>
              <w:jc w:val="right"/>
            </w:pPr>
            <w:r>
              <w:rPr>
                <w:b/>
                <w:sz w:val="18"/>
              </w:rPr>
            </w:r>
            <w:r>
              <w:rPr>
                <w:b/>
                <w:sz w:val="18"/>
                <w:rtl/>
              </w:rPr>
              <w:t>نطاق تقلب واقعي سُجل في السنوات الأخيرة</w:t>
            </w:r>
          </w:p>
        </w:tc>
      </w:tr>
      <w:tr>
        <w:tc>
          <w:tcPr>
            <w:tcW w:type="dxa" w:w="2457"/>
          </w:tcPr>
          <w:p>
            <w:pPr>
              <w:bidi/>
              <w:jc w:val="right"/>
            </w:pPr>
            <w:r>
              <w:rPr>
                <w:sz w:val="18"/>
              </w:rPr>
            </w:r>
            <w:r>
              <w:rPr>
                <w:sz w:val="18"/>
                <w:rtl/>
              </w:rPr>
              <w:t>كتكوت لاحم عمر يوم</w:t>
            </w:r>
          </w:p>
        </w:tc>
        <w:tc>
          <w:tcPr>
            <w:tcW w:type="dxa" w:w="2457"/>
          </w:tcPr>
          <w:p>
            <w:pPr>
              <w:bidi/>
              <w:jc w:val="right"/>
            </w:pPr>
            <w:r>
              <w:rPr>
                <w:sz w:val="18"/>
              </w:rPr>
            </w:r>
            <w:r>
              <w:rPr>
                <w:sz w:val="18"/>
                <w:rtl/>
              </w:rPr>
              <w:t>8 دراهم</w:t>
            </w:r>
          </w:p>
        </w:tc>
        <w:tc>
          <w:tcPr>
            <w:tcW w:type="dxa" w:w="2457"/>
          </w:tcPr>
          <w:p>
            <w:pPr>
              <w:bidi/>
              <w:jc w:val="right"/>
            </w:pPr>
            <w:r>
              <w:rPr>
                <w:sz w:val="18"/>
              </w:rPr>
            </w:r>
            <w:r>
              <w:rPr>
                <w:sz w:val="18"/>
                <w:rtl/>
              </w:rPr>
              <w:t>4.5 إلى 13 درهماً</w:t>
            </w:r>
          </w:p>
        </w:tc>
      </w:tr>
      <w:tr>
        <w:tc>
          <w:tcPr>
            <w:tcW w:type="dxa" w:w="2457"/>
          </w:tcPr>
          <w:p>
            <w:pPr>
              <w:bidi/>
              <w:jc w:val="right"/>
            </w:pPr>
            <w:r>
              <w:rPr>
                <w:sz w:val="18"/>
              </w:rPr>
            </w:r>
            <w:r>
              <w:rPr>
                <w:sz w:val="18"/>
                <w:rtl/>
              </w:rPr>
              <w:t>كتكوت بياض عمر يوم</w:t>
            </w:r>
          </w:p>
        </w:tc>
        <w:tc>
          <w:tcPr>
            <w:tcW w:type="dxa" w:w="2457"/>
          </w:tcPr>
          <w:p>
            <w:pPr>
              <w:bidi/>
              <w:jc w:val="right"/>
            </w:pPr>
            <w:r>
              <w:rPr>
                <w:sz w:val="18"/>
              </w:rPr>
            </w:r>
            <w:r>
              <w:rPr>
                <w:sz w:val="18"/>
                <w:rtl/>
              </w:rPr>
              <w:t>12 درهماً</w:t>
            </w:r>
          </w:p>
        </w:tc>
        <w:tc>
          <w:tcPr>
            <w:tcW w:type="dxa" w:w="2457"/>
          </w:tcPr>
          <w:p>
            <w:pPr>
              <w:bidi/>
              <w:jc w:val="right"/>
            </w:pPr>
            <w:r>
              <w:rPr>
                <w:sz w:val="18"/>
              </w:rPr>
            </w:r>
            <w:r>
              <w:rPr>
                <w:sz w:val="18"/>
                <w:rtl/>
              </w:rPr>
              <w:t>يختلف كثيراً</w:t>
            </w:r>
          </w:p>
        </w:tc>
      </w:tr>
      <w:tr>
        <w:tc>
          <w:tcPr>
            <w:tcW w:type="dxa" w:w="2457"/>
          </w:tcPr>
          <w:p>
            <w:pPr>
              <w:bidi/>
              <w:jc w:val="right"/>
            </w:pPr>
            <w:r>
              <w:rPr>
                <w:sz w:val="18"/>
              </w:rPr>
            </w:r>
            <w:r>
              <w:rPr>
                <w:sz w:val="18"/>
                <w:rtl/>
              </w:rPr>
              <w:t>فرخة بياضة جاهزة (16 إلى 18 أسبوعاً)</w:t>
            </w:r>
          </w:p>
        </w:tc>
        <w:tc>
          <w:tcPr>
            <w:tcW w:type="dxa" w:w="2457"/>
          </w:tcPr>
          <w:p>
            <w:pPr>
              <w:bidi/>
              <w:jc w:val="right"/>
            </w:pPr>
            <w:r>
              <w:rPr>
                <w:sz w:val="18"/>
              </w:rPr>
            </w:r>
            <w:r>
              <w:rPr>
                <w:sz w:val="18"/>
                <w:rtl/>
              </w:rPr>
              <w:t>90 درهماً</w:t>
            </w:r>
          </w:p>
        </w:tc>
        <w:tc>
          <w:tcPr>
            <w:tcW w:type="dxa" w:w="2457"/>
          </w:tcPr>
          <w:p>
            <w:pPr>
              <w:bidi/>
              <w:jc w:val="right"/>
            </w:pPr>
            <w:r>
              <w:rPr>
                <w:sz w:val="18"/>
              </w:rPr>
            </w:r>
            <w:r>
              <w:rPr>
                <w:sz w:val="18"/>
                <w:rtl/>
              </w:rPr>
              <w:t>يختلف كثيراً حسب السلالة والمورد</w:t>
            </w:r>
          </w:p>
        </w:tc>
      </w:tr>
      <w:tr>
        <w:tc>
          <w:tcPr>
            <w:tcW w:type="dxa" w:w="2457"/>
          </w:tcPr>
          <w:p>
            <w:pPr>
              <w:bidi/>
              <w:jc w:val="right"/>
            </w:pPr>
            <w:r>
              <w:rPr>
                <w:sz w:val="18"/>
              </w:rPr>
            </w:r>
            <w:r>
              <w:rPr>
                <w:sz w:val="18"/>
                <w:rtl/>
              </w:rPr>
              <w:t>كتكوت بلدي/ملون عمر يوم</w:t>
            </w:r>
          </w:p>
        </w:tc>
        <w:tc>
          <w:tcPr>
            <w:tcW w:type="dxa" w:w="2457"/>
          </w:tcPr>
          <w:p>
            <w:pPr>
              <w:bidi/>
              <w:jc w:val="right"/>
            </w:pPr>
            <w:r>
              <w:rPr>
                <w:sz w:val="18"/>
              </w:rPr>
            </w:r>
            <w:r>
              <w:rPr>
                <w:sz w:val="18"/>
                <w:rtl/>
              </w:rPr>
              <w:t>7 دراهم</w:t>
            </w:r>
          </w:p>
        </w:tc>
        <w:tc>
          <w:tcPr>
            <w:tcW w:type="dxa" w:w="2457"/>
          </w:tcPr>
          <w:p>
            <w:pPr>
              <w:bidi/>
              <w:jc w:val="right"/>
            </w:pPr>
            <w:r>
              <w:rPr>
                <w:sz w:val="18"/>
              </w:rPr>
            </w:r>
            <w:r>
              <w:rPr>
                <w:sz w:val="18"/>
                <w:rtl/>
              </w:rPr>
              <w:t>5 إلى 12 درهماً</w:t>
            </w:r>
          </w:p>
        </w:tc>
      </w:tr>
      <w:tr>
        <w:tc>
          <w:tcPr>
            <w:tcW w:type="dxa" w:w="2457"/>
          </w:tcPr>
          <w:p>
            <w:pPr>
              <w:bidi/>
              <w:jc w:val="right"/>
            </w:pPr>
            <w:r>
              <w:rPr>
                <w:sz w:val="18"/>
              </w:rPr>
            </w:r>
            <w:r>
              <w:rPr>
                <w:sz w:val="18"/>
                <w:rtl/>
              </w:rPr>
              <w:t>علف (متوسط كل المراحل)</w:t>
            </w:r>
          </w:p>
        </w:tc>
        <w:tc>
          <w:tcPr>
            <w:tcW w:type="dxa" w:w="2457"/>
          </w:tcPr>
          <w:p>
            <w:pPr>
              <w:bidi/>
              <w:jc w:val="right"/>
            </w:pPr>
            <w:r>
              <w:rPr>
                <w:sz w:val="18"/>
              </w:rPr>
            </w:r>
            <w:r>
              <w:rPr>
                <w:sz w:val="18"/>
                <w:rtl/>
              </w:rPr>
              <w:t>4 دراهم للكيلوغرام</w:t>
            </w:r>
          </w:p>
        </w:tc>
        <w:tc>
          <w:tcPr>
            <w:tcW w:type="dxa" w:w="2457"/>
          </w:tcPr>
          <w:p>
            <w:pPr>
              <w:bidi/>
              <w:jc w:val="right"/>
            </w:pPr>
            <w:r>
              <w:rPr>
                <w:sz w:val="18"/>
              </w:rPr>
            </w:r>
            <w:r>
              <w:rPr>
                <w:sz w:val="18"/>
                <w:rtl/>
              </w:rPr>
              <w:t>3 إلى 5 دراهم</w:t>
            </w:r>
          </w:p>
        </w:tc>
      </w:tr>
      <w:tr>
        <w:tc>
          <w:tcPr>
            <w:tcW w:type="dxa" w:w="2457"/>
          </w:tcPr>
          <w:p>
            <w:pPr>
              <w:bidi/>
              <w:jc w:val="right"/>
            </w:pPr>
            <w:r>
              <w:rPr>
                <w:sz w:val="18"/>
              </w:rPr>
            </w:r>
            <w:r>
              <w:rPr>
                <w:sz w:val="18"/>
                <w:rtl/>
              </w:rPr>
              <w:t>دجاج لاحم حي عند الضيعة</w:t>
            </w:r>
          </w:p>
        </w:tc>
        <w:tc>
          <w:tcPr>
            <w:tcW w:type="dxa" w:w="2457"/>
          </w:tcPr>
          <w:p>
            <w:pPr>
              <w:bidi/>
              <w:jc w:val="right"/>
            </w:pPr>
            <w:r>
              <w:rPr>
                <w:sz w:val="18"/>
              </w:rPr>
            </w:r>
            <w:r>
              <w:rPr>
                <w:sz w:val="18"/>
                <w:rtl/>
              </w:rPr>
              <w:t>16 درهماً للكيلوغرام</w:t>
            </w:r>
          </w:p>
        </w:tc>
        <w:tc>
          <w:tcPr>
            <w:tcW w:type="dxa" w:w="2457"/>
          </w:tcPr>
          <w:p>
            <w:pPr>
              <w:bidi/>
              <w:jc w:val="right"/>
            </w:pPr>
            <w:r>
              <w:rPr>
                <w:sz w:val="18"/>
              </w:rPr>
            </w:r>
            <w:r>
              <w:rPr>
                <w:sz w:val="18"/>
                <w:rtl/>
              </w:rPr>
              <w:t>11 إلى 19 درهماً</w:t>
            </w:r>
          </w:p>
        </w:tc>
      </w:tr>
      <w:tr>
        <w:tc>
          <w:tcPr>
            <w:tcW w:type="dxa" w:w="2457"/>
          </w:tcPr>
          <w:p>
            <w:pPr>
              <w:bidi/>
              <w:jc w:val="right"/>
            </w:pPr>
            <w:r>
              <w:rPr>
                <w:sz w:val="18"/>
              </w:rPr>
            </w:r>
            <w:r>
              <w:rPr>
                <w:sz w:val="18"/>
                <w:rtl/>
              </w:rPr>
              <w:t>دجاج بلدي حي (وحدة 1.5 كغ)</w:t>
            </w:r>
          </w:p>
        </w:tc>
        <w:tc>
          <w:tcPr>
            <w:tcW w:type="dxa" w:w="2457"/>
          </w:tcPr>
          <w:p>
            <w:pPr>
              <w:bidi/>
              <w:jc w:val="right"/>
            </w:pPr>
            <w:r>
              <w:rPr>
                <w:sz w:val="18"/>
              </w:rPr>
            </w:r>
            <w:r>
              <w:rPr>
                <w:sz w:val="18"/>
                <w:rtl/>
              </w:rPr>
              <w:t>90 درهماً</w:t>
            </w:r>
          </w:p>
        </w:tc>
        <w:tc>
          <w:tcPr>
            <w:tcW w:type="dxa" w:w="2457"/>
          </w:tcPr>
          <w:p>
            <w:pPr>
              <w:bidi/>
              <w:jc w:val="right"/>
            </w:pPr>
            <w:r>
              <w:rPr>
                <w:sz w:val="18"/>
              </w:rPr>
            </w:r>
            <w:r>
              <w:rPr>
                <w:sz w:val="18"/>
                <w:rtl/>
              </w:rPr>
              <w:t>60 إلى 150 درهماً حسب المنطقة والموسم</w:t>
            </w:r>
          </w:p>
        </w:tc>
      </w:tr>
      <w:tr>
        <w:tc>
          <w:tcPr>
            <w:tcW w:type="dxa" w:w="2457"/>
          </w:tcPr>
          <w:p>
            <w:pPr>
              <w:bidi/>
              <w:jc w:val="right"/>
            </w:pPr>
            <w:r>
              <w:rPr>
                <w:sz w:val="18"/>
              </w:rPr>
            </w:r>
            <w:r>
              <w:rPr>
                <w:sz w:val="18"/>
                <w:rtl/>
              </w:rPr>
              <w:t>بيضة صناعية (جملة)</w:t>
            </w:r>
          </w:p>
        </w:tc>
        <w:tc>
          <w:tcPr>
            <w:tcW w:type="dxa" w:w="2457"/>
          </w:tcPr>
          <w:p>
            <w:pPr>
              <w:bidi/>
              <w:jc w:val="right"/>
            </w:pPr>
            <w:r>
              <w:rPr>
                <w:sz w:val="18"/>
              </w:rPr>
            </w:r>
            <w:r>
              <w:rPr>
                <w:sz w:val="18"/>
                <w:rtl/>
              </w:rPr>
              <w:t>1 درهم</w:t>
            </w:r>
          </w:p>
        </w:tc>
        <w:tc>
          <w:tcPr>
            <w:tcW w:type="dxa" w:w="2457"/>
          </w:tcPr>
          <w:p>
            <w:pPr>
              <w:bidi/>
              <w:jc w:val="right"/>
            </w:pPr>
            <w:r>
              <w:rPr>
                <w:sz w:val="18"/>
              </w:rPr>
            </w:r>
            <w:r>
              <w:rPr>
                <w:sz w:val="18"/>
                <w:rtl/>
              </w:rPr>
              <w:t>0.7 إلى 1.4 درهم</w:t>
            </w:r>
          </w:p>
        </w:tc>
      </w:tr>
      <w:tr>
        <w:tc>
          <w:tcPr>
            <w:tcW w:type="dxa" w:w="2457"/>
          </w:tcPr>
          <w:p>
            <w:pPr>
              <w:bidi/>
              <w:jc w:val="right"/>
            </w:pPr>
            <w:r>
              <w:rPr>
                <w:sz w:val="18"/>
              </w:rPr>
            </w:r>
            <w:r>
              <w:rPr>
                <w:sz w:val="18"/>
                <w:rtl/>
              </w:rPr>
              <w:t>بيضة بلدية (بيع مباشر)</w:t>
            </w:r>
          </w:p>
        </w:tc>
        <w:tc>
          <w:tcPr>
            <w:tcW w:type="dxa" w:w="2457"/>
          </w:tcPr>
          <w:p>
            <w:pPr>
              <w:bidi/>
              <w:jc w:val="right"/>
            </w:pPr>
            <w:r>
              <w:rPr>
                <w:sz w:val="18"/>
              </w:rPr>
            </w:r>
            <w:r>
              <w:rPr>
                <w:sz w:val="18"/>
                <w:rtl/>
              </w:rPr>
              <w:t>2 درهم</w:t>
            </w:r>
          </w:p>
        </w:tc>
        <w:tc>
          <w:tcPr>
            <w:tcW w:type="dxa" w:w="2457"/>
          </w:tcPr>
          <w:p>
            <w:pPr>
              <w:bidi/>
              <w:jc w:val="right"/>
            </w:pPr>
            <w:r>
              <w:rPr>
                <w:sz w:val="18"/>
              </w:rPr>
            </w:r>
            <w:r>
              <w:rPr>
                <w:sz w:val="18"/>
                <w:rtl/>
              </w:rPr>
              <w:t>1.5 إلى 3 دراهم</w:t>
            </w:r>
          </w:p>
        </w:tc>
      </w:tr>
      <w:tr>
        <w:tc>
          <w:tcPr>
            <w:tcW w:type="dxa" w:w="2457"/>
          </w:tcPr>
          <w:p>
            <w:pPr>
              <w:bidi/>
              <w:jc w:val="right"/>
            </w:pPr>
            <w:r>
              <w:rPr>
                <w:sz w:val="18"/>
              </w:rPr>
            </w:r>
            <w:r>
              <w:rPr>
                <w:sz w:val="18"/>
                <w:rtl/>
              </w:rPr>
              <w:t>نشارة خشب (كيس كبير)</w:t>
            </w:r>
          </w:p>
        </w:tc>
        <w:tc>
          <w:tcPr>
            <w:tcW w:type="dxa" w:w="2457"/>
          </w:tcPr>
          <w:p>
            <w:pPr>
              <w:bidi/>
              <w:jc w:val="right"/>
            </w:pPr>
            <w:r>
              <w:rPr>
                <w:sz w:val="18"/>
              </w:rPr>
            </w:r>
            <w:r>
              <w:rPr>
                <w:sz w:val="18"/>
                <w:rtl/>
              </w:rPr>
              <w:t>20 درهماً</w:t>
            </w:r>
          </w:p>
        </w:tc>
        <w:tc>
          <w:tcPr>
            <w:tcW w:type="dxa" w:w="2457"/>
          </w:tcPr>
          <w:p>
            <w:pPr>
              <w:bidi/>
              <w:jc w:val="right"/>
            </w:pPr>
            <w:r>
              <w:rPr>
                <w:sz w:val="18"/>
              </w:rPr>
            </w:r>
            <w:r>
              <w:rPr>
                <w:sz w:val="18"/>
                <w:rtl/>
              </w:rPr>
              <w:t>يختلف</w:t>
            </w:r>
          </w:p>
        </w:tc>
      </w:tr>
      <w:tr>
        <w:tc>
          <w:tcPr>
            <w:tcW w:type="dxa" w:w="2457"/>
          </w:tcPr>
          <w:p>
            <w:pPr>
              <w:bidi/>
              <w:jc w:val="right"/>
            </w:pPr>
            <w:r>
              <w:rPr>
                <w:sz w:val="18"/>
              </w:rPr>
            </w:r>
            <w:r>
              <w:rPr>
                <w:sz w:val="18"/>
                <w:rtl/>
              </w:rPr>
              <w:t>غاز البوتان (قنينة 12 كغ)</w:t>
            </w:r>
          </w:p>
        </w:tc>
        <w:tc>
          <w:tcPr>
            <w:tcW w:type="dxa" w:w="2457"/>
          </w:tcPr>
          <w:p>
            <w:pPr>
              <w:bidi/>
              <w:jc w:val="right"/>
            </w:pPr>
            <w:r>
              <w:rPr>
                <w:sz w:val="18"/>
              </w:rPr>
            </w:r>
            <w:r>
              <w:rPr>
                <w:sz w:val="18"/>
                <w:rtl/>
              </w:rPr>
              <w:t>حسب السعر المدعم الجاري</w:t>
            </w:r>
          </w:p>
        </w:tc>
        <w:tc>
          <w:tcPr>
            <w:tcW w:type="dxa" w:w="2457"/>
          </w:tcPr>
          <w:p>
            <w:pPr>
              <w:bidi/>
              <w:jc w:val="right"/>
            </w:pPr>
            <w:r>
              <w:rPr>
                <w:sz w:val="18"/>
              </w:rPr>
            </w:r>
            <w:r>
              <w:rPr>
                <w:sz w:val="18"/>
                <w:rtl/>
              </w:rPr>
              <w:t>—</w:t>
            </w:r>
          </w:p>
        </w:tc>
      </w:tr>
    </w:tbl>
    <w:p/>
    <w:p>
      <w:pPr>
        <w:pStyle w:val="Heading2"/>
        <w:bidi/>
        <w:jc w:val="right"/>
      </w:pPr>
      <w:r>
        <w:rPr>
          <w:rtl/>
        </w:rPr>
        <w:t>4.2 المستوى الأول: «معي 2,000 درهم فقط»</w:t>
      </w:r>
    </w:p>
    <w:p>
      <w:pPr>
        <w:bidi/>
        <w:jc w:val="right"/>
      </w:pPr>
      <w:r>
        <w:rPr>
          <w:rtl/>
        </w:rPr>
      </w:r>
      <w:r>
        <w:rPr>
          <w:b/>
          <w:rtl/>
        </w:rPr>
        <w:t>الهدف الحقيقي لهذا المستوى: التعلم، لا الربح.</w:t>
      </w:r>
      <w:r>
        <w:rPr>
          <w:rtl/>
        </w:rPr>
        <w:t xml:space="preserve"> إذا خرجت من الدفعة الأولى بلا خسارة وبخبرة عملية، فقد نجحت.</w:t>
      </w:r>
    </w:p>
    <w:p>
      <w:pPr>
        <w:pStyle w:val="Heading3"/>
        <w:bidi/>
        <w:jc w:val="right"/>
      </w:pPr>
      <w:r>
        <w:rPr>
          <w:rtl/>
        </w:rPr>
        <w:t>الخيار المقترح: 50 كتكوت لاحم، أو 50 كتكوتاً ملوناً/بلدياً لإعادة بيعها بعد الحضانة</w:t>
      </w:r>
    </w:p>
    <w:p>
      <w:pPr>
        <w:bidi/>
        <w:jc w:val="right"/>
      </w:pPr>
      <w:r>
        <w:rPr>
          <w:rtl/>
        </w:rPr>
      </w:r>
      <w:r>
        <w:rPr>
          <w:b/>
          <w:rtl/>
        </w:rPr>
        <w:t>لماذا 50 وليس 100 أو 200؟</w:t>
      </w:r>
      <w:r>
        <w:rPr>
          <w:rtl/>
        </w:rPr>
        <w:t xml:space="preserve"> لأن 2,000 درهم لا تكفي لعلف 100 كتكوت لاحم حتى وزن البيع (100 كتكوت تحتاج حوالي 400 كغ علف = 1,600 درهم للعلف وحده)، ولأن أخطاء المبتدئ في الحضانة تكلف أقل مع 50.</w:t>
      </w:r>
    </w:p>
    <w:p>
      <w:pPr>
        <w:bidi/>
        <w:jc w:val="right"/>
      </w:pPr>
      <w:r>
        <w:rPr>
          <w:rtl/>
        </w:rPr>
      </w:r>
      <w:r>
        <w:rPr>
          <w:b/>
          <w:rtl/>
        </w:rPr>
        <w:t>المكان المطلوب:</w:t>
      </w:r>
      <w:r>
        <w:rPr>
          <w:rtl/>
        </w:rPr>
        <w:t xml:space="preserve"> غرفة أو زاوية محمية من التيارات الهوائية والمطر، بمساحة 4 إلى 5 أمتار مربعة (50 دجاجة لاحمة عند وزن 2 كغ تحتاج حوالي 4 إلى 5 أمتار مربعة بكثافة 10 إلى 12 طائراً في المتر المربع). يمكن أن تكون غرفة في البيت، أو مخزناً، أو حظيرة صغيرة من الياجور والقصب في الفناء. الشرط: سقف، جدران تمنع التيار، إمكانية التدفئة، منفذ للتهوية يمكن التحكم فيه.</w:t>
      </w:r>
    </w:p>
    <w:p>
      <w:pPr>
        <w:bidi/>
        <w:jc w:val="right"/>
      </w:pPr>
      <w:r>
        <w:rPr>
          <w:rtl/>
        </w:rPr>
      </w:r>
      <w:r>
        <w:rPr>
          <w:b/>
          <w:rtl/>
        </w:rPr>
        <w:t>التجهيزات (بأبسط ما يمكن):</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التجهيز</w:t>
            </w:r>
          </w:p>
        </w:tc>
        <w:tc>
          <w:tcPr>
            <w:tcW w:type="dxa" w:w="1842"/>
          </w:tcPr>
          <w:p>
            <w:pPr>
              <w:bidi/>
              <w:jc w:val="right"/>
            </w:pPr>
            <w:r>
              <w:rPr>
                <w:b/>
                <w:sz w:val="18"/>
              </w:rPr>
            </w:r>
            <w:r>
              <w:rPr>
                <w:b/>
                <w:sz w:val="18"/>
                <w:rtl/>
              </w:rPr>
              <w:t>الكمية</w:t>
            </w:r>
          </w:p>
        </w:tc>
        <w:tc>
          <w:tcPr>
            <w:tcW w:type="dxa" w:w="1842"/>
          </w:tcPr>
          <w:p>
            <w:pPr>
              <w:bidi/>
              <w:jc w:val="right"/>
            </w:pPr>
            <w:r>
              <w:rPr>
                <w:b/>
                <w:sz w:val="18"/>
              </w:rPr>
            </w:r>
            <w:r>
              <w:rPr>
                <w:b/>
                <w:sz w:val="18"/>
                <w:rtl/>
              </w:rPr>
              <w:t>تكلفة تقريبية</w:t>
            </w:r>
          </w:p>
        </w:tc>
        <w:tc>
          <w:tcPr>
            <w:tcW w:type="dxa" w:w="1842"/>
          </w:tcPr>
          <w:p>
            <w:pPr>
              <w:bidi/>
              <w:jc w:val="right"/>
            </w:pPr>
            <w:r>
              <w:rPr>
                <w:b/>
                <w:sz w:val="18"/>
              </w:rPr>
            </w:r>
            <w:r>
              <w:rPr>
                <w:b/>
                <w:sz w:val="18"/>
                <w:rtl/>
              </w:rPr>
              <w:t>ملاحظة</w:t>
            </w:r>
          </w:p>
        </w:tc>
      </w:tr>
      <w:tr>
        <w:tc>
          <w:tcPr>
            <w:tcW w:type="dxa" w:w="1842"/>
          </w:tcPr>
          <w:p>
            <w:pPr>
              <w:bidi/>
              <w:jc w:val="right"/>
            </w:pPr>
            <w:r>
              <w:rPr>
                <w:sz w:val="18"/>
              </w:rPr>
            </w:r>
            <w:r>
              <w:rPr>
                <w:sz w:val="18"/>
                <w:rtl/>
              </w:rPr>
              <w:t>مصباح تدفئة بالأشعة تحت الحمراء (150 إلى 250 واط) مع حامل</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80 إلى 150 درهماً</w:t>
            </w:r>
          </w:p>
        </w:tc>
        <w:tc>
          <w:tcPr>
            <w:tcW w:type="dxa" w:w="1842"/>
          </w:tcPr>
          <w:p>
            <w:pPr>
              <w:bidi/>
              <w:jc w:val="right"/>
            </w:pPr>
            <w:r>
              <w:rPr>
                <w:sz w:val="18"/>
              </w:rPr>
            </w:r>
            <w:r>
              <w:rPr>
                <w:sz w:val="18"/>
                <w:rtl/>
              </w:rPr>
              <w:t>أو مصباح عادي 100 واط في مكان صغير معزول جيداً في المناطق الدافئة</w:t>
            </w:r>
          </w:p>
        </w:tc>
      </w:tr>
      <w:tr>
        <w:tc>
          <w:tcPr>
            <w:tcW w:type="dxa" w:w="1842"/>
          </w:tcPr>
          <w:p>
            <w:pPr>
              <w:bidi/>
              <w:jc w:val="right"/>
            </w:pPr>
            <w:r>
              <w:rPr>
                <w:sz w:val="18"/>
              </w:rPr>
            </w:r>
            <w:r>
              <w:rPr>
                <w:sz w:val="18"/>
                <w:rtl/>
              </w:rPr>
              <w:t>مشرب كتاكيت (سعة 3 إلى 5 لترات)</w:t>
            </w:r>
          </w:p>
        </w:tc>
        <w:tc>
          <w:tcPr>
            <w:tcW w:type="dxa" w:w="1842"/>
          </w:tcPr>
          <w:p>
            <w:pPr>
              <w:bidi/>
              <w:jc w:val="right"/>
            </w:pPr>
            <w:r>
              <w:rPr>
                <w:sz w:val="18"/>
              </w:rPr>
            </w:r>
            <w:r>
              <w:rPr>
                <w:sz w:val="18"/>
                <w:rtl/>
              </w:rPr>
              <w:t>2</w:t>
            </w:r>
          </w:p>
        </w:tc>
        <w:tc>
          <w:tcPr>
            <w:tcW w:type="dxa" w:w="1842"/>
          </w:tcPr>
          <w:p>
            <w:pPr>
              <w:bidi/>
              <w:jc w:val="right"/>
            </w:pPr>
            <w:r>
              <w:rPr>
                <w:sz w:val="18"/>
              </w:rPr>
            </w:r>
            <w:r>
              <w:rPr>
                <w:sz w:val="18"/>
                <w:rtl/>
              </w:rPr>
              <w:t>40 إلى 60 درهماً</w:t>
            </w:r>
          </w:p>
        </w:tc>
        <w:tc>
          <w:tcPr>
            <w:tcW w:type="dxa" w:w="1842"/>
          </w:tcPr>
          <w:p>
            <w:pPr>
              <w:bidi/>
              <w:jc w:val="right"/>
            </w:pPr>
            <w:r>
              <w:rPr>
                <w:sz w:val="18"/>
              </w:rPr>
            </w:r>
            <w:r>
              <w:rPr>
                <w:sz w:val="18"/>
                <w:rtl/>
              </w:rPr>
              <w:t>نوع «الجرس» البلاستيكي</w:t>
            </w:r>
          </w:p>
        </w:tc>
      </w:tr>
      <w:tr>
        <w:tc>
          <w:tcPr>
            <w:tcW w:type="dxa" w:w="1842"/>
          </w:tcPr>
          <w:p>
            <w:pPr>
              <w:bidi/>
              <w:jc w:val="right"/>
            </w:pPr>
            <w:r>
              <w:rPr>
                <w:sz w:val="18"/>
              </w:rPr>
            </w:r>
            <w:r>
              <w:rPr>
                <w:sz w:val="18"/>
                <w:rtl/>
              </w:rPr>
              <w:t>معلفة كتاكيت (صينية أو طولية)</w:t>
            </w:r>
          </w:p>
        </w:tc>
        <w:tc>
          <w:tcPr>
            <w:tcW w:type="dxa" w:w="1842"/>
          </w:tcPr>
          <w:p>
            <w:pPr>
              <w:bidi/>
              <w:jc w:val="right"/>
            </w:pPr>
            <w:r>
              <w:rPr>
                <w:sz w:val="18"/>
              </w:rPr>
            </w:r>
            <w:r>
              <w:rPr>
                <w:sz w:val="18"/>
                <w:rtl/>
              </w:rPr>
              <w:t>2</w:t>
            </w:r>
          </w:p>
        </w:tc>
        <w:tc>
          <w:tcPr>
            <w:tcW w:type="dxa" w:w="1842"/>
          </w:tcPr>
          <w:p>
            <w:pPr>
              <w:bidi/>
              <w:jc w:val="right"/>
            </w:pPr>
            <w:r>
              <w:rPr>
                <w:sz w:val="18"/>
              </w:rPr>
            </w:r>
            <w:r>
              <w:rPr>
                <w:sz w:val="18"/>
                <w:rtl/>
              </w:rPr>
              <w:t>30 إلى 50 درهماً</w:t>
            </w:r>
          </w:p>
        </w:tc>
        <w:tc>
          <w:tcPr>
            <w:tcW w:type="dxa" w:w="1842"/>
          </w:tcPr>
          <w:p>
            <w:pPr>
              <w:bidi/>
              <w:jc w:val="right"/>
            </w:pPr>
            <w:r>
              <w:rPr>
                <w:sz w:val="18"/>
              </w:rPr>
            </w:r>
            <w:r>
              <w:rPr>
                <w:sz w:val="18"/>
                <w:rtl/>
              </w:rPr>
              <w:t>يمكن استعمال صينية بلاستيكية نظيفة في الأيام الأولى</w:t>
            </w:r>
          </w:p>
        </w:tc>
      </w:tr>
      <w:tr>
        <w:tc>
          <w:tcPr>
            <w:tcW w:type="dxa" w:w="1842"/>
          </w:tcPr>
          <w:p>
            <w:pPr>
              <w:bidi/>
              <w:jc w:val="right"/>
            </w:pPr>
            <w:r>
              <w:rPr>
                <w:sz w:val="18"/>
              </w:rPr>
            </w:r>
            <w:r>
              <w:rPr>
                <w:sz w:val="18"/>
                <w:rtl/>
              </w:rPr>
              <w:t>مشرب ومعلفة للطيور الكبيرة</w:t>
            </w:r>
          </w:p>
        </w:tc>
        <w:tc>
          <w:tcPr>
            <w:tcW w:type="dxa" w:w="1842"/>
          </w:tcPr>
          <w:p>
            <w:pPr>
              <w:bidi/>
              <w:jc w:val="right"/>
            </w:pPr>
            <w:r>
              <w:rPr>
                <w:sz w:val="18"/>
              </w:rPr>
            </w:r>
            <w:r>
              <w:rPr>
                <w:sz w:val="18"/>
                <w:rtl/>
              </w:rPr>
              <w:t>2 + 2</w:t>
            </w:r>
          </w:p>
        </w:tc>
        <w:tc>
          <w:tcPr>
            <w:tcW w:type="dxa" w:w="1842"/>
          </w:tcPr>
          <w:p>
            <w:pPr>
              <w:bidi/>
              <w:jc w:val="right"/>
            </w:pPr>
            <w:r>
              <w:rPr>
                <w:sz w:val="18"/>
              </w:rPr>
            </w:r>
            <w:r>
              <w:rPr>
                <w:sz w:val="18"/>
                <w:rtl/>
              </w:rPr>
              <w:t>80 إلى 120 درهماً</w:t>
            </w:r>
          </w:p>
        </w:tc>
        <w:tc>
          <w:tcPr>
            <w:tcW w:type="dxa" w:w="1842"/>
          </w:tcPr>
          <w:p>
            <w:pPr>
              <w:bidi/>
              <w:jc w:val="right"/>
            </w:pPr>
            <w:r>
              <w:rPr>
                <w:sz w:val="18"/>
              </w:rPr>
            </w:r>
            <w:r>
              <w:rPr>
                <w:sz w:val="18"/>
                <w:rtl/>
              </w:rPr>
              <w:t>تُشترى بعد الأسبوع الثاني</w:t>
            </w:r>
          </w:p>
        </w:tc>
      </w:tr>
      <w:tr>
        <w:tc>
          <w:tcPr>
            <w:tcW w:type="dxa" w:w="1842"/>
          </w:tcPr>
          <w:p>
            <w:pPr>
              <w:bidi/>
              <w:jc w:val="right"/>
            </w:pPr>
            <w:r>
              <w:rPr>
                <w:sz w:val="18"/>
              </w:rPr>
            </w:r>
            <w:r>
              <w:rPr>
                <w:sz w:val="18"/>
                <w:rtl/>
              </w:rPr>
              <w:t>ميزان حرارة</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15 إلى 30 درهماً</w:t>
            </w:r>
          </w:p>
        </w:tc>
        <w:tc>
          <w:tcPr>
            <w:tcW w:type="dxa" w:w="1842"/>
          </w:tcPr>
          <w:p>
            <w:pPr>
              <w:bidi/>
              <w:jc w:val="right"/>
            </w:pPr>
            <w:r>
              <w:rPr>
                <w:sz w:val="18"/>
              </w:rPr>
            </w:r>
            <w:r>
              <w:rPr>
                <w:sz w:val="18"/>
                <w:rtl/>
              </w:rPr>
              <w:t>ضروري، لا تعتمد على يدك</w:t>
            </w:r>
          </w:p>
        </w:tc>
      </w:tr>
      <w:tr>
        <w:tc>
          <w:tcPr>
            <w:tcW w:type="dxa" w:w="1842"/>
          </w:tcPr>
          <w:p>
            <w:pPr>
              <w:bidi/>
              <w:jc w:val="right"/>
            </w:pPr>
            <w:r>
              <w:rPr>
                <w:sz w:val="18"/>
              </w:rPr>
            </w:r>
            <w:r>
              <w:rPr>
                <w:sz w:val="18"/>
                <w:rtl/>
              </w:rPr>
              <w:t>حاجز دائري للحضانة (كرتون مقوى أو صفيح، ارتفاع 40 إلى 50 سم)</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0 إلى 50 درهماً</w:t>
            </w:r>
          </w:p>
        </w:tc>
        <w:tc>
          <w:tcPr>
            <w:tcW w:type="dxa" w:w="1842"/>
          </w:tcPr>
          <w:p>
            <w:pPr>
              <w:bidi/>
              <w:jc w:val="right"/>
            </w:pPr>
            <w:r>
              <w:rPr>
                <w:sz w:val="18"/>
              </w:rPr>
            </w:r>
            <w:r>
              <w:rPr>
                <w:sz w:val="18"/>
                <w:rtl/>
              </w:rPr>
              <w:t>يمنع الكتاكيت من الابتعاد عن الحرارة</w:t>
            </w:r>
          </w:p>
        </w:tc>
      </w:tr>
      <w:tr>
        <w:tc>
          <w:tcPr>
            <w:tcW w:type="dxa" w:w="1842"/>
          </w:tcPr>
          <w:p>
            <w:pPr>
              <w:bidi/>
              <w:jc w:val="right"/>
            </w:pPr>
            <w:r>
              <w:rPr>
                <w:sz w:val="18"/>
              </w:rPr>
            </w:r>
            <w:r>
              <w:rPr>
                <w:sz w:val="18"/>
                <w:rtl/>
              </w:rPr>
              <w:t>نشارة خشب</w:t>
            </w:r>
          </w:p>
        </w:tc>
        <w:tc>
          <w:tcPr>
            <w:tcW w:type="dxa" w:w="1842"/>
          </w:tcPr>
          <w:p>
            <w:pPr>
              <w:bidi/>
              <w:jc w:val="right"/>
            </w:pPr>
            <w:r>
              <w:rPr>
                <w:sz w:val="18"/>
              </w:rPr>
            </w:r>
            <w:r>
              <w:rPr>
                <w:sz w:val="18"/>
                <w:rtl/>
              </w:rPr>
              <w:t>2 أكياس</w:t>
            </w:r>
          </w:p>
        </w:tc>
        <w:tc>
          <w:tcPr>
            <w:tcW w:type="dxa" w:w="1842"/>
          </w:tcPr>
          <w:p>
            <w:pPr>
              <w:bidi/>
              <w:jc w:val="right"/>
            </w:pPr>
            <w:r>
              <w:rPr>
                <w:sz w:val="18"/>
              </w:rPr>
            </w:r>
            <w:r>
              <w:rPr>
                <w:sz w:val="18"/>
                <w:rtl/>
              </w:rPr>
              <w:t>40 درهماً</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مطهر (ماء جافيل أو مطهر بيطري)</w:t>
            </w:r>
          </w:p>
        </w:tc>
        <w:tc>
          <w:tcPr>
            <w:tcW w:type="dxa" w:w="1842"/>
          </w:tcPr>
          <w:p>
            <w:pPr>
              <w:bidi/>
              <w:jc w:val="right"/>
            </w:pPr>
            <w:r>
              <w:rPr>
                <w:sz w:val="18"/>
              </w:rPr>
            </w:r>
            <w:r>
              <w:rPr>
                <w:sz w:val="18"/>
                <w:rtl/>
              </w:rPr>
              <w:t>1 لتر</w:t>
            </w:r>
          </w:p>
        </w:tc>
        <w:tc>
          <w:tcPr>
            <w:tcW w:type="dxa" w:w="1842"/>
          </w:tcPr>
          <w:p>
            <w:pPr>
              <w:bidi/>
              <w:jc w:val="right"/>
            </w:pPr>
            <w:r>
              <w:rPr>
                <w:sz w:val="18"/>
              </w:rPr>
            </w:r>
            <w:r>
              <w:rPr>
                <w:sz w:val="18"/>
                <w:rtl/>
              </w:rPr>
              <w:t>20 إلى 40 درهماً</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r>
            <w:r>
              <w:rPr>
                <w:b/>
                <w:sz w:val="18"/>
                <w:rtl/>
              </w:rPr>
              <w:t>مجموع التجهيزات</w:t>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r>
              <w:rPr>
                <w:b/>
                <w:sz w:val="18"/>
                <w:rtl/>
              </w:rPr>
              <w:t>حوالي 350 إلى 550 درهماً</w:t>
            </w:r>
            <w:r>
              <w:rPr>
                <w:sz w:val="18"/>
                <w:rtl/>
              </w:rPr>
            </w:r>
          </w:p>
        </w:tc>
        <w:tc>
          <w:tcPr>
            <w:tcW w:type="dxa" w:w="1842"/>
          </w:tcPr>
          <w:p>
            <w:pPr>
              <w:bidi/>
              <w:jc w:val="right"/>
            </w:pPr>
            <w:r>
              <w:rPr>
                <w:sz w:val="18"/>
              </w:rPr>
            </w:r>
            <w:r>
              <w:rPr>
                <w:sz w:val="18"/>
                <w:rtl/>
              </w:rPr>
              <w:t>تُستعمل لعدة دفعات</w:t>
            </w:r>
          </w:p>
        </w:tc>
      </w:tr>
    </w:tbl>
    <w:p/>
    <w:p>
      <w:pPr>
        <w:bidi/>
        <w:jc w:val="right"/>
      </w:pPr>
      <w:r>
        <w:rPr>
          <w:rtl/>
        </w:rPr>
      </w:r>
      <w:r>
        <w:rPr>
          <w:b/>
          <w:rtl/>
        </w:rPr>
        <w:t>التكاليف التشغيلية للدفعة (نموذج 50 كتكوت لاحم):</w:t>
      </w:r>
      <w:r>
        <w:rPr>
          <w:rtl/>
        </w:rPr>
      </w:r>
    </w:p>
    <w:p>
      <w:pPr>
        <w:bidi/>
        <w:jc w:val="right"/>
      </w:pPr>
      <w:r>
        <w:rPr>
          <w:rtl/>
        </w:rPr>
        <w:t>🧮</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المبلغ التقريبي</w:t>
            </w:r>
          </w:p>
        </w:tc>
      </w:tr>
      <w:tr>
        <w:tc>
          <w:tcPr>
            <w:tcW w:type="dxa" w:w="2457"/>
          </w:tcPr>
          <w:p>
            <w:pPr>
              <w:bidi/>
              <w:jc w:val="right"/>
            </w:pPr>
            <w:r>
              <w:rPr>
                <w:sz w:val="18"/>
              </w:rPr>
            </w:r>
            <w:r>
              <w:rPr>
                <w:sz w:val="18"/>
                <w:rtl/>
              </w:rPr>
              <w:t>الكتاكيت</w:t>
            </w:r>
          </w:p>
        </w:tc>
        <w:tc>
          <w:tcPr>
            <w:tcW w:type="dxa" w:w="2457"/>
          </w:tcPr>
          <w:p>
            <w:pPr>
              <w:bidi/>
              <w:jc w:val="right"/>
            </w:pPr>
            <w:r>
              <w:rPr>
                <w:sz w:val="18"/>
              </w:rPr>
            </w:r>
            <w:r>
              <w:rPr>
                <w:sz w:val="18"/>
                <w:rtl/>
              </w:rPr>
              <w:t>50 × 8 دراهم</w:t>
            </w:r>
          </w:p>
        </w:tc>
        <w:tc>
          <w:tcPr>
            <w:tcW w:type="dxa" w:w="2457"/>
          </w:tcPr>
          <w:p>
            <w:pPr>
              <w:bidi/>
              <w:jc w:val="right"/>
            </w:pPr>
            <w:r>
              <w:rPr>
                <w:sz w:val="18"/>
              </w:rPr>
            </w:r>
            <w:r>
              <w:rPr>
                <w:sz w:val="18"/>
                <w:rtl/>
              </w:rPr>
              <w:t>400 درهم</w:t>
            </w:r>
          </w:p>
        </w:tc>
      </w:tr>
      <w:tr>
        <w:tc>
          <w:tcPr>
            <w:tcW w:type="dxa" w:w="2457"/>
          </w:tcPr>
          <w:p>
            <w:pPr>
              <w:bidi/>
              <w:jc w:val="right"/>
            </w:pPr>
            <w:r>
              <w:rPr>
                <w:sz w:val="18"/>
              </w:rPr>
            </w:r>
            <w:r>
              <w:rPr>
                <w:sz w:val="18"/>
                <w:rtl/>
              </w:rPr>
              <w:t>العلف</w:t>
            </w:r>
          </w:p>
        </w:tc>
        <w:tc>
          <w:tcPr>
            <w:tcW w:type="dxa" w:w="2457"/>
          </w:tcPr>
          <w:p>
            <w:pPr>
              <w:bidi/>
              <w:jc w:val="right"/>
            </w:pPr>
            <w:r>
              <w:rPr>
                <w:sz w:val="18"/>
              </w:rPr>
            </w:r>
            <w:r>
              <w:rPr>
                <w:sz w:val="18"/>
                <w:rtl/>
              </w:rPr>
              <w:t>50 طائراً × 4 كغ للطائر (بما فيه هدر ونفوق) = 200 كغ × 4 دراهم</w:t>
            </w:r>
          </w:p>
        </w:tc>
        <w:tc>
          <w:tcPr>
            <w:tcW w:type="dxa" w:w="2457"/>
          </w:tcPr>
          <w:p>
            <w:pPr>
              <w:bidi/>
              <w:jc w:val="right"/>
            </w:pPr>
            <w:r>
              <w:rPr>
                <w:sz w:val="18"/>
              </w:rPr>
            </w:r>
            <w:r>
              <w:rPr>
                <w:sz w:val="18"/>
                <w:rtl/>
              </w:rPr>
              <w:t>800 درهم</w:t>
            </w:r>
          </w:p>
        </w:tc>
      </w:tr>
      <w:tr>
        <w:tc>
          <w:tcPr>
            <w:tcW w:type="dxa" w:w="2457"/>
          </w:tcPr>
          <w:p>
            <w:pPr>
              <w:bidi/>
              <w:jc w:val="right"/>
            </w:pPr>
            <w:r>
              <w:rPr>
                <w:sz w:val="18"/>
              </w:rPr>
            </w:r>
            <w:r>
              <w:rPr>
                <w:sz w:val="18"/>
                <w:rtl/>
              </w:rPr>
              <w:t>التدفئة والكهرباء</w:t>
            </w:r>
          </w:p>
        </w:tc>
        <w:tc>
          <w:tcPr>
            <w:tcW w:type="dxa" w:w="2457"/>
          </w:tcPr>
          <w:p>
            <w:pPr>
              <w:bidi/>
              <w:jc w:val="right"/>
            </w:pPr>
            <w:r>
              <w:rPr>
                <w:sz w:val="18"/>
              </w:rPr>
            </w:r>
            <w:r>
              <w:rPr>
                <w:sz w:val="18"/>
                <w:rtl/>
              </w:rPr>
              <w:t>3 أسابيع تدفئة + إضاءة</w:t>
            </w:r>
          </w:p>
        </w:tc>
        <w:tc>
          <w:tcPr>
            <w:tcW w:type="dxa" w:w="2457"/>
          </w:tcPr>
          <w:p>
            <w:pPr>
              <w:bidi/>
              <w:jc w:val="right"/>
            </w:pPr>
            <w:r>
              <w:rPr>
                <w:sz w:val="18"/>
              </w:rPr>
            </w:r>
            <w:r>
              <w:rPr>
                <w:sz w:val="18"/>
                <w:rtl/>
              </w:rPr>
              <w:t>100 إلى 200 درهم (أعلى في الشتاء)</w:t>
            </w:r>
          </w:p>
        </w:tc>
      </w:tr>
      <w:tr>
        <w:tc>
          <w:tcPr>
            <w:tcW w:type="dxa" w:w="2457"/>
          </w:tcPr>
          <w:p>
            <w:pPr>
              <w:bidi/>
              <w:jc w:val="right"/>
            </w:pPr>
            <w:r>
              <w:rPr>
                <w:sz w:val="18"/>
              </w:rPr>
            </w:r>
            <w:r>
              <w:rPr>
                <w:sz w:val="18"/>
                <w:rtl/>
              </w:rPr>
              <w:t>الماء</w:t>
            </w:r>
          </w:p>
        </w:tc>
        <w:tc>
          <w:tcPr>
            <w:tcW w:type="dxa" w:w="2457"/>
          </w:tcPr>
          <w:p>
            <w:pPr>
              <w:bidi/>
              <w:jc w:val="right"/>
            </w:pPr>
            <w:r>
              <w:rPr>
                <w:sz w:val="18"/>
              </w:rPr>
            </w:r>
            <w:r>
              <w:rPr>
                <w:sz w:val="18"/>
                <w:rtl/>
              </w:rPr>
            </w:r>
          </w:p>
        </w:tc>
        <w:tc>
          <w:tcPr>
            <w:tcW w:type="dxa" w:w="2457"/>
          </w:tcPr>
          <w:p>
            <w:pPr>
              <w:bidi/>
              <w:jc w:val="right"/>
            </w:pPr>
            <w:r>
              <w:rPr>
                <w:sz w:val="18"/>
              </w:rPr>
            </w:r>
            <w:r>
              <w:rPr>
                <w:sz w:val="18"/>
                <w:rtl/>
              </w:rPr>
              <w:t>20 درهماً</w:t>
            </w:r>
          </w:p>
        </w:tc>
      </w:tr>
      <w:tr>
        <w:tc>
          <w:tcPr>
            <w:tcW w:type="dxa" w:w="2457"/>
          </w:tcPr>
          <w:p>
            <w:pPr>
              <w:bidi/>
              <w:jc w:val="right"/>
            </w:pPr>
            <w:r>
              <w:rPr>
                <w:sz w:val="18"/>
              </w:rPr>
            </w:r>
            <w:r>
              <w:rPr>
                <w:sz w:val="18"/>
                <w:rtl/>
              </w:rPr>
              <w:t>فيتامينات، مطهر، لقاح (حسب توصية البيطري)</w:t>
            </w:r>
          </w:p>
        </w:tc>
        <w:tc>
          <w:tcPr>
            <w:tcW w:type="dxa" w:w="2457"/>
          </w:tcPr>
          <w:p>
            <w:pPr>
              <w:bidi/>
              <w:jc w:val="right"/>
            </w:pPr>
            <w:r>
              <w:rPr>
                <w:sz w:val="18"/>
              </w:rPr>
            </w:r>
            <w:r>
              <w:rPr>
                <w:sz w:val="18"/>
                <w:rtl/>
              </w:rPr>
            </w:r>
          </w:p>
        </w:tc>
        <w:tc>
          <w:tcPr>
            <w:tcW w:type="dxa" w:w="2457"/>
          </w:tcPr>
          <w:p>
            <w:pPr>
              <w:bidi/>
              <w:jc w:val="right"/>
            </w:pPr>
            <w:r>
              <w:rPr>
                <w:sz w:val="18"/>
              </w:rPr>
            </w:r>
            <w:r>
              <w:rPr>
                <w:sz w:val="18"/>
                <w:rtl/>
              </w:rPr>
              <w:t>80 إلى 150 درهماً</w:t>
            </w:r>
          </w:p>
        </w:tc>
      </w:tr>
      <w:tr>
        <w:tc>
          <w:tcPr>
            <w:tcW w:type="dxa" w:w="2457"/>
          </w:tcPr>
          <w:p>
            <w:pPr>
              <w:bidi/>
              <w:jc w:val="right"/>
            </w:pPr>
            <w:r>
              <w:rPr>
                <w:sz w:val="18"/>
              </w:rPr>
            </w:r>
            <w:r>
              <w:rPr>
                <w:sz w:val="18"/>
                <w:rtl/>
              </w:rPr>
              <w:t>فرشة</w:t>
            </w:r>
          </w:p>
        </w:tc>
        <w:tc>
          <w:tcPr>
            <w:tcW w:type="dxa" w:w="2457"/>
          </w:tcPr>
          <w:p>
            <w:pPr>
              <w:bidi/>
              <w:jc w:val="right"/>
            </w:pPr>
            <w:r>
              <w:rPr>
                <w:sz w:val="18"/>
              </w:rPr>
            </w:r>
            <w:r>
              <w:rPr>
                <w:sz w:val="18"/>
                <w:rtl/>
              </w:rPr>
            </w:r>
          </w:p>
        </w:tc>
        <w:tc>
          <w:tcPr>
            <w:tcW w:type="dxa" w:w="2457"/>
          </w:tcPr>
          <w:p>
            <w:pPr>
              <w:bidi/>
              <w:jc w:val="right"/>
            </w:pPr>
            <w:r>
              <w:rPr>
                <w:sz w:val="18"/>
              </w:rPr>
            </w:r>
            <w:r>
              <w:rPr>
                <w:sz w:val="18"/>
                <w:rtl/>
              </w:rPr>
              <w:t>40 درهماً</w:t>
            </w:r>
          </w:p>
        </w:tc>
      </w:tr>
      <w:tr>
        <w:tc>
          <w:tcPr>
            <w:tcW w:type="dxa" w:w="2457"/>
          </w:tcPr>
          <w:p>
            <w:pPr>
              <w:bidi/>
              <w:jc w:val="right"/>
            </w:pPr>
            <w:r>
              <w:rPr>
                <w:sz w:val="18"/>
              </w:rPr>
            </w:r>
            <w:r>
              <w:rPr>
                <w:sz w:val="18"/>
                <w:rtl/>
              </w:rPr>
              <w:t>نقل الكتاكيت والعلف</w:t>
            </w:r>
          </w:p>
        </w:tc>
        <w:tc>
          <w:tcPr>
            <w:tcW w:type="dxa" w:w="2457"/>
          </w:tcPr>
          <w:p>
            <w:pPr>
              <w:bidi/>
              <w:jc w:val="right"/>
            </w:pPr>
            <w:r>
              <w:rPr>
                <w:sz w:val="18"/>
              </w:rPr>
            </w:r>
            <w:r>
              <w:rPr>
                <w:sz w:val="18"/>
                <w:rtl/>
              </w:rPr>
            </w:r>
          </w:p>
        </w:tc>
        <w:tc>
          <w:tcPr>
            <w:tcW w:type="dxa" w:w="2457"/>
          </w:tcPr>
          <w:p>
            <w:pPr>
              <w:bidi/>
              <w:jc w:val="right"/>
            </w:pPr>
            <w:r>
              <w:rPr>
                <w:sz w:val="18"/>
              </w:rPr>
            </w:r>
            <w:r>
              <w:rPr>
                <w:sz w:val="18"/>
                <w:rtl/>
              </w:rPr>
              <w:t>50 إلى 100 درهم</w:t>
            </w:r>
          </w:p>
        </w:tc>
      </w:tr>
      <w:tr>
        <w:tc>
          <w:tcPr>
            <w:tcW w:type="dxa" w:w="2457"/>
          </w:tcPr>
          <w:p>
            <w:pPr>
              <w:bidi/>
              <w:jc w:val="right"/>
            </w:pPr>
            <w:r>
              <w:rPr>
                <w:sz w:val="18"/>
              </w:rPr>
            </w:r>
            <w:r>
              <w:rPr>
                <w:sz w:val="18"/>
                <w:rtl/>
              </w:rPr>
            </w:r>
            <w:r>
              <w:rPr>
                <w:b/>
                <w:sz w:val="18"/>
                <w:rtl/>
              </w:rPr>
              <w:t>المجموع التشغيلي</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حوالي 1,500 إلى 1,700 درهم</w:t>
            </w:r>
            <w:r>
              <w:rPr>
                <w:sz w:val="18"/>
                <w:rtl/>
              </w:rPr>
            </w:r>
          </w:p>
        </w:tc>
      </w:tr>
    </w:tbl>
    <w:p/>
    <w:p>
      <w:pPr>
        <w:bidi/>
        <w:jc w:val="right"/>
      </w:pPr>
      <w:r>
        <w:rPr>
          <w:rtl/>
        </w:rPr>
        <w:t>مع التجهيزات: حوالي 1,900 إلى 2,200 درهم. أي أن 2,000 درهم تكفي بالكاد، وقد تحتاج إلى استعمال أدوات موجودة في البيت.</w:t>
      </w:r>
    </w:p>
    <w:p>
      <w:pPr>
        <w:bidi/>
        <w:jc w:val="right"/>
      </w:pPr>
      <w:r>
        <w:rPr>
          <w:rtl/>
        </w:rPr>
      </w:r>
      <w:r>
        <w:rPr>
          <w:b/>
          <w:rtl/>
        </w:rPr>
        <w:t>المداخيل المتوقعة (بنفوق 6%):</w:t>
      </w:r>
      <w:r>
        <w:rPr>
          <w:rtl/>
        </w:rPr>
      </w:r>
    </w:p>
    <w:p>
      <w:pPr>
        <w:bidi/>
        <w:jc w:val="right"/>
      </w:pPr>
      <w:r>
        <w:rPr>
          <w:rtl/>
        </w:rPr>
        <w:t xml:space="preserve">47 طائراً حياً × 2.2 كغ × 16 درهماً = </w:t>
      </w:r>
      <w:r>
        <w:rPr>
          <w:b/>
          <w:rtl/>
        </w:rPr>
        <w:t>1,654 درهماً</w:t>
      </w:r>
      <w:r>
        <w:rPr>
          <w:rtl/>
        </w:rPr>
        <w:t xml:space="preserve"> تقريباً.</w:t>
      </w:r>
    </w:p>
    <w:p>
      <w:pPr>
        <w:bidi/>
        <w:jc w:val="right"/>
      </w:pPr>
      <w:r>
        <w:rPr>
          <w:rtl/>
        </w:rPr>
      </w:r>
      <w:r>
        <w:rPr>
          <w:b/>
          <w:rtl/>
        </w:rPr>
        <w:t>النتيجة:</w:t>
      </w:r>
      <w:r>
        <w:rPr>
          <w:rtl/>
        </w:rPr>
        <w:t xml:space="preserve"> المداخيل (1,654) ناقص التكاليف التشغيلية (حوالي 1,600) = </w:t>
      </w:r>
      <w:r>
        <w:rPr>
          <w:b/>
          <w:rtl/>
        </w:rPr>
        <w:t>صفر تقريباً، أو ربح رمزي بضع عشرات من الدراهم</w:t>
      </w:r>
      <w:r>
        <w:rPr>
          <w:rtl/>
        </w:rPr>
        <w:t>، مع أنك اشتريت تجهيزات ستخدمك في الدفعات التالية.</w:t>
      </w:r>
    </w:p>
    <w:p>
      <w:pPr>
        <w:bidi/>
        <w:jc w:val="right"/>
      </w:pPr>
      <w:r>
        <w:rPr>
          <w:rtl/>
        </w:rPr>
      </w:r>
      <w:r>
        <w:rPr>
          <w:b/>
          <w:rtl/>
        </w:rPr>
        <w:t>هل هذا محبط؟</w:t>
      </w:r>
      <w:r>
        <w:rPr>
          <w:rtl/>
        </w:rPr>
        <w:t xml:space="preserve"> لا. هذا هو الواقع مع الأعداد الصغيرة: التكاليف الثابتة (التدفئة، النقل) تُوزع على عدد قليل من الطيور. النتيجة الحقيقية لهذه الدفعة هي: تعلمت الحضانة، عرفت مواعيد سوقك، أخطأت أخطاء صغيرة رخيصة، وأصبحت جاهزاً للمستوى التالي.</w:t>
      </w:r>
    </w:p>
    <w:p>
      <w:pPr>
        <w:bidi/>
        <w:jc w:val="right"/>
      </w:pPr>
      <w:r>
        <w:rPr>
          <w:rtl/>
        </w:rPr>
      </w:r>
      <w:r>
        <w:rPr>
          <w:b/>
          <w:rtl/>
        </w:rPr>
        <w:t>ماذا لو مات جزء من القطيع؟</w:t>
      </w:r>
      <w:r>
        <w:rPr>
          <w:rtl/>
        </w:rPr>
        <w:t xml:space="preserve"> بنفوق 20% (10 طيور): 40 × 2.2 × 16 = 1,408 درهم → خسارة حوالي 200 درهم. بنفوق 40%: خسارة حوالي 600 درهم. هذا هو الحد الأقصى لما يمكن أن تخسره في هذا المستوى، وهو ثمن معقول لدرس عملي.</w:t>
      </w:r>
    </w:p>
    <w:p>
      <w:pPr>
        <w:bidi/>
        <w:jc w:val="right"/>
      </w:pPr>
      <w:r>
        <w:rPr>
          <w:rtl/>
        </w:rPr>
      </w:r>
      <w:r>
        <w:rPr>
          <w:b/>
          <w:rtl/>
        </w:rPr>
        <w:t>البديل: تربية كتاكيت ملونة/بلدية لإعادة بيعها.</w:t>
      </w:r>
      <w:r>
        <w:rPr>
          <w:rtl/>
        </w:rPr>
      </w:r>
    </w:p>
    <w:p>
      <w:pPr>
        <w:bidi/>
        <w:jc w:val="right"/>
      </w:pPr>
      <w:r>
        <w:rPr>
          <w:rtl/>
        </w:rPr>
        <w:t>50 كتكوتاً × 7 دراهم = 350 درهماً. حضانة 4 أسابيع بعلف بادئ (حوالي 700 غرام للكتكوت = 35 كغ × 4.5 دراهم = 160 درهماً). تدفئة 100 إلى 150 درهماً. فيتامينات ولقاح 80 درهماً. المجموع حوالي 700 إلى 750 درهماً. البيع: 45 كتكوتاً بعمر شهر × 20 إلى 25 درهماً (سعر شائع في الأسواق القروية، يختلف كثيراً) = 900 إلى 1,125 درهماً. النتيجة: ربح تقريبي 150 إلى 400 درهم في شهر، بشرط وجود مشترين. هذا خيار أفضل لمن يعيش في وسط قروي فيه طلب على الكتاكيت المحضونة، لكنه يتطلب التأكد من الطلب أولاً (الفصل الثالث). تذكر أن نقل وتوزيع الدواجن الحية نشاط يذكره القانون ضمن الأنشطة الخاضعة للترخيص، فاستفسر لدى المصلحة البيطرية إن تحول هذا إلى نشاط منتظم.</w:t>
      </w:r>
    </w:p>
    <w:p>
      <w:pPr>
        <w:bidi/>
        <w:jc w:val="right"/>
      </w:pPr>
      <w:r>
        <w:rPr>
          <w:rtl/>
        </w:rPr>
      </w:r>
      <w:r>
        <w:rPr>
          <w:b/>
          <w:rtl/>
        </w:rPr>
        <w:t>المخاطر الرئيسية في هذا المستوى:</w:t>
      </w:r>
      <w:r>
        <w:rPr>
          <w:rtl/>
        </w:rPr>
      </w:r>
    </w:p>
    <w:p>
      <w:pPr>
        <w:pStyle w:val="ListBullet"/>
        <w:bidi/>
        <w:jc w:val="right"/>
      </w:pPr>
      <w:r>
        <w:rPr>
          <w:rtl/>
        </w:rPr>
        <w:t>برد الليلة الأولى (السبب الأول لنفوق الكتاكيت عند المبتدئين).</w:t>
      </w:r>
    </w:p>
    <w:p>
      <w:pPr>
        <w:pStyle w:val="ListBullet"/>
        <w:bidi/>
        <w:jc w:val="right"/>
      </w:pPr>
      <w:r>
        <w:rPr>
          <w:rtl/>
        </w:rPr>
        <w:t>مشرب فارغ أو مقلوب.</w:t>
      </w:r>
    </w:p>
    <w:p>
      <w:pPr>
        <w:pStyle w:val="ListBullet"/>
        <w:bidi/>
        <w:jc w:val="right"/>
      </w:pPr>
      <w:r>
        <w:rPr>
          <w:rtl/>
        </w:rPr>
        <w:t>قطة أو جرذ يدخل الغرفة.</w:t>
      </w:r>
    </w:p>
    <w:p>
      <w:pPr>
        <w:pStyle w:val="ListBullet"/>
        <w:bidi/>
        <w:jc w:val="right"/>
      </w:pPr>
      <w:r>
        <w:rPr>
          <w:rtl/>
        </w:rPr>
        <w:t>شراء كتاكيت ضعيفة من مصدر مجهول.</w:t>
      </w:r>
    </w:p>
    <w:p>
      <w:pPr>
        <w:bidi/>
        <w:jc w:val="right"/>
      </w:pPr>
      <w:r>
        <w:rPr>
          <w:rtl/>
        </w:rPr>
      </w:r>
      <w:r>
        <w:rPr>
          <w:b/>
          <w:rtl/>
        </w:rPr>
        <w:t>كيف تبيع؟</w:t>
      </w:r>
      <w:r>
        <w:rPr>
          <w:rtl/>
        </w:rPr>
        <w:t xml:space="preserve"> 47 دجاجة يمكن بيعها لمحل دجاج حي واحد، أو مباشرة للمعارف والجيران (بسعر أعلى من الجملة)، أو في السوق الأسبوعي. اتفق مع المشتري قبل الأسبوع الرابع.</w:t>
      </w:r>
    </w:p>
    <w:p>
      <w:pPr>
        <w:bidi/>
        <w:jc w:val="right"/>
      </w:pPr>
      <w:r>
        <w:rPr>
          <w:rtl/>
        </w:rPr>
      </w:r>
      <w:r>
        <w:rPr>
          <w:b/>
          <w:rtl/>
        </w:rPr>
        <w:t>نقطة التعادل:</w:t>
      </w:r>
      <w:r>
        <w:rPr>
          <w:rtl/>
        </w:rPr>
        <w:t xml:space="preserve"> بسعر بيع 16 درهماً للكيلوغرام، تحتاج إلى بيع حوالي 100 كغ حي (أي حوالي 45 طائراً بوزن 2.2 كغ) لتغطية 1,600 درهم. أي أن أي نفوق يتجاوز 10% يعني خسارة. هذا يوضح لماذا الأعداد الصغيرة جداً بالكاد تتعادل.</w:t>
      </w:r>
    </w:p>
    <w:p>
      <w:pPr>
        <w:bidi/>
        <w:jc w:val="right"/>
      </w:pPr>
      <w:r>
        <w:rPr>
          <w:rtl/>
        </w:rPr>
      </w:r>
      <w:r>
        <w:rPr>
          <w:b/>
          <w:rtl/>
        </w:rPr>
        <w:t>إعادة الاستثمار:</w:t>
      </w:r>
      <w:r>
        <w:rPr>
          <w:rtl/>
        </w:rPr>
        <w:t xml:space="preserve"> إذا بعت بـ 1,650 درهماً، فأنت تملك 1,650 درهماً + تجهيزات. الدفعة الثانية يمكن أن تكون 70 إلى 80 كتكوتاً بنفس التجهيزات تقريباً (مع إضافة مشرب ومعلفة). وهكذا تنمو 30 إلى 50% كل دفعة إن سارت الأمور جيداً.</w:t>
      </w:r>
    </w:p>
    <w:p>
      <w:pPr>
        <w:pStyle w:val="Heading2"/>
        <w:bidi/>
        <w:jc w:val="right"/>
      </w:pPr>
      <w:r>
        <w:rPr>
          <w:rtl/>
        </w:rPr>
        <w:t>4.3 المستوى الثاني: «معي 5,000 درهم»</w:t>
      </w:r>
    </w:p>
    <w:p>
      <w:pPr>
        <w:pStyle w:val="Heading3"/>
        <w:bidi/>
        <w:jc w:val="right"/>
      </w:pPr>
      <w:r>
        <w:rPr>
          <w:rtl/>
        </w:rPr>
        <w:t>الخيار المقترح: 150 كتكوت لاحم، أو 40 إلى 50 فرخة بياضة جاهزة، أو 100 كتكوت بلدي/ثنائي الغرض</w:t>
      </w:r>
    </w:p>
    <w:p>
      <w:pPr>
        <w:bidi/>
        <w:jc w:val="right"/>
      </w:pPr>
      <w:r>
        <w:rPr>
          <w:rtl/>
        </w:rPr>
      </w:r>
      <w:r>
        <w:rPr>
          <w:b/>
          <w:rtl/>
        </w:rPr>
        <w:t>الخيار أ: 150 كتكوت لاحم</w:t>
      </w:r>
      <w:r>
        <w:rPr>
          <w:rtl/>
        </w:rPr>
      </w:r>
    </w:p>
    <w:p>
      <w:pPr>
        <w:bidi/>
        <w:jc w:val="right"/>
      </w:pPr>
      <w:r>
        <w:rPr>
          <w:rtl/>
        </w:rPr>
      </w:r>
      <w:r>
        <w:rPr>
          <w:b/>
          <w:rtl/>
        </w:rPr>
        <w:t>المكان:</w:t>
      </w:r>
      <w:r>
        <w:rPr>
          <w:rtl/>
        </w:rPr>
        <w:t xml:space="preserve"> 12 إلى 15 متراً مربعاً (غرفة كبيرة أو حظيرة بسيطة 3×5 أمتار). تهوية قابلة للتحكم (نوافذ بستائر من الخيش أو البلاستيك).</w:t>
      </w:r>
    </w:p>
    <w:p>
      <w:pPr>
        <w:bidi/>
        <w:jc w:val="right"/>
      </w:pPr>
      <w:r>
        <w:rPr>
          <w:rtl/>
        </w:rPr>
      </w:r>
      <w:r>
        <w:rPr>
          <w:b/>
          <w:rtl/>
        </w:rPr>
        <w:t>التجهيزات الإضافية:</w:t>
      </w:r>
      <w:r>
        <w:rPr>
          <w:rtl/>
        </w:rPr>
        <w:t xml:space="preserve"> مدفأة غاز صغيرة معلقة («الرادْيان» radiant) أو مصباحان للأشعة تحت الحمراء، 4 مشارب، 4 معالف، حاجزا حضانة. تكلفة التجهيزات: 800 إلى 1,200 درهم.</w:t>
      </w:r>
    </w:p>
    <w:p>
      <w:pPr>
        <w:bidi/>
        <w:jc w:val="right"/>
      </w:pPr>
      <w:r>
        <w:rPr>
          <w:rtl/>
        </w:rPr>
        <w:t xml:space="preserve">🧮 </w:t>
      </w:r>
      <w:r>
        <w:rPr>
          <w:b/>
          <w:rtl/>
        </w:rPr>
        <w:t>التكاليف التشغيلية:</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المبلغ</w:t>
            </w:r>
          </w:p>
        </w:tc>
      </w:tr>
      <w:tr>
        <w:tc>
          <w:tcPr>
            <w:tcW w:type="dxa" w:w="2457"/>
          </w:tcPr>
          <w:p>
            <w:pPr>
              <w:bidi/>
              <w:jc w:val="right"/>
            </w:pPr>
            <w:r>
              <w:rPr>
                <w:sz w:val="18"/>
              </w:rPr>
            </w:r>
            <w:r>
              <w:rPr>
                <w:sz w:val="18"/>
                <w:rtl/>
              </w:rPr>
              <w:t>كتاكيت</w:t>
            </w:r>
          </w:p>
        </w:tc>
        <w:tc>
          <w:tcPr>
            <w:tcW w:type="dxa" w:w="2457"/>
          </w:tcPr>
          <w:p>
            <w:pPr>
              <w:bidi/>
              <w:jc w:val="right"/>
            </w:pPr>
            <w:r>
              <w:rPr>
                <w:sz w:val="18"/>
              </w:rPr>
            </w:r>
            <w:r>
              <w:rPr>
                <w:sz w:val="18"/>
                <w:rtl/>
              </w:rPr>
              <w:t>150 × 8</w:t>
            </w:r>
          </w:p>
        </w:tc>
        <w:tc>
          <w:tcPr>
            <w:tcW w:type="dxa" w:w="2457"/>
          </w:tcPr>
          <w:p>
            <w:pPr>
              <w:bidi/>
              <w:jc w:val="right"/>
            </w:pPr>
            <w:r>
              <w:rPr>
                <w:sz w:val="18"/>
              </w:rPr>
            </w:r>
            <w:r>
              <w:rPr>
                <w:sz w:val="18"/>
                <w:rtl/>
              </w:rPr>
              <w:t>1,200 درهم</w:t>
            </w:r>
          </w:p>
        </w:tc>
      </w:tr>
      <w:tr>
        <w:tc>
          <w:tcPr>
            <w:tcW w:type="dxa" w:w="2457"/>
          </w:tcPr>
          <w:p>
            <w:pPr>
              <w:bidi/>
              <w:jc w:val="right"/>
            </w:pPr>
            <w:r>
              <w:rPr>
                <w:sz w:val="18"/>
              </w:rPr>
            </w:r>
            <w:r>
              <w:rPr>
                <w:sz w:val="18"/>
                <w:rtl/>
              </w:rPr>
              <w:t>علف</w:t>
            </w:r>
          </w:p>
        </w:tc>
        <w:tc>
          <w:tcPr>
            <w:tcW w:type="dxa" w:w="2457"/>
          </w:tcPr>
          <w:p>
            <w:pPr>
              <w:bidi/>
              <w:jc w:val="right"/>
            </w:pPr>
            <w:r>
              <w:rPr>
                <w:sz w:val="18"/>
              </w:rPr>
            </w:r>
            <w:r>
              <w:rPr>
                <w:sz w:val="18"/>
                <w:rtl/>
              </w:rPr>
              <w:t>150 × 4 كغ = 600 كغ × 4</w:t>
            </w:r>
          </w:p>
        </w:tc>
        <w:tc>
          <w:tcPr>
            <w:tcW w:type="dxa" w:w="2457"/>
          </w:tcPr>
          <w:p>
            <w:pPr>
              <w:bidi/>
              <w:jc w:val="right"/>
            </w:pPr>
            <w:r>
              <w:rPr>
                <w:sz w:val="18"/>
              </w:rPr>
            </w:r>
            <w:r>
              <w:rPr>
                <w:sz w:val="18"/>
                <w:rtl/>
              </w:rPr>
              <w:t>2,400 درهم</w:t>
            </w:r>
          </w:p>
        </w:tc>
      </w:tr>
      <w:tr>
        <w:tc>
          <w:tcPr>
            <w:tcW w:type="dxa" w:w="2457"/>
          </w:tcPr>
          <w:p>
            <w:pPr>
              <w:bidi/>
              <w:jc w:val="right"/>
            </w:pPr>
            <w:r>
              <w:rPr>
                <w:sz w:val="18"/>
              </w:rPr>
            </w:r>
            <w:r>
              <w:rPr>
                <w:sz w:val="18"/>
                <w:rtl/>
              </w:rPr>
              <w:t>تدفئة وكهرباء</w:t>
            </w:r>
          </w:p>
        </w:tc>
        <w:tc>
          <w:tcPr>
            <w:tcW w:type="dxa" w:w="2457"/>
          </w:tcPr>
          <w:p>
            <w:pPr>
              <w:bidi/>
              <w:jc w:val="right"/>
            </w:pPr>
            <w:r>
              <w:rPr>
                <w:sz w:val="18"/>
              </w:rPr>
            </w:r>
            <w:r>
              <w:rPr>
                <w:sz w:val="18"/>
                <w:rtl/>
              </w:rPr>
            </w:r>
          </w:p>
        </w:tc>
        <w:tc>
          <w:tcPr>
            <w:tcW w:type="dxa" w:w="2457"/>
          </w:tcPr>
          <w:p>
            <w:pPr>
              <w:bidi/>
              <w:jc w:val="right"/>
            </w:pPr>
            <w:r>
              <w:rPr>
                <w:sz w:val="18"/>
              </w:rPr>
            </w:r>
            <w:r>
              <w:rPr>
                <w:sz w:val="18"/>
                <w:rtl/>
              </w:rPr>
              <w:t>250 إلى 400 درهم</w:t>
            </w:r>
          </w:p>
        </w:tc>
      </w:tr>
      <w:tr>
        <w:tc>
          <w:tcPr>
            <w:tcW w:type="dxa" w:w="2457"/>
          </w:tcPr>
          <w:p>
            <w:pPr>
              <w:bidi/>
              <w:jc w:val="right"/>
            </w:pPr>
            <w:r>
              <w:rPr>
                <w:sz w:val="18"/>
              </w:rPr>
            </w:r>
            <w:r>
              <w:rPr>
                <w:sz w:val="18"/>
                <w:rtl/>
              </w:rPr>
              <w:t>فيتامينات، لقاح، مطهر</w:t>
            </w:r>
          </w:p>
        </w:tc>
        <w:tc>
          <w:tcPr>
            <w:tcW w:type="dxa" w:w="2457"/>
          </w:tcPr>
          <w:p>
            <w:pPr>
              <w:bidi/>
              <w:jc w:val="right"/>
            </w:pPr>
            <w:r>
              <w:rPr>
                <w:sz w:val="18"/>
              </w:rPr>
            </w:r>
            <w:r>
              <w:rPr>
                <w:sz w:val="18"/>
                <w:rtl/>
              </w:rPr>
            </w:r>
          </w:p>
        </w:tc>
        <w:tc>
          <w:tcPr>
            <w:tcW w:type="dxa" w:w="2457"/>
          </w:tcPr>
          <w:p>
            <w:pPr>
              <w:bidi/>
              <w:jc w:val="right"/>
            </w:pPr>
            <w:r>
              <w:rPr>
                <w:sz w:val="18"/>
              </w:rPr>
            </w:r>
            <w:r>
              <w:rPr>
                <w:sz w:val="18"/>
                <w:rtl/>
              </w:rPr>
              <w:t>200 إلى 300 درهم</w:t>
            </w:r>
          </w:p>
        </w:tc>
      </w:tr>
      <w:tr>
        <w:tc>
          <w:tcPr>
            <w:tcW w:type="dxa" w:w="2457"/>
          </w:tcPr>
          <w:p>
            <w:pPr>
              <w:bidi/>
              <w:jc w:val="right"/>
            </w:pPr>
            <w:r>
              <w:rPr>
                <w:sz w:val="18"/>
              </w:rPr>
            </w:r>
            <w:r>
              <w:rPr>
                <w:sz w:val="18"/>
                <w:rtl/>
              </w:rPr>
              <w:t>فرشة</w:t>
            </w:r>
          </w:p>
        </w:tc>
        <w:tc>
          <w:tcPr>
            <w:tcW w:type="dxa" w:w="2457"/>
          </w:tcPr>
          <w:p>
            <w:pPr>
              <w:bidi/>
              <w:jc w:val="right"/>
            </w:pPr>
            <w:r>
              <w:rPr>
                <w:sz w:val="18"/>
              </w:rPr>
            </w:r>
            <w:r>
              <w:rPr>
                <w:sz w:val="18"/>
                <w:rtl/>
              </w:rPr>
            </w:r>
          </w:p>
        </w:tc>
        <w:tc>
          <w:tcPr>
            <w:tcW w:type="dxa" w:w="2457"/>
          </w:tcPr>
          <w:p>
            <w:pPr>
              <w:bidi/>
              <w:jc w:val="right"/>
            </w:pPr>
            <w:r>
              <w:rPr>
                <w:sz w:val="18"/>
              </w:rPr>
            </w:r>
            <w:r>
              <w:rPr>
                <w:sz w:val="18"/>
                <w:rtl/>
              </w:rPr>
              <w:t>100 درهم</w:t>
            </w:r>
          </w:p>
        </w:tc>
      </w:tr>
      <w:tr>
        <w:tc>
          <w:tcPr>
            <w:tcW w:type="dxa" w:w="2457"/>
          </w:tcPr>
          <w:p>
            <w:pPr>
              <w:bidi/>
              <w:jc w:val="right"/>
            </w:pPr>
            <w:r>
              <w:rPr>
                <w:sz w:val="18"/>
              </w:rPr>
            </w:r>
            <w:r>
              <w:rPr>
                <w:sz w:val="18"/>
                <w:rtl/>
              </w:rPr>
              <w:t>نقل</w:t>
            </w:r>
          </w:p>
        </w:tc>
        <w:tc>
          <w:tcPr>
            <w:tcW w:type="dxa" w:w="2457"/>
          </w:tcPr>
          <w:p>
            <w:pPr>
              <w:bidi/>
              <w:jc w:val="right"/>
            </w:pPr>
            <w:r>
              <w:rPr>
                <w:sz w:val="18"/>
              </w:rPr>
            </w:r>
            <w:r>
              <w:rPr>
                <w:sz w:val="18"/>
                <w:rtl/>
              </w:rPr>
            </w:r>
          </w:p>
        </w:tc>
        <w:tc>
          <w:tcPr>
            <w:tcW w:type="dxa" w:w="2457"/>
          </w:tcPr>
          <w:p>
            <w:pPr>
              <w:bidi/>
              <w:jc w:val="right"/>
            </w:pPr>
            <w:r>
              <w:rPr>
                <w:sz w:val="18"/>
              </w:rPr>
            </w:r>
            <w:r>
              <w:rPr>
                <w:sz w:val="18"/>
                <w:rtl/>
              </w:rPr>
              <w:t>150 درهماً</w:t>
            </w:r>
          </w:p>
        </w:tc>
      </w:tr>
      <w:tr>
        <w:tc>
          <w:tcPr>
            <w:tcW w:type="dxa" w:w="2457"/>
          </w:tcPr>
          <w:p>
            <w:pPr>
              <w:bidi/>
              <w:jc w:val="right"/>
            </w:pPr>
            <w:r>
              <w:rPr>
                <w:sz w:val="18"/>
              </w:rPr>
            </w:r>
            <w:r>
              <w:rPr>
                <w:sz w:val="18"/>
                <w:rtl/>
              </w:rPr>
            </w:r>
            <w:r>
              <w:rPr>
                <w:b/>
                <w:sz w:val="18"/>
                <w:rtl/>
              </w:rPr>
              <w:t>المجموع</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حوالي 4,300 إلى 4,550 درهماً</w:t>
            </w:r>
            <w:r>
              <w:rPr>
                <w:sz w:val="18"/>
                <w:rtl/>
              </w:rPr>
            </w:r>
          </w:p>
        </w:tc>
      </w:tr>
    </w:tbl>
    <w:p/>
    <w:p>
      <w:pPr>
        <w:bidi/>
        <w:jc w:val="right"/>
      </w:pPr>
      <w:r>
        <w:rPr>
          <w:rtl/>
        </w:rPr>
        <w:t>مع التجهيزات: 5,100 إلى 5,700 درهم. هنا 5,000 درهم لا تكفي تماماً إن اشتريت كل التجهيزات جديدة، فإما أن تقلل العدد إلى 120، أو تستعمل تجهيزات موجودة، أو تشتري العلف على مرحلتين (وهو ما يفعله معظم المربين الصغار).</w:t>
      </w:r>
    </w:p>
    <w:p>
      <w:pPr>
        <w:bidi/>
        <w:jc w:val="right"/>
      </w:pPr>
      <w:r>
        <w:rPr>
          <w:rtl/>
        </w:rPr>
      </w:r>
      <w:r>
        <w:rPr>
          <w:b/>
          <w:rtl/>
        </w:rPr>
        <w:t>المداخيل (نفوق 6%):</w:t>
      </w:r>
      <w:r>
        <w:rPr>
          <w:rtl/>
        </w:rPr>
        <w:t xml:space="preserve"> 141 × 2.2 × 16 = </w:t>
      </w:r>
      <w:r>
        <w:rPr>
          <w:b/>
          <w:rtl/>
        </w:rPr>
        <w:t>4,963 درهماً</w:t>
      </w:r>
      <w:r>
        <w:rPr>
          <w:rtl/>
        </w:rPr>
        <w:t>.</w:t>
      </w:r>
    </w:p>
    <w:p>
      <w:pPr>
        <w:bidi/>
        <w:jc w:val="right"/>
      </w:pPr>
      <w:r>
        <w:rPr>
          <w:rtl/>
        </w:rPr>
      </w:r>
      <w:r>
        <w:rPr>
          <w:b/>
          <w:rtl/>
        </w:rPr>
        <w:t>النتيجة:</w:t>
      </w:r>
      <w:r>
        <w:rPr>
          <w:rtl/>
        </w:rPr>
        <w:t xml:space="preserve"> ربح تقريبي 400 إلى 600 درهم للدفعة التشغيلية (قبل احتساب التجهيزات ووقتك). في السنة (6 إلى 7 دفعات مع فراغ صحي): 2,500 إلى 4,000 درهم إن سارت كل الدفعات جيداً، وهذا نادر. </w:t>
      </w:r>
      <w:r>
        <w:rPr>
          <w:b/>
          <w:rtl/>
        </w:rPr>
        <w:t>دخل إضافي متواضع، لا دخل معيشي.</w:t>
      </w:r>
      <w:r>
        <w:rPr>
          <w:rtl/>
        </w:rPr>
      </w:r>
    </w:p>
    <w:p>
      <w:pPr>
        <w:bidi/>
        <w:jc w:val="right"/>
      </w:pPr>
      <w:r>
        <w:rPr>
          <w:rtl/>
        </w:rPr>
      </w:r>
      <w:r>
        <w:rPr>
          <w:b/>
          <w:rtl/>
        </w:rPr>
        <w:t>حساسية النتيجة:</w:t>
      </w:r>
      <w:r>
        <w:rPr>
          <w:rtl/>
        </w:rPr>
      </w:r>
    </w:p>
    <w:p>
      <w:pPr>
        <w:pStyle w:val="ListBullet"/>
        <w:bidi/>
        <w:jc w:val="right"/>
      </w:pPr>
      <w:r>
        <w:rPr>
          <w:rtl/>
        </w:rPr>
        <w:t>سعر العلف يرتفع إلى 4.5 دراهم: التكلفة تزيد 300 درهم → الربح يختفي تقريباً.</w:t>
      </w:r>
    </w:p>
    <w:p>
      <w:pPr>
        <w:pStyle w:val="ListBullet"/>
        <w:bidi/>
        <w:jc w:val="right"/>
      </w:pPr>
      <w:r>
        <w:rPr>
          <w:rtl/>
        </w:rPr>
        <w:t>سعر البيع ينخفض إلى 14 درهماً: المداخيل 4,343 → خسارة حوالي 100 إلى 200 درهم.</w:t>
      </w:r>
    </w:p>
    <w:p>
      <w:pPr>
        <w:pStyle w:val="ListBullet"/>
        <w:bidi/>
        <w:jc w:val="right"/>
      </w:pPr>
      <w:r>
        <w:rPr>
          <w:rtl/>
        </w:rPr>
        <w:t>نفوق 12%: المداخيل 4,646 → ربح 100 إلى 300 درهم.</w:t>
      </w:r>
    </w:p>
    <w:p>
      <w:pPr>
        <w:pStyle w:val="ListBullet"/>
        <w:bidi/>
        <w:jc w:val="right"/>
      </w:pPr>
      <w:r>
        <w:rPr>
          <w:rtl/>
        </w:rPr>
        <w:t>سعر البيع يرتفع إلى 18 درهماً: المداخيل 5,583 → ربح حوالي 1,100 درهم.</w:t>
      </w:r>
    </w:p>
    <w:p>
      <w:pPr>
        <w:bidi/>
        <w:jc w:val="right"/>
      </w:pPr>
      <w:r>
        <w:rPr>
          <w:rtl/>
        </w:rPr>
        <w:t xml:space="preserve">هذا الجدول الصغير يلخص كل شيء عن الدجاج اللاحم: </w:t>
      </w:r>
      <w:r>
        <w:rPr>
          <w:b/>
          <w:rtl/>
        </w:rPr>
        <w:t>الهامش ضيق، والنتيجة رهينة بثلاثة أرقام لا تتحكم فيها كلياً.</w:t>
      </w:r>
      <w:r>
        <w:rPr>
          <w:rtl/>
        </w:rPr>
      </w:r>
    </w:p>
    <w:p>
      <w:pPr>
        <w:bidi/>
        <w:jc w:val="right"/>
      </w:pPr>
      <w:r>
        <w:rPr>
          <w:rtl/>
        </w:rPr>
      </w:r>
      <w:r>
        <w:rPr>
          <w:b/>
          <w:rtl/>
        </w:rPr>
        <w:t>الخيار ب: 45 فرخة بياضة جاهزة للبيض (16 إلى 18 أسبوعاً)</w:t>
      </w:r>
      <w:r>
        <w:rPr>
          <w:rtl/>
        </w:rPr>
      </w:r>
    </w:p>
    <w:p>
      <w:pPr>
        <w:bidi/>
        <w:jc w:val="right"/>
      </w:pPr>
      <w:r>
        <w:rPr>
          <w:rtl/>
        </w:rPr>
        <w:t>45 × 90 درهماً = 4,050 درهماً للطيور. يتبقى حوالي 1,000 درهم لأول شهر من العلف (45 × 0.115 كغ × 30 يوماً = 155 كغ × 4 = 620 درهماً) والأعشاش والمشارب.</w:t>
      </w:r>
    </w:p>
    <w:p>
      <w:pPr>
        <w:bidi/>
        <w:jc w:val="right"/>
      </w:pPr>
      <w:r>
        <w:rPr>
          <w:rtl/>
        </w:rPr>
      </w:r>
      <w:r>
        <w:rPr>
          <w:b/>
          <w:rtl/>
        </w:rPr>
        <w:t>المداخيل الشهرية بعد بلوغ الإنتاج (نسبة 85% في المتوسط على مدى السنة):</w:t>
      </w:r>
      <w:r>
        <w:rPr>
          <w:rtl/>
        </w:rPr>
        <w:t xml:space="preserve"> 45 × 0.85 × 30 = حوالي 1,150 بيضة شهرياً. بسعر 1 درهم (جملة) = 1,150 درهماً. تكلفة العلف الشهرية 620 درهماً + مصاريف أخرى 100 درهم. </w:t>
      </w:r>
      <w:r>
        <w:rPr>
          <w:b/>
          <w:rtl/>
        </w:rPr>
        <w:t>الفائض الشهري حوالي 400 درهم</w:t>
      </w:r>
      <w:r>
        <w:rPr>
          <w:rtl/>
        </w:rPr>
        <w:t xml:space="preserve"> على مدى 12 إلى 14 شهراً، ثم بيع الدجاج المستبعد (45 × 25 إلى 35 درهماً = حوالي 1,300 درهم). المجموع على السنة: حوالي 5,000 إلى 6,000 درهم فائض، أي استرجاع رأس المال مع ربح متواضع. </w:t>
      </w:r>
      <w:r>
        <w:rPr>
          <w:b/>
          <w:rtl/>
        </w:rPr>
        <w:t>إذا بعت البيض مباشرة بـ 1.5 درهم</w:t>
      </w:r>
      <w:r>
        <w:rPr>
          <w:rtl/>
        </w:rPr>
        <w:t xml:space="preserve"> (بيض «طازج من الضيعة» للجيران)، يتضاعف الفائض الشهري تقريباً.</w:t>
      </w:r>
    </w:p>
    <w:p>
      <w:pPr>
        <w:bidi/>
        <w:jc w:val="right"/>
      </w:pPr>
      <w:r>
        <w:rPr>
          <w:rtl/>
        </w:rPr>
      </w:r>
      <w:r>
        <w:rPr>
          <w:b/>
          <w:rtl/>
        </w:rPr>
        <w:t>ميزة هذا الخيار للمبتدئ:</w:t>
      </w:r>
      <w:r>
        <w:rPr>
          <w:rtl/>
        </w:rPr>
        <w:t xml:space="preserve"> تتجنب الحضانة (المرحلة الأصعب)، وتحصل على دخل شهري منتظم يعلّمك الانضباط. </w:t>
      </w:r>
      <w:r>
        <w:rPr>
          <w:b/>
          <w:rtl/>
        </w:rPr>
        <w:t>عيبه:</w:t>
      </w:r>
      <w:r>
        <w:rPr>
          <w:rtl/>
        </w:rPr>
        <w:t xml:space="preserve"> رأس المال مجمد كله في الطيور، وأي مرض يصيب القطيع يصيب رأس مالك كله.</w:t>
      </w:r>
    </w:p>
    <w:p>
      <w:pPr>
        <w:bidi/>
        <w:jc w:val="right"/>
      </w:pPr>
      <w:r>
        <w:rPr>
          <w:rtl/>
        </w:rPr>
      </w:r>
      <w:r>
        <w:rPr>
          <w:b/>
          <w:rtl/>
        </w:rPr>
        <w:t>الخيار ج: 100 كتكوت بلدي أو ثنائي الغرض</w:t>
      </w:r>
      <w:r>
        <w:rPr>
          <w:rtl/>
        </w:rPr>
      </w:r>
    </w:p>
    <w:p>
      <w:pPr>
        <w:bidi/>
        <w:jc w:val="right"/>
      </w:pPr>
      <w:r>
        <w:rPr>
          <w:rtl/>
        </w:rPr>
        <w:t xml:space="preserve">100 × 7 = 700 درهم. علف على 5 أشهر: حوالي 8 إلى 10 كغ للطائر في التربية شبه الحرة مع تكملة (أقل إن توفر النقر الحر) = 900 كغ × 4 = 3,600 درهم. هذا يستهلك الميزانية تقريباً. مع نفوق 15% (البلدي يتحمل أكثر لكن الكتاكيت هشة): 85 طائراً × 90 درهماً = 7,650 درهماً. النتيجة: ربح تقريبي 2,500 إلى 3,000 درهم </w:t>
      </w:r>
      <w:r>
        <w:rPr>
          <w:b/>
          <w:rtl/>
        </w:rPr>
        <w:t>بعد 5 إلى 6 أشهر</w:t>
      </w:r>
      <w:r>
        <w:rPr>
          <w:rtl/>
        </w:rPr>
        <w:t>، بشرط وجود مشترين بسعر البلدي. أفضل هامش، لكن أطول انتظار وأعلى حاجة إلى المساحة.</w:t>
      </w:r>
    </w:p>
    <w:p>
      <w:pPr>
        <w:pStyle w:val="Heading2"/>
        <w:bidi/>
        <w:jc w:val="right"/>
      </w:pPr>
      <w:r>
        <w:rPr>
          <w:rtl/>
        </w:rPr>
        <w:t>4.4 المستوى الثالث: «معي 10,000 درهم»</w:t>
      </w:r>
    </w:p>
    <w:p>
      <w:pPr>
        <w:pStyle w:val="Heading3"/>
        <w:bidi/>
        <w:jc w:val="right"/>
      </w:pPr>
      <w:r>
        <w:rPr>
          <w:rtl/>
        </w:rPr>
        <w:t>الخيار المقترح: 300 كتكوت لاحم في حظيرة بسيطة مجهزة، أو 100 فرخة بياضة، أو مزيج</w:t>
      </w:r>
    </w:p>
    <w:p>
      <w:pPr>
        <w:bidi/>
        <w:jc w:val="right"/>
      </w:pPr>
      <w:r>
        <w:rPr>
          <w:rtl/>
        </w:rPr>
        <w:t>عند هذا المستوى تبدأ التكاليف الثابتة في التوزع على عدد معقول من الطيور، ويبدأ الهامش في الظهور.</w:t>
      </w:r>
    </w:p>
    <w:p>
      <w:pPr>
        <w:bidi/>
        <w:jc w:val="right"/>
      </w:pPr>
      <w:r>
        <w:rPr>
          <w:rtl/>
        </w:rPr>
      </w:r>
      <w:r>
        <w:rPr>
          <w:b/>
          <w:rtl/>
        </w:rPr>
        <w:t>المكان:</w:t>
      </w:r>
      <w:r>
        <w:rPr>
          <w:rtl/>
        </w:rPr>
        <w:t xml:space="preserve"> 25 إلى 30 متراً مربعاً (حظيرة 5×6 أمتار). يجب أن تكون مبنية بشكل صحيح: أرضية إسمنتية أو مضغوطة جيداً قابلة للتنظيف، جدران بارتفاع 2 متر على الأقل، نوافذ على الجانبين بستائر قابلة للفتح والغلق، سقف عازل (القصب والطين أو ألواح مع طبقة عزل؛ الصفيح وحده كارثة في الصيف).</w:t>
      </w:r>
    </w:p>
    <w:p>
      <w:pPr>
        <w:bidi/>
        <w:jc w:val="right"/>
      </w:pPr>
      <w:r>
        <w:rPr>
          <w:rtl/>
        </w:rPr>
      </w:r>
      <w:r>
        <w:rPr>
          <w:b/>
          <w:rtl/>
        </w:rPr>
        <w:t>التجهيزات:</w:t>
      </w:r>
      <w:r>
        <w:rPr>
          <w:rtl/>
        </w:rPr>
        <w:t xml:space="preserve"> مدفأة غاز معلقة (رادْيان) بقدرة تكفي 300 كتكوت، 8 مشارب جرسية، 8 معالف، خزان ماء 200 إلى 500 لتر، حواجز حضانة، ميزانا حرارة، ميزان لوزن الطيور (رخيص، ضروري للمتابعة). تكلفة التجهيزات: 2,000 إلى 3,000 درهم.</w:t>
      </w:r>
    </w:p>
    <w:p>
      <w:pPr>
        <w:bidi/>
        <w:jc w:val="right"/>
      </w:pPr>
      <w:r>
        <w:rPr>
          <w:rtl/>
        </w:rPr>
        <w:t xml:space="preserve">🧮 </w:t>
      </w:r>
      <w:r>
        <w:rPr>
          <w:b/>
          <w:rtl/>
        </w:rPr>
        <w:t>التكاليف التشغيلية للدفعة:</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المبلغ</w:t>
            </w:r>
          </w:p>
        </w:tc>
      </w:tr>
      <w:tr>
        <w:tc>
          <w:tcPr>
            <w:tcW w:type="dxa" w:w="2457"/>
          </w:tcPr>
          <w:p>
            <w:pPr>
              <w:bidi/>
              <w:jc w:val="right"/>
            </w:pPr>
            <w:r>
              <w:rPr>
                <w:sz w:val="18"/>
              </w:rPr>
            </w:r>
            <w:r>
              <w:rPr>
                <w:sz w:val="18"/>
                <w:rtl/>
              </w:rPr>
              <w:t>كتاكيت</w:t>
            </w:r>
          </w:p>
        </w:tc>
        <w:tc>
          <w:tcPr>
            <w:tcW w:type="dxa" w:w="2457"/>
          </w:tcPr>
          <w:p>
            <w:pPr>
              <w:bidi/>
              <w:jc w:val="right"/>
            </w:pPr>
            <w:r>
              <w:rPr>
                <w:sz w:val="18"/>
              </w:rPr>
            </w:r>
            <w:r>
              <w:rPr>
                <w:sz w:val="18"/>
                <w:rtl/>
              </w:rPr>
              <w:t>300 × 8</w:t>
            </w:r>
          </w:p>
        </w:tc>
        <w:tc>
          <w:tcPr>
            <w:tcW w:type="dxa" w:w="2457"/>
          </w:tcPr>
          <w:p>
            <w:pPr>
              <w:bidi/>
              <w:jc w:val="right"/>
            </w:pPr>
            <w:r>
              <w:rPr>
                <w:sz w:val="18"/>
              </w:rPr>
            </w:r>
            <w:r>
              <w:rPr>
                <w:sz w:val="18"/>
                <w:rtl/>
              </w:rPr>
              <w:t>2,400 درهم</w:t>
            </w:r>
          </w:p>
        </w:tc>
      </w:tr>
      <w:tr>
        <w:tc>
          <w:tcPr>
            <w:tcW w:type="dxa" w:w="2457"/>
          </w:tcPr>
          <w:p>
            <w:pPr>
              <w:bidi/>
              <w:jc w:val="right"/>
            </w:pPr>
            <w:r>
              <w:rPr>
                <w:sz w:val="18"/>
              </w:rPr>
            </w:r>
            <w:r>
              <w:rPr>
                <w:sz w:val="18"/>
                <w:rtl/>
              </w:rPr>
              <w:t>علف</w:t>
            </w:r>
          </w:p>
        </w:tc>
        <w:tc>
          <w:tcPr>
            <w:tcW w:type="dxa" w:w="2457"/>
          </w:tcPr>
          <w:p>
            <w:pPr>
              <w:bidi/>
              <w:jc w:val="right"/>
            </w:pPr>
            <w:r>
              <w:rPr>
                <w:sz w:val="18"/>
              </w:rPr>
            </w:r>
            <w:r>
              <w:rPr>
                <w:sz w:val="18"/>
                <w:rtl/>
              </w:rPr>
              <w:t>300 × 4 كغ = 1,200 كغ × 4</w:t>
            </w:r>
          </w:p>
        </w:tc>
        <w:tc>
          <w:tcPr>
            <w:tcW w:type="dxa" w:w="2457"/>
          </w:tcPr>
          <w:p>
            <w:pPr>
              <w:bidi/>
              <w:jc w:val="right"/>
            </w:pPr>
            <w:r>
              <w:rPr>
                <w:sz w:val="18"/>
              </w:rPr>
            </w:r>
            <w:r>
              <w:rPr>
                <w:sz w:val="18"/>
                <w:rtl/>
              </w:rPr>
              <w:t>4,800 درهم</w:t>
            </w:r>
          </w:p>
        </w:tc>
      </w:tr>
      <w:tr>
        <w:tc>
          <w:tcPr>
            <w:tcW w:type="dxa" w:w="2457"/>
          </w:tcPr>
          <w:p>
            <w:pPr>
              <w:bidi/>
              <w:jc w:val="right"/>
            </w:pPr>
            <w:r>
              <w:rPr>
                <w:sz w:val="18"/>
              </w:rPr>
            </w:r>
            <w:r>
              <w:rPr>
                <w:sz w:val="18"/>
                <w:rtl/>
              </w:rPr>
              <w:t>تدفئة وكهرباء</w:t>
            </w:r>
          </w:p>
        </w:tc>
        <w:tc>
          <w:tcPr>
            <w:tcW w:type="dxa" w:w="2457"/>
          </w:tcPr>
          <w:p>
            <w:pPr>
              <w:bidi/>
              <w:jc w:val="right"/>
            </w:pPr>
            <w:r>
              <w:rPr>
                <w:sz w:val="18"/>
              </w:rPr>
            </w:r>
            <w:r>
              <w:rPr>
                <w:sz w:val="18"/>
                <w:rtl/>
              </w:rPr>
            </w:r>
          </w:p>
        </w:tc>
        <w:tc>
          <w:tcPr>
            <w:tcW w:type="dxa" w:w="2457"/>
          </w:tcPr>
          <w:p>
            <w:pPr>
              <w:bidi/>
              <w:jc w:val="right"/>
            </w:pPr>
            <w:r>
              <w:rPr>
                <w:sz w:val="18"/>
              </w:rPr>
            </w:r>
            <w:r>
              <w:rPr>
                <w:sz w:val="18"/>
                <w:rtl/>
              </w:rPr>
              <w:t>400 إلى 600 درهم</w:t>
            </w:r>
          </w:p>
        </w:tc>
      </w:tr>
      <w:tr>
        <w:tc>
          <w:tcPr>
            <w:tcW w:type="dxa" w:w="2457"/>
          </w:tcPr>
          <w:p>
            <w:pPr>
              <w:bidi/>
              <w:jc w:val="right"/>
            </w:pPr>
            <w:r>
              <w:rPr>
                <w:sz w:val="18"/>
              </w:rPr>
            </w:r>
            <w:r>
              <w:rPr>
                <w:sz w:val="18"/>
                <w:rtl/>
              </w:rPr>
              <w:t>فيتامينات، لقاح، مطهر، زيارة بيطري</w:t>
            </w:r>
          </w:p>
        </w:tc>
        <w:tc>
          <w:tcPr>
            <w:tcW w:type="dxa" w:w="2457"/>
          </w:tcPr>
          <w:p>
            <w:pPr>
              <w:bidi/>
              <w:jc w:val="right"/>
            </w:pPr>
            <w:r>
              <w:rPr>
                <w:sz w:val="18"/>
              </w:rPr>
            </w:r>
            <w:r>
              <w:rPr>
                <w:sz w:val="18"/>
                <w:rtl/>
              </w:rPr>
            </w:r>
          </w:p>
        </w:tc>
        <w:tc>
          <w:tcPr>
            <w:tcW w:type="dxa" w:w="2457"/>
          </w:tcPr>
          <w:p>
            <w:pPr>
              <w:bidi/>
              <w:jc w:val="right"/>
            </w:pPr>
            <w:r>
              <w:rPr>
                <w:sz w:val="18"/>
              </w:rPr>
            </w:r>
            <w:r>
              <w:rPr>
                <w:sz w:val="18"/>
                <w:rtl/>
              </w:rPr>
              <w:t>400 إلى 500 درهم</w:t>
            </w:r>
          </w:p>
        </w:tc>
      </w:tr>
      <w:tr>
        <w:tc>
          <w:tcPr>
            <w:tcW w:type="dxa" w:w="2457"/>
          </w:tcPr>
          <w:p>
            <w:pPr>
              <w:bidi/>
              <w:jc w:val="right"/>
            </w:pPr>
            <w:r>
              <w:rPr>
                <w:sz w:val="18"/>
              </w:rPr>
            </w:r>
            <w:r>
              <w:rPr>
                <w:sz w:val="18"/>
                <w:rtl/>
              </w:rPr>
              <w:t>فرشة</w:t>
            </w:r>
          </w:p>
        </w:tc>
        <w:tc>
          <w:tcPr>
            <w:tcW w:type="dxa" w:w="2457"/>
          </w:tcPr>
          <w:p>
            <w:pPr>
              <w:bidi/>
              <w:jc w:val="right"/>
            </w:pPr>
            <w:r>
              <w:rPr>
                <w:sz w:val="18"/>
              </w:rPr>
            </w:r>
            <w:r>
              <w:rPr>
                <w:sz w:val="18"/>
                <w:rtl/>
              </w:rPr>
            </w:r>
          </w:p>
        </w:tc>
        <w:tc>
          <w:tcPr>
            <w:tcW w:type="dxa" w:w="2457"/>
          </w:tcPr>
          <w:p>
            <w:pPr>
              <w:bidi/>
              <w:jc w:val="right"/>
            </w:pPr>
            <w:r>
              <w:rPr>
                <w:sz w:val="18"/>
              </w:rPr>
            </w:r>
            <w:r>
              <w:rPr>
                <w:sz w:val="18"/>
                <w:rtl/>
              </w:rPr>
              <w:t>200 درهم</w:t>
            </w:r>
          </w:p>
        </w:tc>
      </w:tr>
      <w:tr>
        <w:tc>
          <w:tcPr>
            <w:tcW w:type="dxa" w:w="2457"/>
          </w:tcPr>
          <w:p>
            <w:pPr>
              <w:bidi/>
              <w:jc w:val="right"/>
            </w:pPr>
            <w:r>
              <w:rPr>
                <w:sz w:val="18"/>
              </w:rPr>
            </w:r>
            <w:r>
              <w:rPr>
                <w:sz w:val="18"/>
                <w:rtl/>
              </w:rPr>
              <w:t>نقل</w:t>
            </w:r>
          </w:p>
        </w:tc>
        <w:tc>
          <w:tcPr>
            <w:tcW w:type="dxa" w:w="2457"/>
          </w:tcPr>
          <w:p>
            <w:pPr>
              <w:bidi/>
              <w:jc w:val="right"/>
            </w:pPr>
            <w:r>
              <w:rPr>
                <w:sz w:val="18"/>
              </w:rPr>
            </w:r>
            <w:r>
              <w:rPr>
                <w:sz w:val="18"/>
                <w:rtl/>
              </w:rPr>
            </w:r>
          </w:p>
        </w:tc>
        <w:tc>
          <w:tcPr>
            <w:tcW w:type="dxa" w:w="2457"/>
          </w:tcPr>
          <w:p>
            <w:pPr>
              <w:bidi/>
              <w:jc w:val="right"/>
            </w:pPr>
            <w:r>
              <w:rPr>
                <w:sz w:val="18"/>
              </w:rPr>
            </w:r>
            <w:r>
              <w:rPr>
                <w:sz w:val="18"/>
                <w:rtl/>
              </w:rPr>
              <w:t>300 درهم</w:t>
            </w:r>
          </w:p>
        </w:tc>
      </w:tr>
      <w:tr>
        <w:tc>
          <w:tcPr>
            <w:tcW w:type="dxa" w:w="2457"/>
          </w:tcPr>
          <w:p>
            <w:pPr>
              <w:bidi/>
              <w:jc w:val="right"/>
            </w:pPr>
            <w:r>
              <w:rPr>
                <w:sz w:val="18"/>
              </w:rPr>
            </w:r>
            <w:r>
              <w:rPr>
                <w:sz w:val="18"/>
                <w:rtl/>
              </w:rPr>
            </w:r>
            <w:r>
              <w:rPr>
                <w:b/>
                <w:sz w:val="18"/>
                <w:rtl/>
              </w:rPr>
              <w:t>المجموع</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حوالي 8,500 إلى 8,800 درهم</w:t>
            </w:r>
            <w:r>
              <w:rPr>
                <w:sz w:val="18"/>
                <w:rtl/>
              </w:rPr>
            </w:r>
          </w:p>
        </w:tc>
      </w:tr>
    </w:tbl>
    <w:p/>
    <w:p>
      <w:pPr>
        <w:bidi/>
        <w:jc w:val="right"/>
      </w:pPr>
      <w:r>
        <w:rPr>
          <w:rtl/>
        </w:rPr>
        <w:t>مع التجهيزات: 10,500 إلى 11,800 درهم. مرة أخرى، ستحتاج إلى شراء العلف على مراحل (وهذا طبيعي: علف الأسبوعين الأخيرين يُشترى في الأسبوع الثالث).</w:t>
      </w:r>
    </w:p>
    <w:p>
      <w:pPr>
        <w:bidi/>
        <w:jc w:val="right"/>
      </w:pPr>
      <w:r>
        <w:rPr>
          <w:rtl/>
        </w:rPr>
      </w:r>
      <w:r>
        <w:rPr>
          <w:b/>
          <w:rtl/>
        </w:rPr>
        <w:t>المداخيل (نفوق 6%):</w:t>
      </w:r>
      <w:r>
        <w:rPr>
          <w:rtl/>
        </w:rPr>
        <w:t xml:space="preserve"> 282 × 2.2 × 16 = </w:t>
      </w:r>
      <w:r>
        <w:rPr>
          <w:b/>
          <w:rtl/>
        </w:rPr>
        <w:t>9,926 درهماً</w:t>
      </w:r>
      <w:r>
        <w:rPr>
          <w:rtl/>
        </w:rPr>
        <w:t>.</w:t>
      </w:r>
    </w:p>
    <w:p>
      <w:pPr>
        <w:bidi/>
        <w:jc w:val="right"/>
      </w:pPr>
      <w:r>
        <w:rPr>
          <w:rtl/>
        </w:rPr>
      </w:r>
      <w:r>
        <w:rPr>
          <w:b/>
          <w:rtl/>
        </w:rPr>
        <w:t>النتيجة:</w:t>
      </w:r>
      <w:r>
        <w:rPr>
          <w:rtl/>
        </w:rPr>
        <w:t xml:space="preserve"> ربح تشغيلي تقريبي 1,100 إلى 1,400 درهم للدفعة. سنوياً (6 دفعات): 6,000 إلى 8,000 درهم إن سارت الأمور جيداً. دخل إضافي معتبر، لكنه لا يزال أقل من أجر شهري لعامل بدوام كامل.</w:t>
      </w:r>
    </w:p>
    <w:p>
      <w:pPr>
        <w:bidi/>
        <w:jc w:val="right"/>
      </w:pPr>
      <w:r>
        <w:rPr>
          <w:rtl/>
        </w:rPr>
      </w:r>
      <w:r>
        <w:rPr>
          <w:b/>
          <w:rtl/>
        </w:rPr>
        <w:t>الحساسية:</w:t>
      </w:r>
      <w:r>
        <w:rPr>
          <w:rtl/>
        </w:rPr>
        <w:t xml:space="preserve"> بنفوق 12% وسعر بيع 14 درهماً: المداخيل 8,131 → خسارة حوالي 500 درهم. بنفوق 5% وسعر 18 درهماً: 11,286 → ربح حوالي 2,500 درهم.</w:t>
      </w:r>
    </w:p>
    <w:p>
      <w:pPr>
        <w:bidi/>
        <w:jc w:val="right"/>
      </w:pPr>
      <w:r>
        <w:rPr>
          <w:rtl/>
        </w:rPr>
      </w:r>
      <w:r>
        <w:rPr>
          <w:b/>
          <w:rtl/>
        </w:rPr>
        <w:t>بديل: 100 فرخة بياضة جاهزة:</w:t>
      </w:r>
      <w:r>
        <w:rPr>
          <w:rtl/>
        </w:rPr>
        <w:t xml:space="preserve"> 9,000 درهم للطيور + 1,000 لأول شهر. الفائض الشهري بعد الاستقرار (نفس حساب المستوى السابق مضروباً في 2.2): حوالي 900 درهم بسعر الجملة، أو 1,800 درهم بالبيع المباشر بـ 1.5 درهم. دخل شهري منتظم يستحق العناء لمن يستطيع البيع المباشر.</w:t>
      </w:r>
    </w:p>
    <w:p>
      <w:pPr>
        <w:bidi/>
        <w:jc w:val="right"/>
      </w:pPr>
      <w:r>
        <w:rPr>
          <w:rtl/>
        </w:rPr>
      </w:r>
      <w:r>
        <w:rPr>
          <w:b/>
          <w:rtl/>
        </w:rPr>
        <w:t>بديل ثالث (مزيج ذكي):</w:t>
      </w:r>
      <w:r>
        <w:rPr>
          <w:rtl/>
        </w:rPr>
        <w:t xml:space="preserve"> 150 لاحم (دورة قصيرة تدر سيولة) + 40 فرخة بياضة (دخل شهري). المزج يوزع المخاطر ويعطيك تعلماً في مجالين، لكنه يتطلب مكانين منفصلين أو حاجزاً فعالاً، لأن خلط أعمار وأنواع مختلفة يزيد خطر انتقال الأمراض.</w:t>
      </w:r>
    </w:p>
    <w:p>
      <w:pPr>
        <w:pStyle w:val="Heading2"/>
        <w:bidi/>
        <w:jc w:val="right"/>
      </w:pPr>
      <w:r>
        <w:rPr>
          <w:rtl/>
        </w:rPr>
        <w:t>4.5 المستوى الرابع: «معي 20,000 درهم»</w:t>
      </w:r>
    </w:p>
    <w:p>
      <w:pPr>
        <w:pStyle w:val="Heading3"/>
        <w:bidi/>
        <w:jc w:val="right"/>
      </w:pPr>
      <w:r>
        <w:rPr>
          <w:rtl/>
        </w:rPr>
        <w:t>الخيار المقترح: 500 كتكوت لاحم (الحد الذي لا يتجاوزه القانون بدون ترخيص) أو 200 فرخة بياضة أو مشروع تفريخ صغير</w:t>
      </w:r>
    </w:p>
    <w:p>
      <w:pPr>
        <w:bidi/>
        <w:jc w:val="right"/>
      </w:pPr>
      <w:r>
        <w:rPr>
          <w:rtl/>
        </w:rPr>
        <w:t xml:space="preserve">🇲🇦 </w:t>
      </w:r>
      <w:r>
        <w:rPr>
          <w:b/>
          <w:rtl/>
        </w:rPr>
        <w:t>تنبيه قانوني:</w:t>
      </w:r>
      <w:r>
        <w:rPr>
          <w:rtl/>
        </w:rPr>
        <w:t xml:space="preserve"> 500 طائر في الدفعة هو الحد الذي تنص المادة الأولى من القانون 49.99 على أن تجاوزه يخضع للترخيص. ابقَ تحته أو عنده حتى تحصل على الترخيص إن أردت التوسع. حتى تحت هذا الحد، ننصح بشدة بزيارة المصلحة البيطرية الإقليمية للتعريف بنشاطك والاستفادة من إرشاداتها.</w:t>
      </w:r>
    </w:p>
    <w:p>
      <w:pPr>
        <w:bidi/>
        <w:jc w:val="right"/>
      </w:pPr>
      <w:r>
        <w:rPr>
          <w:rtl/>
        </w:rPr>
      </w:r>
      <w:r>
        <w:rPr>
          <w:b/>
          <w:rtl/>
        </w:rPr>
        <w:t>المكان:</w:t>
      </w:r>
      <w:r>
        <w:rPr>
          <w:rtl/>
        </w:rPr>
        <w:t xml:space="preserve"> 45 إلى 50 متراً مربعاً (حظيرة 6×8 أمتار). عند هذا الحجم يصبح تصميم الحظيرة مهماً جداً للتهوية: الاتجاه (المحور الطولي شرق–غرب في المناطق الحارة لتقليل تعرض الجدران الطويلة للشمس)، ارتفاع السقف (3 أمتار في الوسط على الأقل)، النوافذ على الجانبين الطويلين.</w:t>
      </w:r>
    </w:p>
    <w:p>
      <w:pPr>
        <w:bidi/>
        <w:jc w:val="right"/>
      </w:pPr>
      <w:r>
        <w:rPr>
          <w:rtl/>
        </w:rPr>
      </w:r>
      <w:r>
        <w:rPr>
          <w:b/>
          <w:rtl/>
        </w:rPr>
        <w:t>التجهيزات:</w:t>
      </w:r>
      <w:r>
        <w:rPr>
          <w:rtl/>
        </w:rPr>
        <w:t xml:space="preserve"> مدفأتان غازيتان، 12 إلى 15 مشرباً (أو خط مشارب حلمية بسيط)، 12 إلى 15 معلفة، خزان ماء 1,000 لتر، مروحة أو مروحتان للصيف، مولد أو بطارية احتياطية للإضاءة، ميزان. تكلفة التجهيزات: 5,000 إلى 7,000 درهم.</w:t>
      </w:r>
    </w:p>
    <w:p>
      <w:pPr>
        <w:bidi/>
        <w:jc w:val="right"/>
      </w:pPr>
      <w:r>
        <w:rPr>
          <w:rtl/>
        </w:rPr>
        <w:t xml:space="preserve">🧮 </w:t>
      </w:r>
      <w:r>
        <w:rPr>
          <w:b/>
          <w:rtl/>
        </w:rPr>
        <w:t>التكاليف التشغيلية:</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المبلغ</w:t>
            </w:r>
          </w:p>
        </w:tc>
      </w:tr>
      <w:tr>
        <w:tc>
          <w:tcPr>
            <w:tcW w:type="dxa" w:w="2457"/>
          </w:tcPr>
          <w:p>
            <w:pPr>
              <w:bidi/>
              <w:jc w:val="right"/>
            </w:pPr>
            <w:r>
              <w:rPr>
                <w:sz w:val="18"/>
              </w:rPr>
            </w:r>
            <w:r>
              <w:rPr>
                <w:sz w:val="18"/>
                <w:rtl/>
              </w:rPr>
              <w:t>كتاكيت</w:t>
            </w:r>
          </w:p>
        </w:tc>
        <w:tc>
          <w:tcPr>
            <w:tcW w:type="dxa" w:w="2457"/>
          </w:tcPr>
          <w:p>
            <w:pPr>
              <w:bidi/>
              <w:jc w:val="right"/>
            </w:pPr>
            <w:r>
              <w:rPr>
                <w:sz w:val="18"/>
              </w:rPr>
            </w:r>
            <w:r>
              <w:rPr>
                <w:sz w:val="18"/>
                <w:rtl/>
              </w:rPr>
              <w:t>500 × 8</w:t>
            </w:r>
          </w:p>
        </w:tc>
        <w:tc>
          <w:tcPr>
            <w:tcW w:type="dxa" w:w="2457"/>
          </w:tcPr>
          <w:p>
            <w:pPr>
              <w:bidi/>
              <w:jc w:val="right"/>
            </w:pPr>
            <w:r>
              <w:rPr>
                <w:sz w:val="18"/>
              </w:rPr>
            </w:r>
            <w:r>
              <w:rPr>
                <w:sz w:val="18"/>
                <w:rtl/>
              </w:rPr>
              <w:t>4,000 درهم</w:t>
            </w:r>
          </w:p>
        </w:tc>
      </w:tr>
      <w:tr>
        <w:tc>
          <w:tcPr>
            <w:tcW w:type="dxa" w:w="2457"/>
          </w:tcPr>
          <w:p>
            <w:pPr>
              <w:bidi/>
              <w:jc w:val="right"/>
            </w:pPr>
            <w:r>
              <w:rPr>
                <w:sz w:val="18"/>
              </w:rPr>
            </w:r>
            <w:r>
              <w:rPr>
                <w:sz w:val="18"/>
                <w:rtl/>
              </w:rPr>
              <w:t>علف</w:t>
            </w:r>
          </w:p>
        </w:tc>
        <w:tc>
          <w:tcPr>
            <w:tcW w:type="dxa" w:w="2457"/>
          </w:tcPr>
          <w:p>
            <w:pPr>
              <w:bidi/>
              <w:jc w:val="right"/>
            </w:pPr>
            <w:r>
              <w:rPr>
                <w:sz w:val="18"/>
              </w:rPr>
            </w:r>
            <w:r>
              <w:rPr>
                <w:sz w:val="18"/>
                <w:rtl/>
              </w:rPr>
              <w:t>500 × 4 كغ = 2,000 كغ × 4</w:t>
            </w:r>
          </w:p>
        </w:tc>
        <w:tc>
          <w:tcPr>
            <w:tcW w:type="dxa" w:w="2457"/>
          </w:tcPr>
          <w:p>
            <w:pPr>
              <w:bidi/>
              <w:jc w:val="right"/>
            </w:pPr>
            <w:r>
              <w:rPr>
                <w:sz w:val="18"/>
              </w:rPr>
            </w:r>
            <w:r>
              <w:rPr>
                <w:sz w:val="18"/>
                <w:rtl/>
              </w:rPr>
              <w:t>8,000 درهم</w:t>
            </w:r>
          </w:p>
        </w:tc>
      </w:tr>
      <w:tr>
        <w:tc>
          <w:tcPr>
            <w:tcW w:type="dxa" w:w="2457"/>
          </w:tcPr>
          <w:p>
            <w:pPr>
              <w:bidi/>
              <w:jc w:val="right"/>
            </w:pPr>
            <w:r>
              <w:rPr>
                <w:sz w:val="18"/>
              </w:rPr>
            </w:r>
            <w:r>
              <w:rPr>
                <w:sz w:val="18"/>
                <w:rtl/>
              </w:rPr>
              <w:t>تدفئة وكهرباء</w:t>
            </w:r>
          </w:p>
        </w:tc>
        <w:tc>
          <w:tcPr>
            <w:tcW w:type="dxa" w:w="2457"/>
          </w:tcPr>
          <w:p>
            <w:pPr>
              <w:bidi/>
              <w:jc w:val="right"/>
            </w:pPr>
            <w:r>
              <w:rPr>
                <w:sz w:val="18"/>
              </w:rPr>
            </w:r>
            <w:r>
              <w:rPr>
                <w:sz w:val="18"/>
                <w:rtl/>
              </w:rPr>
            </w:r>
          </w:p>
        </w:tc>
        <w:tc>
          <w:tcPr>
            <w:tcW w:type="dxa" w:w="2457"/>
          </w:tcPr>
          <w:p>
            <w:pPr>
              <w:bidi/>
              <w:jc w:val="right"/>
            </w:pPr>
            <w:r>
              <w:rPr>
                <w:sz w:val="18"/>
              </w:rPr>
            </w:r>
            <w:r>
              <w:rPr>
                <w:sz w:val="18"/>
                <w:rtl/>
              </w:rPr>
              <w:t>700 إلى 1,000 درهم</w:t>
            </w:r>
          </w:p>
        </w:tc>
      </w:tr>
      <w:tr>
        <w:tc>
          <w:tcPr>
            <w:tcW w:type="dxa" w:w="2457"/>
          </w:tcPr>
          <w:p>
            <w:pPr>
              <w:bidi/>
              <w:jc w:val="right"/>
            </w:pPr>
            <w:r>
              <w:rPr>
                <w:sz w:val="18"/>
              </w:rPr>
            </w:r>
            <w:r>
              <w:rPr>
                <w:sz w:val="18"/>
                <w:rtl/>
              </w:rPr>
              <w:t>صحة ووقاية</w:t>
            </w:r>
          </w:p>
        </w:tc>
        <w:tc>
          <w:tcPr>
            <w:tcW w:type="dxa" w:w="2457"/>
          </w:tcPr>
          <w:p>
            <w:pPr>
              <w:bidi/>
              <w:jc w:val="right"/>
            </w:pPr>
            <w:r>
              <w:rPr>
                <w:sz w:val="18"/>
              </w:rPr>
            </w:r>
            <w:r>
              <w:rPr>
                <w:sz w:val="18"/>
                <w:rtl/>
              </w:rPr>
            </w:r>
          </w:p>
        </w:tc>
        <w:tc>
          <w:tcPr>
            <w:tcW w:type="dxa" w:w="2457"/>
          </w:tcPr>
          <w:p>
            <w:pPr>
              <w:bidi/>
              <w:jc w:val="right"/>
            </w:pPr>
            <w:r>
              <w:rPr>
                <w:sz w:val="18"/>
              </w:rPr>
            </w:r>
            <w:r>
              <w:rPr>
                <w:sz w:val="18"/>
                <w:rtl/>
              </w:rPr>
              <w:t>600 إلى 800 درهم</w:t>
            </w:r>
          </w:p>
        </w:tc>
      </w:tr>
      <w:tr>
        <w:tc>
          <w:tcPr>
            <w:tcW w:type="dxa" w:w="2457"/>
          </w:tcPr>
          <w:p>
            <w:pPr>
              <w:bidi/>
              <w:jc w:val="right"/>
            </w:pPr>
            <w:r>
              <w:rPr>
                <w:sz w:val="18"/>
              </w:rPr>
            </w:r>
            <w:r>
              <w:rPr>
                <w:sz w:val="18"/>
                <w:rtl/>
              </w:rPr>
              <w:t>فرشة</w:t>
            </w:r>
          </w:p>
        </w:tc>
        <w:tc>
          <w:tcPr>
            <w:tcW w:type="dxa" w:w="2457"/>
          </w:tcPr>
          <w:p>
            <w:pPr>
              <w:bidi/>
              <w:jc w:val="right"/>
            </w:pPr>
            <w:r>
              <w:rPr>
                <w:sz w:val="18"/>
              </w:rPr>
            </w:r>
            <w:r>
              <w:rPr>
                <w:sz w:val="18"/>
                <w:rtl/>
              </w:rPr>
            </w:r>
          </w:p>
        </w:tc>
        <w:tc>
          <w:tcPr>
            <w:tcW w:type="dxa" w:w="2457"/>
          </w:tcPr>
          <w:p>
            <w:pPr>
              <w:bidi/>
              <w:jc w:val="right"/>
            </w:pPr>
            <w:r>
              <w:rPr>
                <w:sz w:val="18"/>
              </w:rPr>
            </w:r>
            <w:r>
              <w:rPr>
                <w:sz w:val="18"/>
                <w:rtl/>
              </w:rPr>
              <w:t>300 درهم</w:t>
            </w:r>
          </w:p>
        </w:tc>
      </w:tr>
      <w:tr>
        <w:tc>
          <w:tcPr>
            <w:tcW w:type="dxa" w:w="2457"/>
          </w:tcPr>
          <w:p>
            <w:pPr>
              <w:bidi/>
              <w:jc w:val="right"/>
            </w:pPr>
            <w:r>
              <w:rPr>
                <w:sz w:val="18"/>
              </w:rPr>
            </w:r>
            <w:r>
              <w:rPr>
                <w:sz w:val="18"/>
                <w:rtl/>
              </w:rPr>
              <w:t>نقل</w:t>
            </w:r>
          </w:p>
        </w:tc>
        <w:tc>
          <w:tcPr>
            <w:tcW w:type="dxa" w:w="2457"/>
          </w:tcPr>
          <w:p>
            <w:pPr>
              <w:bidi/>
              <w:jc w:val="right"/>
            </w:pPr>
            <w:r>
              <w:rPr>
                <w:sz w:val="18"/>
              </w:rPr>
            </w:r>
            <w:r>
              <w:rPr>
                <w:sz w:val="18"/>
                <w:rtl/>
              </w:rPr>
            </w:r>
          </w:p>
        </w:tc>
        <w:tc>
          <w:tcPr>
            <w:tcW w:type="dxa" w:w="2457"/>
          </w:tcPr>
          <w:p>
            <w:pPr>
              <w:bidi/>
              <w:jc w:val="right"/>
            </w:pPr>
            <w:r>
              <w:rPr>
                <w:sz w:val="18"/>
              </w:rPr>
            </w:r>
            <w:r>
              <w:rPr>
                <w:sz w:val="18"/>
                <w:rtl/>
              </w:rPr>
              <w:t>400 درهم</w:t>
            </w:r>
          </w:p>
        </w:tc>
      </w:tr>
      <w:tr>
        <w:tc>
          <w:tcPr>
            <w:tcW w:type="dxa" w:w="2457"/>
          </w:tcPr>
          <w:p>
            <w:pPr>
              <w:bidi/>
              <w:jc w:val="right"/>
            </w:pPr>
            <w:r>
              <w:rPr>
                <w:sz w:val="18"/>
              </w:rPr>
            </w:r>
            <w:r>
              <w:rPr>
                <w:sz w:val="18"/>
                <w:rtl/>
              </w:rPr>
              <w:t>عمالة (إن استعنت بمساعد جزئياً)</w:t>
            </w:r>
          </w:p>
        </w:tc>
        <w:tc>
          <w:tcPr>
            <w:tcW w:type="dxa" w:w="2457"/>
          </w:tcPr>
          <w:p>
            <w:pPr>
              <w:bidi/>
              <w:jc w:val="right"/>
            </w:pPr>
            <w:r>
              <w:rPr>
                <w:sz w:val="18"/>
              </w:rPr>
            </w:r>
            <w:r>
              <w:rPr>
                <w:sz w:val="18"/>
                <w:rtl/>
              </w:rPr>
            </w:r>
          </w:p>
        </w:tc>
        <w:tc>
          <w:tcPr>
            <w:tcW w:type="dxa" w:w="2457"/>
          </w:tcPr>
          <w:p>
            <w:pPr>
              <w:bidi/>
              <w:jc w:val="right"/>
            </w:pPr>
            <w:r>
              <w:rPr>
                <w:sz w:val="18"/>
              </w:rPr>
            </w:r>
            <w:r>
              <w:rPr>
                <w:sz w:val="18"/>
                <w:rtl/>
              </w:rPr>
              <w:t>0 إلى 800 درهم</w:t>
            </w:r>
          </w:p>
        </w:tc>
      </w:tr>
      <w:tr>
        <w:tc>
          <w:tcPr>
            <w:tcW w:type="dxa" w:w="2457"/>
          </w:tcPr>
          <w:p>
            <w:pPr>
              <w:bidi/>
              <w:jc w:val="right"/>
            </w:pPr>
            <w:r>
              <w:rPr>
                <w:sz w:val="18"/>
              </w:rPr>
            </w:r>
            <w:r>
              <w:rPr>
                <w:sz w:val="18"/>
                <w:rtl/>
              </w:rPr>
            </w:r>
            <w:r>
              <w:rPr>
                <w:b/>
                <w:sz w:val="18"/>
                <w:rtl/>
              </w:rPr>
              <w:t>المجموع</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حوالي 14,000 إلى 15,300 درهم</w:t>
            </w:r>
            <w:r>
              <w:rPr>
                <w:sz w:val="18"/>
                <w:rtl/>
              </w:rPr>
            </w:r>
          </w:p>
        </w:tc>
      </w:tr>
    </w:tbl>
    <w:p/>
    <w:p>
      <w:pPr>
        <w:bidi/>
        <w:jc w:val="right"/>
      </w:pPr>
      <w:r>
        <w:rPr>
          <w:rtl/>
        </w:rPr>
      </w:r>
      <w:r>
        <w:rPr>
          <w:b/>
          <w:rtl/>
        </w:rPr>
        <w:t>المداخيل (نفوق 6%):</w:t>
      </w:r>
      <w:r>
        <w:rPr>
          <w:rtl/>
        </w:rPr>
        <w:t xml:space="preserve"> 470 × 2.2 × 16 = </w:t>
      </w:r>
      <w:r>
        <w:rPr>
          <w:b/>
          <w:rtl/>
        </w:rPr>
        <w:t>16,544 درهماً</w:t>
      </w:r>
      <w:r>
        <w:rPr>
          <w:rtl/>
        </w:rPr>
        <w:t>.</w:t>
      </w:r>
    </w:p>
    <w:p>
      <w:pPr>
        <w:bidi/>
        <w:jc w:val="right"/>
      </w:pPr>
      <w:r>
        <w:rPr>
          <w:rtl/>
        </w:rPr>
      </w:r>
      <w:r>
        <w:rPr>
          <w:b/>
          <w:rtl/>
        </w:rPr>
        <w:t>النتيجة:</w:t>
      </w:r>
      <w:r>
        <w:rPr>
          <w:rtl/>
        </w:rPr>
        <w:t xml:space="preserve"> ربح تشغيلي تقريبي 1,200 إلى 2,500 درهم للدفعة. سنوياً: 8,000 إلى 15,000 درهم. يبدأ يشبه دخلاً حقيقياً لكنه لا يزال غير كافٍ كدخل وحيد لعائلة، وحساس جداً للأسعار.</w:t>
      </w:r>
    </w:p>
    <w:p>
      <w:pPr>
        <w:bidi/>
        <w:jc w:val="right"/>
      </w:pPr>
      <w:r>
        <w:rPr>
          <w:rtl/>
        </w:rPr>
      </w:r>
      <w:r>
        <w:rPr>
          <w:b/>
          <w:rtl/>
        </w:rPr>
        <w:t>بديل: 200 فرخة بياضة (18,000 درهم) + 2,000 لتشغيل الشهر الأول.</w:t>
      </w:r>
      <w:r>
        <w:rPr>
          <w:rtl/>
        </w:rPr>
        <w:t xml:space="preserve"> الفائض الشهري بعد الاستقرار: حوالي 1,800 درهم بسعر الجملة، أو 3,500 درهم بالبيع المباشر. </w:t>
      </w:r>
      <w:r>
        <w:rPr>
          <w:b/>
          <w:rtl/>
        </w:rPr>
        <w:t>هذا خيار جدي لدخل شهري</w:t>
      </w:r>
      <w:r>
        <w:rPr>
          <w:rtl/>
        </w:rPr>
        <w:t xml:space="preserve"> إن كان لديك سوق بيع مباشر أو شبه مباشر. ملاحظة: 200 دجاجة بياضة تنتج حواله 170 بيضة يومياً، وهذا يتطلب سوقاً يستوعب 5,000 بيضة شهرياً. تأكد من ذلك قبل الشراء.</w:t>
      </w:r>
    </w:p>
    <w:p>
      <w:pPr>
        <w:bidi/>
        <w:jc w:val="right"/>
      </w:pPr>
      <w:r>
        <w:rPr>
          <w:rtl/>
        </w:rPr>
      </w:r>
      <w:r>
        <w:rPr>
          <w:b/>
          <w:rtl/>
        </w:rPr>
        <w:t>بديل: مشروع تفريخ صغير.</w:t>
      </w:r>
      <w:r>
        <w:rPr>
          <w:rtl/>
        </w:rPr>
        <w:t xml:space="preserve"> حاضنة سعة 500 إلى 1,000 بيضة (تكلفتها تختلف كثيراً حسب النوع والمصدر، وقد تتراوح من بضعة آلاف إلى أكثر من 15,000 درهم) + قطيع أمهات بلدي صغير (30 دجاجة + 4 ديوك) أو شراء بيض مخصب. هذا خيار متقدم، ونشاط التفريخ خاضع للترخيص قانونياً. مفصل في الفصل 16 والسيناريو 7.</w:t>
      </w:r>
    </w:p>
    <w:p>
      <w:pPr>
        <w:pStyle w:val="Heading2"/>
        <w:bidi/>
        <w:jc w:val="right"/>
      </w:pPr>
      <w:r>
        <w:rPr>
          <w:rtl/>
        </w:rPr>
        <w:t>4.6 المستوى الخامس: «معي 50,000 درهم»</w:t>
      </w:r>
    </w:p>
    <w:p>
      <w:pPr>
        <w:pStyle w:val="Heading3"/>
        <w:bidi/>
        <w:jc w:val="right"/>
      </w:pPr>
      <w:r>
        <w:rPr>
          <w:rtl/>
        </w:rPr>
        <w:t>هنا تنتقل من «تجربة» إلى «مشروع»</w:t>
      </w:r>
    </w:p>
    <w:p>
      <w:pPr>
        <w:bidi/>
        <w:jc w:val="right"/>
      </w:pPr>
      <w:r>
        <w:rPr>
          <w:rtl/>
        </w:rPr>
      </w:r>
      <w:r>
        <w:rPr>
          <w:b/>
          <w:rtl/>
        </w:rPr>
        <w:t>الخيار أ: 1,000 كتكوت لاحم في حظيرة مصممة (يتطلب ترخيصاً).</w:t>
      </w:r>
      <w:r>
        <w:rPr>
          <w:rtl/>
        </w:rPr>
      </w:r>
    </w:p>
    <w:p>
      <w:pPr>
        <w:bidi/>
        <w:jc w:val="right"/>
      </w:pPr>
      <w:r>
        <w:rPr>
          <w:rtl/>
        </w:rPr>
        <w:t>قبل شراء أي شيء: اذهب إلى المصلحة البيطرية الإقليمية، واعرف شروط الترخيص (المسافات، التصميم، السجل الصحي، الطبيب البيطري المسؤول). جزء من رأس المال سيذهب إلى تهيئة المكان وفق هذه الشروط.</w:t>
      </w:r>
    </w:p>
    <w:p>
      <w:pPr>
        <w:bidi/>
        <w:jc w:val="right"/>
      </w:pPr>
      <w:r>
        <w:rPr>
          <w:rtl/>
        </w:rPr>
      </w:r>
      <w:r>
        <w:rPr>
          <w:b/>
          <w:rtl/>
        </w:rPr>
        <w:t>المكان:</w:t>
      </w:r>
      <w:r>
        <w:rPr>
          <w:rtl/>
        </w:rPr>
        <w:t xml:space="preserve"> 90 إلى 100 متر مربع (حظيرة 8×12 متراً). تكلفة بناء حظيرة بسيطة بهذه المساحة تختلف كثيراً (من 15,000 إلى 40,000 درهم أو أكثر حسب المواد والمنطقة)، لذا في هذا المستوى غالباً تكون الحظيرة موجودة (ملك أو كراء) ويُخصص رأس المال للتجهيز والتشغيل.</w:t>
      </w:r>
    </w:p>
    <w:p>
      <w:pPr>
        <w:bidi/>
        <w:jc w:val="right"/>
      </w:pPr>
      <w:r>
        <w:rPr>
          <w:rtl/>
        </w:rPr>
      </w:r>
      <w:r>
        <w:rPr>
          <w:b/>
          <w:rtl/>
        </w:rPr>
        <w:t>التجهيزات:</w:t>
      </w:r>
      <w:r>
        <w:rPr>
          <w:rtl/>
        </w:rPr>
        <w:t xml:space="preserve"> 3 مدفآت غازية، خطا مشارب حلمية أو 25 مشرباً جرسياً، 25 معلفة أو خط تغذية بسيط، خزان 2,000 لتر، مراوح، نظام تبريد بسيط للصيف (رشاشات ضباب أو وسائد تبريد بسيطة)، مولد صغير، ميزان، معدات تنظيف وتطهير، خزانة أدوية ولقاحات مع ثلاجة صغيرة. التكلفة: 12,000 إلى 20,000 درهم.</w:t>
      </w:r>
    </w:p>
    <w:p>
      <w:pPr>
        <w:bidi/>
        <w:jc w:val="right"/>
      </w:pPr>
      <w:r>
        <w:rPr>
          <w:rtl/>
        </w:rPr>
        <w:t xml:space="preserve">🧮 </w:t>
      </w:r>
      <w:r>
        <w:rPr>
          <w:b/>
          <w:rtl/>
        </w:rPr>
        <w:t>التكاليف التشغيلية للدفعة:</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المبلغ</w:t>
            </w:r>
          </w:p>
        </w:tc>
      </w:tr>
      <w:tr>
        <w:tc>
          <w:tcPr>
            <w:tcW w:type="dxa" w:w="3685"/>
          </w:tcPr>
          <w:p>
            <w:pPr>
              <w:bidi/>
              <w:jc w:val="right"/>
            </w:pPr>
            <w:r>
              <w:rPr>
                <w:sz w:val="18"/>
              </w:rPr>
            </w:r>
            <w:r>
              <w:rPr>
                <w:sz w:val="18"/>
                <w:rtl/>
              </w:rPr>
              <w:t>كتاكيت (1,000 × 8)</w:t>
            </w:r>
          </w:p>
        </w:tc>
        <w:tc>
          <w:tcPr>
            <w:tcW w:type="dxa" w:w="3685"/>
          </w:tcPr>
          <w:p>
            <w:pPr>
              <w:bidi/>
              <w:jc w:val="right"/>
            </w:pPr>
            <w:r>
              <w:rPr>
                <w:sz w:val="18"/>
              </w:rPr>
            </w:r>
            <w:r>
              <w:rPr>
                <w:sz w:val="18"/>
                <w:rtl/>
              </w:rPr>
              <w:t>8,000 درهم</w:t>
            </w:r>
          </w:p>
        </w:tc>
      </w:tr>
      <w:tr>
        <w:tc>
          <w:tcPr>
            <w:tcW w:type="dxa" w:w="3685"/>
          </w:tcPr>
          <w:p>
            <w:pPr>
              <w:bidi/>
              <w:jc w:val="right"/>
            </w:pPr>
            <w:r>
              <w:rPr>
                <w:sz w:val="18"/>
              </w:rPr>
            </w:r>
            <w:r>
              <w:rPr>
                <w:sz w:val="18"/>
                <w:rtl/>
              </w:rPr>
              <w:t>علف (4,000 كغ × 4)</w:t>
            </w:r>
          </w:p>
        </w:tc>
        <w:tc>
          <w:tcPr>
            <w:tcW w:type="dxa" w:w="3685"/>
          </w:tcPr>
          <w:p>
            <w:pPr>
              <w:bidi/>
              <w:jc w:val="right"/>
            </w:pPr>
            <w:r>
              <w:rPr>
                <w:sz w:val="18"/>
              </w:rPr>
            </w:r>
            <w:r>
              <w:rPr>
                <w:sz w:val="18"/>
                <w:rtl/>
              </w:rPr>
              <w:t>16,000 درهم</w:t>
            </w:r>
          </w:p>
        </w:tc>
      </w:tr>
      <w:tr>
        <w:tc>
          <w:tcPr>
            <w:tcW w:type="dxa" w:w="3685"/>
          </w:tcPr>
          <w:p>
            <w:pPr>
              <w:bidi/>
              <w:jc w:val="right"/>
            </w:pPr>
            <w:r>
              <w:rPr>
                <w:sz w:val="18"/>
              </w:rPr>
            </w:r>
            <w:r>
              <w:rPr>
                <w:sz w:val="18"/>
                <w:rtl/>
              </w:rPr>
              <w:t>تدفئة وكهرباء</w:t>
            </w:r>
          </w:p>
        </w:tc>
        <w:tc>
          <w:tcPr>
            <w:tcW w:type="dxa" w:w="3685"/>
          </w:tcPr>
          <w:p>
            <w:pPr>
              <w:bidi/>
              <w:jc w:val="right"/>
            </w:pPr>
            <w:r>
              <w:rPr>
                <w:sz w:val="18"/>
              </w:rPr>
            </w:r>
            <w:r>
              <w:rPr>
                <w:sz w:val="18"/>
                <w:rtl/>
              </w:rPr>
              <w:t>1,500 إلى 2,000 درهم</w:t>
            </w:r>
          </w:p>
        </w:tc>
      </w:tr>
      <w:tr>
        <w:tc>
          <w:tcPr>
            <w:tcW w:type="dxa" w:w="3685"/>
          </w:tcPr>
          <w:p>
            <w:pPr>
              <w:bidi/>
              <w:jc w:val="right"/>
            </w:pPr>
            <w:r>
              <w:rPr>
                <w:sz w:val="18"/>
              </w:rPr>
            </w:r>
            <w:r>
              <w:rPr>
                <w:sz w:val="18"/>
                <w:rtl/>
              </w:rPr>
              <w:t>صحة ووقاية وبيطري</w:t>
            </w:r>
          </w:p>
        </w:tc>
        <w:tc>
          <w:tcPr>
            <w:tcW w:type="dxa" w:w="3685"/>
          </w:tcPr>
          <w:p>
            <w:pPr>
              <w:bidi/>
              <w:jc w:val="right"/>
            </w:pPr>
            <w:r>
              <w:rPr>
                <w:sz w:val="18"/>
              </w:rPr>
            </w:r>
            <w:r>
              <w:rPr>
                <w:sz w:val="18"/>
                <w:rtl/>
              </w:rPr>
              <w:t>1,200 إلى 1,500 درهم</w:t>
            </w:r>
          </w:p>
        </w:tc>
      </w:tr>
      <w:tr>
        <w:tc>
          <w:tcPr>
            <w:tcW w:type="dxa" w:w="3685"/>
          </w:tcPr>
          <w:p>
            <w:pPr>
              <w:bidi/>
              <w:jc w:val="right"/>
            </w:pPr>
            <w:r>
              <w:rPr>
                <w:sz w:val="18"/>
              </w:rPr>
            </w:r>
            <w:r>
              <w:rPr>
                <w:sz w:val="18"/>
                <w:rtl/>
              </w:rPr>
              <w:t>فرشة</w:t>
            </w:r>
          </w:p>
        </w:tc>
        <w:tc>
          <w:tcPr>
            <w:tcW w:type="dxa" w:w="3685"/>
          </w:tcPr>
          <w:p>
            <w:pPr>
              <w:bidi/>
              <w:jc w:val="right"/>
            </w:pPr>
            <w:r>
              <w:rPr>
                <w:sz w:val="18"/>
              </w:rPr>
            </w:r>
            <w:r>
              <w:rPr>
                <w:sz w:val="18"/>
                <w:rtl/>
              </w:rPr>
              <w:t>600 درهم</w:t>
            </w:r>
          </w:p>
        </w:tc>
      </w:tr>
      <w:tr>
        <w:tc>
          <w:tcPr>
            <w:tcW w:type="dxa" w:w="3685"/>
          </w:tcPr>
          <w:p>
            <w:pPr>
              <w:bidi/>
              <w:jc w:val="right"/>
            </w:pPr>
            <w:r>
              <w:rPr>
                <w:sz w:val="18"/>
              </w:rPr>
            </w:r>
            <w:r>
              <w:rPr>
                <w:sz w:val="18"/>
                <w:rtl/>
              </w:rPr>
              <w:t>نقل</w:t>
            </w:r>
          </w:p>
        </w:tc>
        <w:tc>
          <w:tcPr>
            <w:tcW w:type="dxa" w:w="3685"/>
          </w:tcPr>
          <w:p>
            <w:pPr>
              <w:bidi/>
              <w:jc w:val="right"/>
            </w:pPr>
            <w:r>
              <w:rPr>
                <w:sz w:val="18"/>
              </w:rPr>
            </w:r>
            <w:r>
              <w:rPr>
                <w:sz w:val="18"/>
                <w:rtl/>
              </w:rPr>
              <w:t>800 درهم</w:t>
            </w:r>
          </w:p>
        </w:tc>
      </w:tr>
      <w:tr>
        <w:tc>
          <w:tcPr>
            <w:tcW w:type="dxa" w:w="3685"/>
          </w:tcPr>
          <w:p>
            <w:pPr>
              <w:bidi/>
              <w:jc w:val="right"/>
            </w:pPr>
            <w:r>
              <w:rPr>
                <w:sz w:val="18"/>
              </w:rPr>
            </w:r>
            <w:r>
              <w:rPr>
                <w:sz w:val="18"/>
                <w:rtl/>
              </w:rPr>
              <w:t>عمالة (عامل بدوام جزئي أو كامل حسب الترتيب)</w:t>
            </w:r>
          </w:p>
        </w:tc>
        <w:tc>
          <w:tcPr>
            <w:tcW w:type="dxa" w:w="3685"/>
          </w:tcPr>
          <w:p>
            <w:pPr>
              <w:bidi/>
              <w:jc w:val="right"/>
            </w:pPr>
            <w:r>
              <w:rPr>
                <w:sz w:val="18"/>
              </w:rPr>
            </w:r>
            <w:r>
              <w:rPr>
                <w:sz w:val="18"/>
                <w:rtl/>
              </w:rPr>
              <w:t>1,500 إلى 3,000 درهم</w:t>
            </w:r>
          </w:p>
        </w:tc>
      </w:tr>
      <w:tr>
        <w:tc>
          <w:tcPr>
            <w:tcW w:type="dxa" w:w="3685"/>
          </w:tcPr>
          <w:p>
            <w:pPr>
              <w:bidi/>
              <w:jc w:val="right"/>
            </w:pPr>
            <w:r>
              <w:rPr>
                <w:sz w:val="18"/>
              </w:rPr>
            </w:r>
            <w:r>
              <w:rPr>
                <w:sz w:val="18"/>
                <w:rtl/>
              </w:rPr>
            </w:r>
            <w:r>
              <w:rPr>
                <w:b/>
                <w:sz w:val="18"/>
                <w:rtl/>
              </w:rPr>
              <w:t>المجموع</w:t>
            </w:r>
            <w:r>
              <w:rPr>
                <w:sz w:val="18"/>
                <w:rtl/>
              </w:rPr>
            </w:r>
          </w:p>
        </w:tc>
        <w:tc>
          <w:tcPr>
            <w:tcW w:type="dxa" w:w="3685"/>
          </w:tcPr>
          <w:p>
            <w:pPr>
              <w:bidi/>
              <w:jc w:val="right"/>
            </w:pPr>
            <w:r>
              <w:rPr>
                <w:sz w:val="18"/>
              </w:rPr>
            </w:r>
            <w:r>
              <w:rPr>
                <w:sz w:val="18"/>
                <w:rtl/>
              </w:rPr>
            </w:r>
            <w:r>
              <w:rPr>
                <w:b/>
                <w:sz w:val="18"/>
                <w:rtl/>
              </w:rPr>
              <w:t>حوالي 29,600 إلى 32,000 درهم</w:t>
            </w:r>
            <w:r>
              <w:rPr>
                <w:sz w:val="18"/>
                <w:rtl/>
              </w:rPr>
            </w:r>
          </w:p>
        </w:tc>
      </w:tr>
    </w:tbl>
    <w:p/>
    <w:p>
      <w:pPr>
        <w:bidi/>
        <w:jc w:val="right"/>
      </w:pPr>
      <w:r>
        <w:rPr>
          <w:rtl/>
        </w:rPr>
      </w:r>
      <w:r>
        <w:rPr>
          <w:b/>
          <w:rtl/>
        </w:rPr>
        <w:t>المداخيل (نفوق 6%):</w:t>
      </w:r>
      <w:r>
        <w:rPr>
          <w:rtl/>
        </w:rPr>
        <w:t xml:space="preserve"> 940 × 2.2 × 16 = </w:t>
      </w:r>
      <w:r>
        <w:rPr>
          <w:b/>
          <w:rtl/>
        </w:rPr>
        <w:t>33,088 درهماً</w:t>
      </w:r>
      <w:r>
        <w:rPr>
          <w:rtl/>
        </w:rPr>
        <w:t>.</w:t>
      </w:r>
    </w:p>
    <w:p>
      <w:pPr>
        <w:bidi/>
        <w:jc w:val="right"/>
      </w:pPr>
      <w:r>
        <w:rPr>
          <w:rtl/>
        </w:rPr>
      </w:r>
      <w:r>
        <w:rPr>
          <w:b/>
          <w:rtl/>
        </w:rPr>
        <w:t>النتيجة:</w:t>
      </w:r>
      <w:r>
        <w:rPr>
          <w:rtl/>
        </w:rPr>
        <w:t xml:space="preserve"> ربح تشغيلي تقريبي 1,000 إلى 3,500 درهم للدفعة، أي 6,000 إلى 20,000 درهم سنوياً. لاحظ أن الهامش للطائر الواحد لم يتحسن كثيراً، لأن العلف والكتكوت (85% من التكلفة) يتناسبان مع العدد. </w:t>
      </w:r>
      <w:r>
        <w:rPr>
          <w:b/>
          <w:rtl/>
        </w:rPr>
        <w:t>ما يتحسن مع الحجم هو المبلغ الإجمالي، لا النسبة.</w:t>
      </w:r>
      <w:r>
        <w:rPr>
          <w:rtl/>
        </w:rPr>
        <w:t xml:space="preserve"> وما يزيد أيضاً هو حجم الخسارة المحتملة: بنفوق 15% وسعر 14 درهماً، الخسارة تتجاوز 5,000 درهم في الدفعة الواحدة.</w:t>
      </w:r>
    </w:p>
    <w:p>
      <w:pPr>
        <w:bidi/>
        <w:jc w:val="right"/>
      </w:pPr>
      <w:r>
        <w:rPr>
          <w:rtl/>
        </w:rPr>
      </w:r>
      <w:r>
        <w:rPr>
          <w:b/>
          <w:rtl/>
        </w:rPr>
        <w:t>الخيار ب: 450 فرخة بياضة (40,500 درهم) + 9,500 للتجهيز والشهر الأول.</w:t>
      </w:r>
      <w:r>
        <w:rPr>
          <w:rtl/>
        </w:rPr>
      </w:r>
    </w:p>
    <w:p>
      <w:pPr>
        <w:bidi/>
        <w:jc w:val="right"/>
      </w:pPr>
      <w:r>
        <w:rPr>
          <w:rtl/>
        </w:rPr>
        <w:t xml:space="preserve">إنتاج يومي حوالي 380 بيضة بعد الاستقرار. الفائض الشهري التقريبي بسعر الجملة: حوالي 4,000 درهم؛ بالبيع شبه المباشر بـ 1.3 درهم: حوالي 7,000 درهم. </w:t>
      </w:r>
      <w:r>
        <w:rPr>
          <w:b/>
          <w:rtl/>
        </w:rPr>
        <w:t>هذا يقترب من دخل معيشي</w:t>
      </w:r>
      <w:r>
        <w:rPr>
          <w:rtl/>
        </w:rPr>
        <w:t>، لكنه يتطلب سوقاً يستوعب 11,000 بيضة شهرياً وعملاً يومياً بلا انقطاع لمدة 14 شهراً.</w:t>
      </w:r>
    </w:p>
    <w:p>
      <w:pPr>
        <w:bidi/>
        <w:jc w:val="right"/>
      </w:pPr>
      <w:r>
        <w:rPr>
          <w:rtl/>
        </w:rPr>
      </w:r>
      <w:r>
        <w:rPr>
          <w:b/>
          <w:rtl/>
        </w:rPr>
        <w:t>الخيار ج: مشروع مختلط متدرج:</w:t>
      </w:r>
      <w:r>
        <w:rPr>
          <w:rtl/>
        </w:rPr>
        <w:t xml:space="preserve"> 500 لاحم + 150 بياضة + قطيع بلدي صغير للتفريخ المنزلي. يوزع المخاطر ويتيح التعلم، لكنه يعقّد الإدارة والأمن الحيوي (يجب فصل الأنواع والأعمار في مبانٍ منفصلة).</w:t>
      </w:r>
    </w:p>
    <w:p>
      <w:pPr>
        <w:pStyle w:val="Heading2"/>
        <w:bidi/>
        <w:jc w:val="right"/>
      </w:pPr>
      <w:r>
        <w:rPr>
          <w:rtl/>
        </w:rPr>
        <w:t>4.7 المستوى السادس: «معي رأس مال أكبر»</w:t>
      </w:r>
    </w:p>
    <w:p>
      <w:pPr>
        <w:bidi/>
        <w:jc w:val="right"/>
      </w:pPr>
      <w:r>
        <w:rPr>
          <w:rtl/>
        </w:rPr>
        <w:t>عند 100,000 درهم فأكثر، أنت أمام مشروع يحتاج إلى:</w:t>
      </w:r>
    </w:p>
    <w:p>
      <w:pPr>
        <w:pStyle w:val="ListNumber"/>
        <w:bidi/>
        <w:jc w:val="right"/>
      </w:pPr>
      <w:r>
        <w:rPr>
          <w:rtl/>
        </w:rPr>
      </w:r>
      <w:r>
        <w:rPr>
          <w:b/>
          <w:rtl/>
        </w:rPr>
        <w:t>دراسة جدوى مكتوبة</w:t>
      </w:r>
      <w:r>
        <w:rPr>
          <w:rtl/>
        </w:rPr>
        <w:t xml:space="preserve"> بأسعار منطقتك الحقيقية (يمكنك استعمال جداول الفصل 20 كقالب).</w:t>
      </w:r>
    </w:p>
    <w:p>
      <w:pPr>
        <w:pStyle w:val="ListNumber"/>
        <w:bidi/>
        <w:jc w:val="right"/>
      </w:pPr>
      <w:r>
        <w:rPr>
          <w:rtl/>
        </w:rPr>
      </w:r>
      <w:r>
        <w:rPr>
          <w:b/>
          <w:rtl/>
        </w:rPr>
        <w:t>ترخيص ONSSA</w:t>
      </w:r>
      <w:r>
        <w:rPr>
          <w:rtl/>
        </w:rPr>
        <w:t xml:space="preserve"> قبل البناء، لأن شروط الموقع والمسافات تحدد أين يمكنك البناء أصلاً.</w:t>
      </w:r>
    </w:p>
    <w:p>
      <w:pPr>
        <w:pStyle w:val="ListNumber"/>
        <w:bidi/>
        <w:jc w:val="right"/>
      </w:pPr>
      <w:r>
        <w:rPr>
          <w:rtl/>
        </w:rPr>
      </w:r>
      <w:r>
        <w:rPr>
          <w:b/>
          <w:rtl/>
        </w:rPr>
        <w:t>طبيب بيطري متعاقد</w:t>
      </w:r>
      <w:r>
        <w:rPr>
          <w:rtl/>
        </w:rPr>
        <w:t xml:space="preserve"> (وهو التزام قانوني للضيعات المرخصة).</w:t>
      </w:r>
    </w:p>
    <w:p>
      <w:pPr>
        <w:pStyle w:val="ListNumber"/>
        <w:bidi/>
        <w:jc w:val="right"/>
      </w:pPr>
      <w:r>
        <w:rPr>
          <w:rtl/>
        </w:rPr>
      </w:r>
      <w:r>
        <w:rPr>
          <w:b/>
          <w:rtl/>
        </w:rPr>
        <w:t>حظيرة مصممة هندسياً</w:t>
      </w:r>
      <w:r>
        <w:rPr>
          <w:rtl/>
        </w:rPr>
        <w:t xml:space="preserve"> للتهوية والتبريد، لا مجرد بناء كبير.</w:t>
      </w:r>
    </w:p>
    <w:p>
      <w:pPr>
        <w:pStyle w:val="ListNumber"/>
        <w:bidi/>
        <w:jc w:val="right"/>
      </w:pPr>
      <w:r>
        <w:rPr>
          <w:rtl/>
        </w:rPr>
      </w:r>
      <w:r>
        <w:rPr>
          <w:b/>
          <w:rtl/>
        </w:rPr>
        <w:t>قرار استراتيجي:</w:t>
      </w:r>
      <w:r>
        <w:rPr>
          <w:rtl/>
        </w:rPr>
        <w:t xml:space="preserve"> لاحم بكميات كبيرة (تنافس على السعر مع الكبار، هامش ضيق، يحتاج إلى قناة تسويق مضمونة مثل عقد مع مجزرة أو تاجر جملة)، أم بياض (استثمار أثقل، دخل أكثر انتظاماً)، أم تخصص (تفريخ، فرخات جاهزة للبيض، رومي بلدي بكميات، بلدي محسّن بعلامة تجارية)؟</w:t>
      </w:r>
    </w:p>
    <w:p>
      <w:pPr>
        <w:pStyle w:val="ListNumber"/>
        <w:bidi/>
        <w:jc w:val="right"/>
      </w:pPr>
      <w:r>
        <w:rPr>
          <w:rtl/>
        </w:rPr>
      </w:r>
      <w:r>
        <w:rPr>
          <w:b/>
          <w:rtl/>
        </w:rPr>
        <w:t>رأس مال دوار</w:t>
      </w:r>
      <w:r>
        <w:rPr>
          <w:rtl/>
        </w:rPr>
        <w:t xml:space="preserve"> يغطي دفعتين على الأقل، لأن دفعة خاسرة لا يجب أن توقف المشروع.</w:t>
      </w:r>
    </w:p>
    <w:p>
      <w:pPr>
        <w:pStyle w:val="ListNumber"/>
        <w:bidi/>
        <w:jc w:val="right"/>
      </w:pPr>
      <w:r>
        <w:rPr>
          <w:rtl/>
        </w:rPr>
      </w:r>
      <w:r>
        <w:rPr>
          <w:b/>
          <w:rtl/>
        </w:rPr>
        <w:t>تأمين</w:t>
      </w:r>
      <w:r>
        <w:rPr>
          <w:rtl/>
        </w:rPr>
        <w:t xml:space="preserve"> إن أمكن، واستفسار عن برامج الدعم الفلاحي.</w:t>
      </w:r>
    </w:p>
    <w:p>
      <w:pPr>
        <w:bidi/>
        <w:jc w:val="right"/>
      </w:pPr>
      <w:r>
        <w:rPr>
          <w:rtl/>
        </w:rPr>
        <w:t xml:space="preserve">⚠️ </w:t>
      </w:r>
      <w:r>
        <w:rPr>
          <w:b/>
          <w:rtl/>
        </w:rPr>
        <w:t>أكبر خطأ في هذا المستوى:</w:t>
      </w:r>
      <w:r>
        <w:rPr>
          <w:rtl/>
        </w:rPr>
        <w:t xml:space="preserve"> بناء حظيرة لـ 5,000 طائر والبدء بـ 5,000 طائر في الدفعة الأولى. ابدأ بـ 30 إلى 50% من الطاقة، وأتقن الإدارة، ثم املأ الحظيرة.</w:t>
      </w:r>
    </w:p>
    <w:p>
      <w:pPr>
        <w:pStyle w:val="Heading2"/>
        <w:bidi/>
        <w:jc w:val="right"/>
      </w:pPr>
      <w:r>
        <w:rPr>
          <w:rtl/>
        </w:rPr>
        <w:t>4.8 جدول مقارنة المستويات</w:t>
      </w:r>
    </w:p>
    <w:p>
      <w:pPr>
        <w:bidi/>
        <w:jc w:val="right"/>
      </w:pPr>
      <w:r>
        <w:rPr>
          <w:rtl/>
        </w:rPr>
        <w:t>🧮 (كل الأرقام تقريبية وافتراضية)</w:t>
      </w:r>
    </w:p>
    <w:tbl>
      <w:tblPr>
        <w:tblStyle w:val="TableGrid"/>
        <w:tblW w:type="auto" w:w="0"/>
        <w:tblLook w:firstColumn="1" w:firstRow="1" w:lastColumn="0" w:lastRow="0" w:noHBand="0" w:noVBand="1" w:val="04A0"/>
        <w:bidiVisual/>
      </w:tblPr>
      <w:tblGrid>
        <w:gridCol w:w="1053"/>
        <w:gridCol w:w="1053"/>
        <w:gridCol w:w="1053"/>
        <w:gridCol w:w="1053"/>
        <w:gridCol w:w="1053"/>
        <w:gridCol w:w="1053"/>
        <w:gridCol w:w="1053"/>
      </w:tblGrid>
      <w:tr>
        <w:tc>
          <w:tcPr>
            <w:tcW w:type="dxa" w:w="1053"/>
          </w:tcPr>
          <w:p>
            <w:pPr>
              <w:bidi/>
              <w:jc w:val="right"/>
            </w:pPr>
            <w:r>
              <w:rPr>
                <w:b/>
                <w:sz w:val="18"/>
              </w:rPr>
            </w:r>
            <w:r>
              <w:rPr>
                <w:b/>
                <w:sz w:val="18"/>
                <w:rtl/>
              </w:rPr>
              <w:t>رأس المال</w:t>
            </w:r>
          </w:p>
        </w:tc>
        <w:tc>
          <w:tcPr>
            <w:tcW w:type="dxa" w:w="1053"/>
          </w:tcPr>
          <w:p>
            <w:pPr>
              <w:bidi/>
              <w:jc w:val="right"/>
            </w:pPr>
            <w:r>
              <w:rPr>
                <w:b/>
                <w:sz w:val="18"/>
              </w:rPr>
            </w:r>
            <w:r>
              <w:rPr>
                <w:b/>
                <w:sz w:val="18"/>
                <w:rtl/>
              </w:rPr>
              <w:t>الخيار الأساسي</w:t>
            </w:r>
          </w:p>
        </w:tc>
        <w:tc>
          <w:tcPr>
            <w:tcW w:type="dxa" w:w="1053"/>
          </w:tcPr>
          <w:p>
            <w:pPr>
              <w:bidi/>
              <w:jc w:val="right"/>
            </w:pPr>
            <w:r>
              <w:rPr>
                <w:b/>
                <w:sz w:val="18"/>
              </w:rPr>
            </w:r>
            <w:r>
              <w:rPr>
                <w:b/>
                <w:sz w:val="18"/>
                <w:rtl/>
              </w:rPr>
              <w:t>عدد الطيور</w:t>
            </w:r>
          </w:p>
        </w:tc>
        <w:tc>
          <w:tcPr>
            <w:tcW w:type="dxa" w:w="1053"/>
          </w:tcPr>
          <w:p>
            <w:pPr>
              <w:bidi/>
              <w:jc w:val="right"/>
            </w:pPr>
            <w:r>
              <w:rPr>
                <w:b/>
                <w:sz w:val="18"/>
              </w:rPr>
            </w:r>
            <w:r>
              <w:rPr>
                <w:b/>
                <w:sz w:val="18"/>
                <w:rtl/>
              </w:rPr>
              <w:t>المساحة</w:t>
            </w:r>
          </w:p>
        </w:tc>
        <w:tc>
          <w:tcPr>
            <w:tcW w:type="dxa" w:w="1053"/>
          </w:tcPr>
          <w:p>
            <w:pPr>
              <w:bidi/>
              <w:jc w:val="right"/>
            </w:pPr>
            <w:r>
              <w:rPr>
                <w:b/>
                <w:sz w:val="18"/>
              </w:rPr>
            </w:r>
            <w:r>
              <w:rPr>
                <w:b/>
                <w:sz w:val="18"/>
                <w:rtl/>
              </w:rPr>
              <w:t>ربح/خسارة الدفعة (نطاق واقعي)</w:t>
            </w:r>
          </w:p>
        </w:tc>
        <w:tc>
          <w:tcPr>
            <w:tcW w:type="dxa" w:w="1053"/>
          </w:tcPr>
          <w:p>
            <w:pPr>
              <w:bidi/>
              <w:jc w:val="right"/>
            </w:pPr>
            <w:r>
              <w:rPr>
                <w:b/>
                <w:sz w:val="18"/>
              </w:rPr>
            </w:r>
            <w:r>
              <w:rPr>
                <w:b/>
                <w:sz w:val="18"/>
                <w:rtl/>
              </w:rPr>
              <w:t>المخاطرة الرئيسية</w:t>
            </w:r>
          </w:p>
        </w:tc>
        <w:tc>
          <w:tcPr>
            <w:tcW w:type="dxa" w:w="1053"/>
          </w:tcPr>
          <w:p>
            <w:pPr>
              <w:bidi/>
              <w:jc w:val="right"/>
            </w:pPr>
            <w:r>
              <w:rPr>
                <w:b/>
                <w:sz w:val="18"/>
              </w:rPr>
            </w:r>
            <w:r>
              <w:rPr>
                <w:b/>
                <w:sz w:val="18"/>
                <w:rtl/>
              </w:rPr>
              <w:t>الهدف الحقيقي</w:t>
            </w:r>
          </w:p>
        </w:tc>
      </w:tr>
      <w:tr>
        <w:tc>
          <w:tcPr>
            <w:tcW w:type="dxa" w:w="1053"/>
          </w:tcPr>
          <w:p>
            <w:pPr>
              <w:bidi/>
              <w:jc w:val="right"/>
            </w:pPr>
            <w:r>
              <w:rPr>
                <w:sz w:val="18"/>
              </w:rPr>
            </w:r>
            <w:r>
              <w:rPr>
                <w:sz w:val="18"/>
                <w:rtl/>
              </w:rPr>
              <w:t>2,000</w:t>
            </w:r>
          </w:p>
        </w:tc>
        <w:tc>
          <w:tcPr>
            <w:tcW w:type="dxa" w:w="1053"/>
          </w:tcPr>
          <w:p>
            <w:pPr>
              <w:bidi/>
              <w:jc w:val="right"/>
            </w:pPr>
            <w:r>
              <w:rPr>
                <w:sz w:val="18"/>
              </w:rPr>
            </w:r>
            <w:r>
              <w:rPr>
                <w:sz w:val="18"/>
                <w:rtl/>
              </w:rPr>
              <w:t>لاحم</w:t>
            </w:r>
          </w:p>
        </w:tc>
        <w:tc>
          <w:tcPr>
            <w:tcW w:type="dxa" w:w="1053"/>
          </w:tcPr>
          <w:p>
            <w:pPr>
              <w:bidi/>
              <w:jc w:val="right"/>
            </w:pPr>
            <w:r>
              <w:rPr>
                <w:sz w:val="18"/>
              </w:rPr>
            </w:r>
            <w:r>
              <w:rPr>
                <w:sz w:val="18"/>
                <w:rtl/>
              </w:rPr>
              <w:t>50</w:t>
            </w:r>
          </w:p>
        </w:tc>
        <w:tc>
          <w:tcPr>
            <w:tcW w:type="dxa" w:w="1053"/>
          </w:tcPr>
          <w:p>
            <w:pPr>
              <w:bidi/>
              <w:jc w:val="right"/>
            </w:pPr>
            <w:r>
              <w:rPr>
                <w:sz w:val="18"/>
              </w:rPr>
            </w:r>
            <w:r>
              <w:rPr>
                <w:sz w:val="18"/>
                <w:rtl/>
              </w:rPr>
              <w:t>5 م²</w:t>
            </w:r>
          </w:p>
        </w:tc>
        <w:tc>
          <w:tcPr>
            <w:tcW w:type="dxa" w:w="1053"/>
          </w:tcPr>
          <w:p>
            <w:pPr>
              <w:bidi/>
              <w:jc w:val="right"/>
            </w:pPr>
            <w:r>
              <w:rPr>
                <w:sz w:val="18"/>
              </w:rPr>
            </w:r>
            <w:r>
              <w:rPr>
                <w:sz w:val="18"/>
                <w:rtl/>
              </w:rPr>
              <w:t>−600 إلى +200</w:t>
            </w:r>
          </w:p>
        </w:tc>
        <w:tc>
          <w:tcPr>
            <w:tcW w:type="dxa" w:w="1053"/>
          </w:tcPr>
          <w:p>
            <w:pPr>
              <w:bidi/>
              <w:jc w:val="right"/>
            </w:pPr>
            <w:r>
              <w:rPr>
                <w:sz w:val="18"/>
              </w:rPr>
            </w:r>
            <w:r>
              <w:rPr>
                <w:sz w:val="18"/>
                <w:rtl/>
              </w:rPr>
              <w:t>نفوق الحضانة</w:t>
            </w:r>
          </w:p>
        </w:tc>
        <w:tc>
          <w:tcPr>
            <w:tcW w:type="dxa" w:w="1053"/>
          </w:tcPr>
          <w:p>
            <w:pPr>
              <w:bidi/>
              <w:jc w:val="right"/>
            </w:pPr>
            <w:r>
              <w:rPr>
                <w:sz w:val="18"/>
              </w:rPr>
            </w:r>
            <w:r>
              <w:rPr>
                <w:sz w:val="18"/>
                <w:rtl/>
              </w:rPr>
              <w:t>التعلم</w:t>
            </w:r>
          </w:p>
        </w:tc>
      </w:tr>
      <w:tr>
        <w:tc>
          <w:tcPr>
            <w:tcW w:type="dxa" w:w="1053"/>
          </w:tcPr>
          <w:p>
            <w:pPr>
              <w:bidi/>
              <w:jc w:val="right"/>
            </w:pPr>
            <w:r>
              <w:rPr>
                <w:sz w:val="18"/>
              </w:rPr>
            </w:r>
            <w:r>
              <w:rPr>
                <w:sz w:val="18"/>
                <w:rtl/>
              </w:rPr>
              <w:t>5,000</w:t>
            </w:r>
          </w:p>
        </w:tc>
        <w:tc>
          <w:tcPr>
            <w:tcW w:type="dxa" w:w="1053"/>
          </w:tcPr>
          <w:p>
            <w:pPr>
              <w:bidi/>
              <w:jc w:val="right"/>
            </w:pPr>
            <w:r>
              <w:rPr>
                <w:sz w:val="18"/>
              </w:rPr>
            </w:r>
            <w:r>
              <w:rPr>
                <w:sz w:val="18"/>
                <w:rtl/>
              </w:rPr>
              <w:t>لاحم / بياض جاهز / بلدي</w:t>
            </w:r>
          </w:p>
        </w:tc>
        <w:tc>
          <w:tcPr>
            <w:tcW w:type="dxa" w:w="1053"/>
          </w:tcPr>
          <w:p>
            <w:pPr>
              <w:bidi/>
              <w:jc w:val="right"/>
            </w:pPr>
            <w:r>
              <w:rPr>
                <w:sz w:val="18"/>
              </w:rPr>
            </w:r>
            <w:r>
              <w:rPr>
                <w:sz w:val="18"/>
                <w:rtl/>
              </w:rPr>
              <w:t>150 / 45 / 100</w:t>
            </w:r>
          </w:p>
        </w:tc>
        <w:tc>
          <w:tcPr>
            <w:tcW w:type="dxa" w:w="1053"/>
          </w:tcPr>
          <w:p>
            <w:pPr>
              <w:bidi/>
              <w:jc w:val="right"/>
            </w:pPr>
            <w:r>
              <w:rPr>
                <w:sz w:val="18"/>
              </w:rPr>
            </w:r>
            <w:r>
              <w:rPr>
                <w:sz w:val="18"/>
                <w:rtl/>
              </w:rPr>
              <w:t>15 م²</w:t>
            </w:r>
          </w:p>
        </w:tc>
        <w:tc>
          <w:tcPr>
            <w:tcW w:type="dxa" w:w="1053"/>
          </w:tcPr>
          <w:p>
            <w:pPr>
              <w:bidi/>
              <w:jc w:val="right"/>
            </w:pPr>
            <w:r>
              <w:rPr>
                <w:sz w:val="18"/>
              </w:rPr>
            </w:r>
            <w:r>
              <w:rPr>
                <w:sz w:val="18"/>
                <w:rtl/>
              </w:rPr>
              <w:t>−300 إلى +1,100</w:t>
            </w:r>
          </w:p>
        </w:tc>
        <w:tc>
          <w:tcPr>
            <w:tcW w:type="dxa" w:w="1053"/>
          </w:tcPr>
          <w:p>
            <w:pPr>
              <w:bidi/>
              <w:jc w:val="right"/>
            </w:pPr>
            <w:r>
              <w:rPr>
                <w:sz w:val="18"/>
              </w:rPr>
            </w:r>
            <w:r>
              <w:rPr>
                <w:sz w:val="18"/>
                <w:rtl/>
              </w:rPr>
              <w:t>الأسعار</w:t>
            </w:r>
          </w:p>
        </w:tc>
        <w:tc>
          <w:tcPr>
            <w:tcW w:type="dxa" w:w="1053"/>
          </w:tcPr>
          <w:p>
            <w:pPr>
              <w:bidi/>
              <w:jc w:val="right"/>
            </w:pPr>
            <w:r>
              <w:rPr>
                <w:sz w:val="18"/>
              </w:rPr>
            </w:r>
            <w:r>
              <w:rPr>
                <w:sz w:val="18"/>
                <w:rtl/>
              </w:rPr>
              <w:t>تعلم السوق</w:t>
            </w:r>
          </w:p>
        </w:tc>
      </w:tr>
      <w:tr>
        <w:tc>
          <w:tcPr>
            <w:tcW w:type="dxa" w:w="1053"/>
          </w:tcPr>
          <w:p>
            <w:pPr>
              <w:bidi/>
              <w:jc w:val="right"/>
            </w:pPr>
            <w:r>
              <w:rPr>
                <w:sz w:val="18"/>
              </w:rPr>
            </w:r>
            <w:r>
              <w:rPr>
                <w:sz w:val="18"/>
                <w:rtl/>
              </w:rPr>
              <w:t>10,000</w:t>
            </w:r>
          </w:p>
        </w:tc>
        <w:tc>
          <w:tcPr>
            <w:tcW w:type="dxa" w:w="1053"/>
          </w:tcPr>
          <w:p>
            <w:pPr>
              <w:bidi/>
              <w:jc w:val="right"/>
            </w:pPr>
            <w:r>
              <w:rPr>
                <w:sz w:val="18"/>
              </w:rPr>
            </w:r>
            <w:r>
              <w:rPr>
                <w:sz w:val="18"/>
                <w:rtl/>
              </w:rPr>
              <w:t>لاحم / بياض</w:t>
            </w:r>
          </w:p>
        </w:tc>
        <w:tc>
          <w:tcPr>
            <w:tcW w:type="dxa" w:w="1053"/>
          </w:tcPr>
          <w:p>
            <w:pPr>
              <w:bidi/>
              <w:jc w:val="right"/>
            </w:pPr>
            <w:r>
              <w:rPr>
                <w:sz w:val="18"/>
              </w:rPr>
            </w:r>
            <w:r>
              <w:rPr>
                <w:sz w:val="18"/>
                <w:rtl/>
              </w:rPr>
              <w:t>300 / 100</w:t>
            </w:r>
          </w:p>
        </w:tc>
        <w:tc>
          <w:tcPr>
            <w:tcW w:type="dxa" w:w="1053"/>
          </w:tcPr>
          <w:p>
            <w:pPr>
              <w:bidi/>
              <w:jc w:val="right"/>
            </w:pPr>
            <w:r>
              <w:rPr>
                <w:sz w:val="18"/>
              </w:rPr>
            </w:r>
            <w:r>
              <w:rPr>
                <w:sz w:val="18"/>
                <w:rtl/>
              </w:rPr>
              <w:t>30 م²</w:t>
            </w:r>
          </w:p>
        </w:tc>
        <w:tc>
          <w:tcPr>
            <w:tcW w:type="dxa" w:w="1053"/>
          </w:tcPr>
          <w:p>
            <w:pPr>
              <w:bidi/>
              <w:jc w:val="right"/>
            </w:pPr>
            <w:r>
              <w:rPr>
                <w:sz w:val="18"/>
              </w:rPr>
            </w:r>
            <w:r>
              <w:rPr>
                <w:sz w:val="18"/>
                <w:rtl/>
              </w:rPr>
              <w:t>−500 إلى +2,500</w:t>
            </w:r>
          </w:p>
        </w:tc>
        <w:tc>
          <w:tcPr>
            <w:tcW w:type="dxa" w:w="1053"/>
          </w:tcPr>
          <w:p>
            <w:pPr>
              <w:bidi/>
              <w:jc w:val="right"/>
            </w:pPr>
            <w:r>
              <w:rPr>
                <w:sz w:val="18"/>
              </w:rPr>
            </w:r>
            <w:r>
              <w:rPr>
                <w:sz w:val="18"/>
                <w:rtl/>
              </w:rPr>
              <w:t>الأسعار + الأمراض</w:t>
            </w:r>
          </w:p>
        </w:tc>
        <w:tc>
          <w:tcPr>
            <w:tcW w:type="dxa" w:w="1053"/>
          </w:tcPr>
          <w:p>
            <w:pPr>
              <w:bidi/>
              <w:jc w:val="right"/>
            </w:pPr>
            <w:r>
              <w:rPr>
                <w:sz w:val="18"/>
              </w:rPr>
            </w:r>
            <w:r>
              <w:rPr>
                <w:sz w:val="18"/>
                <w:rtl/>
              </w:rPr>
              <w:t>دخل إضافي</w:t>
            </w:r>
          </w:p>
        </w:tc>
      </w:tr>
      <w:tr>
        <w:tc>
          <w:tcPr>
            <w:tcW w:type="dxa" w:w="1053"/>
          </w:tcPr>
          <w:p>
            <w:pPr>
              <w:bidi/>
              <w:jc w:val="right"/>
            </w:pPr>
            <w:r>
              <w:rPr>
                <w:sz w:val="18"/>
              </w:rPr>
            </w:r>
            <w:r>
              <w:rPr>
                <w:sz w:val="18"/>
                <w:rtl/>
              </w:rPr>
              <w:t>20,000</w:t>
            </w:r>
          </w:p>
        </w:tc>
        <w:tc>
          <w:tcPr>
            <w:tcW w:type="dxa" w:w="1053"/>
          </w:tcPr>
          <w:p>
            <w:pPr>
              <w:bidi/>
              <w:jc w:val="right"/>
            </w:pPr>
            <w:r>
              <w:rPr>
                <w:sz w:val="18"/>
              </w:rPr>
            </w:r>
            <w:r>
              <w:rPr>
                <w:sz w:val="18"/>
                <w:rtl/>
              </w:rPr>
              <w:t>لاحم / بياض</w:t>
            </w:r>
          </w:p>
        </w:tc>
        <w:tc>
          <w:tcPr>
            <w:tcW w:type="dxa" w:w="1053"/>
          </w:tcPr>
          <w:p>
            <w:pPr>
              <w:bidi/>
              <w:jc w:val="right"/>
            </w:pPr>
            <w:r>
              <w:rPr>
                <w:sz w:val="18"/>
              </w:rPr>
            </w:r>
            <w:r>
              <w:rPr>
                <w:sz w:val="18"/>
                <w:rtl/>
              </w:rPr>
              <w:t>500 / 200</w:t>
            </w:r>
          </w:p>
        </w:tc>
        <w:tc>
          <w:tcPr>
            <w:tcW w:type="dxa" w:w="1053"/>
          </w:tcPr>
          <w:p>
            <w:pPr>
              <w:bidi/>
              <w:jc w:val="right"/>
            </w:pPr>
            <w:r>
              <w:rPr>
                <w:sz w:val="18"/>
              </w:rPr>
            </w:r>
            <w:r>
              <w:rPr>
                <w:sz w:val="18"/>
                <w:rtl/>
              </w:rPr>
              <w:t>50 م²</w:t>
            </w:r>
          </w:p>
        </w:tc>
        <w:tc>
          <w:tcPr>
            <w:tcW w:type="dxa" w:w="1053"/>
          </w:tcPr>
          <w:p>
            <w:pPr>
              <w:bidi/>
              <w:jc w:val="right"/>
            </w:pPr>
            <w:r>
              <w:rPr>
                <w:sz w:val="18"/>
              </w:rPr>
            </w:r>
            <w:r>
              <w:rPr>
                <w:sz w:val="18"/>
                <w:rtl/>
              </w:rPr>
              <w:t>−2,000 إلى +4,000</w:t>
            </w:r>
          </w:p>
        </w:tc>
        <w:tc>
          <w:tcPr>
            <w:tcW w:type="dxa" w:w="1053"/>
          </w:tcPr>
          <w:p>
            <w:pPr>
              <w:bidi/>
              <w:jc w:val="right"/>
            </w:pPr>
            <w:r>
              <w:rPr>
                <w:sz w:val="18"/>
              </w:rPr>
            </w:r>
            <w:r>
              <w:rPr>
                <w:sz w:val="18"/>
                <w:rtl/>
              </w:rPr>
              <w:t>الأمراض + السوق</w:t>
            </w:r>
          </w:p>
        </w:tc>
        <w:tc>
          <w:tcPr>
            <w:tcW w:type="dxa" w:w="1053"/>
          </w:tcPr>
          <w:p>
            <w:pPr>
              <w:bidi/>
              <w:jc w:val="right"/>
            </w:pPr>
            <w:r>
              <w:rPr>
                <w:sz w:val="18"/>
              </w:rPr>
            </w:r>
            <w:r>
              <w:rPr>
                <w:sz w:val="18"/>
                <w:rtl/>
              </w:rPr>
              <w:t>دخل إضافي معتبر</w:t>
            </w:r>
          </w:p>
        </w:tc>
      </w:tr>
      <w:tr>
        <w:tc>
          <w:tcPr>
            <w:tcW w:type="dxa" w:w="1053"/>
          </w:tcPr>
          <w:p>
            <w:pPr>
              <w:bidi/>
              <w:jc w:val="right"/>
            </w:pPr>
            <w:r>
              <w:rPr>
                <w:sz w:val="18"/>
              </w:rPr>
            </w:r>
            <w:r>
              <w:rPr>
                <w:sz w:val="18"/>
                <w:rtl/>
              </w:rPr>
              <w:t>50,000</w:t>
            </w:r>
          </w:p>
        </w:tc>
        <w:tc>
          <w:tcPr>
            <w:tcW w:type="dxa" w:w="1053"/>
          </w:tcPr>
          <w:p>
            <w:pPr>
              <w:bidi/>
              <w:jc w:val="right"/>
            </w:pPr>
            <w:r>
              <w:rPr>
                <w:sz w:val="18"/>
              </w:rPr>
            </w:r>
            <w:r>
              <w:rPr>
                <w:sz w:val="18"/>
                <w:rtl/>
              </w:rPr>
              <w:t>لاحم مرخص / بياض</w:t>
            </w:r>
          </w:p>
        </w:tc>
        <w:tc>
          <w:tcPr>
            <w:tcW w:type="dxa" w:w="1053"/>
          </w:tcPr>
          <w:p>
            <w:pPr>
              <w:bidi/>
              <w:jc w:val="right"/>
            </w:pPr>
            <w:r>
              <w:rPr>
                <w:sz w:val="18"/>
              </w:rPr>
            </w:r>
            <w:r>
              <w:rPr>
                <w:sz w:val="18"/>
                <w:rtl/>
              </w:rPr>
              <w:t>1,000 / 450</w:t>
            </w:r>
          </w:p>
        </w:tc>
        <w:tc>
          <w:tcPr>
            <w:tcW w:type="dxa" w:w="1053"/>
          </w:tcPr>
          <w:p>
            <w:pPr>
              <w:bidi/>
              <w:jc w:val="right"/>
            </w:pPr>
            <w:r>
              <w:rPr>
                <w:sz w:val="18"/>
              </w:rPr>
            </w:r>
            <w:r>
              <w:rPr>
                <w:sz w:val="18"/>
                <w:rtl/>
              </w:rPr>
              <w:t>100 م²</w:t>
            </w:r>
          </w:p>
        </w:tc>
        <w:tc>
          <w:tcPr>
            <w:tcW w:type="dxa" w:w="1053"/>
          </w:tcPr>
          <w:p>
            <w:pPr>
              <w:bidi/>
              <w:jc w:val="right"/>
            </w:pPr>
            <w:r>
              <w:rPr>
                <w:sz w:val="18"/>
              </w:rPr>
            </w:r>
            <w:r>
              <w:rPr>
                <w:sz w:val="18"/>
                <w:rtl/>
              </w:rPr>
              <w:t>−5,000 إلى +7,000</w:t>
            </w:r>
          </w:p>
        </w:tc>
        <w:tc>
          <w:tcPr>
            <w:tcW w:type="dxa" w:w="1053"/>
          </w:tcPr>
          <w:p>
            <w:pPr>
              <w:bidi/>
              <w:jc w:val="right"/>
            </w:pPr>
            <w:r>
              <w:rPr>
                <w:sz w:val="18"/>
              </w:rPr>
            </w:r>
            <w:r>
              <w:rPr>
                <w:sz w:val="18"/>
                <w:rtl/>
              </w:rPr>
              <w:t>كل ما سبق مكبّراً</w:t>
            </w:r>
          </w:p>
        </w:tc>
        <w:tc>
          <w:tcPr>
            <w:tcW w:type="dxa" w:w="1053"/>
          </w:tcPr>
          <w:p>
            <w:pPr>
              <w:bidi/>
              <w:jc w:val="right"/>
            </w:pPr>
            <w:r>
              <w:rPr>
                <w:sz w:val="18"/>
              </w:rPr>
            </w:r>
            <w:r>
              <w:rPr>
                <w:sz w:val="18"/>
                <w:rtl/>
              </w:rPr>
              <w:t>دخل شبه معيشي</w:t>
            </w:r>
          </w:p>
        </w:tc>
      </w:tr>
      <w:tr>
        <w:tc>
          <w:tcPr>
            <w:tcW w:type="dxa" w:w="1053"/>
          </w:tcPr>
          <w:p>
            <w:pPr>
              <w:bidi/>
              <w:jc w:val="right"/>
            </w:pPr>
            <w:r>
              <w:rPr>
                <w:sz w:val="18"/>
              </w:rPr>
            </w:r>
            <w:r>
              <w:rPr>
                <w:sz w:val="18"/>
                <w:rtl/>
              </w:rPr>
              <w:t>أكثر</w:t>
            </w:r>
          </w:p>
        </w:tc>
        <w:tc>
          <w:tcPr>
            <w:tcW w:type="dxa" w:w="1053"/>
          </w:tcPr>
          <w:p>
            <w:pPr>
              <w:bidi/>
              <w:jc w:val="right"/>
            </w:pPr>
            <w:r>
              <w:rPr>
                <w:sz w:val="18"/>
              </w:rPr>
            </w:r>
            <w:r>
              <w:rPr>
                <w:sz w:val="18"/>
                <w:rtl/>
              </w:rPr>
              <w:t>مشروع مرخص متخصص</w:t>
            </w:r>
          </w:p>
        </w:tc>
        <w:tc>
          <w:tcPr>
            <w:tcW w:type="dxa" w:w="1053"/>
          </w:tcPr>
          <w:p>
            <w:pPr>
              <w:bidi/>
              <w:jc w:val="right"/>
            </w:pPr>
            <w:r>
              <w:rPr>
                <w:sz w:val="18"/>
              </w:rPr>
            </w:r>
            <w:r>
              <w:rPr>
                <w:sz w:val="18"/>
                <w:rtl/>
              </w:rPr>
              <w:t>حسب الدراسة</w:t>
            </w:r>
          </w:p>
        </w:tc>
        <w:tc>
          <w:tcPr>
            <w:tcW w:type="dxa" w:w="1053"/>
          </w:tcPr>
          <w:p>
            <w:pPr>
              <w:bidi/>
              <w:jc w:val="right"/>
            </w:pPr>
            <w:r>
              <w:rPr>
                <w:sz w:val="18"/>
              </w:rPr>
            </w:r>
            <w:r>
              <w:rPr>
                <w:sz w:val="18"/>
                <w:rtl/>
              </w:rPr>
              <w:t>حسب الدراسة</w:t>
            </w:r>
          </w:p>
        </w:tc>
        <w:tc>
          <w:tcPr>
            <w:tcW w:type="dxa" w:w="1053"/>
          </w:tcPr>
          <w:p>
            <w:pPr>
              <w:bidi/>
              <w:jc w:val="right"/>
            </w:pPr>
            <w:r>
              <w:rPr>
                <w:sz w:val="18"/>
              </w:rPr>
            </w:r>
            <w:r>
              <w:rPr>
                <w:sz w:val="18"/>
                <w:rtl/>
              </w:rPr>
              <w:t>حسب الدراسة</w:t>
            </w:r>
          </w:p>
        </w:tc>
        <w:tc>
          <w:tcPr>
            <w:tcW w:type="dxa" w:w="1053"/>
          </w:tcPr>
          <w:p>
            <w:pPr>
              <w:bidi/>
              <w:jc w:val="right"/>
            </w:pPr>
            <w:r>
              <w:rPr>
                <w:sz w:val="18"/>
              </w:rPr>
            </w:r>
            <w:r>
              <w:rPr>
                <w:sz w:val="18"/>
                <w:rtl/>
              </w:rPr>
              <w:t>الإدارة والتسويق</w:t>
            </w:r>
          </w:p>
        </w:tc>
        <w:tc>
          <w:tcPr>
            <w:tcW w:type="dxa" w:w="1053"/>
          </w:tcPr>
          <w:p>
            <w:pPr>
              <w:bidi/>
              <w:jc w:val="right"/>
            </w:pPr>
            <w:r>
              <w:rPr>
                <w:sz w:val="18"/>
              </w:rPr>
            </w:r>
            <w:r>
              <w:rPr>
                <w:sz w:val="18"/>
                <w:rtl/>
              </w:rPr>
              <w:t>مشروع</w:t>
            </w:r>
          </w:p>
        </w:tc>
      </w:tr>
    </w:tbl>
    <w:p/>
    <w:p>
      <w:pPr>
        <w:pStyle w:val="Heading2"/>
        <w:bidi/>
        <w:jc w:val="right"/>
      </w:pPr>
      <w:r>
        <w:rPr>
          <w:rtl/>
        </w:rPr>
        <w:t>4.9 القاعدة الذهبية لإعادة الاستثمار</w:t>
      </w:r>
    </w:p>
    <w:p>
      <w:pPr>
        <w:bidi/>
        <w:jc w:val="right"/>
      </w:pPr>
      <w:r>
        <w:rPr>
          <w:rtl/>
        </w:rPr>
        <w:t>بعد كل دفعة:</w:t>
      </w:r>
    </w:p>
    <w:p>
      <w:pPr>
        <w:pStyle w:val="ListNumber"/>
        <w:bidi/>
        <w:jc w:val="right"/>
      </w:pPr>
      <w:r>
        <w:rPr>
          <w:rtl/>
        </w:rPr>
      </w:r>
      <w:r>
        <w:rPr>
          <w:b/>
          <w:rtl/>
        </w:rPr>
        <w:t>اطرح رأس المال الأصلي</w:t>
      </w:r>
      <w:r>
        <w:rPr>
          <w:rtl/>
        </w:rPr>
        <w:t xml:space="preserve"> وضعه جانباً (أو أعده إلى مصدره).</w:t>
      </w:r>
    </w:p>
    <w:p>
      <w:pPr>
        <w:pStyle w:val="ListNumber"/>
        <w:bidi/>
        <w:jc w:val="right"/>
      </w:pPr>
      <w:r>
        <w:rPr>
          <w:rtl/>
        </w:rPr>
      </w:r>
      <w:r>
        <w:rPr>
          <w:b/>
          <w:rtl/>
        </w:rPr>
        <w:t>اطرح احتياطي طوارئ</w:t>
      </w:r>
      <w:r>
        <w:rPr>
          <w:rtl/>
        </w:rPr>
        <w:t xml:space="preserve"> يعادل 20% من تكلفة الدفعة التالية (لدفعة خاسرة أو مرض).</w:t>
      </w:r>
    </w:p>
    <w:p>
      <w:pPr>
        <w:pStyle w:val="ListNumber"/>
        <w:bidi/>
        <w:jc w:val="right"/>
      </w:pPr>
      <w:r>
        <w:rPr>
          <w:rtl/>
        </w:rPr>
      </w:r>
      <w:r>
        <w:rPr>
          <w:b/>
          <w:rtl/>
        </w:rPr>
        <w:t>أعد استثمار الباقي</w:t>
      </w:r>
      <w:r>
        <w:rPr>
          <w:rtl/>
        </w:rPr>
        <w:t xml:space="preserve"> في زيادة العدد بما لا يتجاوز 50% في المرة الواحدة.</w:t>
      </w:r>
    </w:p>
    <w:p>
      <w:pPr>
        <w:pStyle w:val="ListNumber"/>
        <w:bidi/>
        <w:jc w:val="right"/>
      </w:pPr>
      <w:r>
        <w:rPr>
          <w:rtl/>
        </w:rPr>
      </w:r>
      <w:r>
        <w:rPr>
          <w:b/>
          <w:rtl/>
        </w:rPr>
        <w:t>لا توسّع أبداً</w:t>
      </w:r>
      <w:r>
        <w:rPr>
          <w:rtl/>
        </w:rPr>
        <w:t xml:space="preserve"> بعد دفعة واحدة ناجحة فقط؛ انتظر دفعتين أو ثلاثاً.</w:t>
      </w:r>
    </w:p>
    <w:p>
      <w:pPr>
        <w:pStyle w:val="ListNumber"/>
        <w:bidi/>
        <w:jc w:val="right"/>
      </w:pPr>
      <w:r>
        <w:rPr>
          <w:rtl/>
        </w:rPr>
      </w:r>
      <w:r>
        <w:rPr>
          <w:b/>
          <w:rtl/>
        </w:rPr>
        <w:t>حسّن التجهيزات قبل زيادة العدد</w:t>
      </w:r>
      <w:r>
        <w:rPr>
          <w:rtl/>
        </w:rPr>
        <w:t xml:space="preserve"> إن كان النفوق أعلى من 5 إلى 7% في اللاحم؛ فالمشكلة في الإدارة، لا في العدد.</w:t>
      </w:r>
    </w:p>
    <w:p>
      <w:pPr>
        <w:bidi/>
        <w:jc w:val="right"/>
      </w:pPr>
      <w:r>
        <w:rPr>
          <w:rtl/>
        </w:rPr>
        <w:t xml:space="preserve">✅ </w:t>
      </w:r>
      <w:r>
        <w:rPr>
          <w:b/>
          <w:rtl/>
        </w:rPr>
        <w:t>قائمة فحص قبل اختيار المستوى:</w:t>
      </w:r>
      <w:r>
        <w:rPr>
          <w:rtl/>
        </w:rPr>
      </w:r>
    </w:p>
    <w:p>
      <w:pPr>
        <w:pStyle w:val="ListBullet"/>
        <w:bidi/>
        <w:jc w:val="right"/>
      </w:pPr>
      <w:r>
        <w:rPr>
          <w:rtl/>
        </w:rPr>
        <w:t>[ ] حددت المبلغ الذي أستطيع خسارته كاملاً دون ضرر بعائلتي.</w:t>
      </w:r>
    </w:p>
    <w:p>
      <w:pPr>
        <w:pStyle w:val="ListBullet"/>
        <w:bidi/>
        <w:jc w:val="right"/>
      </w:pPr>
      <w:r>
        <w:rPr>
          <w:rtl/>
        </w:rPr>
        <w:t>[ ] اخترت النوع بناءً على دراسة السوق، لا على الحساب فقط.</w:t>
      </w:r>
    </w:p>
    <w:p>
      <w:pPr>
        <w:pStyle w:val="ListBullet"/>
        <w:bidi/>
        <w:jc w:val="right"/>
      </w:pPr>
      <w:r>
        <w:rPr>
          <w:rtl/>
        </w:rPr>
        <w:t>[ ] أعرف أن الدفعة الأولى قد لا تربح.</w:t>
      </w:r>
    </w:p>
    <w:p>
      <w:pPr>
        <w:pStyle w:val="ListBullet"/>
        <w:bidi/>
        <w:jc w:val="right"/>
      </w:pPr>
      <w:r>
        <w:rPr>
          <w:rtl/>
        </w:rPr>
        <w:t>[ ] تأكدت أن العدد الذي اخترته لا يتجاوز 500 طائر (أو أنني بدأت إجراءات الترخيص).</w:t>
      </w:r>
    </w:p>
    <w:p>
      <w:pPr>
        <w:pStyle w:val="ListBullet"/>
        <w:bidi/>
        <w:jc w:val="right"/>
      </w:pPr>
      <w:r>
        <w:rPr>
          <w:rtl/>
        </w:rPr>
        <w:t>[ ] المكان جاهز أو قابل للتجهيز بالميزانية المتبقية بعد الطيور والعلف.</w:t>
      </w:r>
    </w:p>
    <w:p>
      <w:pPr>
        <w:pStyle w:val="ListBullet"/>
        <w:bidi/>
        <w:jc w:val="right"/>
      </w:pPr>
      <w:r>
        <w:rPr>
          <w:rtl/>
        </w:rPr>
        <w:t>[ ] لدي خطة بيع لعدد الطيور الذي اخترته.</w:t>
      </w:r>
    </w:p>
    <w:p>
      <w:r>
        <w:br w:type="page"/>
      </w:r>
    </w:p>
    <w:p>
      <w:pPr>
        <w:pStyle w:val="Heading1"/>
        <w:bidi/>
        <w:jc w:val="right"/>
      </w:pPr>
      <w:r>
        <w:rPr>
          <w:rtl/>
        </w:rPr>
        <w:t>الفصل الخامس: مشروع الدواجن خطوة بخطوة</w:t>
      </w:r>
    </w:p>
    <w:p>
      <w:pPr>
        <w:bidi/>
        <w:jc w:val="right"/>
      </w:pPr>
      <w:r>
        <w:rPr>
          <w:rtl/>
        </w:rPr>
        <w:t>في هذا الفصل نرسم مسار المشروع من الفكرة الأولى إلى إعادة الاستثمار، مرحلة بمرحلة. بعض المراحل تُفصَّل في فصول خاصة لاحقة، وسنشير إليها؛ لكن الهدف هنا أن ترى السلسلة كاملة وتفهم كيف تتصل كل حلقة بالتي قبلها والتي بعدها.</w:t>
      </w:r>
    </w:p>
    <w:p>
      <w:pPr>
        <w:bidi/>
        <w:jc w:val="right"/>
      </w:pPr>
      <w:r>
        <w:rPr>
          <w:rtl/>
        </w:rPr>
        <w:t>[رسم توضيحي 5-1: مخطط انسيابي عمودي لمسار المشروع — 18 مربعاً متصلة بأسهم من الأعلى إلى الأسفل: الفكرة ← اختيار النوع ← دراسة السوق ← اختيار المكان ← تجهيز المكان ← شراء الكتاكيت أو البيض ← استقبال الكتاكيت ← التدفئة ← الماء ← العلف ← النظافة ← التحصين والوقاية ← المراقبة اليومية ← النمو ← الإنتاج ← البيع ← حساب الربح والخسارة ← إعادة الاستثمار، وسهم راجع من الأخير إلى «اختيار النوع» ليدل على الدورة. المراحل الخمس الأولى بلون أزرق (تخطيط)، من السادسة إلى الرابعة عشرة بلون أخضر (تربية)، الأربع الأخيرة بلون برتقالي (اقتصاد).]</w:t>
      </w:r>
    </w:p>
    <w:p>
      <w:pPr>
        <w:pStyle w:val="Heading2"/>
        <w:bidi/>
        <w:jc w:val="right"/>
      </w:pPr>
      <w:r>
        <w:rPr>
          <w:rtl/>
        </w:rPr>
        <w:t>المرحلة 1: الفكرة</w:t>
      </w:r>
    </w:p>
    <w:p>
      <w:pPr>
        <w:bidi/>
        <w:jc w:val="right"/>
      </w:pPr>
      <w:r>
        <w:rPr>
          <w:rtl/>
        </w:rPr>
        <w:t>كل مشروع يبدأ بجملة مثل «أريد أن أربي الدجاج». الخطوة الأولى هي تحويل هذه الجملة الغامضة إلى فكرة محددة بالإجابة عن أربعة أسئلة:</w:t>
      </w:r>
    </w:p>
    <w:p>
      <w:pPr>
        <w:pStyle w:val="ListNumber"/>
        <w:bidi/>
        <w:jc w:val="right"/>
      </w:pPr>
      <w:r>
        <w:rPr>
          <w:rtl/>
        </w:rPr>
      </w:r>
      <w:r>
        <w:rPr>
          <w:b/>
          <w:rtl/>
        </w:rPr>
        <w:t>لماذا؟</w:t>
      </w:r>
      <w:r>
        <w:rPr>
          <w:rtl/>
        </w:rPr>
        <w:t xml:space="preserve"> دخل إضافي؟ دخل رئيسي؟ اكتفاء عائلي مع بيع الفائض؟ الجواب يحدد الحجم والنوع.</w:t>
      </w:r>
    </w:p>
    <w:p>
      <w:pPr>
        <w:pStyle w:val="ListNumber"/>
        <w:bidi/>
        <w:jc w:val="right"/>
      </w:pPr>
      <w:r>
        <w:rPr>
          <w:rtl/>
        </w:rPr>
      </w:r>
      <w:r>
        <w:rPr>
          <w:b/>
          <w:rtl/>
        </w:rPr>
        <w:t>ماذا أملك الآن؟</w:t>
      </w:r>
      <w:r>
        <w:rPr>
          <w:rtl/>
        </w:rPr>
        <w:t xml:space="preserve"> مكان؟ وقت؟ مال؟ خبرة؟ شخص يساعدني؟ كن صادقاً.</w:t>
      </w:r>
    </w:p>
    <w:p>
      <w:pPr>
        <w:pStyle w:val="ListNumber"/>
        <w:bidi/>
        <w:jc w:val="right"/>
      </w:pPr>
      <w:r>
        <w:rPr>
          <w:rtl/>
        </w:rPr>
      </w:r>
      <w:r>
        <w:rPr>
          <w:b/>
          <w:rtl/>
        </w:rPr>
        <w:t>كم من الوقت اليومي أستطيع تخصيصه؟</w:t>
      </w:r>
      <w:r>
        <w:rPr>
          <w:rtl/>
        </w:rPr>
        <w:t xml:space="preserve"> القطيع لا يعرف العطل ولا الأعياد. إن كنت تعمل خارج البيت 10 ساعات يومياً وليس هناك من يتابع القطيع صباحاً وظهراً ومساءً، فالدجاج اللاحم ليس لك؛ ربما البلدي بأعداد صغيرة.</w:t>
      </w:r>
    </w:p>
    <w:p>
      <w:pPr>
        <w:pStyle w:val="ListNumber"/>
        <w:bidi/>
        <w:jc w:val="right"/>
      </w:pPr>
      <w:r>
        <w:rPr>
          <w:rtl/>
        </w:rPr>
      </w:r>
      <w:r>
        <w:rPr>
          <w:b/>
          <w:rtl/>
        </w:rPr>
        <w:t>ما الذي سأفعله إن خسرت الدفعة الأولى؟</w:t>
      </w:r>
      <w:r>
        <w:rPr>
          <w:rtl/>
        </w:rPr>
        <w:t xml:space="preserve"> إن كان الجواب «سأتوقف»، فابدأ بأصغر عدد ممكن.</w:t>
      </w:r>
    </w:p>
    <w:p>
      <w:pPr>
        <w:bidi/>
        <w:jc w:val="right"/>
      </w:pPr>
      <w:r>
        <w:rPr>
          <w:rtl/>
        </w:rPr>
        <w:t>اكتب أجوبتك في ورقة واحتفظ بها. ستعود إليها بعد ستة أشهر.</w:t>
      </w:r>
    </w:p>
    <w:p>
      <w:pPr>
        <w:pStyle w:val="Heading2"/>
        <w:bidi/>
        <w:jc w:val="right"/>
      </w:pPr>
      <w:r>
        <w:rPr>
          <w:rtl/>
        </w:rPr>
        <w:t>المرحلة 2: اختيار النوع</w:t>
      </w:r>
    </w:p>
    <w:p>
      <w:pPr>
        <w:bidi/>
        <w:jc w:val="right"/>
      </w:pPr>
      <w:r>
        <w:rPr>
          <w:rtl/>
        </w:rPr>
        <w:t xml:space="preserve">راجع الفصل الثاني. القرار هنا يتوقف على: ما يطلبه سوقك، مدة انتظارك، مساحتك، مناخك، وقدرتك على تحمل المخاطر. </w:t>
      </w:r>
      <w:r>
        <w:rPr>
          <w:b/>
          <w:rtl/>
        </w:rPr>
        <w:t>اختر نوعاً واحداً للبداية.</w:t>
      </w:r>
      <w:r>
        <w:rPr>
          <w:rtl/>
        </w:rPr>
        <w:t xml:space="preserve"> الخلط بين الأنواع أو الأعمار في المكان نفسه هو من أكبر أسباب الأمراض عند المبتدئين.</w:t>
      </w:r>
    </w:p>
    <w:p>
      <w:pPr>
        <w:pStyle w:val="Heading2"/>
        <w:bidi/>
        <w:jc w:val="right"/>
      </w:pPr>
      <w:r>
        <w:rPr>
          <w:rtl/>
        </w:rPr>
        <w:t>المرحلة 3: دراسة السوق</w:t>
      </w:r>
    </w:p>
    <w:p>
      <w:pPr>
        <w:bidi/>
        <w:jc w:val="right"/>
      </w:pPr>
      <w:r>
        <w:rPr>
          <w:rtl/>
        </w:rPr>
        <w:t>راجع الفصل الثالث. لا تتجاوز هذه المرحلة. أسبوعان من الأسئلة قد يوفران عليك سنة من الخسارة.</w:t>
      </w:r>
    </w:p>
    <w:p>
      <w:pPr>
        <w:pStyle w:val="Heading2"/>
        <w:bidi/>
        <w:jc w:val="right"/>
      </w:pPr>
      <w:r>
        <w:rPr>
          <w:rtl/>
        </w:rPr>
        <w:t>المرحلة 4: اختيار المكان</w:t>
      </w:r>
    </w:p>
    <w:p>
      <w:pPr>
        <w:bidi/>
        <w:jc w:val="right"/>
      </w:pPr>
      <w:r>
        <w:rPr>
          <w:rtl/>
        </w:rPr>
        <w:t>المكان ليس مجرد «أين أضع الدجاج»، بل هو العامل الذي يحدد جزءاً كبيراً من التهوية والحرارة والأمن الحيوي وسهولة العمل.</w:t>
      </w:r>
    </w:p>
    <w:p>
      <w:pPr>
        <w:bidi/>
        <w:jc w:val="right"/>
      </w:pPr>
      <w:r>
        <w:rPr>
          <w:rtl/>
        </w:rPr>
      </w:r>
      <w:r>
        <w:rPr>
          <w:b/>
          <w:rtl/>
        </w:rPr>
        <w:t>المعايير الأساسية لاختيار الموقع:</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المعيار</w:t>
            </w:r>
          </w:p>
        </w:tc>
        <w:tc>
          <w:tcPr>
            <w:tcW w:type="dxa" w:w="2457"/>
          </w:tcPr>
          <w:p>
            <w:pPr>
              <w:bidi/>
              <w:jc w:val="right"/>
            </w:pPr>
            <w:r>
              <w:rPr>
                <w:b/>
                <w:sz w:val="18"/>
              </w:rPr>
            </w:r>
            <w:r>
              <w:rPr>
                <w:b/>
                <w:sz w:val="18"/>
                <w:rtl/>
              </w:rPr>
              <w:t>لماذا مهم</w:t>
            </w:r>
          </w:p>
        </w:tc>
        <w:tc>
          <w:tcPr>
            <w:tcW w:type="dxa" w:w="2457"/>
          </w:tcPr>
          <w:p>
            <w:pPr>
              <w:bidi/>
              <w:jc w:val="right"/>
            </w:pPr>
            <w:r>
              <w:rPr>
                <w:b/>
                <w:sz w:val="18"/>
              </w:rPr>
            </w:r>
            <w:r>
              <w:rPr>
                <w:b/>
                <w:sz w:val="18"/>
                <w:rtl/>
              </w:rPr>
              <w:t>الحد الأدنى المقبول</w:t>
            </w:r>
          </w:p>
        </w:tc>
      </w:tr>
      <w:tr>
        <w:tc>
          <w:tcPr>
            <w:tcW w:type="dxa" w:w="2457"/>
          </w:tcPr>
          <w:p>
            <w:pPr>
              <w:bidi/>
              <w:jc w:val="right"/>
            </w:pPr>
            <w:r>
              <w:rPr>
                <w:sz w:val="18"/>
              </w:rPr>
            </w:r>
            <w:r>
              <w:rPr>
                <w:sz w:val="18"/>
                <w:rtl/>
              </w:rPr>
            </w:r>
            <w:r>
              <w:rPr>
                <w:b/>
                <w:sz w:val="18"/>
                <w:rtl/>
              </w:rPr>
              <w:t>البعد عن ضيعات دواجن أخرى</w:t>
            </w:r>
            <w:r>
              <w:rPr>
                <w:sz w:val="18"/>
                <w:rtl/>
              </w:rPr>
            </w:r>
          </w:p>
        </w:tc>
        <w:tc>
          <w:tcPr>
            <w:tcW w:type="dxa" w:w="2457"/>
          </w:tcPr>
          <w:p>
            <w:pPr>
              <w:bidi/>
              <w:jc w:val="right"/>
            </w:pPr>
            <w:r>
              <w:rPr>
                <w:sz w:val="18"/>
              </w:rPr>
            </w:r>
            <w:r>
              <w:rPr>
                <w:sz w:val="18"/>
                <w:rtl/>
              </w:rPr>
              <w:t>الأمراض تنتقل بالهواء والغبار والطيور البرية والزوار</w:t>
            </w:r>
          </w:p>
        </w:tc>
        <w:tc>
          <w:tcPr>
            <w:tcW w:type="dxa" w:w="2457"/>
          </w:tcPr>
          <w:p>
            <w:pPr>
              <w:bidi/>
              <w:jc w:val="right"/>
            </w:pPr>
            <w:r>
              <w:rPr>
                <w:sz w:val="18"/>
              </w:rPr>
            </w:r>
            <w:r>
              <w:rPr>
                <w:sz w:val="18"/>
                <w:rtl/>
              </w:rPr>
              <w:t>كلما زاد البعد كان أفضل. القانون المغربي يحيل تحديد المسافات الدنيا بين الضيعات إلى قرار وزاري؛ استفسر لدى المصلحة البيطرية. ولا تنشر السماد الدجاجي على مسافة أقل من 500 متر من أي ضيعة دواجن أو مفرخة (المرسوم 2.04.684)</w:t>
            </w:r>
          </w:p>
        </w:tc>
      </w:tr>
      <w:tr>
        <w:tc>
          <w:tcPr>
            <w:tcW w:type="dxa" w:w="2457"/>
          </w:tcPr>
          <w:p>
            <w:pPr>
              <w:bidi/>
              <w:jc w:val="right"/>
            </w:pPr>
            <w:r>
              <w:rPr>
                <w:sz w:val="18"/>
              </w:rPr>
            </w:r>
            <w:r>
              <w:rPr>
                <w:sz w:val="18"/>
                <w:rtl/>
              </w:rPr>
            </w:r>
            <w:r>
              <w:rPr>
                <w:b/>
                <w:sz w:val="18"/>
                <w:rtl/>
              </w:rPr>
              <w:t>البعد عن السكن</w:t>
            </w:r>
            <w:r>
              <w:rPr>
                <w:sz w:val="18"/>
                <w:rtl/>
              </w:rPr>
            </w:r>
          </w:p>
        </w:tc>
        <w:tc>
          <w:tcPr>
            <w:tcW w:type="dxa" w:w="2457"/>
          </w:tcPr>
          <w:p>
            <w:pPr>
              <w:bidi/>
              <w:jc w:val="right"/>
            </w:pPr>
            <w:r>
              <w:rPr>
                <w:sz w:val="18"/>
              </w:rPr>
            </w:r>
            <w:r>
              <w:rPr>
                <w:sz w:val="18"/>
                <w:rtl/>
              </w:rPr>
              <w:t>الروائح والذباب والغبار تخلق نزاعات مع الجيران</w:t>
            </w:r>
          </w:p>
        </w:tc>
        <w:tc>
          <w:tcPr>
            <w:tcW w:type="dxa" w:w="2457"/>
          </w:tcPr>
          <w:p>
            <w:pPr>
              <w:bidi/>
              <w:jc w:val="right"/>
            </w:pPr>
            <w:r>
              <w:rPr>
                <w:sz w:val="18"/>
              </w:rPr>
            </w:r>
            <w:r>
              <w:rPr>
                <w:sz w:val="18"/>
                <w:rtl/>
              </w:rPr>
              <w:t>في القرى: أبعد ما يمكن عن بيوت الجيران. في المدن: التربية بأعداد كبيرة غالباً غير ممكنة</w:t>
            </w:r>
          </w:p>
        </w:tc>
      </w:tr>
      <w:tr>
        <w:tc>
          <w:tcPr>
            <w:tcW w:type="dxa" w:w="2457"/>
          </w:tcPr>
          <w:p>
            <w:pPr>
              <w:bidi/>
              <w:jc w:val="right"/>
            </w:pPr>
            <w:r>
              <w:rPr>
                <w:sz w:val="18"/>
              </w:rPr>
            </w:r>
            <w:r>
              <w:rPr>
                <w:sz w:val="18"/>
                <w:rtl/>
              </w:rPr>
            </w:r>
            <w:r>
              <w:rPr>
                <w:b/>
                <w:sz w:val="18"/>
                <w:rtl/>
              </w:rPr>
              <w:t>الماء</w:t>
            </w:r>
            <w:r>
              <w:rPr>
                <w:sz w:val="18"/>
                <w:rtl/>
              </w:rPr>
            </w:r>
          </w:p>
        </w:tc>
        <w:tc>
          <w:tcPr>
            <w:tcW w:type="dxa" w:w="2457"/>
          </w:tcPr>
          <w:p>
            <w:pPr>
              <w:bidi/>
              <w:jc w:val="right"/>
            </w:pPr>
            <w:r>
              <w:rPr>
                <w:sz w:val="18"/>
              </w:rPr>
            </w:r>
            <w:r>
              <w:rPr>
                <w:sz w:val="18"/>
                <w:rtl/>
              </w:rPr>
              <w:t>الدجاج يشرب ضعف ما يأكل تقريباً. 500 دجاجة تحتاج إلى أكثر من 150 لتراً يومياً في نهاية الدورة، وأكثر في الحر</w:t>
            </w:r>
          </w:p>
        </w:tc>
        <w:tc>
          <w:tcPr>
            <w:tcW w:type="dxa" w:w="2457"/>
          </w:tcPr>
          <w:p>
            <w:pPr>
              <w:bidi/>
              <w:jc w:val="right"/>
            </w:pPr>
            <w:r>
              <w:rPr>
                <w:sz w:val="18"/>
              </w:rPr>
            </w:r>
            <w:r>
              <w:rPr>
                <w:sz w:val="18"/>
                <w:rtl/>
              </w:rPr>
              <w:t>مصدر ماء نظيف قريب (شبكة، بئر مع تحليل، خزان يُملأ)</w:t>
            </w:r>
          </w:p>
        </w:tc>
      </w:tr>
      <w:tr>
        <w:tc>
          <w:tcPr>
            <w:tcW w:type="dxa" w:w="2457"/>
          </w:tcPr>
          <w:p>
            <w:pPr>
              <w:bidi/>
              <w:jc w:val="right"/>
            </w:pPr>
            <w:r>
              <w:rPr>
                <w:sz w:val="18"/>
              </w:rPr>
            </w:r>
            <w:r>
              <w:rPr>
                <w:sz w:val="18"/>
                <w:rtl/>
              </w:rPr>
            </w:r>
            <w:r>
              <w:rPr>
                <w:b/>
                <w:sz w:val="18"/>
                <w:rtl/>
              </w:rPr>
              <w:t>الكهرباء</w:t>
            </w:r>
            <w:r>
              <w:rPr>
                <w:sz w:val="18"/>
                <w:rtl/>
              </w:rPr>
            </w:r>
          </w:p>
        </w:tc>
        <w:tc>
          <w:tcPr>
            <w:tcW w:type="dxa" w:w="2457"/>
          </w:tcPr>
          <w:p>
            <w:pPr>
              <w:bidi/>
              <w:jc w:val="right"/>
            </w:pPr>
            <w:r>
              <w:rPr>
                <w:sz w:val="18"/>
              </w:rPr>
            </w:r>
            <w:r>
              <w:rPr>
                <w:sz w:val="18"/>
                <w:rtl/>
              </w:rPr>
              <w:t>الإضاءة، وأحياناً التدفئة والمراوح</w:t>
            </w:r>
          </w:p>
        </w:tc>
        <w:tc>
          <w:tcPr>
            <w:tcW w:type="dxa" w:w="2457"/>
          </w:tcPr>
          <w:p>
            <w:pPr>
              <w:bidi/>
              <w:jc w:val="right"/>
            </w:pPr>
            <w:r>
              <w:rPr>
                <w:sz w:val="18"/>
              </w:rPr>
            </w:r>
            <w:r>
              <w:rPr>
                <w:sz w:val="18"/>
                <w:rtl/>
              </w:rPr>
              <w:t>ضرورية للبياض والأعداد الكبيرة؛ يمكن الاستغناء عنها في التربية البلدية الصغيرة مع تدفئة غازية</w:t>
            </w:r>
          </w:p>
        </w:tc>
      </w:tr>
      <w:tr>
        <w:tc>
          <w:tcPr>
            <w:tcW w:type="dxa" w:w="2457"/>
          </w:tcPr>
          <w:p>
            <w:pPr>
              <w:bidi/>
              <w:jc w:val="right"/>
            </w:pPr>
            <w:r>
              <w:rPr>
                <w:sz w:val="18"/>
              </w:rPr>
            </w:r>
            <w:r>
              <w:rPr>
                <w:sz w:val="18"/>
                <w:rtl/>
              </w:rPr>
            </w:r>
            <w:r>
              <w:rPr>
                <w:b/>
                <w:sz w:val="18"/>
                <w:rtl/>
              </w:rPr>
              <w:t>الطريق</w:t>
            </w:r>
            <w:r>
              <w:rPr>
                <w:sz w:val="18"/>
                <w:rtl/>
              </w:rPr>
            </w:r>
          </w:p>
        </w:tc>
        <w:tc>
          <w:tcPr>
            <w:tcW w:type="dxa" w:w="2457"/>
          </w:tcPr>
          <w:p>
            <w:pPr>
              <w:bidi/>
              <w:jc w:val="right"/>
            </w:pPr>
            <w:r>
              <w:rPr>
                <w:sz w:val="18"/>
              </w:rPr>
            </w:r>
            <w:r>
              <w:rPr>
                <w:sz w:val="18"/>
                <w:rtl/>
              </w:rPr>
              <w:t>نقل الكتاكيت والعلف والطيور المباعة</w:t>
            </w:r>
          </w:p>
        </w:tc>
        <w:tc>
          <w:tcPr>
            <w:tcW w:type="dxa" w:w="2457"/>
          </w:tcPr>
          <w:p>
            <w:pPr>
              <w:bidi/>
              <w:jc w:val="right"/>
            </w:pPr>
            <w:r>
              <w:rPr>
                <w:sz w:val="18"/>
              </w:rPr>
            </w:r>
            <w:r>
              <w:rPr>
                <w:sz w:val="18"/>
                <w:rtl/>
              </w:rPr>
              <w:t>طريق تصله سيارة أو على الأقل عربة</w:t>
            </w:r>
          </w:p>
        </w:tc>
      </w:tr>
      <w:tr>
        <w:tc>
          <w:tcPr>
            <w:tcW w:type="dxa" w:w="2457"/>
          </w:tcPr>
          <w:p>
            <w:pPr>
              <w:bidi/>
              <w:jc w:val="right"/>
            </w:pPr>
            <w:r>
              <w:rPr>
                <w:sz w:val="18"/>
              </w:rPr>
            </w:r>
            <w:r>
              <w:rPr>
                <w:sz w:val="18"/>
                <w:rtl/>
              </w:rPr>
            </w:r>
            <w:r>
              <w:rPr>
                <w:b/>
                <w:sz w:val="18"/>
                <w:rtl/>
              </w:rPr>
              <w:t>الأرض</w:t>
            </w:r>
            <w:r>
              <w:rPr>
                <w:sz w:val="18"/>
                <w:rtl/>
              </w:rPr>
            </w:r>
          </w:p>
        </w:tc>
        <w:tc>
          <w:tcPr>
            <w:tcW w:type="dxa" w:w="2457"/>
          </w:tcPr>
          <w:p>
            <w:pPr>
              <w:bidi/>
              <w:jc w:val="right"/>
            </w:pPr>
            <w:r>
              <w:rPr>
                <w:sz w:val="18"/>
              </w:rPr>
            </w:r>
            <w:r>
              <w:rPr>
                <w:sz w:val="18"/>
                <w:rtl/>
              </w:rPr>
              <w:t>تصريف الماء، عدم تجمع الرطوبة</w:t>
            </w:r>
          </w:p>
        </w:tc>
        <w:tc>
          <w:tcPr>
            <w:tcW w:type="dxa" w:w="2457"/>
          </w:tcPr>
          <w:p>
            <w:pPr>
              <w:bidi/>
              <w:jc w:val="right"/>
            </w:pPr>
            <w:r>
              <w:rPr>
                <w:sz w:val="18"/>
              </w:rPr>
            </w:r>
            <w:r>
              <w:rPr>
                <w:sz w:val="18"/>
                <w:rtl/>
              </w:rPr>
              <w:t>أرض مرتفعة قليلاً، لا تغمرها مياه الأمطار، لا في منخفض</w:t>
            </w:r>
          </w:p>
        </w:tc>
      </w:tr>
      <w:tr>
        <w:tc>
          <w:tcPr>
            <w:tcW w:type="dxa" w:w="2457"/>
          </w:tcPr>
          <w:p>
            <w:pPr>
              <w:bidi/>
              <w:jc w:val="right"/>
            </w:pPr>
            <w:r>
              <w:rPr>
                <w:sz w:val="18"/>
              </w:rPr>
            </w:r>
            <w:r>
              <w:rPr>
                <w:sz w:val="18"/>
                <w:rtl/>
              </w:rPr>
            </w:r>
            <w:r>
              <w:rPr>
                <w:b/>
                <w:sz w:val="18"/>
                <w:rtl/>
              </w:rPr>
              <w:t>الاتجاه</w:t>
            </w:r>
            <w:r>
              <w:rPr>
                <w:sz w:val="18"/>
                <w:rtl/>
              </w:rPr>
            </w:r>
          </w:p>
        </w:tc>
        <w:tc>
          <w:tcPr>
            <w:tcW w:type="dxa" w:w="2457"/>
          </w:tcPr>
          <w:p>
            <w:pPr>
              <w:bidi/>
              <w:jc w:val="right"/>
            </w:pPr>
            <w:r>
              <w:rPr>
                <w:sz w:val="18"/>
              </w:rPr>
            </w:r>
            <w:r>
              <w:rPr>
                <w:sz w:val="18"/>
                <w:rtl/>
              </w:rPr>
              <w:t>تقليل حرارة الصيف</w:t>
            </w:r>
          </w:p>
        </w:tc>
        <w:tc>
          <w:tcPr>
            <w:tcW w:type="dxa" w:w="2457"/>
          </w:tcPr>
          <w:p>
            <w:pPr>
              <w:bidi/>
              <w:jc w:val="right"/>
            </w:pPr>
            <w:r>
              <w:rPr>
                <w:sz w:val="18"/>
              </w:rPr>
            </w:r>
            <w:r>
              <w:rPr>
                <w:sz w:val="18"/>
                <w:rtl/>
              </w:rPr>
              <w:t>المحور الطولي للحظيرة شرق–غرب في المناطق الحارة، حتى تكون الجدران الطويلة (حيث النوافذ) على الشمال والجنوب، ولا تدخل شمس الظهيرة مباشرة</w:t>
            </w:r>
          </w:p>
        </w:tc>
      </w:tr>
      <w:tr>
        <w:tc>
          <w:tcPr>
            <w:tcW w:type="dxa" w:w="2457"/>
          </w:tcPr>
          <w:p>
            <w:pPr>
              <w:bidi/>
              <w:jc w:val="right"/>
            </w:pPr>
            <w:r>
              <w:rPr>
                <w:sz w:val="18"/>
              </w:rPr>
            </w:r>
            <w:r>
              <w:rPr>
                <w:sz w:val="18"/>
                <w:rtl/>
              </w:rPr>
            </w:r>
            <w:r>
              <w:rPr>
                <w:b/>
                <w:sz w:val="18"/>
                <w:rtl/>
              </w:rPr>
              <w:t>الرياح السائدة</w:t>
            </w:r>
            <w:r>
              <w:rPr>
                <w:sz w:val="18"/>
                <w:rtl/>
              </w:rPr>
            </w:r>
          </w:p>
        </w:tc>
        <w:tc>
          <w:tcPr>
            <w:tcW w:type="dxa" w:w="2457"/>
          </w:tcPr>
          <w:p>
            <w:pPr>
              <w:bidi/>
              <w:jc w:val="right"/>
            </w:pPr>
            <w:r>
              <w:rPr>
                <w:sz w:val="18"/>
              </w:rPr>
            </w:r>
            <w:r>
              <w:rPr>
                <w:sz w:val="18"/>
                <w:rtl/>
              </w:rPr>
              <w:t>التهوية الطبيعية</w:t>
            </w:r>
          </w:p>
        </w:tc>
        <w:tc>
          <w:tcPr>
            <w:tcW w:type="dxa" w:w="2457"/>
          </w:tcPr>
          <w:p>
            <w:pPr>
              <w:bidi/>
              <w:jc w:val="right"/>
            </w:pPr>
            <w:r>
              <w:rPr>
                <w:sz w:val="18"/>
              </w:rPr>
            </w:r>
            <w:r>
              <w:rPr>
                <w:sz w:val="18"/>
                <w:rtl/>
              </w:rPr>
              <w:t>النوافذ على جانبي الحظيرة عمودياً على اتجاه الريح السائدة، مع إمكانية إغلاقها في العواصف</w:t>
            </w:r>
          </w:p>
        </w:tc>
      </w:tr>
      <w:tr>
        <w:tc>
          <w:tcPr>
            <w:tcW w:type="dxa" w:w="2457"/>
          </w:tcPr>
          <w:p>
            <w:pPr>
              <w:bidi/>
              <w:jc w:val="right"/>
            </w:pPr>
            <w:r>
              <w:rPr>
                <w:sz w:val="18"/>
              </w:rPr>
            </w:r>
            <w:r>
              <w:rPr>
                <w:sz w:val="18"/>
                <w:rtl/>
              </w:rPr>
            </w:r>
            <w:r>
              <w:rPr>
                <w:b/>
                <w:sz w:val="18"/>
                <w:rtl/>
              </w:rPr>
              <w:t>الظل</w:t>
            </w:r>
            <w:r>
              <w:rPr>
                <w:sz w:val="18"/>
                <w:rtl/>
              </w:rPr>
            </w:r>
          </w:p>
        </w:tc>
        <w:tc>
          <w:tcPr>
            <w:tcW w:type="dxa" w:w="2457"/>
          </w:tcPr>
          <w:p>
            <w:pPr>
              <w:bidi/>
              <w:jc w:val="right"/>
            </w:pPr>
            <w:r>
              <w:rPr>
                <w:sz w:val="18"/>
              </w:rPr>
            </w:r>
            <w:r>
              <w:rPr>
                <w:sz w:val="18"/>
                <w:rtl/>
              </w:rPr>
              <w:t>الصيف</w:t>
            </w:r>
          </w:p>
        </w:tc>
        <w:tc>
          <w:tcPr>
            <w:tcW w:type="dxa" w:w="2457"/>
          </w:tcPr>
          <w:p>
            <w:pPr>
              <w:bidi/>
              <w:jc w:val="right"/>
            </w:pPr>
            <w:r>
              <w:rPr>
                <w:sz w:val="18"/>
              </w:rPr>
            </w:r>
            <w:r>
              <w:rPr>
                <w:sz w:val="18"/>
                <w:rtl/>
              </w:rPr>
              <w:t>أشجار حول الحظيرة (على مسافة لا تسمح بتجمع الطيور البرية على السقف) تخفض الحرارة بشكل ملموس</w:t>
            </w:r>
          </w:p>
        </w:tc>
      </w:tr>
    </w:tbl>
    <w:p/>
    <w:p>
      <w:pPr>
        <w:bidi/>
        <w:jc w:val="right"/>
      </w:pPr>
      <w:r>
        <w:rPr>
          <w:rtl/>
        </w:rPr>
        <w:t xml:space="preserve">🇲🇦 </w:t>
      </w:r>
      <w:r>
        <w:rPr>
          <w:b/>
          <w:rtl/>
        </w:rPr>
        <w:t>ملاحظة للمناطق المغربية:</w:t>
      </w:r>
      <w:r>
        <w:rPr>
          <w:rtl/>
        </w:rPr>
        <w:t xml:space="preserve"> في المناطق الداخلية الحارة (تادلة، الحوز، الشرق، سوس الداخلية) أعطِ الأولوية للظل والاتجاه والتهوية والعزل الحراري للسقف. في المناطق الجبلية والباردة (الأطلس، الريف) أعطِ الأولوية للعزل ضد البرد وتوجيه النوافذ بعيداً عن الرياح الباردة. في المناطق الساحلية الرطبة (الدار البيضاء، القنيطرة، العرائش) أعطِ الأولوية للتهوية لمكافحة الرطوبة والأمونيا.</w:t>
      </w:r>
    </w:p>
    <w:p>
      <w:pPr>
        <w:pStyle w:val="Heading2"/>
        <w:bidi/>
        <w:jc w:val="right"/>
      </w:pPr>
      <w:r>
        <w:rPr>
          <w:rtl/>
        </w:rPr>
        <w:t>المرحلة 5: تجهيز المكان</w:t>
      </w:r>
    </w:p>
    <w:p>
      <w:pPr>
        <w:bidi/>
        <w:jc w:val="right"/>
      </w:pPr>
      <w:r>
        <w:rPr>
          <w:rtl/>
        </w:rPr>
      </w:r>
      <w:r>
        <w:rPr>
          <w:b/>
          <w:rtl/>
        </w:rPr>
        <w:t>بناء الحظيرة أو تهيئتها:</w:t>
      </w:r>
      <w:r>
        <w:rPr>
          <w:rtl/>
        </w:rPr>
      </w:r>
    </w:p>
    <w:p>
      <w:pPr>
        <w:bidi/>
        <w:jc w:val="right"/>
      </w:pPr>
      <w:r>
        <w:rPr>
          <w:rtl/>
        </w:rPr>
      </w:r>
      <w:r>
        <w:rPr>
          <w:b/>
          <w:rtl/>
        </w:rPr>
        <w:t>الأرضية:</w:t>
      </w:r>
      <w:r>
        <w:rPr>
          <w:rtl/>
        </w:rPr>
        <w:t xml:space="preserve"> الأفضل إسمنت بميل خفيف (1 إلى 2%) نحو باب أو فتحة تصريف، ليسهل غسلها. الأرضية الترابية ممكنة في التربية الصغيرة، لكنها تحتفظ بالجراثيم ويصعب تطهيرها؛ إن اضطررت إليها، اضغطها جيداً وأضف طبقة من الجير المطفأ قبل الفرشة بين الدفعات (والجير يُستعمل على الأرض الفارغة قبل إدخال الطيور، لا على الطيور ولا في وجودها).</w:t>
      </w:r>
    </w:p>
    <w:p>
      <w:pPr>
        <w:bidi/>
        <w:jc w:val="right"/>
      </w:pPr>
      <w:r>
        <w:rPr>
          <w:rtl/>
        </w:rPr>
      </w:r>
      <w:r>
        <w:rPr>
          <w:b/>
          <w:rtl/>
        </w:rPr>
        <w:t>الجدران:</w:t>
      </w:r>
      <w:r>
        <w:rPr>
          <w:rtl/>
        </w:rPr>
        <w:t xml:space="preserve"> بارتفاع 2 إلى 3 أمتار، ملساء من الداخل قدر الإمكان (الطين والجير أو الإسمنت) لسهولة التطهير. في التربية المفتوحة، الجزء السفلي من الجدار (1 متر) صلب، والجزء العلوي شبك معدني مع ستائر.</w:t>
      </w:r>
    </w:p>
    <w:p>
      <w:pPr>
        <w:bidi/>
        <w:jc w:val="right"/>
      </w:pPr>
      <w:r>
        <w:rPr>
          <w:rtl/>
        </w:rPr>
      </w:r>
      <w:r>
        <w:rPr>
          <w:b/>
          <w:rtl/>
        </w:rPr>
        <w:t>السقف:</w:t>
      </w:r>
      <w:r>
        <w:rPr>
          <w:rtl/>
        </w:rPr>
        <w:t xml:space="preserve"> أهم عنصر في المناخ المغربي. الصفيح العاري يحوّل الحظيرة إلى فرن في الصيف. الحلول: ألواح مع طبقة عزل (بوليستيرين، صوف زجاجي، أو طبقة تبن مضغوط بين طبقتين)، أو سقف تقليدي من القصب والطين، أو طلاء السطح باللون الأبيض لعكس الشمس (حل رخيص وفعال جزئياً). ارتفاع السقف في الوسط: 3 أمتار على الأقل للأعداد المتوسطة، لأن الهواء الساخن يصعد بعيداً عن الطيور.</w:t>
      </w:r>
    </w:p>
    <w:p>
      <w:pPr>
        <w:bidi/>
        <w:jc w:val="right"/>
      </w:pPr>
      <w:r>
        <w:rPr>
          <w:rtl/>
        </w:rPr>
      </w:r>
      <w:r>
        <w:rPr>
          <w:b/>
          <w:rtl/>
        </w:rPr>
        <w:t>النوافذ والتهوية:</w:t>
      </w:r>
      <w:r>
        <w:rPr>
          <w:rtl/>
        </w:rPr>
        <w:t xml:space="preserve"> على الجانبين الطويلين، بمساحة إجمالية تعادل 10 إلى 20% من مساحة الأرضية للتهوية الطبيعية (الرقم الأدنى للمناطق الباردة، الأعلى للحارة). مغطاة بشبك معدني ناعم (ضد الطيور البرية والقطط والجرذان) ومزودة بستائر من الخيش أو البلاستيك القوي يمكن رفعها وإنزالها بحبل من الخارج.</w:t>
      </w:r>
    </w:p>
    <w:p>
      <w:pPr>
        <w:bidi/>
        <w:jc w:val="right"/>
      </w:pPr>
      <w:r>
        <w:rPr>
          <w:rtl/>
        </w:rPr>
      </w:r>
      <w:r>
        <w:rPr>
          <w:b/>
          <w:rtl/>
        </w:rPr>
        <w:t>الباب:</w:t>
      </w:r>
      <w:r>
        <w:rPr>
          <w:rtl/>
        </w:rPr>
        <w:t xml:space="preserve"> واحد، يفتح إلى الخارج، أمامه حوض تطهير للأحذية (وعاء بلاستيكي منخفض فيه ماء ومطهر) أو على الأقل مكان لتغيير الأحذية.</w:t>
      </w:r>
    </w:p>
    <w:p>
      <w:pPr>
        <w:bidi/>
        <w:jc w:val="right"/>
      </w:pPr>
      <w:r>
        <w:rPr>
          <w:rtl/>
        </w:rPr>
      </w:r>
      <w:r>
        <w:rPr>
          <w:b/>
          <w:rtl/>
        </w:rPr>
        <w:t>غرفة الحضانة:</w:t>
      </w:r>
      <w:r>
        <w:rPr>
          <w:rtl/>
        </w:rPr>
        <w:t xml:space="preserve"> في الحظائر الكبيرة، يُفضل تخصيص جزء منها (ثلث المساحة) يمكن عزله بستارة أو حاجز للأسبوعين الأولين، حتى تُركز التدفئة في مساحة أصغر وتوفر الغاز.</w:t>
      </w:r>
    </w:p>
    <w:p>
      <w:pPr>
        <w:bidi/>
        <w:jc w:val="right"/>
      </w:pPr>
      <w:r>
        <w:rPr>
          <w:rtl/>
        </w:rPr>
      </w:r>
      <w:r>
        <w:rPr>
          <w:b/>
          <w:rtl/>
        </w:rPr>
        <w:t>الأمن الحيوي في التصميم:</w:t>
      </w:r>
      <w:r>
        <w:rPr>
          <w:rtl/>
        </w:rPr>
      </w:r>
    </w:p>
    <w:p>
      <w:pPr>
        <w:pStyle w:val="ListBullet"/>
        <w:bidi/>
        <w:jc w:val="right"/>
      </w:pPr>
      <w:r>
        <w:rPr>
          <w:rtl/>
        </w:rPr>
        <w:t>سياج حول الحظيرة إن أمكن.</w:t>
      </w:r>
    </w:p>
    <w:p>
      <w:pPr>
        <w:pStyle w:val="ListBullet"/>
        <w:bidi/>
        <w:jc w:val="right"/>
      </w:pPr>
      <w:r>
        <w:rPr>
          <w:rtl/>
        </w:rPr>
        <w:t>مخزن للعلف منفصل عن مكان الطيور، مرفوع عن الأرض، محكم ضد الجرذان.</w:t>
      </w:r>
    </w:p>
    <w:p>
      <w:pPr>
        <w:pStyle w:val="ListBullet"/>
        <w:bidi/>
        <w:jc w:val="right"/>
      </w:pPr>
      <w:r>
        <w:rPr>
          <w:rtl/>
        </w:rPr>
        <w:t>مكان لحفر دفن النافق أو حاوية مغلقة، بعيداً عن الحظيرة ومصدر الماء.</w:t>
      </w:r>
    </w:p>
    <w:p>
      <w:pPr>
        <w:pStyle w:val="ListBullet"/>
        <w:bidi/>
        <w:jc w:val="right"/>
      </w:pPr>
      <w:r>
        <w:rPr>
          <w:rtl/>
        </w:rPr>
        <w:t>منع أي شجرة أو سلك فوق الحظيرة يسمح بتجمع الطيور البرية.</w:t>
      </w:r>
    </w:p>
    <w:p>
      <w:pPr>
        <w:bidi/>
        <w:jc w:val="right"/>
      </w:pPr>
      <w:r>
        <w:rPr>
          <w:rtl/>
        </w:rPr>
      </w:r>
      <w:r>
        <w:rPr>
          <w:b/>
          <w:rtl/>
        </w:rPr>
        <w:t>قبل دخول الطيور:</w:t>
      </w:r>
      <w:r>
        <w:rPr>
          <w:rtl/>
        </w:rPr>
        <w:t xml:space="preserve"> تنظيف كامل، غسل، تطهير، تجفيف، تجهيز الفرشة، تجربة التدفئة لمدة 24 ساعة على الأقل. التفاصيل في الفصل الثامن.</w:t>
      </w:r>
    </w:p>
    <w:p>
      <w:pPr>
        <w:pStyle w:val="Heading2"/>
        <w:bidi/>
        <w:jc w:val="right"/>
      </w:pPr>
      <w:r>
        <w:rPr>
          <w:rtl/>
        </w:rPr>
        <w:t>المرحلة 6: شراء الكتاكيت أو البيض</w:t>
      </w:r>
    </w:p>
    <w:p>
      <w:pPr>
        <w:bidi/>
        <w:jc w:val="right"/>
      </w:pPr>
      <w:r>
        <w:rPr>
          <w:rtl/>
        </w:rPr>
        <w:t>مفصلة في الفصل السادس. الخلاصة: اشترِ من مفرخة مرخصة أو من مورد معروف، اطلب معلومات عن السلالة وعمر قطيع الأمهات والتحصينات، وافحص الكتاكيت قبل الدفع، ولا تشترِ كتاكيت ضعيفة مهما كان سعرها مغرياً.</w:t>
      </w:r>
    </w:p>
    <w:p>
      <w:pPr>
        <w:pStyle w:val="Heading2"/>
        <w:bidi/>
        <w:jc w:val="right"/>
      </w:pPr>
      <w:r>
        <w:rPr>
          <w:rtl/>
        </w:rPr>
        <w:t>المرحلة 7: استقبال الكتاكيت</w:t>
      </w:r>
    </w:p>
    <w:p>
      <w:pPr>
        <w:bidi/>
        <w:jc w:val="right"/>
      </w:pPr>
      <w:r>
        <w:rPr>
          <w:rtl/>
        </w:rPr>
        <w:t>مفصلة في الفصل الثامن. الساعات الأولى تحدد الدفعة كلها.</w:t>
      </w:r>
    </w:p>
    <w:p>
      <w:pPr>
        <w:pStyle w:val="Heading2"/>
        <w:bidi/>
        <w:jc w:val="right"/>
      </w:pPr>
      <w:r>
        <w:rPr>
          <w:rtl/>
        </w:rPr>
        <w:t>المرحلة 8: التدفئة</w:t>
      </w:r>
    </w:p>
    <w:p>
      <w:pPr>
        <w:bidi/>
        <w:jc w:val="right"/>
      </w:pPr>
      <w:r>
        <w:rPr>
          <w:rtl/>
        </w:rPr>
        <w:t xml:space="preserve">مفصلة في الفصل الثاني عشر. مبدأ واحد الآن: </w:t>
      </w:r>
      <w:r>
        <w:rPr>
          <w:b/>
          <w:rtl/>
        </w:rPr>
        <w:t>الكتكوت لا يستطيع تنظيم حرارة جسمه في أيامه الأولى.</w:t>
      </w:r>
      <w:r>
        <w:rPr>
          <w:rtl/>
        </w:rPr>
        <w:t xml:space="preserve"> ما تشعر أنت به «دافئ» قد يكون بارداً له. اعتمد على ميزان الحرارة وعلى سلوك الكتاكيت، لا على إحساسك.</w:t>
      </w:r>
    </w:p>
    <w:p>
      <w:pPr>
        <w:pStyle w:val="Heading2"/>
        <w:bidi/>
        <w:jc w:val="right"/>
      </w:pPr>
      <w:r>
        <w:rPr>
          <w:rtl/>
        </w:rPr>
        <w:t>المرحلة 9: الماء</w:t>
      </w:r>
    </w:p>
    <w:p>
      <w:pPr>
        <w:bidi/>
        <w:jc w:val="right"/>
      </w:pPr>
      <w:r>
        <w:rPr>
          <w:rtl/>
        </w:rPr>
        <w:t>مفصلة في الفصل الحادي عشر. الماء أهم من العلف. كتكوت بلا ماء 24 ساعة يضعف إلى الأبد.</w:t>
      </w:r>
    </w:p>
    <w:p>
      <w:pPr>
        <w:pStyle w:val="Heading2"/>
        <w:bidi/>
        <w:jc w:val="right"/>
      </w:pPr>
      <w:r>
        <w:rPr>
          <w:rtl/>
        </w:rPr>
        <w:t>المرحلة 10: العلف</w:t>
      </w:r>
    </w:p>
    <w:p>
      <w:pPr>
        <w:bidi/>
        <w:jc w:val="right"/>
      </w:pPr>
      <w:r>
        <w:rPr>
          <w:rtl/>
        </w:rPr>
        <w:t>مفصلة في الفصل العاشر. المبدأ: علف مناسب للمرحلة، متوفر دائماً (للاحم) أو بكمية مضبوطة (للبياض في النمو)، مخزّن بعيداً عن الرطوبة والجرذان.</w:t>
      </w:r>
    </w:p>
    <w:p>
      <w:pPr>
        <w:pStyle w:val="Heading2"/>
        <w:bidi/>
        <w:jc w:val="right"/>
      </w:pPr>
      <w:r>
        <w:rPr>
          <w:rtl/>
        </w:rPr>
        <w:t>المرحلة 11: النظافة</w:t>
      </w:r>
    </w:p>
    <w:p>
      <w:pPr>
        <w:bidi/>
        <w:jc w:val="right"/>
      </w:pPr>
      <w:r>
        <w:rPr>
          <w:rtl/>
        </w:rPr>
        <w:t>مفصلة في الفصل الثالث عشر. النظافة ليست «تنظيفاً» في نهاية الدورة، بل عمل يومي: مشارب، معالف، فرشة، إزالة النافق.</w:t>
      </w:r>
    </w:p>
    <w:p>
      <w:pPr>
        <w:pStyle w:val="Heading2"/>
        <w:bidi/>
        <w:jc w:val="right"/>
      </w:pPr>
      <w:r>
        <w:rPr>
          <w:rtl/>
        </w:rPr>
        <w:t>المرحلة 12: التحصين والوقاية</w:t>
      </w:r>
    </w:p>
    <w:p>
      <w:pPr>
        <w:bidi/>
        <w:jc w:val="right"/>
      </w:pPr>
      <w:r>
        <w:rPr>
          <w:rtl/>
        </w:rPr>
        <w:t xml:space="preserve">مفصلة في الفصلين الرابع عشر والخامس عشر. </w:t>
      </w:r>
      <w:r>
        <w:rPr>
          <w:b/>
          <w:rtl/>
        </w:rPr>
        <w:t>لا تضع برنامج تحصين بنفسك.</w:t>
      </w:r>
      <w:r>
        <w:rPr>
          <w:rtl/>
        </w:rPr>
        <w:t xml:space="preserve"> اطلبه من الطبيب البيطري أو من المفرخة التي تلتزم به في منطقتك.</w:t>
      </w:r>
    </w:p>
    <w:p>
      <w:pPr>
        <w:pStyle w:val="Heading2"/>
        <w:bidi/>
        <w:jc w:val="right"/>
      </w:pPr>
      <w:r>
        <w:rPr>
          <w:rtl/>
        </w:rPr>
        <w:t>المرحلة 13: المراقبة اليومية</w:t>
      </w:r>
    </w:p>
    <w:p>
      <w:pPr>
        <w:bidi/>
        <w:jc w:val="right"/>
      </w:pPr>
      <w:r>
        <w:rPr>
          <w:rtl/>
        </w:rPr>
        <w:t>هذه المرحلة ليست «خطوة» بل حالة دائمة. كل يوم، مرتين على الأقل (صباحاً ومساءً)، ادخل الحظيرة وراقب بالترتيب:</w:t>
      </w:r>
    </w:p>
    <w:p>
      <w:pPr>
        <w:pStyle w:val="ListNumber"/>
        <w:bidi/>
        <w:jc w:val="right"/>
      </w:pPr>
      <w:r>
        <w:rPr>
          <w:rtl/>
        </w:rPr>
      </w:r>
      <w:r>
        <w:rPr>
          <w:b/>
          <w:rtl/>
        </w:rPr>
        <w:t>الاستماع قبل الدخول:</w:t>
      </w:r>
      <w:r>
        <w:rPr>
          <w:rtl/>
        </w:rPr>
        <w:t xml:space="preserve"> صوت القطيع الطبيعي زقزقة هادئة متفرقة. صراخ حاد مستمر = برد أو جوع أو عطش. سعال أو صوت «طقطقة» أو شخير = مشكلة تنفسية. صمت غير معتاد = مشكلة خطيرة.</w:t>
      </w:r>
    </w:p>
    <w:p>
      <w:pPr>
        <w:pStyle w:val="ListNumber"/>
        <w:bidi/>
        <w:jc w:val="right"/>
      </w:pPr>
      <w:r>
        <w:rPr>
          <w:rtl/>
        </w:rPr>
      </w:r>
      <w:r>
        <w:rPr>
          <w:b/>
          <w:rtl/>
        </w:rPr>
        <w:t>التوزيع:</w:t>
      </w:r>
      <w:r>
        <w:rPr>
          <w:rtl/>
        </w:rPr>
        <w:t xml:space="preserve"> الطيور موزعة بانتظام = جيد. متكدسة في مكان = برد أو تيار هوائي أو خوف. متباعدة عن مصدر الحرارة ولاهثة = حر.</w:t>
      </w:r>
    </w:p>
    <w:p>
      <w:pPr>
        <w:pStyle w:val="ListNumber"/>
        <w:bidi/>
        <w:jc w:val="right"/>
      </w:pPr>
      <w:r>
        <w:rPr>
          <w:rtl/>
        </w:rPr>
      </w:r>
      <w:r>
        <w:rPr>
          <w:b/>
          <w:rtl/>
        </w:rPr>
        <w:t>النشاط:</w:t>
      </w:r>
      <w:r>
        <w:rPr>
          <w:rtl/>
        </w:rPr>
        <w:t xml:space="preserve"> تأكل، تشرب، تتحرك، تنقر الفرشة = جيد. راقدة، منتفشة الريش، مغمضة العينين، منعزلة = مريضة.</w:t>
      </w:r>
    </w:p>
    <w:p>
      <w:pPr>
        <w:pStyle w:val="ListNumber"/>
        <w:bidi/>
        <w:jc w:val="right"/>
      </w:pPr>
      <w:r>
        <w:rPr>
          <w:rtl/>
        </w:rPr>
      </w:r>
      <w:r>
        <w:rPr>
          <w:b/>
          <w:rtl/>
        </w:rPr>
        <w:t>الفضلات:</w:t>
      </w:r>
      <w:r>
        <w:rPr>
          <w:rtl/>
        </w:rPr>
        <w:t xml:space="preserve"> طبيعية (بنية متماسكة مع قمة بيضاء) = جيد. مائية، خضراء، دموية، صفراء رغوية = مشكلة تستدعي البيطري.</w:t>
      </w:r>
    </w:p>
    <w:p>
      <w:pPr>
        <w:pStyle w:val="ListNumber"/>
        <w:bidi/>
        <w:jc w:val="right"/>
      </w:pPr>
      <w:r>
        <w:rPr>
          <w:rtl/>
        </w:rPr>
      </w:r>
      <w:r>
        <w:rPr>
          <w:b/>
          <w:rtl/>
        </w:rPr>
        <w:t>المشارب والمعالف:</w:t>
      </w:r>
      <w:r>
        <w:rPr>
          <w:rtl/>
        </w:rPr>
        <w:t xml:space="preserve"> ممتلئة؟ نظيفة؟ على الارتفاع المناسب؟</w:t>
      </w:r>
    </w:p>
    <w:p>
      <w:pPr>
        <w:pStyle w:val="ListNumber"/>
        <w:bidi/>
        <w:jc w:val="right"/>
      </w:pPr>
      <w:r>
        <w:rPr>
          <w:rtl/>
        </w:rPr>
      </w:r>
      <w:r>
        <w:rPr>
          <w:b/>
          <w:rtl/>
        </w:rPr>
        <w:t>الفرشة:</w:t>
      </w:r>
      <w:r>
        <w:rPr>
          <w:rtl/>
        </w:rPr>
        <w:t xml:space="preserve"> جافة ومتفتتة = جيد. رطبة ومتكتلة = مشكلة تهوية أو تسرب ماء.</w:t>
      </w:r>
    </w:p>
    <w:p>
      <w:pPr>
        <w:pStyle w:val="ListNumber"/>
        <w:bidi/>
        <w:jc w:val="right"/>
      </w:pPr>
      <w:r>
        <w:rPr>
          <w:rtl/>
        </w:rPr>
      </w:r>
      <w:r>
        <w:rPr>
          <w:b/>
          <w:rtl/>
        </w:rPr>
        <w:t>الرائحة:</w:t>
      </w:r>
      <w:r>
        <w:rPr>
          <w:rtl/>
        </w:rPr>
        <w:t xml:space="preserve"> رائحة أمونيا (نشادر) تلسع العين والأنف عند مستوى الطيور = تهوية غير كافية.</w:t>
      </w:r>
    </w:p>
    <w:p>
      <w:pPr>
        <w:pStyle w:val="ListNumber"/>
        <w:bidi/>
        <w:jc w:val="right"/>
      </w:pPr>
      <w:r>
        <w:rPr>
          <w:rtl/>
        </w:rPr>
      </w:r>
      <w:r>
        <w:rPr>
          <w:b/>
          <w:rtl/>
        </w:rPr>
        <w:t>النافق:</w:t>
      </w:r>
      <w:r>
        <w:rPr>
          <w:rtl/>
        </w:rPr>
        <w:t xml:space="preserve"> اجمعه، عدّه، سجّله، وافحصه (هل يبدو هزيلاً؟ منتفخاً؟ هل هناك علامات على مرض؟). سجّل أي زيادة مفاجئة.</w:t>
      </w:r>
    </w:p>
    <w:p>
      <w:pPr>
        <w:pStyle w:val="ListNumber"/>
        <w:bidi/>
        <w:jc w:val="right"/>
      </w:pPr>
      <w:r>
        <w:rPr>
          <w:rtl/>
        </w:rPr>
      </w:r>
      <w:r>
        <w:rPr>
          <w:b/>
          <w:rtl/>
        </w:rPr>
        <w:t>الوزن:</w:t>
      </w:r>
      <w:r>
        <w:rPr>
          <w:rtl/>
        </w:rPr>
        <w:t xml:space="preserve"> مرة أسبوعياً على الأقل، زن عينة (20 طائراً من أماكن مختلفة) وقارن بالهدف.</w:t>
      </w:r>
    </w:p>
    <w:p>
      <w:pPr>
        <w:bidi/>
        <w:jc w:val="right"/>
      </w:pPr>
      <w:r>
        <w:rPr>
          <w:rtl/>
        </w:rPr>
        <w:t>سجّل كل هذا في دفتر المتابعة (نماذج في الفصل 26). ما لا يُسجل لا يُفهم.</w:t>
      </w:r>
    </w:p>
    <w:p>
      <w:pPr>
        <w:pStyle w:val="Heading2"/>
        <w:bidi/>
        <w:jc w:val="right"/>
      </w:pPr>
      <w:r>
        <w:rPr>
          <w:rtl/>
        </w:rPr>
        <w:t>المرحلة 14: النمو</w:t>
      </w:r>
    </w:p>
    <w:p>
      <w:pPr>
        <w:bidi/>
        <w:jc w:val="right"/>
      </w:pPr>
      <w:r>
        <w:rPr>
          <w:rtl/>
        </w:rPr>
        <w:t>مفصلة أسبوعاً بأسبوع في الفصل التاسع. الهدف: طيور متجانسة تصل إلى الوزن المستهدف في الوقت المستهدف بأقل علف وأقل نفوق.</w:t>
      </w:r>
    </w:p>
    <w:p>
      <w:pPr>
        <w:pStyle w:val="Heading2"/>
        <w:bidi/>
        <w:jc w:val="right"/>
      </w:pPr>
      <w:r>
        <w:rPr>
          <w:rtl/>
        </w:rPr>
        <w:t>المرحلة 15: الإنتاج</w:t>
      </w:r>
    </w:p>
    <w:p>
      <w:pPr>
        <w:bidi/>
        <w:jc w:val="right"/>
      </w:pPr>
      <w:r>
        <w:rPr>
          <w:rtl/>
        </w:rPr>
        <w:t>للاحم: بلوغ وزن البيع. للبياض: البيض اليومي (الفصل 17). للتفريخ: الكتاكيت (الفصل 16).</w:t>
      </w:r>
    </w:p>
    <w:p>
      <w:pPr>
        <w:pStyle w:val="Heading2"/>
        <w:bidi/>
        <w:jc w:val="right"/>
      </w:pPr>
      <w:r>
        <w:rPr>
          <w:rtl/>
        </w:rPr>
        <w:t>المرحلة 16: البيع</w:t>
      </w:r>
    </w:p>
    <w:p>
      <w:pPr>
        <w:bidi/>
        <w:jc w:val="right"/>
      </w:pPr>
      <w:r>
        <w:rPr>
          <w:rtl/>
        </w:rPr>
        <w:t>مفصلة في الفصل السابع والعشرين. المبادئ: اعرف تكلفتك قبل التفاوض، اتفق مع المشتري قبل موعد البيع بأسبوع على الأقل، لا تنتظر «سعراً أفضل» طويلاً مع اللاحم، ووزّع البيع على أكثر من قناة إن أمكن.</w:t>
      </w:r>
    </w:p>
    <w:p>
      <w:pPr>
        <w:bidi/>
        <w:jc w:val="right"/>
      </w:pPr>
      <w:r>
        <w:rPr>
          <w:rtl/>
        </w:rPr>
      </w:r>
      <w:r>
        <w:rPr>
          <w:b/>
          <w:rtl/>
        </w:rPr>
        <w:t>لحظة البيع عملياً (اللاحم):</w:t>
      </w:r>
      <w:r>
        <w:rPr>
          <w:rtl/>
        </w:rPr>
      </w:r>
    </w:p>
    <w:p>
      <w:pPr>
        <w:pStyle w:val="ListBullet"/>
        <w:bidi/>
        <w:jc w:val="right"/>
      </w:pPr>
      <w:r>
        <w:rPr>
          <w:rtl/>
        </w:rPr>
        <w:t>امنع العلف 8 إلى 12 ساعة قبل الذبح أو النقل (يقلل تلوث الذبيحة ويقلل النفوق أثناء النقل)، مع إبقاء الماء متاحاً حتى وقت التحميل.</w:t>
      </w:r>
    </w:p>
    <w:p>
      <w:pPr>
        <w:pStyle w:val="ListBullet"/>
        <w:bidi/>
        <w:jc w:val="right"/>
      </w:pPr>
      <w:r>
        <w:rPr>
          <w:rtl/>
        </w:rPr>
        <w:t>امسك الطيور بهدوء، في ضوء خافت، من الأرجل (ثلاثة إلى أربعة طيور في اليد كحد أقصى) دون ضغط على الصدر.</w:t>
      </w:r>
    </w:p>
    <w:p>
      <w:pPr>
        <w:pStyle w:val="ListBullet"/>
        <w:bidi/>
        <w:jc w:val="right"/>
      </w:pPr>
      <w:r>
        <w:rPr>
          <w:rtl/>
        </w:rPr>
        <w:t>أقفاص نظيفة، غير مكتظة (8 إلى 10 طيور بوزن 2 كغ في قفص قياسي)، منقولة في ساعات الصباح الباكر أو المساء في الصيف.</w:t>
      </w:r>
    </w:p>
    <w:p>
      <w:pPr>
        <w:pStyle w:val="ListBullet"/>
        <w:bidi/>
        <w:jc w:val="right"/>
      </w:pPr>
      <w:r>
        <w:rPr>
          <w:rtl/>
        </w:rPr>
        <w:t>زن أمام المشتري بميزان موثوق، وسجّل العدد والوزن الإجمالي والسعر.</w:t>
      </w:r>
    </w:p>
    <w:p>
      <w:pPr>
        <w:pStyle w:val="Heading2"/>
        <w:bidi/>
        <w:jc w:val="right"/>
      </w:pPr>
      <w:r>
        <w:rPr>
          <w:rtl/>
        </w:rPr>
        <w:t>المرحلة 17: حساب الربح والخسارة</w:t>
      </w:r>
    </w:p>
    <w:p>
      <w:pPr>
        <w:bidi/>
        <w:jc w:val="right"/>
      </w:pPr>
      <w:r>
        <w:rPr>
          <w:rtl/>
        </w:rPr>
        <w:t>مفصلة في الفصلين العشرين والحادي والعشرين. افعل هذا في اليوم التالي للبيع مباشرة، وأنت تذكر كل شيء. الحساب البسيط:</w:t>
      </w:r>
    </w:p>
    <w:p>
      <w:pPr>
        <w:bidi/>
        <w:jc w:val="right"/>
      </w:pPr>
      <w:r>
        <w:rPr>
          <w:rtl/>
        </w:rPr>
      </w:r>
      <w:r>
        <w:rPr>
          <w:b/>
          <w:rtl/>
        </w:rPr>
        <w:t>مجموع المبيعات − مجموع كل ما أنفقته على الدفعة (بما فيه الأشياء الصغيرة التي تُنسى: النقل، الغاز، الفيتامينات، الفرشة، أجر من ساعدك) = النتيجة.</w:t>
      </w:r>
      <w:r>
        <w:rPr>
          <w:rtl/>
        </w:rPr>
      </w:r>
    </w:p>
    <w:p>
      <w:pPr>
        <w:bidi/>
        <w:jc w:val="right"/>
      </w:pPr>
      <w:r>
        <w:rPr>
          <w:rtl/>
        </w:rPr>
        <w:t>ثم احسب ثلاثة مؤشرات:</w:t>
      </w:r>
    </w:p>
    <w:p>
      <w:pPr>
        <w:pStyle w:val="ListBullet"/>
        <w:bidi/>
        <w:jc w:val="right"/>
      </w:pPr>
      <w:r>
        <w:rPr>
          <w:rtl/>
        </w:rPr>
      </w:r>
      <w:r>
        <w:rPr>
          <w:b/>
          <w:rtl/>
        </w:rPr>
        <w:t>نسبة النفوق</w:t>
      </w:r>
      <w:r>
        <w:rPr>
          <w:rtl/>
        </w:rPr>
        <w:t xml:space="preserve"> = (عدد النافق ÷ عدد الكتاكيت المستلمة) × 100.</w:t>
      </w:r>
    </w:p>
    <w:p>
      <w:pPr>
        <w:pStyle w:val="ListBullet"/>
        <w:bidi/>
        <w:jc w:val="right"/>
      </w:pPr>
      <w:r>
        <w:rPr>
          <w:rtl/>
        </w:rPr>
      </w:r>
      <w:r>
        <w:rPr>
          <w:b/>
          <w:rtl/>
        </w:rPr>
        <w:t>معامل التحويل</w:t>
      </w:r>
      <w:r>
        <w:rPr>
          <w:rtl/>
        </w:rPr>
        <w:t xml:space="preserve"> = مجموع العلف المستهلك (كغ) ÷ مجموع الوزن الحي المباع (كغ).</w:t>
      </w:r>
    </w:p>
    <w:p>
      <w:pPr>
        <w:pStyle w:val="ListBullet"/>
        <w:bidi/>
        <w:jc w:val="right"/>
      </w:pPr>
      <w:r>
        <w:rPr>
          <w:rtl/>
        </w:rPr>
      </w:r>
      <w:r>
        <w:rPr>
          <w:b/>
          <w:rtl/>
        </w:rPr>
        <w:t>تكلفة الكيلوغرام الحي</w:t>
      </w:r>
      <w:r>
        <w:rPr>
          <w:rtl/>
        </w:rPr>
        <w:t xml:space="preserve"> = مجموع التكاليف ÷ مجموع الوزن الحي المباع.</w:t>
      </w:r>
    </w:p>
    <w:p>
      <w:pPr>
        <w:bidi/>
        <w:jc w:val="right"/>
      </w:pPr>
      <w:r>
        <w:rPr>
          <w:rtl/>
        </w:rPr>
        <w:t>قارن هذه المؤشرات من دفعة إلى أخرى. تحسنها هو الدليل الحقيقي على تقدمك.</w:t>
      </w:r>
    </w:p>
    <w:p>
      <w:pPr>
        <w:pStyle w:val="Heading2"/>
        <w:bidi/>
        <w:jc w:val="right"/>
      </w:pPr>
      <w:r>
        <w:rPr>
          <w:rtl/>
        </w:rPr>
        <w:t>المرحلة 18: إعادة الاستثمار</w:t>
      </w:r>
    </w:p>
    <w:p>
      <w:pPr>
        <w:bidi/>
        <w:jc w:val="right"/>
      </w:pPr>
      <w:r>
        <w:rPr>
          <w:rtl/>
        </w:rPr>
        <w:t xml:space="preserve">راجع القاعدة الذهبية في نهاية الفصل الرابع. أضف هنا: </w:t>
      </w:r>
      <w:r>
        <w:rPr>
          <w:b/>
          <w:rtl/>
        </w:rPr>
        <w:t>الفراغ الصحي.</w:t>
      </w:r>
      <w:r>
        <w:rPr>
          <w:rtl/>
        </w:rPr>
        <w:t xml:space="preserve"> بعد بيع آخر طائر، لا تدخل الدفعة التالية فوراً. أخرج الفرشة، نظّف، اغسل، طهّر، جفّف، واترك الحظيرة فارغة 10 إلى 15 يوماً على الأقل (كلما طالت المدة كان أفضل، والممارسة الجيدة في القطاع الصناعي أسبوعان بعد التطهير). هذه الأيام «الضائعة» هي أرخص تأمين ضد أمراض الدفعة التالية.</w:t>
      </w:r>
    </w:p>
    <w:p>
      <w:pPr>
        <w:pStyle w:val="Heading2"/>
        <w:bidi/>
        <w:jc w:val="right"/>
      </w:pPr>
      <w:r>
        <w:rPr>
          <w:rtl/>
        </w:rPr>
        <w:t>جدول زمني نموذجي لدورة دجاج لاحم كاملة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الأسبوع</w:t>
            </w:r>
          </w:p>
        </w:tc>
        <w:tc>
          <w:tcPr>
            <w:tcW w:type="dxa" w:w="2457"/>
          </w:tcPr>
          <w:p>
            <w:pPr>
              <w:bidi/>
              <w:jc w:val="right"/>
            </w:pPr>
            <w:r>
              <w:rPr>
                <w:b/>
                <w:sz w:val="18"/>
              </w:rPr>
            </w:r>
            <w:r>
              <w:rPr>
                <w:b/>
                <w:sz w:val="18"/>
                <w:rtl/>
              </w:rPr>
              <w:t>المرحلة</w:t>
            </w:r>
          </w:p>
        </w:tc>
        <w:tc>
          <w:tcPr>
            <w:tcW w:type="dxa" w:w="2457"/>
          </w:tcPr>
          <w:p>
            <w:pPr>
              <w:bidi/>
              <w:jc w:val="right"/>
            </w:pPr>
            <w:r>
              <w:rPr>
                <w:b/>
                <w:sz w:val="18"/>
              </w:rPr>
            </w:r>
            <w:r>
              <w:rPr>
                <w:b/>
                <w:sz w:val="18"/>
                <w:rtl/>
              </w:rPr>
              <w:t>أهم الأعمال</w:t>
            </w:r>
          </w:p>
        </w:tc>
      </w:tr>
      <w:tr>
        <w:tc>
          <w:tcPr>
            <w:tcW w:type="dxa" w:w="2457"/>
          </w:tcPr>
          <w:p>
            <w:pPr>
              <w:bidi/>
              <w:jc w:val="right"/>
            </w:pPr>
            <w:r>
              <w:rPr>
                <w:sz w:val="18"/>
              </w:rPr>
            </w:r>
            <w:r>
              <w:rPr>
                <w:sz w:val="18"/>
                <w:rtl/>
              </w:rPr>
              <w:t>−4 إلى −2</w:t>
            </w:r>
          </w:p>
        </w:tc>
        <w:tc>
          <w:tcPr>
            <w:tcW w:type="dxa" w:w="2457"/>
          </w:tcPr>
          <w:p>
            <w:pPr>
              <w:bidi/>
              <w:jc w:val="right"/>
            </w:pPr>
            <w:r>
              <w:rPr>
                <w:sz w:val="18"/>
              </w:rPr>
            </w:r>
            <w:r>
              <w:rPr>
                <w:sz w:val="18"/>
                <w:rtl/>
              </w:rPr>
              <w:t>التخطيط</w:t>
            </w:r>
          </w:p>
        </w:tc>
        <w:tc>
          <w:tcPr>
            <w:tcW w:type="dxa" w:w="2457"/>
          </w:tcPr>
          <w:p>
            <w:pPr>
              <w:bidi/>
              <w:jc w:val="right"/>
            </w:pPr>
            <w:r>
              <w:rPr>
                <w:sz w:val="18"/>
              </w:rPr>
            </w:r>
            <w:r>
              <w:rPr>
                <w:sz w:val="18"/>
                <w:rtl/>
              </w:rPr>
              <w:t>دراسة السوق، الاتفاق مع المورد، شراء التجهيزات، الاتفاق المبدئي مع المشتري</w:t>
            </w:r>
          </w:p>
        </w:tc>
      </w:tr>
      <w:tr>
        <w:tc>
          <w:tcPr>
            <w:tcW w:type="dxa" w:w="2457"/>
          </w:tcPr>
          <w:p>
            <w:pPr>
              <w:bidi/>
              <w:jc w:val="right"/>
            </w:pPr>
            <w:r>
              <w:rPr>
                <w:sz w:val="18"/>
              </w:rPr>
            </w:r>
            <w:r>
              <w:rPr>
                <w:sz w:val="18"/>
                <w:rtl/>
              </w:rPr>
              <w:t>−1</w:t>
            </w:r>
          </w:p>
        </w:tc>
        <w:tc>
          <w:tcPr>
            <w:tcW w:type="dxa" w:w="2457"/>
          </w:tcPr>
          <w:p>
            <w:pPr>
              <w:bidi/>
              <w:jc w:val="right"/>
            </w:pPr>
            <w:r>
              <w:rPr>
                <w:sz w:val="18"/>
              </w:rPr>
            </w:r>
            <w:r>
              <w:rPr>
                <w:sz w:val="18"/>
                <w:rtl/>
              </w:rPr>
              <w:t>التحضير</w:t>
            </w:r>
          </w:p>
        </w:tc>
        <w:tc>
          <w:tcPr>
            <w:tcW w:type="dxa" w:w="2457"/>
          </w:tcPr>
          <w:p>
            <w:pPr>
              <w:bidi/>
              <w:jc w:val="right"/>
            </w:pPr>
            <w:r>
              <w:rPr>
                <w:sz w:val="18"/>
              </w:rPr>
            </w:r>
            <w:r>
              <w:rPr>
                <w:sz w:val="18"/>
                <w:rtl/>
              </w:rPr>
              <w:t>تنظيف وتطهير الحظيرة، تجهيز الفرشة، شراء علف البادئ، تجربة التدفئة</w:t>
            </w:r>
          </w:p>
        </w:tc>
      </w:tr>
      <w:tr>
        <w:tc>
          <w:tcPr>
            <w:tcW w:type="dxa" w:w="2457"/>
          </w:tcPr>
          <w:p>
            <w:pPr>
              <w:bidi/>
              <w:jc w:val="right"/>
            </w:pPr>
            <w:r>
              <w:rPr>
                <w:sz w:val="18"/>
              </w:rPr>
            </w:r>
            <w:r>
              <w:rPr>
                <w:sz w:val="18"/>
                <w:rtl/>
              </w:rPr>
              <w:t>0</w:t>
            </w:r>
          </w:p>
        </w:tc>
        <w:tc>
          <w:tcPr>
            <w:tcW w:type="dxa" w:w="2457"/>
          </w:tcPr>
          <w:p>
            <w:pPr>
              <w:bidi/>
              <w:jc w:val="right"/>
            </w:pPr>
            <w:r>
              <w:rPr>
                <w:sz w:val="18"/>
              </w:rPr>
            </w:r>
            <w:r>
              <w:rPr>
                <w:sz w:val="18"/>
                <w:rtl/>
              </w:rPr>
              <w:t>الاستقبال</w:t>
            </w:r>
          </w:p>
        </w:tc>
        <w:tc>
          <w:tcPr>
            <w:tcW w:type="dxa" w:w="2457"/>
          </w:tcPr>
          <w:p>
            <w:pPr>
              <w:bidi/>
              <w:jc w:val="right"/>
            </w:pPr>
            <w:r>
              <w:rPr>
                <w:sz w:val="18"/>
              </w:rPr>
            </w:r>
            <w:r>
              <w:rPr>
                <w:sz w:val="18"/>
                <w:rtl/>
              </w:rPr>
              <w:t>تشغيل التدفئة قبل 24 ساعة، استقبال الكتاكيت، ماء ثم علف، مراقبة كل ساعتين في اليوم الأول</w:t>
            </w:r>
          </w:p>
        </w:tc>
      </w:tr>
      <w:tr>
        <w:tc>
          <w:tcPr>
            <w:tcW w:type="dxa" w:w="2457"/>
          </w:tcPr>
          <w:p>
            <w:pPr>
              <w:bidi/>
              <w:jc w:val="right"/>
            </w:pPr>
            <w:r>
              <w:rPr>
                <w:sz w:val="18"/>
              </w:rPr>
            </w:r>
            <w:r>
              <w:rPr>
                <w:sz w:val="18"/>
                <w:rtl/>
              </w:rPr>
              <w:t>1</w:t>
            </w:r>
          </w:p>
        </w:tc>
        <w:tc>
          <w:tcPr>
            <w:tcW w:type="dxa" w:w="2457"/>
          </w:tcPr>
          <w:p>
            <w:pPr>
              <w:bidi/>
              <w:jc w:val="right"/>
            </w:pPr>
            <w:r>
              <w:rPr>
                <w:sz w:val="18"/>
              </w:rPr>
            </w:r>
            <w:r>
              <w:rPr>
                <w:sz w:val="18"/>
                <w:rtl/>
              </w:rPr>
              <w:t>الحضانة</w:t>
            </w:r>
          </w:p>
        </w:tc>
        <w:tc>
          <w:tcPr>
            <w:tcW w:type="dxa" w:w="2457"/>
          </w:tcPr>
          <w:p>
            <w:pPr>
              <w:bidi/>
              <w:jc w:val="right"/>
            </w:pPr>
            <w:r>
              <w:rPr>
                <w:sz w:val="18"/>
              </w:rPr>
            </w:r>
            <w:r>
              <w:rPr>
                <w:sz w:val="18"/>
                <w:rtl/>
              </w:rPr>
              <w:t>مراقبة الحرارة والسلوك، تحصينات حسب البيطري، وزن يوم 7</w:t>
            </w:r>
          </w:p>
        </w:tc>
      </w:tr>
      <w:tr>
        <w:tc>
          <w:tcPr>
            <w:tcW w:type="dxa" w:w="2457"/>
          </w:tcPr>
          <w:p>
            <w:pPr>
              <w:bidi/>
              <w:jc w:val="right"/>
            </w:pPr>
            <w:r>
              <w:rPr>
                <w:sz w:val="18"/>
              </w:rPr>
            </w:r>
            <w:r>
              <w:rPr>
                <w:sz w:val="18"/>
                <w:rtl/>
              </w:rPr>
              <w:t>2</w:t>
            </w:r>
          </w:p>
        </w:tc>
        <w:tc>
          <w:tcPr>
            <w:tcW w:type="dxa" w:w="2457"/>
          </w:tcPr>
          <w:p>
            <w:pPr>
              <w:bidi/>
              <w:jc w:val="right"/>
            </w:pPr>
            <w:r>
              <w:rPr>
                <w:sz w:val="18"/>
              </w:rPr>
            </w:r>
            <w:r>
              <w:rPr>
                <w:sz w:val="18"/>
                <w:rtl/>
              </w:rPr>
              <w:t>الحضانة</w:t>
            </w:r>
          </w:p>
        </w:tc>
        <w:tc>
          <w:tcPr>
            <w:tcW w:type="dxa" w:w="2457"/>
          </w:tcPr>
          <w:p>
            <w:pPr>
              <w:bidi/>
              <w:jc w:val="right"/>
            </w:pPr>
            <w:r>
              <w:rPr>
                <w:sz w:val="18"/>
              </w:rPr>
            </w:r>
            <w:r>
              <w:rPr>
                <w:sz w:val="18"/>
                <w:rtl/>
              </w:rPr>
              <w:t>خفض الحرارة تدريجياً، توسيع المساحة، تحصينات حسب البيطري</w:t>
            </w:r>
          </w:p>
        </w:tc>
      </w:tr>
      <w:tr>
        <w:tc>
          <w:tcPr>
            <w:tcW w:type="dxa" w:w="2457"/>
          </w:tcPr>
          <w:p>
            <w:pPr>
              <w:bidi/>
              <w:jc w:val="right"/>
            </w:pPr>
            <w:r>
              <w:rPr>
                <w:sz w:val="18"/>
              </w:rPr>
            </w:r>
            <w:r>
              <w:rPr>
                <w:sz w:val="18"/>
                <w:rtl/>
              </w:rPr>
              <w:t>3</w:t>
            </w:r>
          </w:p>
        </w:tc>
        <w:tc>
          <w:tcPr>
            <w:tcW w:type="dxa" w:w="2457"/>
          </w:tcPr>
          <w:p>
            <w:pPr>
              <w:bidi/>
              <w:jc w:val="right"/>
            </w:pPr>
            <w:r>
              <w:rPr>
                <w:sz w:val="18"/>
              </w:rPr>
            </w:r>
            <w:r>
              <w:rPr>
                <w:sz w:val="18"/>
                <w:rtl/>
              </w:rPr>
              <w:t>النمو</w:t>
            </w:r>
          </w:p>
        </w:tc>
        <w:tc>
          <w:tcPr>
            <w:tcW w:type="dxa" w:w="2457"/>
          </w:tcPr>
          <w:p>
            <w:pPr>
              <w:bidi/>
              <w:jc w:val="right"/>
            </w:pPr>
            <w:r>
              <w:rPr>
                <w:sz w:val="18"/>
              </w:rPr>
            </w:r>
            <w:r>
              <w:rPr>
                <w:sz w:val="18"/>
                <w:rtl/>
              </w:rPr>
              <w:t>الانتقال إلى علف النمو، التهوية أهم من التدفئة، وزن</w:t>
            </w:r>
          </w:p>
        </w:tc>
      </w:tr>
      <w:tr>
        <w:tc>
          <w:tcPr>
            <w:tcW w:type="dxa" w:w="2457"/>
          </w:tcPr>
          <w:p>
            <w:pPr>
              <w:bidi/>
              <w:jc w:val="right"/>
            </w:pPr>
            <w:r>
              <w:rPr>
                <w:sz w:val="18"/>
              </w:rPr>
            </w:r>
            <w:r>
              <w:rPr>
                <w:sz w:val="18"/>
                <w:rtl/>
              </w:rPr>
              <w:t>4</w:t>
            </w:r>
          </w:p>
        </w:tc>
        <w:tc>
          <w:tcPr>
            <w:tcW w:type="dxa" w:w="2457"/>
          </w:tcPr>
          <w:p>
            <w:pPr>
              <w:bidi/>
              <w:jc w:val="right"/>
            </w:pPr>
            <w:r>
              <w:rPr>
                <w:sz w:val="18"/>
              </w:rPr>
            </w:r>
            <w:r>
              <w:rPr>
                <w:sz w:val="18"/>
                <w:rtl/>
              </w:rPr>
              <w:t>النمو</w:t>
            </w:r>
          </w:p>
        </w:tc>
        <w:tc>
          <w:tcPr>
            <w:tcW w:type="dxa" w:w="2457"/>
          </w:tcPr>
          <w:p>
            <w:pPr>
              <w:bidi/>
              <w:jc w:val="right"/>
            </w:pPr>
            <w:r>
              <w:rPr>
                <w:sz w:val="18"/>
              </w:rPr>
            </w:r>
            <w:r>
              <w:rPr>
                <w:sz w:val="18"/>
                <w:rtl/>
              </w:rPr>
              <w:t>مراقبة التهوية والأمونيا، تأكيد موعد البيع مع المشتري</w:t>
            </w:r>
          </w:p>
        </w:tc>
      </w:tr>
      <w:tr>
        <w:tc>
          <w:tcPr>
            <w:tcW w:type="dxa" w:w="2457"/>
          </w:tcPr>
          <w:p>
            <w:pPr>
              <w:bidi/>
              <w:jc w:val="right"/>
            </w:pPr>
            <w:r>
              <w:rPr>
                <w:sz w:val="18"/>
              </w:rPr>
            </w:r>
            <w:r>
              <w:rPr>
                <w:sz w:val="18"/>
                <w:rtl/>
              </w:rPr>
              <w:t>5</w:t>
            </w:r>
          </w:p>
        </w:tc>
        <w:tc>
          <w:tcPr>
            <w:tcW w:type="dxa" w:w="2457"/>
          </w:tcPr>
          <w:p>
            <w:pPr>
              <w:bidi/>
              <w:jc w:val="right"/>
            </w:pPr>
            <w:r>
              <w:rPr>
                <w:sz w:val="18"/>
              </w:rPr>
            </w:r>
            <w:r>
              <w:rPr>
                <w:sz w:val="18"/>
                <w:rtl/>
              </w:rPr>
              <w:t>التسمين</w:t>
            </w:r>
          </w:p>
        </w:tc>
        <w:tc>
          <w:tcPr>
            <w:tcW w:type="dxa" w:w="2457"/>
          </w:tcPr>
          <w:p>
            <w:pPr>
              <w:bidi/>
              <w:jc w:val="right"/>
            </w:pPr>
            <w:r>
              <w:rPr>
                <w:sz w:val="18"/>
              </w:rPr>
            </w:r>
            <w:r>
              <w:rPr>
                <w:sz w:val="18"/>
                <w:rtl/>
              </w:rPr>
              <w:t>علف النهاية، مراقبة النفوق المفاجئ (مشاكل القلب)، وزن</w:t>
            </w:r>
          </w:p>
        </w:tc>
      </w:tr>
      <w:tr>
        <w:tc>
          <w:tcPr>
            <w:tcW w:type="dxa" w:w="2457"/>
          </w:tcPr>
          <w:p>
            <w:pPr>
              <w:bidi/>
              <w:jc w:val="right"/>
            </w:pPr>
            <w:r>
              <w:rPr>
                <w:sz w:val="18"/>
              </w:rPr>
            </w:r>
            <w:r>
              <w:rPr>
                <w:sz w:val="18"/>
                <w:rtl/>
              </w:rPr>
              <w:t>6</w:t>
            </w:r>
          </w:p>
        </w:tc>
        <w:tc>
          <w:tcPr>
            <w:tcW w:type="dxa" w:w="2457"/>
          </w:tcPr>
          <w:p>
            <w:pPr>
              <w:bidi/>
              <w:jc w:val="right"/>
            </w:pPr>
            <w:r>
              <w:rPr>
                <w:sz w:val="18"/>
              </w:rPr>
            </w:r>
            <w:r>
              <w:rPr>
                <w:sz w:val="18"/>
                <w:rtl/>
              </w:rPr>
              <w:t>البيع</w:t>
            </w:r>
          </w:p>
        </w:tc>
        <w:tc>
          <w:tcPr>
            <w:tcW w:type="dxa" w:w="2457"/>
          </w:tcPr>
          <w:p>
            <w:pPr>
              <w:bidi/>
              <w:jc w:val="right"/>
            </w:pPr>
            <w:r>
              <w:rPr>
                <w:sz w:val="18"/>
              </w:rPr>
            </w:r>
            <w:r>
              <w:rPr>
                <w:sz w:val="18"/>
                <w:rtl/>
              </w:rPr>
              <w:t>صيام قبل النقل، البيع، الوزن، التسجيل، الحساب</w:t>
            </w:r>
          </w:p>
        </w:tc>
      </w:tr>
      <w:tr>
        <w:tc>
          <w:tcPr>
            <w:tcW w:type="dxa" w:w="2457"/>
          </w:tcPr>
          <w:p>
            <w:pPr>
              <w:bidi/>
              <w:jc w:val="right"/>
            </w:pPr>
            <w:r>
              <w:rPr>
                <w:sz w:val="18"/>
              </w:rPr>
            </w:r>
            <w:r>
              <w:rPr>
                <w:sz w:val="18"/>
                <w:rtl/>
              </w:rPr>
              <w:t>7 إلى 8</w:t>
            </w:r>
          </w:p>
        </w:tc>
        <w:tc>
          <w:tcPr>
            <w:tcW w:type="dxa" w:w="2457"/>
          </w:tcPr>
          <w:p>
            <w:pPr>
              <w:bidi/>
              <w:jc w:val="right"/>
            </w:pPr>
            <w:r>
              <w:rPr>
                <w:sz w:val="18"/>
              </w:rPr>
            </w:r>
            <w:r>
              <w:rPr>
                <w:sz w:val="18"/>
                <w:rtl/>
              </w:rPr>
              <w:t>الفراغ الصحي</w:t>
            </w:r>
          </w:p>
        </w:tc>
        <w:tc>
          <w:tcPr>
            <w:tcW w:type="dxa" w:w="2457"/>
          </w:tcPr>
          <w:p>
            <w:pPr>
              <w:bidi/>
              <w:jc w:val="right"/>
            </w:pPr>
            <w:r>
              <w:rPr>
                <w:sz w:val="18"/>
              </w:rPr>
            </w:r>
            <w:r>
              <w:rPr>
                <w:sz w:val="18"/>
                <w:rtl/>
              </w:rPr>
              <w:t>إخراج الفرشة، تنظيف، غسل، تطهير، تجفيف، راحة</w:t>
            </w:r>
          </w:p>
        </w:tc>
      </w:tr>
      <w:tr>
        <w:tc>
          <w:tcPr>
            <w:tcW w:type="dxa" w:w="2457"/>
          </w:tcPr>
          <w:p>
            <w:pPr>
              <w:bidi/>
              <w:jc w:val="right"/>
            </w:pPr>
            <w:r>
              <w:rPr>
                <w:sz w:val="18"/>
              </w:rPr>
            </w:r>
            <w:r>
              <w:rPr>
                <w:sz w:val="18"/>
                <w:rtl/>
              </w:rPr>
              <w:t>9</w:t>
            </w:r>
          </w:p>
        </w:tc>
        <w:tc>
          <w:tcPr>
            <w:tcW w:type="dxa" w:w="2457"/>
          </w:tcPr>
          <w:p>
            <w:pPr>
              <w:bidi/>
              <w:jc w:val="right"/>
            </w:pPr>
            <w:r>
              <w:rPr>
                <w:sz w:val="18"/>
              </w:rPr>
            </w:r>
            <w:r>
              <w:rPr>
                <w:sz w:val="18"/>
                <w:rtl/>
              </w:rPr>
              <w:t>دفعة جديدة</w:t>
            </w:r>
          </w:p>
        </w:tc>
        <w:tc>
          <w:tcPr>
            <w:tcW w:type="dxa" w:w="2457"/>
          </w:tcPr>
          <w:p>
            <w:pPr>
              <w:bidi/>
              <w:jc w:val="right"/>
            </w:pPr>
            <w:r>
              <w:rPr>
                <w:sz w:val="18"/>
              </w:rPr>
            </w:r>
            <w:r>
              <w:rPr>
                <w:sz w:val="18"/>
                <w:rtl/>
              </w:rPr>
              <w:t>تبدأ الدورة من جديد وأنت أكثر خبرة</w:t>
            </w:r>
          </w:p>
        </w:tc>
      </w:tr>
    </w:tbl>
    <w:p/>
    <w:p>
      <w:pPr>
        <w:pStyle w:val="Heading2"/>
        <w:bidi/>
        <w:jc w:val="right"/>
      </w:pPr>
      <w:r>
        <w:rPr>
          <w:rtl/>
        </w:rPr>
        <w:t>المشاكل الشائعة في كل مرحلة وكيف تتجنبها</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المرحلة</w:t>
            </w:r>
          </w:p>
        </w:tc>
        <w:tc>
          <w:tcPr>
            <w:tcW w:type="dxa" w:w="1842"/>
          </w:tcPr>
          <w:p>
            <w:pPr>
              <w:bidi/>
              <w:jc w:val="right"/>
            </w:pPr>
            <w:r>
              <w:rPr>
                <w:b/>
                <w:sz w:val="18"/>
              </w:rPr>
            </w:r>
            <w:r>
              <w:rPr>
                <w:b/>
                <w:sz w:val="18"/>
                <w:rtl/>
              </w:rPr>
              <w:t>المشكلة الشائعة</w:t>
            </w:r>
          </w:p>
        </w:tc>
        <w:tc>
          <w:tcPr>
            <w:tcW w:type="dxa" w:w="1842"/>
          </w:tcPr>
          <w:p>
            <w:pPr>
              <w:bidi/>
              <w:jc w:val="right"/>
            </w:pPr>
            <w:r>
              <w:rPr>
                <w:b/>
                <w:sz w:val="18"/>
              </w:rPr>
            </w:r>
            <w:r>
              <w:rPr>
                <w:b/>
                <w:sz w:val="18"/>
                <w:rtl/>
              </w:rPr>
              <w:t>السبب المعتاد</w:t>
            </w:r>
          </w:p>
        </w:tc>
        <w:tc>
          <w:tcPr>
            <w:tcW w:type="dxa" w:w="1842"/>
          </w:tcPr>
          <w:p>
            <w:pPr>
              <w:bidi/>
              <w:jc w:val="right"/>
            </w:pPr>
            <w:r>
              <w:rPr>
                <w:b/>
                <w:sz w:val="18"/>
              </w:rPr>
            </w:r>
            <w:r>
              <w:rPr>
                <w:b/>
                <w:sz w:val="18"/>
                <w:rtl/>
              </w:rPr>
              <w:t>الوقاية</w:t>
            </w:r>
          </w:p>
        </w:tc>
      </w:tr>
      <w:tr>
        <w:tc>
          <w:tcPr>
            <w:tcW w:type="dxa" w:w="1842"/>
          </w:tcPr>
          <w:p>
            <w:pPr>
              <w:bidi/>
              <w:jc w:val="right"/>
            </w:pPr>
            <w:r>
              <w:rPr>
                <w:sz w:val="18"/>
              </w:rPr>
            </w:r>
            <w:r>
              <w:rPr>
                <w:sz w:val="18"/>
                <w:rtl/>
              </w:rPr>
              <w:t>الفكرة</w:t>
            </w:r>
          </w:p>
        </w:tc>
        <w:tc>
          <w:tcPr>
            <w:tcW w:type="dxa" w:w="1842"/>
          </w:tcPr>
          <w:p>
            <w:pPr>
              <w:bidi/>
              <w:jc w:val="right"/>
            </w:pPr>
            <w:r>
              <w:rPr>
                <w:sz w:val="18"/>
              </w:rPr>
            </w:r>
            <w:r>
              <w:rPr>
                <w:sz w:val="18"/>
                <w:rtl/>
              </w:rPr>
              <w:t>البدء بعدد كبير</w:t>
            </w:r>
          </w:p>
        </w:tc>
        <w:tc>
          <w:tcPr>
            <w:tcW w:type="dxa" w:w="1842"/>
          </w:tcPr>
          <w:p>
            <w:pPr>
              <w:bidi/>
              <w:jc w:val="right"/>
            </w:pPr>
            <w:r>
              <w:rPr>
                <w:sz w:val="18"/>
              </w:rPr>
            </w:r>
            <w:r>
              <w:rPr>
                <w:sz w:val="18"/>
                <w:rtl/>
              </w:rPr>
              <w:t>الحماس والرغبة في ربح سريع</w:t>
            </w:r>
          </w:p>
        </w:tc>
        <w:tc>
          <w:tcPr>
            <w:tcW w:type="dxa" w:w="1842"/>
          </w:tcPr>
          <w:p>
            <w:pPr>
              <w:bidi/>
              <w:jc w:val="right"/>
            </w:pPr>
            <w:r>
              <w:rPr>
                <w:sz w:val="18"/>
              </w:rPr>
            </w:r>
            <w:r>
              <w:rPr>
                <w:sz w:val="18"/>
                <w:rtl/>
              </w:rPr>
              <w:t>ابدأ بما يمكنك خسارته</w:t>
            </w:r>
          </w:p>
        </w:tc>
      </w:tr>
      <w:tr>
        <w:tc>
          <w:tcPr>
            <w:tcW w:type="dxa" w:w="1842"/>
          </w:tcPr>
          <w:p>
            <w:pPr>
              <w:bidi/>
              <w:jc w:val="right"/>
            </w:pPr>
            <w:r>
              <w:rPr>
                <w:sz w:val="18"/>
              </w:rPr>
            </w:r>
            <w:r>
              <w:rPr>
                <w:sz w:val="18"/>
                <w:rtl/>
              </w:rPr>
              <w:t>النوع</w:t>
            </w:r>
          </w:p>
        </w:tc>
        <w:tc>
          <w:tcPr>
            <w:tcW w:type="dxa" w:w="1842"/>
          </w:tcPr>
          <w:p>
            <w:pPr>
              <w:bidi/>
              <w:jc w:val="right"/>
            </w:pPr>
            <w:r>
              <w:rPr>
                <w:sz w:val="18"/>
              </w:rPr>
            </w:r>
            <w:r>
              <w:rPr>
                <w:sz w:val="18"/>
                <w:rtl/>
              </w:rPr>
              <w:t>اختيار نوع لا يطلبه السوق</w:t>
            </w:r>
          </w:p>
        </w:tc>
        <w:tc>
          <w:tcPr>
            <w:tcW w:type="dxa" w:w="1842"/>
          </w:tcPr>
          <w:p>
            <w:pPr>
              <w:bidi/>
              <w:jc w:val="right"/>
            </w:pPr>
            <w:r>
              <w:rPr>
                <w:sz w:val="18"/>
              </w:rPr>
            </w:r>
            <w:r>
              <w:rPr>
                <w:sz w:val="18"/>
                <w:rtl/>
              </w:rPr>
              <w:t>تقليد الآخرين</w:t>
            </w:r>
          </w:p>
        </w:tc>
        <w:tc>
          <w:tcPr>
            <w:tcW w:type="dxa" w:w="1842"/>
          </w:tcPr>
          <w:p>
            <w:pPr>
              <w:bidi/>
              <w:jc w:val="right"/>
            </w:pPr>
            <w:r>
              <w:rPr>
                <w:sz w:val="18"/>
              </w:rPr>
            </w:r>
            <w:r>
              <w:rPr>
                <w:sz w:val="18"/>
                <w:rtl/>
              </w:rPr>
              <w:t>دراسة السوق أولاً</w:t>
            </w:r>
          </w:p>
        </w:tc>
      </w:tr>
      <w:tr>
        <w:tc>
          <w:tcPr>
            <w:tcW w:type="dxa" w:w="1842"/>
          </w:tcPr>
          <w:p>
            <w:pPr>
              <w:bidi/>
              <w:jc w:val="right"/>
            </w:pPr>
            <w:r>
              <w:rPr>
                <w:sz w:val="18"/>
              </w:rPr>
            </w:r>
            <w:r>
              <w:rPr>
                <w:sz w:val="18"/>
                <w:rtl/>
              </w:rPr>
              <w:t>المكان</w:t>
            </w:r>
          </w:p>
        </w:tc>
        <w:tc>
          <w:tcPr>
            <w:tcW w:type="dxa" w:w="1842"/>
          </w:tcPr>
          <w:p>
            <w:pPr>
              <w:bidi/>
              <w:jc w:val="right"/>
            </w:pPr>
            <w:r>
              <w:rPr>
                <w:sz w:val="18"/>
              </w:rPr>
            </w:r>
            <w:r>
              <w:rPr>
                <w:sz w:val="18"/>
                <w:rtl/>
              </w:rPr>
              <w:t>حظيرة حارة صيفاً</w:t>
            </w:r>
          </w:p>
        </w:tc>
        <w:tc>
          <w:tcPr>
            <w:tcW w:type="dxa" w:w="1842"/>
          </w:tcPr>
          <w:p>
            <w:pPr>
              <w:bidi/>
              <w:jc w:val="right"/>
            </w:pPr>
            <w:r>
              <w:rPr>
                <w:sz w:val="18"/>
              </w:rPr>
            </w:r>
            <w:r>
              <w:rPr>
                <w:sz w:val="18"/>
                <w:rtl/>
              </w:rPr>
              <w:t>سقف صفيح، اتجاه خاطئ</w:t>
            </w:r>
          </w:p>
        </w:tc>
        <w:tc>
          <w:tcPr>
            <w:tcW w:type="dxa" w:w="1842"/>
          </w:tcPr>
          <w:p>
            <w:pPr>
              <w:bidi/>
              <w:jc w:val="right"/>
            </w:pPr>
            <w:r>
              <w:rPr>
                <w:sz w:val="18"/>
              </w:rPr>
            </w:r>
            <w:r>
              <w:rPr>
                <w:sz w:val="18"/>
                <w:rtl/>
              </w:rPr>
              <w:t>عزل السقف، اتجاه شرق–غرب، ظل</w:t>
            </w:r>
          </w:p>
        </w:tc>
      </w:tr>
      <w:tr>
        <w:tc>
          <w:tcPr>
            <w:tcW w:type="dxa" w:w="1842"/>
          </w:tcPr>
          <w:p>
            <w:pPr>
              <w:bidi/>
              <w:jc w:val="right"/>
            </w:pPr>
            <w:r>
              <w:rPr>
                <w:sz w:val="18"/>
              </w:rPr>
            </w:r>
            <w:r>
              <w:rPr>
                <w:sz w:val="18"/>
                <w:rtl/>
              </w:rPr>
              <w:t>التجهيز</w:t>
            </w:r>
          </w:p>
        </w:tc>
        <w:tc>
          <w:tcPr>
            <w:tcW w:type="dxa" w:w="1842"/>
          </w:tcPr>
          <w:p>
            <w:pPr>
              <w:bidi/>
              <w:jc w:val="right"/>
            </w:pPr>
            <w:r>
              <w:rPr>
                <w:sz w:val="18"/>
              </w:rPr>
            </w:r>
            <w:r>
              <w:rPr>
                <w:sz w:val="18"/>
                <w:rtl/>
              </w:rPr>
              <w:t>تدفئة غير كافية</w:t>
            </w:r>
          </w:p>
        </w:tc>
        <w:tc>
          <w:tcPr>
            <w:tcW w:type="dxa" w:w="1842"/>
          </w:tcPr>
          <w:p>
            <w:pPr>
              <w:bidi/>
              <w:jc w:val="right"/>
            </w:pPr>
            <w:r>
              <w:rPr>
                <w:sz w:val="18"/>
              </w:rPr>
            </w:r>
            <w:r>
              <w:rPr>
                <w:sz w:val="18"/>
                <w:rtl/>
              </w:rPr>
              <w:t>التوفير في المدفأة</w:t>
            </w:r>
          </w:p>
        </w:tc>
        <w:tc>
          <w:tcPr>
            <w:tcW w:type="dxa" w:w="1842"/>
          </w:tcPr>
          <w:p>
            <w:pPr>
              <w:bidi/>
              <w:jc w:val="right"/>
            </w:pPr>
            <w:r>
              <w:rPr>
                <w:sz w:val="18"/>
              </w:rPr>
            </w:r>
            <w:r>
              <w:rPr>
                <w:sz w:val="18"/>
                <w:rtl/>
              </w:rPr>
              <w:t>احسب القدرة الحرارية للعدد والمساحة والموسم</w:t>
            </w:r>
          </w:p>
        </w:tc>
      </w:tr>
      <w:tr>
        <w:tc>
          <w:tcPr>
            <w:tcW w:type="dxa" w:w="1842"/>
          </w:tcPr>
          <w:p>
            <w:pPr>
              <w:bidi/>
              <w:jc w:val="right"/>
            </w:pPr>
            <w:r>
              <w:rPr>
                <w:sz w:val="18"/>
              </w:rPr>
            </w:r>
            <w:r>
              <w:rPr>
                <w:sz w:val="18"/>
                <w:rtl/>
              </w:rPr>
              <w:t>الشراء</w:t>
            </w:r>
          </w:p>
        </w:tc>
        <w:tc>
          <w:tcPr>
            <w:tcW w:type="dxa" w:w="1842"/>
          </w:tcPr>
          <w:p>
            <w:pPr>
              <w:bidi/>
              <w:jc w:val="right"/>
            </w:pPr>
            <w:r>
              <w:rPr>
                <w:sz w:val="18"/>
              </w:rPr>
            </w:r>
            <w:r>
              <w:rPr>
                <w:sz w:val="18"/>
                <w:rtl/>
              </w:rPr>
              <w:t>كتاكيت ضعيفة</w:t>
            </w:r>
          </w:p>
        </w:tc>
        <w:tc>
          <w:tcPr>
            <w:tcW w:type="dxa" w:w="1842"/>
          </w:tcPr>
          <w:p>
            <w:pPr>
              <w:bidi/>
              <w:jc w:val="right"/>
            </w:pPr>
            <w:r>
              <w:rPr>
                <w:sz w:val="18"/>
              </w:rPr>
            </w:r>
            <w:r>
              <w:rPr>
                <w:sz w:val="18"/>
                <w:rtl/>
              </w:rPr>
              <w:t>مورد مجهول، سعر مغرٍ</w:t>
            </w:r>
          </w:p>
        </w:tc>
        <w:tc>
          <w:tcPr>
            <w:tcW w:type="dxa" w:w="1842"/>
          </w:tcPr>
          <w:p>
            <w:pPr>
              <w:bidi/>
              <w:jc w:val="right"/>
            </w:pPr>
            <w:r>
              <w:rPr>
                <w:sz w:val="18"/>
              </w:rPr>
            </w:r>
            <w:r>
              <w:rPr>
                <w:sz w:val="18"/>
                <w:rtl/>
              </w:rPr>
              <w:t>مفرخة مرخصة، فحص قبل الدفع</w:t>
            </w:r>
          </w:p>
        </w:tc>
      </w:tr>
      <w:tr>
        <w:tc>
          <w:tcPr>
            <w:tcW w:type="dxa" w:w="1842"/>
          </w:tcPr>
          <w:p>
            <w:pPr>
              <w:bidi/>
              <w:jc w:val="right"/>
            </w:pPr>
            <w:r>
              <w:rPr>
                <w:sz w:val="18"/>
              </w:rPr>
            </w:r>
            <w:r>
              <w:rPr>
                <w:sz w:val="18"/>
                <w:rtl/>
              </w:rPr>
              <w:t>الاستقبال</w:t>
            </w:r>
          </w:p>
        </w:tc>
        <w:tc>
          <w:tcPr>
            <w:tcW w:type="dxa" w:w="1842"/>
          </w:tcPr>
          <w:p>
            <w:pPr>
              <w:bidi/>
              <w:jc w:val="right"/>
            </w:pPr>
            <w:r>
              <w:rPr>
                <w:sz w:val="18"/>
              </w:rPr>
            </w:r>
            <w:r>
              <w:rPr>
                <w:sz w:val="18"/>
                <w:rtl/>
              </w:rPr>
              <w:t>نفوق الأيام الأولى</w:t>
            </w:r>
          </w:p>
        </w:tc>
        <w:tc>
          <w:tcPr>
            <w:tcW w:type="dxa" w:w="1842"/>
          </w:tcPr>
          <w:p>
            <w:pPr>
              <w:bidi/>
              <w:jc w:val="right"/>
            </w:pPr>
            <w:r>
              <w:rPr>
                <w:sz w:val="18"/>
              </w:rPr>
            </w:r>
            <w:r>
              <w:rPr>
                <w:sz w:val="18"/>
                <w:rtl/>
              </w:rPr>
              <w:t>برد، عطش، تأخر الوصول</w:t>
            </w:r>
          </w:p>
        </w:tc>
        <w:tc>
          <w:tcPr>
            <w:tcW w:type="dxa" w:w="1842"/>
          </w:tcPr>
          <w:p>
            <w:pPr>
              <w:bidi/>
              <w:jc w:val="right"/>
            </w:pPr>
            <w:r>
              <w:rPr>
                <w:sz w:val="18"/>
              </w:rPr>
            </w:r>
            <w:r>
              <w:rPr>
                <w:sz w:val="18"/>
                <w:rtl/>
              </w:rPr>
              <w:t>تسخين مسبق 24 ساعة، ماء فور الوصول</w:t>
            </w:r>
          </w:p>
        </w:tc>
      </w:tr>
      <w:tr>
        <w:tc>
          <w:tcPr>
            <w:tcW w:type="dxa" w:w="1842"/>
          </w:tcPr>
          <w:p>
            <w:pPr>
              <w:bidi/>
              <w:jc w:val="right"/>
            </w:pPr>
            <w:r>
              <w:rPr>
                <w:sz w:val="18"/>
              </w:rPr>
            </w:r>
            <w:r>
              <w:rPr>
                <w:sz w:val="18"/>
                <w:rtl/>
              </w:rPr>
              <w:t>الحضانة</w:t>
            </w:r>
          </w:p>
        </w:tc>
        <w:tc>
          <w:tcPr>
            <w:tcW w:type="dxa" w:w="1842"/>
          </w:tcPr>
          <w:p>
            <w:pPr>
              <w:bidi/>
              <w:jc w:val="right"/>
            </w:pPr>
            <w:r>
              <w:rPr>
                <w:sz w:val="18"/>
              </w:rPr>
            </w:r>
            <w:r>
              <w:rPr>
                <w:sz w:val="18"/>
                <w:rtl/>
              </w:rPr>
              <w:t>تكدس وموت اختناقاً</w:t>
            </w:r>
          </w:p>
        </w:tc>
        <w:tc>
          <w:tcPr>
            <w:tcW w:type="dxa" w:w="1842"/>
          </w:tcPr>
          <w:p>
            <w:pPr>
              <w:bidi/>
              <w:jc w:val="right"/>
            </w:pPr>
            <w:r>
              <w:rPr>
                <w:sz w:val="18"/>
              </w:rPr>
            </w:r>
            <w:r>
              <w:rPr>
                <w:sz w:val="18"/>
                <w:rtl/>
              </w:rPr>
              <w:t>برد ليلي، تيار هوائي، انطفاء المدفأة</w:t>
            </w:r>
          </w:p>
        </w:tc>
        <w:tc>
          <w:tcPr>
            <w:tcW w:type="dxa" w:w="1842"/>
          </w:tcPr>
          <w:p>
            <w:pPr>
              <w:bidi/>
              <w:jc w:val="right"/>
            </w:pPr>
            <w:r>
              <w:rPr>
                <w:sz w:val="18"/>
              </w:rPr>
            </w:r>
            <w:r>
              <w:rPr>
                <w:sz w:val="18"/>
                <w:rtl/>
              </w:rPr>
              <w:t>مراقبة ليلية، حاجز دائري، مصدر تدفئة احتياطي</w:t>
            </w:r>
          </w:p>
        </w:tc>
      </w:tr>
      <w:tr>
        <w:tc>
          <w:tcPr>
            <w:tcW w:type="dxa" w:w="1842"/>
          </w:tcPr>
          <w:p>
            <w:pPr>
              <w:bidi/>
              <w:jc w:val="right"/>
            </w:pPr>
            <w:r>
              <w:rPr>
                <w:sz w:val="18"/>
              </w:rPr>
            </w:r>
            <w:r>
              <w:rPr>
                <w:sz w:val="18"/>
                <w:rtl/>
              </w:rPr>
              <w:t>النمو</w:t>
            </w:r>
          </w:p>
        </w:tc>
        <w:tc>
          <w:tcPr>
            <w:tcW w:type="dxa" w:w="1842"/>
          </w:tcPr>
          <w:p>
            <w:pPr>
              <w:bidi/>
              <w:jc w:val="right"/>
            </w:pPr>
            <w:r>
              <w:rPr>
                <w:sz w:val="18"/>
              </w:rPr>
            </w:r>
            <w:r>
              <w:rPr>
                <w:sz w:val="18"/>
                <w:rtl/>
              </w:rPr>
              <w:t>فرشة رطبة وأمونيا</w:t>
            </w:r>
          </w:p>
        </w:tc>
        <w:tc>
          <w:tcPr>
            <w:tcW w:type="dxa" w:w="1842"/>
          </w:tcPr>
          <w:p>
            <w:pPr>
              <w:bidi/>
              <w:jc w:val="right"/>
            </w:pPr>
            <w:r>
              <w:rPr>
                <w:sz w:val="18"/>
              </w:rPr>
            </w:r>
            <w:r>
              <w:rPr>
                <w:sz w:val="18"/>
                <w:rtl/>
              </w:rPr>
              <w:t>تهوية ضعيفة، مشارب تسرب</w:t>
            </w:r>
          </w:p>
        </w:tc>
        <w:tc>
          <w:tcPr>
            <w:tcW w:type="dxa" w:w="1842"/>
          </w:tcPr>
          <w:p>
            <w:pPr>
              <w:bidi/>
              <w:jc w:val="right"/>
            </w:pPr>
            <w:r>
              <w:rPr>
                <w:sz w:val="18"/>
              </w:rPr>
            </w:r>
            <w:r>
              <w:rPr>
                <w:sz w:val="18"/>
                <w:rtl/>
              </w:rPr>
              <w:t>تهوية تدريجية، ضبط ارتفاع المشارب</w:t>
            </w:r>
          </w:p>
        </w:tc>
      </w:tr>
      <w:tr>
        <w:tc>
          <w:tcPr>
            <w:tcW w:type="dxa" w:w="1842"/>
          </w:tcPr>
          <w:p>
            <w:pPr>
              <w:bidi/>
              <w:jc w:val="right"/>
            </w:pPr>
            <w:r>
              <w:rPr>
                <w:sz w:val="18"/>
              </w:rPr>
            </w:r>
            <w:r>
              <w:rPr>
                <w:sz w:val="18"/>
                <w:rtl/>
              </w:rPr>
              <w:t>التسمين</w:t>
            </w:r>
          </w:p>
        </w:tc>
        <w:tc>
          <w:tcPr>
            <w:tcW w:type="dxa" w:w="1842"/>
          </w:tcPr>
          <w:p>
            <w:pPr>
              <w:bidi/>
              <w:jc w:val="right"/>
            </w:pPr>
            <w:r>
              <w:rPr>
                <w:sz w:val="18"/>
              </w:rPr>
            </w:r>
            <w:r>
              <w:rPr>
                <w:sz w:val="18"/>
                <w:rtl/>
              </w:rPr>
              <w:t>نفوق مفاجئ لطيور كبيرة</w:t>
            </w:r>
          </w:p>
        </w:tc>
        <w:tc>
          <w:tcPr>
            <w:tcW w:type="dxa" w:w="1842"/>
          </w:tcPr>
          <w:p>
            <w:pPr>
              <w:bidi/>
              <w:jc w:val="right"/>
            </w:pPr>
            <w:r>
              <w:rPr>
                <w:sz w:val="18"/>
              </w:rPr>
            </w:r>
            <w:r>
              <w:rPr>
                <w:sz w:val="18"/>
                <w:rtl/>
              </w:rPr>
              <w:t>حر، مشاكل قلبية، علف بلا ضبط</w:t>
            </w:r>
          </w:p>
        </w:tc>
        <w:tc>
          <w:tcPr>
            <w:tcW w:type="dxa" w:w="1842"/>
          </w:tcPr>
          <w:p>
            <w:pPr>
              <w:bidi/>
              <w:jc w:val="right"/>
            </w:pPr>
            <w:r>
              <w:rPr>
                <w:sz w:val="18"/>
              </w:rPr>
            </w:r>
            <w:r>
              <w:rPr>
                <w:sz w:val="18"/>
                <w:rtl/>
              </w:rPr>
              <w:t>تهوية، تبريد، تقليل الإضاءة الليلية حسب توصية البيطري</w:t>
            </w:r>
          </w:p>
        </w:tc>
      </w:tr>
      <w:tr>
        <w:tc>
          <w:tcPr>
            <w:tcW w:type="dxa" w:w="1842"/>
          </w:tcPr>
          <w:p>
            <w:pPr>
              <w:bidi/>
              <w:jc w:val="right"/>
            </w:pPr>
            <w:r>
              <w:rPr>
                <w:sz w:val="18"/>
              </w:rPr>
            </w:r>
            <w:r>
              <w:rPr>
                <w:sz w:val="18"/>
                <w:rtl/>
              </w:rPr>
              <w:t>البيع</w:t>
            </w:r>
          </w:p>
        </w:tc>
        <w:tc>
          <w:tcPr>
            <w:tcW w:type="dxa" w:w="1842"/>
          </w:tcPr>
          <w:p>
            <w:pPr>
              <w:bidi/>
              <w:jc w:val="right"/>
            </w:pPr>
            <w:r>
              <w:rPr>
                <w:sz w:val="18"/>
              </w:rPr>
            </w:r>
            <w:r>
              <w:rPr>
                <w:sz w:val="18"/>
                <w:rtl/>
              </w:rPr>
              <w:t>بيع بخسارة</w:t>
            </w:r>
          </w:p>
        </w:tc>
        <w:tc>
          <w:tcPr>
            <w:tcW w:type="dxa" w:w="1842"/>
          </w:tcPr>
          <w:p>
            <w:pPr>
              <w:bidi/>
              <w:jc w:val="right"/>
            </w:pPr>
            <w:r>
              <w:rPr>
                <w:sz w:val="18"/>
              </w:rPr>
            </w:r>
            <w:r>
              <w:rPr>
                <w:sz w:val="18"/>
                <w:rtl/>
              </w:rPr>
              <w:t>عدم معرفة التكلفة، انتظار مشترٍ</w:t>
            </w:r>
          </w:p>
        </w:tc>
        <w:tc>
          <w:tcPr>
            <w:tcW w:type="dxa" w:w="1842"/>
          </w:tcPr>
          <w:p>
            <w:pPr>
              <w:bidi/>
              <w:jc w:val="right"/>
            </w:pPr>
            <w:r>
              <w:rPr>
                <w:sz w:val="18"/>
              </w:rPr>
            </w:r>
            <w:r>
              <w:rPr>
                <w:sz w:val="18"/>
                <w:rtl/>
              </w:rPr>
              <w:t>حساب التكلفة، اتفاق مسبق</w:t>
            </w:r>
          </w:p>
        </w:tc>
      </w:tr>
      <w:tr>
        <w:tc>
          <w:tcPr>
            <w:tcW w:type="dxa" w:w="1842"/>
          </w:tcPr>
          <w:p>
            <w:pPr>
              <w:bidi/>
              <w:jc w:val="right"/>
            </w:pPr>
            <w:r>
              <w:rPr>
                <w:sz w:val="18"/>
              </w:rPr>
            </w:r>
            <w:r>
              <w:rPr>
                <w:sz w:val="18"/>
                <w:rtl/>
              </w:rPr>
              <w:t>الحساب</w:t>
            </w:r>
          </w:p>
        </w:tc>
        <w:tc>
          <w:tcPr>
            <w:tcW w:type="dxa" w:w="1842"/>
          </w:tcPr>
          <w:p>
            <w:pPr>
              <w:bidi/>
              <w:jc w:val="right"/>
            </w:pPr>
            <w:r>
              <w:rPr>
                <w:sz w:val="18"/>
              </w:rPr>
            </w:r>
            <w:r>
              <w:rPr>
                <w:sz w:val="18"/>
                <w:rtl/>
              </w:rPr>
              <w:t>نسيان مصاريف</w:t>
            </w:r>
          </w:p>
        </w:tc>
        <w:tc>
          <w:tcPr>
            <w:tcW w:type="dxa" w:w="1842"/>
          </w:tcPr>
          <w:p>
            <w:pPr>
              <w:bidi/>
              <w:jc w:val="right"/>
            </w:pPr>
            <w:r>
              <w:rPr>
                <w:sz w:val="18"/>
              </w:rPr>
            </w:r>
            <w:r>
              <w:rPr>
                <w:sz w:val="18"/>
                <w:rtl/>
              </w:rPr>
              <w:t>عدم التسجيل اليومي</w:t>
            </w:r>
          </w:p>
        </w:tc>
        <w:tc>
          <w:tcPr>
            <w:tcW w:type="dxa" w:w="1842"/>
          </w:tcPr>
          <w:p>
            <w:pPr>
              <w:bidi/>
              <w:jc w:val="right"/>
            </w:pPr>
            <w:r>
              <w:rPr>
                <w:sz w:val="18"/>
              </w:rPr>
            </w:r>
            <w:r>
              <w:rPr>
                <w:sz w:val="18"/>
                <w:rtl/>
              </w:rPr>
              <w:t>دفتر مصاريف يومي</w:t>
            </w:r>
          </w:p>
        </w:tc>
      </w:tr>
      <w:tr>
        <w:tc>
          <w:tcPr>
            <w:tcW w:type="dxa" w:w="1842"/>
          </w:tcPr>
          <w:p>
            <w:pPr>
              <w:bidi/>
              <w:jc w:val="right"/>
            </w:pPr>
            <w:r>
              <w:rPr>
                <w:sz w:val="18"/>
              </w:rPr>
            </w:r>
            <w:r>
              <w:rPr>
                <w:sz w:val="18"/>
                <w:rtl/>
              </w:rPr>
              <w:t>إعادة الاستثمار</w:t>
            </w:r>
          </w:p>
        </w:tc>
        <w:tc>
          <w:tcPr>
            <w:tcW w:type="dxa" w:w="1842"/>
          </w:tcPr>
          <w:p>
            <w:pPr>
              <w:bidi/>
              <w:jc w:val="right"/>
            </w:pPr>
            <w:r>
              <w:rPr>
                <w:sz w:val="18"/>
              </w:rPr>
            </w:r>
            <w:r>
              <w:rPr>
                <w:sz w:val="18"/>
                <w:rtl/>
              </w:rPr>
              <w:t>دفعة جديدة على فرشة قديمة</w:t>
            </w:r>
          </w:p>
        </w:tc>
        <w:tc>
          <w:tcPr>
            <w:tcW w:type="dxa" w:w="1842"/>
          </w:tcPr>
          <w:p>
            <w:pPr>
              <w:bidi/>
              <w:jc w:val="right"/>
            </w:pPr>
            <w:r>
              <w:rPr>
                <w:sz w:val="18"/>
              </w:rPr>
            </w:r>
            <w:r>
              <w:rPr>
                <w:sz w:val="18"/>
                <w:rtl/>
              </w:rPr>
              <w:t>العجلة</w:t>
            </w:r>
          </w:p>
        </w:tc>
        <w:tc>
          <w:tcPr>
            <w:tcW w:type="dxa" w:w="1842"/>
          </w:tcPr>
          <w:p>
            <w:pPr>
              <w:bidi/>
              <w:jc w:val="right"/>
            </w:pPr>
            <w:r>
              <w:rPr>
                <w:sz w:val="18"/>
              </w:rPr>
            </w:r>
            <w:r>
              <w:rPr>
                <w:sz w:val="18"/>
                <w:rtl/>
              </w:rPr>
              <w:t>فراغ صحي إلزامي</w:t>
            </w:r>
          </w:p>
        </w:tc>
      </w:tr>
    </w:tbl>
    <w:p/>
    <w:p>
      <w:pPr>
        <w:bidi/>
        <w:jc w:val="right"/>
      </w:pPr>
      <w:r>
        <w:rPr>
          <w:rtl/>
        </w:rPr>
        <w:t xml:space="preserve">✅ </w:t>
      </w:r>
      <w:r>
        <w:rPr>
          <w:b/>
          <w:rtl/>
        </w:rPr>
        <w:t>قائمة فحص المراحل (ضع علامة عند إتمام كل مرحلة):</w:t>
      </w:r>
      <w:r>
        <w:rPr>
          <w:rtl/>
        </w:rPr>
      </w:r>
    </w:p>
    <w:p>
      <w:pPr>
        <w:pStyle w:val="ListBullet"/>
        <w:bidi/>
        <w:jc w:val="right"/>
      </w:pPr>
      <w:r>
        <w:rPr>
          <w:rtl/>
        </w:rPr>
        <w:t>[ ] كتبت أجوبة أسئلة الفكرة الأربعة.</w:t>
      </w:r>
    </w:p>
    <w:p>
      <w:pPr>
        <w:pStyle w:val="ListBullet"/>
        <w:bidi/>
        <w:jc w:val="right"/>
      </w:pPr>
      <w:r>
        <w:rPr>
          <w:rtl/>
        </w:rPr>
        <w:t>[ ] اخترت نوعاً واحداً.</w:t>
      </w:r>
    </w:p>
    <w:p>
      <w:pPr>
        <w:pStyle w:val="ListBullet"/>
        <w:bidi/>
        <w:jc w:val="right"/>
      </w:pPr>
      <w:r>
        <w:rPr>
          <w:rtl/>
        </w:rPr>
        <w:t>[ ] أتممت دراسة السوق (15 استمارة).</w:t>
      </w:r>
    </w:p>
    <w:p>
      <w:pPr>
        <w:pStyle w:val="ListBullet"/>
        <w:bidi/>
        <w:jc w:val="right"/>
      </w:pPr>
      <w:r>
        <w:rPr>
          <w:rtl/>
        </w:rPr>
        <w:t>[ ] اخترت المكان وفق معايير الجدول.</w:t>
      </w:r>
    </w:p>
    <w:p>
      <w:pPr>
        <w:pStyle w:val="ListBullet"/>
        <w:bidi/>
        <w:jc w:val="right"/>
      </w:pPr>
      <w:r>
        <w:rPr>
          <w:rtl/>
        </w:rPr>
        <w:t>[ ] جهزت المكان وجربت التدفئة 24 ساعة.</w:t>
      </w:r>
    </w:p>
    <w:p>
      <w:pPr>
        <w:pStyle w:val="ListBullet"/>
        <w:bidi/>
        <w:jc w:val="right"/>
      </w:pPr>
      <w:r>
        <w:rPr>
          <w:rtl/>
        </w:rPr>
        <w:t>[ ] اتفقت مع مورد موثوق.</w:t>
      </w:r>
    </w:p>
    <w:p>
      <w:pPr>
        <w:pStyle w:val="ListBullet"/>
        <w:bidi/>
        <w:jc w:val="right"/>
      </w:pPr>
      <w:r>
        <w:rPr>
          <w:rtl/>
        </w:rPr>
        <w:t>[ ] استقبلت الكتاكيت وفق الفصل الثامن.</w:t>
      </w:r>
    </w:p>
    <w:p>
      <w:pPr>
        <w:pStyle w:val="ListBullet"/>
        <w:bidi/>
        <w:jc w:val="right"/>
      </w:pPr>
      <w:r>
        <w:rPr>
          <w:rtl/>
        </w:rPr>
        <w:t>[ ] لدي دفتر متابعة يومي أكتب فيه.</w:t>
      </w:r>
    </w:p>
    <w:p>
      <w:pPr>
        <w:pStyle w:val="ListBullet"/>
        <w:bidi/>
        <w:jc w:val="right"/>
      </w:pPr>
      <w:r>
        <w:rPr>
          <w:rtl/>
        </w:rPr>
        <w:t>[ ] لدي برنامج تحصين من البيطري.</w:t>
      </w:r>
    </w:p>
    <w:p>
      <w:pPr>
        <w:pStyle w:val="ListBullet"/>
        <w:bidi/>
        <w:jc w:val="right"/>
      </w:pPr>
      <w:r>
        <w:rPr>
          <w:rtl/>
        </w:rPr>
        <w:t>[ ] اتفقت مبدئياً مع مشترٍ قبل الأسبوع الرابع.</w:t>
      </w:r>
    </w:p>
    <w:p>
      <w:pPr>
        <w:pStyle w:val="ListBullet"/>
        <w:bidi/>
        <w:jc w:val="right"/>
      </w:pPr>
      <w:r>
        <w:rPr>
          <w:rtl/>
        </w:rPr>
        <w:t>[ ] حسبت النتيجة بعد البيع بيوم واحد.</w:t>
      </w:r>
    </w:p>
    <w:p>
      <w:pPr>
        <w:pStyle w:val="ListBullet"/>
        <w:bidi/>
        <w:jc w:val="right"/>
      </w:pPr>
      <w:r>
        <w:rPr>
          <w:rtl/>
        </w:rPr>
        <w:t>[ ] احترمت الفراغ الصحي قبل الدفعة التالية.</w:t>
      </w:r>
    </w:p>
    <w:p>
      <w:r>
        <w:br w:type="page"/>
      </w:r>
    </w:p>
    <w:p>
      <w:pPr>
        <w:pStyle w:val="Heading1"/>
        <w:bidi/>
        <w:jc w:val="right"/>
      </w:pPr>
      <w:r>
        <w:rPr>
          <w:rtl/>
        </w:rPr>
        <w:t>الفصل السادس: شراء الكتاكيت والطيور</w:t>
      </w:r>
    </w:p>
    <w:p>
      <w:pPr>
        <w:bidi/>
        <w:jc w:val="right"/>
      </w:pPr>
      <w:r>
        <w:rPr>
          <w:rtl/>
        </w:rPr>
        <w:t>كل ما ستفعله في الأسابيع التالية مبني على جودة ما تشتريه اليوم. الكتكوت الضعيف أو المريض أو المجهول المصدر لا يصلحه أفضل علف ولا أدفأ حظيرة. هذا الفصل يعلمك كيف تختار المورد، كيف تفحص الكتاكيت، ما الأسئلة التي تطرحها، وكيف تنقلها وتستقبلها.</w:t>
      </w:r>
    </w:p>
    <w:p>
      <w:pPr>
        <w:pStyle w:val="Heading2"/>
        <w:bidi/>
        <w:jc w:val="right"/>
      </w:pPr>
      <w:r>
        <w:rPr>
          <w:rtl/>
        </w:rPr>
        <w:t>6.1 من أين تشتري؟</w:t>
      </w:r>
    </w:p>
    <w:p>
      <w:pPr>
        <w:bidi/>
        <w:jc w:val="right"/>
      </w:pPr>
      <w:r>
        <w:rPr>
          <w:rtl/>
        </w:rPr>
      </w:r>
      <w:r>
        <w:rPr>
          <w:b/>
          <w:rtl/>
        </w:rPr>
        <w:t>المصادر الممكنة في المغرب:</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المصدر</w:t>
            </w:r>
          </w:p>
        </w:tc>
        <w:tc>
          <w:tcPr>
            <w:tcW w:type="dxa" w:w="1842"/>
          </w:tcPr>
          <w:p>
            <w:pPr>
              <w:bidi/>
              <w:jc w:val="right"/>
            </w:pPr>
            <w:r>
              <w:rPr>
                <w:b/>
                <w:sz w:val="18"/>
              </w:rPr>
            </w:r>
            <w:r>
              <w:rPr>
                <w:b/>
                <w:sz w:val="18"/>
                <w:rtl/>
              </w:rPr>
              <w:t>المميزات</w:t>
            </w:r>
          </w:p>
        </w:tc>
        <w:tc>
          <w:tcPr>
            <w:tcW w:type="dxa" w:w="1842"/>
          </w:tcPr>
          <w:p>
            <w:pPr>
              <w:bidi/>
              <w:jc w:val="right"/>
            </w:pPr>
            <w:r>
              <w:rPr>
                <w:b/>
                <w:sz w:val="18"/>
              </w:rPr>
            </w:r>
            <w:r>
              <w:rPr>
                <w:b/>
                <w:sz w:val="18"/>
                <w:rtl/>
              </w:rPr>
              <w:t>العيوب</w:t>
            </w:r>
          </w:p>
        </w:tc>
        <w:tc>
          <w:tcPr>
            <w:tcW w:type="dxa" w:w="1842"/>
          </w:tcPr>
          <w:p>
            <w:pPr>
              <w:bidi/>
              <w:jc w:val="right"/>
            </w:pPr>
            <w:r>
              <w:rPr>
                <w:b/>
                <w:sz w:val="18"/>
              </w:rPr>
            </w:r>
            <w:r>
              <w:rPr>
                <w:b/>
                <w:sz w:val="18"/>
                <w:rtl/>
              </w:rPr>
              <w:t>ملاحظة</w:t>
            </w:r>
          </w:p>
        </w:tc>
      </w:tr>
      <w:tr>
        <w:tc>
          <w:tcPr>
            <w:tcW w:type="dxa" w:w="1842"/>
          </w:tcPr>
          <w:p>
            <w:pPr>
              <w:bidi/>
              <w:jc w:val="right"/>
            </w:pPr>
            <w:r>
              <w:rPr>
                <w:sz w:val="18"/>
              </w:rPr>
            </w:r>
            <w:r>
              <w:rPr>
                <w:sz w:val="18"/>
                <w:rtl/>
              </w:rPr>
            </w:r>
            <w:r>
              <w:rPr>
                <w:b/>
                <w:sz w:val="18"/>
                <w:rtl/>
              </w:rPr>
              <w:t>مفرخة مرخصة مباشرة</w:t>
            </w:r>
            <w:r>
              <w:rPr>
                <w:sz w:val="18"/>
                <w:rtl/>
              </w:rPr>
            </w:r>
          </w:p>
        </w:tc>
        <w:tc>
          <w:tcPr>
            <w:tcW w:type="dxa" w:w="1842"/>
          </w:tcPr>
          <w:p>
            <w:pPr>
              <w:bidi/>
              <w:jc w:val="right"/>
            </w:pPr>
            <w:r>
              <w:rPr>
                <w:sz w:val="18"/>
              </w:rPr>
            </w:r>
            <w:r>
              <w:rPr>
                <w:sz w:val="18"/>
                <w:rtl/>
              </w:rPr>
              <w:t>كتاكيت من قطعان أمهات مراقبة، تحصينات المفرخة (ماريك وغيره حسب النوع)، وثائق، جودة متجانسة</w:t>
            </w:r>
          </w:p>
        </w:tc>
        <w:tc>
          <w:tcPr>
            <w:tcW w:type="dxa" w:w="1842"/>
          </w:tcPr>
          <w:p>
            <w:pPr>
              <w:bidi/>
              <w:jc w:val="right"/>
            </w:pPr>
            <w:r>
              <w:rPr>
                <w:sz w:val="18"/>
              </w:rPr>
            </w:r>
            <w:r>
              <w:rPr>
                <w:sz w:val="18"/>
                <w:rtl/>
              </w:rPr>
              <w:t>تشترط غالباً حداً أدنى للكمية (مئات أو آلاف)، قد تكون بعيدة</w:t>
            </w:r>
          </w:p>
        </w:tc>
        <w:tc>
          <w:tcPr>
            <w:tcW w:type="dxa" w:w="1842"/>
          </w:tcPr>
          <w:p>
            <w:pPr>
              <w:bidi/>
              <w:jc w:val="right"/>
            </w:pPr>
            <w:r>
              <w:rPr>
                <w:sz w:val="18"/>
              </w:rPr>
            </w:r>
            <w:r>
              <w:rPr>
                <w:sz w:val="18"/>
                <w:rtl/>
              </w:rPr>
              <w:t>الخيار الأفضل للأعداد المتوسطة والكبيرة. المرسوم 2.04.684 ينص على أن المفرخات لا تبيع كتاكيتها إلا للمنتجين المرخصين، لكن الواقع فيه وسطاء موزعون</w:t>
            </w:r>
          </w:p>
        </w:tc>
      </w:tr>
      <w:tr>
        <w:tc>
          <w:tcPr>
            <w:tcW w:type="dxa" w:w="1842"/>
          </w:tcPr>
          <w:p>
            <w:pPr>
              <w:bidi/>
              <w:jc w:val="right"/>
            </w:pPr>
            <w:r>
              <w:rPr>
                <w:sz w:val="18"/>
              </w:rPr>
            </w:r>
            <w:r>
              <w:rPr>
                <w:sz w:val="18"/>
                <w:rtl/>
              </w:rPr>
            </w:r>
            <w:r>
              <w:rPr>
                <w:b/>
                <w:sz w:val="18"/>
                <w:rtl/>
              </w:rPr>
              <w:t>موزع/وسيط معتمد لدى مفرخة</w:t>
            </w:r>
            <w:r>
              <w:rPr>
                <w:sz w:val="18"/>
                <w:rtl/>
              </w:rPr>
            </w:r>
          </w:p>
        </w:tc>
        <w:tc>
          <w:tcPr>
            <w:tcW w:type="dxa" w:w="1842"/>
          </w:tcPr>
          <w:p>
            <w:pPr>
              <w:bidi/>
              <w:jc w:val="right"/>
            </w:pPr>
            <w:r>
              <w:rPr>
                <w:sz w:val="18"/>
              </w:rPr>
            </w:r>
            <w:r>
              <w:rPr>
                <w:sz w:val="18"/>
                <w:rtl/>
              </w:rPr>
              <w:t>يبيع كميات صغيرة (من 50 كتكوتاً)، قريب من المربين الصغار</w:t>
            </w:r>
          </w:p>
        </w:tc>
        <w:tc>
          <w:tcPr>
            <w:tcW w:type="dxa" w:w="1842"/>
          </w:tcPr>
          <w:p>
            <w:pPr>
              <w:bidi/>
              <w:jc w:val="right"/>
            </w:pPr>
            <w:r>
              <w:rPr>
                <w:sz w:val="18"/>
              </w:rPr>
            </w:r>
            <w:r>
              <w:rPr>
                <w:sz w:val="18"/>
                <w:rtl/>
              </w:rPr>
              <w:t>جودة أقل ضماناً إن طالت مدة التخزين أو ساء النقل، سعر أعلى قليلاً</w:t>
            </w:r>
          </w:p>
        </w:tc>
        <w:tc>
          <w:tcPr>
            <w:tcW w:type="dxa" w:w="1842"/>
          </w:tcPr>
          <w:p>
            <w:pPr>
              <w:bidi/>
              <w:jc w:val="right"/>
            </w:pPr>
            <w:r>
              <w:rPr>
                <w:sz w:val="18"/>
              </w:rPr>
            </w:r>
            <w:r>
              <w:rPr>
                <w:sz w:val="18"/>
                <w:rtl/>
              </w:rPr>
              <w:t>اطلب معرفة اسم المفرخة الأصلية وتاريخ الفقس</w:t>
            </w:r>
          </w:p>
        </w:tc>
      </w:tr>
      <w:tr>
        <w:tc>
          <w:tcPr>
            <w:tcW w:type="dxa" w:w="1842"/>
          </w:tcPr>
          <w:p>
            <w:pPr>
              <w:bidi/>
              <w:jc w:val="right"/>
            </w:pPr>
            <w:r>
              <w:rPr>
                <w:sz w:val="18"/>
              </w:rPr>
            </w:r>
            <w:r>
              <w:rPr>
                <w:sz w:val="18"/>
                <w:rtl/>
              </w:rPr>
            </w:r>
            <w:r>
              <w:rPr>
                <w:b/>
                <w:sz w:val="18"/>
                <w:rtl/>
              </w:rPr>
              <w:t>بائع في السوق الأسبوعي</w:t>
            </w:r>
            <w:r>
              <w:rPr>
                <w:sz w:val="18"/>
                <w:rtl/>
              </w:rPr>
            </w:r>
          </w:p>
        </w:tc>
        <w:tc>
          <w:tcPr>
            <w:tcW w:type="dxa" w:w="1842"/>
          </w:tcPr>
          <w:p>
            <w:pPr>
              <w:bidi/>
              <w:jc w:val="right"/>
            </w:pPr>
            <w:r>
              <w:rPr>
                <w:sz w:val="18"/>
              </w:rPr>
            </w:r>
            <w:r>
              <w:rPr>
                <w:sz w:val="18"/>
                <w:rtl/>
              </w:rPr>
              <w:t>متاح للجميع، بأعداد صغيرة جداً</w:t>
            </w:r>
          </w:p>
        </w:tc>
        <w:tc>
          <w:tcPr>
            <w:tcW w:type="dxa" w:w="1842"/>
          </w:tcPr>
          <w:p>
            <w:pPr>
              <w:bidi/>
              <w:jc w:val="right"/>
            </w:pPr>
            <w:r>
              <w:rPr>
                <w:sz w:val="18"/>
              </w:rPr>
            </w:r>
            <w:r>
              <w:rPr>
                <w:sz w:val="18"/>
                <w:rtl/>
              </w:rPr>
              <w:t>مصدر مجهول غالباً، كتاكيت من أعمار ومصادر مختلطة، قد تكون مريضة أو مجهدة من النقل والعرض في الشمس</w:t>
            </w:r>
          </w:p>
        </w:tc>
        <w:tc>
          <w:tcPr>
            <w:tcW w:type="dxa" w:w="1842"/>
          </w:tcPr>
          <w:p>
            <w:pPr>
              <w:bidi/>
              <w:jc w:val="right"/>
            </w:pPr>
            <w:r>
              <w:rPr>
                <w:sz w:val="18"/>
              </w:rPr>
            </w:r>
            <w:r>
              <w:rPr>
                <w:sz w:val="18"/>
                <w:rtl/>
              </w:rPr>
              <w:t>خيار أخير للتربية المنزلية الصغيرة، مع فحص دقيق</w:t>
            </w:r>
          </w:p>
        </w:tc>
      </w:tr>
      <w:tr>
        <w:tc>
          <w:tcPr>
            <w:tcW w:type="dxa" w:w="1842"/>
          </w:tcPr>
          <w:p>
            <w:pPr>
              <w:bidi/>
              <w:jc w:val="right"/>
            </w:pPr>
            <w:r>
              <w:rPr>
                <w:sz w:val="18"/>
              </w:rPr>
            </w:r>
            <w:r>
              <w:rPr>
                <w:sz w:val="18"/>
                <w:rtl/>
              </w:rPr>
            </w:r>
            <w:r>
              <w:rPr>
                <w:b/>
                <w:sz w:val="18"/>
                <w:rtl/>
              </w:rPr>
              <w:t>مربٍّ آخر يبيع كتاكيت محضونة (عمر 2 إلى 6 أسابيع)</w:t>
            </w:r>
            <w:r>
              <w:rPr>
                <w:sz w:val="18"/>
                <w:rtl/>
              </w:rPr>
            </w:r>
          </w:p>
        </w:tc>
        <w:tc>
          <w:tcPr>
            <w:tcW w:type="dxa" w:w="1842"/>
          </w:tcPr>
          <w:p>
            <w:pPr>
              <w:bidi/>
              <w:jc w:val="right"/>
            </w:pPr>
            <w:r>
              <w:rPr>
                <w:sz w:val="18"/>
              </w:rPr>
            </w:r>
            <w:r>
              <w:rPr>
                <w:sz w:val="18"/>
                <w:rtl/>
              </w:rPr>
              <w:t>تجاوزت المرحلة الأصعب، أقل مخاطرة للمبتدئ</w:t>
            </w:r>
          </w:p>
        </w:tc>
        <w:tc>
          <w:tcPr>
            <w:tcW w:type="dxa" w:w="1842"/>
          </w:tcPr>
          <w:p>
            <w:pPr>
              <w:bidi/>
              <w:jc w:val="right"/>
            </w:pPr>
            <w:r>
              <w:rPr>
                <w:sz w:val="18"/>
              </w:rPr>
            </w:r>
            <w:r>
              <w:rPr>
                <w:sz w:val="18"/>
                <w:rtl/>
              </w:rPr>
              <w:t>سعر أعلى، لا تعرف ماذا فعل بها بالضبط</w:t>
            </w:r>
          </w:p>
        </w:tc>
        <w:tc>
          <w:tcPr>
            <w:tcW w:type="dxa" w:w="1842"/>
          </w:tcPr>
          <w:p>
            <w:pPr>
              <w:bidi/>
              <w:jc w:val="right"/>
            </w:pPr>
            <w:r>
              <w:rPr>
                <w:sz w:val="18"/>
              </w:rPr>
            </w:r>
            <w:r>
              <w:rPr>
                <w:sz w:val="18"/>
                <w:rtl/>
              </w:rPr>
              <w:t>اسأل عن التحصينات والعلف، وافحص الحظيرة التي خرجت منها</w:t>
            </w:r>
          </w:p>
        </w:tc>
      </w:tr>
      <w:tr>
        <w:tc>
          <w:tcPr>
            <w:tcW w:type="dxa" w:w="1842"/>
          </w:tcPr>
          <w:p>
            <w:pPr>
              <w:bidi/>
              <w:jc w:val="right"/>
            </w:pPr>
            <w:r>
              <w:rPr>
                <w:sz w:val="18"/>
              </w:rPr>
            </w:r>
            <w:r>
              <w:rPr>
                <w:sz w:val="18"/>
                <w:rtl/>
              </w:rPr>
            </w:r>
            <w:r>
              <w:rPr>
                <w:b/>
                <w:sz w:val="18"/>
                <w:rtl/>
              </w:rPr>
              <w:t>الفرخات الجاهزة للبيض (16 إلى 18 أسبوعاً)</w:t>
            </w:r>
            <w:r>
              <w:rPr>
                <w:sz w:val="18"/>
                <w:rtl/>
              </w:rPr>
              <w:t xml:space="preserve"> من ضيعة متخصصة</w:t>
            </w:r>
          </w:p>
        </w:tc>
        <w:tc>
          <w:tcPr>
            <w:tcW w:type="dxa" w:w="1842"/>
          </w:tcPr>
          <w:p>
            <w:pPr>
              <w:bidi/>
              <w:jc w:val="right"/>
            </w:pPr>
            <w:r>
              <w:rPr>
                <w:sz w:val="18"/>
              </w:rPr>
            </w:r>
            <w:r>
              <w:rPr>
                <w:sz w:val="18"/>
                <w:rtl/>
              </w:rPr>
              <w:t>تتجاوز 4 أشهر من التربية، تحصينات مكتملة غالباً</w:t>
            </w:r>
          </w:p>
        </w:tc>
        <w:tc>
          <w:tcPr>
            <w:tcW w:type="dxa" w:w="1842"/>
          </w:tcPr>
          <w:p>
            <w:pPr>
              <w:bidi/>
              <w:jc w:val="right"/>
            </w:pPr>
            <w:r>
              <w:rPr>
                <w:sz w:val="18"/>
              </w:rPr>
            </w:r>
            <w:r>
              <w:rPr>
                <w:sz w:val="18"/>
                <w:rtl/>
              </w:rPr>
              <w:t>سعر مرتفع، إجهاد النقل قد يؤخر البيض أسبوعاً أو أسبوعين</w:t>
            </w:r>
          </w:p>
        </w:tc>
        <w:tc>
          <w:tcPr>
            <w:tcW w:type="dxa" w:w="1842"/>
          </w:tcPr>
          <w:p>
            <w:pPr>
              <w:bidi/>
              <w:jc w:val="right"/>
            </w:pPr>
            <w:r>
              <w:rPr>
                <w:sz w:val="18"/>
              </w:rPr>
            </w:r>
            <w:r>
              <w:rPr>
                <w:sz w:val="18"/>
                <w:rtl/>
              </w:rPr>
              <w:t>اطلب سجل التحصينات مكتوباً</w:t>
            </w:r>
          </w:p>
        </w:tc>
      </w:tr>
      <w:tr>
        <w:tc>
          <w:tcPr>
            <w:tcW w:type="dxa" w:w="1842"/>
          </w:tcPr>
          <w:p>
            <w:pPr>
              <w:bidi/>
              <w:jc w:val="right"/>
            </w:pPr>
            <w:r>
              <w:rPr>
                <w:sz w:val="18"/>
              </w:rPr>
            </w:r>
            <w:r>
              <w:rPr>
                <w:sz w:val="18"/>
                <w:rtl/>
              </w:rPr>
            </w:r>
            <w:r>
              <w:rPr>
                <w:b/>
                <w:sz w:val="18"/>
                <w:rtl/>
              </w:rPr>
              <w:t>دجاجات بلدية من السوق</w:t>
            </w:r>
            <w:r>
              <w:rPr>
                <w:sz w:val="18"/>
                <w:rtl/>
              </w:rPr>
            </w:r>
          </w:p>
        </w:tc>
        <w:tc>
          <w:tcPr>
            <w:tcW w:type="dxa" w:w="1842"/>
          </w:tcPr>
          <w:p>
            <w:pPr>
              <w:bidi/>
              <w:jc w:val="right"/>
            </w:pPr>
            <w:r>
              <w:rPr>
                <w:sz w:val="18"/>
              </w:rPr>
            </w:r>
            <w:r>
              <w:rPr>
                <w:sz w:val="18"/>
                <w:rtl/>
              </w:rPr>
              <w:t>متأقلمة، رخيصة نسبياً</w:t>
            </w:r>
          </w:p>
        </w:tc>
        <w:tc>
          <w:tcPr>
            <w:tcW w:type="dxa" w:w="1842"/>
          </w:tcPr>
          <w:p>
            <w:pPr>
              <w:bidi/>
              <w:jc w:val="right"/>
            </w:pPr>
            <w:r>
              <w:rPr>
                <w:sz w:val="18"/>
              </w:rPr>
            </w:r>
            <w:r>
              <w:rPr>
                <w:sz w:val="18"/>
                <w:rtl/>
              </w:rPr>
              <w:t>عمرها مجهول (قد تكون هرمة)، حالتها الصحية مجهولة، قد تحمل طفيليات</w:t>
            </w:r>
          </w:p>
        </w:tc>
        <w:tc>
          <w:tcPr>
            <w:tcW w:type="dxa" w:w="1842"/>
          </w:tcPr>
          <w:p>
            <w:pPr>
              <w:bidi/>
              <w:jc w:val="right"/>
            </w:pPr>
            <w:r>
              <w:rPr>
                <w:sz w:val="18"/>
              </w:rPr>
            </w:r>
            <w:r>
              <w:rPr>
                <w:sz w:val="18"/>
                <w:rtl/>
              </w:rPr>
              <w:t>اعزلها 3 أسابيع على الأقل قبل ضمها إلى أي قطيع</w:t>
            </w:r>
          </w:p>
        </w:tc>
      </w:tr>
    </w:tbl>
    <w:p/>
    <w:p>
      <w:pPr>
        <w:bidi/>
        <w:jc w:val="right"/>
      </w:pPr>
      <w:r>
        <w:rPr>
          <w:rtl/>
        </w:rPr>
      </w:r>
      <w:r>
        <w:rPr>
          <w:b/>
          <w:rtl/>
        </w:rPr>
        <w:t>قاعدة بسيطة:</w:t>
      </w:r>
      <w:r>
        <w:rPr>
          <w:rtl/>
        </w:rPr>
        <w:t xml:space="preserve"> كلما اقتربت من المصدر الأصلي (المفرخة)، زادت جودة ما تشتريه وقلّت المفاجآت.</w:t>
      </w:r>
    </w:p>
    <w:p>
      <w:pPr>
        <w:pStyle w:val="Heading2"/>
        <w:bidi/>
        <w:jc w:val="right"/>
      </w:pPr>
      <w:r>
        <w:rPr>
          <w:rtl/>
        </w:rPr>
        <w:t>6.2 كيف تختار المورد؟</w:t>
      </w:r>
    </w:p>
    <w:p>
      <w:pPr>
        <w:bidi/>
        <w:jc w:val="right"/>
      </w:pPr>
      <w:r>
        <w:rPr>
          <w:rtl/>
        </w:rPr>
      </w:r>
      <w:r>
        <w:rPr>
          <w:b/>
          <w:rtl/>
        </w:rPr>
        <w:t>أسئلة تطرحها على المورد قبل الشراء:</w:t>
      </w:r>
      <w:r>
        <w:rPr>
          <w:rtl/>
        </w:rPr>
      </w:r>
    </w:p>
    <w:p>
      <w:pPr>
        <w:pStyle w:val="ListNumber"/>
        <w:bidi/>
        <w:jc w:val="right"/>
      </w:pPr>
      <w:r>
        <w:rPr>
          <w:rtl/>
        </w:rPr>
      </w:r>
      <w:r>
        <w:rPr>
          <w:b/>
          <w:rtl/>
        </w:rPr>
        <w:t>ما السلالة بالضبط؟</w:t>
      </w:r>
      <w:r>
        <w:rPr>
          <w:rtl/>
        </w:rPr>
        <w:t xml:space="preserve"> (روس؟ كوب؟ هاي لاين؟ لومان؟ «ملون»؟). إن لم يعرف، فهذه علامة سيئة.</w:t>
      </w:r>
    </w:p>
    <w:p>
      <w:pPr>
        <w:pStyle w:val="ListNumber"/>
        <w:bidi/>
        <w:jc w:val="right"/>
      </w:pPr>
      <w:r>
        <w:rPr>
          <w:rtl/>
        </w:rPr>
      </w:r>
      <w:r>
        <w:rPr>
          <w:b/>
          <w:rtl/>
        </w:rPr>
        <w:t>من أي مفرخة؟ وما رقم ترخيصها؟</w:t>
      </w:r>
      <w:r>
        <w:rPr>
          <w:rtl/>
        </w:rPr>
        <w:t xml:space="preserve"> المفرخات المرخصة لها رقم ترخيص من ONSSA.</w:t>
      </w:r>
    </w:p>
    <w:p>
      <w:pPr>
        <w:pStyle w:val="ListNumber"/>
        <w:bidi/>
        <w:jc w:val="right"/>
      </w:pPr>
      <w:r>
        <w:rPr>
          <w:rtl/>
        </w:rPr>
      </w:r>
      <w:r>
        <w:rPr>
          <w:b/>
          <w:rtl/>
        </w:rPr>
        <w:t>ما تاريخ الفقس؟</w:t>
      </w:r>
      <w:r>
        <w:rPr>
          <w:rtl/>
        </w:rPr>
        <w:t xml:space="preserve"> الكتكوت يجب أن يصل إليك في يومه الأول أو الثاني على الأكثر. كتاكيت عمرها 3 أو 4 أيام بلا ماء وعلف مناسبين ضعيفة.</w:t>
      </w:r>
    </w:p>
    <w:p>
      <w:pPr>
        <w:pStyle w:val="ListNumber"/>
        <w:bidi/>
        <w:jc w:val="right"/>
      </w:pPr>
      <w:r>
        <w:rPr>
          <w:rtl/>
        </w:rPr>
      </w:r>
      <w:r>
        <w:rPr>
          <w:b/>
          <w:rtl/>
        </w:rPr>
        <w:t>ما عمر قطيع الأمهات؟</w:t>
      </w:r>
      <w:r>
        <w:rPr>
          <w:rtl/>
        </w:rPr>
        <w:t xml:space="preserve"> كتاكيت من أمهات صغيرة جداً (أقل من 30 أسبوعاً) أصغر حجماً وأكثر هشاشة نسبياً؛ من أمهات هرمة (أكثر من 55 أسبوعاً) قد تكون أقل حيوية. الأفضل من أمهات في منتصف العمر. (المورد الجيد يعرف هذا؛ الوسيط غالباً لا يعرف.)</w:t>
      </w:r>
    </w:p>
    <w:p>
      <w:pPr>
        <w:pStyle w:val="ListNumber"/>
        <w:bidi/>
        <w:jc w:val="right"/>
      </w:pPr>
      <w:r>
        <w:rPr>
          <w:rtl/>
        </w:rPr>
      </w:r>
      <w:r>
        <w:rPr>
          <w:b/>
          <w:rtl/>
        </w:rPr>
        <w:t>ما التحصينات التي أُعطيت في المفرخة؟</w:t>
      </w:r>
      <w:r>
        <w:rPr>
          <w:rtl/>
        </w:rPr>
        <w:t xml:space="preserve"> (عادة ماريك للبياض والأمهات، وأحياناً لقاحات أخرى بالرش أو الحقن حسب المفرخة والفترة). اطلبها مكتوبة.</w:t>
      </w:r>
    </w:p>
    <w:p>
      <w:pPr>
        <w:pStyle w:val="ListNumber"/>
        <w:bidi/>
        <w:jc w:val="right"/>
      </w:pPr>
      <w:r>
        <w:rPr>
          <w:rtl/>
        </w:rPr>
      </w:r>
      <w:r>
        <w:rPr>
          <w:b/>
          <w:rtl/>
        </w:rPr>
        <w:t>هل يوجد ضمان أو تعويض في حالة نفوق مرتفع في الأيام الثلاثة الأولى؟</w:t>
      </w:r>
      <w:r>
        <w:rPr>
          <w:rtl/>
        </w:rPr>
        <w:t xml:space="preserve"> بعض الموزعين يعوضون نسبة معينة، وبعضهم لا.</w:t>
      </w:r>
    </w:p>
    <w:p>
      <w:pPr>
        <w:pStyle w:val="ListNumber"/>
        <w:bidi/>
        <w:jc w:val="right"/>
      </w:pPr>
      <w:r>
        <w:rPr>
          <w:rtl/>
        </w:rPr>
      </w:r>
      <w:r>
        <w:rPr>
          <w:b/>
          <w:rtl/>
        </w:rPr>
        <w:t>متى وكيف تُسلَّم؟ وفي أي صناديق؟</w:t>
      </w:r>
      <w:r>
        <w:rPr>
          <w:rtl/>
        </w:rPr>
        <w:t xml:space="preserve"> الصناديق يجب أن تكون نظيفة، مخصصة للكتاكيت، بفتحات تهوية، وليست مكتظة (100 كتكوت في الصندوق القياسي المقسم إلى 4 أقسام).</w:t>
      </w:r>
    </w:p>
    <w:p>
      <w:pPr>
        <w:pStyle w:val="ListNumber"/>
        <w:bidi/>
        <w:jc w:val="right"/>
      </w:pPr>
      <w:r>
        <w:rPr>
          <w:rtl/>
        </w:rPr>
      </w:r>
      <w:r>
        <w:rPr>
          <w:b/>
          <w:rtl/>
        </w:rPr>
        <w:t>هل يمكنني زيارة المكان؟</w:t>
      </w:r>
      <w:r>
        <w:rPr>
          <w:rtl/>
        </w:rPr>
        <w:t xml:space="preserve"> المورد الذي يرفض دون سبب مقنع مورد مشكوك فيه.</w:t>
      </w:r>
    </w:p>
    <w:p>
      <w:pPr>
        <w:bidi/>
        <w:jc w:val="right"/>
      </w:pPr>
      <w:r>
        <w:rPr>
          <w:rtl/>
        </w:rPr>
      </w:r>
      <w:r>
        <w:rPr>
          <w:b/>
          <w:rtl/>
        </w:rPr>
        <w:t>علامات المورد الجيد:</w:t>
      </w:r>
      <w:r>
        <w:rPr>
          <w:rtl/>
        </w:rPr>
        <w:t xml:space="preserve"> يجيب عن الأسئلة بدقة، له زبائن دائمون يمكنك سؤالهم، يوصل في الوقت المحدد، صناديقه نظيفة، لا يضغط عليك لشراء أكثر مما طلبت، ينصحك بالتحصينات ولا يبيع لك «أدوية» مجهولة.</w:t>
      </w:r>
    </w:p>
    <w:p>
      <w:pPr>
        <w:bidi/>
        <w:jc w:val="right"/>
      </w:pPr>
      <w:r>
        <w:rPr>
          <w:rtl/>
        </w:rPr>
      </w:r>
      <w:r>
        <w:rPr>
          <w:b/>
          <w:rtl/>
        </w:rPr>
        <w:t>علامات المورد السيئ:</w:t>
      </w:r>
      <w:r>
        <w:rPr>
          <w:rtl/>
        </w:rPr>
        <w:t xml:space="preserve"> لا يعرف السلالة، السعر أقل بكثير من السوق، الكتاكيت في السوق تحت الشمس أو في صناديق مغلقة، أعمار مختلطة، يعدك بأن «هذه لا تموت أبداً».</w:t>
      </w:r>
    </w:p>
    <w:p>
      <w:pPr>
        <w:pStyle w:val="Heading2"/>
        <w:bidi/>
        <w:jc w:val="right"/>
      </w:pPr>
      <w:r>
        <w:rPr>
          <w:rtl/>
        </w:rPr>
        <w:t>6.3 علامات الكتكوت السليم وعلامات الكتكوت الضعيف</w:t>
      </w:r>
    </w:p>
    <w:p>
      <w:pPr>
        <w:bidi/>
        <w:jc w:val="right"/>
      </w:pPr>
      <w:r>
        <w:rPr>
          <w:rtl/>
        </w:rPr>
        <w:t>عند الاستلام (أو في السوق قبل الدفع)، افحص عينة من الكتاكيت من صناديق مختلفة.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العلامة</w:t>
            </w:r>
          </w:p>
        </w:tc>
        <w:tc>
          <w:tcPr>
            <w:tcW w:type="dxa" w:w="2457"/>
          </w:tcPr>
          <w:p>
            <w:pPr>
              <w:bidi/>
              <w:jc w:val="right"/>
            </w:pPr>
            <w:r>
              <w:rPr>
                <w:b/>
                <w:sz w:val="18"/>
              </w:rPr>
            </w:r>
            <w:r>
              <w:rPr>
                <w:b/>
                <w:sz w:val="18"/>
                <w:rtl/>
              </w:rPr>
              <w:t>الكتكوت السليم</w:t>
            </w:r>
          </w:p>
        </w:tc>
        <w:tc>
          <w:tcPr>
            <w:tcW w:type="dxa" w:w="2457"/>
          </w:tcPr>
          <w:p>
            <w:pPr>
              <w:bidi/>
              <w:jc w:val="right"/>
            </w:pPr>
            <w:r>
              <w:rPr>
                <w:b/>
                <w:sz w:val="18"/>
              </w:rPr>
            </w:r>
            <w:r>
              <w:rPr>
                <w:b/>
                <w:sz w:val="18"/>
                <w:rtl/>
              </w:rPr>
              <w:t>الكتكوت الضعيف (ارفضه)</w:t>
            </w:r>
          </w:p>
        </w:tc>
      </w:tr>
      <w:tr>
        <w:tc>
          <w:tcPr>
            <w:tcW w:type="dxa" w:w="2457"/>
          </w:tcPr>
          <w:p>
            <w:pPr>
              <w:bidi/>
              <w:jc w:val="right"/>
            </w:pPr>
            <w:r>
              <w:rPr>
                <w:sz w:val="18"/>
              </w:rPr>
            </w:r>
            <w:r>
              <w:rPr>
                <w:sz w:val="18"/>
                <w:rtl/>
              </w:rPr>
            </w:r>
            <w:r>
              <w:rPr>
                <w:b/>
                <w:sz w:val="18"/>
                <w:rtl/>
              </w:rPr>
              <w:t>النشاط</w:t>
            </w:r>
            <w:r>
              <w:rPr>
                <w:sz w:val="18"/>
                <w:rtl/>
              </w:rPr>
            </w:r>
          </w:p>
        </w:tc>
        <w:tc>
          <w:tcPr>
            <w:tcW w:type="dxa" w:w="2457"/>
          </w:tcPr>
          <w:p>
            <w:pPr>
              <w:bidi/>
              <w:jc w:val="right"/>
            </w:pPr>
            <w:r>
              <w:rPr>
                <w:sz w:val="18"/>
              </w:rPr>
            </w:r>
            <w:r>
              <w:rPr>
                <w:sz w:val="18"/>
                <w:rtl/>
              </w:rPr>
              <w:t>يقف بثبات، يتحرك، يستجيب للصوت، يزقزق بنشاط</w:t>
            </w:r>
          </w:p>
        </w:tc>
        <w:tc>
          <w:tcPr>
            <w:tcW w:type="dxa" w:w="2457"/>
          </w:tcPr>
          <w:p>
            <w:pPr>
              <w:bidi/>
              <w:jc w:val="right"/>
            </w:pPr>
            <w:r>
              <w:rPr>
                <w:sz w:val="18"/>
              </w:rPr>
            </w:r>
            <w:r>
              <w:rPr>
                <w:sz w:val="18"/>
                <w:rtl/>
              </w:rPr>
              <w:t>راقد، خامل، لا يقف أو يترنح، صامت أو يصرخ بحدة مستمرة</w:t>
            </w:r>
          </w:p>
        </w:tc>
      </w:tr>
      <w:tr>
        <w:tc>
          <w:tcPr>
            <w:tcW w:type="dxa" w:w="2457"/>
          </w:tcPr>
          <w:p>
            <w:pPr>
              <w:bidi/>
              <w:jc w:val="right"/>
            </w:pPr>
            <w:r>
              <w:rPr>
                <w:sz w:val="18"/>
              </w:rPr>
            </w:r>
            <w:r>
              <w:rPr>
                <w:sz w:val="18"/>
                <w:rtl/>
              </w:rPr>
            </w:r>
            <w:r>
              <w:rPr>
                <w:b/>
                <w:sz w:val="18"/>
                <w:rtl/>
              </w:rPr>
              <w:t>العينان</w:t>
            </w:r>
            <w:r>
              <w:rPr>
                <w:sz w:val="18"/>
                <w:rtl/>
              </w:rPr>
            </w:r>
          </w:p>
        </w:tc>
        <w:tc>
          <w:tcPr>
            <w:tcW w:type="dxa" w:w="2457"/>
          </w:tcPr>
          <w:p>
            <w:pPr>
              <w:bidi/>
              <w:jc w:val="right"/>
            </w:pPr>
            <w:r>
              <w:rPr>
                <w:sz w:val="18"/>
              </w:rPr>
            </w:r>
            <w:r>
              <w:rPr>
                <w:sz w:val="18"/>
                <w:rtl/>
              </w:rPr>
              <w:t>مفتوحتان، لامعتان، صافيتان</w:t>
            </w:r>
          </w:p>
        </w:tc>
        <w:tc>
          <w:tcPr>
            <w:tcW w:type="dxa" w:w="2457"/>
          </w:tcPr>
          <w:p>
            <w:pPr>
              <w:bidi/>
              <w:jc w:val="right"/>
            </w:pPr>
            <w:r>
              <w:rPr>
                <w:sz w:val="18"/>
              </w:rPr>
            </w:r>
            <w:r>
              <w:rPr>
                <w:sz w:val="18"/>
                <w:rtl/>
              </w:rPr>
              <w:t>مغلقتان، مبللتان، لزجتان، غائرتان</w:t>
            </w:r>
          </w:p>
        </w:tc>
      </w:tr>
      <w:tr>
        <w:tc>
          <w:tcPr>
            <w:tcW w:type="dxa" w:w="2457"/>
          </w:tcPr>
          <w:p>
            <w:pPr>
              <w:bidi/>
              <w:jc w:val="right"/>
            </w:pPr>
            <w:r>
              <w:rPr>
                <w:sz w:val="18"/>
              </w:rPr>
            </w:r>
            <w:r>
              <w:rPr>
                <w:sz w:val="18"/>
                <w:rtl/>
              </w:rPr>
            </w:r>
            <w:r>
              <w:rPr>
                <w:b/>
                <w:sz w:val="18"/>
                <w:rtl/>
              </w:rPr>
              <w:t>الزغب (الريش الأول)</w:t>
            </w:r>
            <w:r>
              <w:rPr>
                <w:sz w:val="18"/>
                <w:rtl/>
              </w:rPr>
            </w:r>
          </w:p>
        </w:tc>
        <w:tc>
          <w:tcPr>
            <w:tcW w:type="dxa" w:w="2457"/>
          </w:tcPr>
          <w:p>
            <w:pPr>
              <w:bidi/>
              <w:jc w:val="right"/>
            </w:pPr>
            <w:r>
              <w:rPr>
                <w:sz w:val="18"/>
              </w:rPr>
            </w:r>
            <w:r>
              <w:rPr>
                <w:sz w:val="18"/>
                <w:rtl/>
              </w:rPr>
              <w:t>جاف، منفوش، نظيف، لامع</w:t>
            </w:r>
          </w:p>
        </w:tc>
        <w:tc>
          <w:tcPr>
            <w:tcW w:type="dxa" w:w="2457"/>
          </w:tcPr>
          <w:p>
            <w:pPr>
              <w:bidi/>
              <w:jc w:val="right"/>
            </w:pPr>
            <w:r>
              <w:rPr>
                <w:sz w:val="18"/>
              </w:rPr>
            </w:r>
            <w:r>
              <w:rPr>
                <w:sz w:val="18"/>
                <w:rtl/>
              </w:rPr>
              <w:t>مبلل، ملتصق، متسخ (خاصة حول فتحة المخرج)</w:t>
            </w:r>
          </w:p>
        </w:tc>
      </w:tr>
      <w:tr>
        <w:tc>
          <w:tcPr>
            <w:tcW w:type="dxa" w:w="2457"/>
          </w:tcPr>
          <w:p>
            <w:pPr>
              <w:bidi/>
              <w:jc w:val="right"/>
            </w:pPr>
            <w:r>
              <w:rPr>
                <w:sz w:val="18"/>
              </w:rPr>
            </w:r>
            <w:r>
              <w:rPr>
                <w:sz w:val="18"/>
                <w:rtl/>
              </w:rPr>
            </w:r>
            <w:r>
              <w:rPr>
                <w:b/>
                <w:sz w:val="18"/>
                <w:rtl/>
              </w:rPr>
              <w:t>السرة</w:t>
            </w:r>
            <w:r>
              <w:rPr>
                <w:sz w:val="18"/>
                <w:rtl/>
              </w:rPr>
            </w:r>
          </w:p>
        </w:tc>
        <w:tc>
          <w:tcPr>
            <w:tcW w:type="dxa" w:w="2457"/>
          </w:tcPr>
          <w:p>
            <w:pPr>
              <w:bidi/>
              <w:jc w:val="right"/>
            </w:pPr>
            <w:r>
              <w:rPr>
                <w:sz w:val="18"/>
              </w:rPr>
            </w:r>
            <w:r>
              <w:rPr>
                <w:sz w:val="18"/>
                <w:rtl/>
              </w:rPr>
              <w:t>ملتئمة تماماً، نظيفة، مغطاة بالزغب</w:t>
            </w:r>
          </w:p>
        </w:tc>
        <w:tc>
          <w:tcPr>
            <w:tcW w:type="dxa" w:w="2457"/>
          </w:tcPr>
          <w:p>
            <w:pPr>
              <w:bidi/>
              <w:jc w:val="right"/>
            </w:pPr>
            <w:r>
              <w:rPr>
                <w:sz w:val="18"/>
              </w:rPr>
            </w:r>
            <w:r>
              <w:rPr>
                <w:sz w:val="18"/>
                <w:rtl/>
              </w:rPr>
              <w:t>مفتوحة، منتفخة، متقشرة، عليها بقايا سوداء أو دموية (علامة على عدوى محتملة ومشاكل في التفريخ)</w:t>
            </w:r>
          </w:p>
        </w:tc>
      </w:tr>
      <w:tr>
        <w:tc>
          <w:tcPr>
            <w:tcW w:type="dxa" w:w="2457"/>
          </w:tcPr>
          <w:p>
            <w:pPr>
              <w:bidi/>
              <w:jc w:val="right"/>
            </w:pPr>
            <w:r>
              <w:rPr>
                <w:sz w:val="18"/>
              </w:rPr>
            </w:r>
            <w:r>
              <w:rPr>
                <w:sz w:val="18"/>
                <w:rtl/>
              </w:rPr>
            </w:r>
            <w:r>
              <w:rPr>
                <w:b/>
                <w:sz w:val="18"/>
                <w:rtl/>
              </w:rPr>
              <w:t>البطن</w:t>
            </w:r>
            <w:r>
              <w:rPr>
                <w:sz w:val="18"/>
                <w:rtl/>
              </w:rPr>
            </w:r>
          </w:p>
        </w:tc>
        <w:tc>
          <w:tcPr>
            <w:tcW w:type="dxa" w:w="2457"/>
          </w:tcPr>
          <w:p>
            <w:pPr>
              <w:bidi/>
              <w:jc w:val="right"/>
            </w:pPr>
            <w:r>
              <w:rPr>
                <w:sz w:val="18"/>
              </w:rPr>
            </w:r>
            <w:r>
              <w:rPr>
                <w:sz w:val="18"/>
                <w:rtl/>
              </w:rPr>
              <w:t>ناعم مرن، ليس منتفخاً</w:t>
            </w:r>
          </w:p>
        </w:tc>
        <w:tc>
          <w:tcPr>
            <w:tcW w:type="dxa" w:w="2457"/>
          </w:tcPr>
          <w:p>
            <w:pPr>
              <w:bidi/>
              <w:jc w:val="right"/>
            </w:pPr>
            <w:r>
              <w:rPr>
                <w:sz w:val="18"/>
              </w:rPr>
            </w:r>
            <w:r>
              <w:rPr>
                <w:sz w:val="18"/>
                <w:rtl/>
              </w:rPr>
              <w:t>منتفخ صلب أو ممتلئ بالسائل (كيس المح غير ممتص)</w:t>
            </w:r>
          </w:p>
        </w:tc>
      </w:tr>
      <w:tr>
        <w:tc>
          <w:tcPr>
            <w:tcW w:type="dxa" w:w="2457"/>
          </w:tcPr>
          <w:p>
            <w:pPr>
              <w:bidi/>
              <w:jc w:val="right"/>
            </w:pPr>
            <w:r>
              <w:rPr>
                <w:sz w:val="18"/>
              </w:rPr>
            </w:r>
            <w:r>
              <w:rPr>
                <w:sz w:val="18"/>
                <w:rtl/>
              </w:rPr>
            </w:r>
            <w:r>
              <w:rPr>
                <w:b/>
                <w:sz w:val="18"/>
                <w:rtl/>
              </w:rPr>
              <w:t>الأرجل</w:t>
            </w:r>
            <w:r>
              <w:rPr>
                <w:sz w:val="18"/>
                <w:rtl/>
              </w:rPr>
            </w:r>
          </w:p>
        </w:tc>
        <w:tc>
          <w:tcPr>
            <w:tcW w:type="dxa" w:w="2457"/>
          </w:tcPr>
          <w:p>
            <w:pPr>
              <w:bidi/>
              <w:jc w:val="right"/>
            </w:pPr>
            <w:r>
              <w:rPr>
                <w:sz w:val="18"/>
              </w:rPr>
            </w:r>
            <w:r>
              <w:rPr>
                <w:sz w:val="18"/>
                <w:rtl/>
              </w:rPr>
              <w:t>مستقيمة، لونها أصفر أو برتقالي لامع، الكتكوت يمشي عليها بثبات</w:t>
            </w:r>
          </w:p>
        </w:tc>
        <w:tc>
          <w:tcPr>
            <w:tcW w:type="dxa" w:w="2457"/>
          </w:tcPr>
          <w:p>
            <w:pPr>
              <w:bidi/>
              <w:jc w:val="right"/>
            </w:pPr>
            <w:r>
              <w:rPr>
                <w:sz w:val="18"/>
              </w:rPr>
            </w:r>
            <w:r>
              <w:rPr>
                <w:sz w:val="18"/>
                <w:rtl/>
              </w:rPr>
              <w:t>ملتوية، جافة متجعدة (علامة جفاف)، شاحبة، أصابع ملتفة</w:t>
            </w:r>
          </w:p>
        </w:tc>
      </w:tr>
      <w:tr>
        <w:tc>
          <w:tcPr>
            <w:tcW w:type="dxa" w:w="2457"/>
          </w:tcPr>
          <w:p>
            <w:pPr>
              <w:bidi/>
              <w:jc w:val="right"/>
            </w:pPr>
            <w:r>
              <w:rPr>
                <w:sz w:val="18"/>
              </w:rPr>
            </w:r>
            <w:r>
              <w:rPr>
                <w:sz w:val="18"/>
                <w:rtl/>
              </w:rPr>
            </w:r>
            <w:r>
              <w:rPr>
                <w:b/>
                <w:sz w:val="18"/>
                <w:rtl/>
              </w:rPr>
              <w:t>المنقار</w:t>
            </w:r>
            <w:r>
              <w:rPr>
                <w:sz w:val="18"/>
                <w:rtl/>
              </w:rPr>
            </w:r>
          </w:p>
        </w:tc>
        <w:tc>
          <w:tcPr>
            <w:tcW w:type="dxa" w:w="2457"/>
          </w:tcPr>
          <w:p>
            <w:pPr>
              <w:bidi/>
              <w:jc w:val="right"/>
            </w:pPr>
            <w:r>
              <w:rPr>
                <w:sz w:val="18"/>
              </w:rPr>
            </w:r>
            <w:r>
              <w:rPr>
                <w:sz w:val="18"/>
                <w:rtl/>
              </w:rPr>
              <w:t>مستقيم، مغلق، بلا تشوه</w:t>
            </w:r>
          </w:p>
        </w:tc>
        <w:tc>
          <w:tcPr>
            <w:tcW w:type="dxa" w:w="2457"/>
          </w:tcPr>
          <w:p>
            <w:pPr>
              <w:bidi/>
              <w:jc w:val="right"/>
            </w:pPr>
            <w:r>
              <w:rPr>
                <w:sz w:val="18"/>
              </w:rPr>
            </w:r>
            <w:r>
              <w:rPr>
                <w:sz w:val="18"/>
                <w:rtl/>
              </w:rPr>
              <w:t>ملتوٍ (منقار متقاطع)، مفتوح مع تنفس لاهث</w:t>
            </w:r>
          </w:p>
        </w:tc>
      </w:tr>
      <w:tr>
        <w:tc>
          <w:tcPr>
            <w:tcW w:type="dxa" w:w="2457"/>
          </w:tcPr>
          <w:p>
            <w:pPr>
              <w:bidi/>
              <w:jc w:val="right"/>
            </w:pPr>
            <w:r>
              <w:rPr>
                <w:sz w:val="18"/>
              </w:rPr>
            </w:r>
            <w:r>
              <w:rPr>
                <w:sz w:val="18"/>
                <w:rtl/>
              </w:rPr>
            </w:r>
            <w:r>
              <w:rPr>
                <w:b/>
                <w:sz w:val="18"/>
                <w:rtl/>
              </w:rPr>
              <w:t>فتحة المخرج</w:t>
            </w:r>
            <w:r>
              <w:rPr>
                <w:sz w:val="18"/>
                <w:rtl/>
              </w:rPr>
            </w:r>
          </w:p>
        </w:tc>
        <w:tc>
          <w:tcPr>
            <w:tcW w:type="dxa" w:w="2457"/>
          </w:tcPr>
          <w:p>
            <w:pPr>
              <w:bidi/>
              <w:jc w:val="right"/>
            </w:pPr>
            <w:r>
              <w:rPr>
                <w:sz w:val="18"/>
              </w:rPr>
            </w:r>
            <w:r>
              <w:rPr>
                <w:sz w:val="18"/>
                <w:rtl/>
              </w:rPr>
              <w:t>نظيفة وجافة</w:t>
            </w:r>
          </w:p>
        </w:tc>
        <w:tc>
          <w:tcPr>
            <w:tcW w:type="dxa" w:w="2457"/>
          </w:tcPr>
          <w:p>
            <w:pPr>
              <w:bidi/>
              <w:jc w:val="right"/>
            </w:pPr>
            <w:r>
              <w:rPr>
                <w:sz w:val="18"/>
              </w:rPr>
            </w:r>
            <w:r>
              <w:rPr>
                <w:sz w:val="18"/>
                <w:rtl/>
              </w:rPr>
              <w:t>ملطخة بفضلات بيضاء لزجة («البطن الأبيض»، علامة محتملة على إسهال أو عدوى)</w:t>
            </w:r>
          </w:p>
        </w:tc>
      </w:tr>
      <w:tr>
        <w:tc>
          <w:tcPr>
            <w:tcW w:type="dxa" w:w="2457"/>
          </w:tcPr>
          <w:p>
            <w:pPr>
              <w:bidi/>
              <w:jc w:val="right"/>
            </w:pPr>
            <w:r>
              <w:rPr>
                <w:sz w:val="18"/>
              </w:rPr>
            </w:r>
            <w:r>
              <w:rPr>
                <w:sz w:val="18"/>
                <w:rtl/>
              </w:rPr>
            </w:r>
            <w:r>
              <w:rPr>
                <w:b/>
                <w:sz w:val="18"/>
                <w:rtl/>
              </w:rPr>
              <w:t>الحجم</w:t>
            </w:r>
            <w:r>
              <w:rPr>
                <w:sz w:val="18"/>
                <w:rtl/>
              </w:rPr>
            </w:r>
          </w:p>
        </w:tc>
        <w:tc>
          <w:tcPr>
            <w:tcW w:type="dxa" w:w="2457"/>
          </w:tcPr>
          <w:p>
            <w:pPr>
              <w:bidi/>
              <w:jc w:val="right"/>
            </w:pPr>
            <w:r>
              <w:rPr>
                <w:sz w:val="18"/>
              </w:rPr>
            </w:r>
            <w:r>
              <w:rPr>
                <w:sz w:val="18"/>
                <w:rtl/>
              </w:rPr>
              <w:t>متجانس مع بقية الكتاكيت، حوالي 38 إلى 45 غراماً للاحم</w:t>
            </w:r>
          </w:p>
        </w:tc>
        <w:tc>
          <w:tcPr>
            <w:tcW w:type="dxa" w:w="2457"/>
          </w:tcPr>
          <w:p>
            <w:pPr>
              <w:bidi/>
              <w:jc w:val="right"/>
            </w:pPr>
            <w:r>
              <w:rPr>
                <w:sz w:val="18"/>
              </w:rPr>
            </w:r>
            <w:r>
              <w:rPr>
                <w:sz w:val="18"/>
                <w:rtl/>
              </w:rPr>
              <w:t>صغير جداً مقارنة بالباقي، أو متفاوت بشكل كبير في الصندوق الواحد</w:t>
            </w:r>
          </w:p>
        </w:tc>
      </w:tr>
      <w:tr>
        <w:tc>
          <w:tcPr>
            <w:tcW w:type="dxa" w:w="2457"/>
          </w:tcPr>
          <w:p>
            <w:pPr>
              <w:bidi/>
              <w:jc w:val="right"/>
            </w:pPr>
            <w:r>
              <w:rPr>
                <w:sz w:val="18"/>
              </w:rPr>
            </w:r>
            <w:r>
              <w:rPr>
                <w:sz w:val="18"/>
                <w:rtl/>
              </w:rPr>
            </w:r>
            <w:r>
              <w:rPr>
                <w:b/>
                <w:sz w:val="18"/>
                <w:rtl/>
              </w:rPr>
              <w:t>الصوت</w:t>
            </w:r>
            <w:r>
              <w:rPr>
                <w:sz w:val="18"/>
                <w:rtl/>
              </w:rPr>
            </w:r>
          </w:p>
        </w:tc>
        <w:tc>
          <w:tcPr>
            <w:tcW w:type="dxa" w:w="2457"/>
          </w:tcPr>
          <w:p>
            <w:pPr>
              <w:bidi/>
              <w:jc w:val="right"/>
            </w:pPr>
            <w:r>
              <w:rPr>
                <w:sz w:val="18"/>
              </w:rPr>
            </w:r>
            <w:r>
              <w:rPr>
                <w:sz w:val="18"/>
                <w:rtl/>
              </w:rPr>
              <w:t>زقزقة نشيطة متقطعة</w:t>
            </w:r>
          </w:p>
        </w:tc>
        <w:tc>
          <w:tcPr>
            <w:tcW w:type="dxa" w:w="2457"/>
          </w:tcPr>
          <w:p>
            <w:pPr>
              <w:bidi/>
              <w:jc w:val="right"/>
            </w:pPr>
            <w:r>
              <w:rPr>
                <w:sz w:val="18"/>
              </w:rPr>
            </w:r>
            <w:r>
              <w:rPr>
                <w:sz w:val="18"/>
                <w:rtl/>
              </w:rPr>
              <w:t>صوت ضعيف، أو صرير مستمر عالٍ (برد أو عطش)</w:t>
            </w:r>
          </w:p>
        </w:tc>
      </w:tr>
      <w:tr>
        <w:tc>
          <w:tcPr>
            <w:tcW w:type="dxa" w:w="2457"/>
          </w:tcPr>
          <w:p>
            <w:pPr>
              <w:bidi/>
              <w:jc w:val="right"/>
            </w:pPr>
            <w:r>
              <w:rPr>
                <w:sz w:val="18"/>
              </w:rPr>
            </w:r>
            <w:r>
              <w:rPr>
                <w:sz w:val="18"/>
                <w:rtl/>
              </w:rPr>
            </w:r>
            <w:r>
              <w:rPr>
                <w:b/>
                <w:sz w:val="18"/>
                <w:rtl/>
              </w:rPr>
              <w:t>الحرارة</w:t>
            </w:r>
            <w:r>
              <w:rPr>
                <w:sz w:val="18"/>
                <w:rtl/>
              </w:rPr>
            </w:r>
          </w:p>
        </w:tc>
        <w:tc>
          <w:tcPr>
            <w:tcW w:type="dxa" w:w="2457"/>
          </w:tcPr>
          <w:p>
            <w:pPr>
              <w:bidi/>
              <w:jc w:val="right"/>
            </w:pPr>
            <w:r>
              <w:rPr>
                <w:sz w:val="18"/>
              </w:rPr>
            </w:r>
            <w:r>
              <w:rPr>
                <w:sz w:val="18"/>
                <w:rtl/>
              </w:rPr>
              <w:t>الأرجل دافئة عند لمسها</w:t>
            </w:r>
          </w:p>
        </w:tc>
        <w:tc>
          <w:tcPr>
            <w:tcW w:type="dxa" w:w="2457"/>
          </w:tcPr>
          <w:p>
            <w:pPr>
              <w:bidi/>
              <w:jc w:val="right"/>
            </w:pPr>
            <w:r>
              <w:rPr>
                <w:sz w:val="18"/>
              </w:rPr>
            </w:r>
            <w:r>
              <w:rPr>
                <w:sz w:val="18"/>
                <w:rtl/>
              </w:rPr>
              <w:t>الأرجل باردة (تعرض للبرد أثناء النقل)</w:t>
            </w:r>
          </w:p>
        </w:tc>
      </w:tr>
    </w:tbl>
    <w:p/>
    <w:p>
      <w:pPr>
        <w:bidi/>
        <w:jc w:val="right"/>
      </w:pPr>
      <w:r>
        <w:rPr>
          <w:rtl/>
        </w:rPr>
      </w:r>
      <w:r>
        <w:rPr>
          <w:b/>
          <w:rtl/>
        </w:rPr>
        <w:t>اختبار بسيط:</w:t>
      </w:r>
      <w:r>
        <w:rPr>
          <w:rtl/>
        </w:rPr>
        <w:t xml:space="preserve"> اقلب الكتكوت على ظهره في كفك برفق. الكتكوت السليم يقاوم ويعود إلى وضعه في ثانية أو ثانيتين. الضعيف يبقى على ظهره أو يتحرك ببطء.</w:t>
      </w:r>
    </w:p>
    <w:p>
      <w:pPr>
        <w:bidi/>
        <w:jc w:val="right"/>
      </w:pPr>
      <w:r>
        <w:rPr>
          <w:rtl/>
        </w:rPr>
      </w:r>
      <w:r>
        <w:rPr>
          <w:b/>
          <w:rtl/>
        </w:rPr>
        <w:t>نسبة مقبولة من الضعاف:</w:t>
      </w:r>
      <w:r>
        <w:rPr>
          <w:rtl/>
        </w:rPr>
        <w:t xml:space="preserve"> في أي دفعة، قد تجد 1 إلى 2% من الكتاكيت أضعف من الباقي. هذا طبيعي. إن تجاوزت النسبة 5%، فهناك مشكلة في المصدر أو النقل، وفاوض على التعويض أو ارفض الدفعة إن كان ذلك ممكناً.</w:t>
      </w:r>
    </w:p>
    <w:p>
      <w:pPr>
        <w:pStyle w:val="Heading2"/>
        <w:bidi/>
        <w:jc w:val="right"/>
      </w:pPr>
      <w:r>
        <w:rPr>
          <w:rtl/>
        </w:rPr>
        <w:t>6.4 ما الذي يجب تسجيله عند الشراء؟</w:t>
      </w:r>
    </w:p>
    <w:p>
      <w:pPr>
        <w:bidi/>
        <w:jc w:val="right"/>
      </w:pPr>
      <w:r>
        <w:rPr>
          <w:rtl/>
        </w:rPr>
        <w:t>📋 اكتب في دفتر المتابعة (وهو ما سيصبح «سجل الدفعة» في الضيعات المرخصة):</w:t>
      </w:r>
    </w:p>
    <w:p>
      <w:pPr>
        <w:pStyle w:val="ListBullet"/>
        <w:bidi/>
        <w:jc w:val="right"/>
      </w:pPr>
      <w:r>
        <w:rPr>
          <w:rtl/>
        </w:rPr>
        <w:t>تاريخ الاستلام والساعة.</w:t>
      </w:r>
    </w:p>
    <w:p>
      <w:pPr>
        <w:pStyle w:val="ListBullet"/>
        <w:bidi/>
        <w:jc w:val="right"/>
      </w:pPr>
      <w:r>
        <w:rPr>
          <w:rtl/>
        </w:rPr>
        <w:t>اسم المورد ورقم هاتفه.</w:t>
      </w:r>
    </w:p>
    <w:p>
      <w:pPr>
        <w:pStyle w:val="ListBullet"/>
        <w:bidi/>
        <w:jc w:val="right"/>
      </w:pPr>
      <w:r>
        <w:rPr>
          <w:rtl/>
        </w:rPr>
        <w:t>اسم المفرخة ورقم ترخيصها إن توفر.</w:t>
      </w:r>
    </w:p>
    <w:p>
      <w:pPr>
        <w:pStyle w:val="ListBullet"/>
        <w:bidi/>
        <w:jc w:val="right"/>
      </w:pPr>
      <w:r>
        <w:rPr>
          <w:rtl/>
        </w:rPr>
        <w:t>السلالة والنوع (لاحم/بياض/ملون).</w:t>
      </w:r>
    </w:p>
    <w:p>
      <w:pPr>
        <w:pStyle w:val="ListBullet"/>
        <w:bidi/>
        <w:jc w:val="right"/>
      </w:pPr>
      <w:r>
        <w:rPr>
          <w:rtl/>
        </w:rPr>
        <w:t>العدد المطلوب والعدد المستلم فعلاً (عدّ الصناديق، وعدّ كتاكيت صندوقين على الأقل كعينة؛ بعض المفرخات تضيف 1 إلى 2% زيادة لتعويض النفوق الأولي).</w:t>
      </w:r>
    </w:p>
    <w:p>
      <w:pPr>
        <w:pStyle w:val="ListBullet"/>
        <w:bidi/>
        <w:jc w:val="right"/>
      </w:pPr>
      <w:r>
        <w:rPr>
          <w:rtl/>
        </w:rPr>
        <w:t>تاريخ الفقس.</w:t>
      </w:r>
    </w:p>
    <w:p>
      <w:pPr>
        <w:pStyle w:val="ListBullet"/>
        <w:bidi/>
        <w:jc w:val="right"/>
      </w:pPr>
      <w:r>
        <w:rPr>
          <w:rtl/>
        </w:rPr>
        <w:t>عدد النافق عند الاستلام.</w:t>
      </w:r>
    </w:p>
    <w:p>
      <w:pPr>
        <w:pStyle w:val="ListBullet"/>
        <w:bidi/>
        <w:jc w:val="right"/>
      </w:pPr>
      <w:r>
        <w:rPr>
          <w:rtl/>
        </w:rPr>
        <w:t>التحصينات المعطاة في المفرخة.</w:t>
      </w:r>
    </w:p>
    <w:p>
      <w:pPr>
        <w:pStyle w:val="ListBullet"/>
        <w:bidi/>
        <w:jc w:val="right"/>
      </w:pPr>
      <w:r>
        <w:rPr>
          <w:rtl/>
        </w:rPr>
        <w:t>السعر الإجمالي وطريقة الدفع.</w:t>
      </w:r>
    </w:p>
    <w:p>
      <w:pPr>
        <w:pStyle w:val="ListBullet"/>
        <w:bidi/>
        <w:jc w:val="right"/>
      </w:pPr>
      <w:r>
        <w:rPr>
          <w:rtl/>
        </w:rPr>
        <w:t>وزن عينة (10 كتاكيت معاً ثم اقسم على 10). هذا الرقم هو نقطة انطلاق كل حساباتك اللاحقة.</w:t>
      </w:r>
    </w:p>
    <w:p>
      <w:pPr>
        <w:pStyle w:val="ListBullet"/>
        <w:bidi/>
        <w:jc w:val="right"/>
      </w:pPr>
      <w:r>
        <w:rPr>
          <w:rtl/>
        </w:rPr>
        <w:t>ملاحظات على حالة الكتاكيت والصناديق.</w:t>
      </w:r>
    </w:p>
    <w:p>
      <w:pPr>
        <w:bidi/>
        <w:jc w:val="right"/>
      </w:pPr>
      <w:r>
        <w:rPr>
          <w:rtl/>
        </w:rPr>
        <w:t>🇲🇦 المرسوم 2.04.684 ينص على أن صناديق نقل الكتاكيت يجب أن تحمل: المصدر، النوع، العدد، نوع الإنتاج، ورقم الترخيص. إن كانت صناديقك تحمل هذه المعلومات، فهذه علامة على مورد منظم؛ التقط صورة للملصق واحتفظ بها.</w:t>
      </w:r>
    </w:p>
    <w:p>
      <w:pPr>
        <w:pStyle w:val="Heading2"/>
        <w:bidi/>
        <w:jc w:val="right"/>
      </w:pPr>
      <w:r>
        <w:rPr>
          <w:rtl/>
        </w:rPr>
        <w:t>6.5 النقل</w:t>
      </w:r>
    </w:p>
    <w:p>
      <w:pPr>
        <w:bidi/>
        <w:jc w:val="right"/>
      </w:pPr>
      <w:r>
        <w:rPr>
          <w:rtl/>
        </w:rPr>
      </w:r>
      <w:r>
        <w:rPr>
          <w:b/>
          <w:rtl/>
        </w:rPr>
        <w:t>إن كان المورد يوصل:</w:t>
      </w:r>
      <w:r>
        <w:rPr>
          <w:rtl/>
        </w:rPr>
        <w:t xml:space="preserve"> تأكد من أن السيارة مغطاة، مهواة، وليست ساخنة (في الصيف) أو مفتوحة للريح الباردة (في الشتاء). الكتاكيت يجب ألا تبقى في السيارة أكثر من اللازم.</w:t>
      </w:r>
    </w:p>
    <w:p>
      <w:pPr>
        <w:bidi/>
        <w:jc w:val="right"/>
      </w:pPr>
      <w:r>
        <w:rPr>
          <w:rtl/>
        </w:rPr>
      </w:r>
      <w:r>
        <w:rPr>
          <w:b/>
          <w:rtl/>
        </w:rPr>
        <w:t>إن كنت أنت من ينقل (شائع للأعداد الصغيرة):</w:t>
      </w:r>
      <w:r>
        <w:rPr>
          <w:rtl/>
        </w:rPr>
      </w:r>
    </w:p>
    <w:p>
      <w:pPr>
        <w:pStyle w:val="ListBullet"/>
        <w:bidi/>
        <w:jc w:val="right"/>
      </w:pPr>
      <w:r>
        <w:rPr>
          <w:rtl/>
        </w:rPr>
        <w:t>الصناديق الأصلية أفضل. إن استعملت صناديق كرتون، اثقب فتحات تهوية كثيرة في الجوانب والغطاء، وضع طبقة من الورق أو النشارة في القاع، ولا تضع أكثر من 25 كتكوتاً في صندوق بمقاس 40×30 سم.</w:t>
      </w:r>
    </w:p>
    <w:p>
      <w:pPr>
        <w:pStyle w:val="ListBullet"/>
        <w:bidi/>
        <w:jc w:val="right"/>
      </w:pPr>
      <w:r>
        <w:rPr>
          <w:rtl/>
        </w:rPr>
      </w:r>
      <w:r>
        <w:rPr>
          <w:b/>
          <w:rtl/>
        </w:rPr>
        <w:t>في الصيف:</w:t>
      </w:r>
      <w:r>
        <w:rPr>
          <w:rtl/>
        </w:rPr>
        <w:t xml:space="preserve"> انقل في الصباح الباكر أو بعد غروب الشمس. لا تترك الصناديق في سيارة مغلقة تحت الشمس ولو لدقائق. لا تضعها في صندوق السيارة الخلفي المغلق. افتح النوافذ قليلاً دون تيار مباشر.</w:t>
      </w:r>
    </w:p>
    <w:p>
      <w:pPr>
        <w:pStyle w:val="ListBullet"/>
        <w:bidi/>
        <w:jc w:val="right"/>
      </w:pPr>
      <w:r>
        <w:rPr>
          <w:rtl/>
        </w:rPr>
      </w:r>
      <w:r>
        <w:rPr>
          <w:b/>
          <w:rtl/>
        </w:rPr>
        <w:t>في الشتاء:</w:t>
      </w:r>
      <w:r>
        <w:rPr>
          <w:rtl/>
        </w:rPr>
        <w:t xml:space="preserve"> غطِّ الصناديق ببطانية خفيفة (مع ترك التهوية)، ولا تنقل في ساعات البرد الشديد.</w:t>
      </w:r>
    </w:p>
    <w:p>
      <w:pPr>
        <w:pStyle w:val="ListBullet"/>
        <w:bidi/>
        <w:jc w:val="right"/>
      </w:pPr>
      <w:r>
        <w:rPr>
          <w:rtl/>
        </w:rPr>
      </w:r>
      <w:r>
        <w:rPr>
          <w:b/>
          <w:rtl/>
        </w:rPr>
        <w:t>المدة:</w:t>
      </w:r>
      <w:r>
        <w:rPr>
          <w:rtl/>
        </w:rPr>
        <w:t xml:space="preserve"> كل ساعة إضافية في النقل تُنهك الكتاكيت. خطط للطريق الأقصر.</w:t>
      </w:r>
    </w:p>
    <w:p>
      <w:pPr>
        <w:pStyle w:val="ListBullet"/>
        <w:bidi/>
        <w:jc w:val="right"/>
      </w:pPr>
      <w:r>
        <w:rPr>
          <w:rtl/>
        </w:rPr>
      </w:r>
      <w:r>
        <w:rPr>
          <w:b/>
          <w:rtl/>
        </w:rPr>
        <w:t>لا تسقِ الكتاكيت ولا تطعمها في السيارة.</w:t>
      </w:r>
      <w:r>
        <w:rPr>
          <w:rtl/>
        </w:rPr>
        <w:t xml:space="preserve"> الماء والعلف في الحظيرة الدافئة فور الوصول.</w:t>
      </w:r>
    </w:p>
    <w:p>
      <w:pPr>
        <w:pStyle w:val="ListBullet"/>
        <w:bidi/>
        <w:jc w:val="right"/>
      </w:pPr>
      <w:r>
        <w:rPr>
          <w:rtl/>
        </w:rPr>
        <w:t>لا تضع صناديق الكتاكيت مع أكياس العلف أو مواد لها رائحة (بنزين، مبيدات، مطهرات).</w:t>
      </w:r>
    </w:p>
    <w:p>
      <w:pPr>
        <w:bidi/>
        <w:jc w:val="right"/>
      </w:pPr>
      <w:r>
        <w:rPr>
          <w:rtl/>
        </w:rPr>
      </w:r>
      <w:r>
        <w:rPr>
          <w:b/>
          <w:rtl/>
        </w:rPr>
        <w:t>نقل الفرخات الجاهزة والدجاج البالغ:</w:t>
      </w:r>
      <w:r>
        <w:rPr>
          <w:rtl/>
        </w:rPr>
        <w:t xml:space="preserve"> في أقفاص بلاستيكية نظيفة ومطهرة، 8 إلى 12 طائراً في القفص القياسي حسب الحجم والحرارة، في وقت معتدل، مع صيام 6 إلى 8 ساعات قبل النقل (يقلل التلوث والإجهاد) وماء متاح حتى وقت التحميل. الدجاج البياض قد يتوقف عن البيض أياماً بعد النقل؛ هذا طبيعي.</w:t>
      </w:r>
    </w:p>
    <w:p>
      <w:pPr>
        <w:bidi/>
        <w:jc w:val="right"/>
      </w:pPr>
      <w:r>
        <w:rPr>
          <w:rtl/>
        </w:rPr>
        <w:t>🇲🇦 القانون 49.99 يدرج «نقل وتوزيع الدواجن الحية» ضمن الأنشطة الخاضعة للترخيص، والمرسوم التطبيقي يحدد مواصفات وسائل النقل والأقفاص. نقلك لكتاكيتك الخاصة إلى ضيعتك بأعداد صغيرة يختلف عن ممارسة نشاط نقل تجاري؛ استفسر لدى المصلحة البيطرية إن كنت ستنقل بانتظام أو لصالح الغير.</w:t>
      </w:r>
    </w:p>
    <w:p>
      <w:pPr>
        <w:pStyle w:val="Heading2"/>
        <w:bidi/>
        <w:jc w:val="right"/>
      </w:pPr>
      <w:r>
        <w:rPr>
          <w:rtl/>
        </w:rPr>
        <w:t>6.6 ماذا تفعل عند وصول الكتاكيت؟</w:t>
      </w:r>
    </w:p>
    <w:p>
      <w:pPr>
        <w:bidi/>
        <w:jc w:val="right"/>
      </w:pPr>
      <w:r>
        <w:rPr>
          <w:rtl/>
        </w:rPr>
        <w:t>هذا مفصل في الفصل الثامن، لكن الترتيب باختصار:</w:t>
      </w:r>
    </w:p>
    <w:p>
      <w:pPr>
        <w:pStyle w:val="ListNumber"/>
        <w:bidi/>
        <w:jc w:val="right"/>
      </w:pPr>
      <w:r>
        <w:rPr>
          <w:rtl/>
        </w:rPr>
        <w:t>الحظيرة مدفأة منذ 24 ساعة، الماء في المشارب منذ ساعتين على الأقل (ليصبح بحرارة الغرفة، لا بارداً).</w:t>
      </w:r>
    </w:p>
    <w:p>
      <w:pPr>
        <w:pStyle w:val="ListNumber"/>
        <w:bidi/>
        <w:jc w:val="right"/>
      </w:pPr>
      <w:r>
        <w:rPr>
          <w:rtl/>
        </w:rPr>
        <w:t>أدخل الصناديق إلى منطقة الحضانة وافتحها فوراً.</w:t>
      </w:r>
    </w:p>
    <w:p>
      <w:pPr>
        <w:pStyle w:val="ListNumber"/>
        <w:bidi/>
        <w:jc w:val="right"/>
      </w:pPr>
      <w:r>
        <w:rPr>
          <w:rtl/>
        </w:rPr>
        <w:t>أفرغ الكتاكيت برفق قرب المشارب (لا تقلب الصندوق، بل التقطها بلطف أو أمل الصندوق ببطء).</w:t>
      </w:r>
    </w:p>
    <w:p>
      <w:pPr>
        <w:pStyle w:val="ListNumber"/>
        <w:bidi/>
        <w:jc w:val="right"/>
      </w:pPr>
      <w:r>
        <w:rPr>
          <w:rtl/>
        </w:rPr>
        <w:t>عدّ النافق في الصناديق وسجّله.</w:t>
      </w:r>
    </w:p>
    <w:p>
      <w:pPr>
        <w:pStyle w:val="ListNumber"/>
        <w:bidi/>
        <w:jc w:val="right"/>
      </w:pPr>
      <w:r>
        <w:rPr>
          <w:rtl/>
        </w:rPr>
        <w:t>اغمس منقار عدد من الكتاكيت في الماء برفق (10 إلى 20% منها؛ الباقي يتعلم بالتقليد).</w:t>
      </w:r>
    </w:p>
    <w:p>
      <w:pPr>
        <w:pStyle w:val="ListNumber"/>
        <w:bidi/>
        <w:jc w:val="right"/>
      </w:pPr>
      <w:r>
        <w:rPr>
          <w:rtl/>
        </w:rPr>
        <w:t>اترك الكتاكيت ساعة إلى ساعتين لتشرب وتستكشف، ثم تأكد من أن العلف متاح في صوانٍ وعلى الورق.</w:t>
      </w:r>
    </w:p>
    <w:p>
      <w:pPr>
        <w:pStyle w:val="ListNumber"/>
        <w:bidi/>
        <w:jc w:val="right"/>
      </w:pPr>
      <w:r>
        <w:rPr>
          <w:rtl/>
        </w:rPr>
        <w:t>راقب بعد ساعتين: هل توزعت؟ هل تشرب؟ هل الحرارة مناسبة من سلوكها؟</w:t>
      </w:r>
    </w:p>
    <w:p>
      <w:pPr>
        <w:pStyle w:val="ListNumber"/>
        <w:bidi/>
        <w:jc w:val="right"/>
      </w:pPr>
      <w:r>
        <w:rPr>
          <w:rtl/>
        </w:rPr>
        <w:t>اعزل الكتاكيت الضعيفة جداً في ركن دافئ منفصل مع ماء وعلف خاص بها؛ ما لا يتحسن منها خلال 48 ساعة لن يتحسن غالباً، والإبقاء عليه يعرض الباقي للعدوى.</w:t>
      </w:r>
    </w:p>
    <w:p>
      <w:pPr>
        <w:pStyle w:val="ListNumber"/>
        <w:bidi/>
        <w:jc w:val="right"/>
      </w:pPr>
      <w:r>
        <w:rPr>
          <w:rtl/>
        </w:rPr>
        <w:t>اقض معها الليلة الأولى أو زرها كل ساعتين على الأقل.</w:t>
      </w:r>
    </w:p>
    <w:p>
      <w:pPr>
        <w:pStyle w:val="Heading2"/>
        <w:bidi/>
        <w:jc w:val="right"/>
      </w:pPr>
      <w:r>
        <w:rPr>
          <w:rtl/>
        </w:rPr>
        <w:t>6.7 شراء الطيور البالغة: احتياطات خاصة</w:t>
      </w:r>
    </w:p>
    <w:p>
      <w:pPr>
        <w:bidi/>
        <w:jc w:val="right"/>
      </w:pPr>
      <w:r>
        <w:rPr>
          <w:rtl/>
        </w:rPr>
        <w:t>إن اشتريت دجاجاً بالغاً (بلدياً من السوق، أو بياضاً من مربٍّ آخر، أو ديوكاً للتلقيح):</w:t>
      </w:r>
    </w:p>
    <w:p>
      <w:pPr>
        <w:pStyle w:val="ListNumber"/>
        <w:bidi/>
        <w:jc w:val="right"/>
      </w:pPr>
      <w:r>
        <w:rPr>
          <w:rtl/>
        </w:rPr>
      </w:r>
      <w:r>
        <w:rPr>
          <w:b/>
          <w:rtl/>
        </w:rPr>
        <w:t>افحص:</w:t>
      </w:r>
      <w:r>
        <w:rPr>
          <w:rtl/>
        </w:rPr>
        <w:t xml:space="preserve"> العرف (أحمر لامع = صحة؛ شاحب أو مزرق أو جاف = مشكلة)، العينان، المنخران (جافان بلا إفرازات)، التنفس (بلا صوت)، الريش (لامع، بلا بقع صلعاء إلا في موسم تبديل الريش)، تحت الجناحين وحول المخرج (ابحث عن القمل والحلم: نقاط صغيرة متحركة أو قشور بيضاء عند قاعدة الريش)، الأرجل (قشور ملساء؛ القشور المرتفعة المتقشرة علامة على حلم الأرجل)، عظم الصدر (حاد بارز = هزال)، المخرج (نظيف).</w:t>
      </w:r>
    </w:p>
    <w:p>
      <w:pPr>
        <w:pStyle w:val="ListNumber"/>
        <w:bidi/>
        <w:jc w:val="right"/>
      </w:pPr>
      <w:r>
        <w:rPr>
          <w:rtl/>
        </w:rPr>
      </w:r>
      <w:r>
        <w:rPr>
          <w:b/>
          <w:rtl/>
        </w:rPr>
        <w:t>العمر:</w:t>
      </w:r>
      <w:r>
        <w:rPr>
          <w:rtl/>
        </w:rPr>
        <w:t xml:space="preserve"> الدجاجة البلدية الشابة أرجلها ناعمة ومخالبها قصيرة، وعرفها طري. الهرمة أرجلها خشنة متقشرة ومخالبها طويلة. من الصعب تحديد العمر بدقة، لذا لا تدفع سعر «دجاجة بياضة شابة» في السوق دون أن تكون واثقاً.</w:t>
      </w:r>
    </w:p>
    <w:p>
      <w:pPr>
        <w:pStyle w:val="ListNumber"/>
        <w:bidi/>
        <w:jc w:val="right"/>
      </w:pPr>
      <w:r>
        <w:rPr>
          <w:rtl/>
        </w:rPr>
      </w:r>
      <w:r>
        <w:rPr>
          <w:b/>
          <w:rtl/>
        </w:rPr>
        <w:t>العزل (الحجر):</w:t>
      </w:r>
      <w:r>
        <w:rPr>
          <w:rtl/>
        </w:rPr>
        <w:t xml:space="preserve"> أي طائر بالغ جديد يجب أن يبقى معزولاً عن قطيعك 3 أسابيع على الأقل في مكان منفصل، بأدوات منفصلة، وتخدمه بعد أن تنتهي من قطيعك الأصلي (لا قبله). خلال العزل: راقب علامات المرض، عالج الطفيليات الخارجية إن وُجدت، واستشر البيطري بشأن التحصين والتخلص من الديدان. هذه القاعدة هي التي يتجاهلها معظم المربين المنزليين، وهي السبب الأول في دخول الأمراض إلى قطعانهم.</w:t>
      </w:r>
    </w:p>
    <w:p>
      <w:pPr>
        <w:pStyle w:val="Heading2"/>
        <w:bidi/>
        <w:jc w:val="right"/>
      </w:pPr>
      <w:r>
        <w:rPr>
          <w:rtl/>
        </w:rPr>
        <w:t>6.8 أخطاء شائعة عند الشراء</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الخطأ</w:t>
            </w:r>
          </w:p>
        </w:tc>
        <w:tc>
          <w:tcPr>
            <w:tcW w:type="dxa" w:w="2457"/>
          </w:tcPr>
          <w:p>
            <w:pPr>
              <w:bidi/>
              <w:jc w:val="right"/>
            </w:pPr>
            <w:r>
              <w:rPr>
                <w:b/>
                <w:sz w:val="18"/>
              </w:rPr>
            </w:r>
            <w:r>
              <w:rPr>
                <w:b/>
                <w:sz w:val="18"/>
                <w:rtl/>
              </w:rPr>
              <w:t>النتيجة</w:t>
            </w:r>
          </w:p>
        </w:tc>
        <w:tc>
          <w:tcPr>
            <w:tcW w:type="dxa" w:w="2457"/>
          </w:tcPr>
          <w:p>
            <w:pPr>
              <w:bidi/>
              <w:jc w:val="right"/>
            </w:pPr>
            <w:r>
              <w:rPr>
                <w:b/>
                <w:sz w:val="18"/>
              </w:rPr>
            </w:r>
            <w:r>
              <w:rPr>
                <w:b/>
                <w:sz w:val="18"/>
                <w:rtl/>
              </w:rPr>
              <w:t>البديل</w:t>
            </w:r>
          </w:p>
        </w:tc>
      </w:tr>
      <w:tr>
        <w:tc>
          <w:tcPr>
            <w:tcW w:type="dxa" w:w="2457"/>
          </w:tcPr>
          <w:p>
            <w:pPr>
              <w:bidi/>
              <w:jc w:val="right"/>
            </w:pPr>
            <w:r>
              <w:rPr>
                <w:sz w:val="18"/>
              </w:rPr>
            </w:r>
            <w:r>
              <w:rPr>
                <w:sz w:val="18"/>
                <w:rtl/>
              </w:rPr>
              <w:t>شراء الأرخص</w:t>
            </w:r>
          </w:p>
        </w:tc>
        <w:tc>
          <w:tcPr>
            <w:tcW w:type="dxa" w:w="2457"/>
          </w:tcPr>
          <w:p>
            <w:pPr>
              <w:bidi/>
              <w:jc w:val="right"/>
            </w:pPr>
            <w:r>
              <w:rPr>
                <w:sz w:val="18"/>
              </w:rPr>
            </w:r>
            <w:r>
              <w:rPr>
                <w:sz w:val="18"/>
                <w:rtl/>
              </w:rPr>
              <w:t>كتاكيت ضعيفة، نفوق مرتفع</w:t>
            </w:r>
          </w:p>
        </w:tc>
        <w:tc>
          <w:tcPr>
            <w:tcW w:type="dxa" w:w="2457"/>
          </w:tcPr>
          <w:p>
            <w:pPr>
              <w:bidi/>
              <w:jc w:val="right"/>
            </w:pPr>
            <w:r>
              <w:rPr>
                <w:sz w:val="18"/>
              </w:rPr>
            </w:r>
            <w:r>
              <w:rPr>
                <w:sz w:val="18"/>
                <w:rtl/>
              </w:rPr>
              <w:t>الأرخص في الشراء هو الأغلى في النهاية</w:t>
            </w:r>
          </w:p>
        </w:tc>
      </w:tr>
      <w:tr>
        <w:tc>
          <w:tcPr>
            <w:tcW w:type="dxa" w:w="2457"/>
          </w:tcPr>
          <w:p>
            <w:pPr>
              <w:bidi/>
              <w:jc w:val="right"/>
            </w:pPr>
            <w:r>
              <w:rPr>
                <w:sz w:val="18"/>
              </w:rPr>
            </w:r>
            <w:r>
              <w:rPr>
                <w:sz w:val="18"/>
                <w:rtl/>
              </w:rPr>
              <w:t>شراء أعمار مختلطة «لتوفير مكان»</w:t>
            </w:r>
          </w:p>
        </w:tc>
        <w:tc>
          <w:tcPr>
            <w:tcW w:type="dxa" w:w="2457"/>
          </w:tcPr>
          <w:p>
            <w:pPr>
              <w:bidi/>
              <w:jc w:val="right"/>
            </w:pPr>
            <w:r>
              <w:rPr>
                <w:sz w:val="18"/>
              </w:rPr>
            </w:r>
            <w:r>
              <w:rPr>
                <w:sz w:val="18"/>
                <w:rtl/>
              </w:rPr>
              <w:t>الأكبر يسيطر على العلف، والأصغر ينقل له أمراض المفرخة والعكس</w:t>
            </w:r>
          </w:p>
        </w:tc>
        <w:tc>
          <w:tcPr>
            <w:tcW w:type="dxa" w:w="2457"/>
          </w:tcPr>
          <w:p>
            <w:pPr>
              <w:bidi/>
              <w:jc w:val="right"/>
            </w:pPr>
            <w:r>
              <w:rPr>
                <w:sz w:val="18"/>
              </w:rPr>
            </w:r>
            <w:r>
              <w:rPr>
                <w:sz w:val="18"/>
                <w:rtl/>
              </w:rPr>
              <w:t>دفعة واحدة، عمر واحد، مصدر واحد</w:t>
            </w:r>
          </w:p>
        </w:tc>
      </w:tr>
      <w:tr>
        <w:tc>
          <w:tcPr>
            <w:tcW w:type="dxa" w:w="2457"/>
          </w:tcPr>
          <w:p>
            <w:pPr>
              <w:bidi/>
              <w:jc w:val="right"/>
            </w:pPr>
            <w:r>
              <w:rPr>
                <w:sz w:val="18"/>
              </w:rPr>
            </w:r>
            <w:r>
              <w:rPr>
                <w:sz w:val="18"/>
                <w:rtl/>
              </w:rPr>
              <w:t>شراء بلا فحص</w:t>
            </w:r>
          </w:p>
        </w:tc>
        <w:tc>
          <w:tcPr>
            <w:tcW w:type="dxa" w:w="2457"/>
          </w:tcPr>
          <w:p>
            <w:pPr>
              <w:bidi/>
              <w:jc w:val="right"/>
            </w:pPr>
            <w:r>
              <w:rPr>
                <w:sz w:val="18"/>
              </w:rPr>
            </w:r>
            <w:r>
              <w:rPr>
                <w:sz w:val="18"/>
                <w:rtl/>
              </w:rPr>
              <w:t>اكتشاف المشكلة بعد الدفع</w:t>
            </w:r>
          </w:p>
        </w:tc>
        <w:tc>
          <w:tcPr>
            <w:tcW w:type="dxa" w:w="2457"/>
          </w:tcPr>
          <w:p>
            <w:pPr>
              <w:bidi/>
              <w:jc w:val="right"/>
            </w:pPr>
            <w:r>
              <w:rPr>
                <w:sz w:val="18"/>
              </w:rPr>
            </w:r>
            <w:r>
              <w:rPr>
                <w:sz w:val="18"/>
                <w:rtl/>
              </w:rPr>
              <w:t>افحص عينة من كل صندوق</w:t>
            </w:r>
          </w:p>
        </w:tc>
      </w:tr>
      <w:tr>
        <w:tc>
          <w:tcPr>
            <w:tcW w:type="dxa" w:w="2457"/>
          </w:tcPr>
          <w:p>
            <w:pPr>
              <w:bidi/>
              <w:jc w:val="right"/>
            </w:pPr>
            <w:r>
              <w:rPr>
                <w:sz w:val="18"/>
              </w:rPr>
            </w:r>
            <w:r>
              <w:rPr>
                <w:sz w:val="18"/>
                <w:rtl/>
              </w:rPr>
              <w:t>النقل في الظهيرة صيفاً</w:t>
            </w:r>
          </w:p>
        </w:tc>
        <w:tc>
          <w:tcPr>
            <w:tcW w:type="dxa" w:w="2457"/>
          </w:tcPr>
          <w:p>
            <w:pPr>
              <w:bidi/>
              <w:jc w:val="right"/>
            </w:pPr>
            <w:r>
              <w:rPr>
                <w:sz w:val="18"/>
              </w:rPr>
            </w:r>
            <w:r>
              <w:rPr>
                <w:sz w:val="18"/>
                <w:rtl/>
              </w:rPr>
              <w:t>نفوق في السيارة أو خلال 48 ساعة</w:t>
            </w:r>
          </w:p>
        </w:tc>
        <w:tc>
          <w:tcPr>
            <w:tcW w:type="dxa" w:w="2457"/>
          </w:tcPr>
          <w:p>
            <w:pPr>
              <w:bidi/>
              <w:jc w:val="right"/>
            </w:pPr>
            <w:r>
              <w:rPr>
                <w:sz w:val="18"/>
              </w:rPr>
            </w:r>
            <w:r>
              <w:rPr>
                <w:sz w:val="18"/>
                <w:rtl/>
              </w:rPr>
              <w:t>صباحاً باكراً أو مساءً</w:t>
            </w:r>
          </w:p>
        </w:tc>
      </w:tr>
      <w:tr>
        <w:tc>
          <w:tcPr>
            <w:tcW w:type="dxa" w:w="2457"/>
          </w:tcPr>
          <w:p>
            <w:pPr>
              <w:bidi/>
              <w:jc w:val="right"/>
            </w:pPr>
            <w:r>
              <w:rPr>
                <w:sz w:val="18"/>
              </w:rPr>
            </w:r>
            <w:r>
              <w:rPr>
                <w:sz w:val="18"/>
                <w:rtl/>
              </w:rPr>
              <w:t>عدم تسجيل العدد الفعلي</w:t>
            </w:r>
          </w:p>
        </w:tc>
        <w:tc>
          <w:tcPr>
            <w:tcW w:type="dxa" w:w="2457"/>
          </w:tcPr>
          <w:p>
            <w:pPr>
              <w:bidi/>
              <w:jc w:val="right"/>
            </w:pPr>
            <w:r>
              <w:rPr>
                <w:sz w:val="18"/>
              </w:rPr>
            </w:r>
            <w:r>
              <w:rPr>
                <w:sz w:val="18"/>
                <w:rtl/>
              </w:rPr>
              <w:t>لا تعرف نسبة النفوق الحقيقية</w:t>
            </w:r>
          </w:p>
        </w:tc>
        <w:tc>
          <w:tcPr>
            <w:tcW w:type="dxa" w:w="2457"/>
          </w:tcPr>
          <w:p>
            <w:pPr>
              <w:bidi/>
              <w:jc w:val="right"/>
            </w:pPr>
            <w:r>
              <w:rPr>
                <w:sz w:val="18"/>
              </w:rPr>
            </w:r>
            <w:r>
              <w:rPr>
                <w:sz w:val="18"/>
                <w:rtl/>
              </w:rPr>
              <w:t>عدّ وسجّل</w:t>
            </w:r>
          </w:p>
        </w:tc>
      </w:tr>
      <w:tr>
        <w:tc>
          <w:tcPr>
            <w:tcW w:type="dxa" w:w="2457"/>
          </w:tcPr>
          <w:p>
            <w:pPr>
              <w:bidi/>
              <w:jc w:val="right"/>
            </w:pPr>
            <w:r>
              <w:rPr>
                <w:sz w:val="18"/>
              </w:rPr>
            </w:r>
            <w:r>
              <w:rPr>
                <w:sz w:val="18"/>
                <w:rtl/>
              </w:rPr>
              <w:t>قبول كتاكيت عمرها أيام على أنها «عمر يوم»</w:t>
            </w:r>
          </w:p>
        </w:tc>
        <w:tc>
          <w:tcPr>
            <w:tcW w:type="dxa" w:w="2457"/>
          </w:tcPr>
          <w:p>
            <w:pPr>
              <w:bidi/>
              <w:jc w:val="right"/>
            </w:pPr>
            <w:r>
              <w:rPr>
                <w:sz w:val="18"/>
              </w:rPr>
            </w:r>
            <w:r>
              <w:rPr>
                <w:sz w:val="18"/>
                <w:rtl/>
              </w:rPr>
              <w:t>ضعف وجفاف</w:t>
            </w:r>
          </w:p>
        </w:tc>
        <w:tc>
          <w:tcPr>
            <w:tcW w:type="dxa" w:w="2457"/>
          </w:tcPr>
          <w:p>
            <w:pPr>
              <w:bidi/>
              <w:jc w:val="right"/>
            </w:pPr>
            <w:r>
              <w:rPr>
                <w:sz w:val="18"/>
              </w:rPr>
            </w:r>
            <w:r>
              <w:rPr>
                <w:sz w:val="18"/>
                <w:rtl/>
              </w:rPr>
              <w:t>اسأل عن تاريخ الفقس، وافحص الأرجل والسرة</w:t>
            </w:r>
          </w:p>
        </w:tc>
      </w:tr>
      <w:tr>
        <w:tc>
          <w:tcPr>
            <w:tcW w:type="dxa" w:w="2457"/>
          </w:tcPr>
          <w:p>
            <w:pPr>
              <w:bidi/>
              <w:jc w:val="right"/>
            </w:pPr>
            <w:r>
              <w:rPr>
                <w:sz w:val="18"/>
              </w:rPr>
            </w:r>
            <w:r>
              <w:rPr>
                <w:sz w:val="18"/>
                <w:rtl/>
              </w:rPr>
              <w:t>الاعتماد على وعود «لا تموت»</w:t>
            </w:r>
          </w:p>
        </w:tc>
        <w:tc>
          <w:tcPr>
            <w:tcW w:type="dxa" w:w="2457"/>
          </w:tcPr>
          <w:p>
            <w:pPr>
              <w:bidi/>
              <w:jc w:val="right"/>
            </w:pPr>
            <w:r>
              <w:rPr>
                <w:sz w:val="18"/>
              </w:rPr>
            </w:r>
            <w:r>
              <w:rPr>
                <w:sz w:val="18"/>
                <w:rtl/>
              </w:rPr>
              <w:t>خيبة أمل</w:t>
            </w:r>
          </w:p>
        </w:tc>
        <w:tc>
          <w:tcPr>
            <w:tcW w:type="dxa" w:w="2457"/>
          </w:tcPr>
          <w:p>
            <w:pPr>
              <w:bidi/>
              <w:jc w:val="right"/>
            </w:pPr>
            <w:r>
              <w:rPr>
                <w:sz w:val="18"/>
              </w:rPr>
            </w:r>
            <w:r>
              <w:rPr>
                <w:sz w:val="18"/>
                <w:rtl/>
              </w:rPr>
              <w:t>كل الكتاكيت تموت إن أُسيئت رعايتها</w:t>
            </w:r>
          </w:p>
        </w:tc>
      </w:tr>
    </w:tbl>
    <w:p/>
    <w:p>
      <w:pPr>
        <w:bidi/>
        <w:jc w:val="right"/>
      </w:pPr>
      <w:r>
        <w:rPr>
          <w:rtl/>
        </w:rPr>
        <w:t xml:space="preserve">✅ </w:t>
      </w:r>
      <w:r>
        <w:rPr>
          <w:b/>
          <w:rtl/>
        </w:rPr>
        <w:t>قائمة فحص الشراء:</w:t>
      </w:r>
      <w:r>
        <w:rPr>
          <w:rtl/>
        </w:rPr>
      </w:r>
    </w:p>
    <w:p>
      <w:pPr>
        <w:pStyle w:val="ListBullet"/>
        <w:bidi/>
        <w:jc w:val="right"/>
      </w:pPr>
      <w:r>
        <w:rPr>
          <w:rtl/>
        </w:rPr>
        <w:t>[ ] أعرف السلالة واسم المفرخة وتاريخ الفقس.</w:t>
      </w:r>
    </w:p>
    <w:p>
      <w:pPr>
        <w:pStyle w:val="ListBullet"/>
        <w:bidi/>
        <w:jc w:val="right"/>
      </w:pPr>
      <w:r>
        <w:rPr>
          <w:rtl/>
        </w:rPr>
        <w:t>[ ] رأيت الكتاكيت وفحصت عينة (سرة، أرجل، عينان، نشاط).</w:t>
      </w:r>
    </w:p>
    <w:p>
      <w:pPr>
        <w:pStyle w:val="ListBullet"/>
        <w:bidi/>
        <w:jc w:val="right"/>
      </w:pPr>
      <w:r>
        <w:rPr>
          <w:rtl/>
        </w:rPr>
        <w:t>[ ] نسبة الضعاف أقل من 2 إلى 3%.</w:t>
      </w:r>
    </w:p>
    <w:p>
      <w:pPr>
        <w:pStyle w:val="ListBullet"/>
        <w:bidi/>
        <w:jc w:val="right"/>
      </w:pPr>
      <w:r>
        <w:rPr>
          <w:rtl/>
        </w:rPr>
        <w:t>[ ] الصناديق نظيفة ومهواة وغير مكتظة.</w:t>
      </w:r>
    </w:p>
    <w:p>
      <w:pPr>
        <w:pStyle w:val="ListBullet"/>
        <w:bidi/>
        <w:jc w:val="right"/>
      </w:pPr>
      <w:r>
        <w:rPr>
          <w:rtl/>
        </w:rPr>
        <w:t>[ ] وقت النقل مناسب للموسم.</w:t>
      </w:r>
    </w:p>
    <w:p>
      <w:pPr>
        <w:pStyle w:val="ListBullet"/>
        <w:bidi/>
        <w:jc w:val="right"/>
      </w:pPr>
      <w:r>
        <w:rPr>
          <w:rtl/>
        </w:rPr>
        <w:t>[ ] الحظيرة مدفأة منذ 24 ساعة والماء جاهز.</w:t>
      </w:r>
    </w:p>
    <w:p>
      <w:pPr>
        <w:pStyle w:val="ListBullet"/>
        <w:bidi/>
        <w:jc w:val="right"/>
      </w:pPr>
      <w:r>
        <w:rPr>
          <w:rtl/>
        </w:rPr>
        <w:t>[ ] سجلت كل معلومات الدفعة في الدفتر.</w:t>
      </w:r>
    </w:p>
    <w:p>
      <w:pPr>
        <w:pStyle w:val="ListBullet"/>
        <w:bidi/>
        <w:jc w:val="right"/>
      </w:pPr>
      <w:r>
        <w:rPr>
          <w:rtl/>
        </w:rPr>
        <w:t>[ ] (للطيور البالغة) خصصت مكان عزل لثلاثة أسابيع.</w:t>
      </w:r>
    </w:p>
    <w:p>
      <w:r>
        <w:br w:type="page"/>
      </w:r>
    </w:p>
    <w:p>
      <w:pPr>
        <w:pStyle w:val="Heading1"/>
        <w:bidi/>
        <w:jc w:val="right"/>
      </w:pPr>
      <w:r>
        <w:rPr>
          <w:rtl/>
        </w:rPr>
        <w:t>الفصل السابع: شراء المعدات</w:t>
      </w:r>
    </w:p>
    <w:p>
      <w:pPr>
        <w:bidi/>
        <w:jc w:val="right"/>
      </w:pPr>
      <w:r>
        <w:rPr>
          <w:rtl/>
        </w:rPr>
        <w:t>المعدات هي ما يحوّل غرفة إلى حظيرة. المبتدئ يقع في أحد خطأين: إما أن يشتري أكثر مما يحتاج ويبدد رأس ماله في أشياء اختيارية، أو أن يوفر في الأساسيات (المدفأة، المشارب) فيدفع الثمن نفوقاً. هذا الفصل يعطيك قوائم واضحة لأربعة أحجام من المشاريع، ويميز في كل قائمة بين الضروري والاختياري، ويقترح بدائل اقتصادية آمنة.</w:t>
      </w:r>
    </w:p>
    <w:p>
      <w:pPr>
        <w:pStyle w:val="Heading2"/>
        <w:bidi/>
        <w:jc w:val="right"/>
      </w:pPr>
      <w:r>
        <w:rPr>
          <w:rtl/>
        </w:rPr>
        <w:t>7.1 المبادئ العامة</w:t>
      </w:r>
    </w:p>
    <w:p>
      <w:pPr>
        <w:pStyle w:val="ListNumber"/>
        <w:bidi/>
        <w:jc w:val="right"/>
      </w:pPr>
      <w:r>
        <w:rPr>
          <w:rtl/>
        </w:rPr>
      </w:r>
      <w:r>
        <w:rPr>
          <w:b/>
          <w:rtl/>
        </w:rPr>
        <w:t>الضروري لا يُختصر:</w:t>
      </w:r>
      <w:r>
        <w:rPr>
          <w:rtl/>
        </w:rPr>
        <w:t xml:space="preserve"> التدفئة، الماء، العلف، الحاجز، ميزان الحرارة. أي توفير هنا يظهر في سجل النفوق.</w:t>
      </w:r>
    </w:p>
    <w:p>
      <w:pPr>
        <w:pStyle w:val="ListNumber"/>
        <w:bidi/>
        <w:jc w:val="right"/>
      </w:pPr>
      <w:r>
        <w:rPr>
          <w:rtl/>
        </w:rPr>
      </w:r>
      <w:r>
        <w:rPr>
          <w:b/>
          <w:rtl/>
        </w:rPr>
        <w:t>الاختياري يُؤجل:</w:t>
      </w:r>
      <w:r>
        <w:rPr>
          <w:rtl/>
        </w:rPr>
        <w:t xml:space="preserve"> المراوح الأوتوماتيكية، خطوط التغذية الآلية، أجهزة قياس الأمونيا. تشتريها حين يبررها الحجم.</w:t>
      </w:r>
    </w:p>
    <w:p>
      <w:pPr>
        <w:pStyle w:val="ListNumber"/>
        <w:bidi/>
        <w:jc w:val="right"/>
      </w:pPr>
      <w:r>
        <w:rPr>
          <w:rtl/>
        </w:rPr>
      </w:r>
      <w:r>
        <w:rPr>
          <w:b/>
          <w:rtl/>
        </w:rPr>
        <w:t>البدائل المحلية ممكنة إن كانت آمنة ونظيفة:</w:t>
      </w:r>
      <w:r>
        <w:rPr>
          <w:rtl/>
        </w:rPr>
        <w:t xml:space="preserve"> صينية بلاستيكية كمعلفة في الأيام الأولى، برميل مقطوع كمشرب، كرتون مقوى كحاجز حضانة. لكن ليس: وعاء صدئ، خشب مسامي لا يُطهر، أسلاك كهربائية مكشوفة.</w:t>
      </w:r>
    </w:p>
    <w:p>
      <w:pPr>
        <w:pStyle w:val="ListNumber"/>
        <w:bidi/>
        <w:jc w:val="right"/>
      </w:pPr>
      <w:r>
        <w:rPr>
          <w:rtl/>
        </w:rPr>
      </w:r>
      <w:r>
        <w:rPr>
          <w:b/>
          <w:rtl/>
        </w:rPr>
        <w:t>كل ما يلمسه الطائر يجب أن يكون قابلاً للغسل والتطهير.</w:t>
      </w:r>
      <w:r>
        <w:rPr>
          <w:rtl/>
        </w:rPr>
        <w:t xml:space="preserve"> البلاستيك والمعدن المجلفن نعم؛ الخشب العاري والكرتون لدفعة واحدة فقط ثم يُرمى.</w:t>
      </w:r>
    </w:p>
    <w:p>
      <w:pPr>
        <w:pStyle w:val="ListNumber"/>
        <w:bidi/>
        <w:jc w:val="right"/>
      </w:pPr>
      <w:r>
        <w:rPr>
          <w:rtl/>
        </w:rPr>
      </w:r>
      <w:r>
        <w:rPr>
          <w:b/>
          <w:rtl/>
        </w:rPr>
        <w:t>اشترِ للعدد الذي ستربيه فعلاً، مع هامش 10 إلى 20% للتوسع القريب.</w:t>
      </w:r>
      <w:r>
        <w:rPr>
          <w:rtl/>
        </w:rPr>
        <w:t xml:space="preserve"> لا تشترِ لحلم 5,000 دجاجة وأنت تبدأ بمئة.</w:t>
      </w:r>
    </w:p>
    <w:p>
      <w:pPr>
        <w:pStyle w:val="Heading2"/>
        <w:bidi/>
        <w:jc w:val="right"/>
      </w:pPr>
      <w:r>
        <w:rPr>
          <w:rtl/>
        </w:rPr>
        <w:t>7.2 قواعد الحساب للمشارب والمعالف</w:t>
      </w:r>
    </w:p>
    <w:p>
      <w:pPr>
        <w:bidi/>
        <w:jc w:val="right"/>
      </w:pPr>
      <w:r>
        <w:rPr>
          <w:rtl/>
        </w:rPr>
        <w:t>حتى تعرف الكميات بنفسك لأي عدد:</w:t>
      </w:r>
    </w:p>
    <w:p>
      <w:pPr>
        <w:bidi/>
        <w:jc w:val="right"/>
      </w:pPr>
      <w:r>
        <w:rPr>
          <w:rtl/>
        </w:rPr>
      </w:r>
      <w:r>
        <w:rPr>
          <w:b/>
          <w:rtl/>
        </w:rPr>
        <w:t>المشارب:</w:t>
      </w:r>
      <w:r>
        <w:rPr>
          <w:rtl/>
        </w:rPr>
      </w:r>
    </w:p>
    <w:p>
      <w:pPr>
        <w:pStyle w:val="ListBullet"/>
        <w:bidi/>
        <w:jc w:val="right"/>
      </w:pPr>
      <w:r>
        <w:rPr>
          <w:rtl/>
        </w:rPr>
      </w:r>
      <w:r>
        <w:rPr>
          <w:b/>
          <w:rtl/>
        </w:rPr>
        <w:t>مشارب الكتاكيت (الأيام الأولى):</w:t>
      </w:r>
      <w:r>
        <w:rPr>
          <w:rtl/>
        </w:rPr>
        <w:t xml:space="preserve"> مشرب جرسي صغير (3 إلى 5 لترات) لكل 50 إلى 80 كتكوتاً. الأدلة التقنية للسلالات تنصح بنحو 6 مشارب إضافية صغيرة لكل 1,000 كتكوت في الأيام الثلاثة أو الأربعة الأولى إلى جانب النظام الرئيسي.</w:t>
      </w:r>
    </w:p>
    <w:p>
      <w:pPr>
        <w:pStyle w:val="ListBullet"/>
        <w:bidi/>
        <w:jc w:val="right"/>
      </w:pPr>
      <w:r>
        <w:rPr>
          <w:rtl/>
        </w:rPr>
      </w:r>
      <w:r>
        <w:rPr>
          <w:b/>
          <w:rtl/>
        </w:rPr>
        <w:t>المشارب الجرسية للطيور الكبيرة:</w:t>
      </w:r>
      <w:r>
        <w:rPr>
          <w:rtl/>
        </w:rPr>
        <w:t xml:space="preserve"> الأدلة التقنية تنصح بحوالي 8 مشارب جرسية بقطر 40 سم لكل 1,000 دجاجة لاحمة، أي مشرب لكل 100 إلى 125 طائراً. للأمان في الحظائر المفتوحة وفي الصيف المغربي، اعمل بمشرب لكل 80 إلى 100 طائر.</w:t>
      </w:r>
    </w:p>
    <w:p>
      <w:pPr>
        <w:pStyle w:val="ListBullet"/>
        <w:bidi/>
        <w:jc w:val="right"/>
      </w:pPr>
      <w:r>
        <w:rPr>
          <w:rtl/>
        </w:rPr>
      </w:r>
      <w:r>
        <w:rPr>
          <w:b/>
          <w:rtl/>
        </w:rPr>
        <w:t>المشارب الحلمية (نيبل):</w:t>
      </w:r>
      <w:r>
        <w:rPr>
          <w:rtl/>
        </w:rPr>
        <w:t xml:space="preserve"> حلمة لكل 10 إلى 12 طائراً لاحماً (9 للطيور فوق 3 كغ حسب أدلة السلالات).</w:t>
      </w:r>
    </w:p>
    <w:p>
      <w:pPr>
        <w:pStyle w:val="ListBullet"/>
        <w:bidi/>
        <w:jc w:val="right"/>
      </w:pPr>
      <w:r>
        <w:rPr>
          <w:rtl/>
        </w:rPr>
        <w:t>للدجاج البياض على الأرض: مشرب جرسي لكل 80 إلى 100 دجاجة، أو حلمة لكل 8 إلى 10.</w:t>
      </w:r>
    </w:p>
    <w:p>
      <w:pPr>
        <w:bidi/>
        <w:jc w:val="right"/>
      </w:pPr>
      <w:r>
        <w:rPr>
          <w:rtl/>
        </w:rPr>
      </w:r>
      <w:r>
        <w:rPr>
          <w:b/>
          <w:rtl/>
        </w:rPr>
        <w:t>المعالف:</w:t>
      </w:r>
      <w:r>
        <w:rPr>
          <w:rtl/>
        </w:rPr>
      </w:r>
    </w:p>
    <w:p>
      <w:pPr>
        <w:pStyle w:val="ListBullet"/>
        <w:bidi/>
        <w:jc w:val="right"/>
      </w:pPr>
      <w:r>
        <w:rPr>
          <w:rtl/>
        </w:rPr>
      </w:r>
      <w:r>
        <w:rPr>
          <w:b/>
          <w:rtl/>
        </w:rPr>
        <w:t>الأيام الأولى:</w:t>
      </w:r>
      <w:r>
        <w:rPr>
          <w:rtl/>
        </w:rPr>
        <w:t xml:space="preserve"> صينية أو غطاء صندوق (بقطر 30 إلى 40 سم) لكل 80 إلى 100 كتكوت، إضافة إلى نثر العلف على ورق يغطي جزءاً من مساحة الحضانة.</w:t>
      </w:r>
    </w:p>
    <w:p>
      <w:pPr>
        <w:pStyle w:val="ListBullet"/>
        <w:bidi/>
        <w:jc w:val="right"/>
      </w:pPr>
      <w:r>
        <w:rPr>
          <w:rtl/>
        </w:rPr>
      </w:r>
      <w:r>
        <w:rPr>
          <w:b/>
          <w:rtl/>
        </w:rPr>
        <w:t>المعالف الأنبوبية المعلقة (قطر الصحن حوالي 33 إلى 38 سم):</w:t>
      </w:r>
      <w:r>
        <w:rPr>
          <w:rtl/>
        </w:rPr>
        <w:t xml:space="preserve"> واحدة لكل 50 إلى 70 طائراً لاحماً (الأدلة التقنية تحسب بحوالي 45 إلى 80 طائراً لكل معلفة حسب القطر ونظام التربية).</w:t>
      </w:r>
    </w:p>
    <w:p>
      <w:pPr>
        <w:pStyle w:val="ListBullet"/>
        <w:bidi/>
        <w:jc w:val="right"/>
      </w:pPr>
      <w:r>
        <w:rPr>
          <w:rtl/>
        </w:rPr>
      </w:r>
      <w:r>
        <w:rPr>
          <w:b/>
          <w:rtl/>
        </w:rPr>
        <w:t>المعالف الطولية:</w:t>
      </w:r>
      <w:r>
        <w:rPr>
          <w:rtl/>
        </w:rPr>
        <w:t xml:space="preserve"> 5 سم من الحافة لكل طائر لاحم بالغ، 8 إلى 10 سم لكل دجاجة بياضة (تُحسب الحافتان إن كان الوصول من الجانبين).</w:t>
      </w:r>
    </w:p>
    <w:p>
      <w:pPr>
        <w:bidi/>
        <w:jc w:val="right"/>
      </w:pPr>
      <w:r>
        <w:rPr>
          <w:rtl/>
        </w:rPr>
      </w:r>
      <w:r>
        <w:rPr>
          <w:b/>
          <w:rtl/>
        </w:rPr>
        <w:t>الحيز الأرضي (الكثافة):</w:t>
      </w:r>
      <w:r>
        <w:rPr>
          <w:rtl/>
        </w:rPr>
      </w:r>
    </w:p>
    <w:p>
      <w:pPr>
        <w:pStyle w:val="ListBullet"/>
        <w:bidi/>
        <w:jc w:val="right"/>
      </w:pPr>
      <w:r>
        <w:rPr>
          <w:rtl/>
        </w:rPr>
        <w:t>لاحم في حظيرة مفتوحة بتهوية طبيعية في المغرب: 10 إلى 12 طائراً في المتر المربع عند وزن البيع (وليس عند الاستلام؛ الكتاكيت تبدأ في ثلث المساحة تقريباً ثم تُوسع). تُخفض إلى 8 إلى 10 في الصيف.</w:t>
      </w:r>
    </w:p>
    <w:p>
      <w:pPr>
        <w:pStyle w:val="ListBullet"/>
        <w:bidi/>
        <w:jc w:val="right"/>
      </w:pPr>
      <w:r>
        <w:rPr>
          <w:rtl/>
        </w:rPr>
        <w:t>بياض على الأرض (أرضية بفرشة): 5 إلى 7 دجاجات في المتر المربع.</w:t>
      </w:r>
    </w:p>
    <w:p>
      <w:pPr>
        <w:pStyle w:val="ListBullet"/>
        <w:bidi/>
        <w:jc w:val="right"/>
      </w:pPr>
      <w:r>
        <w:rPr>
          <w:rtl/>
        </w:rPr>
        <w:t>بلدي في حظيرة مع مخرج إلى فناء: 4 إلى 6 في المتر المربع داخل المأوى، مع فناء أوسع.</w:t>
      </w:r>
    </w:p>
    <w:p>
      <w:pPr>
        <w:bidi/>
        <w:jc w:val="right"/>
      </w:pPr>
      <w:r>
        <w:rPr>
          <w:rtl/>
        </w:rPr>
      </w:r>
      <w:r>
        <w:rPr>
          <w:b/>
          <w:rtl/>
        </w:rPr>
        <w:t>التدفئة:</w:t>
      </w:r>
      <w:r>
        <w:rPr>
          <w:rtl/>
        </w:rPr>
      </w:r>
    </w:p>
    <w:p>
      <w:pPr>
        <w:pStyle w:val="ListBullet"/>
        <w:bidi/>
        <w:jc w:val="right"/>
      </w:pPr>
      <w:r>
        <w:rPr>
          <w:rtl/>
        </w:rPr>
        <w:t xml:space="preserve">المدفأة الغازية المعلقة (رادْيان) الصغيرة (حوالي 1.5 إلى 3 كيلوواط) تكفي عادة لنحو 500 إلى 800 كتكوت في الحظائر المعزولة المعتدلة، وأقل بكثير في الحظائر الباردة غير المعزولة. المدفآت الأكبر (5 كيلوواط فأكثر) تكفي 1,000 إلى 1,500 كتكوت في الظروف الجيدة. </w:t>
      </w:r>
      <w:r>
        <w:rPr>
          <w:b/>
          <w:rtl/>
        </w:rPr>
        <w:t>اسأل البائع عن القدرة وعدد الكتاكيت الموصى به، واحسب على الأساس الأدنى في الشتاء وفي الحظائر ضعيفة العزل.</w:t>
      </w:r>
      <w:r>
        <w:rPr>
          <w:rtl/>
        </w:rPr>
      </w:r>
    </w:p>
    <w:p>
      <w:pPr>
        <w:pStyle w:val="ListBullet"/>
        <w:bidi/>
        <w:jc w:val="right"/>
      </w:pPr>
      <w:r>
        <w:rPr>
          <w:rtl/>
        </w:rPr>
        <w:t>مصباح الأشعة تحت الحمراء (250 واط): 60 إلى 100 كتكوت في مكان صغير معزول، في المناطق المعتدلة.</w:t>
      </w:r>
    </w:p>
    <w:p>
      <w:pPr>
        <w:pStyle w:val="Heading2"/>
        <w:bidi/>
        <w:jc w:val="right"/>
      </w:pPr>
      <w:r>
        <w:rPr>
          <w:rtl/>
        </w:rPr>
        <w:t>7.3 قائمة المشروع الصغير جداً (50 إلى 100 طائر)</w:t>
      </w:r>
    </w:p>
    <w:p>
      <w:pPr>
        <w:bidi/>
        <w:jc w:val="right"/>
      </w:pPr>
      <w:r>
        <w:rPr>
          <w:rtl/>
        </w:rPr>
      </w:r>
      <w:r>
        <w:rPr>
          <w:b/>
          <w:rtl/>
        </w:rPr>
        <w:t>المكان:</w:t>
      </w:r>
      <w:r>
        <w:rPr>
          <w:rtl/>
        </w:rPr>
        <w:t xml:space="preserve"> غرفة أو حظيرة 5 إلى 10 أمتار مربعة.</w:t>
      </w:r>
    </w:p>
    <w:tbl>
      <w:tblPr>
        <w:tblStyle w:val="TableGrid"/>
        <w:tblW w:type="auto" w:w="0"/>
        <w:tblLook w:firstColumn="1" w:firstRow="1" w:lastColumn="0" w:lastRow="0" w:noHBand="0" w:noVBand="1" w:val="04A0"/>
        <w:bidiVisual/>
      </w:tblPr>
      <w:tblGrid>
        <w:gridCol w:w="1228"/>
        <w:gridCol w:w="1228"/>
        <w:gridCol w:w="1228"/>
        <w:gridCol w:w="1228"/>
        <w:gridCol w:w="1228"/>
        <w:gridCol w:w="1228"/>
      </w:tblGrid>
      <w:tr>
        <w:tc>
          <w:tcPr>
            <w:tcW w:type="dxa" w:w="1228"/>
          </w:tcPr>
          <w:p>
            <w:pPr>
              <w:bidi/>
              <w:jc w:val="right"/>
            </w:pPr>
            <w:r>
              <w:rPr>
                <w:b/>
                <w:sz w:val="18"/>
              </w:rPr>
            </w:r>
            <w:r>
              <w:rPr>
                <w:b/>
                <w:sz w:val="18"/>
                <w:rtl/>
              </w:rPr>
              <w:t>المعدة</w:t>
            </w:r>
          </w:p>
        </w:tc>
        <w:tc>
          <w:tcPr>
            <w:tcW w:type="dxa" w:w="1228"/>
          </w:tcPr>
          <w:p>
            <w:pPr>
              <w:bidi/>
              <w:jc w:val="right"/>
            </w:pPr>
            <w:r>
              <w:rPr>
                <w:b/>
                <w:sz w:val="18"/>
              </w:rPr>
            </w:r>
            <w:r>
              <w:rPr>
                <w:b/>
                <w:sz w:val="18"/>
                <w:rtl/>
              </w:rPr>
              <w:t>الكمية</w:t>
            </w:r>
          </w:p>
        </w:tc>
        <w:tc>
          <w:tcPr>
            <w:tcW w:type="dxa" w:w="1228"/>
          </w:tcPr>
          <w:p>
            <w:pPr>
              <w:bidi/>
              <w:jc w:val="right"/>
            </w:pPr>
            <w:r>
              <w:rPr>
                <w:b/>
                <w:sz w:val="18"/>
              </w:rPr>
            </w:r>
            <w:r>
              <w:rPr>
                <w:b/>
                <w:sz w:val="18"/>
                <w:rtl/>
              </w:rPr>
              <w:t>الوظيفة</w:t>
            </w:r>
          </w:p>
        </w:tc>
        <w:tc>
          <w:tcPr>
            <w:tcW w:type="dxa" w:w="1228"/>
          </w:tcPr>
          <w:p>
            <w:pPr>
              <w:bidi/>
              <w:jc w:val="right"/>
            </w:pPr>
            <w:r>
              <w:rPr>
                <w:b/>
                <w:sz w:val="18"/>
              </w:rPr>
            </w:r>
            <w:r>
              <w:rPr>
                <w:b/>
                <w:sz w:val="18"/>
                <w:rtl/>
              </w:rPr>
              <w:t>ضروري/اختياري</w:t>
            </w:r>
          </w:p>
        </w:tc>
        <w:tc>
          <w:tcPr>
            <w:tcW w:type="dxa" w:w="1228"/>
          </w:tcPr>
          <w:p>
            <w:pPr>
              <w:bidi/>
              <w:jc w:val="right"/>
            </w:pPr>
            <w:r>
              <w:rPr>
                <w:b/>
                <w:sz w:val="18"/>
              </w:rPr>
            </w:r>
            <w:r>
              <w:rPr>
                <w:b/>
                <w:sz w:val="18"/>
                <w:rtl/>
              </w:rPr>
              <w:t>بديل اقتصادي آمن</w:t>
            </w:r>
          </w:p>
        </w:tc>
        <w:tc>
          <w:tcPr>
            <w:tcW w:type="dxa" w:w="1228"/>
          </w:tcPr>
          <w:p>
            <w:pPr>
              <w:bidi/>
              <w:jc w:val="right"/>
            </w:pPr>
            <w:r>
              <w:rPr>
                <w:b/>
                <w:sz w:val="18"/>
              </w:rPr>
            </w:r>
            <w:r>
              <w:rPr>
                <w:b/>
                <w:sz w:val="18"/>
                <w:rtl/>
              </w:rPr>
              <w:t>تكلفة تقريبية (درهم)</w:t>
            </w:r>
          </w:p>
        </w:tc>
      </w:tr>
      <w:tr>
        <w:tc>
          <w:tcPr>
            <w:tcW w:type="dxa" w:w="1228"/>
          </w:tcPr>
          <w:p>
            <w:pPr>
              <w:bidi/>
              <w:jc w:val="right"/>
            </w:pPr>
            <w:r>
              <w:rPr>
                <w:sz w:val="18"/>
              </w:rPr>
            </w:r>
            <w:r>
              <w:rPr>
                <w:sz w:val="18"/>
                <w:rtl/>
              </w:rPr>
              <w:t>مصباح أشعة تحت الحمراء 250 واط مع حامل معدني</w:t>
            </w:r>
          </w:p>
        </w:tc>
        <w:tc>
          <w:tcPr>
            <w:tcW w:type="dxa" w:w="1228"/>
          </w:tcPr>
          <w:p>
            <w:pPr>
              <w:bidi/>
              <w:jc w:val="right"/>
            </w:pPr>
            <w:r>
              <w:rPr>
                <w:sz w:val="18"/>
              </w:rPr>
            </w:r>
            <w:r>
              <w:rPr>
                <w:sz w:val="18"/>
                <w:rtl/>
              </w:rPr>
              <w:t>1 إلى 2</w:t>
            </w:r>
          </w:p>
        </w:tc>
        <w:tc>
          <w:tcPr>
            <w:tcW w:type="dxa" w:w="1228"/>
          </w:tcPr>
          <w:p>
            <w:pPr>
              <w:bidi/>
              <w:jc w:val="right"/>
            </w:pPr>
            <w:r>
              <w:rPr>
                <w:sz w:val="18"/>
              </w:rPr>
            </w:r>
            <w:r>
              <w:rPr>
                <w:sz w:val="18"/>
                <w:rtl/>
              </w:rPr>
              <w:t>التدفئة</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مصباح عادي 100 واط في مساحة صغيرة معزولة جداً وفي المناطق الدافئة فقط، مع مراقبة الحرارة</w:t>
            </w:r>
          </w:p>
        </w:tc>
        <w:tc>
          <w:tcPr>
            <w:tcW w:type="dxa" w:w="1228"/>
          </w:tcPr>
          <w:p>
            <w:pPr>
              <w:bidi/>
              <w:jc w:val="right"/>
            </w:pPr>
            <w:r>
              <w:rPr>
                <w:sz w:val="18"/>
              </w:rPr>
            </w:r>
            <w:r>
              <w:rPr>
                <w:sz w:val="18"/>
                <w:rtl/>
              </w:rPr>
              <w:t>80 إلى 150 للواحد</w:t>
            </w:r>
          </w:p>
        </w:tc>
      </w:tr>
      <w:tr>
        <w:tc>
          <w:tcPr>
            <w:tcW w:type="dxa" w:w="1228"/>
          </w:tcPr>
          <w:p>
            <w:pPr>
              <w:bidi/>
              <w:jc w:val="right"/>
            </w:pPr>
            <w:r>
              <w:rPr>
                <w:sz w:val="18"/>
              </w:rPr>
            </w:r>
            <w:r>
              <w:rPr>
                <w:sz w:val="18"/>
                <w:rtl/>
              </w:rPr>
              <w:t>ميزان حرارة (ترمومتر)</w:t>
            </w:r>
          </w:p>
        </w:tc>
        <w:tc>
          <w:tcPr>
            <w:tcW w:type="dxa" w:w="1228"/>
          </w:tcPr>
          <w:p>
            <w:pPr>
              <w:bidi/>
              <w:jc w:val="right"/>
            </w:pPr>
            <w:r>
              <w:rPr>
                <w:sz w:val="18"/>
              </w:rPr>
            </w:r>
            <w:r>
              <w:rPr>
                <w:sz w:val="18"/>
                <w:rtl/>
              </w:rPr>
              <w:t>1 إلى 2</w:t>
            </w:r>
          </w:p>
        </w:tc>
        <w:tc>
          <w:tcPr>
            <w:tcW w:type="dxa" w:w="1228"/>
          </w:tcPr>
          <w:p>
            <w:pPr>
              <w:bidi/>
              <w:jc w:val="right"/>
            </w:pPr>
            <w:r>
              <w:rPr>
                <w:sz w:val="18"/>
              </w:rPr>
            </w:r>
            <w:r>
              <w:rPr>
                <w:sz w:val="18"/>
                <w:rtl/>
              </w:rPr>
              <w:t>قياس الحرارة عند مستوى الكتاكيت</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لا بديل؛ لا تعتمد على يدك</w:t>
            </w:r>
          </w:p>
        </w:tc>
        <w:tc>
          <w:tcPr>
            <w:tcW w:type="dxa" w:w="1228"/>
          </w:tcPr>
          <w:p>
            <w:pPr>
              <w:bidi/>
              <w:jc w:val="right"/>
            </w:pPr>
            <w:r>
              <w:rPr>
                <w:sz w:val="18"/>
              </w:rPr>
            </w:r>
            <w:r>
              <w:rPr>
                <w:sz w:val="18"/>
                <w:rtl/>
              </w:rPr>
              <w:t>15 إلى 40</w:t>
            </w:r>
          </w:p>
        </w:tc>
      </w:tr>
      <w:tr>
        <w:tc>
          <w:tcPr>
            <w:tcW w:type="dxa" w:w="1228"/>
          </w:tcPr>
          <w:p>
            <w:pPr>
              <w:bidi/>
              <w:jc w:val="right"/>
            </w:pPr>
            <w:r>
              <w:rPr>
                <w:sz w:val="18"/>
              </w:rPr>
            </w:r>
            <w:r>
              <w:rPr>
                <w:sz w:val="18"/>
                <w:rtl/>
              </w:rPr>
              <w:t>مشرب جرسي كتاكيت 3 إلى 5 لترات</w:t>
            </w:r>
          </w:p>
        </w:tc>
        <w:tc>
          <w:tcPr>
            <w:tcW w:type="dxa" w:w="1228"/>
          </w:tcPr>
          <w:p>
            <w:pPr>
              <w:bidi/>
              <w:jc w:val="right"/>
            </w:pPr>
            <w:r>
              <w:rPr>
                <w:sz w:val="18"/>
              </w:rPr>
            </w:r>
            <w:r>
              <w:rPr>
                <w:sz w:val="18"/>
                <w:rtl/>
              </w:rPr>
              <w:t>2</w:t>
            </w:r>
          </w:p>
        </w:tc>
        <w:tc>
          <w:tcPr>
            <w:tcW w:type="dxa" w:w="1228"/>
          </w:tcPr>
          <w:p>
            <w:pPr>
              <w:bidi/>
              <w:jc w:val="right"/>
            </w:pPr>
            <w:r>
              <w:rPr>
                <w:sz w:val="18"/>
              </w:rPr>
            </w:r>
            <w:r>
              <w:rPr>
                <w:sz w:val="18"/>
                <w:rtl/>
              </w:rPr>
              <w:t>ماء الأيام الأولى</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صحن ضحل مع حصى في وسطه (تمنع الغرق) لدفعة صغيرة جداً، يُنظف مرتين يومياً</w:t>
            </w:r>
          </w:p>
        </w:tc>
        <w:tc>
          <w:tcPr>
            <w:tcW w:type="dxa" w:w="1228"/>
          </w:tcPr>
          <w:p>
            <w:pPr>
              <w:bidi/>
              <w:jc w:val="right"/>
            </w:pPr>
            <w:r>
              <w:rPr>
                <w:sz w:val="18"/>
              </w:rPr>
            </w:r>
            <w:r>
              <w:rPr>
                <w:sz w:val="18"/>
                <w:rtl/>
              </w:rPr>
              <w:t>20 إلى 30 للواحد</w:t>
            </w:r>
          </w:p>
        </w:tc>
      </w:tr>
      <w:tr>
        <w:tc>
          <w:tcPr>
            <w:tcW w:type="dxa" w:w="1228"/>
          </w:tcPr>
          <w:p>
            <w:pPr>
              <w:bidi/>
              <w:jc w:val="right"/>
            </w:pPr>
            <w:r>
              <w:rPr>
                <w:sz w:val="18"/>
              </w:rPr>
            </w:r>
            <w:r>
              <w:rPr>
                <w:sz w:val="18"/>
                <w:rtl/>
              </w:rPr>
              <w:t>مشرب جرسي كبير 8 إلى 10 لترات</w:t>
            </w:r>
          </w:p>
        </w:tc>
        <w:tc>
          <w:tcPr>
            <w:tcW w:type="dxa" w:w="1228"/>
          </w:tcPr>
          <w:p>
            <w:pPr>
              <w:bidi/>
              <w:jc w:val="right"/>
            </w:pPr>
            <w:r>
              <w:rPr>
                <w:sz w:val="18"/>
              </w:rPr>
            </w:r>
            <w:r>
              <w:rPr>
                <w:sz w:val="18"/>
                <w:rtl/>
              </w:rPr>
              <w:t>1 إلى 2</w:t>
            </w:r>
          </w:p>
        </w:tc>
        <w:tc>
          <w:tcPr>
            <w:tcW w:type="dxa" w:w="1228"/>
          </w:tcPr>
          <w:p>
            <w:pPr>
              <w:bidi/>
              <w:jc w:val="right"/>
            </w:pPr>
            <w:r>
              <w:rPr>
                <w:sz w:val="18"/>
              </w:rPr>
            </w:r>
            <w:r>
              <w:rPr>
                <w:sz w:val="18"/>
                <w:rtl/>
              </w:rPr>
              <w:t>الماء بعد الأسبوع الثاني</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w:t>
            </w:r>
          </w:p>
        </w:tc>
        <w:tc>
          <w:tcPr>
            <w:tcW w:type="dxa" w:w="1228"/>
          </w:tcPr>
          <w:p>
            <w:pPr>
              <w:bidi/>
              <w:jc w:val="right"/>
            </w:pPr>
            <w:r>
              <w:rPr>
                <w:sz w:val="18"/>
              </w:rPr>
            </w:r>
            <w:r>
              <w:rPr>
                <w:sz w:val="18"/>
                <w:rtl/>
              </w:rPr>
              <w:t>40 إلى 70 للواحد</w:t>
            </w:r>
          </w:p>
        </w:tc>
      </w:tr>
      <w:tr>
        <w:tc>
          <w:tcPr>
            <w:tcW w:type="dxa" w:w="1228"/>
          </w:tcPr>
          <w:p>
            <w:pPr>
              <w:bidi/>
              <w:jc w:val="right"/>
            </w:pPr>
            <w:r>
              <w:rPr>
                <w:sz w:val="18"/>
              </w:rPr>
            </w:r>
            <w:r>
              <w:rPr>
                <w:sz w:val="18"/>
                <w:rtl/>
              </w:rPr>
              <w:t>صينية علف للكتاكيت</w:t>
            </w:r>
          </w:p>
        </w:tc>
        <w:tc>
          <w:tcPr>
            <w:tcW w:type="dxa" w:w="1228"/>
          </w:tcPr>
          <w:p>
            <w:pPr>
              <w:bidi/>
              <w:jc w:val="right"/>
            </w:pPr>
            <w:r>
              <w:rPr>
                <w:sz w:val="18"/>
              </w:rPr>
            </w:r>
            <w:r>
              <w:rPr>
                <w:sz w:val="18"/>
                <w:rtl/>
              </w:rPr>
              <w:t>2</w:t>
            </w:r>
          </w:p>
        </w:tc>
        <w:tc>
          <w:tcPr>
            <w:tcW w:type="dxa" w:w="1228"/>
          </w:tcPr>
          <w:p>
            <w:pPr>
              <w:bidi/>
              <w:jc w:val="right"/>
            </w:pPr>
            <w:r>
              <w:rPr>
                <w:sz w:val="18"/>
              </w:rPr>
            </w:r>
            <w:r>
              <w:rPr>
                <w:sz w:val="18"/>
                <w:rtl/>
              </w:rPr>
              <w:t>العلف في الأيام الأولى</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صينية بلاستيكية نظيفة أو غطاء صندوق</w:t>
            </w:r>
          </w:p>
        </w:tc>
        <w:tc>
          <w:tcPr>
            <w:tcW w:type="dxa" w:w="1228"/>
          </w:tcPr>
          <w:p>
            <w:pPr>
              <w:bidi/>
              <w:jc w:val="right"/>
            </w:pPr>
            <w:r>
              <w:rPr>
                <w:sz w:val="18"/>
              </w:rPr>
            </w:r>
            <w:r>
              <w:rPr>
                <w:sz w:val="18"/>
                <w:rtl/>
              </w:rPr>
              <w:t>15 إلى 25</w:t>
            </w:r>
          </w:p>
        </w:tc>
      </w:tr>
      <w:tr>
        <w:tc>
          <w:tcPr>
            <w:tcW w:type="dxa" w:w="1228"/>
          </w:tcPr>
          <w:p>
            <w:pPr>
              <w:bidi/>
              <w:jc w:val="right"/>
            </w:pPr>
            <w:r>
              <w:rPr>
                <w:sz w:val="18"/>
              </w:rPr>
            </w:r>
            <w:r>
              <w:rPr>
                <w:sz w:val="18"/>
                <w:rtl/>
              </w:rPr>
              <w:t>معلفة أنبوبية معلقة 5 إلى 10 كغ</w:t>
            </w:r>
          </w:p>
        </w:tc>
        <w:tc>
          <w:tcPr>
            <w:tcW w:type="dxa" w:w="1228"/>
          </w:tcPr>
          <w:p>
            <w:pPr>
              <w:bidi/>
              <w:jc w:val="right"/>
            </w:pPr>
            <w:r>
              <w:rPr>
                <w:sz w:val="18"/>
              </w:rPr>
            </w:r>
            <w:r>
              <w:rPr>
                <w:sz w:val="18"/>
                <w:rtl/>
              </w:rPr>
              <w:t>2</w:t>
            </w:r>
          </w:p>
        </w:tc>
        <w:tc>
          <w:tcPr>
            <w:tcW w:type="dxa" w:w="1228"/>
          </w:tcPr>
          <w:p>
            <w:pPr>
              <w:bidi/>
              <w:jc w:val="right"/>
            </w:pPr>
            <w:r>
              <w:rPr>
                <w:sz w:val="18"/>
              </w:rPr>
            </w:r>
            <w:r>
              <w:rPr>
                <w:sz w:val="18"/>
                <w:rtl/>
              </w:rPr>
              <w:t>العلف بعد الأسبوع الأول</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معلفة طولية خشبية مغلفة بالبلاستيك لدفعة واحدة</w:t>
            </w:r>
          </w:p>
        </w:tc>
        <w:tc>
          <w:tcPr>
            <w:tcW w:type="dxa" w:w="1228"/>
          </w:tcPr>
          <w:p>
            <w:pPr>
              <w:bidi/>
              <w:jc w:val="right"/>
            </w:pPr>
            <w:r>
              <w:rPr>
                <w:sz w:val="18"/>
              </w:rPr>
            </w:r>
            <w:r>
              <w:rPr>
                <w:sz w:val="18"/>
                <w:rtl/>
              </w:rPr>
              <w:t>40 إلى 80 للواحدة</w:t>
            </w:r>
          </w:p>
        </w:tc>
      </w:tr>
      <w:tr>
        <w:tc>
          <w:tcPr>
            <w:tcW w:type="dxa" w:w="1228"/>
          </w:tcPr>
          <w:p>
            <w:pPr>
              <w:bidi/>
              <w:jc w:val="right"/>
            </w:pPr>
            <w:r>
              <w:rPr>
                <w:sz w:val="18"/>
              </w:rPr>
            </w:r>
            <w:r>
              <w:rPr>
                <w:sz w:val="18"/>
                <w:rtl/>
              </w:rPr>
              <w:t>حاجز حضانة دائري (ارتفاع 40 إلى 50 سم، طول 3 إلى 5 أمتار)</w:t>
            </w:r>
          </w:p>
        </w:tc>
        <w:tc>
          <w:tcPr>
            <w:tcW w:type="dxa" w:w="1228"/>
          </w:tcPr>
          <w:p>
            <w:pPr>
              <w:bidi/>
              <w:jc w:val="right"/>
            </w:pPr>
            <w:r>
              <w:rPr>
                <w:sz w:val="18"/>
              </w:rPr>
            </w:r>
            <w:r>
              <w:rPr>
                <w:sz w:val="18"/>
                <w:rtl/>
              </w:rPr>
              <w:t>1</w:t>
            </w:r>
          </w:p>
        </w:tc>
        <w:tc>
          <w:tcPr>
            <w:tcW w:type="dxa" w:w="1228"/>
          </w:tcPr>
          <w:p>
            <w:pPr>
              <w:bidi/>
              <w:jc w:val="right"/>
            </w:pPr>
            <w:r>
              <w:rPr>
                <w:sz w:val="18"/>
              </w:rPr>
            </w:r>
            <w:r>
              <w:rPr>
                <w:sz w:val="18"/>
                <w:rtl/>
              </w:rPr>
              <w:t>حصر الكتاكيت قرب الحرارة</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كرتون مقوى، صفيح، لوح خشب رقيق</w:t>
            </w:r>
          </w:p>
        </w:tc>
        <w:tc>
          <w:tcPr>
            <w:tcW w:type="dxa" w:w="1228"/>
          </w:tcPr>
          <w:p>
            <w:pPr>
              <w:bidi/>
              <w:jc w:val="right"/>
            </w:pPr>
            <w:r>
              <w:rPr>
                <w:sz w:val="18"/>
              </w:rPr>
            </w:r>
            <w:r>
              <w:rPr>
                <w:sz w:val="18"/>
                <w:rtl/>
              </w:rPr>
              <w:t>0 إلى 60</w:t>
            </w:r>
          </w:p>
        </w:tc>
      </w:tr>
      <w:tr>
        <w:tc>
          <w:tcPr>
            <w:tcW w:type="dxa" w:w="1228"/>
          </w:tcPr>
          <w:p>
            <w:pPr>
              <w:bidi/>
              <w:jc w:val="right"/>
            </w:pPr>
            <w:r>
              <w:rPr>
                <w:sz w:val="18"/>
              </w:rPr>
            </w:r>
            <w:r>
              <w:rPr>
                <w:sz w:val="18"/>
                <w:rtl/>
              </w:rPr>
              <w:t>نشارة خشب أو تبن مقطع</w:t>
            </w:r>
          </w:p>
        </w:tc>
        <w:tc>
          <w:tcPr>
            <w:tcW w:type="dxa" w:w="1228"/>
          </w:tcPr>
          <w:p>
            <w:pPr>
              <w:bidi/>
              <w:jc w:val="right"/>
            </w:pPr>
            <w:r>
              <w:rPr>
                <w:sz w:val="18"/>
              </w:rPr>
            </w:r>
            <w:r>
              <w:rPr>
                <w:sz w:val="18"/>
                <w:rtl/>
              </w:rPr>
              <w:t>2 إلى 3 أكياس</w:t>
            </w:r>
          </w:p>
        </w:tc>
        <w:tc>
          <w:tcPr>
            <w:tcW w:type="dxa" w:w="1228"/>
          </w:tcPr>
          <w:p>
            <w:pPr>
              <w:bidi/>
              <w:jc w:val="right"/>
            </w:pPr>
            <w:r>
              <w:rPr>
                <w:sz w:val="18"/>
              </w:rPr>
            </w:r>
            <w:r>
              <w:rPr>
                <w:sz w:val="18"/>
                <w:rtl/>
              </w:rPr>
              <w:t>الفرشة</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قشور الأرز، تبن مقطع جاف</w:t>
            </w:r>
          </w:p>
        </w:tc>
        <w:tc>
          <w:tcPr>
            <w:tcW w:type="dxa" w:w="1228"/>
          </w:tcPr>
          <w:p>
            <w:pPr>
              <w:bidi/>
              <w:jc w:val="right"/>
            </w:pPr>
            <w:r>
              <w:rPr>
                <w:sz w:val="18"/>
              </w:rPr>
            </w:r>
            <w:r>
              <w:rPr>
                <w:sz w:val="18"/>
                <w:rtl/>
              </w:rPr>
              <w:t>20 لكل كيس</w:t>
            </w:r>
          </w:p>
        </w:tc>
      </w:tr>
      <w:tr>
        <w:tc>
          <w:tcPr>
            <w:tcW w:type="dxa" w:w="1228"/>
          </w:tcPr>
          <w:p>
            <w:pPr>
              <w:bidi/>
              <w:jc w:val="right"/>
            </w:pPr>
            <w:r>
              <w:rPr>
                <w:sz w:val="18"/>
              </w:rPr>
            </w:r>
            <w:r>
              <w:rPr>
                <w:sz w:val="18"/>
                <w:rtl/>
              </w:rPr>
              <w:t>مطهر (بيطري أو ماء جافيل)</w:t>
            </w:r>
          </w:p>
        </w:tc>
        <w:tc>
          <w:tcPr>
            <w:tcW w:type="dxa" w:w="1228"/>
          </w:tcPr>
          <w:p>
            <w:pPr>
              <w:bidi/>
              <w:jc w:val="right"/>
            </w:pPr>
            <w:r>
              <w:rPr>
                <w:sz w:val="18"/>
              </w:rPr>
            </w:r>
            <w:r>
              <w:rPr>
                <w:sz w:val="18"/>
                <w:rtl/>
              </w:rPr>
              <w:t>1 لتر</w:t>
            </w:r>
          </w:p>
        </w:tc>
        <w:tc>
          <w:tcPr>
            <w:tcW w:type="dxa" w:w="1228"/>
          </w:tcPr>
          <w:p>
            <w:pPr>
              <w:bidi/>
              <w:jc w:val="right"/>
            </w:pPr>
            <w:r>
              <w:rPr>
                <w:sz w:val="18"/>
              </w:rPr>
            </w:r>
            <w:r>
              <w:rPr>
                <w:sz w:val="18"/>
                <w:rtl/>
              </w:rPr>
              <w:t>التطهير</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w:t>
            </w:r>
          </w:p>
        </w:tc>
        <w:tc>
          <w:tcPr>
            <w:tcW w:type="dxa" w:w="1228"/>
          </w:tcPr>
          <w:p>
            <w:pPr>
              <w:bidi/>
              <w:jc w:val="right"/>
            </w:pPr>
            <w:r>
              <w:rPr>
                <w:sz w:val="18"/>
              </w:rPr>
            </w:r>
            <w:r>
              <w:rPr>
                <w:sz w:val="18"/>
                <w:rtl/>
              </w:rPr>
              <w:t>20 إلى 60</w:t>
            </w:r>
          </w:p>
        </w:tc>
      </w:tr>
      <w:tr>
        <w:tc>
          <w:tcPr>
            <w:tcW w:type="dxa" w:w="1228"/>
          </w:tcPr>
          <w:p>
            <w:pPr>
              <w:bidi/>
              <w:jc w:val="right"/>
            </w:pPr>
            <w:r>
              <w:rPr>
                <w:sz w:val="18"/>
              </w:rPr>
            </w:r>
            <w:r>
              <w:rPr>
                <w:sz w:val="18"/>
                <w:rtl/>
              </w:rPr>
              <w:t>رشاش يدوي 1 إلى 2 لتر</w:t>
            </w:r>
          </w:p>
        </w:tc>
        <w:tc>
          <w:tcPr>
            <w:tcW w:type="dxa" w:w="1228"/>
          </w:tcPr>
          <w:p>
            <w:pPr>
              <w:bidi/>
              <w:jc w:val="right"/>
            </w:pPr>
            <w:r>
              <w:rPr>
                <w:sz w:val="18"/>
              </w:rPr>
            </w:r>
            <w:r>
              <w:rPr>
                <w:sz w:val="18"/>
                <w:rtl/>
              </w:rPr>
              <w:t>1</w:t>
            </w:r>
          </w:p>
        </w:tc>
        <w:tc>
          <w:tcPr>
            <w:tcW w:type="dxa" w:w="1228"/>
          </w:tcPr>
          <w:p>
            <w:pPr>
              <w:bidi/>
              <w:jc w:val="right"/>
            </w:pPr>
            <w:r>
              <w:rPr>
                <w:sz w:val="18"/>
              </w:rPr>
            </w:r>
            <w:r>
              <w:rPr>
                <w:sz w:val="18"/>
                <w:rtl/>
              </w:rPr>
              <w:t>رش المطهر</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w:t>
            </w:r>
          </w:p>
        </w:tc>
        <w:tc>
          <w:tcPr>
            <w:tcW w:type="dxa" w:w="1228"/>
          </w:tcPr>
          <w:p>
            <w:pPr>
              <w:bidi/>
              <w:jc w:val="right"/>
            </w:pPr>
            <w:r>
              <w:rPr>
                <w:sz w:val="18"/>
              </w:rPr>
            </w:r>
            <w:r>
              <w:rPr>
                <w:sz w:val="18"/>
                <w:rtl/>
              </w:rPr>
              <w:t>20 إلى 40</w:t>
            </w:r>
          </w:p>
        </w:tc>
      </w:tr>
      <w:tr>
        <w:tc>
          <w:tcPr>
            <w:tcW w:type="dxa" w:w="1228"/>
          </w:tcPr>
          <w:p>
            <w:pPr>
              <w:bidi/>
              <w:jc w:val="right"/>
            </w:pPr>
            <w:r>
              <w:rPr>
                <w:sz w:val="18"/>
              </w:rPr>
            </w:r>
            <w:r>
              <w:rPr>
                <w:sz w:val="18"/>
                <w:rtl/>
              </w:rPr>
              <w:t>مكنسة، مجرفة، دلو</w:t>
            </w:r>
          </w:p>
        </w:tc>
        <w:tc>
          <w:tcPr>
            <w:tcW w:type="dxa" w:w="1228"/>
          </w:tcPr>
          <w:p>
            <w:pPr>
              <w:bidi/>
              <w:jc w:val="right"/>
            </w:pPr>
            <w:r>
              <w:rPr>
                <w:sz w:val="18"/>
              </w:rPr>
            </w:r>
            <w:r>
              <w:rPr>
                <w:sz w:val="18"/>
                <w:rtl/>
              </w:rPr>
              <w:t>1 من كل</w:t>
            </w:r>
          </w:p>
        </w:tc>
        <w:tc>
          <w:tcPr>
            <w:tcW w:type="dxa" w:w="1228"/>
          </w:tcPr>
          <w:p>
            <w:pPr>
              <w:bidi/>
              <w:jc w:val="right"/>
            </w:pPr>
            <w:r>
              <w:rPr>
                <w:sz w:val="18"/>
              </w:rPr>
            </w:r>
            <w:r>
              <w:rPr>
                <w:sz w:val="18"/>
                <w:rtl/>
              </w:rPr>
              <w:t>التنظيف</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ما هو موجود في البيت (مخصص للحظيرة فقط)</w:t>
            </w:r>
          </w:p>
        </w:tc>
        <w:tc>
          <w:tcPr>
            <w:tcW w:type="dxa" w:w="1228"/>
          </w:tcPr>
          <w:p>
            <w:pPr>
              <w:bidi/>
              <w:jc w:val="right"/>
            </w:pPr>
            <w:r>
              <w:rPr>
                <w:sz w:val="18"/>
              </w:rPr>
            </w:r>
            <w:r>
              <w:rPr>
                <w:sz w:val="18"/>
                <w:rtl/>
              </w:rPr>
              <w:t>50 إلى 80</w:t>
            </w:r>
          </w:p>
        </w:tc>
      </w:tr>
      <w:tr>
        <w:tc>
          <w:tcPr>
            <w:tcW w:type="dxa" w:w="1228"/>
          </w:tcPr>
          <w:p>
            <w:pPr>
              <w:bidi/>
              <w:jc w:val="right"/>
            </w:pPr>
            <w:r>
              <w:rPr>
                <w:sz w:val="18"/>
              </w:rPr>
            </w:r>
            <w:r>
              <w:rPr>
                <w:sz w:val="18"/>
                <w:rtl/>
              </w:rPr>
              <w:t>ميزان مطبخي (حتى 5 كغ)</w:t>
            </w:r>
          </w:p>
        </w:tc>
        <w:tc>
          <w:tcPr>
            <w:tcW w:type="dxa" w:w="1228"/>
          </w:tcPr>
          <w:p>
            <w:pPr>
              <w:bidi/>
              <w:jc w:val="right"/>
            </w:pPr>
            <w:r>
              <w:rPr>
                <w:sz w:val="18"/>
              </w:rPr>
            </w:r>
            <w:r>
              <w:rPr>
                <w:sz w:val="18"/>
                <w:rtl/>
              </w:rPr>
              <w:t>1</w:t>
            </w:r>
          </w:p>
        </w:tc>
        <w:tc>
          <w:tcPr>
            <w:tcW w:type="dxa" w:w="1228"/>
          </w:tcPr>
          <w:p>
            <w:pPr>
              <w:bidi/>
              <w:jc w:val="right"/>
            </w:pPr>
            <w:r>
              <w:rPr>
                <w:sz w:val="18"/>
              </w:rPr>
            </w:r>
            <w:r>
              <w:rPr>
                <w:sz w:val="18"/>
                <w:rtl/>
              </w:rPr>
              <w:t>وزن العينات</w:t>
            </w:r>
          </w:p>
        </w:tc>
        <w:tc>
          <w:tcPr>
            <w:tcW w:type="dxa" w:w="1228"/>
          </w:tcPr>
          <w:p>
            <w:pPr>
              <w:bidi/>
              <w:jc w:val="right"/>
            </w:pPr>
            <w:r>
              <w:rPr>
                <w:sz w:val="18"/>
              </w:rPr>
            </w:r>
            <w:r>
              <w:rPr>
                <w:sz w:val="18"/>
                <w:rtl/>
              </w:rPr>
            </w:r>
            <w:r>
              <w:rPr>
                <w:b/>
                <w:sz w:val="18"/>
                <w:rtl/>
              </w:rPr>
              <w:t>مهم جداً</w:t>
            </w:r>
            <w:r>
              <w:rPr>
                <w:sz w:val="18"/>
                <w:rtl/>
              </w:rPr>
            </w:r>
          </w:p>
        </w:tc>
        <w:tc>
          <w:tcPr>
            <w:tcW w:type="dxa" w:w="1228"/>
          </w:tcPr>
          <w:p>
            <w:pPr>
              <w:bidi/>
              <w:jc w:val="right"/>
            </w:pPr>
            <w:r>
              <w:rPr>
                <w:sz w:val="18"/>
              </w:rPr>
            </w:r>
            <w:r>
              <w:rPr>
                <w:sz w:val="18"/>
                <w:rtl/>
              </w:rPr>
              <w:t>ميزان البقال بالاستعارة أسبوعياً</w:t>
            </w:r>
          </w:p>
        </w:tc>
        <w:tc>
          <w:tcPr>
            <w:tcW w:type="dxa" w:w="1228"/>
          </w:tcPr>
          <w:p>
            <w:pPr>
              <w:bidi/>
              <w:jc w:val="right"/>
            </w:pPr>
            <w:r>
              <w:rPr>
                <w:sz w:val="18"/>
              </w:rPr>
            </w:r>
            <w:r>
              <w:rPr>
                <w:sz w:val="18"/>
                <w:rtl/>
              </w:rPr>
              <w:t>50 إلى 100</w:t>
            </w:r>
          </w:p>
        </w:tc>
      </w:tr>
      <w:tr>
        <w:tc>
          <w:tcPr>
            <w:tcW w:type="dxa" w:w="1228"/>
          </w:tcPr>
          <w:p>
            <w:pPr>
              <w:bidi/>
              <w:jc w:val="right"/>
            </w:pPr>
            <w:r>
              <w:rPr>
                <w:sz w:val="18"/>
              </w:rPr>
            </w:r>
            <w:r>
              <w:rPr>
                <w:sz w:val="18"/>
                <w:rtl/>
              </w:rPr>
              <w:t>دفتر وقلم</w:t>
            </w:r>
          </w:p>
        </w:tc>
        <w:tc>
          <w:tcPr>
            <w:tcW w:type="dxa" w:w="1228"/>
          </w:tcPr>
          <w:p>
            <w:pPr>
              <w:bidi/>
              <w:jc w:val="right"/>
            </w:pPr>
            <w:r>
              <w:rPr>
                <w:sz w:val="18"/>
              </w:rPr>
            </w:r>
            <w:r>
              <w:rPr>
                <w:sz w:val="18"/>
                <w:rtl/>
              </w:rPr>
              <w:t>1</w:t>
            </w:r>
          </w:p>
        </w:tc>
        <w:tc>
          <w:tcPr>
            <w:tcW w:type="dxa" w:w="1228"/>
          </w:tcPr>
          <w:p>
            <w:pPr>
              <w:bidi/>
              <w:jc w:val="right"/>
            </w:pPr>
            <w:r>
              <w:rPr>
                <w:sz w:val="18"/>
              </w:rPr>
            </w:r>
            <w:r>
              <w:rPr>
                <w:sz w:val="18"/>
                <w:rtl/>
              </w:rPr>
              <w:t>السجلات</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w:t>
            </w:r>
          </w:p>
        </w:tc>
        <w:tc>
          <w:tcPr>
            <w:tcW w:type="dxa" w:w="1228"/>
          </w:tcPr>
          <w:p>
            <w:pPr>
              <w:bidi/>
              <w:jc w:val="right"/>
            </w:pPr>
            <w:r>
              <w:rPr>
                <w:sz w:val="18"/>
              </w:rPr>
            </w:r>
            <w:r>
              <w:rPr>
                <w:sz w:val="18"/>
                <w:rtl/>
              </w:rPr>
              <w:t>10</w:t>
            </w:r>
          </w:p>
        </w:tc>
      </w:tr>
      <w:tr>
        <w:tc>
          <w:tcPr>
            <w:tcW w:type="dxa" w:w="1228"/>
          </w:tcPr>
          <w:p>
            <w:pPr>
              <w:bidi/>
              <w:jc w:val="right"/>
            </w:pPr>
            <w:r>
              <w:rPr>
                <w:sz w:val="18"/>
              </w:rPr>
            </w:r>
            <w:r>
              <w:rPr>
                <w:sz w:val="18"/>
                <w:rtl/>
              </w:rPr>
              <w:t>حذاء مخصص للحظيرة</w:t>
            </w:r>
          </w:p>
        </w:tc>
        <w:tc>
          <w:tcPr>
            <w:tcW w:type="dxa" w:w="1228"/>
          </w:tcPr>
          <w:p>
            <w:pPr>
              <w:bidi/>
              <w:jc w:val="right"/>
            </w:pPr>
            <w:r>
              <w:rPr>
                <w:sz w:val="18"/>
              </w:rPr>
            </w:r>
            <w:r>
              <w:rPr>
                <w:sz w:val="18"/>
                <w:rtl/>
              </w:rPr>
              <w:t>1</w:t>
            </w:r>
          </w:p>
        </w:tc>
        <w:tc>
          <w:tcPr>
            <w:tcW w:type="dxa" w:w="1228"/>
          </w:tcPr>
          <w:p>
            <w:pPr>
              <w:bidi/>
              <w:jc w:val="right"/>
            </w:pPr>
            <w:r>
              <w:rPr>
                <w:sz w:val="18"/>
              </w:rPr>
            </w:r>
            <w:r>
              <w:rPr>
                <w:sz w:val="18"/>
                <w:rtl/>
              </w:rPr>
              <w:t>الأمن الحيوي</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حذاء قديم يبقى عند باب الحظيرة</w:t>
            </w:r>
          </w:p>
        </w:tc>
        <w:tc>
          <w:tcPr>
            <w:tcW w:type="dxa" w:w="1228"/>
          </w:tcPr>
          <w:p>
            <w:pPr>
              <w:bidi/>
              <w:jc w:val="right"/>
            </w:pPr>
            <w:r>
              <w:rPr>
                <w:sz w:val="18"/>
              </w:rPr>
            </w:r>
            <w:r>
              <w:rPr>
                <w:sz w:val="18"/>
                <w:rtl/>
              </w:rPr>
              <w:t>0 إلى 50</w:t>
            </w:r>
          </w:p>
        </w:tc>
      </w:tr>
      <w:tr>
        <w:tc>
          <w:tcPr>
            <w:tcW w:type="dxa" w:w="1228"/>
          </w:tcPr>
          <w:p>
            <w:pPr>
              <w:bidi/>
              <w:jc w:val="right"/>
            </w:pPr>
            <w:r>
              <w:rPr>
                <w:sz w:val="18"/>
              </w:rPr>
            </w:r>
            <w:r>
              <w:rPr>
                <w:sz w:val="18"/>
                <w:rtl/>
              </w:rPr>
              <w:t>شبك معدني ناعم للنوافذ</w:t>
            </w:r>
          </w:p>
        </w:tc>
        <w:tc>
          <w:tcPr>
            <w:tcW w:type="dxa" w:w="1228"/>
          </w:tcPr>
          <w:p>
            <w:pPr>
              <w:bidi/>
              <w:jc w:val="right"/>
            </w:pPr>
            <w:r>
              <w:rPr>
                <w:sz w:val="18"/>
              </w:rPr>
            </w:r>
            <w:r>
              <w:rPr>
                <w:sz w:val="18"/>
                <w:rtl/>
              </w:rPr>
              <w:t>حسب الحاجة</w:t>
            </w:r>
          </w:p>
        </w:tc>
        <w:tc>
          <w:tcPr>
            <w:tcW w:type="dxa" w:w="1228"/>
          </w:tcPr>
          <w:p>
            <w:pPr>
              <w:bidi/>
              <w:jc w:val="right"/>
            </w:pPr>
            <w:r>
              <w:rPr>
                <w:sz w:val="18"/>
              </w:rPr>
            </w:r>
            <w:r>
              <w:rPr>
                <w:sz w:val="18"/>
                <w:rtl/>
              </w:rPr>
              <w:t>منع الطيور والجرذان</w:t>
            </w:r>
          </w:p>
        </w:tc>
        <w:tc>
          <w:tcPr>
            <w:tcW w:type="dxa" w:w="1228"/>
          </w:tcPr>
          <w:p>
            <w:pPr>
              <w:bidi/>
              <w:jc w:val="right"/>
            </w:pPr>
            <w:r>
              <w:rPr>
                <w:sz w:val="18"/>
              </w:rPr>
            </w:r>
            <w:r>
              <w:rPr>
                <w:sz w:val="18"/>
                <w:rtl/>
              </w:rPr>
            </w:r>
            <w:r>
              <w:rPr>
                <w:b/>
                <w:sz w:val="18"/>
                <w:rtl/>
              </w:rPr>
              <w:t>ضروري</w:t>
            </w:r>
            <w:r>
              <w:rPr>
                <w:sz w:val="18"/>
                <w:rtl/>
              </w:rPr>
            </w:r>
          </w:p>
        </w:tc>
        <w:tc>
          <w:tcPr>
            <w:tcW w:type="dxa" w:w="1228"/>
          </w:tcPr>
          <w:p>
            <w:pPr>
              <w:bidi/>
              <w:jc w:val="right"/>
            </w:pPr>
            <w:r>
              <w:rPr>
                <w:sz w:val="18"/>
              </w:rPr>
            </w:r>
            <w:r>
              <w:rPr>
                <w:sz w:val="18"/>
                <w:rtl/>
              </w:rPr>
              <w:t>—</w:t>
            </w:r>
          </w:p>
        </w:tc>
        <w:tc>
          <w:tcPr>
            <w:tcW w:type="dxa" w:w="1228"/>
          </w:tcPr>
          <w:p>
            <w:pPr>
              <w:bidi/>
              <w:jc w:val="right"/>
            </w:pPr>
            <w:r>
              <w:rPr>
                <w:sz w:val="18"/>
              </w:rPr>
            </w:r>
            <w:r>
              <w:rPr>
                <w:sz w:val="18"/>
                <w:rtl/>
              </w:rPr>
              <w:t>20 إلى 40 للمتر</w:t>
            </w:r>
          </w:p>
        </w:tc>
      </w:tr>
      <w:tr>
        <w:tc>
          <w:tcPr>
            <w:tcW w:type="dxa" w:w="1228"/>
          </w:tcPr>
          <w:p>
            <w:pPr>
              <w:bidi/>
              <w:jc w:val="right"/>
            </w:pPr>
            <w:r>
              <w:rPr>
                <w:sz w:val="18"/>
              </w:rPr>
            </w:r>
            <w:r>
              <w:rPr>
                <w:sz w:val="18"/>
                <w:rtl/>
              </w:rPr>
              <w:t>مصباح إضاءة عادي</w:t>
            </w:r>
          </w:p>
        </w:tc>
        <w:tc>
          <w:tcPr>
            <w:tcW w:type="dxa" w:w="1228"/>
          </w:tcPr>
          <w:p>
            <w:pPr>
              <w:bidi/>
              <w:jc w:val="right"/>
            </w:pPr>
            <w:r>
              <w:rPr>
                <w:sz w:val="18"/>
              </w:rPr>
            </w:r>
            <w:r>
              <w:rPr>
                <w:sz w:val="18"/>
                <w:rtl/>
              </w:rPr>
              <w:t>1</w:t>
            </w:r>
          </w:p>
        </w:tc>
        <w:tc>
          <w:tcPr>
            <w:tcW w:type="dxa" w:w="1228"/>
          </w:tcPr>
          <w:p>
            <w:pPr>
              <w:bidi/>
              <w:jc w:val="right"/>
            </w:pPr>
            <w:r>
              <w:rPr>
                <w:sz w:val="18"/>
              </w:rPr>
            </w:r>
            <w:r>
              <w:rPr>
                <w:sz w:val="18"/>
                <w:rtl/>
              </w:rPr>
              <w:t>الإضاءة</w:t>
            </w:r>
          </w:p>
        </w:tc>
        <w:tc>
          <w:tcPr>
            <w:tcW w:type="dxa" w:w="1228"/>
          </w:tcPr>
          <w:p>
            <w:pPr>
              <w:bidi/>
              <w:jc w:val="right"/>
            </w:pPr>
            <w:r>
              <w:rPr>
                <w:sz w:val="18"/>
              </w:rPr>
            </w:r>
            <w:r>
              <w:rPr>
                <w:sz w:val="18"/>
                <w:rtl/>
              </w:rPr>
              <w:t>ضروري للاحم والبياض</w:t>
            </w:r>
          </w:p>
        </w:tc>
        <w:tc>
          <w:tcPr>
            <w:tcW w:type="dxa" w:w="1228"/>
          </w:tcPr>
          <w:p>
            <w:pPr>
              <w:bidi/>
              <w:jc w:val="right"/>
            </w:pPr>
            <w:r>
              <w:rPr>
                <w:sz w:val="18"/>
              </w:rPr>
            </w:r>
            <w:r>
              <w:rPr>
                <w:sz w:val="18"/>
                <w:rtl/>
              </w:rPr>
              <w:t>—</w:t>
            </w:r>
          </w:p>
        </w:tc>
        <w:tc>
          <w:tcPr>
            <w:tcW w:type="dxa" w:w="1228"/>
          </w:tcPr>
          <w:p>
            <w:pPr>
              <w:bidi/>
              <w:jc w:val="right"/>
            </w:pPr>
            <w:r>
              <w:rPr>
                <w:sz w:val="18"/>
              </w:rPr>
            </w:r>
            <w:r>
              <w:rPr>
                <w:sz w:val="18"/>
                <w:rtl/>
              </w:rPr>
              <w:t>15</w:t>
            </w:r>
          </w:p>
        </w:tc>
      </w:tr>
      <w:tr>
        <w:tc>
          <w:tcPr>
            <w:tcW w:type="dxa" w:w="1228"/>
          </w:tcPr>
          <w:p>
            <w:pPr>
              <w:bidi/>
              <w:jc w:val="right"/>
            </w:pPr>
            <w:r>
              <w:rPr>
                <w:sz w:val="18"/>
              </w:rPr>
            </w:r>
            <w:r>
              <w:rPr>
                <w:sz w:val="18"/>
                <w:rtl/>
              </w:rPr>
              <w:t>مصيدة جرذان</w:t>
            </w:r>
          </w:p>
        </w:tc>
        <w:tc>
          <w:tcPr>
            <w:tcW w:type="dxa" w:w="1228"/>
          </w:tcPr>
          <w:p>
            <w:pPr>
              <w:bidi/>
              <w:jc w:val="right"/>
            </w:pPr>
            <w:r>
              <w:rPr>
                <w:sz w:val="18"/>
              </w:rPr>
            </w:r>
            <w:r>
              <w:rPr>
                <w:sz w:val="18"/>
                <w:rtl/>
              </w:rPr>
              <w:t>2</w:t>
            </w:r>
          </w:p>
        </w:tc>
        <w:tc>
          <w:tcPr>
            <w:tcW w:type="dxa" w:w="1228"/>
          </w:tcPr>
          <w:p>
            <w:pPr>
              <w:bidi/>
              <w:jc w:val="right"/>
            </w:pPr>
            <w:r>
              <w:rPr>
                <w:sz w:val="18"/>
              </w:rPr>
            </w:r>
            <w:r>
              <w:rPr>
                <w:sz w:val="18"/>
                <w:rtl/>
              </w:rPr>
              <w:t>مكافحة القوارض</w:t>
            </w:r>
          </w:p>
        </w:tc>
        <w:tc>
          <w:tcPr>
            <w:tcW w:type="dxa" w:w="1228"/>
          </w:tcPr>
          <w:p>
            <w:pPr>
              <w:bidi/>
              <w:jc w:val="right"/>
            </w:pPr>
            <w:r>
              <w:rPr>
                <w:sz w:val="18"/>
              </w:rPr>
            </w:r>
            <w:r>
              <w:rPr>
                <w:sz w:val="18"/>
                <w:rtl/>
              </w:rPr>
              <w:t>مهم</w:t>
            </w:r>
          </w:p>
        </w:tc>
        <w:tc>
          <w:tcPr>
            <w:tcW w:type="dxa" w:w="1228"/>
          </w:tcPr>
          <w:p>
            <w:pPr>
              <w:bidi/>
              <w:jc w:val="right"/>
            </w:pPr>
            <w:r>
              <w:rPr>
                <w:sz w:val="18"/>
              </w:rPr>
            </w:r>
            <w:r>
              <w:rPr>
                <w:sz w:val="18"/>
                <w:rtl/>
              </w:rPr>
              <w:t>—</w:t>
            </w:r>
          </w:p>
        </w:tc>
        <w:tc>
          <w:tcPr>
            <w:tcW w:type="dxa" w:w="1228"/>
          </w:tcPr>
          <w:p>
            <w:pPr>
              <w:bidi/>
              <w:jc w:val="right"/>
            </w:pPr>
            <w:r>
              <w:rPr>
                <w:sz w:val="18"/>
              </w:rPr>
            </w:r>
            <w:r>
              <w:rPr>
                <w:sz w:val="18"/>
                <w:rtl/>
              </w:rPr>
              <w:t>20 إلى 40</w:t>
            </w:r>
          </w:p>
        </w:tc>
      </w:tr>
      <w:tr>
        <w:tc>
          <w:tcPr>
            <w:tcW w:type="dxa" w:w="1228"/>
          </w:tcPr>
          <w:p>
            <w:pPr>
              <w:bidi/>
              <w:jc w:val="right"/>
            </w:pPr>
            <w:r>
              <w:rPr>
                <w:sz w:val="18"/>
              </w:rPr>
            </w:r>
            <w:r>
              <w:rPr>
                <w:sz w:val="18"/>
                <w:rtl/>
              </w:rPr>
            </w:r>
            <w:r>
              <w:rPr>
                <w:b/>
                <w:sz w:val="18"/>
                <w:rtl/>
              </w:rPr>
              <w:t>المجموع التقريبي</w:t>
            </w:r>
            <w:r>
              <w:rPr>
                <w:sz w:val="18"/>
                <w:rtl/>
              </w:rPr>
            </w:r>
          </w:p>
        </w:tc>
        <w:tc>
          <w:tcPr>
            <w:tcW w:type="dxa" w:w="1228"/>
          </w:tcPr>
          <w:p>
            <w:pPr>
              <w:bidi/>
              <w:jc w:val="right"/>
            </w:pPr>
            <w:r>
              <w:rPr>
                <w:sz w:val="18"/>
              </w:rPr>
            </w:r>
            <w:r>
              <w:rPr>
                <w:sz w:val="18"/>
                <w:rtl/>
              </w:rPr>
            </w:r>
          </w:p>
        </w:tc>
        <w:tc>
          <w:tcPr>
            <w:tcW w:type="dxa" w:w="1228"/>
          </w:tcPr>
          <w:p>
            <w:pPr>
              <w:bidi/>
              <w:jc w:val="right"/>
            </w:pPr>
            <w:r>
              <w:rPr>
                <w:sz w:val="18"/>
              </w:rPr>
            </w:r>
            <w:r>
              <w:rPr>
                <w:sz w:val="18"/>
                <w:rtl/>
              </w:rPr>
            </w:r>
          </w:p>
        </w:tc>
        <w:tc>
          <w:tcPr>
            <w:tcW w:type="dxa" w:w="1228"/>
          </w:tcPr>
          <w:p>
            <w:pPr>
              <w:bidi/>
              <w:jc w:val="right"/>
            </w:pPr>
            <w:r>
              <w:rPr>
                <w:sz w:val="18"/>
              </w:rPr>
            </w:r>
            <w:r>
              <w:rPr>
                <w:sz w:val="18"/>
                <w:rtl/>
              </w:rPr>
            </w:r>
          </w:p>
        </w:tc>
        <w:tc>
          <w:tcPr>
            <w:tcW w:type="dxa" w:w="1228"/>
          </w:tcPr>
          <w:p>
            <w:pPr>
              <w:bidi/>
              <w:jc w:val="right"/>
            </w:pPr>
            <w:r>
              <w:rPr>
                <w:sz w:val="18"/>
              </w:rPr>
            </w:r>
            <w:r>
              <w:rPr>
                <w:sz w:val="18"/>
                <w:rtl/>
              </w:rPr>
            </w:r>
          </w:p>
        </w:tc>
        <w:tc>
          <w:tcPr>
            <w:tcW w:type="dxa" w:w="1228"/>
          </w:tcPr>
          <w:p>
            <w:pPr>
              <w:bidi/>
              <w:jc w:val="right"/>
            </w:pPr>
            <w:r>
              <w:rPr>
                <w:sz w:val="18"/>
              </w:rPr>
            </w:r>
            <w:r>
              <w:rPr>
                <w:sz w:val="18"/>
                <w:rtl/>
              </w:rPr>
            </w:r>
            <w:r>
              <w:rPr>
                <w:b/>
                <w:sz w:val="18"/>
                <w:rtl/>
              </w:rPr>
              <w:t>500 إلى 900 درهم</w:t>
            </w:r>
            <w:r>
              <w:rPr>
                <w:sz w:val="18"/>
                <w:rtl/>
              </w:rPr>
            </w:r>
          </w:p>
        </w:tc>
      </w:tr>
    </w:tbl>
    <w:p/>
    <w:p>
      <w:pPr>
        <w:pStyle w:val="Heading2"/>
        <w:bidi/>
        <w:jc w:val="right"/>
      </w:pPr>
      <w:r>
        <w:rPr>
          <w:rtl/>
        </w:rPr>
        <w:t>7.4 قائمة المشروع الصغير (100 إلى 500 طائر)</w:t>
      </w:r>
    </w:p>
    <w:p>
      <w:pPr>
        <w:bidi/>
        <w:jc w:val="right"/>
      </w:pPr>
      <w:r>
        <w:rPr>
          <w:rtl/>
        </w:rPr>
      </w:r>
      <w:r>
        <w:rPr>
          <w:b/>
          <w:rtl/>
        </w:rPr>
        <w:t>المكان:</w:t>
      </w:r>
      <w:r>
        <w:rPr>
          <w:rtl/>
        </w:rPr>
        <w:t xml:space="preserve"> حظيرة 15 إلى 50 متراً مربعاً.</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المعدة</w:t>
            </w:r>
          </w:p>
        </w:tc>
        <w:tc>
          <w:tcPr>
            <w:tcW w:type="dxa" w:w="1474"/>
          </w:tcPr>
          <w:p>
            <w:pPr>
              <w:bidi/>
              <w:jc w:val="right"/>
            </w:pPr>
            <w:r>
              <w:rPr>
                <w:b/>
                <w:sz w:val="18"/>
              </w:rPr>
            </w:r>
            <w:r>
              <w:rPr>
                <w:b/>
                <w:sz w:val="18"/>
                <w:rtl/>
              </w:rPr>
              <w:t>الكمية لـ 300 طائر</w:t>
            </w:r>
          </w:p>
        </w:tc>
        <w:tc>
          <w:tcPr>
            <w:tcW w:type="dxa" w:w="1474"/>
          </w:tcPr>
          <w:p>
            <w:pPr>
              <w:bidi/>
              <w:jc w:val="right"/>
            </w:pPr>
            <w:r>
              <w:rPr>
                <w:b/>
                <w:sz w:val="18"/>
              </w:rPr>
            </w:r>
            <w:r>
              <w:rPr>
                <w:b/>
                <w:sz w:val="18"/>
                <w:rtl/>
              </w:rPr>
              <w:t>الكمية لـ 500 طائر</w:t>
            </w:r>
          </w:p>
        </w:tc>
        <w:tc>
          <w:tcPr>
            <w:tcW w:type="dxa" w:w="1474"/>
          </w:tcPr>
          <w:p>
            <w:pPr>
              <w:bidi/>
              <w:jc w:val="right"/>
            </w:pPr>
            <w:r>
              <w:rPr>
                <w:b/>
                <w:sz w:val="18"/>
              </w:rPr>
            </w:r>
            <w:r>
              <w:rPr>
                <w:b/>
                <w:sz w:val="18"/>
                <w:rtl/>
              </w:rPr>
              <w:t>ضروري/اختياري</w:t>
            </w:r>
          </w:p>
        </w:tc>
        <w:tc>
          <w:tcPr>
            <w:tcW w:type="dxa" w:w="1474"/>
          </w:tcPr>
          <w:p>
            <w:pPr>
              <w:bidi/>
              <w:jc w:val="right"/>
            </w:pPr>
            <w:r>
              <w:rPr>
                <w:b/>
                <w:sz w:val="18"/>
              </w:rPr>
            </w:r>
            <w:r>
              <w:rPr>
                <w:b/>
                <w:sz w:val="18"/>
                <w:rtl/>
              </w:rPr>
              <w:t>ملاحظة وتكلفة تقريبية</w:t>
            </w:r>
          </w:p>
        </w:tc>
      </w:tr>
      <w:tr>
        <w:tc>
          <w:tcPr>
            <w:tcW w:type="dxa" w:w="1474"/>
          </w:tcPr>
          <w:p>
            <w:pPr>
              <w:bidi/>
              <w:jc w:val="right"/>
            </w:pPr>
            <w:r>
              <w:rPr>
                <w:sz w:val="18"/>
              </w:rPr>
            </w:r>
            <w:r>
              <w:rPr>
                <w:sz w:val="18"/>
                <w:rtl/>
              </w:rPr>
              <w:t>مدفأة غاز معلقة (رادْيان) مع منظم وخرطوم</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1 إلى 2</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400 إلى 900 للواحدة حسب القدرة. أضف قنينة غاز احتياطية دائماً</w:t>
            </w:r>
          </w:p>
        </w:tc>
      </w:tr>
      <w:tr>
        <w:tc>
          <w:tcPr>
            <w:tcW w:type="dxa" w:w="1474"/>
          </w:tcPr>
          <w:p>
            <w:pPr>
              <w:bidi/>
              <w:jc w:val="right"/>
            </w:pPr>
            <w:r>
              <w:rPr>
                <w:sz w:val="18"/>
              </w:rPr>
            </w:r>
            <w:r>
              <w:rPr>
                <w:sz w:val="18"/>
                <w:rtl/>
              </w:rPr>
              <w:t>مصباح أشعة تحت الحمراء (احتياطي)</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2</w:t>
            </w:r>
          </w:p>
        </w:tc>
        <w:tc>
          <w:tcPr>
            <w:tcW w:type="dxa" w:w="1474"/>
          </w:tcPr>
          <w:p>
            <w:pPr>
              <w:bidi/>
              <w:jc w:val="right"/>
            </w:pPr>
            <w:r>
              <w:rPr>
                <w:sz w:val="18"/>
              </w:rPr>
            </w:r>
            <w:r>
              <w:rPr>
                <w:sz w:val="18"/>
                <w:rtl/>
              </w:rPr>
              <w:t>مهم</w:t>
            </w:r>
          </w:p>
        </w:tc>
        <w:tc>
          <w:tcPr>
            <w:tcW w:type="dxa" w:w="1474"/>
          </w:tcPr>
          <w:p>
            <w:pPr>
              <w:bidi/>
              <w:jc w:val="right"/>
            </w:pPr>
            <w:r>
              <w:rPr>
                <w:sz w:val="18"/>
              </w:rPr>
            </w:r>
            <w:r>
              <w:rPr>
                <w:sz w:val="18"/>
                <w:rtl/>
              </w:rPr>
              <w:t>للأركان الباردة أو عند عطل المدفأة</w:t>
            </w:r>
          </w:p>
        </w:tc>
      </w:tr>
      <w:tr>
        <w:tc>
          <w:tcPr>
            <w:tcW w:type="dxa" w:w="1474"/>
          </w:tcPr>
          <w:p>
            <w:pPr>
              <w:bidi/>
              <w:jc w:val="right"/>
            </w:pPr>
            <w:r>
              <w:rPr>
                <w:sz w:val="18"/>
              </w:rPr>
            </w:r>
            <w:r>
              <w:rPr>
                <w:sz w:val="18"/>
                <w:rtl/>
              </w:rPr>
              <w:t>ميزان حرارة</w:t>
            </w:r>
          </w:p>
        </w:tc>
        <w:tc>
          <w:tcPr>
            <w:tcW w:type="dxa" w:w="1474"/>
          </w:tcPr>
          <w:p>
            <w:pPr>
              <w:bidi/>
              <w:jc w:val="right"/>
            </w:pPr>
            <w:r>
              <w:rPr>
                <w:sz w:val="18"/>
              </w:rPr>
            </w:r>
            <w:r>
              <w:rPr>
                <w:sz w:val="18"/>
                <w:rtl/>
              </w:rPr>
              <w:t>2</w:t>
            </w:r>
          </w:p>
        </w:tc>
        <w:tc>
          <w:tcPr>
            <w:tcW w:type="dxa" w:w="1474"/>
          </w:tcPr>
          <w:p>
            <w:pPr>
              <w:bidi/>
              <w:jc w:val="right"/>
            </w:pPr>
            <w:r>
              <w:rPr>
                <w:sz w:val="18"/>
              </w:rPr>
            </w:r>
            <w:r>
              <w:rPr>
                <w:sz w:val="18"/>
                <w:rtl/>
              </w:rPr>
              <w:t>3</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واحد عند حافة الحاجز، آخر في الوسط، ثالث خارج منطقة الحضانة</w:t>
            </w:r>
          </w:p>
        </w:tc>
      </w:tr>
      <w:tr>
        <w:tc>
          <w:tcPr>
            <w:tcW w:type="dxa" w:w="1474"/>
          </w:tcPr>
          <w:p>
            <w:pPr>
              <w:bidi/>
              <w:jc w:val="right"/>
            </w:pPr>
            <w:r>
              <w:rPr>
                <w:sz w:val="18"/>
              </w:rPr>
            </w:r>
            <w:r>
              <w:rPr>
                <w:sz w:val="18"/>
                <w:rtl/>
              </w:rPr>
              <w:t>مقياس رطوبة (هيغرومتر)</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مفيد</w:t>
            </w:r>
          </w:p>
        </w:tc>
        <w:tc>
          <w:tcPr>
            <w:tcW w:type="dxa" w:w="1474"/>
          </w:tcPr>
          <w:p>
            <w:pPr>
              <w:bidi/>
              <w:jc w:val="right"/>
            </w:pPr>
            <w:r>
              <w:rPr>
                <w:sz w:val="18"/>
              </w:rPr>
            </w:r>
            <w:r>
              <w:rPr>
                <w:sz w:val="18"/>
                <w:rtl/>
              </w:rPr>
              <w:t>جهاز رقمي بسيط يجمع الحرارة والرطوبة، 50 إلى 120</w:t>
            </w:r>
          </w:p>
        </w:tc>
      </w:tr>
      <w:tr>
        <w:tc>
          <w:tcPr>
            <w:tcW w:type="dxa" w:w="1474"/>
          </w:tcPr>
          <w:p>
            <w:pPr>
              <w:bidi/>
              <w:jc w:val="right"/>
            </w:pPr>
            <w:r>
              <w:rPr>
                <w:sz w:val="18"/>
              </w:rPr>
            </w:r>
            <w:r>
              <w:rPr>
                <w:sz w:val="18"/>
                <w:rtl/>
              </w:rPr>
              <w:t>مشرب كتاكيت 5 لترات</w:t>
            </w:r>
          </w:p>
        </w:tc>
        <w:tc>
          <w:tcPr>
            <w:tcW w:type="dxa" w:w="1474"/>
          </w:tcPr>
          <w:p>
            <w:pPr>
              <w:bidi/>
              <w:jc w:val="right"/>
            </w:pPr>
            <w:r>
              <w:rPr>
                <w:sz w:val="18"/>
              </w:rPr>
            </w:r>
            <w:r>
              <w:rPr>
                <w:sz w:val="18"/>
                <w:rtl/>
              </w:rPr>
              <w:t>5 إلى 6</w:t>
            </w:r>
          </w:p>
        </w:tc>
        <w:tc>
          <w:tcPr>
            <w:tcW w:type="dxa" w:w="1474"/>
          </w:tcPr>
          <w:p>
            <w:pPr>
              <w:bidi/>
              <w:jc w:val="right"/>
            </w:pPr>
            <w:r>
              <w:rPr>
                <w:sz w:val="18"/>
              </w:rPr>
            </w:r>
            <w:r>
              <w:rPr>
                <w:sz w:val="18"/>
                <w:rtl/>
              </w:rPr>
              <w:t>8 إلى 10</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25 للواحد</w:t>
            </w:r>
          </w:p>
        </w:tc>
      </w:tr>
      <w:tr>
        <w:tc>
          <w:tcPr>
            <w:tcW w:type="dxa" w:w="1474"/>
          </w:tcPr>
          <w:p>
            <w:pPr>
              <w:bidi/>
              <w:jc w:val="right"/>
            </w:pPr>
            <w:r>
              <w:rPr>
                <w:sz w:val="18"/>
              </w:rPr>
            </w:r>
            <w:r>
              <w:rPr>
                <w:sz w:val="18"/>
                <w:rtl/>
              </w:rPr>
              <w:t>مشرب جرسي كبير 10 إلى 12 لتراً</w:t>
            </w:r>
          </w:p>
        </w:tc>
        <w:tc>
          <w:tcPr>
            <w:tcW w:type="dxa" w:w="1474"/>
          </w:tcPr>
          <w:p>
            <w:pPr>
              <w:bidi/>
              <w:jc w:val="right"/>
            </w:pPr>
            <w:r>
              <w:rPr>
                <w:sz w:val="18"/>
              </w:rPr>
            </w:r>
            <w:r>
              <w:rPr>
                <w:sz w:val="18"/>
                <w:rtl/>
              </w:rPr>
              <w:t>4</w:t>
            </w:r>
          </w:p>
        </w:tc>
        <w:tc>
          <w:tcPr>
            <w:tcW w:type="dxa" w:w="1474"/>
          </w:tcPr>
          <w:p>
            <w:pPr>
              <w:bidi/>
              <w:jc w:val="right"/>
            </w:pPr>
            <w:r>
              <w:rPr>
                <w:sz w:val="18"/>
              </w:rPr>
            </w:r>
            <w:r>
              <w:rPr>
                <w:sz w:val="18"/>
                <w:rtl/>
              </w:rPr>
              <w:t>6</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60 إلى 90 للواحد؛ أو خط مشارب حلمية بسيط (أغلى ابتداءً، أوفر وأنظف على المدى)</w:t>
            </w:r>
          </w:p>
        </w:tc>
      </w:tr>
      <w:tr>
        <w:tc>
          <w:tcPr>
            <w:tcW w:type="dxa" w:w="1474"/>
          </w:tcPr>
          <w:p>
            <w:pPr>
              <w:bidi/>
              <w:jc w:val="right"/>
            </w:pPr>
            <w:r>
              <w:rPr>
                <w:sz w:val="18"/>
              </w:rPr>
            </w:r>
            <w:r>
              <w:rPr>
                <w:sz w:val="18"/>
                <w:rtl/>
              </w:rPr>
              <w:t>خزان ماء 200 إلى 500 لتر مع صنبور</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200 إلى 600. يسمح بإضافة اللقاحات والفيتامينات في الماء بدقة</w:t>
            </w:r>
          </w:p>
        </w:tc>
      </w:tr>
      <w:tr>
        <w:tc>
          <w:tcPr>
            <w:tcW w:type="dxa" w:w="1474"/>
          </w:tcPr>
          <w:p>
            <w:pPr>
              <w:bidi/>
              <w:jc w:val="right"/>
            </w:pPr>
            <w:r>
              <w:rPr>
                <w:sz w:val="18"/>
              </w:rPr>
            </w:r>
            <w:r>
              <w:rPr>
                <w:sz w:val="18"/>
                <w:rtl/>
              </w:rPr>
              <w:t>صينية علف كتاكيت</w:t>
            </w:r>
          </w:p>
        </w:tc>
        <w:tc>
          <w:tcPr>
            <w:tcW w:type="dxa" w:w="1474"/>
          </w:tcPr>
          <w:p>
            <w:pPr>
              <w:bidi/>
              <w:jc w:val="right"/>
            </w:pPr>
            <w:r>
              <w:rPr>
                <w:sz w:val="18"/>
              </w:rPr>
            </w:r>
            <w:r>
              <w:rPr>
                <w:sz w:val="18"/>
                <w:rtl/>
              </w:rPr>
              <w:t>4</w:t>
            </w:r>
          </w:p>
        </w:tc>
        <w:tc>
          <w:tcPr>
            <w:tcW w:type="dxa" w:w="1474"/>
          </w:tcPr>
          <w:p>
            <w:pPr>
              <w:bidi/>
              <w:jc w:val="right"/>
            </w:pPr>
            <w:r>
              <w:rPr>
                <w:sz w:val="18"/>
              </w:rPr>
            </w:r>
            <w:r>
              <w:rPr>
                <w:sz w:val="18"/>
                <w:rtl/>
              </w:rPr>
              <w:t>6 إلى 8</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15 إلى 25</w:t>
            </w:r>
          </w:p>
        </w:tc>
      </w:tr>
      <w:tr>
        <w:tc>
          <w:tcPr>
            <w:tcW w:type="dxa" w:w="1474"/>
          </w:tcPr>
          <w:p>
            <w:pPr>
              <w:bidi/>
              <w:jc w:val="right"/>
            </w:pPr>
            <w:r>
              <w:rPr>
                <w:sz w:val="18"/>
              </w:rPr>
            </w:r>
            <w:r>
              <w:rPr>
                <w:sz w:val="18"/>
                <w:rtl/>
              </w:rPr>
              <w:t>معلفة أنبوبية 10 كغ</w:t>
            </w:r>
          </w:p>
        </w:tc>
        <w:tc>
          <w:tcPr>
            <w:tcW w:type="dxa" w:w="1474"/>
          </w:tcPr>
          <w:p>
            <w:pPr>
              <w:bidi/>
              <w:jc w:val="right"/>
            </w:pPr>
            <w:r>
              <w:rPr>
                <w:sz w:val="18"/>
              </w:rPr>
            </w:r>
            <w:r>
              <w:rPr>
                <w:sz w:val="18"/>
                <w:rtl/>
              </w:rPr>
              <w:t>6</w:t>
            </w:r>
          </w:p>
        </w:tc>
        <w:tc>
          <w:tcPr>
            <w:tcW w:type="dxa" w:w="1474"/>
          </w:tcPr>
          <w:p>
            <w:pPr>
              <w:bidi/>
              <w:jc w:val="right"/>
            </w:pPr>
            <w:r>
              <w:rPr>
                <w:sz w:val="18"/>
              </w:rPr>
            </w:r>
            <w:r>
              <w:rPr>
                <w:sz w:val="18"/>
                <w:rtl/>
              </w:rPr>
              <w:t>10</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60 إلى 90 للواحدة</w:t>
            </w:r>
          </w:p>
        </w:tc>
      </w:tr>
      <w:tr>
        <w:tc>
          <w:tcPr>
            <w:tcW w:type="dxa" w:w="1474"/>
          </w:tcPr>
          <w:p>
            <w:pPr>
              <w:bidi/>
              <w:jc w:val="right"/>
            </w:pPr>
            <w:r>
              <w:rPr>
                <w:sz w:val="18"/>
              </w:rPr>
            </w:r>
            <w:r>
              <w:rPr>
                <w:sz w:val="18"/>
                <w:rtl/>
              </w:rPr>
              <w:t>حاجز حضانة</w:t>
            </w:r>
          </w:p>
        </w:tc>
        <w:tc>
          <w:tcPr>
            <w:tcW w:type="dxa" w:w="1474"/>
          </w:tcPr>
          <w:p>
            <w:pPr>
              <w:bidi/>
              <w:jc w:val="right"/>
            </w:pPr>
            <w:r>
              <w:rPr>
                <w:sz w:val="18"/>
              </w:rPr>
            </w:r>
            <w:r>
              <w:rPr>
                <w:sz w:val="18"/>
                <w:rtl/>
              </w:rPr>
              <w:t>8 إلى 10 أمتار</w:t>
            </w:r>
          </w:p>
        </w:tc>
        <w:tc>
          <w:tcPr>
            <w:tcW w:type="dxa" w:w="1474"/>
          </w:tcPr>
          <w:p>
            <w:pPr>
              <w:bidi/>
              <w:jc w:val="right"/>
            </w:pPr>
            <w:r>
              <w:rPr>
                <w:sz w:val="18"/>
              </w:rPr>
            </w:r>
            <w:r>
              <w:rPr>
                <w:sz w:val="18"/>
                <w:rtl/>
              </w:rPr>
              <w:t>12 إلى 15 متراً</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صفيح مجلفن قابل لإعادة الاستعمال أفضل من الكرتون هنا</w:t>
            </w:r>
          </w:p>
        </w:tc>
      </w:tr>
      <w:tr>
        <w:tc>
          <w:tcPr>
            <w:tcW w:type="dxa" w:w="1474"/>
          </w:tcPr>
          <w:p>
            <w:pPr>
              <w:bidi/>
              <w:jc w:val="right"/>
            </w:pPr>
            <w:r>
              <w:rPr>
                <w:sz w:val="18"/>
              </w:rPr>
            </w:r>
            <w:r>
              <w:rPr>
                <w:sz w:val="18"/>
                <w:rtl/>
              </w:rPr>
              <w:t>فرشة</w:t>
            </w:r>
          </w:p>
        </w:tc>
        <w:tc>
          <w:tcPr>
            <w:tcW w:type="dxa" w:w="1474"/>
          </w:tcPr>
          <w:p>
            <w:pPr>
              <w:bidi/>
              <w:jc w:val="right"/>
            </w:pPr>
            <w:r>
              <w:rPr>
                <w:sz w:val="18"/>
              </w:rPr>
            </w:r>
            <w:r>
              <w:rPr>
                <w:sz w:val="18"/>
                <w:rtl/>
              </w:rPr>
              <w:t>10 إلى 15 كيساً</w:t>
            </w:r>
          </w:p>
        </w:tc>
        <w:tc>
          <w:tcPr>
            <w:tcW w:type="dxa" w:w="1474"/>
          </w:tcPr>
          <w:p>
            <w:pPr>
              <w:bidi/>
              <w:jc w:val="right"/>
            </w:pPr>
            <w:r>
              <w:rPr>
                <w:sz w:val="18"/>
              </w:rPr>
            </w:r>
            <w:r>
              <w:rPr>
                <w:sz w:val="18"/>
                <w:rtl/>
              </w:rPr>
              <w:t>20 إلى 25 كيساً</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سمك 8 إلى 10 سم</w:t>
            </w:r>
          </w:p>
        </w:tc>
      </w:tr>
      <w:tr>
        <w:tc>
          <w:tcPr>
            <w:tcW w:type="dxa" w:w="1474"/>
          </w:tcPr>
          <w:p>
            <w:pPr>
              <w:bidi/>
              <w:jc w:val="right"/>
            </w:pPr>
            <w:r>
              <w:rPr>
                <w:sz w:val="18"/>
              </w:rPr>
            </w:r>
            <w:r>
              <w:rPr>
                <w:sz w:val="18"/>
                <w:rtl/>
              </w:rPr>
              <w:t>ميزان معلق أو ميزان أرضي حتى 20 كغ</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150 إلى 400. وزن أسبوعي إلزامي</w:t>
            </w:r>
          </w:p>
        </w:tc>
      </w:tr>
      <w:tr>
        <w:tc>
          <w:tcPr>
            <w:tcW w:type="dxa" w:w="1474"/>
          </w:tcPr>
          <w:p>
            <w:pPr>
              <w:bidi/>
              <w:jc w:val="right"/>
            </w:pPr>
            <w:r>
              <w:rPr>
                <w:sz w:val="18"/>
              </w:rPr>
            </w:r>
            <w:r>
              <w:rPr>
                <w:sz w:val="18"/>
                <w:rtl/>
              </w:rPr>
              <w:t>رشاش ظهري 15 لتراً</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200 إلى 400. للتطهير</w:t>
            </w:r>
          </w:p>
        </w:tc>
      </w:tr>
      <w:tr>
        <w:tc>
          <w:tcPr>
            <w:tcW w:type="dxa" w:w="1474"/>
          </w:tcPr>
          <w:p>
            <w:pPr>
              <w:bidi/>
              <w:jc w:val="right"/>
            </w:pPr>
            <w:r>
              <w:rPr>
                <w:sz w:val="18"/>
              </w:rPr>
            </w:r>
            <w:r>
              <w:rPr>
                <w:sz w:val="18"/>
                <w:rtl/>
              </w:rPr>
              <w:t>مروحة جدارية أو أرضية قوية</w:t>
            </w:r>
          </w:p>
        </w:tc>
        <w:tc>
          <w:tcPr>
            <w:tcW w:type="dxa" w:w="1474"/>
          </w:tcPr>
          <w:p>
            <w:pPr>
              <w:bidi/>
              <w:jc w:val="right"/>
            </w:pPr>
            <w:r>
              <w:rPr>
                <w:sz w:val="18"/>
              </w:rPr>
            </w:r>
            <w:r>
              <w:rPr>
                <w:sz w:val="18"/>
                <w:rtl/>
              </w:rPr>
              <w:t>1 (صيفاً)</w:t>
            </w:r>
          </w:p>
        </w:tc>
        <w:tc>
          <w:tcPr>
            <w:tcW w:type="dxa" w:w="1474"/>
          </w:tcPr>
          <w:p>
            <w:pPr>
              <w:bidi/>
              <w:jc w:val="right"/>
            </w:pPr>
            <w:r>
              <w:rPr>
                <w:sz w:val="18"/>
              </w:rPr>
            </w:r>
            <w:r>
              <w:rPr>
                <w:sz w:val="18"/>
                <w:rtl/>
              </w:rPr>
              <w:t>2 (صيفاً)</w:t>
            </w:r>
          </w:p>
        </w:tc>
        <w:tc>
          <w:tcPr>
            <w:tcW w:type="dxa" w:w="1474"/>
          </w:tcPr>
          <w:p>
            <w:pPr>
              <w:bidi/>
              <w:jc w:val="right"/>
            </w:pPr>
            <w:r>
              <w:rPr>
                <w:sz w:val="18"/>
              </w:rPr>
            </w:r>
            <w:r>
              <w:rPr>
                <w:sz w:val="18"/>
                <w:rtl/>
              </w:rPr>
              <w:t>مهم في الصيف</w:t>
            </w:r>
          </w:p>
        </w:tc>
        <w:tc>
          <w:tcPr>
            <w:tcW w:type="dxa" w:w="1474"/>
          </w:tcPr>
          <w:p>
            <w:pPr>
              <w:bidi/>
              <w:jc w:val="right"/>
            </w:pPr>
            <w:r>
              <w:rPr>
                <w:sz w:val="18"/>
              </w:rPr>
            </w:r>
            <w:r>
              <w:rPr>
                <w:sz w:val="18"/>
                <w:rtl/>
              </w:rPr>
              <w:t>300 إلى 800 للواحدة</w:t>
            </w:r>
          </w:p>
        </w:tc>
      </w:tr>
      <w:tr>
        <w:tc>
          <w:tcPr>
            <w:tcW w:type="dxa" w:w="1474"/>
          </w:tcPr>
          <w:p>
            <w:pPr>
              <w:bidi/>
              <w:jc w:val="right"/>
            </w:pPr>
            <w:r>
              <w:rPr>
                <w:sz w:val="18"/>
              </w:rPr>
            </w:r>
            <w:r>
              <w:rPr>
                <w:sz w:val="18"/>
                <w:rtl/>
              </w:rPr>
              <w:t>حوض تطهير الأحذية عند الباب</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وعاء بلاستيكي منخفض، 20</w:t>
            </w:r>
          </w:p>
        </w:tc>
      </w:tr>
      <w:tr>
        <w:tc>
          <w:tcPr>
            <w:tcW w:type="dxa" w:w="1474"/>
          </w:tcPr>
          <w:p>
            <w:pPr>
              <w:bidi/>
              <w:jc w:val="right"/>
            </w:pPr>
            <w:r>
              <w:rPr>
                <w:sz w:val="18"/>
              </w:rPr>
            </w:r>
            <w:r>
              <w:rPr>
                <w:sz w:val="18"/>
                <w:rtl/>
              </w:rPr>
              <w:t>ملابس وحذاء مخصصان</w:t>
            </w:r>
          </w:p>
        </w:tc>
        <w:tc>
          <w:tcPr>
            <w:tcW w:type="dxa" w:w="1474"/>
          </w:tcPr>
          <w:p>
            <w:pPr>
              <w:bidi/>
              <w:jc w:val="right"/>
            </w:pPr>
            <w:r>
              <w:rPr>
                <w:sz w:val="18"/>
              </w:rPr>
            </w:r>
            <w:r>
              <w:rPr>
                <w:sz w:val="18"/>
                <w:rtl/>
              </w:rPr>
              <w:t>1 طقم</w:t>
            </w:r>
          </w:p>
        </w:tc>
        <w:tc>
          <w:tcPr>
            <w:tcW w:type="dxa" w:w="1474"/>
          </w:tcPr>
          <w:p>
            <w:pPr>
              <w:bidi/>
              <w:jc w:val="right"/>
            </w:pPr>
            <w:r>
              <w:rPr>
                <w:sz w:val="18"/>
              </w:rPr>
            </w:r>
            <w:r>
              <w:rPr>
                <w:sz w:val="18"/>
                <w:rtl/>
              </w:rPr>
              <w:t>1 إلى 2</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w:t>
            </w:r>
          </w:p>
        </w:tc>
      </w:tr>
      <w:tr>
        <w:tc>
          <w:tcPr>
            <w:tcW w:type="dxa" w:w="1474"/>
          </w:tcPr>
          <w:p>
            <w:pPr>
              <w:bidi/>
              <w:jc w:val="right"/>
            </w:pPr>
            <w:r>
              <w:rPr>
                <w:sz w:val="18"/>
              </w:rPr>
            </w:r>
            <w:r>
              <w:rPr>
                <w:sz w:val="18"/>
                <w:rtl/>
              </w:rPr>
              <w:t>ثلاجة صغيرة أو صندوق تبريد للقاحات</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r>
            <w:r>
              <w:rPr>
                <w:b/>
                <w:sz w:val="18"/>
                <w:rtl/>
              </w:rPr>
              <w:t>ضروري</w:t>
            </w:r>
            <w:r>
              <w:rPr>
                <w:sz w:val="18"/>
                <w:rtl/>
              </w:rPr>
              <w:t xml:space="preserve"> إذا كنت تحصّن بنفسك</w:t>
            </w:r>
          </w:p>
        </w:tc>
        <w:tc>
          <w:tcPr>
            <w:tcW w:type="dxa" w:w="1474"/>
          </w:tcPr>
          <w:p>
            <w:pPr>
              <w:bidi/>
              <w:jc w:val="right"/>
            </w:pPr>
            <w:r>
              <w:rPr>
                <w:sz w:val="18"/>
              </w:rPr>
            </w:r>
            <w:r>
              <w:rPr>
                <w:sz w:val="18"/>
                <w:rtl/>
              </w:rPr>
              <w:t>صندوق تبريد بثلج جيد للاستعمال القصير؛ الثلاجة للحفظ</w:t>
            </w:r>
          </w:p>
        </w:tc>
      </w:tr>
      <w:tr>
        <w:tc>
          <w:tcPr>
            <w:tcW w:type="dxa" w:w="1474"/>
          </w:tcPr>
          <w:p>
            <w:pPr>
              <w:bidi/>
              <w:jc w:val="right"/>
            </w:pPr>
            <w:r>
              <w:rPr>
                <w:sz w:val="18"/>
              </w:rPr>
            </w:r>
            <w:r>
              <w:rPr>
                <w:sz w:val="18"/>
                <w:rtl/>
              </w:rPr>
              <w:t>حقنة آلية (للفيتامينات واللقاحات بالحقن)</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1</w:t>
            </w:r>
          </w:p>
        </w:tc>
        <w:tc>
          <w:tcPr>
            <w:tcW w:type="dxa" w:w="1474"/>
          </w:tcPr>
          <w:p>
            <w:pPr>
              <w:bidi/>
              <w:jc w:val="right"/>
            </w:pPr>
            <w:r>
              <w:rPr>
                <w:sz w:val="18"/>
              </w:rPr>
            </w:r>
            <w:r>
              <w:rPr>
                <w:sz w:val="18"/>
                <w:rtl/>
              </w:rPr>
              <w:t>حسب البرنامج</w:t>
            </w:r>
          </w:p>
        </w:tc>
        <w:tc>
          <w:tcPr>
            <w:tcW w:type="dxa" w:w="1474"/>
          </w:tcPr>
          <w:p>
            <w:pPr>
              <w:bidi/>
              <w:jc w:val="right"/>
            </w:pPr>
            <w:r>
              <w:rPr>
                <w:sz w:val="18"/>
              </w:rPr>
            </w:r>
            <w:r>
              <w:rPr>
                <w:sz w:val="18"/>
                <w:rtl/>
              </w:rPr>
              <w:t>يحددها البيطري</w:t>
            </w:r>
          </w:p>
        </w:tc>
      </w:tr>
      <w:tr>
        <w:tc>
          <w:tcPr>
            <w:tcW w:type="dxa" w:w="1474"/>
          </w:tcPr>
          <w:p>
            <w:pPr>
              <w:bidi/>
              <w:jc w:val="right"/>
            </w:pPr>
            <w:r>
              <w:rPr>
                <w:sz w:val="18"/>
              </w:rPr>
            </w:r>
            <w:r>
              <w:rPr>
                <w:sz w:val="18"/>
                <w:rtl/>
              </w:rPr>
              <w:t>مولد كهربائي صغير أو بطارية مع مصباح</w:t>
            </w:r>
          </w:p>
        </w:tc>
        <w:tc>
          <w:tcPr>
            <w:tcW w:type="dxa" w:w="1474"/>
          </w:tcPr>
          <w:p>
            <w:pPr>
              <w:bidi/>
              <w:jc w:val="right"/>
            </w:pPr>
            <w:r>
              <w:rPr>
                <w:sz w:val="18"/>
              </w:rPr>
            </w:r>
            <w:r>
              <w:rPr>
                <w:sz w:val="18"/>
                <w:rtl/>
              </w:rPr>
              <w:t>اختياري</w:t>
            </w:r>
          </w:p>
        </w:tc>
        <w:tc>
          <w:tcPr>
            <w:tcW w:type="dxa" w:w="1474"/>
          </w:tcPr>
          <w:p>
            <w:pPr>
              <w:bidi/>
              <w:jc w:val="right"/>
            </w:pPr>
            <w:r>
              <w:rPr>
                <w:sz w:val="18"/>
              </w:rPr>
            </w:r>
            <w:r>
              <w:rPr>
                <w:sz w:val="18"/>
                <w:rtl/>
              </w:rPr>
              <w:t>مهم</w:t>
            </w:r>
          </w:p>
        </w:tc>
        <w:tc>
          <w:tcPr>
            <w:tcW w:type="dxa" w:w="1474"/>
          </w:tcPr>
          <w:p>
            <w:pPr>
              <w:bidi/>
              <w:jc w:val="right"/>
            </w:pPr>
            <w:r>
              <w:rPr>
                <w:sz w:val="18"/>
              </w:rPr>
            </w:r>
            <w:r>
              <w:rPr>
                <w:sz w:val="18"/>
                <w:rtl/>
              </w:rPr>
              <w:t>حسب المنطقة</w:t>
            </w:r>
          </w:p>
        </w:tc>
        <w:tc>
          <w:tcPr>
            <w:tcW w:type="dxa" w:w="1474"/>
          </w:tcPr>
          <w:p>
            <w:pPr>
              <w:bidi/>
              <w:jc w:val="right"/>
            </w:pPr>
            <w:r>
              <w:rPr>
                <w:sz w:val="18"/>
              </w:rPr>
            </w:r>
            <w:r>
              <w:rPr>
                <w:sz w:val="18"/>
                <w:rtl/>
              </w:rPr>
              <w:t>لانقطاع الكهرباء الليلي</w:t>
            </w:r>
          </w:p>
        </w:tc>
      </w:tr>
      <w:tr>
        <w:tc>
          <w:tcPr>
            <w:tcW w:type="dxa" w:w="1474"/>
          </w:tcPr>
          <w:p>
            <w:pPr>
              <w:bidi/>
              <w:jc w:val="right"/>
            </w:pPr>
            <w:r>
              <w:rPr>
                <w:sz w:val="18"/>
              </w:rPr>
            </w:r>
            <w:r>
              <w:rPr>
                <w:sz w:val="18"/>
                <w:rtl/>
              </w:rPr>
              <w:t>مصائد جرذان وطُعوم في صناديق مغلقة</w:t>
            </w:r>
          </w:p>
        </w:tc>
        <w:tc>
          <w:tcPr>
            <w:tcW w:type="dxa" w:w="1474"/>
          </w:tcPr>
          <w:p>
            <w:pPr>
              <w:bidi/>
              <w:jc w:val="right"/>
            </w:pPr>
            <w:r>
              <w:rPr>
                <w:sz w:val="18"/>
              </w:rPr>
            </w:r>
            <w:r>
              <w:rPr>
                <w:sz w:val="18"/>
                <w:rtl/>
              </w:rPr>
              <w:t>4</w:t>
            </w:r>
          </w:p>
        </w:tc>
        <w:tc>
          <w:tcPr>
            <w:tcW w:type="dxa" w:w="1474"/>
          </w:tcPr>
          <w:p>
            <w:pPr>
              <w:bidi/>
              <w:jc w:val="right"/>
            </w:pPr>
            <w:r>
              <w:rPr>
                <w:sz w:val="18"/>
              </w:rPr>
            </w:r>
            <w:r>
              <w:rPr>
                <w:sz w:val="18"/>
                <w:rtl/>
              </w:rPr>
              <w:t>6</w:t>
            </w:r>
          </w:p>
        </w:tc>
        <w:tc>
          <w:tcPr>
            <w:tcW w:type="dxa" w:w="1474"/>
          </w:tcPr>
          <w:p>
            <w:pPr>
              <w:bidi/>
              <w:jc w:val="right"/>
            </w:pPr>
            <w:r>
              <w:rPr>
                <w:sz w:val="18"/>
              </w:rPr>
            </w:r>
            <w:r>
              <w:rPr>
                <w:sz w:val="18"/>
                <w:rtl/>
              </w:rPr>
            </w:r>
            <w:r>
              <w:rPr>
                <w:b/>
                <w:sz w:val="18"/>
                <w:rtl/>
              </w:rPr>
              <w:t>ضروري</w:t>
            </w:r>
            <w:r>
              <w:rPr>
                <w:sz w:val="18"/>
                <w:rtl/>
              </w:rPr>
            </w:r>
          </w:p>
        </w:tc>
        <w:tc>
          <w:tcPr>
            <w:tcW w:type="dxa" w:w="1474"/>
          </w:tcPr>
          <w:p>
            <w:pPr>
              <w:bidi/>
              <w:jc w:val="right"/>
            </w:pPr>
            <w:r>
              <w:rPr>
                <w:sz w:val="18"/>
              </w:rPr>
            </w:r>
            <w:r>
              <w:rPr>
                <w:sz w:val="18"/>
                <w:rtl/>
              </w:rPr>
              <w:t>—</w:t>
            </w:r>
          </w:p>
        </w:tc>
      </w:tr>
      <w:tr>
        <w:tc>
          <w:tcPr>
            <w:tcW w:type="dxa" w:w="1474"/>
          </w:tcPr>
          <w:p>
            <w:pPr>
              <w:bidi/>
              <w:jc w:val="right"/>
            </w:pPr>
            <w:r>
              <w:rPr>
                <w:sz w:val="18"/>
              </w:rPr>
            </w:r>
            <w:r>
              <w:rPr>
                <w:sz w:val="18"/>
                <w:rtl/>
              </w:rPr>
            </w:r>
            <w:r>
              <w:rPr>
                <w:b/>
                <w:sz w:val="18"/>
                <w:rtl/>
              </w:rPr>
              <w:t>المجموع التقريبي</w:t>
            </w:r>
            <w:r>
              <w:rPr>
                <w:sz w:val="18"/>
                <w:rtl/>
              </w:rPr>
            </w:r>
          </w:p>
        </w:tc>
        <w:tc>
          <w:tcPr>
            <w:tcW w:type="dxa" w:w="1474"/>
          </w:tcPr>
          <w:p>
            <w:pPr>
              <w:bidi/>
              <w:jc w:val="right"/>
            </w:pPr>
            <w:r>
              <w:rPr>
                <w:sz w:val="18"/>
              </w:rPr>
            </w:r>
            <w:r>
              <w:rPr>
                <w:sz w:val="18"/>
                <w:rtl/>
              </w:rPr>
            </w:r>
            <w:r>
              <w:rPr>
                <w:b/>
                <w:sz w:val="18"/>
                <w:rtl/>
              </w:rPr>
              <w:t>2,000 إلى 3,500</w:t>
            </w:r>
            <w:r>
              <w:rPr>
                <w:sz w:val="18"/>
                <w:rtl/>
              </w:rPr>
            </w:r>
          </w:p>
        </w:tc>
        <w:tc>
          <w:tcPr>
            <w:tcW w:type="dxa" w:w="1474"/>
          </w:tcPr>
          <w:p>
            <w:pPr>
              <w:bidi/>
              <w:jc w:val="right"/>
            </w:pPr>
            <w:r>
              <w:rPr>
                <w:sz w:val="18"/>
              </w:rPr>
            </w:r>
            <w:r>
              <w:rPr>
                <w:sz w:val="18"/>
                <w:rtl/>
              </w:rPr>
            </w:r>
            <w:r>
              <w:rPr>
                <w:b/>
                <w:sz w:val="18"/>
                <w:rtl/>
              </w:rPr>
              <w:t>4,000 إلى 7,000</w:t>
            </w:r>
            <w:r>
              <w:rPr>
                <w:sz w:val="18"/>
                <w:rtl/>
              </w:rPr>
            </w:r>
          </w:p>
        </w:tc>
        <w:tc>
          <w:tcPr>
            <w:tcW w:type="dxa" w:w="1474"/>
          </w:tcPr>
          <w:p>
            <w:pPr>
              <w:bidi/>
              <w:jc w:val="right"/>
            </w:pPr>
            <w:r>
              <w:rPr>
                <w:sz w:val="18"/>
              </w:rPr>
            </w:r>
            <w:r>
              <w:rPr>
                <w:sz w:val="18"/>
                <w:rtl/>
              </w:rPr>
            </w:r>
          </w:p>
        </w:tc>
        <w:tc>
          <w:tcPr>
            <w:tcW w:type="dxa" w:w="1474"/>
          </w:tcPr>
          <w:p>
            <w:pPr>
              <w:bidi/>
              <w:jc w:val="right"/>
            </w:pPr>
            <w:r>
              <w:rPr>
                <w:sz w:val="18"/>
              </w:rPr>
            </w:r>
            <w:r>
              <w:rPr>
                <w:sz w:val="18"/>
                <w:rtl/>
              </w:rPr>
            </w:r>
          </w:p>
        </w:tc>
      </w:tr>
    </w:tbl>
    <w:p/>
    <w:p>
      <w:pPr>
        <w:pStyle w:val="Heading2"/>
        <w:bidi/>
        <w:jc w:val="right"/>
      </w:pPr>
      <w:r>
        <w:rPr>
          <w:rtl/>
        </w:rPr>
        <w:t>7.5 قائمة المشروع المتوسط (500 إلى 3,000 طائر)</w:t>
      </w:r>
    </w:p>
    <w:p>
      <w:pPr>
        <w:bidi/>
        <w:jc w:val="right"/>
      </w:pPr>
      <w:r>
        <w:rPr>
          <w:rtl/>
        </w:rPr>
        <w:t>عند هذا الحجم تصبح الأتمتة الجزئية مبررة اقتصادياً، ويصبح الترخيص إلزامياً.</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المعدة</w:t>
            </w:r>
          </w:p>
        </w:tc>
        <w:tc>
          <w:tcPr>
            <w:tcW w:type="dxa" w:w="1842"/>
          </w:tcPr>
          <w:p>
            <w:pPr>
              <w:bidi/>
              <w:jc w:val="right"/>
            </w:pPr>
            <w:r>
              <w:rPr>
                <w:b/>
                <w:sz w:val="18"/>
              </w:rPr>
            </w:r>
            <w:r>
              <w:rPr>
                <w:b/>
                <w:sz w:val="18"/>
                <w:rtl/>
              </w:rPr>
              <w:t>لـ 1,000 طائر</w:t>
            </w:r>
          </w:p>
        </w:tc>
        <w:tc>
          <w:tcPr>
            <w:tcW w:type="dxa" w:w="1842"/>
          </w:tcPr>
          <w:p>
            <w:pPr>
              <w:bidi/>
              <w:jc w:val="right"/>
            </w:pPr>
            <w:r>
              <w:rPr>
                <w:b/>
                <w:sz w:val="18"/>
              </w:rPr>
            </w:r>
            <w:r>
              <w:rPr>
                <w:b/>
                <w:sz w:val="18"/>
                <w:rtl/>
              </w:rPr>
              <w:t>لـ 3,000 طائر</w:t>
            </w:r>
          </w:p>
        </w:tc>
        <w:tc>
          <w:tcPr>
            <w:tcW w:type="dxa" w:w="1842"/>
          </w:tcPr>
          <w:p>
            <w:pPr>
              <w:bidi/>
              <w:jc w:val="right"/>
            </w:pPr>
            <w:r>
              <w:rPr>
                <w:b/>
                <w:sz w:val="18"/>
              </w:rPr>
            </w:r>
            <w:r>
              <w:rPr>
                <w:b/>
                <w:sz w:val="18"/>
                <w:rtl/>
              </w:rPr>
              <w:t>ملاحظة</w:t>
            </w:r>
          </w:p>
        </w:tc>
      </w:tr>
      <w:tr>
        <w:tc>
          <w:tcPr>
            <w:tcW w:type="dxa" w:w="1842"/>
          </w:tcPr>
          <w:p>
            <w:pPr>
              <w:bidi/>
              <w:jc w:val="right"/>
            </w:pPr>
            <w:r>
              <w:rPr>
                <w:sz w:val="18"/>
              </w:rPr>
            </w:r>
            <w:r>
              <w:rPr>
                <w:sz w:val="18"/>
                <w:rtl/>
              </w:rPr>
              <w:t>مدفآت غازية معلقة</w:t>
            </w:r>
          </w:p>
        </w:tc>
        <w:tc>
          <w:tcPr>
            <w:tcW w:type="dxa" w:w="1842"/>
          </w:tcPr>
          <w:p>
            <w:pPr>
              <w:bidi/>
              <w:jc w:val="right"/>
            </w:pPr>
            <w:r>
              <w:rPr>
                <w:sz w:val="18"/>
              </w:rPr>
            </w:r>
            <w:r>
              <w:rPr>
                <w:sz w:val="18"/>
                <w:rtl/>
              </w:rPr>
              <w:t>2 إلى 3</w:t>
            </w:r>
          </w:p>
        </w:tc>
        <w:tc>
          <w:tcPr>
            <w:tcW w:type="dxa" w:w="1842"/>
          </w:tcPr>
          <w:p>
            <w:pPr>
              <w:bidi/>
              <w:jc w:val="right"/>
            </w:pPr>
            <w:r>
              <w:rPr>
                <w:sz w:val="18"/>
              </w:rPr>
            </w:r>
            <w:r>
              <w:rPr>
                <w:sz w:val="18"/>
                <w:rtl/>
              </w:rPr>
              <w:t>6 إلى 8</w:t>
            </w:r>
          </w:p>
        </w:tc>
        <w:tc>
          <w:tcPr>
            <w:tcW w:type="dxa" w:w="1842"/>
          </w:tcPr>
          <w:p>
            <w:pPr>
              <w:bidi/>
              <w:jc w:val="right"/>
            </w:pPr>
            <w:r>
              <w:rPr>
                <w:sz w:val="18"/>
              </w:rPr>
            </w:r>
            <w:r>
              <w:rPr>
                <w:sz w:val="18"/>
                <w:rtl/>
              </w:rPr>
              <w:t>أو مدفأة هواء ساخن كبيرة (canon à chaleur) واحدة لكل 1,000 إلى 1,500</w:t>
            </w:r>
          </w:p>
        </w:tc>
      </w:tr>
      <w:tr>
        <w:tc>
          <w:tcPr>
            <w:tcW w:type="dxa" w:w="1842"/>
          </w:tcPr>
          <w:p>
            <w:pPr>
              <w:bidi/>
              <w:jc w:val="right"/>
            </w:pPr>
            <w:r>
              <w:rPr>
                <w:sz w:val="18"/>
              </w:rPr>
            </w:r>
            <w:r>
              <w:rPr>
                <w:sz w:val="18"/>
                <w:rtl/>
              </w:rPr>
              <w:t>نظام مشارب حلمية (خطوط بمنظم ضغط)</w:t>
            </w:r>
          </w:p>
        </w:tc>
        <w:tc>
          <w:tcPr>
            <w:tcW w:type="dxa" w:w="1842"/>
          </w:tcPr>
          <w:p>
            <w:pPr>
              <w:bidi/>
              <w:jc w:val="right"/>
            </w:pPr>
            <w:r>
              <w:rPr>
                <w:sz w:val="18"/>
              </w:rPr>
            </w:r>
            <w:r>
              <w:rPr>
                <w:sz w:val="18"/>
                <w:rtl/>
              </w:rPr>
              <w:t>خطان (حلمة لكل 10 إلى 12 طائراً)</w:t>
            </w:r>
          </w:p>
        </w:tc>
        <w:tc>
          <w:tcPr>
            <w:tcW w:type="dxa" w:w="1842"/>
          </w:tcPr>
          <w:p>
            <w:pPr>
              <w:bidi/>
              <w:jc w:val="right"/>
            </w:pPr>
            <w:r>
              <w:rPr>
                <w:sz w:val="18"/>
              </w:rPr>
            </w:r>
            <w:r>
              <w:rPr>
                <w:sz w:val="18"/>
                <w:rtl/>
              </w:rPr>
              <w:t>5 إلى 6 خطوط</w:t>
            </w:r>
          </w:p>
        </w:tc>
        <w:tc>
          <w:tcPr>
            <w:tcW w:type="dxa" w:w="1842"/>
          </w:tcPr>
          <w:p>
            <w:pPr>
              <w:bidi/>
              <w:jc w:val="right"/>
            </w:pPr>
            <w:r>
              <w:rPr>
                <w:sz w:val="18"/>
              </w:rPr>
            </w:r>
            <w:r>
              <w:rPr>
                <w:sz w:val="18"/>
                <w:rtl/>
              </w:rPr>
              <w:t>أو 8 إلى 10 مشارب جرسية لكل 1,000</w:t>
            </w:r>
          </w:p>
        </w:tc>
      </w:tr>
      <w:tr>
        <w:tc>
          <w:tcPr>
            <w:tcW w:type="dxa" w:w="1842"/>
          </w:tcPr>
          <w:p>
            <w:pPr>
              <w:bidi/>
              <w:jc w:val="right"/>
            </w:pPr>
            <w:r>
              <w:rPr>
                <w:sz w:val="18"/>
              </w:rPr>
            </w:r>
            <w:r>
              <w:rPr>
                <w:sz w:val="18"/>
                <w:rtl/>
              </w:rPr>
              <w:t>خزان ماء مع مضخة جرعات (دوزاتور)</w:t>
            </w:r>
          </w:p>
        </w:tc>
        <w:tc>
          <w:tcPr>
            <w:tcW w:type="dxa" w:w="1842"/>
          </w:tcPr>
          <w:p>
            <w:pPr>
              <w:bidi/>
              <w:jc w:val="right"/>
            </w:pPr>
            <w:r>
              <w:rPr>
                <w:sz w:val="18"/>
              </w:rPr>
            </w:r>
            <w:r>
              <w:rPr>
                <w:sz w:val="18"/>
                <w:rtl/>
              </w:rPr>
              <w:t>1,000 لتر</w:t>
            </w:r>
          </w:p>
        </w:tc>
        <w:tc>
          <w:tcPr>
            <w:tcW w:type="dxa" w:w="1842"/>
          </w:tcPr>
          <w:p>
            <w:pPr>
              <w:bidi/>
              <w:jc w:val="right"/>
            </w:pPr>
            <w:r>
              <w:rPr>
                <w:sz w:val="18"/>
              </w:rPr>
            </w:r>
            <w:r>
              <w:rPr>
                <w:sz w:val="18"/>
                <w:rtl/>
              </w:rPr>
              <w:t>3,000 لتر</w:t>
            </w:r>
          </w:p>
        </w:tc>
        <w:tc>
          <w:tcPr>
            <w:tcW w:type="dxa" w:w="1842"/>
          </w:tcPr>
          <w:p>
            <w:pPr>
              <w:bidi/>
              <w:jc w:val="right"/>
            </w:pPr>
            <w:r>
              <w:rPr>
                <w:sz w:val="18"/>
              </w:rPr>
            </w:r>
            <w:r>
              <w:rPr>
                <w:sz w:val="18"/>
                <w:rtl/>
              </w:rPr>
              <w:t>مضخة الجرعات تضيف اللقاح/الفيتامين بنسبة ثابتة</w:t>
            </w:r>
          </w:p>
        </w:tc>
      </w:tr>
      <w:tr>
        <w:tc>
          <w:tcPr>
            <w:tcW w:type="dxa" w:w="1842"/>
          </w:tcPr>
          <w:p>
            <w:pPr>
              <w:bidi/>
              <w:jc w:val="right"/>
            </w:pPr>
            <w:r>
              <w:rPr>
                <w:sz w:val="18"/>
              </w:rPr>
            </w:r>
            <w:r>
              <w:rPr>
                <w:sz w:val="18"/>
                <w:rtl/>
              </w:rPr>
              <w:t>معالف أنبوبية</w:t>
            </w:r>
          </w:p>
        </w:tc>
        <w:tc>
          <w:tcPr>
            <w:tcW w:type="dxa" w:w="1842"/>
          </w:tcPr>
          <w:p>
            <w:pPr>
              <w:bidi/>
              <w:jc w:val="right"/>
            </w:pPr>
            <w:r>
              <w:rPr>
                <w:sz w:val="18"/>
              </w:rPr>
            </w:r>
            <w:r>
              <w:rPr>
                <w:sz w:val="18"/>
                <w:rtl/>
              </w:rPr>
              <w:t>15 إلى 20</w:t>
            </w:r>
          </w:p>
        </w:tc>
        <w:tc>
          <w:tcPr>
            <w:tcW w:type="dxa" w:w="1842"/>
          </w:tcPr>
          <w:p>
            <w:pPr>
              <w:bidi/>
              <w:jc w:val="right"/>
            </w:pPr>
            <w:r>
              <w:rPr>
                <w:sz w:val="18"/>
              </w:rPr>
            </w:r>
            <w:r>
              <w:rPr>
                <w:sz w:val="18"/>
                <w:rtl/>
              </w:rPr>
              <w:t>45 إلى 60</w:t>
            </w:r>
          </w:p>
        </w:tc>
        <w:tc>
          <w:tcPr>
            <w:tcW w:type="dxa" w:w="1842"/>
          </w:tcPr>
          <w:p>
            <w:pPr>
              <w:bidi/>
              <w:jc w:val="right"/>
            </w:pPr>
            <w:r>
              <w:rPr>
                <w:sz w:val="18"/>
              </w:rPr>
            </w:r>
            <w:r>
              <w:rPr>
                <w:sz w:val="18"/>
                <w:rtl/>
              </w:rPr>
              <w:t>أو خط تغذية آلي (سلسلة أو حلزوني)</w:t>
            </w:r>
          </w:p>
        </w:tc>
      </w:tr>
      <w:tr>
        <w:tc>
          <w:tcPr>
            <w:tcW w:type="dxa" w:w="1842"/>
          </w:tcPr>
          <w:p>
            <w:pPr>
              <w:bidi/>
              <w:jc w:val="right"/>
            </w:pPr>
            <w:r>
              <w:rPr>
                <w:sz w:val="18"/>
              </w:rPr>
            </w:r>
            <w:r>
              <w:rPr>
                <w:sz w:val="18"/>
                <w:rtl/>
              </w:rPr>
              <w:t>صواني علف للكتاكيت</w:t>
            </w:r>
          </w:p>
        </w:tc>
        <w:tc>
          <w:tcPr>
            <w:tcW w:type="dxa" w:w="1842"/>
          </w:tcPr>
          <w:p>
            <w:pPr>
              <w:bidi/>
              <w:jc w:val="right"/>
            </w:pPr>
            <w:r>
              <w:rPr>
                <w:sz w:val="18"/>
              </w:rPr>
            </w:r>
            <w:r>
              <w:rPr>
                <w:sz w:val="18"/>
                <w:rtl/>
              </w:rPr>
              <w:t>10 إلى 12</w:t>
            </w:r>
          </w:p>
        </w:tc>
        <w:tc>
          <w:tcPr>
            <w:tcW w:type="dxa" w:w="1842"/>
          </w:tcPr>
          <w:p>
            <w:pPr>
              <w:bidi/>
              <w:jc w:val="right"/>
            </w:pPr>
            <w:r>
              <w:rPr>
                <w:sz w:val="18"/>
              </w:rPr>
            </w:r>
            <w:r>
              <w:rPr>
                <w:sz w:val="18"/>
                <w:rtl/>
              </w:rPr>
              <w:t>30 إلى 36</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صومعة علف صغيرة (silo) أو مخزن معزول</w:t>
            </w:r>
          </w:p>
        </w:tc>
        <w:tc>
          <w:tcPr>
            <w:tcW w:type="dxa" w:w="1842"/>
          </w:tcPr>
          <w:p>
            <w:pPr>
              <w:bidi/>
              <w:jc w:val="right"/>
            </w:pPr>
            <w:r>
              <w:rPr>
                <w:sz w:val="18"/>
              </w:rPr>
            </w:r>
            <w:r>
              <w:rPr>
                <w:sz w:val="18"/>
                <w:rtl/>
              </w:rPr>
              <w:t>مخزن</w:t>
            </w:r>
          </w:p>
        </w:tc>
        <w:tc>
          <w:tcPr>
            <w:tcW w:type="dxa" w:w="1842"/>
          </w:tcPr>
          <w:p>
            <w:pPr>
              <w:bidi/>
              <w:jc w:val="right"/>
            </w:pPr>
            <w:r>
              <w:rPr>
                <w:sz w:val="18"/>
              </w:rPr>
            </w:r>
            <w:r>
              <w:rPr>
                <w:sz w:val="18"/>
                <w:rtl/>
              </w:rPr>
              <w:t>صومعة 5 إلى 10 أطنان</w:t>
            </w:r>
          </w:p>
        </w:tc>
        <w:tc>
          <w:tcPr>
            <w:tcW w:type="dxa" w:w="1842"/>
          </w:tcPr>
          <w:p>
            <w:pPr>
              <w:bidi/>
              <w:jc w:val="right"/>
            </w:pPr>
            <w:r>
              <w:rPr>
                <w:sz w:val="18"/>
              </w:rPr>
            </w:r>
            <w:r>
              <w:rPr>
                <w:sz w:val="18"/>
                <w:rtl/>
              </w:rPr>
              <w:t>توفر في السعر بالشراء بالجملة وتحمي من الجرذان</w:t>
            </w:r>
          </w:p>
        </w:tc>
      </w:tr>
      <w:tr>
        <w:tc>
          <w:tcPr>
            <w:tcW w:type="dxa" w:w="1842"/>
          </w:tcPr>
          <w:p>
            <w:pPr>
              <w:bidi/>
              <w:jc w:val="right"/>
            </w:pPr>
            <w:r>
              <w:rPr>
                <w:sz w:val="18"/>
              </w:rPr>
            </w:r>
            <w:r>
              <w:rPr>
                <w:sz w:val="18"/>
                <w:rtl/>
              </w:rPr>
              <w:t>مراوح استخراج جدارية</w:t>
            </w:r>
          </w:p>
        </w:tc>
        <w:tc>
          <w:tcPr>
            <w:tcW w:type="dxa" w:w="1842"/>
          </w:tcPr>
          <w:p>
            <w:pPr>
              <w:bidi/>
              <w:jc w:val="right"/>
            </w:pPr>
            <w:r>
              <w:rPr>
                <w:sz w:val="18"/>
              </w:rPr>
            </w:r>
            <w:r>
              <w:rPr>
                <w:sz w:val="18"/>
                <w:rtl/>
              </w:rPr>
              <w:t>2 إلى 3</w:t>
            </w:r>
          </w:p>
        </w:tc>
        <w:tc>
          <w:tcPr>
            <w:tcW w:type="dxa" w:w="1842"/>
          </w:tcPr>
          <w:p>
            <w:pPr>
              <w:bidi/>
              <w:jc w:val="right"/>
            </w:pPr>
            <w:r>
              <w:rPr>
                <w:sz w:val="18"/>
              </w:rPr>
            </w:r>
            <w:r>
              <w:rPr>
                <w:sz w:val="18"/>
                <w:rtl/>
              </w:rPr>
              <w:t>6 إلى 8</w:t>
            </w:r>
          </w:p>
        </w:tc>
        <w:tc>
          <w:tcPr>
            <w:tcW w:type="dxa" w:w="1842"/>
          </w:tcPr>
          <w:p>
            <w:pPr>
              <w:bidi/>
              <w:jc w:val="right"/>
            </w:pPr>
            <w:r>
              <w:rPr>
                <w:sz w:val="18"/>
              </w:rPr>
            </w:r>
            <w:r>
              <w:rPr>
                <w:sz w:val="18"/>
                <w:rtl/>
              </w:rPr>
              <w:t>حسب حسابات التهوية والمناخ</w:t>
            </w:r>
          </w:p>
        </w:tc>
      </w:tr>
      <w:tr>
        <w:tc>
          <w:tcPr>
            <w:tcW w:type="dxa" w:w="1842"/>
          </w:tcPr>
          <w:p>
            <w:pPr>
              <w:bidi/>
              <w:jc w:val="right"/>
            </w:pPr>
            <w:r>
              <w:rPr>
                <w:sz w:val="18"/>
              </w:rPr>
            </w:r>
            <w:r>
              <w:rPr>
                <w:sz w:val="18"/>
                <w:rtl/>
              </w:rPr>
              <w:t>نظام تبريد (وسائد تبريد أو رشاشات ضباب عالية الضغط)</w:t>
            </w:r>
          </w:p>
        </w:tc>
        <w:tc>
          <w:tcPr>
            <w:tcW w:type="dxa" w:w="1842"/>
          </w:tcPr>
          <w:p>
            <w:pPr>
              <w:bidi/>
              <w:jc w:val="right"/>
            </w:pPr>
            <w:r>
              <w:rPr>
                <w:sz w:val="18"/>
              </w:rPr>
            </w:r>
            <w:r>
              <w:rPr>
                <w:sz w:val="18"/>
                <w:rtl/>
              </w:rPr>
              <w:t>مهم في المناطق الحارة</w:t>
            </w:r>
          </w:p>
        </w:tc>
        <w:tc>
          <w:tcPr>
            <w:tcW w:type="dxa" w:w="1842"/>
          </w:tcPr>
          <w:p>
            <w:pPr>
              <w:bidi/>
              <w:jc w:val="right"/>
            </w:pPr>
            <w:r>
              <w:rPr>
                <w:sz w:val="18"/>
              </w:rPr>
            </w:r>
            <w:r>
              <w:rPr>
                <w:sz w:val="18"/>
                <w:rtl/>
              </w:rPr>
              <w:t>ضروري في المناطق الحارة</w:t>
            </w:r>
          </w:p>
        </w:tc>
        <w:tc>
          <w:tcPr>
            <w:tcW w:type="dxa" w:w="1842"/>
          </w:tcPr>
          <w:p>
            <w:pPr>
              <w:bidi/>
              <w:jc w:val="right"/>
            </w:pPr>
            <w:r>
              <w:rPr>
                <w:sz w:val="18"/>
              </w:rPr>
            </w:r>
            <w:r>
              <w:rPr>
                <w:sz w:val="18"/>
                <w:rtl/>
              </w:rPr>
              <w:t>يقلل النفوق الصيفي بشكل كبير</w:t>
            </w:r>
          </w:p>
        </w:tc>
      </w:tr>
      <w:tr>
        <w:tc>
          <w:tcPr>
            <w:tcW w:type="dxa" w:w="1842"/>
          </w:tcPr>
          <w:p>
            <w:pPr>
              <w:bidi/>
              <w:jc w:val="right"/>
            </w:pPr>
            <w:r>
              <w:rPr>
                <w:sz w:val="18"/>
              </w:rPr>
            </w:r>
            <w:r>
              <w:rPr>
                <w:sz w:val="18"/>
                <w:rtl/>
              </w:rPr>
              <w:t>منظم حرارة أوتوماتيكي (ترموستات) للمراوح والمدفآت</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1 إلى 2</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منبه إنذار (حرارة/كهرباء)</w:t>
            </w:r>
          </w:p>
        </w:tc>
        <w:tc>
          <w:tcPr>
            <w:tcW w:type="dxa" w:w="1842"/>
          </w:tcPr>
          <w:p>
            <w:pPr>
              <w:bidi/>
              <w:jc w:val="right"/>
            </w:pPr>
            <w:r>
              <w:rPr>
                <w:sz w:val="18"/>
              </w:rPr>
            </w:r>
            <w:r>
              <w:rPr>
                <w:sz w:val="18"/>
                <w:rtl/>
              </w:rPr>
              <w:t>مهم</w:t>
            </w:r>
          </w:p>
        </w:tc>
        <w:tc>
          <w:tcPr>
            <w:tcW w:type="dxa" w:w="1842"/>
          </w:tcPr>
          <w:p>
            <w:pPr>
              <w:bidi/>
              <w:jc w:val="right"/>
            </w:pPr>
            <w:r>
              <w:rPr>
                <w:sz w:val="18"/>
              </w:rPr>
            </w:r>
            <w:r>
              <w:rPr>
                <w:sz w:val="18"/>
                <w:rtl/>
              </w:rPr>
            </w:r>
            <w:r>
              <w:rPr>
                <w:b/>
                <w:sz w:val="18"/>
                <w:rtl/>
              </w:rPr>
              <w:t>ضروري</w:t>
            </w:r>
            <w:r>
              <w:rPr>
                <w:sz w:val="18"/>
                <w:rtl/>
              </w:rPr>
            </w:r>
          </w:p>
        </w:tc>
        <w:tc>
          <w:tcPr>
            <w:tcW w:type="dxa" w:w="1842"/>
          </w:tcPr>
          <w:p>
            <w:pPr>
              <w:bidi/>
              <w:jc w:val="right"/>
            </w:pPr>
            <w:r>
              <w:rPr>
                <w:sz w:val="18"/>
              </w:rPr>
            </w:r>
            <w:r>
              <w:rPr>
                <w:sz w:val="18"/>
                <w:rtl/>
              </w:rPr>
              <w:t>ينبه هاتفك عند انقطاع الكهرباء أو ارتفاع الحرارة</w:t>
            </w:r>
          </w:p>
        </w:tc>
      </w:tr>
      <w:tr>
        <w:tc>
          <w:tcPr>
            <w:tcW w:type="dxa" w:w="1842"/>
          </w:tcPr>
          <w:p>
            <w:pPr>
              <w:bidi/>
              <w:jc w:val="right"/>
            </w:pPr>
            <w:r>
              <w:rPr>
                <w:sz w:val="18"/>
              </w:rPr>
            </w:r>
            <w:r>
              <w:rPr>
                <w:sz w:val="18"/>
                <w:rtl/>
              </w:rPr>
              <w:t>مولد كهربائي</w:t>
            </w:r>
          </w:p>
        </w:tc>
        <w:tc>
          <w:tcPr>
            <w:tcW w:type="dxa" w:w="1842"/>
          </w:tcPr>
          <w:p>
            <w:pPr>
              <w:bidi/>
              <w:jc w:val="right"/>
            </w:pPr>
            <w:r>
              <w:rPr>
                <w:sz w:val="18"/>
              </w:rPr>
            </w:r>
            <w:r>
              <w:rPr>
                <w:sz w:val="18"/>
                <w:rtl/>
              </w:rPr>
            </w:r>
            <w:r>
              <w:rPr>
                <w:b/>
                <w:sz w:val="18"/>
                <w:rtl/>
              </w:rPr>
              <w:t>ضروري</w:t>
            </w:r>
            <w:r>
              <w:rPr>
                <w:sz w:val="18"/>
                <w:rtl/>
              </w:rPr>
            </w:r>
          </w:p>
        </w:tc>
        <w:tc>
          <w:tcPr>
            <w:tcW w:type="dxa" w:w="1842"/>
          </w:tcPr>
          <w:p>
            <w:pPr>
              <w:bidi/>
              <w:jc w:val="right"/>
            </w:pPr>
            <w:r>
              <w:rPr>
                <w:sz w:val="18"/>
              </w:rPr>
            </w:r>
            <w:r>
              <w:rPr>
                <w:sz w:val="18"/>
                <w:rtl/>
              </w:rPr>
            </w:r>
            <w:r>
              <w:rPr>
                <w:b/>
                <w:sz w:val="18"/>
                <w:rtl/>
              </w:rPr>
              <w:t>ضروري</w:t>
            </w:r>
            <w:r>
              <w:rPr>
                <w:sz w:val="18"/>
                <w:rtl/>
              </w:rPr>
            </w:r>
          </w:p>
        </w:tc>
        <w:tc>
          <w:tcPr>
            <w:tcW w:type="dxa" w:w="1842"/>
          </w:tcPr>
          <w:p>
            <w:pPr>
              <w:bidi/>
              <w:jc w:val="right"/>
            </w:pPr>
            <w:r>
              <w:rPr>
                <w:sz w:val="18"/>
              </w:rPr>
            </w:r>
            <w:r>
              <w:rPr>
                <w:sz w:val="18"/>
                <w:rtl/>
              </w:rPr>
              <w:t>بقدرة تكفي المراوح والإضاءة على الأقل</w:t>
            </w:r>
          </w:p>
        </w:tc>
      </w:tr>
      <w:tr>
        <w:tc>
          <w:tcPr>
            <w:tcW w:type="dxa" w:w="1842"/>
          </w:tcPr>
          <w:p>
            <w:pPr>
              <w:bidi/>
              <w:jc w:val="right"/>
            </w:pPr>
            <w:r>
              <w:rPr>
                <w:sz w:val="18"/>
              </w:rPr>
            </w:r>
            <w:r>
              <w:rPr>
                <w:sz w:val="18"/>
                <w:rtl/>
              </w:rPr>
              <w:t>ميزان أرضي 50 إلى 100 كغ</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جهاز قياس الأمونيا (أنابيب أو جهاز رقمي)</w:t>
            </w:r>
          </w:p>
        </w:tc>
        <w:tc>
          <w:tcPr>
            <w:tcW w:type="dxa" w:w="1842"/>
          </w:tcPr>
          <w:p>
            <w:pPr>
              <w:bidi/>
              <w:jc w:val="right"/>
            </w:pPr>
            <w:r>
              <w:rPr>
                <w:sz w:val="18"/>
              </w:rPr>
            </w:r>
            <w:r>
              <w:rPr>
                <w:sz w:val="18"/>
                <w:rtl/>
              </w:rPr>
              <w:t>مفيد</w:t>
            </w:r>
          </w:p>
        </w:tc>
        <w:tc>
          <w:tcPr>
            <w:tcW w:type="dxa" w:w="1842"/>
          </w:tcPr>
          <w:p>
            <w:pPr>
              <w:bidi/>
              <w:jc w:val="right"/>
            </w:pPr>
            <w:r>
              <w:rPr>
                <w:sz w:val="18"/>
              </w:rPr>
            </w:r>
            <w:r>
              <w:rPr>
                <w:sz w:val="18"/>
                <w:rtl/>
              </w:rPr>
              <w:t>مهم</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غرفة تبديل الملابس وحوض تطهير</w:t>
            </w:r>
          </w:p>
        </w:tc>
        <w:tc>
          <w:tcPr>
            <w:tcW w:type="dxa" w:w="1842"/>
          </w:tcPr>
          <w:p>
            <w:pPr>
              <w:bidi/>
              <w:jc w:val="right"/>
            </w:pPr>
            <w:r>
              <w:rPr>
                <w:sz w:val="18"/>
              </w:rPr>
            </w:r>
            <w:r>
              <w:rPr>
                <w:sz w:val="18"/>
                <w:rtl/>
              </w:rPr>
            </w:r>
            <w:r>
              <w:rPr>
                <w:b/>
                <w:sz w:val="18"/>
                <w:rtl/>
              </w:rPr>
              <w:t>ضروري</w:t>
            </w:r>
            <w:r>
              <w:rPr>
                <w:sz w:val="18"/>
                <w:rtl/>
              </w:rPr>
            </w:r>
          </w:p>
        </w:tc>
        <w:tc>
          <w:tcPr>
            <w:tcW w:type="dxa" w:w="1842"/>
          </w:tcPr>
          <w:p>
            <w:pPr>
              <w:bidi/>
              <w:jc w:val="right"/>
            </w:pPr>
            <w:r>
              <w:rPr>
                <w:sz w:val="18"/>
              </w:rPr>
            </w:r>
            <w:r>
              <w:rPr>
                <w:sz w:val="18"/>
                <w:rtl/>
              </w:rPr>
            </w:r>
            <w:r>
              <w:rPr>
                <w:b/>
                <w:sz w:val="18"/>
                <w:rtl/>
              </w:rPr>
              <w:t>ضروري</w:t>
            </w:r>
            <w:r>
              <w:rPr>
                <w:sz w:val="18"/>
                <w:rtl/>
              </w:rPr>
            </w:r>
          </w:p>
        </w:tc>
        <w:tc>
          <w:tcPr>
            <w:tcW w:type="dxa" w:w="1842"/>
          </w:tcPr>
          <w:p>
            <w:pPr>
              <w:bidi/>
              <w:jc w:val="right"/>
            </w:pPr>
            <w:r>
              <w:rPr>
                <w:sz w:val="18"/>
              </w:rPr>
            </w:r>
            <w:r>
              <w:rPr>
                <w:sz w:val="18"/>
                <w:rtl/>
              </w:rPr>
              <w:t>من شروط الترخيص</w:t>
            </w:r>
          </w:p>
        </w:tc>
      </w:tr>
      <w:tr>
        <w:tc>
          <w:tcPr>
            <w:tcW w:type="dxa" w:w="1842"/>
          </w:tcPr>
          <w:p>
            <w:pPr>
              <w:bidi/>
              <w:jc w:val="right"/>
            </w:pPr>
            <w:r>
              <w:rPr>
                <w:sz w:val="18"/>
              </w:rPr>
            </w:r>
            <w:r>
              <w:rPr>
                <w:sz w:val="18"/>
                <w:rtl/>
              </w:rPr>
              <w:t>رشاش آلي أو مضخة غسيل بالضغط</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يقلل وقت التنظيف بين الدفعات كثيراً</w:t>
            </w:r>
          </w:p>
        </w:tc>
      </w:tr>
      <w:tr>
        <w:tc>
          <w:tcPr>
            <w:tcW w:type="dxa" w:w="1842"/>
          </w:tcPr>
          <w:p>
            <w:pPr>
              <w:bidi/>
              <w:jc w:val="right"/>
            </w:pPr>
            <w:r>
              <w:rPr>
                <w:sz w:val="18"/>
              </w:rPr>
            </w:r>
            <w:r>
              <w:rPr>
                <w:sz w:val="18"/>
                <w:rtl/>
              </w:rPr>
              <w:t>حاوية/حفرة نافق مطابقة</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حسب توجيهات المصلحة البيطرية</w:t>
            </w:r>
          </w:p>
        </w:tc>
      </w:tr>
      <w:tr>
        <w:tc>
          <w:tcPr>
            <w:tcW w:type="dxa" w:w="1842"/>
          </w:tcPr>
          <w:p>
            <w:pPr>
              <w:bidi/>
              <w:jc w:val="right"/>
            </w:pPr>
            <w:r>
              <w:rPr>
                <w:sz w:val="18"/>
              </w:rPr>
            </w:r>
            <w:r>
              <w:rPr>
                <w:sz w:val="18"/>
                <w:rtl/>
              </w:rPr>
            </w:r>
            <w:r>
              <w:rPr>
                <w:b/>
                <w:sz w:val="18"/>
                <w:rtl/>
              </w:rPr>
              <w:t>المجموع التقريبي</w:t>
            </w:r>
            <w:r>
              <w:rPr>
                <w:sz w:val="18"/>
                <w:rtl/>
              </w:rPr>
            </w:r>
          </w:p>
        </w:tc>
        <w:tc>
          <w:tcPr>
            <w:tcW w:type="dxa" w:w="1842"/>
          </w:tcPr>
          <w:p>
            <w:pPr>
              <w:bidi/>
              <w:jc w:val="right"/>
            </w:pPr>
            <w:r>
              <w:rPr>
                <w:sz w:val="18"/>
              </w:rPr>
            </w:r>
            <w:r>
              <w:rPr>
                <w:sz w:val="18"/>
                <w:rtl/>
              </w:rPr>
            </w:r>
            <w:r>
              <w:rPr>
                <w:b/>
                <w:sz w:val="18"/>
                <w:rtl/>
              </w:rPr>
              <w:t>15,000 إلى 30,000</w:t>
            </w:r>
            <w:r>
              <w:rPr>
                <w:sz w:val="18"/>
                <w:rtl/>
              </w:rPr>
            </w:r>
          </w:p>
        </w:tc>
        <w:tc>
          <w:tcPr>
            <w:tcW w:type="dxa" w:w="1842"/>
          </w:tcPr>
          <w:p>
            <w:pPr>
              <w:bidi/>
              <w:jc w:val="right"/>
            </w:pPr>
            <w:r>
              <w:rPr>
                <w:sz w:val="18"/>
              </w:rPr>
            </w:r>
            <w:r>
              <w:rPr>
                <w:sz w:val="18"/>
                <w:rtl/>
              </w:rPr>
            </w:r>
            <w:r>
              <w:rPr>
                <w:b/>
                <w:sz w:val="18"/>
                <w:rtl/>
              </w:rPr>
              <w:t>50,000 إلى 100,000+</w:t>
            </w:r>
            <w:r>
              <w:rPr>
                <w:sz w:val="18"/>
                <w:rtl/>
              </w:rPr>
            </w:r>
          </w:p>
        </w:tc>
        <w:tc>
          <w:tcPr>
            <w:tcW w:type="dxa" w:w="1842"/>
          </w:tcPr>
          <w:p>
            <w:pPr>
              <w:bidi/>
              <w:jc w:val="right"/>
            </w:pPr>
            <w:r>
              <w:rPr>
                <w:sz w:val="18"/>
              </w:rPr>
            </w:r>
            <w:r>
              <w:rPr>
                <w:sz w:val="18"/>
                <w:rtl/>
              </w:rPr>
              <w:t>يختلف كثيراً حسب درجة الأتمتة</w:t>
            </w:r>
          </w:p>
        </w:tc>
      </w:tr>
    </w:tbl>
    <w:p/>
    <w:p>
      <w:pPr>
        <w:pStyle w:val="Heading2"/>
        <w:bidi/>
        <w:jc w:val="right"/>
      </w:pPr>
      <w:r>
        <w:rPr>
          <w:rtl/>
        </w:rPr>
        <w:t>7.6 المشروع الكبير (أكثر من 3,000 طائر)</w:t>
      </w:r>
    </w:p>
    <w:p>
      <w:pPr>
        <w:bidi/>
        <w:jc w:val="right"/>
      </w:pPr>
      <w:r>
        <w:rPr>
          <w:rtl/>
        </w:rPr>
        <w:t>عند هذا الحجم، شراء المعدات لا يتم من قائمة في كتاب، بل من دراسة هندسية مع مورد معدات دواجن متخصص (توجد شركات مغربية ومستوردة عديدة، خاصة في محور الدار البيضاء–القنيطرة). العناصر التي يجب أن تتضمنها الدراسة:</w:t>
      </w:r>
    </w:p>
    <w:p>
      <w:pPr>
        <w:pStyle w:val="ListBullet"/>
        <w:bidi/>
        <w:jc w:val="right"/>
      </w:pPr>
      <w:r>
        <w:rPr>
          <w:rtl/>
        </w:rPr>
        <w:t>حسابات التهوية (الحد الأدنى في الشتاء، التهوية النفقية في الصيف) بناءً على الوزن الحي الأقصى في الحظيرة ومناخ المنطقة.</w:t>
      </w:r>
    </w:p>
    <w:p>
      <w:pPr>
        <w:pStyle w:val="ListBullet"/>
        <w:bidi/>
        <w:jc w:val="right"/>
      </w:pPr>
      <w:r>
        <w:rPr>
          <w:rtl/>
        </w:rPr>
        <w:t>حسابات التدفئة بناءً على العزل الحراري للمبنى ودرجة الحرارة الدنيا في المنطقة.</w:t>
      </w:r>
    </w:p>
    <w:p>
      <w:pPr>
        <w:pStyle w:val="ListBullet"/>
        <w:bidi/>
        <w:jc w:val="right"/>
      </w:pPr>
      <w:r>
        <w:rPr>
          <w:rtl/>
        </w:rPr>
        <w:t>نظام التغذية الآلي مع الصوامع.</w:t>
      </w:r>
    </w:p>
    <w:p>
      <w:pPr>
        <w:pStyle w:val="ListBullet"/>
        <w:bidi/>
        <w:jc w:val="right"/>
      </w:pPr>
      <w:r>
        <w:rPr>
          <w:rtl/>
        </w:rPr>
        <w:t>نظام الشرب الحلمي مع معالجة الماء (ترشيح، تعقيم).</w:t>
      </w:r>
    </w:p>
    <w:p>
      <w:pPr>
        <w:pStyle w:val="ListBullet"/>
        <w:bidi/>
        <w:jc w:val="right"/>
      </w:pPr>
      <w:r>
        <w:rPr>
          <w:rtl/>
        </w:rPr>
        <w:t>نظام التحكم البيئي المركزي مع إنذارات.</w:t>
      </w:r>
    </w:p>
    <w:p>
      <w:pPr>
        <w:pStyle w:val="ListBullet"/>
        <w:bidi/>
        <w:jc w:val="right"/>
      </w:pPr>
      <w:r>
        <w:rPr>
          <w:rtl/>
        </w:rPr>
        <w:t>مولد احتياطي بتشغيل أوتوماتيكي.</w:t>
      </w:r>
    </w:p>
    <w:p>
      <w:pPr>
        <w:pStyle w:val="ListBullet"/>
        <w:bidi/>
        <w:jc w:val="right"/>
      </w:pPr>
      <w:r>
        <w:rPr>
          <w:rtl/>
        </w:rPr>
        <w:t>مبنى خدمات: مخزن، غرفة تبديل ملابس ودش (من متطلبات الأمن الحيوي)، مكتب للسجلات، ثلاجة لقاحات.</w:t>
      </w:r>
    </w:p>
    <w:p>
      <w:pPr>
        <w:pStyle w:val="ListBullet"/>
        <w:bidi/>
        <w:jc w:val="right"/>
      </w:pPr>
      <w:r>
        <w:rPr>
          <w:rtl/>
        </w:rPr>
        <w:t>نظام لإدارة السماد والنافق مطابق للتنظيم.</w:t>
      </w:r>
    </w:p>
    <w:p>
      <w:pPr>
        <w:pStyle w:val="Heading2"/>
        <w:bidi/>
        <w:jc w:val="right"/>
      </w:pPr>
      <w:r>
        <w:rPr>
          <w:rtl/>
        </w:rPr>
        <w:t>7.7 كيف تقلل التكلفة دون التضحية بالسلامة والصحة؟</w:t>
      </w:r>
    </w:p>
    <w:p>
      <w:pPr>
        <w:bidi/>
        <w:jc w:val="right"/>
      </w:pPr>
      <w:r>
        <w:rPr>
          <w:rtl/>
        </w:rPr>
      </w:r>
      <w:r>
        <w:rPr>
          <w:b/>
          <w:rtl/>
        </w:rPr>
        <w:t>ما يمكن التوفير فيه:</w:t>
      </w:r>
      <w:r>
        <w:rPr>
          <w:rtl/>
        </w:rPr>
      </w:r>
    </w:p>
    <w:p>
      <w:pPr>
        <w:pStyle w:val="ListBullet"/>
        <w:bidi/>
        <w:jc w:val="right"/>
      </w:pPr>
      <w:r>
        <w:rPr>
          <w:rtl/>
        </w:rPr>
      </w:r>
      <w:r>
        <w:rPr>
          <w:b/>
          <w:rtl/>
        </w:rPr>
        <w:t>الحاجز:</w:t>
      </w:r>
      <w:r>
        <w:rPr>
          <w:rtl/>
        </w:rPr>
        <w:t xml:space="preserve"> كرتون أو صفيح مستعمل بدل الحاجز المخصص.</w:t>
      </w:r>
    </w:p>
    <w:p>
      <w:pPr>
        <w:pStyle w:val="ListBullet"/>
        <w:bidi/>
        <w:jc w:val="right"/>
      </w:pPr>
      <w:r>
        <w:rPr>
          <w:rtl/>
        </w:rPr>
      </w:r>
      <w:r>
        <w:rPr>
          <w:b/>
          <w:rtl/>
        </w:rPr>
        <w:t>المعالف في الأيام الأولى:</w:t>
      </w:r>
      <w:r>
        <w:rPr>
          <w:rtl/>
        </w:rPr>
        <w:t xml:space="preserve"> صواني بلاستيكية عادية.</w:t>
      </w:r>
    </w:p>
    <w:p>
      <w:pPr>
        <w:pStyle w:val="ListBullet"/>
        <w:bidi/>
        <w:jc w:val="right"/>
      </w:pPr>
      <w:r>
        <w:rPr>
          <w:rtl/>
        </w:rPr>
      </w:r>
      <w:r>
        <w:rPr>
          <w:b/>
          <w:rtl/>
        </w:rPr>
        <w:t>الفرشة:</w:t>
      </w:r>
      <w:r>
        <w:rPr>
          <w:rtl/>
        </w:rPr>
        <w:t xml:space="preserve"> نشارة النجارين المحليين (بشرط أن تكون من خشب غير معالج كيميائياً، جافة، غير متعفنة، وليست ناعمة كالغبار) أو تبن مقطع.</w:t>
      </w:r>
    </w:p>
    <w:p>
      <w:pPr>
        <w:pStyle w:val="ListBullet"/>
        <w:bidi/>
        <w:jc w:val="right"/>
      </w:pPr>
      <w:r>
        <w:rPr>
          <w:rtl/>
        </w:rPr>
      </w:r>
      <w:r>
        <w:rPr>
          <w:b/>
          <w:rtl/>
        </w:rPr>
        <w:t>المراوح:</w:t>
      </w:r>
      <w:r>
        <w:rPr>
          <w:rtl/>
        </w:rPr>
        <w:t xml:space="preserve"> مروحة صناعية مستعملة جيدة بدل مروحة جديدة مخصصة.</w:t>
      </w:r>
    </w:p>
    <w:p>
      <w:pPr>
        <w:pStyle w:val="ListBullet"/>
        <w:bidi/>
        <w:jc w:val="right"/>
      </w:pPr>
      <w:r>
        <w:rPr>
          <w:rtl/>
        </w:rPr>
      </w:r>
      <w:r>
        <w:rPr>
          <w:b/>
          <w:rtl/>
        </w:rPr>
        <w:t>الخزان:</w:t>
      </w:r>
      <w:r>
        <w:rPr>
          <w:rtl/>
        </w:rPr>
        <w:t xml:space="preserve"> برميل بلاستيكي غذائي نظيف بدل خزان مخصص.</w:t>
      </w:r>
    </w:p>
    <w:p>
      <w:pPr>
        <w:pStyle w:val="ListBullet"/>
        <w:bidi/>
        <w:jc w:val="right"/>
      </w:pPr>
      <w:r>
        <w:rPr>
          <w:rtl/>
        </w:rPr>
      </w:r>
      <w:r>
        <w:rPr>
          <w:b/>
          <w:rtl/>
        </w:rPr>
        <w:t>المعدات المستعملة:</w:t>
      </w:r>
      <w:r>
        <w:rPr>
          <w:rtl/>
        </w:rPr>
        <w:t xml:space="preserve"> يمكن شراء مشارب ومعالف مستعملة من مربين توقفوا، </w:t>
      </w:r>
      <w:r>
        <w:rPr>
          <w:b/>
          <w:rtl/>
        </w:rPr>
        <w:t>بشرط</w:t>
      </w:r>
      <w:r>
        <w:rPr>
          <w:rtl/>
        </w:rPr>
        <w:t xml:space="preserve"> غسلها وتطهيرها بعناية شديدة قبل الاستعمال، ورفض أي شيء متشقق أو صدئ.</w:t>
      </w:r>
    </w:p>
    <w:p>
      <w:pPr>
        <w:bidi/>
        <w:jc w:val="right"/>
      </w:pPr>
      <w:r>
        <w:rPr>
          <w:rtl/>
        </w:rPr>
      </w:r>
      <w:r>
        <w:rPr>
          <w:b/>
          <w:rtl/>
        </w:rPr>
        <w:t>ما لا يجب التوفير فيه أبداً:</w:t>
      </w:r>
      <w:r>
        <w:rPr>
          <w:rtl/>
        </w:rPr>
      </w:r>
    </w:p>
    <w:p>
      <w:pPr>
        <w:pStyle w:val="ListBullet"/>
        <w:bidi/>
        <w:jc w:val="right"/>
      </w:pPr>
      <w:r>
        <w:rPr>
          <w:rtl/>
        </w:rPr>
      </w:r>
      <w:r>
        <w:rPr>
          <w:b/>
          <w:rtl/>
        </w:rPr>
        <w:t>ميزان الحرارة:</w:t>
      </w:r>
      <w:r>
        <w:rPr>
          <w:rtl/>
        </w:rPr>
        <w:t xml:space="preserve"> يكلف 20 درهماً ويوفر عليك مئات الدراهم من النفوق.</w:t>
      </w:r>
    </w:p>
    <w:p>
      <w:pPr>
        <w:pStyle w:val="ListBullet"/>
        <w:bidi/>
        <w:jc w:val="right"/>
      </w:pPr>
      <w:r>
        <w:rPr>
          <w:rtl/>
        </w:rPr>
      </w:r>
      <w:r>
        <w:rPr>
          <w:b/>
          <w:rtl/>
        </w:rPr>
        <w:t>قدرة التدفئة:</w:t>
      </w:r>
      <w:r>
        <w:rPr>
          <w:rtl/>
        </w:rPr>
        <w:t xml:space="preserve"> مدفأة أصغر من اللازم تعني ليالٍ باردة وتكدساً ونفوقاً.</w:t>
      </w:r>
    </w:p>
    <w:p>
      <w:pPr>
        <w:pStyle w:val="ListBullet"/>
        <w:bidi/>
        <w:jc w:val="right"/>
      </w:pPr>
      <w:r>
        <w:rPr>
          <w:rtl/>
        </w:rPr>
      </w:r>
      <w:r>
        <w:rPr>
          <w:b/>
          <w:rtl/>
        </w:rPr>
        <w:t>عدد المشارب:</w:t>
      </w:r>
      <w:r>
        <w:rPr>
          <w:rtl/>
        </w:rPr>
        <w:t xml:space="preserve"> مشرب ناقص يعني طيوراً عطشى وضعيفة.</w:t>
      </w:r>
    </w:p>
    <w:p>
      <w:pPr>
        <w:pStyle w:val="ListBullet"/>
        <w:bidi/>
        <w:jc w:val="right"/>
      </w:pPr>
      <w:r>
        <w:rPr>
          <w:rtl/>
        </w:rPr>
      </w:r>
      <w:r>
        <w:rPr>
          <w:b/>
          <w:rtl/>
        </w:rPr>
        <w:t>الشبك على النوافذ:</w:t>
      </w:r>
      <w:r>
        <w:rPr>
          <w:rtl/>
        </w:rPr>
        <w:t xml:space="preserve"> الطيور البرية والجرذان والقطط تجلب الأمراض وتقتل الكتاكيت.</w:t>
      </w:r>
    </w:p>
    <w:p>
      <w:pPr>
        <w:pStyle w:val="ListBullet"/>
        <w:bidi/>
        <w:jc w:val="right"/>
      </w:pPr>
      <w:r>
        <w:rPr>
          <w:rtl/>
        </w:rPr>
      </w:r>
      <w:r>
        <w:rPr>
          <w:b/>
          <w:rtl/>
        </w:rPr>
        <w:t>المطهر:</w:t>
      </w:r>
      <w:r>
        <w:rPr>
          <w:rtl/>
        </w:rPr>
        <w:t xml:space="preserve"> المطهر البيطري المناسب لا يعوَّض بالماء وحده.</w:t>
      </w:r>
    </w:p>
    <w:p>
      <w:pPr>
        <w:pStyle w:val="ListBullet"/>
        <w:bidi/>
        <w:jc w:val="right"/>
      </w:pPr>
      <w:r>
        <w:rPr>
          <w:rtl/>
        </w:rPr>
      </w:r>
      <w:r>
        <w:rPr>
          <w:b/>
          <w:rtl/>
        </w:rPr>
        <w:t>الميزان:</w:t>
      </w:r>
      <w:r>
        <w:rPr>
          <w:rtl/>
        </w:rPr>
        <w:t xml:space="preserve"> بدون وزن أسبوعي، أنت تربي بلا بصر.</w:t>
      </w:r>
    </w:p>
    <w:p>
      <w:pPr>
        <w:pStyle w:val="ListBullet"/>
        <w:bidi/>
        <w:jc w:val="right"/>
      </w:pPr>
      <w:r>
        <w:rPr>
          <w:rtl/>
        </w:rPr>
      </w:r>
      <w:r>
        <w:rPr>
          <w:b/>
          <w:rtl/>
        </w:rPr>
        <w:t>الأسلاك الكهربائية والوصلات:</w:t>
      </w:r>
      <w:r>
        <w:rPr>
          <w:rtl/>
        </w:rPr>
        <w:t xml:space="preserve"> حظائر الدواجن رطبة ومغبرة وفيها فرشة قابلة للاشتعال. الأسلاك الرديئة والوصلات المكشوفة سبب حقيقي للحرائق. استعمل أسلاكاً مناسبة، ومصابيح تدفئة بحوامل معدنية مثبتة جيداً على ارتفاع آمن، ولا تترك المصابيح تلامس الفرشة أو الكرتون أبداً.</w:t>
      </w:r>
    </w:p>
    <w:p>
      <w:pPr>
        <w:pStyle w:val="Heading2"/>
        <w:bidi/>
        <w:jc w:val="right"/>
      </w:pPr>
      <w:r>
        <w:rPr>
          <w:rtl/>
        </w:rPr>
        <w:t>7.8 معدات إضافية حسب التخصص</w:t>
      </w:r>
    </w:p>
    <w:p>
      <w:pPr>
        <w:bidi/>
        <w:jc w:val="right"/>
      </w:pPr>
      <w:r>
        <w:rPr>
          <w:rtl/>
        </w:rPr>
      </w:r>
      <w:r>
        <w:rPr>
          <w:b/>
          <w:rtl/>
        </w:rPr>
        <w:t>للدجاج البياض:</w:t>
      </w:r>
      <w:r>
        <w:rPr>
          <w:rtl/>
        </w:rPr>
      </w:r>
    </w:p>
    <w:p>
      <w:pPr>
        <w:pStyle w:val="ListBullet"/>
        <w:bidi/>
        <w:jc w:val="right"/>
      </w:pPr>
      <w:r>
        <w:rPr>
          <w:rtl/>
        </w:rPr>
        <w:t>أعشاش: عش واحد (30×35×35 سم) لكل 4 إلى 5 دجاجات، أو عش جماعي بطول متر لكل 40 إلى 50 دجاجة. مظلمة، مرتفعة قليلاً عن الأرض (30 إلى 50 سم)، مفروشة بنشارة أو تبن نظيف.</w:t>
      </w:r>
    </w:p>
    <w:p>
      <w:pPr>
        <w:pStyle w:val="ListBullet"/>
        <w:bidi/>
        <w:jc w:val="right"/>
      </w:pPr>
      <w:r>
        <w:rPr>
          <w:rtl/>
        </w:rPr>
        <w:t>مجاثم (عوارض للنوم): 15 إلى 20 سم من الطول لكل دجاجة، بارتفاع 40 إلى 80 سم، بحيث لا تنام الدجاجات في الأعشاش (فتتسخ).</w:t>
      </w:r>
    </w:p>
    <w:p>
      <w:pPr>
        <w:pStyle w:val="ListBullet"/>
        <w:bidi/>
        <w:jc w:val="right"/>
      </w:pPr>
      <w:r>
        <w:rPr>
          <w:rtl/>
        </w:rPr>
        <w:t>إضاءة بمؤقت (تايمر): للحفاظ على برنامج الإضاءة دون أن تنسى.</w:t>
      </w:r>
    </w:p>
    <w:p>
      <w:pPr>
        <w:pStyle w:val="ListBullet"/>
        <w:bidi/>
        <w:jc w:val="right"/>
      </w:pPr>
      <w:r>
        <w:rPr>
          <w:rtl/>
        </w:rPr>
        <w:t>أطباق بيض (ألفيولات) للجمع والتخزين والبيع.</w:t>
      </w:r>
    </w:p>
    <w:p>
      <w:pPr>
        <w:pStyle w:val="ListBullet"/>
        <w:bidi/>
        <w:jc w:val="right"/>
      </w:pPr>
      <w:r>
        <w:rPr>
          <w:rtl/>
        </w:rPr>
        <w:t>مكان بارد نظيف لتخزين البيض.</w:t>
      </w:r>
    </w:p>
    <w:p>
      <w:pPr>
        <w:bidi/>
        <w:jc w:val="right"/>
      </w:pPr>
      <w:r>
        <w:rPr>
          <w:rtl/>
        </w:rPr>
      </w:r>
      <w:r>
        <w:rPr>
          <w:b/>
          <w:rtl/>
        </w:rPr>
        <w:t>للتفريخ:</w:t>
      </w:r>
      <w:r>
        <w:rPr>
          <w:rtl/>
        </w:rPr>
        <w:t xml:space="preserve"> الفصل 16 يفصل أنواع الحاضنات ومستلزماتها.</w:t>
      </w:r>
    </w:p>
    <w:p>
      <w:pPr>
        <w:bidi/>
        <w:jc w:val="right"/>
      </w:pPr>
      <w:r>
        <w:rPr>
          <w:rtl/>
        </w:rPr>
      </w:r>
      <w:r>
        <w:rPr>
          <w:b/>
          <w:rtl/>
        </w:rPr>
        <w:t>للدجاج البلدي شبه الحر:</w:t>
      </w:r>
      <w:r>
        <w:rPr>
          <w:rtl/>
        </w:rPr>
        <w:t xml:space="preserve"> سياج بارتفاع 1.8 إلى 2 متر على الأقل (يطير)، مأوى ليلي محكم، مشارب ومعالف خارجية محمية من المطر، صناديق للرقاد.</w:t>
      </w:r>
    </w:p>
    <w:p>
      <w:pPr>
        <w:bidi/>
        <w:jc w:val="right"/>
      </w:pPr>
      <w:r>
        <w:rPr>
          <w:rtl/>
        </w:rPr>
        <w:t xml:space="preserve">✅ </w:t>
      </w:r>
      <w:r>
        <w:rPr>
          <w:b/>
          <w:rtl/>
        </w:rPr>
        <w:t>قائمة فحص قبل شراء المعدات:</w:t>
      </w:r>
      <w:r>
        <w:rPr>
          <w:rtl/>
        </w:rPr>
      </w:r>
    </w:p>
    <w:p>
      <w:pPr>
        <w:pStyle w:val="ListBullet"/>
        <w:bidi/>
        <w:jc w:val="right"/>
      </w:pPr>
      <w:r>
        <w:rPr>
          <w:rtl/>
        </w:rPr>
        <w:t>[ ] حسبت عدد المشارب والمعالف حسب قواعد الحساب، لا بالتخمين.</w:t>
      </w:r>
    </w:p>
    <w:p>
      <w:pPr>
        <w:pStyle w:val="ListBullet"/>
        <w:bidi/>
        <w:jc w:val="right"/>
      </w:pPr>
      <w:r>
        <w:rPr>
          <w:rtl/>
        </w:rPr>
        <w:t>[ ] عرفت قدرة المدفأة المناسبة لعددي ومساحتي وموسمي.</w:t>
      </w:r>
    </w:p>
    <w:p>
      <w:pPr>
        <w:pStyle w:val="ListBullet"/>
        <w:bidi/>
        <w:jc w:val="right"/>
      </w:pPr>
      <w:r>
        <w:rPr>
          <w:rtl/>
        </w:rPr>
        <w:t>[ ] اشتريت ميزان حرارة وميزاناً للوزن.</w:t>
      </w:r>
    </w:p>
    <w:p>
      <w:pPr>
        <w:pStyle w:val="ListBullet"/>
        <w:bidi/>
        <w:jc w:val="right"/>
      </w:pPr>
      <w:r>
        <w:rPr>
          <w:rtl/>
        </w:rPr>
        <w:t>[ ] لدي مصدر تدفئة احتياطي (ولو مصباحاً واحداً).</w:t>
      </w:r>
    </w:p>
    <w:p>
      <w:pPr>
        <w:pStyle w:val="ListBullet"/>
        <w:bidi/>
        <w:jc w:val="right"/>
      </w:pPr>
      <w:r>
        <w:rPr>
          <w:rtl/>
        </w:rPr>
        <w:t>[ ] كل ما اشتريته قابل للغسل والتطهير.</w:t>
      </w:r>
    </w:p>
    <w:p>
      <w:pPr>
        <w:pStyle w:val="ListBullet"/>
        <w:bidi/>
        <w:jc w:val="right"/>
      </w:pPr>
      <w:r>
        <w:rPr>
          <w:rtl/>
        </w:rPr>
        <w:t>[ ] الشبك على كل النوافذ والفتحات.</w:t>
      </w:r>
    </w:p>
    <w:p>
      <w:pPr>
        <w:pStyle w:val="ListBullet"/>
        <w:bidi/>
        <w:jc w:val="right"/>
      </w:pPr>
      <w:r>
        <w:rPr>
          <w:rtl/>
        </w:rPr>
        <w:t>[ ] الأسلاك الكهربائية آمنة والمصابيح مثبتة بعيداً عن الفرشة.</w:t>
      </w:r>
    </w:p>
    <w:p>
      <w:pPr>
        <w:pStyle w:val="ListBullet"/>
        <w:bidi/>
        <w:jc w:val="right"/>
      </w:pPr>
      <w:r>
        <w:rPr>
          <w:rtl/>
        </w:rPr>
        <w:t>[ ] لم أشترِ الاختياري قبل أن أتأكد من الضروري.</w:t>
      </w:r>
    </w:p>
    <w:p>
      <w:r>
        <w:br w:type="page"/>
      </w:r>
    </w:p>
    <w:p>
      <w:pPr>
        <w:pStyle w:val="Heading1"/>
        <w:bidi/>
        <w:jc w:val="right"/>
      </w:pPr>
      <w:r>
        <w:rPr>
          <w:rtl/>
        </w:rPr>
        <w:t>الجزء الثالث: التربية اليومية</w:t>
      </w:r>
    </w:p>
    <w:p>
      <w:r>
        <w:br w:type="page"/>
      </w:r>
    </w:p>
    <w:p>
      <w:pPr>
        <w:pStyle w:val="Heading1"/>
        <w:bidi/>
        <w:jc w:val="right"/>
      </w:pPr>
      <w:r>
        <w:rPr>
          <w:rtl/>
        </w:rPr>
        <w:t>الفصل الثامن: استقبال الكتاكيت</w:t>
      </w:r>
    </w:p>
    <w:p>
      <w:pPr>
        <w:bidi/>
        <w:jc w:val="right"/>
      </w:pPr>
      <w:r>
        <w:rPr>
          <w:rtl/>
        </w:rPr>
        <w:t xml:space="preserve">الأيام السبعة الأولى تحدد مصير الدفعة كلها. الأدلة التقنية للسلالات تؤكد أن الكتكوت </w:t>
      </w:r>
      <w:r>
        <w:rPr>
          <w:b/>
          <w:rtl/>
        </w:rPr>
        <w:t>لا يستطيع تنظيم حرارة جسمه بنفسه في أيامه الخمسة الأولى تقريباً</w:t>
      </w:r>
      <w:r>
        <w:rPr>
          <w:rtl/>
        </w:rPr>
        <w:t>، وأن هذه القدرة لا تكتمل إلا بين اليوم السابع والرابع عشر. قبل ذلك، حرارة جسمه هي حرارة المكان الذي تضعه فيه. كتكوت يبرد في ليلته الأولى لا يعوّض أبداً؛ وكتكوت يجد الماء والعلف والدفء في ساعته الأولى ينطلق بقوة تظهر في وزنه النهائي.</w:t>
      </w:r>
    </w:p>
    <w:p>
      <w:pPr>
        <w:bidi/>
        <w:jc w:val="right"/>
      </w:pPr>
      <w:r>
        <w:rPr>
          <w:rtl/>
        </w:rPr>
        <w:t>هذا الفصل يشرح بالتفصيل ما تفعله قبل الوصول، وعند الوصول، وخلال الأيام الأولى.</w:t>
      </w:r>
    </w:p>
    <w:p>
      <w:pPr>
        <w:pStyle w:val="Heading2"/>
        <w:bidi/>
        <w:jc w:val="right"/>
      </w:pPr>
      <w:r>
        <w:rPr>
          <w:rtl/>
        </w:rPr>
        <w:t>8.1 قبل وصول الكتاكيت: قائمة الأعمال بالترتيب الزمني</w:t>
      </w:r>
    </w:p>
    <w:p>
      <w:pPr>
        <w:pStyle w:val="Heading3"/>
        <w:bidi/>
        <w:jc w:val="right"/>
      </w:pPr>
      <w:r>
        <w:rPr>
          <w:rtl/>
        </w:rPr>
        <w:t>قبل أسبوعين: التنظيف والتطهير (إن كانت الحظيرة مستعملة)</w:t>
      </w:r>
    </w:p>
    <w:p>
      <w:pPr>
        <w:pStyle w:val="ListNumber"/>
        <w:bidi/>
        <w:jc w:val="right"/>
      </w:pPr>
      <w:r>
        <w:rPr>
          <w:rtl/>
        </w:rPr>
        <w:t>أخرج كل الفرشة القديمة بعيداً عن الحظيرة (500 متر على الأقل عن أي حظيرة دواجن حسب المرسوم 2.04.684، أو إلى مكان تسميد بعيد).</w:t>
      </w:r>
    </w:p>
    <w:p>
      <w:pPr>
        <w:pStyle w:val="ListNumber"/>
        <w:bidi/>
        <w:jc w:val="right"/>
      </w:pPr>
      <w:r>
        <w:rPr>
          <w:rtl/>
        </w:rPr>
        <w:t>أخرج كل المعدات القابلة للنقل، واغسلها وطهرها في الخارج، واتركها تجف في الشمس.</w:t>
      </w:r>
    </w:p>
    <w:p>
      <w:pPr>
        <w:pStyle w:val="ListNumber"/>
        <w:bidi/>
        <w:jc w:val="right"/>
      </w:pPr>
      <w:r>
        <w:rPr>
          <w:rtl/>
        </w:rPr>
        <w:t>اكنس الجدران والسقف والأرضية من الغبار وخيوط العنكبوت.</w:t>
      </w:r>
    </w:p>
    <w:p>
      <w:pPr>
        <w:pStyle w:val="ListNumber"/>
        <w:bidi/>
        <w:jc w:val="right"/>
      </w:pPr>
      <w:r>
        <w:rPr>
          <w:rtl/>
        </w:rPr>
        <w:t>اغسل بالماء والصابون أو منظف بيطري، من الأعلى (السقف) إلى الأسفل (الأرضية). المادة العضوية المتبقية تُبطل مفعول المطهرات، لذلك الغسل قبل التطهير إلزامي.</w:t>
      </w:r>
    </w:p>
    <w:p>
      <w:pPr>
        <w:pStyle w:val="ListNumber"/>
        <w:bidi/>
        <w:jc w:val="right"/>
      </w:pPr>
      <w:r>
        <w:rPr>
          <w:rtl/>
        </w:rPr>
        <w:t>اترك الحظيرة تجف.</w:t>
      </w:r>
    </w:p>
    <w:p>
      <w:pPr>
        <w:pStyle w:val="ListNumber"/>
        <w:bidi/>
        <w:jc w:val="right"/>
      </w:pPr>
      <w:r>
        <w:rPr>
          <w:rtl/>
        </w:rPr>
        <w:t>طهّر بمطهر بيطري واسع الطيف حسب تعليمات المنتج (الجرعة ووقت التلامس)، بالرش على كل الأسطح. غطِّ الأرضية والجدران إلى ارتفاع مترين على الأقل.</w:t>
      </w:r>
    </w:p>
    <w:p>
      <w:pPr>
        <w:pStyle w:val="ListNumber"/>
        <w:bidi/>
        <w:jc w:val="right"/>
      </w:pPr>
      <w:r>
        <w:rPr>
          <w:rtl/>
        </w:rPr>
        <w:t>أغلق الحظيرة واتركها فارغة أطول مدة ممكنة (أسبوعان مثاليان).</w:t>
      </w:r>
    </w:p>
    <w:p>
      <w:pPr>
        <w:pStyle w:val="ListNumber"/>
        <w:bidi/>
        <w:jc w:val="right"/>
      </w:pPr>
      <w:r>
        <w:rPr>
          <w:rtl/>
        </w:rPr>
        <w:t>عالج القوارض والحشرات (خاصة خنفساء الفرشة السوداء الصغيرة «تينبريو» التي تنقل الأمراض بين الدفعات) في فترة الفراغ.</w:t>
      </w:r>
    </w:p>
    <w:p>
      <w:pPr>
        <w:pStyle w:val="Heading3"/>
        <w:bidi/>
        <w:jc w:val="right"/>
      </w:pPr>
      <w:r>
        <w:rPr>
          <w:rtl/>
        </w:rPr>
        <w:t>قبل 3 أيام: التجهيز</w:t>
      </w:r>
    </w:p>
    <w:p>
      <w:pPr>
        <w:pStyle w:val="ListNumber"/>
        <w:bidi/>
        <w:jc w:val="right"/>
      </w:pPr>
      <w:r>
        <w:rPr>
          <w:rtl/>
        </w:rPr>
        <w:t>افرش الفرشة الجديدة بسمك 8 إلى 10 سم (5 سم كحد أدنى في الصيف، 10 سم في الشتاء). يجب أن تكون جافة، غير متعفنة، بلا رائحة غريبة. النشارة الناعمة كالغبار سيئة (الكتاكيت تأكلها وتسبب مشاكل تنفسية)؛ النشارة المتوسطة الخشنة هي الأفضل.</w:t>
      </w:r>
    </w:p>
    <w:p>
      <w:pPr>
        <w:pStyle w:val="ListNumber"/>
        <w:bidi/>
        <w:jc w:val="right"/>
      </w:pPr>
      <w:r>
        <w:rPr>
          <w:rtl/>
        </w:rPr>
        <w:t>ركّب حاجز الحضانة على شكل دائرة أو بيضاوي (لا زوايا، لأن الكتاكيت تتكدس في الزوايا وتختنق). القطر المناسب: 3 إلى 4 أمتار لكل 500 كتكوت في الأيام الأولى (أي حوالي 40 إلى 50 كتكوتاً في المتر المربع داخل الحاجز يوم الوصول)، ويوسَّع تدريجياً من اليوم الثالث.</w:t>
      </w:r>
    </w:p>
    <w:p>
      <w:pPr>
        <w:pStyle w:val="ListNumber"/>
        <w:bidi/>
        <w:jc w:val="right"/>
      </w:pPr>
      <w:r>
        <w:rPr>
          <w:rtl/>
        </w:rPr>
        <w:t>علّق مصدر الحرارة في وسط الدائرة، على ارتفاع يعطي الحرارة المطلوبة عند مستوى ظهر الكتاكيت (عادة 1 إلى 1.5 متر للمدفأة الغازية المعلقة، و40 إلى 60 سم لمصباح الأشعة تحت الحمراء؛ الارتفاع الدقيق يُضبط بميزان الحرارة).</w:t>
      </w:r>
    </w:p>
    <w:p>
      <w:pPr>
        <w:pStyle w:val="ListNumber"/>
        <w:bidi/>
        <w:jc w:val="right"/>
      </w:pPr>
      <w:r>
        <w:rPr>
          <w:rtl/>
        </w:rPr>
        <w:t>وزّع المشارب والمعالف على شكل حلقة حول مصدر الحرارة، لا تحته مباشرة (يسخن الماء ويجف العلف) ولا عند حافة الحاجز البعيدة الباردة. بالتناوب: مشرب، معلفة، مشرب، معلفة.</w:t>
      </w:r>
    </w:p>
    <w:p>
      <w:pPr>
        <w:pStyle w:val="ListNumber"/>
        <w:bidi/>
        <w:jc w:val="right"/>
      </w:pPr>
      <w:r>
        <w:rPr>
          <w:rtl/>
        </w:rPr>
        <w:t>ضع ميزان الحرارة عند مستوى ظهر الكتاكيت (5 إلى 8 سم من الفرشة) على حافة منطقة الحرارة المباشرة، وليس تحت المدفأة تماماً. ضع ميزاناً ثانياً في الجهة المقابلة إن أمكن.</w:t>
      </w:r>
    </w:p>
    <w:p>
      <w:pPr>
        <w:pStyle w:val="ListNumber"/>
        <w:bidi/>
        <w:jc w:val="right"/>
      </w:pPr>
      <w:r>
        <w:rPr>
          <w:rtl/>
        </w:rPr>
        <w:t>تأكد من الإضاءة (مصباح يضيء منطقة الحضانة كاملة بشكل قوي في الأيام الأولى لتجد الكتاكيت العلف والماء).</w:t>
      </w:r>
    </w:p>
    <w:p>
      <w:pPr>
        <w:pStyle w:val="ListNumber"/>
        <w:bidi/>
        <w:jc w:val="right"/>
      </w:pPr>
      <w:r>
        <w:rPr>
          <w:rtl/>
        </w:rPr>
        <w:t>أغلق كل الفتحات التي تسبب تياراً هوائياً عند مستوى الأرض، مع إبقاء منفذ صغير للتهوية الدنيا في الأعلى.</w:t>
      </w:r>
    </w:p>
    <w:p>
      <w:pPr>
        <w:pStyle w:val="Heading3"/>
        <w:bidi/>
        <w:jc w:val="right"/>
      </w:pPr>
      <w:r>
        <w:rPr>
          <w:rtl/>
        </w:rPr>
        <w:t>قبل 24 إلى 48 ساعة: التسخين المسبق</w:t>
      </w:r>
    </w:p>
    <w:p>
      <w:pPr>
        <w:bidi/>
        <w:jc w:val="right"/>
      </w:pPr>
      <w:r>
        <w:rPr>
          <w:rtl/>
        </w:rPr>
      </w:r>
      <w:r>
        <w:rPr>
          <w:b/>
          <w:rtl/>
        </w:rPr>
        <w:t>هذه الخطوة هي الأكثر إهمالاً والأكثر أهمية.</w:t>
      </w:r>
      <w:r>
        <w:rPr>
          <w:rtl/>
        </w:rPr>
        <w:t xml:space="preserve"> شغّل التدفئة قبل 24 ساعة على الأقل (48 ساعة في الشتاء وفي الحظائر الإسمنتية). السبب: ليس الهواء وحده الذي يجب أن يكون دافئاً، بل </w:t>
      </w:r>
      <w:r>
        <w:rPr>
          <w:b/>
          <w:rtl/>
        </w:rPr>
        <w:t>الفرشة والأرضية</w:t>
      </w:r>
      <w:r>
        <w:rPr>
          <w:rtl/>
        </w:rPr>
        <w:t>. الكتكوت يقف بأقدام عارية ويجلس ببطنه على الفرشة، فإذا كانت باردة سحبت الحرارة من جسمه حتى لو كان الهواء دافئاً. الأدلة التقنية تحدد: حرارة الأرضية 28 إلى 30 درجة مئوية، وحرارة الفرشة 28 إلى 32 درجة، وحرارة الهواء عند مستوى الكتاكيت حوالي 30 درجة في منطقة المعالف والمشارب (مع رطوبة نسبية 60 إلى 70%).</w:t>
      </w:r>
    </w:p>
    <w:p>
      <w:pPr>
        <w:bidi/>
        <w:jc w:val="right"/>
      </w:pPr>
      <w:r>
        <w:rPr>
          <w:rtl/>
        </w:rPr>
      </w:r>
      <w:r>
        <w:rPr>
          <w:b/>
          <w:rtl/>
        </w:rPr>
        <w:t>كيف تتأكد من دفء الفرشة بدون جهاز؟</w:t>
      </w:r>
      <w:r>
        <w:rPr>
          <w:rtl/>
        </w:rPr>
        <w:t xml:space="preserve"> ضع كفك مفتوحاً على الفرشة دقيقة كاملة. إن شعرت بدفء واضح فهي جاهزة. إن شعرت ببرودة أو حياد فهي ليست جاهزة، مهما كان ميزان الحرارة في الهواء يقول.</w:t>
      </w:r>
    </w:p>
    <w:p>
      <w:pPr>
        <w:pStyle w:val="Heading3"/>
        <w:bidi/>
        <w:jc w:val="right"/>
      </w:pPr>
      <w:r>
        <w:rPr>
          <w:rtl/>
        </w:rPr>
        <w:t>قبل ساعتين: الماء والعلف</w:t>
      </w:r>
    </w:p>
    <w:p>
      <w:pPr>
        <w:pStyle w:val="ListNumber"/>
        <w:bidi/>
        <w:jc w:val="right"/>
      </w:pPr>
      <w:r>
        <w:rPr>
          <w:rtl/>
        </w:rPr>
        <w:t>املأ المشارب بماء نظيف. الماء يجب أن يكون بحرارة معتدلة عند وصول الكتاكيت (الأدلة التقنية تحدد المثالي بين 18 و21 درجة، والماء البارد جداً من صنبور في الشتاء يبرد الكتاكيت من الداخل). ملؤها قبل ساعتين في الحظيرة الدافئة يكفي لتعديل حرارته.</w:t>
      </w:r>
    </w:p>
    <w:p>
      <w:pPr>
        <w:pStyle w:val="ListNumber"/>
        <w:bidi/>
        <w:jc w:val="right"/>
      </w:pPr>
      <w:r>
        <w:rPr>
          <w:rtl/>
        </w:rPr>
      </w:r>
      <w:r>
        <w:rPr>
          <w:b/>
          <w:rtl/>
        </w:rPr>
        <w:t>الفيتامينات والسكر:</w:t>
      </w:r>
      <w:r>
        <w:rPr>
          <w:rtl/>
        </w:rPr>
        <w:t xml:space="preserve"> بعض المربين يضيفون سكراً (حوالي 50 غراماً في اللتر) أو محلول فيتامينات وأملاح في ماء اليوم الأول لتعويض إجهاد النقل. هذه ممارسة شائعة وغير ضارة إن كان الماء نظيفاً والمشارب تُغسل، لكن استشر البيطري بشأن المنتج والجرعة، ولا تضف السكر أكثر من يوم واحد (يشجع نمو البكتيريا في المشارب).</w:t>
      </w:r>
    </w:p>
    <w:p>
      <w:pPr>
        <w:pStyle w:val="ListNumber"/>
        <w:bidi/>
        <w:jc w:val="right"/>
      </w:pPr>
      <w:r>
        <w:rPr>
          <w:rtl/>
        </w:rPr>
        <w:t>انثر علف البادئ (بشكل فتات ناعم «كرامبل») على صواني الكتاكيت وعلى ورق (ورق تغليف كرافت أو جرائد غير ملونة أو أوراق الصناديق) يغطي على الأقل نصف إلى 70% من مساحة الحضانة حسب الأدلة التقنية. الصوت الذي تصدره الكتاكيت وهي تنقر على الورق يجذب الباقي إلى العلف. حوالي 40 غراماً لكل كتكوت في هذه المرحلة الأولى.</w:t>
      </w:r>
    </w:p>
    <w:p>
      <w:pPr>
        <w:pStyle w:val="Heading2"/>
        <w:bidi/>
        <w:jc w:val="right"/>
      </w:pPr>
      <w:r>
        <w:rPr>
          <w:rtl/>
        </w:rPr>
        <w:t>8.2 عند الوصول</w:t>
      </w:r>
    </w:p>
    <w:p>
      <w:pPr>
        <w:pStyle w:val="ListNumber"/>
        <w:bidi/>
        <w:jc w:val="right"/>
      </w:pPr>
      <w:r>
        <w:rPr>
          <w:rtl/>
        </w:rPr>
        <w:t>انقل الصناديق بسرعة وهدوء إلى منطقة الحضانة. لا تتركها في الشمس أو الريح ولو لدقائق.</w:t>
      </w:r>
    </w:p>
    <w:p>
      <w:pPr>
        <w:pStyle w:val="ListNumber"/>
        <w:bidi/>
        <w:jc w:val="right"/>
      </w:pPr>
      <w:r>
        <w:rPr>
          <w:rtl/>
        </w:rPr>
        <w:t xml:space="preserve">افتح الصناديق وأفرغ الكتاكيت برفق </w:t>
      </w:r>
      <w:r>
        <w:rPr>
          <w:b/>
          <w:rtl/>
        </w:rPr>
        <w:t>قرب المشارب</w:t>
      </w:r>
      <w:r>
        <w:rPr>
          <w:rtl/>
        </w:rPr>
        <w:t>، موزعة على كامل الدائرة، لا في نقطة واحدة.</w:t>
      </w:r>
    </w:p>
    <w:p>
      <w:pPr>
        <w:pStyle w:val="ListNumber"/>
        <w:bidi/>
        <w:jc w:val="right"/>
      </w:pPr>
      <w:r>
        <w:rPr>
          <w:rtl/>
        </w:rPr>
        <w:t>عدّ النافق في الصناديق وسجّله.</w:t>
      </w:r>
    </w:p>
    <w:p>
      <w:pPr>
        <w:pStyle w:val="ListNumber"/>
        <w:bidi/>
        <w:jc w:val="right"/>
      </w:pPr>
      <w:r>
        <w:rPr>
          <w:rtl/>
        </w:rPr>
        <w:t>زن عينة من 10 كتاكيت واقسم على 10. سجّل الوزن. (الأدلة التقنية تنصح بوزن عينة من الكتاكيت فردياً يوم الوصول ويوم 7 لتقييم جودة البداية.)</w:t>
      </w:r>
    </w:p>
    <w:p>
      <w:pPr>
        <w:pStyle w:val="ListNumber"/>
        <w:bidi/>
        <w:jc w:val="right"/>
      </w:pPr>
      <w:r>
        <w:rPr>
          <w:rtl/>
        </w:rPr>
        <w:t>اغمس منقار 10 إلى 20% من الكتاكيت في الماء برفق (ثانية واحدة، دون غمر المنخرين). الباقي يتعلم بالتقليد.</w:t>
      </w:r>
    </w:p>
    <w:p>
      <w:pPr>
        <w:pStyle w:val="ListNumber"/>
        <w:bidi/>
        <w:jc w:val="right"/>
      </w:pPr>
      <w:r>
        <w:rPr>
          <w:rtl/>
        </w:rPr>
        <w:t>اترك الكتاكيت ساعة إلى ساعتين في هدوء. أطفئ الأصوات، لا تسمح بالزوار.</w:t>
      </w:r>
    </w:p>
    <w:p>
      <w:pPr>
        <w:pStyle w:val="ListNumber"/>
        <w:bidi/>
        <w:jc w:val="right"/>
      </w:pPr>
      <w:r>
        <w:rPr>
          <w:rtl/>
        </w:rPr>
      </w:r>
      <w:r>
        <w:rPr>
          <w:b/>
          <w:rtl/>
        </w:rPr>
        <w:t>بعد ساعتين:</w:t>
      </w:r>
      <w:r>
        <w:rPr>
          <w:rtl/>
        </w:rPr>
        <w:t xml:space="preserve"> افحص. هل تشرب؟ هل تنقر العلف؟ كيف توزعت؟ (انظر 8.4.)</w:t>
      </w:r>
    </w:p>
    <w:p>
      <w:pPr>
        <w:pStyle w:val="ListNumber"/>
        <w:bidi/>
        <w:jc w:val="right"/>
      </w:pPr>
      <w:r>
        <w:rPr>
          <w:rtl/>
        </w:rPr>
        <w:t>اعزل الضعاف جداً (التي لا تقف أو تبقى على ظهرها) في ركن صغير دافئ داخل الحاجز مع مشرب وصينية خاصة. ما لا يتعافى خلال يومين يُستبعد.</w:t>
      </w:r>
    </w:p>
    <w:p>
      <w:pPr>
        <w:pStyle w:val="Heading2"/>
        <w:bidi/>
        <w:jc w:val="right"/>
      </w:pPr>
      <w:r>
        <w:rPr>
          <w:rtl/>
        </w:rPr>
        <w:t>8.3 اختبار امتلاء الحوصلة: أفضل مؤشر على نجاح الاستقبال</w:t>
      </w:r>
    </w:p>
    <w:p>
      <w:pPr>
        <w:bidi/>
        <w:jc w:val="right"/>
      </w:pPr>
      <w:r>
        <w:rPr>
          <w:rtl/>
        </w:rPr>
      </w:r>
      <w:r>
        <w:rPr>
          <w:b/>
          <w:rtl/>
        </w:rPr>
        <w:t>الحوصلة</w:t>
      </w:r>
      <w:r>
        <w:rPr>
          <w:rtl/>
        </w:rPr>
        <w:t xml:space="preserve"> هي كيس صغير في أسفل رقبة الكتكوت من الجهة اليمنى، يُخزَّن فيه العلف والماء قبل الهضم. تحسسها بأصابعك برفق:</w:t>
      </w:r>
    </w:p>
    <w:p>
      <w:pPr>
        <w:pStyle w:val="ListBullet"/>
        <w:bidi/>
        <w:jc w:val="right"/>
      </w:pPr>
      <w:r>
        <w:rPr>
          <w:rtl/>
        </w:rPr>
      </w:r>
      <w:r>
        <w:rPr>
          <w:b/>
          <w:rtl/>
        </w:rPr>
        <w:t>ممتلئة، طرية، مستديرة:</w:t>
      </w:r>
      <w:r>
        <w:rPr>
          <w:rtl/>
        </w:rPr>
        <w:t xml:space="preserve"> الكتكوت وجد العلف والماء معاً. ممتاز.</w:t>
      </w:r>
    </w:p>
    <w:p>
      <w:pPr>
        <w:pStyle w:val="ListBullet"/>
        <w:bidi/>
        <w:jc w:val="right"/>
      </w:pPr>
      <w:r>
        <w:rPr>
          <w:rtl/>
        </w:rPr>
      </w:r>
      <w:r>
        <w:rPr>
          <w:b/>
          <w:rtl/>
        </w:rPr>
        <w:t>ممتلئة لكن صلبة، تحس بحبيبات العلف:</w:t>
      </w:r>
      <w:r>
        <w:rPr>
          <w:rtl/>
        </w:rPr>
        <w:t xml:space="preserve"> وجد العلف ولم يجد الماء (أو الماء بعيد أو بارد أو المشارب قليلة). عالج المشكلة فوراً.</w:t>
      </w:r>
    </w:p>
    <w:p>
      <w:pPr>
        <w:pStyle w:val="ListBullet"/>
        <w:bidi/>
        <w:jc w:val="right"/>
      </w:pPr>
      <w:r>
        <w:rPr>
          <w:rtl/>
        </w:rPr>
      </w:r>
      <w:r>
        <w:rPr>
          <w:b/>
          <w:rtl/>
        </w:rPr>
        <w:t>فارغة:</w:t>
      </w:r>
      <w:r>
        <w:rPr>
          <w:rtl/>
        </w:rPr>
        <w:t xml:space="preserve"> لم يجد العلف. راجع الإضاءة، توزيع الصواني، الحرارة (كتكوت بارد لا يأكل).</w:t>
      </w:r>
    </w:p>
    <w:p>
      <w:pPr>
        <w:bidi/>
        <w:jc w:val="right"/>
      </w:pPr>
      <w:r>
        <w:rPr>
          <w:rtl/>
        </w:rPr>
      </w:r>
      <w:r>
        <w:rPr>
          <w:b/>
          <w:rtl/>
        </w:rPr>
        <w:t>الأهداف حسب الأدلة التقنية (نسبة الكتاكيت ذات الحوصلة الممتلئة من عينة 30 إلى 40 كتكوتاً من أماكن مختلفة):</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الوقت بعد الوصول</w:t>
            </w:r>
          </w:p>
        </w:tc>
        <w:tc>
          <w:tcPr>
            <w:tcW w:type="dxa" w:w="3685"/>
          </w:tcPr>
          <w:p>
            <w:pPr>
              <w:bidi/>
              <w:jc w:val="right"/>
            </w:pPr>
            <w:r>
              <w:rPr>
                <w:b/>
                <w:sz w:val="18"/>
              </w:rPr>
            </w:r>
            <w:r>
              <w:rPr>
                <w:b/>
                <w:sz w:val="18"/>
                <w:rtl/>
              </w:rPr>
              <w:t>الحد الأدنى المستهدف</w:t>
            </w:r>
          </w:p>
        </w:tc>
      </w:tr>
      <w:tr>
        <w:tc>
          <w:tcPr>
            <w:tcW w:type="dxa" w:w="3685"/>
          </w:tcPr>
          <w:p>
            <w:pPr>
              <w:bidi/>
              <w:jc w:val="right"/>
            </w:pPr>
            <w:r>
              <w:rPr>
                <w:sz w:val="18"/>
              </w:rPr>
            </w:r>
            <w:r>
              <w:rPr>
                <w:sz w:val="18"/>
                <w:rtl/>
              </w:rPr>
              <w:t>ساعتان</w:t>
            </w:r>
          </w:p>
        </w:tc>
        <w:tc>
          <w:tcPr>
            <w:tcW w:type="dxa" w:w="3685"/>
          </w:tcPr>
          <w:p>
            <w:pPr>
              <w:bidi/>
              <w:jc w:val="right"/>
            </w:pPr>
            <w:r>
              <w:rPr>
                <w:sz w:val="18"/>
              </w:rPr>
            </w:r>
            <w:r>
              <w:rPr>
                <w:sz w:val="18"/>
                <w:rtl/>
              </w:rPr>
              <w:t>75%</w:t>
            </w:r>
          </w:p>
        </w:tc>
      </w:tr>
      <w:tr>
        <w:tc>
          <w:tcPr>
            <w:tcW w:type="dxa" w:w="3685"/>
          </w:tcPr>
          <w:p>
            <w:pPr>
              <w:bidi/>
              <w:jc w:val="right"/>
            </w:pPr>
            <w:r>
              <w:rPr>
                <w:sz w:val="18"/>
              </w:rPr>
            </w:r>
            <w:r>
              <w:rPr>
                <w:sz w:val="18"/>
                <w:rtl/>
              </w:rPr>
              <w:t>4 ساعات</w:t>
            </w:r>
          </w:p>
        </w:tc>
        <w:tc>
          <w:tcPr>
            <w:tcW w:type="dxa" w:w="3685"/>
          </w:tcPr>
          <w:p>
            <w:pPr>
              <w:bidi/>
              <w:jc w:val="right"/>
            </w:pPr>
            <w:r>
              <w:rPr>
                <w:sz w:val="18"/>
              </w:rPr>
            </w:r>
            <w:r>
              <w:rPr>
                <w:sz w:val="18"/>
                <w:rtl/>
              </w:rPr>
              <w:t>80%</w:t>
            </w:r>
          </w:p>
        </w:tc>
      </w:tr>
      <w:tr>
        <w:tc>
          <w:tcPr>
            <w:tcW w:type="dxa" w:w="3685"/>
          </w:tcPr>
          <w:p>
            <w:pPr>
              <w:bidi/>
              <w:jc w:val="right"/>
            </w:pPr>
            <w:r>
              <w:rPr>
                <w:sz w:val="18"/>
              </w:rPr>
            </w:r>
            <w:r>
              <w:rPr>
                <w:sz w:val="18"/>
                <w:rtl/>
              </w:rPr>
              <w:t>8 ساعات</w:t>
            </w:r>
          </w:p>
        </w:tc>
        <w:tc>
          <w:tcPr>
            <w:tcW w:type="dxa" w:w="3685"/>
          </w:tcPr>
          <w:p>
            <w:pPr>
              <w:bidi/>
              <w:jc w:val="right"/>
            </w:pPr>
            <w:r>
              <w:rPr>
                <w:sz w:val="18"/>
              </w:rPr>
            </w:r>
            <w:r>
              <w:rPr>
                <w:sz w:val="18"/>
                <w:rtl/>
              </w:rPr>
              <w:t>أكثر من 80%</w:t>
            </w:r>
          </w:p>
        </w:tc>
      </w:tr>
      <w:tr>
        <w:tc>
          <w:tcPr>
            <w:tcW w:type="dxa" w:w="3685"/>
          </w:tcPr>
          <w:p>
            <w:pPr>
              <w:bidi/>
              <w:jc w:val="right"/>
            </w:pPr>
            <w:r>
              <w:rPr>
                <w:sz w:val="18"/>
              </w:rPr>
            </w:r>
            <w:r>
              <w:rPr>
                <w:sz w:val="18"/>
                <w:rtl/>
              </w:rPr>
              <w:t>12 ساعة</w:t>
            </w:r>
          </w:p>
        </w:tc>
        <w:tc>
          <w:tcPr>
            <w:tcW w:type="dxa" w:w="3685"/>
          </w:tcPr>
          <w:p>
            <w:pPr>
              <w:bidi/>
              <w:jc w:val="right"/>
            </w:pPr>
            <w:r>
              <w:rPr>
                <w:sz w:val="18"/>
              </w:rPr>
            </w:r>
            <w:r>
              <w:rPr>
                <w:sz w:val="18"/>
                <w:rtl/>
              </w:rPr>
              <w:t>أكثر من 85%</w:t>
            </w:r>
          </w:p>
        </w:tc>
      </w:tr>
      <w:tr>
        <w:tc>
          <w:tcPr>
            <w:tcW w:type="dxa" w:w="3685"/>
          </w:tcPr>
          <w:p>
            <w:pPr>
              <w:bidi/>
              <w:jc w:val="right"/>
            </w:pPr>
            <w:r>
              <w:rPr>
                <w:sz w:val="18"/>
              </w:rPr>
            </w:r>
            <w:r>
              <w:rPr>
                <w:sz w:val="18"/>
                <w:rtl/>
              </w:rPr>
              <w:t>24 ساعة</w:t>
            </w:r>
          </w:p>
        </w:tc>
        <w:tc>
          <w:tcPr>
            <w:tcW w:type="dxa" w:w="3685"/>
          </w:tcPr>
          <w:p>
            <w:pPr>
              <w:bidi/>
              <w:jc w:val="right"/>
            </w:pPr>
            <w:r>
              <w:rPr>
                <w:sz w:val="18"/>
              </w:rPr>
            </w:r>
            <w:r>
              <w:rPr>
                <w:sz w:val="18"/>
                <w:rtl/>
              </w:rPr>
              <w:t>أكثر من 95%</w:t>
            </w:r>
          </w:p>
        </w:tc>
      </w:tr>
    </w:tbl>
    <w:p/>
    <w:p>
      <w:pPr>
        <w:bidi/>
        <w:jc w:val="right"/>
      </w:pPr>
      <w:r>
        <w:rPr>
          <w:rtl/>
        </w:rPr>
        <w:t>إذا لم تصل إلى هذه النسب، فشيء ما يمنع الكتاكيت من الأكل والشرب: حرارة غير مناسبة، ماء بارد أو بعيد، إضاءة ضعيفة، علف بعيد أو غير مرئي. ابحث وصحّح في الساعة نفسها.</w:t>
      </w:r>
    </w:p>
    <w:p>
      <w:pPr>
        <w:pStyle w:val="Heading2"/>
        <w:bidi/>
        <w:jc w:val="right"/>
      </w:pPr>
      <w:r>
        <w:rPr>
          <w:rtl/>
        </w:rPr>
        <w:t>8.4 قراءة سلوك الكتاكيت: هي ميزان حرارتك الحقيقي</w:t>
      </w:r>
    </w:p>
    <w:p>
      <w:pPr>
        <w:bidi/>
        <w:jc w:val="right"/>
      </w:pPr>
      <w:r>
        <w:rPr>
          <w:rtl/>
        </w:rPr>
        <w:t xml:space="preserve">ميزان الحرارة يقيس الهواء في نقطة واحدة. الكتاكيت تقيس ما تشعر به فعلاً (وهو مزيج من حرارة الهواء والرطوبة والتيار والأرضية). لذلك الأدلة التقنية كلها تقول: </w:t>
      </w:r>
      <w:r>
        <w:rPr>
          <w:b/>
          <w:rtl/>
        </w:rPr>
        <w:t>راقب سلوك الكتاكيت أولاً، وميزان الحرارة ثانياً.</w:t>
      </w:r>
      <w:r>
        <w:rPr>
          <w:rtl/>
        </w:rPr>
      </w:r>
    </w:p>
    <w:p>
      <w:pPr>
        <w:bidi/>
        <w:jc w:val="right"/>
      </w:pPr>
      <w:r>
        <w:rPr>
          <w:rtl/>
        </w:rPr>
        <w:t>[رسم توضيحي 8-1: أربع دوائر تمثل حاجز الحضانة من الأعلى، مع مصدر الحرارة في الوسط ونقاط صغيرة تمثل الكتاكيت. الدائرة الأولى «الحرارة مناسبة»: النقاط موزعة بانتظام على كامل الدائرة. الثانية «الحرارة منخفضة»: النقاط متكدسة في كومة تحت مصدر الحرارة مباشرة. الثالثة «الحرارة مرتفعة»: النقاط ملتصقة بحافة الحاجز بعيداً عن المصدر، مع رسم صغير لكتكوت فاتح منقاره. الرابعة «تيار هوائي»: النقاط متكدسة في جهة واحدة من الدائرة بعيداً عن جهة التيار. تحت كل دائرة سطر يصف الصوت المسموع.]</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ما تراه</w:t>
            </w:r>
          </w:p>
        </w:tc>
        <w:tc>
          <w:tcPr>
            <w:tcW w:type="dxa" w:w="1842"/>
          </w:tcPr>
          <w:p>
            <w:pPr>
              <w:bidi/>
              <w:jc w:val="right"/>
            </w:pPr>
            <w:r>
              <w:rPr>
                <w:b/>
                <w:sz w:val="18"/>
              </w:rPr>
            </w:r>
            <w:r>
              <w:rPr>
                <w:b/>
                <w:sz w:val="18"/>
                <w:rtl/>
              </w:rPr>
              <w:t>ما تسمعه</w:t>
            </w:r>
          </w:p>
        </w:tc>
        <w:tc>
          <w:tcPr>
            <w:tcW w:type="dxa" w:w="1842"/>
          </w:tcPr>
          <w:p>
            <w:pPr>
              <w:bidi/>
              <w:jc w:val="right"/>
            </w:pPr>
            <w:r>
              <w:rPr>
                <w:b/>
                <w:sz w:val="18"/>
              </w:rPr>
            </w:r>
            <w:r>
              <w:rPr>
                <w:b/>
                <w:sz w:val="18"/>
                <w:rtl/>
              </w:rPr>
              <w:t>المعنى</w:t>
            </w:r>
          </w:p>
        </w:tc>
        <w:tc>
          <w:tcPr>
            <w:tcW w:type="dxa" w:w="1842"/>
          </w:tcPr>
          <w:p>
            <w:pPr>
              <w:bidi/>
              <w:jc w:val="right"/>
            </w:pPr>
            <w:r>
              <w:rPr>
                <w:b/>
                <w:sz w:val="18"/>
              </w:rPr>
            </w:r>
            <w:r>
              <w:rPr>
                <w:b/>
                <w:sz w:val="18"/>
                <w:rtl/>
              </w:rPr>
              <w:t>ما تفعله</w:t>
            </w:r>
          </w:p>
        </w:tc>
      </w:tr>
      <w:tr>
        <w:tc>
          <w:tcPr>
            <w:tcW w:type="dxa" w:w="1842"/>
          </w:tcPr>
          <w:p>
            <w:pPr>
              <w:bidi/>
              <w:jc w:val="right"/>
            </w:pPr>
            <w:r>
              <w:rPr>
                <w:sz w:val="18"/>
              </w:rPr>
            </w:r>
            <w:r>
              <w:rPr>
                <w:sz w:val="18"/>
                <w:rtl/>
              </w:rPr>
              <w:t>الكتاكيت موزعة بانتظام على كامل المساحة، بعضها يأكل، بعضها يشرب، بعضها نائم متفرقاً</w:t>
            </w:r>
          </w:p>
        </w:tc>
        <w:tc>
          <w:tcPr>
            <w:tcW w:type="dxa" w:w="1842"/>
          </w:tcPr>
          <w:p>
            <w:pPr>
              <w:bidi/>
              <w:jc w:val="right"/>
            </w:pPr>
            <w:r>
              <w:rPr>
                <w:sz w:val="18"/>
              </w:rPr>
            </w:r>
            <w:r>
              <w:rPr>
                <w:sz w:val="18"/>
                <w:rtl/>
              </w:rPr>
              <w:t>زقزقة هادئة متقطعة (صوت الرضا)</w:t>
            </w:r>
          </w:p>
        </w:tc>
        <w:tc>
          <w:tcPr>
            <w:tcW w:type="dxa" w:w="1842"/>
          </w:tcPr>
          <w:p>
            <w:pPr>
              <w:bidi/>
              <w:jc w:val="right"/>
            </w:pPr>
            <w:r>
              <w:rPr>
                <w:sz w:val="18"/>
              </w:rPr>
            </w:r>
            <w:r>
              <w:rPr>
                <w:sz w:val="18"/>
                <w:rtl/>
              </w:rPr>
            </w:r>
            <w:r>
              <w:rPr>
                <w:b/>
                <w:sz w:val="18"/>
                <w:rtl/>
              </w:rPr>
              <w:t>الحرارة مناسبة</w:t>
            </w:r>
            <w:r>
              <w:rPr>
                <w:sz w:val="18"/>
                <w:rtl/>
              </w:rPr>
            </w:r>
          </w:p>
        </w:tc>
        <w:tc>
          <w:tcPr>
            <w:tcW w:type="dxa" w:w="1842"/>
          </w:tcPr>
          <w:p>
            <w:pPr>
              <w:bidi/>
              <w:jc w:val="right"/>
            </w:pPr>
            <w:r>
              <w:rPr>
                <w:sz w:val="18"/>
              </w:rPr>
            </w:r>
            <w:r>
              <w:rPr>
                <w:sz w:val="18"/>
                <w:rtl/>
              </w:rPr>
              <w:t>لا شيء. استمر في المراقبة</w:t>
            </w:r>
          </w:p>
        </w:tc>
      </w:tr>
      <w:tr>
        <w:tc>
          <w:tcPr>
            <w:tcW w:type="dxa" w:w="1842"/>
          </w:tcPr>
          <w:p>
            <w:pPr>
              <w:bidi/>
              <w:jc w:val="right"/>
            </w:pPr>
            <w:r>
              <w:rPr>
                <w:sz w:val="18"/>
              </w:rPr>
            </w:r>
            <w:r>
              <w:rPr>
                <w:sz w:val="18"/>
                <w:rtl/>
              </w:rPr>
              <w:t>متكدسة في كومة تحت مصدر الحرارة مباشرة، بعضها يتسلق فوق بعض</w:t>
            </w:r>
          </w:p>
        </w:tc>
        <w:tc>
          <w:tcPr>
            <w:tcW w:type="dxa" w:w="1842"/>
          </w:tcPr>
          <w:p>
            <w:pPr>
              <w:bidi/>
              <w:jc w:val="right"/>
            </w:pPr>
            <w:r>
              <w:rPr>
                <w:sz w:val="18"/>
              </w:rPr>
            </w:r>
            <w:r>
              <w:rPr>
                <w:sz w:val="18"/>
                <w:rtl/>
              </w:rPr>
              <w:t>صراخ حاد مستمر (نداء الضيق)</w:t>
            </w:r>
          </w:p>
        </w:tc>
        <w:tc>
          <w:tcPr>
            <w:tcW w:type="dxa" w:w="1842"/>
          </w:tcPr>
          <w:p>
            <w:pPr>
              <w:bidi/>
              <w:jc w:val="right"/>
            </w:pPr>
            <w:r>
              <w:rPr>
                <w:sz w:val="18"/>
              </w:rPr>
            </w:r>
            <w:r>
              <w:rPr>
                <w:sz w:val="18"/>
                <w:rtl/>
              </w:rPr>
            </w:r>
            <w:r>
              <w:rPr>
                <w:b/>
                <w:sz w:val="18"/>
                <w:rtl/>
              </w:rPr>
              <w:t>الحرارة منخفضة</w:t>
            </w:r>
            <w:r>
              <w:rPr>
                <w:sz w:val="18"/>
                <w:rtl/>
              </w:rPr>
            </w:r>
          </w:p>
        </w:tc>
        <w:tc>
          <w:tcPr>
            <w:tcW w:type="dxa" w:w="1842"/>
          </w:tcPr>
          <w:p>
            <w:pPr>
              <w:bidi/>
              <w:jc w:val="right"/>
            </w:pPr>
            <w:r>
              <w:rPr>
                <w:sz w:val="18"/>
              </w:rPr>
            </w:r>
            <w:r>
              <w:rPr>
                <w:sz w:val="18"/>
                <w:rtl/>
              </w:rPr>
              <w:t>أنزل المدفأة أو ارفع قدرتها، أغلق منافذ التيار، أضف مصدر حرارة ثانياً. تحقق من الفرشة. تدخل فوراً: التكدس يقتل بالاختناق</w:t>
            </w:r>
          </w:p>
        </w:tc>
      </w:tr>
      <w:tr>
        <w:tc>
          <w:tcPr>
            <w:tcW w:type="dxa" w:w="1842"/>
          </w:tcPr>
          <w:p>
            <w:pPr>
              <w:bidi/>
              <w:jc w:val="right"/>
            </w:pPr>
            <w:r>
              <w:rPr>
                <w:sz w:val="18"/>
              </w:rPr>
            </w:r>
            <w:r>
              <w:rPr>
                <w:sz w:val="18"/>
                <w:rtl/>
              </w:rPr>
              <w:t>ملتصقة بحافة الحاجز أبعد ما يمكن عن المصدر، أجنحتها متدلية، مناقيرها مفتوحة تلهث، لا تتحرك كثيراً</w:t>
            </w:r>
          </w:p>
        </w:tc>
        <w:tc>
          <w:tcPr>
            <w:tcW w:type="dxa" w:w="1842"/>
          </w:tcPr>
          <w:p>
            <w:pPr>
              <w:bidi/>
              <w:jc w:val="right"/>
            </w:pPr>
            <w:r>
              <w:rPr>
                <w:sz w:val="18"/>
              </w:rPr>
            </w:r>
            <w:r>
              <w:rPr>
                <w:sz w:val="18"/>
                <w:rtl/>
              </w:rPr>
              <w:t>صمت شبه تام</w:t>
            </w:r>
          </w:p>
        </w:tc>
        <w:tc>
          <w:tcPr>
            <w:tcW w:type="dxa" w:w="1842"/>
          </w:tcPr>
          <w:p>
            <w:pPr>
              <w:bidi/>
              <w:jc w:val="right"/>
            </w:pPr>
            <w:r>
              <w:rPr>
                <w:sz w:val="18"/>
              </w:rPr>
            </w:r>
            <w:r>
              <w:rPr>
                <w:sz w:val="18"/>
                <w:rtl/>
              </w:rPr>
            </w:r>
            <w:r>
              <w:rPr>
                <w:b/>
                <w:sz w:val="18"/>
                <w:rtl/>
              </w:rPr>
              <w:t>الحرارة مرتفعة</w:t>
            </w:r>
            <w:r>
              <w:rPr>
                <w:sz w:val="18"/>
                <w:rtl/>
              </w:rPr>
            </w:r>
          </w:p>
        </w:tc>
        <w:tc>
          <w:tcPr>
            <w:tcW w:type="dxa" w:w="1842"/>
          </w:tcPr>
          <w:p>
            <w:pPr>
              <w:bidi/>
              <w:jc w:val="right"/>
            </w:pPr>
            <w:r>
              <w:rPr>
                <w:sz w:val="18"/>
              </w:rPr>
            </w:r>
            <w:r>
              <w:rPr>
                <w:sz w:val="18"/>
                <w:rtl/>
              </w:rPr>
              <w:t>ارفع المدفأة أو اخفض قدرتها، زد التهوية بحذر، تأكد من الماء البارد المتوفر. الحرارة الزائدة تقتل بالجفاف والإجهاد</w:t>
            </w:r>
          </w:p>
        </w:tc>
      </w:tr>
      <w:tr>
        <w:tc>
          <w:tcPr>
            <w:tcW w:type="dxa" w:w="1842"/>
          </w:tcPr>
          <w:p>
            <w:pPr>
              <w:bidi/>
              <w:jc w:val="right"/>
            </w:pPr>
            <w:r>
              <w:rPr>
                <w:sz w:val="18"/>
              </w:rPr>
            </w:r>
            <w:r>
              <w:rPr>
                <w:sz w:val="18"/>
                <w:rtl/>
              </w:rPr>
              <w:t>متكدسة في جهة واحدة من الدائرة (وليس تحت المصدر)</w:t>
            </w:r>
          </w:p>
        </w:tc>
        <w:tc>
          <w:tcPr>
            <w:tcW w:type="dxa" w:w="1842"/>
          </w:tcPr>
          <w:p>
            <w:pPr>
              <w:bidi/>
              <w:jc w:val="right"/>
            </w:pPr>
            <w:r>
              <w:rPr>
                <w:sz w:val="18"/>
              </w:rPr>
            </w:r>
            <w:r>
              <w:rPr>
                <w:sz w:val="18"/>
                <w:rtl/>
              </w:rPr>
              <w:t>صراخ</w:t>
            </w:r>
          </w:p>
        </w:tc>
        <w:tc>
          <w:tcPr>
            <w:tcW w:type="dxa" w:w="1842"/>
          </w:tcPr>
          <w:p>
            <w:pPr>
              <w:bidi/>
              <w:jc w:val="right"/>
            </w:pPr>
            <w:r>
              <w:rPr>
                <w:sz w:val="18"/>
              </w:rPr>
            </w:r>
            <w:r>
              <w:rPr>
                <w:sz w:val="18"/>
                <w:rtl/>
              </w:rPr>
            </w:r>
            <w:r>
              <w:rPr>
                <w:b/>
                <w:sz w:val="18"/>
                <w:rtl/>
              </w:rPr>
              <w:t>تيار هوائي</w:t>
            </w:r>
            <w:r>
              <w:rPr>
                <w:sz w:val="18"/>
                <w:rtl/>
              </w:rPr>
              <w:t xml:space="preserve"> من الجهة المقابلة</w:t>
            </w:r>
          </w:p>
        </w:tc>
        <w:tc>
          <w:tcPr>
            <w:tcW w:type="dxa" w:w="1842"/>
          </w:tcPr>
          <w:p>
            <w:pPr>
              <w:bidi/>
              <w:jc w:val="right"/>
            </w:pPr>
            <w:r>
              <w:rPr>
                <w:sz w:val="18"/>
              </w:rPr>
            </w:r>
            <w:r>
              <w:rPr>
                <w:sz w:val="18"/>
                <w:rtl/>
              </w:rPr>
              <w:t>ابحث عن مصدر التيار (باب، شق، نافذة) وأغلقه</w:t>
            </w:r>
          </w:p>
        </w:tc>
      </w:tr>
      <w:tr>
        <w:tc>
          <w:tcPr>
            <w:tcW w:type="dxa" w:w="1842"/>
          </w:tcPr>
          <w:p>
            <w:pPr>
              <w:bidi/>
              <w:jc w:val="right"/>
            </w:pPr>
            <w:r>
              <w:rPr>
                <w:sz w:val="18"/>
              </w:rPr>
            </w:r>
            <w:r>
              <w:rPr>
                <w:sz w:val="18"/>
                <w:rtl/>
              </w:rPr>
              <w:t>متكدسة حول المشارب فقط</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r>
            <w:r>
              <w:rPr>
                <w:b/>
                <w:sz w:val="18"/>
                <w:rtl/>
              </w:rPr>
              <w:t>عطش</w:t>
            </w:r>
            <w:r>
              <w:rPr>
                <w:sz w:val="18"/>
                <w:rtl/>
              </w:rPr>
              <w:t xml:space="preserve"> (مشارب قليلة أو فارغة أو ماء ساخن)</w:t>
            </w:r>
          </w:p>
        </w:tc>
        <w:tc>
          <w:tcPr>
            <w:tcW w:type="dxa" w:w="1842"/>
          </w:tcPr>
          <w:p>
            <w:pPr>
              <w:bidi/>
              <w:jc w:val="right"/>
            </w:pPr>
            <w:r>
              <w:rPr>
                <w:sz w:val="18"/>
              </w:rPr>
            </w:r>
            <w:r>
              <w:rPr>
                <w:sz w:val="18"/>
                <w:rtl/>
              </w:rPr>
              <w:t>أضف مشارب، غيّر الماء</w:t>
            </w:r>
          </w:p>
        </w:tc>
      </w:tr>
      <w:tr>
        <w:tc>
          <w:tcPr>
            <w:tcW w:type="dxa" w:w="1842"/>
          </w:tcPr>
          <w:p>
            <w:pPr>
              <w:bidi/>
              <w:jc w:val="right"/>
            </w:pPr>
            <w:r>
              <w:rPr>
                <w:sz w:val="18"/>
              </w:rPr>
            </w:r>
            <w:r>
              <w:rPr>
                <w:sz w:val="18"/>
                <w:rtl/>
              </w:rPr>
              <w:t>موزعة لكنها خاملة، لا تأكل، مغمضة العينين</w:t>
            </w:r>
          </w:p>
        </w:tc>
        <w:tc>
          <w:tcPr>
            <w:tcW w:type="dxa" w:w="1842"/>
          </w:tcPr>
          <w:p>
            <w:pPr>
              <w:bidi/>
              <w:jc w:val="right"/>
            </w:pPr>
            <w:r>
              <w:rPr>
                <w:sz w:val="18"/>
              </w:rPr>
            </w:r>
            <w:r>
              <w:rPr>
                <w:sz w:val="18"/>
                <w:rtl/>
              </w:rPr>
              <w:t>صمت أو زقزقة ضعيفة</w:t>
            </w:r>
          </w:p>
        </w:tc>
        <w:tc>
          <w:tcPr>
            <w:tcW w:type="dxa" w:w="1842"/>
          </w:tcPr>
          <w:p>
            <w:pPr>
              <w:bidi/>
              <w:jc w:val="right"/>
            </w:pPr>
            <w:r>
              <w:rPr>
                <w:sz w:val="18"/>
              </w:rPr>
            </w:r>
            <w:r>
              <w:rPr>
                <w:sz w:val="18"/>
                <w:rtl/>
              </w:rPr>
            </w:r>
            <w:r>
              <w:rPr>
                <w:b/>
                <w:sz w:val="18"/>
                <w:rtl/>
              </w:rPr>
              <w:t>مشكلة صحية أو إجهاد شديد</w:t>
            </w:r>
            <w:r>
              <w:rPr>
                <w:sz w:val="18"/>
                <w:rtl/>
              </w:rPr>
            </w:r>
          </w:p>
        </w:tc>
        <w:tc>
          <w:tcPr>
            <w:tcW w:type="dxa" w:w="1842"/>
          </w:tcPr>
          <w:p>
            <w:pPr>
              <w:bidi/>
              <w:jc w:val="right"/>
            </w:pPr>
            <w:r>
              <w:rPr>
                <w:sz w:val="18"/>
              </w:rPr>
            </w:r>
            <w:r>
              <w:rPr>
                <w:sz w:val="18"/>
                <w:rtl/>
              </w:rPr>
              <w:t>افحص الحوصلة، راجع الماء، اتصل بالبيطري إن استمر 12 ساعة</w:t>
            </w:r>
          </w:p>
        </w:tc>
      </w:tr>
    </w:tbl>
    <w:p/>
    <w:p>
      <w:pPr>
        <w:bidi/>
        <w:jc w:val="right"/>
      </w:pPr>
      <w:r>
        <w:rPr>
          <w:rtl/>
        </w:rPr>
      </w:r>
      <w:r>
        <w:rPr>
          <w:b/>
          <w:rtl/>
        </w:rPr>
        <w:t>قاعدة عملية:</w:t>
      </w:r>
      <w:r>
        <w:rPr>
          <w:rtl/>
        </w:rPr>
        <w:t xml:space="preserve"> افحص السلوك كل ساعتين في اليوم الأول، وكل 4 ساعات في اليومين التاليين (بما في ذلك الليل)، ثم مرتين إلى ثلاث مرات يومياً.</w:t>
      </w:r>
    </w:p>
    <w:p>
      <w:pPr>
        <w:pStyle w:val="Heading2"/>
        <w:bidi/>
        <w:jc w:val="right"/>
      </w:pPr>
      <w:r>
        <w:rPr>
          <w:rtl/>
        </w:rPr>
        <w:t>8.5 درجات الحرارة المستهدفة حسب العمر</w:t>
      </w:r>
    </w:p>
    <w:p>
      <w:pPr>
        <w:bidi/>
        <w:jc w:val="right"/>
      </w:pPr>
      <w:r>
        <w:rPr>
          <w:rtl/>
        </w:rPr>
        <w:t>الأرقام التالية من الأدلة التقنية للدجاج اللاحم (روس)، وهي حرارة الهواء عند مستوى الكتاكيت مع رطوبة نسبية 60 إلى 70%. تُطبق مبادئها على الدجاج البياض والبلدي مع تعديلات بسيطة (البلدي والملون يتحمل حرارة أقل بدرجة أو درجتين بعد الأسبوع الأول، والديك الرومي يحتاج إلى أعلى بدرجتين إلى ثلاث في الأسبوعين الأولين).</w:t>
      </w:r>
    </w:p>
    <w:p>
      <w:pPr>
        <w:bidi/>
        <w:jc w:val="right"/>
      </w:pPr>
      <w:r>
        <w:rPr>
          <w:rtl/>
        </w:rPr>
      </w:r>
      <w:r>
        <w:rPr>
          <w:b/>
          <w:rtl/>
        </w:rPr>
        <w:t>جدول 8-1: الحرارة المستهدفة حسب العمر (حضانة بمصدر حرارة موضعي، أي «رادْيان» أو مصباح)</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العمر</w:t>
            </w:r>
          </w:p>
        </w:tc>
        <w:tc>
          <w:tcPr>
            <w:tcW w:type="dxa" w:w="1842"/>
          </w:tcPr>
          <w:p>
            <w:pPr>
              <w:bidi/>
              <w:jc w:val="right"/>
            </w:pPr>
            <w:r>
              <w:rPr>
                <w:b/>
                <w:sz w:val="18"/>
              </w:rPr>
            </w:r>
            <w:r>
              <w:rPr>
                <w:b/>
                <w:sz w:val="18"/>
                <w:rtl/>
              </w:rPr>
              <w:t>الحرارة عند حافة منطقة المدفأة (على بعد حوالي متر من المركز)</w:t>
            </w:r>
          </w:p>
        </w:tc>
        <w:tc>
          <w:tcPr>
            <w:tcW w:type="dxa" w:w="1842"/>
          </w:tcPr>
          <w:p>
            <w:pPr>
              <w:bidi/>
              <w:jc w:val="right"/>
            </w:pPr>
            <w:r>
              <w:rPr>
                <w:b/>
                <w:sz w:val="18"/>
              </w:rPr>
            </w:r>
            <w:r>
              <w:rPr>
                <w:b/>
                <w:sz w:val="18"/>
                <w:rtl/>
              </w:rPr>
              <w:t>الحرارة في باقي الحظيرة (بعيداً عن المدفأة)</w:t>
            </w:r>
          </w:p>
        </w:tc>
        <w:tc>
          <w:tcPr>
            <w:tcW w:type="dxa" w:w="1842"/>
          </w:tcPr>
          <w:p>
            <w:pPr>
              <w:bidi/>
              <w:jc w:val="right"/>
            </w:pPr>
            <w:r>
              <w:rPr>
                <w:b/>
                <w:sz w:val="18"/>
              </w:rPr>
            </w:r>
            <w:r>
              <w:rPr>
                <w:b/>
                <w:sz w:val="18"/>
                <w:rtl/>
              </w:rPr>
              <w:t>الرطوبة النسبية المستهدفة</w:t>
            </w:r>
          </w:p>
        </w:tc>
      </w:tr>
      <w:tr>
        <w:tc>
          <w:tcPr>
            <w:tcW w:type="dxa" w:w="1842"/>
          </w:tcPr>
          <w:p>
            <w:pPr>
              <w:bidi/>
              <w:jc w:val="right"/>
            </w:pPr>
            <w:r>
              <w:rPr>
                <w:sz w:val="18"/>
              </w:rPr>
            </w:r>
            <w:r>
              <w:rPr>
                <w:sz w:val="18"/>
                <w:rtl/>
              </w:rPr>
              <w:t>اليوم 1</w:t>
            </w:r>
          </w:p>
        </w:tc>
        <w:tc>
          <w:tcPr>
            <w:tcW w:type="dxa" w:w="1842"/>
          </w:tcPr>
          <w:p>
            <w:pPr>
              <w:bidi/>
              <w:jc w:val="right"/>
            </w:pPr>
            <w:r>
              <w:rPr>
                <w:sz w:val="18"/>
              </w:rPr>
            </w:r>
            <w:r>
              <w:rPr>
                <w:sz w:val="18"/>
                <w:rtl/>
              </w:rPr>
              <w:t>32 درجة</w:t>
            </w:r>
          </w:p>
        </w:tc>
        <w:tc>
          <w:tcPr>
            <w:tcW w:type="dxa" w:w="1842"/>
          </w:tcPr>
          <w:p>
            <w:pPr>
              <w:bidi/>
              <w:jc w:val="right"/>
            </w:pPr>
            <w:r>
              <w:rPr>
                <w:sz w:val="18"/>
              </w:rPr>
            </w:r>
            <w:r>
              <w:rPr>
                <w:sz w:val="18"/>
                <w:rtl/>
              </w:rPr>
              <w:t>29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3</w:t>
            </w:r>
          </w:p>
        </w:tc>
        <w:tc>
          <w:tcPr>
            <w:tcW w:type="dxa" w:w="1842"/>
          </w:tcPr>
          <w:p>
            <w:pPr>
              <w:bidi/>
              <w:jc w:val="right"/>
            </w:pPr>
            <w:r>
              <w:rPr>
                <w:sz w:val="18"/>
              </w:rPr>
            </w:r>
            <w:r>
              <w:rPr>
                <w:sz w:val="18"/>
                <w:rtl/>
              </w:rPr>
              <w:t>30 درجة</w:t>
            </w:r>
          </w:p>
        </w:tc>
        <w:tc>
          <w:tcPr>
            <w:tcW w:type="dxa" w:w="1842"/>
          </w:tcPr>
          <w:p>
            <w:pPr>
              <w:bidi/>
              <w:jc w:val="right"/>
            </w:pPr>
            <w:r>
              <w:rPr>
                <w:sz w:val="18"/>
              </w:rPr>
            </w:r>
            <w:r>
              <w:rPr>
                <w:sz w:val="18"/>
                <w:rtl/>
              </w:rPr>
              <w:t>27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6</w:t>
            </w:r>
          </w:p>
        </w:tc>
        <w:tc>
          <w:tcPr>
            <w:tcW w:type="dxa" w:w="1842"/>
          </w:tcPr>
          <w:p>
            <w:pPr>
              <w:bidi/>
              <w:jc w:val="right"/>
            </w:pPr>
            <w:r>
              <w:rPr>
                <w:sz w:val="18"/>
              </w:rPr>
            </w:r>
            <w:r>
              <w:rPr>
                <w:sz w:val="18"/>
                <w:rtl/>
              </w:rPr>
              <w:t>28 درجة</w:t>
            </w:r>
          </w:p>
        </w:tc>
        <w:tc>
          <w:tcPr>
            <w:tcW w:type="dxa" w:w="1842"/>
          </w:tcPr>
          <w:p>
            <w:pPr>
              <w:bidi/>
              <w:jc w:val="right"/>
            </w:pPr>
            <w:r>
              <w:rPr>
                <w:sz w:val="18"/>
              </w:rPr>
            </w:r>
            <w:r>
              <w:rPr>
                <w:sz w:val="18"/>
                <w:rtl/>
              </w:rPr>
              <w:t>25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9</w:t>
            </w:r>
          </w:p>
        </w:tc>
        <w:tc>
          <w:tcPr>
            <w:tcW w:type="dxa" w:w="1842"/>
          </w:tcPr>
          <w:p>
            <w:pPr>
              <w:bidi/>
              <w:jc w:val="right"/>
            </w:pPr>
            <w:r>
              <w:rPr>
                <w:sz w:val="18"/>
              </w:rPr>
            </w:r>
            <w:r>
              <w:rPr>
                <w:sz w:val="18"/>
                <w:rtl/>
              </w:rPr>
              <w:t>27 درجة</w:t>
            </w:r>
          </w:p>
        </w:tc>
        <w:tc>
          <w:tcPr>
            <w:tcW w:type="dxa" w:w="1842"/>
          </w:tcPr>
          <w:p>
            <w:pPr>
              <w:bidi/>
              <w:jc w:val="right"/>
            </w:pPr>
            <w:r>
              <w:rPr>
                <w:sz w:val="18"/>
              </w:rPr>
            </w:r>
            <w:r>
              <w:rPr>
                <w:sz w:val="18"/>
                <w:rtl/>
              </w:rPr>
              <w:t>25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12</w:t>
            </w:r>
          </w:p>
        </w:tc>
        <w:tc>
          <w:tcPr>
            <w:tcW w:type="dxa" w:w="1842"/>
          </w:tcPr>
          <w:p>
            <w:pPr>
              <w:bidi/>
              <w:jc w:val="right"/>
            </w:pPr>
            <w:r>
              <w:rPr>
                <w:sz w:val="18"/>
              </w:rPr>
            </w:r>
            <w:r>
              <w:rPr>
                <w:sz w:val="18"/>
                <w:rtl/>
              </w:rPr>
              <w:t>26 درجة</w:t>
            </w:r>
          </w:p>
        </w:tc>
        <w:tc>
          <w:tcPr>
            <w:tcW w:type="dxa" w:w="1842"/>
          </w:tcPr>
          <w:p>
            <w:pPr>
              <w:bidi/>
              <w:jc w:val="right"/>
            </w:pPr>
            <w:r>
              <w:rPr>
                <w:sz w:val="18"/>
              </w:rPr>
            </w:r>
            <w:r>
              <w:rPr>
                <w:sz w:val="18"/>
                <w:rtl/>
              </w:rPr>
              <w:t>25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15</w:t>
            </w:r>
          </w:p>
        </w:tc>
        <w:tc>
          <w:tcPr>
            <w:tcW w:type="dxa" w:w="1842"/>
          </w:tcPr>
          <w:p>
            <w:pPr>
              <w:bidi/>
              <w:jc w:val="right"/>
            </w:pPr>
            <w:r>
              <w:rPr>
                <w:sz w:val="18"/>
              </w:rPr>
            </w:r>
            <w:r>
              <w:rPr>
                <w:sz w:val="18"/>
                <w:rtl/>
              </w:rPr>
              <w:t>25 درجة</w:t>
            </w:r>
          </w:p>
        </w:tc>
        <w:tc>
          <w:tcPr>
            <w:tcW w:type="dxa" w:w="1842"/>
          </w:tcPr>
          <w:p>
            <w:pPr>
              <w:bidi/>
              <w:jc w:val="right"/>
            </w:pPr>
            <w:r>
              <w:rPr>
                <w:sz w:val="18"/>
              </w:rPr>
            </w:r>
            <w:r>
              <w:rPr>
                <w:sz w:val="18"/>
                <w:rtl/>
              </w:rPr>
              <w:t>24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18</w:t>
            </w:r>
          </w:p>
        </w:tc>
        <w:tc>
          <w:tcPr>
            <w:tcW w:type="dxa" w:w="1842"/>
          </w:tcPr>
          <w:p>
            <w:pPr>
              <w:bidi/>
              <w:jc w:val="right"/>
            </w:pPr>
            <w:r>
              <w:rPr>
                <w:sz w:val="18"/>
              </w:rPr>
            </w:r>
            <w:r>
              <w:rPr>
                <w:sz w:val="18"/>
                <w:rtl/>
              </w:rPr>
              <w:t>24 درجة</w:t>
            </w:r>
          </w:p>
        </w:tc>
        <w:tc>
          <w:tcPr>
            <w:tcW w:type="dxa" w:w="1842"/>
          </w:tcPr>
          <w:p>
            <w:pPr>
              <w:bidi/>
              <w:jc w:val="right"/>
            </w:pPr>
            <w:r>
              <w:rPr>
                <w:sz w:val="18"/>
              </w:rPr>
            </w:r>
            <w:r>
              <w:rPr>
                <w:sz w:val="18"/>
                <w:rtl/>
              </w:rPr>
              <w:t>23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21</w:t>
            </w:r>
          </w:p>
        </w:tc>
        <w:tc>
          <w:tcPr>
            <w:tcW w:type="dxa" w:w="1842"/>
          </w:tcPr>
          <w:p>
            <w:pPr>
              <w:bidi/>
              <w:jc w:val="right"/>
            </w:pPr>
            <w:r>
              <w:rPr>
                <w:sz w:val="18"/>
              </w:rPr>
            </w:r>
            <w:r>
              <w:rPr>
                <w:sz w:val="18"/>
                <w:rtl/>
              </w:rPr>
              <w:t>23 درجة</w:t>
            </w:r>
          </w:p>
        </w:tc>
        <w:tc>
          <w:tcPr>
            <w:tcW w:type="dxa" w:w="1842"/>
          </w:tcPr>
          <w:p>
            <w:pPr>
              <w:bidi/>
              <w:jc w:val="right"/>
            </w:pPr>
            <w:r>
              <w:rPr>
                <w:sz w:val="18"/>
              </w:rPr>
            </w:r>
            <w:r>
              <w:rPr>
                <w:sz w:val="18"/>
                <w:rtl/>
              </w:rPr>
              <w:t>22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24</w:t>
            </w:r>
          </w:p>
        </w:tc>
        <w:tc>
          <w:tcPr>
            <w:tcW w:type="dxa" w:w="1842"/>
          </w:tcPr>
          <w:p>
            <w:pPr>
              <w:bidi/>
              <w:jc w:val="right"/>
            </w:pPr>
            <w:r>
              <w:rPr>
                <w:sz w:val="18"/>
              </w:rPr>
            </w:r>
            <w:r>
              <w:rPr>
                <w:sz w:val="18"/>
                <w:rtl/>
              </w:rPr>
              <w:t>22 درجة</w:t>
            </w:r>
          </w:p>
        </w:tc>
        <w:tc>
          <w:tcPr>
            <w:tcW w:type="dxa" w:w="1842"/>
          </w:tcPr>
          <w:p>
            <w:pPr>
              <w:bidi/>
              <w:jc w:val="right"/>
            </w:pPr>
            <w:r>
              <w:rPr>
                <w:sz w:val="18"/>
              </w:rPr>
            </w:r>
            <w:r>
              <w:rPr>
                <w:sz w:val="18"/>
                <w:rtl/>
              </w:rPr>
              <w:t>21 درجة</w:t>
            </w:r>
          </w:p>
        </w:tc>
        <w:tc>
          <w:tcPr>
            <w:tcW w:type="dxa" w:w="1842"/>
          </w:tcPr>
          <w:p>
            <w:pPr>
              <w:bidi/>
              <w:jc w:val="right"/>
            </w:pPr>
            <w:r>
              <w:rPr>
                <w:sz w:val="18"/>
              </w:rPr>
            </w:r>
            <w:r>
              <w:rPr>
                <w:sz w:val="18"/>
                <w:rtl/>
              </w:rPr>
              <w:t>60 إلى 70%</w:t>
            </w:r>
          </w:p>
        </w:tc>
      </w:tr>
      <w:tr>
        <w:tc>
          <w:tcPr>
            <w:tcW w:type="dxa" w:w="1842"/>
          </w:tcPr>
          <w:p>
            <w:pPr>
              <w:bidi/>
              <w:jc w:val="right"/>
            </w:pPr>
            <w:r>
              <w:rPr>
                <w:sz w:val="18"/>
              </w:rPr>
            </w:r>
            <w:r>
              <w:rPr>
                <w:sz w:val="18"/>
                <w:rtl/>
              </w:rPr>
              <w:t>اليوم 27 فما بعد</w:t>
            </w:r>
          </w:p>
        </w:tc>
        <w:tc>
          <w:tcPr>
            <w:tcW w:type="dxa" w:w="1842"/>
          </w:tcPr>
          <w:p>
            <w:pPr>
              <w:bidi/>
              <w:jc w:val="right"/>
            </w:pPr>
            <w:r>
              <w:rPr>
                <w:sz w:val="18"/>
              </w:rPr>
            </w:r>
            <w:r>
              <w:rPr>
                <w:sz w:val="18"/>
                <w:rtl/>
              </w:rPr>
              <w:t>21 درجة</w:t>
            </w:r>
          </w:p>
        </w:tc>
        <w:tc>
          <w:tcPr>
            <w:tcW w:type="dxa" w:w="1842"/>
          </w:tcPr>
          <w:p>
            <w:pPr>
              <w:bidi/>
              <w:jc w:val="right"/>
            </w:pPr>
            <w:r>
              <w:rPr>
                <w:sz w:val="18"/>
              </w:rPr>
            </w:r>
            <w:r>
              <w:rPr>
                <w:sz w:val="18"/>
                <w:rtl/>
              </w:rPr>
              <w:t>20 درجة</w:t>
            </w:r>
          </w:p>
        </w:tc>
        <w:tc>
          <w:tcPr>
            <w:tcW w:type="dxa" w:w="1842"/>
          </w:tcPr>
          <w:p>
            <w:pPr>
              <w:bidi/>
              <w:jc w:val="right"/>
            </w:pPr>
            <w:r>
              <w:rPr>
                <w:sz w:val="18"/>
              </w:rPr>
            </w:r>
            <w:r>
              <w:rPr>
                <w:sz w:val="18"/>
                <w:rtl/>
              </w:rPr>
              <w:t>50 إلى 70%</w:t>
            </w:r>
          </w:p>
        </w:tc>
      </w:tr>
    </w:tbl>
    <w:p/>
    <w:p>
      <w:pPr>
        <w:bidi/>
        <w:jc w:val="right"/>
      </w:pPr>
      <w:r>
        <w:rPr>
          <w:rtl/>
        </w:rPr>
      </w:r>
      <w:r>
        <w:rPr>
          <w:b/>
          <w:rtl/>
        </w:rPr>
        <w:t>ملاحظة مهمة عن الرطوبة:</w:t>
      </w:r>
      <w:r>
        <w:rPr>
          <w:rtl/>
        </w:rPr>
        <w:t xml:space="preserve"> الأدلة التقنية تشرح أن الحرارة التي «يشعر بها» الكتكوت تعتمد على الرطوبة. في الجو الجاف (رطوبة 40%)، يحتاج الكتكوت في يومه الأول إلى حرارة هواء أعلى (حوالي 36 درجة) ليشعر بالراحة نفسها التي يشعر بها عند 30 درجة ورطوبة 60%. وفي الجو الرطب (70%)، تكفي 29 درجة. هذا مهم جداً في المغرب:</w:t>
      </w:r>
    </w:p>
    <w:p>
      <w:pPr>
        <w:bidi/>
        <w:jc w:val="right"/>
      </w:pPr>
      <w:r>
        <w:rPr>
          <w:rtl/>
        </w:rPr>
        <w:t xml:space="preserve">🇲🇦 </w:t>
      </w:r>
      <w:r>
        <w:rPr>
          <w:b/>
          <w:rtl/>
        </w:rPr>
        <w:t>في المناطق الداخلية الجافة</w:t>
      </w:r>
      <w:r>
        <w:rPr>
          <w:rtl/>
        </w:rPr>
        <w:t xml:space="preserve"> (مراكش، الراشيدية، ورزازات، وجدة صيفاً)، الهواء جاف والكتاكيت تحتاج إلى حرارة أعلى قليلاً من الجدول، أو الأفضل: رفع الرطوبة برش الممرات بالماء (وليس الفرشة) في الأيام الثلاثة الأولى. </w:t>
      </w:r>
      <w:r>
        <w:rPr>
          <w:b/>
          <w:rtl/>
        </w:rPr>
        <w:t>في المناطق الساحلية الرطبة</w:t>
      </w:r>
      <w:r>
        <w:rPr>
          <w:rtl/>
        </w:rPr>
        <w:t>، التزم بالجدول أو أقل قليلاً، واهتم بالتهوية أكثر.</w:t>
      </w:r>
    </w:p>
    <w:p>
      <w:pPr>
        <w:bidi/>
        <w:jc w:val="right"/>
      </w:pPr>
      <w:r>
        <w:rPr>
          <w:rtl/>
        </w:rPr>
      </w:r>
      <w:r>
        <w:rPr>
          <w:b/>
          <w:rtl/>
        </w:rPr>
        <w:t>جدول 8-2: علاقة الحرارة بالرطوبة في اليوم الأول (وزن الكتكوت حوالي 44 غراماً)، حسب الأدلة التقنية</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الرطوبة النسبية</w:t>
            </w:r>
          </w:p>
        </w:tc>
        <w:tc>
          <w:tcPr>
            <w:tcW w:type="dxa" w:w="3685"/>
          </w:tcPr>
          <w:p>
            <w:pPr>
              <w:bidi/>
              <w:jc w:val="right"/>
            </w:pPr>
            <w:r>
              <w:rPr>
                <w:b/>
                <w:sz w:val="18"/>
              </w:rPr>
            </w:r>
            <w:r>
              <w:rPr>
                <w:b/>
                <w:sz w:val="18"/>
                <w:rtl/>
              </w:rPr>
              <w:t>الحرارة المطلوبة لتعطي الإحساس نفسه</w:t>
            </w:r>
          </w:p>
        </w:tc>
      </w:tr>
      <w:tr>
        <w:tc>
          <w:tcPr>
            <w:tcW w:type="dxa" w:w="3685"/>
          </w:tcPr>
          <w:p>
            <w:pPr>
              <w:bidi/>
              <w:jc w:val="right"/>
            </w:pPr>
            <w:r>
              <w:rPr>
                <w:sz w:val="18"/>
              </w:rPr>
            </w:r>
            <w:r>
              <w:rPr>
                <w:sz w:val="18"/>
                <w:rtl/>
              </w:rPr>
              <w:t>40%</w:t>
            </w:r>
          </w:p>
        </w:tc>
        <w:tc>
          <w:tcPr>
            <w:tcW w:type="dxa" w:w="3685"/>
          </w:tcPr>
          <w:p>
            <w:pPr>
              <w:bidi/>
              <w:jc w:val="right"/>
            </w:pPr>
            <w:r>
              <w:rPr>
                <w:sz w:val="18"/>
              </w:rPr>
            </w:r>
            <w:r>
              <w:rPr>
                <w:sz w:val="18"/>
                <w:rtl/>
              </w:rPr>
              <w:t>36 درجة</w:t>
            </w:r>
          </w:p>
        </w:tc>
      </w:tr>
      <w:tr>
        <w:tc>
          <w:tcPr>
            <w:tcW w:type="dxa" w:w="3685"/>
          </w:tcPr>
          <w:p>
            <w:pPr>
              <w:bidi/>
              <w:jc w:val="right"/>
            </w:pPr>
            <w:r>
              <w:rPr>
                <w:sz w:val="18"/>
              </w:rPr>
            </w:r>
            <w:r>
              <w:rPr>
                <w:sz w:val="18"/>
                <w:rtl/>
              </w:rPr>
              <w:t>50%</w:t>
            </w:r>
          </w:p>
        </w:tc>
        <w:tc>
          <w:tcPr>
            <w:tcW w:type="dxa" w:w="3685"/>
          </w:tcPr>
          <w:p>
            <w:pPr>
              <w:bidi/>
              <w:jc w:val="right"/>
            </w:pPr>
            <w:r>
              <w:rPr>
                <w:sz w:val="18"/>
              </w:rPr>
            </w:r>
            <w:r>
              <w:rPr>
                <w:sz w:val="18"/>
                <w:rtl/>
              </w:rPr>
              <w:t>33 درجة</w:t>
            </w:r>
          </w:p>
        </w:tc>
      </w:tr>
      <w:tr>
        <w:tc>
          <w:tcPr>
            <w:tcW w:type="dxa" w:w="3685"/>
          </w:tcPr>
          <w:p>
            <w:pPr>
              <w:bidi/>
              <w:jc w:val="right"/>
            </w:pPr>
            <w:r>
              <w:rPr>
                <w:sz w:val="18"/>
              </w:rPr>
            </w:r>
            <w:r>
              <w:rPr>
                <w:sz w:val="18"/>
                <w:rtl/>
              </w:rPr>
              <w:t>60%</w:t>
            </w:r>
          </w:p>
        </w:tc>
        <w:tc>
          <w:tcPr>
            <w:tcW w:type="dxa" w:w="3685"/>
          </w:tcPr>
          <w:p>
            <w:pPr>
              <w:bidi/>
              <w:jc w:val="right"/>
            </w:pPr>
            <w:r>
              <w:rPr>
                <w:sz w:val="18"/>
              </w:rPr>
            </w:r>
            <w:r>
              <w:rPr>
                <w:sz w:val="18"/>
                <w:rtl/>
              </w:rPr>
              <w:t>حوالي 31 درجة</w:t>
            </w:r>
          </w:p>
        </w:tc>
      </w:tr>
      <w:tr>
        <w:tc>
          <w:tcPr>
            <w:tcW w:type="dxa" w:w="3685"/>
          </w:tcPr>
          <w:p>
            <w:pPr>
              <w:bidi/>
              <w:jc w:val="right"/>
            </w:pPr>
            <w:r>
              <w:rPr>
                <w:sz w:val="18"/>
              </w:rPr>
            </w:r>
            <w:r>
              <w:rPr>
                <w:sz w:val="18"/>
                <w:rtl/>
              </w:rPr>
              <w:t>70%</w:t>
            </w:r>
          </w:p>
        </w:tc>
        <w:tc>
          <w:tcPr>
            <w:tcW w:type="dxa" w:w="3685"/>
          </w:tcPr>
          <w:p>
            <w:pPr>
              <w:bidi/>
              <w:jc w:val="right"/>
            </w:pPr>
            <w:r>
              <w:rPr>
                <w:sz w:val="18"/>
              </w:rPr>
            </w:r>
            <w:r>
              <w:rPr>
                <w:sz w:val="18"/>
                <w:rtl/>
              </w:rPr>
              <w:t>حوالي 29 درجة</w:t>
            </w:r>
          </w:p>
        </w:tc>
      </w:tr>
    </w:tbl>
    <w:p/>
    <w:p>
      <w:pPr>
        <w:bidi/>
        <w:jc w:val="right"/>
      </w:pPr>
      <w:r>
        <w:rPr>
          <w:rtl/>
        </w:rPr>
      </w:r>
      <w:r>
        <w:rPr>
          <w:b/>
          <w:rtl/>
        </w:rPr>
        <w:t>ما الذي يعنيه هذا عملياً في حظيرة بسيطة بلا مقياس رطوبة؟</w:t>
      </w:r>
      <w:r>
        <w:rPr>
          <w:rtl/>
        </w:rPr>
        <w:t xml:space="preserve"> لا تلتزم بالرقم حرفياً. ضع ميزان الحرارة على 30 إلى 32 درجة عند حافة منطقة المدفأة في اليوم الأول، ثم </w:t>
      </w:r>
      <w:r>
        <w:rPr>
          <w:b/>
          <w:rtl/>
        </w:rPr>
        <w:t>اضبط حسب سلوك الكتاكيت</w:t>
      </w:r>
      <w:r>
        <w:rPr>
          <w:rtl/>
        </w:rPr>
        <w:t>. إن تكدست تحت المدفأة رغم أن الميزان يقول 32، فهي تشعر بالبرد (ربما لجفاف الهواء أو برودة الفرشة): ارفع الحرارة أو الرطوبة. إن ابتعدت ولهثت، اخفض.</w:t>
      </w:r>
    </w:p>
    <w:p>
      <w:pPr>
        <w:bidi/>
        <w:jc w:val="right"/>
      </w:pPr>
      <w:r>
        <w:rPr>
          <w:rtl/>
        </w:rPr>
      </w:r>
      <w:r>
        <w:rPr>
          <w:b/>
          <w:rtl/>
        </w:rPr>
        <w:t>قياس أدق: حرارة جسم الكتكوت.</w:t>
      </w:r>
      <w:r>
        <w:rPr>
          <w:rtl/>
        </w:rPr>
        <w:t xml:space="preserve"> الأدلة التقنية الحديثة تنصح بقياس حرارة الكتكوت نفسه بميزان حرارة أذني (طبي) يوضع على جلد فتحة المخرج: المثالي 39.4 إلى 40.5 درجة في اليومين الأولين. أقل من 39.4 = الكتكوت بارد. أعلى من 40.5 = ساخن. هذه الطريقة متاحة لكل مربٍّ يملك ميزان حرارة أذنياً (يُباع في الصيدليات)، وهي أدق من أي ميزان في الهواء.</w:t>
      </w:r>
    </w:p>
    <w:p>
      <w:pPr>
        <w:pStyle w:val="Heading2"/>
        <w:bidi/>
        <w:jc w:val="right"/>
      </w:pPr>
      <w:r>
        <w:rPr>
          <w:rtl/>
        </w:rPr>
        <w:t>8.6 التهوية في الحضانة: التوازن الصعب</w:t>
      </w:r>
    </w:p>
    <w:p>
      <w:pPr>
        <w:bidi/>
        <w:jc w:val="right"/>
      </w:pPr>
      <w:r>
        <w:rPr>
          <w:rtl/>
        </w:rPr>
        <w:t>الخطأ الشائع: إغلاق كل شيء «حتى لا يبرد الكتاكيت». النتيجة: تراكم ثاني أكسيد الكربون من التنفس ومن احتراق الغاز، وأول أكسيد الكربون إن كان الاحتراق غير كامل، والرطوبة، والأمونيا لاحقاً. كتاكيت خاملة، أعين دامعة، نفوق «بلا سبب».</w:t>
      </w:r>
    </w:p>
    <w:p>
      <w:pPr>
        <w:bidi/>
        <w:jc w:val="right"/>
      </w:pPr>
      <w:r>
        <w:rPr>
          <w:rtl/>
        </w:rPr>
      </w:r>
      <w:r>
        <w:rPr>
          <w:b/>
          <w:rtl/>
        </w:rPr>
        <w:t>المبدأ:</w:t>
      </w:r>
      <w:r>
        <w:rPr>
          <w:rtl/>
        </w:rPr>
        <w:t xml:space="preserve"> تهوية دنيا منذ اليوم الأول، بلا تيار على الكتاكيت. أي: منفذ صغير للهواء في الأعلى (فوق مستوى الطيور بمترين) يسمح بتجدد الهواء ببطء، مع إغلاق كل الفتحات السفلية.</w:t>
      </w:r>
    </w:p>
    <w:p>
      <w:pPr>
        <w:bidi/>
        <w:jc w:val="right"/>
      </w:pPr>
      <w:r>
        <w:rPr>
          <w:rtl/>
        </w:rPr>
      </w:r>
      <w:r>
        <w:rPr>
          <w:b/>
          <w:rtl/>
        </w:rPr>
        <w:t>اختبار بسيط:</w:t>
      </w:r>
      <w:r>
        <w:rPr>
          <w:rtl/>
        </w:rPr>
        <w:t xml:space="preserve"> ادخل الحظيرة المغلقة صباحاً. إن شعرت بثقل في الهواء، أو رائحة غاز، أو لسعة في العينين، أو صداع خفيف، فالتهوية غير كافية، مهما كانت الحرارة جيدة. الكتاكيت تشعر بذلك قبلك.</w:t>
      </w:r>
    </w:p>
    <w:p>
      <w:pPr>
        <w:bidi/>
        <w:jc w:val="right"/>
      </w:pPr>
      <w:r>
        <w:rPr>
          <w:rtl/>
        </w:rPr>
        <w:t xml:space="preserve">⚠️ </w:t>
      </w:r>
      <w:r>
        <w:rPr>
          <w:b/>
          <w:rtl/>
        </w:rPr>
        <w:t>المدفآت الغازية داخل مكان مغلق تماماً خطر مميت على الكتاكيت وعليك.</w:t>
      </w:r>
      <w:r>
        <w:rPr>
          <w:rtl/>
        </w:rPr>
        <w:t xml:space="preserve"> أول أكسيد الكربون بلا رائحة. اترك دائماً منفذاً للهواء، وافحص لون اللهب (أزرق = احتراق جيد؛ أصفر/برتقالي = احتراق ناقص وإنتاج أول أكسيد الكربون؛ نظّف المدفأة).</w:t>
      </w:r>
    </w:p>
    <w:p>
      <w:pPr>
        <w:pStyle w:val="Heading2"/>
        <w:bidi/>
        <w:jc w:val="right"/>
      </w:pPr>
      <w:r>
        <w:rPr>
          <w:rtl/>
        </w:rPr>
        <w:t>8.7 الماء والعلف في الأسبوع الأول</w:t>
      </w:r>
    </w:p>
    <w:p>
      <w:pPr>
        <w:bidi/>
        <w:jc w:val="right"/>
      </w:pPr>
      <w:r>
        <w:rPr>
          <w:rtl/>
        </w:rPr>
      </w:r>
      <w:r>
        <w:rPr>
          <w:b/>
          <w:rtl/>
        </w:rPr>
        <w:t>الماء:</w:t>
      </w:r>
      <w:r>
        <w:rPr>
          <w:rtl/>
        </w:rPr>
      </w:r>
    </w:p>
    <w:p>
      <w:pPr>
        <w:pStyle w:val="ListBullet"/>
        <w:bidi/>
        <w:jc w:val="right"/>
      </w:pPr>
      <w:r>
        <w:rPr>
          <w:rtl/>
        </w:rPr>
        <w:t>نظيف، معتدل الحرارة، متوفر دائماً.</w:t>
      </w:r>
    </w:p>
    <w:p>
      <w:pPr>
        <w:pStyle w:val="ListBullet"/>
        <w:bidi/>
        <w:jc w:val="right"/>
      </w:pPr>
      <w:r>
        <w:rPr>
          <w:rtl/>
        </w:rPr>
        <w:t xml:space="preserve">اغسل المشارب الصغيرة </w:t>
      </w:r>
      <w:r>
        <w:rPr>
          <w:b/>
          <w:rtl/>
        </w:rPr>
        <w:t>مرتين يومياً</w:t>
      </w:r>
      <w:r>
        <w:rPr>
          <w:rtl/>
        </w:rPr>
        <w:t xml:space="preserve"> في الأسبوع الأول (تتسخ بالفرشة والفضلات بسرعة).</w:t>
      </w:r>
    </w:p>
    <w:p>
      <w:pPr>
        <w:pStyle w:val="ListBullet"/>
        <w:bidi/>
        <w:jc w:val="right"/>
      </w:pPr>
      <w:r>
        <w:rPr>
          <w:rtl/>
        </w:rPr>
        <w:t>ارفع المشارب تدريجياً بحيث تكون حافتها في مستوى ظهر الكتاكيت (يقلل تلوثها وسقوط الماء على الفرشة).</w:t>
      </w:r>
    </w:p>
    <w:p>
      <w:pPr>
        <w:pStyle w:val="ListBullet"/>
        <w:bidi/>
        <w:jc w:val="right"/>
      </w:pPr>
      <w:r>
        <w:rPr>
          <w:rtl/>
        </w:rPr>
      </w:r>
      <w:r>
        <w:rPr>
          <w:b/>
          <w:rtl/>
        </w:rPr>
        <w:t>لا تدع المشارب تفرغ أبداً.</w:t>
      </w:r>
      <w:r>
        <w:rPr>
          <w:rtl/>
        </w:rPr>
        <w:t xml:space="preserve"> كتكوت بلا ماء بضع ساعات في الحر يجف.</w:t>
      </w:r>
    </w:p>
    <w:p>
      <w:pPr>
        <w:pStyle w:val="ListBullet"/>
        <w:bidi/>
        <w:jc w:val="right"/>
      </w:pPr>
      <w:r>
        <w:rPr>
          <w:rtl/>
        </w:rPr>
        <w:t>الأدلة التقنية للسلالات تحدد مستوى الماء في المشرب الجرسي: 0.6 سم تحت الحافة حتى عمر 7 إلى 10 أيام، ثم 1 سم من الماء في قاع المشرب بعد ذلك (ماء أعمق في البداية ليراه الكتكوت بسهولة، ثم أقل لتقليل الهدر).</w:t>
      </w:r>
    </w:p>
    <w:p>
      <w:pPr>
        <w:pStyle w:val="ListBullet"/>
        <w:bidi/>
        <w:jc w:val="right"/>
      </w:pPr>
      <w:r>
        <w:rPr>
          <w:rtl/>
        </w:rPr>
        <w:t>استهلاك الماء التقريبي في الأسبوع الأول للاحم: يبدأ بحوالي 25 مل للكتكوت يومياً ويصل إلى 60 إلى 70 مل في نهاية الأسبوع في الجو المعتدل (الفصل 11 يفصل).</w:t>
      </w:r>
    </w:p>
    <w:p>
      <w:pPr>
        <w:bidi/>
        <w:jc w:val="right"/>
      </w:pPr>
      <w:r>
        <w:rPr>
          <w:rtl/>
        </w:rPr>
      </w:r>
      <w:r>
        <w:rPr>
          <w:b/>
          <w:rtl/>
        </w:rPr>
        <w:t>العلف:</w:t>
      </w:r>
      <w:r>
        <w:rPr>
          <w:rtl/>
        </w:rPr>
      </w:r>
    </w:p>
    <w:p>
      <w:pPr>
        <w:pStyle w:val="ListBullet"/>
        <w:bidi/>
        <w:jc w:val="right"/>
      </w:pPr>
      <w:r>
        <w:rPr>
          <w:rtl/>
        </w:rPr>
        <w:t>علف بادئ («دمراج») بشكل فتات ناعم.</w:t>
      </w:r>
    </w:p>
    <w:p>
      <w:pPr>
        <w:pStyle w:val="ListBullet"/>
        <w:bidi/>
        <w:jc w:val="right"/>
      </w:pPr>
      <w:r>
        <w:rPr>
          <w:rtl/>
        </w:rPr>
        <w:t>على الورق والصواني في الأيام 3 إلى 4 الأولى، مع التجديد عدة مرات يومياً بكميات صغيرة (العلف القديم على الورق يتلوث؛ الأفضل قليل ومتجدد).</w:t>
      </w:r>
    </w:p>
    <w:p>
      <w:pPr>
        <w:pStyle w:val="ListBullet"/>
        <w:bidi/>
        <w:jc w:val="right"/>
      </w:pPr>
      <w:r>
        <w:rPr>
          <w:rtl/>
        </w:rPr>
        <w:t>من اليوم 4 إلى 7: انتقال تدريجي إلى المعالف الرئيسية، مع إبقاء بعض الصواني.</w:t>
      </w:r>
    </w:p>
    <w:p>
      <w:pPr>
        <w:pStyle w:val="ListBullet"/>
        <w:bidi/>
        <w:jc w:val="right"/>
      </w:pPr>
      <w:r>
        <w:rPr>
          <w:rtl/>
        </w:rPr>
        <w:t>بحلول اليوم 7: كل الكتاكيت على المعالف الرئيسية. أزل الورق (إن لم يتفتت بنفسه) في اليوم الرابع على الأكثر.</w:t>
      </w:r>
    </w:p>
    <w:p>
      <w:pPr>
        <w:pStyle w:val="ListBullet"/>
        <w:bidi/>
        <w:jc w:val="right"/>
      </w:pPr>
      <w:r>
        <w:rPr>
          <w:rtl/>
        </w:rPr>
        <w:t>استهلاك العلف التقريبي في الأسبوع الأول للاحم: حوالي 165 غراماً للكتكوت (تراكمي)، أي حوالي 8 كغ لكل 50 كتكوتاً، 16.5 كغ لكل 100 كتكوت.</w:t>
      </w:r>
    </w:p>
    <w:p>
      <w:pPr>
        <w:pStyle w:val="Heading2"/>
        <w:bidi/>
        <w:jc w:val="right"/>
      </w:pPr>
      <w:r>
        <w:rPr>
          <w:rtl/>
        </w:rPr>
        <w:t>8.8 الإضاءة في الحضانة</w:t>
      </w:r>
    </w:p>
    <w:p>
      <w:pPr>
        <w:pStyle w:val="ListBullet"/>
        <w:bidi/>
        <w:jc w:val="right"/>
      </w:pPr>
      <w:r>
        <w:rPr>
          <w:rtl/>
        </w:rPr>
      </w:r>
      <w:r>
        <w:rPr>
          <w:b/>
          <w:rtl/>
        </w:rPr>
        <w:t>الأيام الأولى:</w:t>
      </w:r>
      <w:r>
        <w:rPr>
          <w:rtl/>
        </w:rPr>
        <w:t xml:space="preserve"> إضاءة قوية (تكفي لقراءة جريدة بسهولة في أي نقطة من الحضانة) لمدة 23 ساعة، مع ساعة ظلام واحدة (تعوّد الكتاكيت على الظلام حتى لا تذعر عند انقطاع الكهرباء).</w:t>
      </w:r>
    </w:p>
    <w:p>
      <w:pPr>
        <w:pStyle w:val="ListBullet"/>
        <w:bidi/>
        <w:jc w:val="right"/>
      </w:pPr>
      <w:r>
        <w:rPr>
          <w:rtl/>
        </w:rPr>
      </w:r>
      <w:r>
        <w:rPr>
          <w:b/>
          <w:rtl/>
        </w:rPr>
        <w:t>من اليوم 4 إلى 7:</w:t>
      </w:r>
      <w:r>
        <w:rPr>
          <w:rtl/>
        </w:rPr>
        <w:t xml:space="preserve"> زيادة تدريجية للظلام حتى تصل إلى 4 إلى 6 ساعات ظلام متواصلة يومياً بحلول اليوم 7 (الأدلة التقنية للاحم). فترة الظلام تحسّن صحة القلب والأرجل والمناعة.</w:t>
      </w:r>
    </w:p>
    <w:p>
      <w:pPr>
        <w:pStyle w:val="ListBullet"/>
        <w:bidi/>
        <w:jc w:val="right"/>
      </w:pPr>
      <w:r>
        <w:rPr>
          <w:rtl/>
        </w:rPr>
      </w:r>
      <w:r>
        <w:rPr>
          <w:b/>
          <w:rtl/>
        </w:rPr>
        <w:t>الشدة:</w:t>
      </w:r>
      <w:r>
        <w:rPr>
          <w:rtl/>
        </w:rPr>
        <w:t xml:space="preserve"> تُخفض تدريجياً بعد الأسبوع الأول (تهدئ الطيور وتقلل النقر).</w:t>
      </w:r>
    </w:p>
    <w:p>
      <w:pPr>
        <w:pStyle w:val="ListBullet"/>
        <w:bidi/>
        <w:jc w:val="right"/>
      </w:pPr>
      <w:r>
        <w:rPr>
          <w:rtl/>
        </w:rPr>
        <w:t>الدجاج البياض له برنامج إضاءة مختلف تماماً (تنازلي في النمو ثم تصاعدي قبل الإنتاج)؛ انظر الفصل 17.</w:t>
      </w:r>
    </w:p>
    <w:p>
      <w:pPr>
        <w:pStyle w:val="Heading2"/>
        <w:bidi/>
        <w:jc w:val="right"/>
      </w:pPr>
      <w:r>
        <w:rPr>
          <w:rtl/>
        </w:rPr>
        <w:t>8.9 الكثافة وتوسيع المساحة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العمر</w:t>
            </w:r>
          </w:p>
        </w:tc>
        <w:tc>
          <w:tcPr>
            <w:tcW w:type="dxa" w:w="2457"/>
          </w:tcPr>
          <w:p>
            <w:pPr>
              <w:bidi/>
              <w:jc w:val="right"/>
            </w:pPr>
            <w:r>
              <w:rPr>
                <w:b/>
                <w:sz w:val="18"/>
              </w:rPr>
            </w:r>
            <w:r>
              <w:rPr>
                <w:b/>
                <w:sz w:val="18"/>
                <w:rtl/>
              </w:rPr>
              <w:t>الكثافة داخل منطقة الحضانة</w:t>
            </w:r>
          </w:p>
        </w:tc>
        <w:tc>
          <w:tcPr>
            <w:tcW w:type="dxa" w:w="2457"/>
          </w:tcPr>
          <w:p>
            <w:pPr>
              <w:bidi/>
              <w:jc w:val="right"/>
            </w:pPr>
            <w:r>
              <w:rPr>
                <w:b/>
                <w:sz w:val="18"/>
              </w:rPr>
            </w:r>
            <w:r>
              <w:rPr>
                <w:b/>
                <w:sz w:val="18"/>
                <w:rtl/>
              </w:rPr>
              <w:t>ما تفعله</w:t>
            </w:r>
          </w:p>
        </w:tc>
      </w:tr>
      <w:tr>
        <w:tc>
          <w:tcPr>
            <w:tcW w:type="dxa" w:w="2457"/>
          </w:tcPr>
          <w:p>
            <w:pPr>
              <w:bidi/>
              <w:jc w:val="right"/>
            </w:pPr>
            <w:r>
              <w:rPr>
                <w:sz w:val="18"/>
              </w:rPr>
            </w:r>
            <w:r>
              <w:rPr>
                <w:sz w:val="18"/>
                <w:rtl/>
              </w:rPr>
              <w:t>اليوم 1 إلى 3</w:t>
            </w:r>
          </w:p>
        </w:tc>
        <w:tc>
          <w:tcPr>
            <w:tcW w:type="dxa" w:w="2457"/>
          </w:tcPr>
          <w:p>
            <w:pPr>
              <w:bidi/>
              <w:jc w:val="right"/>
            </w:pPr>
            <w:r>
              <w:rPr>
                <w:sz w:val="18"/>
              </w:rPr>
            </w:r>
            <w:r>
              <w:rPr>
                <w:sz w:val="18"/>
                <w:rtl/>
              </w:rPr>
              <w:t>40 إلى 50 كتكوتاً في المتر المربع داخل الحاجز</w:t>
            </w:r>
          </w:p>
        </w:tc>
        <w:tc>
          <w:tcPr>
            <w:tcW w:type="dxa" w:w="2457"/>
          </w:tcPr>
          <w:p>
            <w:pPr>
              <w:bidi/>
              <w:jc w:val="right"/>
            </w:pPr>
            <w:r>
              <w:rPr>
                <w:sz w:val="18"/>
              </w:rPr>
            </w:r>
            <w:r>
              <w:rPr>
                <w:sz w:val="18"/>
                <w:rtl/>
              </w:rPr>
              <w:t>الحاجز مغلق</w:t>
            </w:r>
          </w:p>
        </w:tc>
      </w:tr>
      <w:tr>
        <w:tc>
          <w:tcPr>
            <w:tcW w:type="dxa" w:w="2457"/>
          </w:tcPr>
          <w:p>
            <w:pPr>
              <w:bidi/>
              <w:jc w:val="right"/>
            </w:pPr>
            <w:r>
              <w:rPr>
                <w:sz w:val="18"/>
              </w:rPr>
            </w:r>
            <w:r>
              <w:rPr>
                <w:sz w:val="18"/>
                <w:rtl/>
              </w:rPr>
              <w:t>اليوم 3 إلى 7</w:t>
            </w:r>
          </w:p>
        </w:tc>
        <w:tc>
          <w:tcPr>
            <w:tcW w:type="dxa" w:w="2457"/>
          </w:tcPr>
          <w:p>
            <w:pPr>
              <w:bidi/>
              <w:jc w:val="right"/>
            </w:pPr>
            <w:r>
              <w:rPr>
                <w:sz w:val="18"/>
              </w:rPr>
            </w:r>
            <w:r>
              <w:rPr>
                <w:sz w:val="18"/>
                <w:rtl/>
              </w:rPr>
              <w:t>25 إلى 30 في المتر المربع</w:t>
            </w:r>
          </w:p>
        </w:tc>
        <w:tc>
          <w:tcPr>
            <w:tcW w:type="dxa" w:w="2457"/>
          </w:tcPr>
          <w:p>
            <w:pPr>
              <w:bidi/>
              <w:jc w:val="right"/>
            </w:pPr>
            <w:r>
              <w:rPr>
                <w:sz w:val="18"/>
              </w:rPr>
            </w:r>
            <w:r>
              <w:rPr>
                <w:sz w:val="18"/>
                <w:rtl/>
              </w:rPr>
              <w:t>وسّع الحاجز تدريجياً كل يوم أو يومين</w:t>
            </w:r>
          </w:p>
        </w:tc>
      </w:tr>
      <w:tr>
        <w:tc>
          <w:tcPr>
            <w:tcW w:type="dxa" w:w="2457"/>
          </w:tcPr>
          <w:p>
            <w:pPr>
              <w:bidi/>
              <w:jc w:val="right"/>
            </w:pPr>
            <w:r>
              <w:rPr>
                <w:sz w:val="18"/>
              </w:rPr>
            </w:r>
            <w:r>
              <w:rPr>
                <w:sz w:val="18"/>
                <w:rtl/>
              </w:rPr>
              <w:t>اليوم 7 إلى 10 (حظيرة مغلقة) أو 10 إلى 12 (حظيرة مفتوحة)</w:t>
            </w:r>
          </w:p>
        </w:tc>
        <w:tc>
          <w:tcPr>
            <w:tcW w:type="dxa" w:w="2457"/>
          </w:tcPr>
          <w:p>
            <w:pPr>
              <w:bidi/>
              <w:jc w:val="right"/>
            </w:pPr>
            <w:r>
              <w:rPr>
                <w:sz w:val="18"/>
              </w:rPr>
            </w:r>
            <w:r>
              <w:rPr>
                <w:sz w:val="18"/>
                <w:rtl/>
              </w:rPr>
              <w:t>15 إلى 20 في المتر المربع</w:t>
            </w:r>
          </w:p>
        </w:tc>
        <w:tc>
          <w:tcPr>
            <w:tcW w:type="dxa" w:w="2457"/>
          </w:tcPr>
          <w:p>
            <w:pPr>
              <w:bidi/>
              <w:jc w:val="right"/>
            </w:pPr>
            <w:r>
              <w:rPr>
                <w:sz w:val="18"/>
              </w:rPr>
            </w:r>
            <w:r>
              <w:rPr>
                <w:sz w:val="18"/>
                <w:rtl/>
              </w:rPr>
              <w:t>أزل الحاجز، مع الحفاظ على الحرارة في المنطقة الموسعة</w:t>
            </w:r>
          </w:p>
        </w:tc>
      </w:tr>
      <w:tr>
        <w:tc>
          <w:tcPr>
            <w:tcW w:type="dxa" w:w="2457"/>
          </w:tcPr>
          <w:p>
            <w:pPr>
              <w:bidi/>
              <w:jc w:val="right"/>
            </w:pPr>
            <w:r>
              <w:rPr>
                <w:sz w:val="18"/>
              </w:rPr>
            </w:r>
            <w:r>
              <w:rPr>
                <w:sz w:val="18"/>
                <w:rtl/>
              </w:rPr>
              <w:t>اليوم 14 إلى 21</w:t>
            </w:r>
          </w:p>
        </w:tc>
        <w:tc>
          <w:tcPr>
            <w:tcW w:type="dxa" w:w="2457"/>
          </w:tcPr>
          <w:p>
            <w:pPr>
              <w:bidi/>
              <w:jc w:val="right"/>
            </w:pPr>
            <w:r>
              <w:rPr>
                <w:sz w:val="18"/>
              </w:rPr>
            </w:r>
            <w:r>
              <w:rPr>
                <w:sz w:val="18"/>
                <w:rtl/>
              </w:rPr>
              <w:t>توسيع إلى كامل الحظيرة</w:t>
            </w:r>
          </w:p>
        </w:tc>
        <w:tc>
          <w:tcPr>
            <w:tcW w:type="dxa" w:w="2457"/>
          </w:tcPr>
          <w:p>
            <w:pPr>
              <w:bidi/>
              <w:jc w:val="right"/>
            </w:pPr>
            <w:r>
              <w:rPr>
                <w:sz w:val="18"/>
              </w:rPr>
            </w:r>
            <w:r>
              <w:rPr>
                <w:sz w:val="18"/>
                <w:rtl/>
              </w:rPr>
              <w:t>10 إلى 12 في المتر المربع عند البيع</w:t>
            </w:r>
          </w:p>
        </w:tc>
      </w:tr>
    </w:tbl>
    <w:p/>
    <w:p>
      <w:pPr>
        <w:bidi/>
        <w:jc w:val="right"/>
      </w:pPr>
      <w:r>
        <w:rPr>
          <w:rtl/>
        </w:rPr>
        <w:t xml:space="preserve">⚠️ عند التوسيع، يجب أن تكون المنطقة الجديدة </w:t>
      </w:r>
      <w:r>
        <w:rPr>
          <w:b/>
          <w:rtl/>
        </w:rPr>
        <w:t>مدفأة مسبقاً</w:t>
      </w:r>
      <w:r>
        <w:rPr>
          <w:rtl/>
        </w:rPr>
        <w:t xml:space="preserve"> بنفس درجة القديمة. توسيع نحو منطقة باردة = كتاكيت تعود إلى التكدس.</w:t>
      </w:r>
    </w:p>
    <w:p>
      <w:pPr>
        <w:pStyle w:val="Heading2"/>
        <w:bidi/>
        <w:jc w:val="right"/>
      </w:pPr>
      <w:r>
        <w:rPr>
          <w:rtl/>
        </w:rPr>
        <w:t>8.10 الفرشة في الأسبوع الأول</w:t>
      </w:r>
    </w:p>
    <w:p>
      <w:pPr>
        <w:pStyle w:val="ListBullet"/>
        <w:bidi/>
        <w:jc w:val="right"/>
      </w:pPr>
      <w:r>
        <w:rPr>
          <w:rtl/>
        </w:rPr>
        <w:t>جافة، لا متكتلة. الفرشة المبللة حول المشارب تُقلب أو تُستبدل يومياً.</w:t>
      </w:r>
    </w:p>
    <w:p>
      <w:pPr>
        <w:pStyle w:val="ListBullet"/>
        <w:bidi/>
        <w:jc w:val="right"/>
      </w:pPr>
      <w:r>
        <w:rPr>
          <w:rtl/>
        </w:rPr>
        <w:t>لا تدع الكتاكيت تأكل الفرشة: هذا يحدث حين يكون العلف غير مرئي أو غير كافٍ. أضف صواني.</w:t>
      </w:r>
    </w:p>
    <w:p>
      <w:pPr>
        <w:pStyle w:val="ListBullet"/>
        <w:bidi/>
        <w:jc w:val="right"/>
      </w:pPr>
      <w:r>
        <w:rPr>
          <w:rtl/>
        </w:rPr>
      </w:r>
      <w:r>
        <w:rPr>
          <w:b/>
          <w:rtl/>
        </w:rPr>
        <w:t>الأرضية الباردة تحت فرشة رقيقة</w:t>
      </w:r>
      <w:r>
        <w:rPr>
          <w:rtl/>
        </w:rPr>
        <w:t xml:space="preserve"> سبب رئيسي لبرد الكتاكيت في الشتاء. 10 سم في الشتاء ليست رفاهية.</w:t>
      </w:r>
    </w:p>
    <w:p>
      <w:pPr>
        <w:pStyle w:val="Heading2"/>
        <w:bidi/>
        <w:jc w:val="right"/>
      </w:pPr>
      <w:r>
        <w:rPr>
          <w:rtl/>
        </w:rPr>
        <w:t>8.11 ماذا تفعل في الحالات الخاصة؟</w:t>
      </w:r>
    </w:p>
    <w:p>
      <w:pPr>
        <w:bidi/>
        <w:jc w:val="right"/>
      </w:pPr>
      <w:r>
        <w:rPr>
          <w:rtl/>
        </w:rPr>
      </w:r>
      <w:r>
        <w:rPr>
          <w:b/>
          <w:rtl/>
        </w:rPr>
        <w:t>الجو بارد جداً (شتاء الأطلس، ليالي الشرق):</w:t>
      </w:r>
      <w:r>
        <w:rPr>
          <w:rtl/>
        </w:rPr>
      </w:r>
    </w:p>
    <w:p>
      <w:pPr>
        <w:pStyle w:val="ListBullet"/>
        <w:bidi/>
        <w:jc w:val="right"/>
      </w:pPr>
      <w:r>
        <w:rPr>
          <w:rtl/>
        </w:rPr>
        <w:t>تسخين مسبق 48 ساعة.</w:t>
      </w:r>
    </w:p>
    <w:p>
      <w:pPr>
        <w:pStyle w:val="ListBullet"/>
        <w:bidi/>
        <w:jc w:val="right"/>
      </w:pPr>
      <w:r>
        <w:rPr>
          <w:rtl/>
        </w:rPr>
        <w:t>مصدر حرارة احتياطي جاهز (مصباح إضافي، مدفأة ثانية، قنينة غاز ممتلئة).</w:t>
      </w:r>
    </w:p>
    <w:p>
      <w:pPr>
        <w:pStyle w:val="ListBullet"/>
        <w:bidi/>
        <w:jc w:val="right"/>
      </w:pPr>
      <w:r>
        <w:rPr>
          <w:rtl/>
        </w:rPr>
        <w:t>تصغير مساحة الحضانة (حاجز أضيق، أو ستارة تفصل منطقة الحضانة عن باقي الحظيرة) لتركيز الحرارة.</w:t>
      </w:r>
    </w:p>
    <w:p>
      <w:pPr>
        <w:pStyle w:val="ListBullet"/>
        <w:bidi/>
        <w:jc w:val="right"/>
      </w:pPr>
      <w:r>
        <w:rPr>
          <w:rtl/>
        </w:rPr>
        <w:t>فرشة أسمك (10 إلى 12 سم).</w:t>
      </w:r>
    </w:p>
    <w:p>
      <w:pPr>
        <w:pStyle w:val="ListBullet"/>
        <w:bidi/>
        <w:jc w:val="right"/>
      </w:pPr>
      <w:r>
        <w:rPr>
          <w:rtl/>
        </w:rPr>
        <w:t>سد كل الشقوق السفلية بالتراب أو الخيش أو الطين.</w:t>
      </w:r>
    </w:p>
    <w:p>
      <w:pPr>
        <w:pStyle w:val="ListBullet"/>
        <w:bidi/>
        <w:jc w:val="right"/>
      </w:pPr>
      <w:r>
        <w:rPr>
          <w:rtl/>
        </w:rPr>
        <w:t xml:space="preserve">تغطية الجزء العلوي للحاجز بغطاء (خيش أو بلاستيك) على ارتفاع متر ونصف لحبس الحرارة، </w:t>
      </w:r>
      <w:r>
        <w:rPr>
          <w:b/>
          <w:rtl/>
        </w:rPr>
        <w:t>مع ترك فتحة للتهوية في الأعلى</w:t>
      </w:r>
      <w:r>
        <w:rPr>
          <w:rtl/>
        </w:rPr>
        <w:t>.</w:t>
      </w:r>
    </w:p>
    <w:p>
      <w:pPr>
        <w:pStyle w:val="ListBullet"/>
        <w:bidi/>
        <w:jc w:val="right"/>
      </w:pPr>
      <w:r>
        <w:rPr>
          <w:rtl/>
        </w:rPr>
        <w:t>زيارة ليلية إلزامية (منتصف الليل والفجر، أبرد وقت).</w:t>
      </w:r>
    </w:p>
    <w:p>
      <w:pPr>
        <w:bidi/>
        <w:jc w:val="right"/>
      </w:pPr>
      <w:r>
        <w:rPr>
          <w:rtl/>
        </w:rPr>
      </w:r>
      <w:r>
        <w:rPr>
          <w:b/>
          <w:rtl/>
        </w:rPr>
        <w:t>الجو حار (استقبال في يوليو بمراكش أو بني ملال):</w:t>
      </w:r>
      <w:r>
        <w:rPr>
          <w:rtl/>
        </w:rPr>
      </w:r>
    </w:p>
    <w:p>
      <w:pPr>
        <w:pStyle w:val="ListBullet"/>
        <w:bidi/>
        <w:jc w:val="right"/>
      </w:pPr>
      <w:r>
        <w:rPr>
          <w:rtl/>
        </w:rPr>
        <w:t>الاستقبال في الصباح الباكر جداً أو ليلاً.</w:t>
      </w:r>
    </w:p>
    <w:p>
      <w:pPr>
        <w:pStyle w:val="ListBullet"/>
        <w:bidi/>
        <w:jc w:val="right"/>
      </w:pPr>
      <w:r>
        <w:rPr>
          <w:rtl/>
        </w:rPr>
        <w:t xml:space="preserve">التسخين المسبق قد لا يكون ضرورياً في النهار، لكنه </w:t>
      </w:r>
      <w:r>
        <w:rPr>
          <w:b/>
          <w:rtl/>
        </w:rPr>
        <w:t>ضروري ليلاً</w:t>
      </w:r>
      <w:r>
        <w:rPr>
          <w:rtl/>
        </w:rPr>
        <w:t>: حتى في الصيف، ليالي بعض المناطق تنخفض إلى 18 إلى 20 درجة، وهذا قاتل للكتاكيت في يومها الأول.</w:t>
      </w:r>
    </w:p>
    <w:p>
      <w:pPr>
        <w:pStyle w:val="ListBullet"/>
        <w:bidi/>
        <w:jc w:val="right"/>
      </w:pPr>
      <w:r>
        <w:rPr>
          <w:rtl/>
        </w:rPr>
        <w:t>ماء بارد نظيف يُغيّر عدة مرات (الماء في المشارب يسخن بسرعة).</w:t>
      </w:r>
    </w:p>
    <w:p>
      <w:pPr>
        <w:pStyle w:val="ListBullet"/>
        <w:bidi/>
        <w:jc w:val="right"/>
      </w:pPr>
      <w:r>
        <w:rPr>
          <w:rtl/>
        </w:rPr>
        <w:t>ظل كامل على الحظيرة، رش السطح بالماء في ساعات الذروة.</w:t>
      </w:r>
    </w:p>
    <w:p>
      <w:pPr>
        <w:pStyle w:val="ListBullet"/>
        <w:bidi/>
        <w:jc w:val="right"/>
      </w:pPr>
      <w:r>
        <w:rPr>
          <w:rtl/>
        </w:rPr>
        <w:t>مراقبة اللهاث: إن لهثت الكتاكيت وهي بعيدة عن المدفأة والمدفأة مطفأة، فالمشكلة في حرارة الحظيرة نفسها، وتحتاج إلى تهوية وتبريد (الفصل 29).</w:t>
      </w:r>
    </w:p>
    <w:p>
      <w:pPr>
        <w:pStyle w:val="ListBullet"/>
        <w:bidi/>
        <w:jc w:val="right"/>
      </w:pPr>
      <w:r>
        <w:rPr>
          <w:rtl/>
        </w:rPr>
        <w:t>تجنب استقبال دفعات لاحم في ذروة الصيف في المناطق الداخلية إن أمكن؛ كثير من المربين الصغار يوقفون التربية في يوليو وغشت أو يقللون الكثافة إلى النصف.</w:t>
      </w:r>
    </w:p>
    <w:p>
      <w:pPr>
        <w:bidi/>
        <w:jc w:val="right"/>
      </w:pPr>
      <w:r>
        <w:rPr>
          <w:rtl/>
        </w:rPr>
      </w:r>
      <w:r>
        <w:rPr>
          <w:b/>
          <w:rtl/>
        </w:rPr>
        <w:t>انقطاع الكهرباء ليلاً والتدفئة كهربائية:</w:t>
      </w:r>
      <w:r>
        <w:rPr>
          <w:rtl/>
        </w:rPr>
        <w:t xml:space="preserve"> مصباح غاز أو مدفأة غاز احتياطية، أو على الأقل: صغّر المساحة فوراً، غطِّ الحاجز، وابقَ مع الكتاكيت لتفكيك أي تكدس كل نصف ساعة حتى تعود الكهرباء. (لهذا نفضل التدفئة بالغاز في المناطق التي تنقطع فيها الكهرباء.)</w:t>
      </w:r>
    </w:p>
    <w:p>
      <w:pPr>
        <w:pStyle w:val="Heading2"/>
        <w:bidi/>
        <w:jc w:val="right"/>
      </w:pPr>
      <w:r>
        <w:rPr>
          <w:rtl/>
        </w:rPr>
        <w:t>8.12 علامات الخطر في الأسبوع الأول ومعانيها</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العلامة</w:t>
            </w:r>
          </w:p>
        </w:tc>
        <w:tc>
          <w:tcPr>
            <w:tcW w:type="dxa" w:w="2457"/>
          </w:tcPr>
          <w:p>
            <w:pPr>
              <w:bidi/>
              <w:jc w:val="right"/>
            </w:pPr>
            <w:r>
              <w:rPr>
                <w:b/>
                <w:sz w:val="18"/>
              </w:rPr>
            </w:r>
            <w:r>
              <w:rPr>
                <w:b/>
                <w:sz w:val="18"/>
                <w:rtl/>
              </w:rPr>
              <w:t>السبب المحتمل</w:t>
            </w:r>
          </w:p>
        </w:tc>
        <w:tc>
          <w:tcPr>
            <w:tcW w:type="dxa" w:w="2457"/>
          </w:tcPr>
          <w:p>
            <w:pPr>
              <w:bidi/>
              <w:jc w:val="right"/>
            </w:pPr>
            <w:r>
              <w:rPr>
                <w:b/>
                <w:sz w:val="18"/>
              </w:rPr>
            </w:r>
            <w:r>
              <w:rPr>
                <w:b/>
                <w:sz w:val="18"/>
                <w:rtl/>
              </w:rPr>
              <w:t>ماذا تفعل</w:t>
            </w:r>
          </w:p>
        </w:tc>
      </w:tr>
      <w:tr>
        <w:tc>
          <w:tcPr>
            <w:tcW w:type="dxa" w:w="2457"/>
          </w:tcPr>
          <w:p>
            <w:pPr>
              <w:bidi/>
              <w:jc w:val="right"/>
            </w:pPr>
            <w:r>
              <w:rPr>
                <w:sz w:val="18"/>
              </w:rPr>
            </w:r>
            <w:r>
              <w:rPr>
                <w:sz w:val="18"/>
                <w:rtl/>
              </w:rPr>
              <w:t>نفوق أكثر من 1% في اليوم الأول أو أكثر من 2 إلى 3% تراكمياً في الأسبوع الأول</w:t>
            </w:r>
          </w:p>
        </w:tc>
        <w:tc>
          <w:tcPr>
            <w:tcW w:type="dxa" w:w="2457"/>
          </w:tcPr>
          <w:p>
            <w:pPr>
              <w:bidi/>
              <w:jc w:val="right"/>
            </w:pPr>
            <w:r>
              <w:rPr>
                <w:sz w:val="18"/>
              </w:rPr>
            </w:r>
            <w:r>
              <w:rPr>
                <w:sz w:val="18"/>
                <w:rtl/>
              </w:rPr>
              <w:t>جودة الكتاكيت، البرد، العطش، عدوى من المفرخة (السرة)</w:t>
            </w:r>
          </w:p>
        </w:tc>
        <w:tc>
          <w:tcPr>
            <w:tcW w:type="dxa" w:w="2457"/>
          </w:tcPr>
          <w:p>
            <w:pPr>
              <w:bidi/>
              <w:jc w:val="right"/>
            </w:pPr>
            <w:r>
              <w:rPr>
                <w:sz w:val="18"/>
              </w:rPr>
            </w:r>
            <w:r>
              <w:rPr>
                <w:sz w:val="18"/>
                <w:rtl/>
              </w:rPr>
              <w:t>راجع الحرارة والماء أولاً، افحص السرة في النافق، اتصل بالمورد والبيطري</w:t>
            </w:r>
          </w:p>
        </w:tc>
      </w:tr>
      <w:tr>
        <w:tc>
          <w:tcPr>
            <w:tcW w:type="dxa" w:w="2457"/>
          </w:tcPr>
          <w:p>
            <w:pPr>
              <w:bidi/>
              <w:jc w:val="right"/>
            </w:pPr>
            <w:r>
              <w:rPr>
                <w:sz w:val="18"/>
              </w:rPr>
            </w:r>
            <w:r>
              <w:rPr>
                <w:sz w:val="18"/>
                <w:rtl/>
              </w:rPr>
              <w:t>كتاكيت بسرة منتفخة حمراء وبطن منتفخ تموت في الأيام 2 إلى 5</w:t>
            </w:r>
          </w:p>
        </w:tc>
        <w:tc>
          <w:tcPr>
            <w:tcW w:type="dxa" w:w="2457"/>
          </w:tcPr>
          <w:p>
            <w:pPr>
              <w:bidi/>
              <w:jc w:val="right"/>
            </w:pPr>
            <w:r>
              <w:rPr>
                <w:sz w:val="18"/>
              </w:rPr>
            </w:r>
            <w:r>
              <w:rPr>
                <w:sz w:val="18"/>
                <w:rtl/>
              </w:rPr>
              <w:t>التهاب السرة/كيس المح (عدوى بكتيرية من المفرخة أو من الفرشة الملوثة)</w:t>
            </w:r>
          </w:p>
        </w:tc>
        <w:tc>
          <w:tcPr>
            <w:tcW w:type="dxa" w:w="2457"/>
          </w:tcPr>
          <w:p>
            <w:pPr>
              <w:bidi/>
              <w:jc w:val="right"/>
            </w:pPr>
            <w:r>
              <w:rPr>
                <w:sz w:val="18"/>
              </w:rPr>
            </w:r>
            <w:r>
              <w:rPr>
                <w:sz w:val="18"/>
                <w:rtl/>
              </w:rPr>
              <w:t>🩺 البيطري. أبلغ المورد. لا يوجد ما يمكنك فعله للمصاب، لكن الحرارة والنظافة تقللان انتشاره</w:t>
            </w:r>
          </w:p>
        </w:tc>
      </w:tr>
      <w:tr>
        <w:tc>
          <w:tcPr>
            <w:tcW w:type="dxa" w:w="2457"/>
          </w:tcPr>
          <w:p>
            <w:pPr>
              <w:bidi/>
              <w:jc w:val="right"/>
            </w:pPr>
            <w:r>
              <w:rPr>
                <w:sz w:val="18"/>
              </w:rPr>
            </w:r>
            <w:r>
              <w:rPr>
                <w:sz w:val="18"/>
                <w:rtl/>
              </w:rPr>
              <w:t>فضلات بيضاء لزجة تلتصق حول المخرج وتسده («البطن الأبيض»)</w:t>
            </w:r>
          </w:p>
        </w:tc>
        <w:tc>
          <w:tcPr>
            <w:tcW w:type="dxa" w:w="2457"/>
          </w:tcPr>
          <w:p>
            <w:pPr>
              <w:bidi/>
              <w:jc w:val="right"/>
            </w:pPr>
            <w:r>
              <w:rPr>
                <w:sz w:val="18"/>
              </w:rPr>
            </w:r>
            <w:r>
              <w:rPr>
                <w:sz w:val="18"/>
                <w:rtl/>
              </w:rPr>
              <w:t>برد، أو عدوى معوية، أو مشاكل في العلف</w:t>
            </w:r>
          </w:p>
        </w:tc>
        <w:tc>
          <w:tcPr>
            <w:tcW w:type="dxa" w:w="2457"/>
          </w:tcPr>
          <w:p>
            <w:pPr>
              <w:bidi/>
              <w:jc w:val="right"/>
            </w:pPr>
            <w:r>
              <w:rPr>
                <w:sz w:val="18"/>
              </w:rPr>
            </w:r>
            <w:r>
              <w:rPr>
                <w:sz w:val="18"/>
                <w:rtl/>
              </w:rPr>
              <w:t>راجع الحرارة فوراً؛ نظّف المخرج المسدود بماء دافئ برفق؛ 🩺 البيطري إن انتشر</w:t>
            </w:r>
          </w:p>
        </w:tc>
      </w:tr>
      <w:tr>
        <w:tc>
          <w:tcPr>
            <w:tcW w:type="dxa" w:w="2457"/>
          </w:tcPr>
          <w:p>
            <w:pPr>
              <w:bidi/>
              <w:jc w:val="right"/>
            </w:pPr>
            <w:r>
              <w:rPr>
                <w:sz w:val="18"/>
              </w:rPr>
            </w:r>
            <w:r>
              <w:rPr>
                <w:sz w:val="18"/>
                <w:rtl/>
              </w:rPr>
              <w:t>كتاكيت تصرخ باستمرار رغم أن الميزان يقول إن الحرارة مناسبة</w:t>
            </w:r>
          </w:p>
        </w:tc>
        <w:tc>
          <w:tcPr>
            <w:tcW w:type="dxa" w:w="2457"/>
          </w:tcPr>
          <w:p>
            <w:pPr>
              <w:bidi/>
              <w:jc w:val="right"/>
            </w:pPr>
            <w:r>
              <w:rPr>
                <w:sz w:val="18"/>
              </w:rPr>
            </w:r>
            <w:r>
              <w:rPr>
                <w:sz w:val="18"/>
                <w:rtl/>
              </w:rPr>
              <w:t>الفرشة باردة، تيار هوائي، هواء جاف جداً، أو عطش</w:t>
            </w:r>
          </w:p>
        </w:tc>
        <w:tc>
          <w:tcPr>
            <w:tcW w:type="dxa" w:w="2457"/>
          </w:tcPr>
          <w:p>
            <w:pPr>
              <w:bidi/>
              <w:jc w:val="right"/>
            </w:pPr>
            <w:r>
              <w:rPr>
                <w:sz w:val="18"/>
              </w:rPr>
            </w:r>
            <w:r>
              <w:rPr>
                <w:sz w:val="18"/>
                <w:rtl/>
              </w:rPr>
              <w:t>افحص بيدك الفرشة، ابحث عن التيار، أضف مشارب</w:t>
            </w:r>
          </w:p>
        </w:tc>
      </w:tr>
      <w:tr>
        <w:tc>
          <w:tcPr>
            <w:tcW w:type="dxa" w:w="2457"/>
          </w:tcPr>
          <w:p>
            <w:pPr>
              <w:bidi/>
              <w:jc w:val="right"/>
            </w:pPr>
            <w:r>
              <w:rPr>
                <w:sz w:val="18"/>
              </w:rPr>
            </w:r>
            <w:r>
              <w:rPr>
                <w:sz w:val="18"/>
                <w:rtl/>
              </w:rPr>
              <w:t>كتاكيت تلهث والمدفأة تعمل</w:t>
            </w:r>
          </w:p>
        </w:tc>
        <w:tc>
          <w:tcPr>
            <w:tcW w:type="dxa" w:w="2457"/>
          </w:tcPr>
          <w:p>
            <w:pPr>
              <w:bidi/>
              <w:jc w:val="right"/>
            </w:pPr>
            <w:r>
              <w:rPr>
                <w:sz w:val="18"/>
              </w:rPr>
            </w:r>
            <w:r>
              <w:rPr>
                <w:sz w:val="18"/>
                <w:rtl/>
              </w:rPr>
              <w:t>حرارة زائدة</w:t>
            </w:r>
          </w:p>
        </w:tc>
        <w:tc>
          <w:tcPr>
            <w:tcW w:type="dxa" w:w="2457"/>
          </w:tcPr>
          <w:p>
            <w:pPr>
              <w:bidi/>
              <w:jc w:val="right"/>
            </w:pPr>
            <w:r>
              <w:rPr>
                <w:sz w:val="18"/>
              </w:rPr>
            </w:r>
            <w:r>
              <w:rPr>
                <w:sz w:val="18"/>
                <w:rtl/>
              </w:rPr>
              <w:t>ارفع المدفأة، هوّ</w:t>
            </w:r>
          </w:p>
        </w:tc>
      </w:tr>
      <w:tr>
        <w:tc>
          <w:tcPr>
            <w:tcW w:type="dxa" w:w="2457"/>
          </w:tcPr>
          <w:p>
            <w:pPr>
              <w:bidi/>
              <w:jc w:val="right"/>
            </w:pPr>
            <w:r>
              <w:rPr>
                <w:sz w:val="18"/>
              </w:rPr>
            </w:r>
            <w:r>
              <w:rPr>
                <w:sz w:val="18"/>
                <w:rtl/>
              </w:rPr>
              <w:t>كتاكيت خاملة بعيون دامعة ورائحة غاز في الحظيرة</w:t>
            </w:r>
          </w:p>
        </w:tc>
        <w:tc>
          <w:tcPr>
            <w:tcW w:type="dxa" w:w="2457"/>
          </w:tcPr>
          <w:p>
            <w:pPr>
              <w:bidi/>
              <w:jc w:val="right"/>
            </w:pPr>
            <w:r>
              <w:rPr>
                <w:sz w:val="18"/>
              </w:rPr>
            </w:r>
            <w:r>
              <w:rPr>
                <w:sz w:val="18"/>
                <w:rtl/>
              </w:rPr>
              <w:t>نقص تهوية، غازات احتراق</w:t>
            </w:r>
          </w:p>
        </w:tc>
        <w:tc>
          <w:tcPr>
            <w:tcW w:type="dxa" w:w="2457"/>
          </w:tcPr>
          <w:p>
            <w:pPr>
              <w:bidi/>
              <w:jc w:val="right"/>
            </w:pPr>
            <w:r>
              <w:rPr>
                <w:sz w:val="18"/>
              </w:rPr>
            </w:r>
            <w:r>
              <w:rPr>
                <w:sz w:val="18"/>
                <w:rtl/>
              </w:rPr>
              <w:t>افتح منفذ التهوية العلوي فوراً، افحص لهب المدفأة</w:t>
            </w:r>
          </w:p>
        </w:tc>
      </w:tr>
      <w:tr>
        <w:tc>
          <w:tcPr>
            <w:tcW w:type="dxa" w:w="2457"/>
          </w:tcPr>
          <w:p>
            <w:pPr>
              <w:bidi/>
              <w:jc w:val="right"/>
            </w:pPr>
            <w:r>
              <w:rPr>
                <w:sz w:val="18"/>
              </w:rPr>
            </w:r>
            <w:r>
              <w:rPr>
                <w:sz w:val="18"/>
                <w:rtl/>
              </w:rPr>
              <w:t>كتاكيت تأكل الفرشة</w:t>
            </w:r>
          </w:p>
        </w:tc>
        <w:tc>
          <w:tcPr>
            <w:tcW w:type="dxa" w:w="2457"/>
          </w:tcPr>
          <w:p>
            <w:pPr>
              <w:bidi/>
              <w:jc w:val="right"/>
            </w:pPr>
            <w:r>
              <w:rPr>
                <w:sz w:val="18"/>
              </w:rPr>
            </w:r>
            <w:r>
              <w:rPr>
                <w:sz w:val="18"/>
                <w:rtl/>
              </w:rPr>
              <w:t>علف غير مرئي أو غير كافٍ، إضاءة ضعيفة</w:t>
            </w:r>
          </w:p>
        </w:tc>
        <w:tc>
          <w:tcPr>
            <w:tcW w:type="dxa" w:w="2457"/>
          </w:tcPr>
          <w:p>
            <w:pPr>
              <w:bidi/>
              <w:jc w:val="right"/>
            </w:pPr>
            <w:r>
              <w:rPr>
                <w:sz w:val="18"/>
              </w:rPr>
            </w:r>
            <w:r>
              <w:rPr>
                <w:sz w:val="18"/>
                <w:rtl/>
              </w:rPr>
              <w:t>زد الصواني والإضاءة</w:t>
            </w:r>
          </w:p>
        </w:tc>
      </w:tr>
      <w:tr>
        <w:tc>
          <w:tcPr>
            <w:tcW w:type="dxa" w:w="2457"/>
          </w:tcPr>
          <w:p>
            <w:pPr>
              <w:bidi/>
              <w:jc w:val="right"/>
            </w:pPr>
            <w:r>
              <w:rPr>
                <w:sz w:val="18"/>
              </w:rPr>
            </w:r>
            <w:r>
              <w:rPr>
                <w:sz w:val="18"/>
                <w:rtl/>
              </w:rPr>
              <w:t>أرجل متباعدة، الكتكوت لا يستطيع الوقوف («الأرجل المنفرجة»)</w:t>
            </w:r>
          </w:p>
        </w:tc>
        <w:tc>
          <w:tcPr>
            <w:tcW w:type="dxa" w:w="2457"/>
          </w:tcPr>
          <w:p>
            <w:pPr>
              <w:bidi/>
              <w:jc w:val="right"/>
            </w:pPr>
            <w:r>
              <w:rPr>
                <w:sz w:val="18"/>
              </w:rPr>
            </w:r>
            <w:r>
              <w:rPr>
                <w:sz w:val="18"/>
                <w:rtl/>
              </w:rPr>
              <w:t>فرشة ملساء زلقة (ورق أملس، بلاستيك) أو مشاكل في التفريخ</w:t>
            </w:r>
          </w:p>
        </w:tc>
        <w:tc>
          <w:tcPr>
            <w:tcW w:type="dxa" w:w="2457"/>
          </w:tcPr>
          <w:p>
            <w:pPr>
              <w:bidi/>
              <w:jc w:val="right"/>
            </w:pPr>
            <w:r>
              <w:rPr>
                <w:sz w:val="18"/>
              </w:rPr>
            </w:r>
            <w:r>
              <w:rPr>
                <w:sz w:val="18"/>
                <w:rtl/>
              </w:rPr>
              <w:t>استعمل ورقاً خشناً أو نشارة فوق أي سطح أملس؛ الحالات الموجودة لا تُشفى غالباً</w:t>
            </w:r>
          </w:p>
        </w:tc>
      </w:tr>
    </w:tbl>
    <w:p/>
    <w:p>
      <w:pPr>
        <w:pStyle w:val="Heading2"/>
        <w:bidi/>
        <w:jc w:val="right"/>
      </w:pPr>
      <w:r>
        <w:rPr>
          <w:rtl/>
        </w:rPr>
        <w:t>8.13 وزن اليوم السابع: أول امتحان</w:t>
      </w:r>
    </w:p>
    <w:p>
      <w:pPr>
        <w:bidi/>
        <w:jc w:val="right"/>
      </w:pPr>
      <w:r>
        <w:rPr>
          <w:rtl/>
        </w:rPr>
        <w:t xml:space="preserve">الأدلة التقنية تجعل من وزن اليوم السابع مؤشراً رئيسياً على نجاح الحضانة. للدجاج اللاحم (روس 308، قطيع مختلط)، الهدف حوالي </w:t>
      </w:r>
      <w:r>
        <w:rPr>
          <w:b/>
          <w:rtl/>
        </w:rPr>
        <w:t>213 غراماً</w:t>
      </w:r>
      <w:r>
        <w:rPr>
          <w:rtl/>
        </w:rPr>
        <w:t xml:space="preserve"> في اليوم السابع، أي نحو 4.5 إلى 5 أضعاف وزن الفقس. القاعدة العملية المتداولة: «وزن اليوم السابع يجب أن يكون 4 أضعاف وزن اليوم الأول على الأقل». إن كان أقل من 160 إلى 170 غراماً، فقد كانت الحضانة سيئة (برد، عطش، ازدحام، علف رديء)، وهذا التأخر يصعب تعويضه.</w:t>
      </w:r>
    </w:p>
    <w:p>
      <w:pPr>
        <w:bidi/>
        <w:jc w:val="right"/>
      </w:pPr>
      <w:r>
        <w:rPr>
          <w:rtl/>
        </w:rPr>
      </w:r>
      <w:r>
        <w:rPr>
          <w:b/>
          <w:rtl/>
        </w:rPr>
        <w:t>كيف تزن؟</w:t>
      </w:r>
      <w:r>
        <w:rPr>
          <w:rtl/>
        </w:rPr>
        <w:t xml:space="preserve"> خذ 20 إلى 30 كتكوتاً (أو 1% من القطيع للأعداد الكبيرة، بحد أدنى 100 للقطعان الكبيرة كما تنصح الأدلة) من 3 أماكن مختلفة على الأقل، بعيداً عن الجدران والباب، بلا انتقاء (كل ما تمسكه في المنطقة تزنه). زنها معاً في دلو على الميزان، واقسم على العدد. سجّل. كرر كل أسبوع في نفس اليوم والساعة.</w:t>
      </w:r>
    </w:p>
    <w:p>
      <w:pPr>
        <w:pStyle w:val="Heading2"/>
        <w:bidi/>
        <w:jc w:val="right"/>
      </w:pPr>
      <w:r>
        <w:rPr>
          <w:rtl/>
        </w:rPr>
        <w:t>8.14 الأيام 8 إلى 14: الانتقال</w:t>
      </w:r>
    </w:p>
    <w:p>
      <w:pPr>
        <w:pStyle w:val="ListBullet"/>
        <w:bidi/>
        <w:jc w:val="right"/>
      </w:pPr>
      <w:r>
        <w:rPr>
          <w:rtl/>
        </w:rPr>
        <w:t>استمر في خفض الحرارة حوالي 0.5 درجة يومياً (أو 2 إلى 3 درجات أسبوعياً).</w:t>
      </w:r>
    </w:p>
    <w:p>
      <w:pPr>
        <w:pStyle w:val="ListBullet"/>
        <w:bidi/>
        <w:jc w:val="right"/>
      </w:pPr>
      <w:r>
        <w:rPr>
          <w:rtl/>
        </w:rPr>
        <w:t>أزل الحاجز تماماً بحلول اليوم 10 إلى 12 في الحظائر المفتوحة.</w:t>
      </w:r>
    </w:p>
    <w:p>
      <w:pPr>
        <w:pStyle w:val="ListBullet"/>
        <w:bidi/>
        <w:jc w:val="right"/>
      </w:pPr>
      <w:r>
        <w:rPr>
          <w:rtl/>
        </w:rPr>
        <w:t>انتقل تدريجياً من الفتات إلى الحبيبات الصغيرة إن كان علفك بهذا الشكل (اخلط النوعين يومين أو ثلاثة).</w:t>
      </w:r>
    </w:p>
    <w:p>
      <w:pPr>
        <w:pStyle w:val="ListBullet"/>
        <w:bidi/>
        <w:jc w:val="right"/>
      </w:pPr>
      <w:r>
        <w:rPr>
          <w:rtl/>
        </w:rPr>
        <w:t>زد التهوية تدريجياً.</w:t>
      </w:r>
    </w:p>
    <w:p>
      <w:pPr>
        <w:pStyle w:val="ListBullet"/>
        <w:bidi/>
        <w:jc w:val="right"/>
      </w:pPr>
      <w:r>
        <w:rPr>
          <w:rtl/>
        </w:rPr>
        <w:t>المشارب والمعالف ترتفع مع نمو الطيور: حافة المشرب في مستوى الظهر، حافة المعلفة في مستوى الحوصلة.</w:t>
      </w:r>
    </w:p>
    <w:p>
      <w:pPr>
        <w:pStyle w:val="ListBullet"/>
        <w:bidi/>
        <w:jc w:val="right"/>
      </w:pPr>
      <w:r>
        <w:rPr>
          <w:rtl/>
        </w:rPr>
        <w:t>التحصينات حسب برنامج البيطري (الفصل 15).</w:t>
      </w:r>
    </w:p>
    <w:p>
      <w:pPr>
        <w:pStyle w:val="ListBullet"/>
        <w:bidi/>
        <w:jc w:val="right"/>
      </w:pPr>
      <w:r>
        <w:rPr>
          <w:rtl/>
        </w:rPr>
        <w:t>استمر في المراقبة مرتين إلى ثلاث مرات يومياً.</w:t>
      </w:r>
    </w:p>
    <w:p>
      <w:pPr>
        <w:bidi/>
        <w:jc w:val="right"/>
      </w:pPr>
      <w:r>
        <w:rPr>
          <w:rtl/>
        </w:rPr>
        <w:t xml:space="preserve">✅ </w:t>
      </w:r>
      <w:r>
        <w:rPr>
          <w:b/>
          <w:rtl/>
        </w:rPr>
        <w:t>قائمة فحص استقبال الكتاكيت (اطبعها وعلّقها على باب الحظيرة):</w:t>
      </w:r>
      <w:r>
        <w:rPr>
          <w:rtl/>
        </w:rPr>
      </w:r>
    </w:p>
    <w:p>
      <w:pPr>
        <w:bidi/>
        <w:jc w:val="right"/>
      </w:pPr>
      <w:r>
        <w:rPr>
          <w:rtl/>
        </w:rPr>
      </w:r>
      <w:r>
        <w:rPr>
          <w:b/>
          <w:rtl/>
        </w:rPr>
        <w:t>قبل أسبوعين:</w:t>
      </w:r>
      <w:r>
        <w:rPr>
          <w:rtl/>
        </w:rPr>
      </w:r>
    </w:p>
    <w:p>
      <w:pPr>
        <w:pStyle w:val="ListBullet"/>
        <w:bidi/>
        <w:jc w:val="right"/>
      </w:pPr>
      <w:r>
        <w:rPr>
          <w:rtl/>
        </w:rPr>
        <w:t>[ ] الفرشة القديمة خارج الحظيرة وبعيدة.</w:t>
      </w:r>
    </w:p>
    <w:p>
      <w:pPr>
        <w:pStyle w:val="ListBullet"/>
        <w:bidi/>
        <w:jc w:val="right"/>
      </w:pPr>
      <w:r>
        <w:rPr>
          <w:rtl/>
        </w:rPr>
        <w:t>[ ] غسل كامل، ثم تطهير، ثم تجفيف.</w:t>
      </w:r>
    </w:p>
    <w:p>
      <w:pPr>
        <w:pStyle w:val="ListBullet"/>
        <w:bidi/>
        <w:jc w:val="right"/>
      </w:pPr>
      <w:r>
        <w:rPr>
          <w:rtl/>
        </w:rPr>
        <w:t>[ ] مكافحة القوارض والحشرات.</w:t>
      </w:r>
    </w:p>
    <w:p>
      <w:pPr>
        <w:bidi/>
        <w:jc w:val="right"/>
      </w:pPr>
      <w:r>
        <w:rPr>
          <w:rtl/>
        </w:rPr>
      </w:r>
      <w:r>
        <w:rPr>
          <w:b/>
          <w:rtl/>
        </w:rPr>
        <w:t>قبل 3 أيام:</w:t>
      </w:r>
      <w:r>
        <w:rPr>
          <w:rtl/>
        </w:rPr>
      </w:r>
    </w:p>
    <w:p>
      <w:pPr>
        <w:pStyle w:val="ListBullet"/>
        <w:bidi/>
        <w:jc w:val="right"/>
      </w:pPr>
      <w:r>
        <w:rPr>
          <w:rtl/>
        </w:rPr>
        <w:t>[ ] فرشة جديدة جافة 8 إلى 10 سم.</w:t>
      </w:r>
    </w:p>
    <w:p>
      <w:pPr>
        <w:pStyle w:val="ListBullet"/>
        <w:bidi/>
        <w:jc w:val="right"/>
      </w:pPr>
      <w:r>
        <w:rPr>
          <w:rtl/>
        </w:rPr>
        <w:t>[ ] حاجز دائري مركب.</w:t>
      </w:r>
    </w:p>
    <w:p>
      <w:pPr>
        <w:pStyle w:val="ListBullet"/>
        <w:bidi/>
        <w:jc w:val="right"/>
      </w:pPr>
      <w:r>
        <w:rPr>
          <w:rtl/>
        </w:rPr>
        <w:t>[ ] مصدر الحرارة معلق في الوسط على الارتفاع المناسب.</w:t>
      </w:r>
    </w:p>
    <w:p>
      <w:pPr>
        <w:pStyle w:val="ListBullet"/>
        <w:bidi/>
        <w:jc w:val="right"/>
      </w:pPr>
      <w:r>
        <w:rPr>
          <w:rtl/>
        </w:rPr>
        <w:t>[ ] مشارب ومعالف موزعة بالتناوب حول المصدر.</w:t>
      </w:r>
    </w:p>
    <w:p>
      <w:pPr>
        <w:pStyle w:val="ListBullet"/>
        <w:bidi/>
        <w:jc w:val="right"/>
      </w:pPr>
      <w:r>
        <w:rPr>
          <w:rtl/>
        </w:rPr>
        <w:t>[ ] ميزانا حرارة عند مستوى الكتاكيت.</w:t>
      </w:r>
    </w:p>
    <w:p>
      <w:pPr>
        <w:pStyle w:val="ListBullet"/>
        <w:bidi/>
        <w:jc w:val="right"/>
      </w:pPr>
      <w:r>
        <w:rPr>
          <w:rtl/>
        </w:rPr>
        <w:t>[ ] الإضاءة تعمل وتغطي المنطقة.</w:t>
      </w:r>
    </w:p>
    <w:p>
      <w:pPr>
        <w:pStyle w:val="ListBullet"/>
        <w:bidi/>
        <w:jc w:val="right"/>
      </w:pPr>
      <w:r>
        <w:rPr>
          <w:rtl/>
        </w:rPr>
        <w:t>[ ] الفتحات السفلية مسدودة، منفذ تهوية علوي مفتوح.</w:t>
      </w:r>
    </w:p>
    <w:p>
      <w:pPr>
        <w:bidi/>
        <w:jc w:val="right"/>
      </w:pPr>
      <w:r>
        <w:rPr>
          <w:rtl/>
        </w:rPr>
      </w:r>
      <w:r>
        <w:rPr>
          <w:b/>
          <w:rtl/>
        </w:rPr>
        <w:t>قبل 24 إلى 48 ساعة:</w:t>
      </w:r>
      <w:r>
        <w:rPr>
          <w:rtl/>
        </w:rPr>
      </w:r>
    </w:p>
    <w:p>
      <w:pPr>
        <w:pStyle w:val="ListBullet"/>
        <w:bidi/>
        <w:jc w:val="right"/>
      </w:pPr>
      <w:r>
        <w:rPr>
          <w:rtl/>
        </w:rPr>
        <w:t>[ ] التدفئة تعمل.</w:t>
      </w:r>
    </w:p>
    <w:p>
      <w:pPr>
        <w:pStyle w:val="ListBullet"/>
        <w:bidi/>
        <w:jc w:val="right"/>
      </w:pPr>
      <w:r>
        <w:rPr>
          <w:rtl/>
        </w:rPr>
        <w:t>[ ] الفرشة دافئة عند لمسها بالكف.</w:t>
      </w:r>
    </w:p>
    <w:p>
      <w:pPr>
        <w:pStyle w:val="ListBullet"/>
        <w:bidi/>
        <w:jc w:val="right"/>
      </w:pPr>
      <w:r>
        <w:rPr>
          <w:rtl/>
        </w:rPr>
        <w:t>[ ] مصدر حرارة احتياطي جاهز وقنينة غاز ممتلئة.</w:t>
      </w:r>
    </w:p>
    <w:p>
      <w:pPr>
        <w:bidi/>
        <w:jc w:val="right"/>
      </w:pPr>
      <w:r>
        <w:rPr>
          <w:rtl/>
        </w:rPr>
      </w:r>
      <w:r>
        <w:rPr>
          <w:b/>
          <w:rtl/>
        </w:rPr>
        <w:t>قبل ساعتين:</w:t>
      </w:r>
      <w:r>
        <w:rPr>
          <w:rtl/>
        </w:rPr>
      </w:r>
    </w:p>
    <w:p>
      <w:pPr>
        <w:pStyle w:val="ListBullet"/>
        <w:bidi/>
        <w:jc w:val="right"/>
      </w:pPr>
      <w:r>
        <w:rPr>
          <w:rtl/>
        </w:rPr>
        <w:t>[ ] الماء في المشارب (بفيتامينات حسب البيطري).</w:t>
      </w:r>
    </w:p>
    <w:p>
      <w:pPr>
        <w:pStyle w:val="ListBullet"/>
        <w:bidi/>
        <w:jc w:val="right"/>
      </w:pPr>
      <w:r>
        <w:rPr>
          <w:rtl/>
        </w:rPr>
        <w:t>[ ] العلف على الورق والصواني (40 غ للكتكوت).</w:t>
      </w:r>
    </w:p>
    <w:p>
      <w:pPr>
        <w:bidi/>
        <w:jc w:val="right"/>
      </w:pPr>
      <w:r>
        <w:rPr>
          <w:rtl/>
        </w:rPr>
      </w:r>
      <w:r>
        <w:rPr>
          <w:b/>
          <w:rtl/>
        </w:rPr>
        <w:t>عند الوصول:</w:t>
      </w:r>
      <w:r>
        <w:rPr>
          <w:rtl/>
        </w:rPr>
      </w:r>
    </w:p>
    <w:p>
      <w:pPr>
        <w:pStyle w:val="ListBullet"/>
        <w:bidi/>
        <w:jc w:val="right"/>
      </w:pPr>
      <w:r>
        <w:rPr>
          <w:rtl/>
        </w:rPr>
        <w:t>[ ] إفراغ سريع ولطيف قرب المشارب.</w:t>
      </w:r>
    </w:p>
    <w:p>
      <w:pPr>
        <w:pStyle w:val="ListBullet"/>
        <w:bidi/>
        <w:jc w:val="right"/>
      </w:pPr>
      <w:r>
        <w:rPr>
          <w:rtl/>
        </w:rPr>
        <w:t>[ ] عدّ النافق وتسجيله.</w:t>
      </w:r>
    </w:p>
    <w:p>
      <w:pPr>
        <w:pStyle w:val="ListBullet"/>
        <w:bidi/>
        <w:jc w:val="right"/>
      </w:pPr>
      <w:r>
        <w:rPr>
          <w:rtl/>
        </w:rPr>
        <w:t>[ ] وزن عينة وتسجيله.</w:t>
      </w:r>
    </w:p>
    <w:p>
      <w:pPr>
        <w:pStyle w:val="ListBullet"/>
        <w:bidi/>
        <w:jc w:val="right"/>
      </w:pPr>
      <w:r>
        <w:rPr>
          <w:rtl/>
        </w:rPr>
        <w:t>[ ] غمس مناقير 10 إلى 20%.</w:t>
      </w:r>
    </w:p>
    <w:p>
      <w:pPr>
        <w:bidi/>
        <w:jc w:val="right"/>
      </w:pPr>
      <w:r>
        <w:rPr>
          <w:rtl/>
        </w:rPr>
      </w:r>
      <w:r>
        <w:rPr>
          <w:b/>
          <w:rtl/>
        </w:rPr>
        <w:t>بعد ساعتين:</w:t>
      </w:r>
      <w:r>
        <w:rPr>
          <w:rtl/>
        </w:rPr>
      </w:r>
    </w:p>
    <w:p>
      <w:pPr>
        <w:pStyle w:val="ListBullet"/>
        <w:bidi/>
        <w:jc w:val="right"/>
      </w:pPr>
      <w:r>
        <w:rPr>
          <w:rtl/>
        </w:rPr>
        <w:t>[ ] فحص التوزيع والصوت.</w:t>
      </w:r>
    </w:p>
    <w:p>
      <w:pPr>
        <w:pStyle w:val="ListBullet"/>
        <w:bidi/>
        <w:jc w:val="right"/>
      </w:pPr>
      <w:r>
        <w:rPr>
          <w:rtl/>
        </w:rPr>
        <w:t>[ ] فحص الحوصلة (75% ممتلئة على الأقل).</w:t>
      </w:r>
    </w:p>
    <w:p>
      <w:pPr>
        <w:pStyle w:val="ListBullet"/>
        <w:bidi/>
        <w:jc w:val="right"/>
      </w:pPr>
      <w:r>
        <w:rPr>
          <w:rtl/>
        </w:rPr>
        <w:t>[ ] عزل الضعاف.</w:t>
      </w:r>
    </w:p>
    <w:p>
      <w:pPr>
        <w:bidi/>
        <w:jc w:val="right"/>
      </w:pPr>
      <w:r>
        <w:rPr>
          <w:rtl/>
        </w:rPr>
      </w:r>
      <w:r>
        <w:rPr>
          <w:b/>
          <w:rtl/>
        </w:rPr>
        <w:t>الليلة الأولى:</w:t>
      </w:r>
      <w:r>
        <w:rPr>
          <w:rtl/>
        </w:rPr>
      </w:r>
    </w:p>
    <w:p>
      <w:pPr>
        <w:pStyle w:val="ListBullet"/>
        <w:bidi/>
        <w:jc w:val="right"/>
      </w:pPr>
      <w:r>
        <w:rPr>
          <w:rtl/>
        </w:rPr>
        <w:t>[ ] زيارة كل ساعتين.</w:t>
      </w:r>
    </w:p>
    <w:p>
      <w:pPr>
        <w:pStyle w:val="ListBullet"/>
        <w:bidi/>
        <w:jc w:val="right"/>
      </w:pPr>
      <w:r>
        <w:rPr>
          <w:rtl/>
        </w:rPr>
        <w:t>[ ] فحص اللهب والتهوية.</w:t>
      </w:r>
    </w:p>
    <w:p>
      <w:pPr>
        <w:bidi/>
        <w:jc w:val="right"/>
      </w:pPr>
      <w:r>
        <w:rPr>
          <w:rtl/>
        </w:rPr>
      </w:r>
      <w:r>
        <w:rPr>
          <w:b/>
          <w:rtl/>
        </w:rPr>
        <w:t>اليوم 7:</w:t>
      </w:r>
      <w:r>
        <w:rPr>
          <w:rtl/>
        </w:rPr>
      </w:r>
    </w:p>
    <w:p>
      <w:pPr>
        <w:pStyle w:val="ListBullet"/>
        <w:bidi/>
        <w:jc w:val="right"/>
      </w:pPr>
      <w:r>
        <w:rPr>
          <w:rtl/>
        </w:rPr>
        <w:t>[ ] وزن عينة (الهدف: 4 أضعاف وزن اليوم الأول على الأقل).</w:t>
      </w:r>
    </w:p>
    <w:p>
      <w:pPr>
        <w:pStyle w:val="ListBullet"/>
        <w:bidi/>
        <w:jc w:val="right"/>
      </w:pPr>
      <w:r>
        <w:rPr>
          <w:rtl/>
        </w:rPr>
        <w:t>[ ] حساب النفوق التراكمي (الهدف: أقل من 2 إلى 3%).</w:t>
      </w:r>
    </w:p>
    <w:p>
      <w:r>
        <w:br w:type="page"/>
      </w:r>
    </w:p>
    <w:p>
      <w:pPr>
        <w:pStyle w:val="Heading1"/>
        <w:bidi/>
        <w:jc w:val="right"/>
      </w:pPr>
      <w:r>
        <w:rPr>
          <w:rtl/>
        </w:rPr>
        <w:t>الفصل التاسع: برنامج التربية الأسبوعي من الأسبوع الأول إلى البيع</w:t>
      </w:r>
    </w:p>
    <w:p>
      <w:pPr>
        <w:bidi/>
        <w:jc w:val="right"/>
      </w:pPr>
      <w:r>
        <w:rPr>
          <w:rtl/>
        </w:rPr>
        <w:t>هذا الفصل هو «خريطة الطريق» التي تعلقها على جدار الحظيرة. لكل أسبوع: الهدف، العلف، الماء، الحرارة، الإضاءة، المساحة، المراقبة، الوزن المستهدف، علامات الخطر، الأعمال اليومية، والأخطاء التي يجب تجنبها.</w:t>
      </w:r>
    </w:p>
    <w:p>
      <w:pPr>
        <w:bidi/>
        <w:jc w:val="right"/>
      </w:pPr>
      <w:r>
        <w:rPr>
          <w:rtl/>
        </w:rPr>
        <w:t>نقدم ثلاثة برامج: الدجاج اللاحم (6 أسابيع)، الدجاج البياض (من الفقس إلى بداية الإنتاج ثم الإنتاج)، والدجاج البلدي/ثنائي الغرض (20 أسبوعاً). الأرقام التقنية من الأدلة المنشورة للسلالات (روس 308 للاحم، هاي لاين براون للبياض) والدراسات المغربية للبلدي؛ الأوزان أهداف في ظروف جيدة، وفي الواقع المغربي قد تكون أقل بنسبة 10 إلى 20% خاصة في الصيف.</w:t>
      </w:r>
    </w:p>
    <w:p>
      <w:pPr>
        <w:pStyle w:val="Heading2"/>
        <w:bidi/>
        <w:jc w:val="right"/>
      </w:pPr>
      <w:r>
        <w:rPr>
          <w:rtl/>
        </w:rPr>
        <w:t>9.1 برنامج الدجاج اللاحم (6 أسابيع)</w:t>
      </w:r>
    </w:p>
    <w:p>
      <w:pPr>
        <w:pStyle w:val="Heading3"/>
        <w:bidi/>
        <w:jc w:val="right"/>
      </w:pPr>
      <w:r>
        <w:rPr>
          <w:rtl/>
        </w:rPr>
        <w:t>الأسبوع الأول (اليوم 1 إلى 7)</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بداية قوية: 95% حوصلة ممتلئة في 24 ساعة، نفوق أقل من 1.5%، وزن يوم 7 أربعة أضعاف وزن يوم 1 على الأقل</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بادئ (فتات ناعم)، بروتين 22 إلى 23%، حر (متاح دائماً). تراكمي تقريبي: 165 غ للطائر. على الورق والصواني ثم المعالف</w:t>
            </w:r>
          </w:p>
        </w:tc>
      </w:tr>
      <w:tr>
        <w:tc>
          <w:tcPr>
            <w:tcW w:type="dxa" w:w="3685"/>
          </w:tcPr>
          <w:p>
            <w:pPr>
              <w:bidi/>
              <w:jc w:val="right"/>
            </w:pPr>
            <w:r>
              <w:rPr>
                <w:sz w:val="18"/>
              </w:rPr>
            </w:r>
            <w:r>
              <w:rPr>
                <w:sz w:val="18"/>
                <w:rtl/>
              </w:rPr>
            </w:r>
            <w:r>
              <w:rPr>
                <w:b/>
                <w:sz w:val="18"/>
                <w:rtl/>
              </w:rPr>
              <w:t>الماء</w:t>
            </w:r>
            <w:r>
              <w:rPr>
                <w:sz w:val="18"/>
                <w:rtl/>
              </w:rPr>
            </w:r>
          </w:p>
        </w:tc>
        <w:tc>
          <w:tcPr>
            <w:tcW w:type="dxa" w:w="3685"/>
          </w:tcPr>
          <w:p>
            <w:pPr>
              <w:bidi/>
              <w:jc w:val="right"/>
            </w:pPr>
            <w:r>
              <w:rPr>
                <w:sz w:val="18"/>
              </w:rPr>
            </w:r>
            <w:r>
              <w:rPr>
                <w:sz w:val="18"/>
                <w:rtl/>
              </w:rPr>
              <w:t>حر، نظيف، معتدل الحرارة. حوالي 25 إلى 65 مل للطائر يومياً (يزداد يومياً). غسل المشارب مرتين يومياً</w:t>
            </w:r>
          </w:p>
        </w:tc>
      </w:tr>
      <w:tr>
        <w:tc>
          <w:tcPr>
            <w:tcW w:type="dxa" w:w="3685"/>
          </w:tcPr>
          <w:p>
            <w:pPr>
              <w:bidi/>
              <w:jc w:val="right"/>
            </w:pPr>
            <w:r>
              <w:rPr>
                <w:sz w:val="18"/>
              </w:rPr>
            </w:r>
            <w:r>
              <w:rPr>
                <w:sz w:val="18"/>
                <w:rtl/>
              </w:rPr>
            </w:r>
            <w:r>
              <w:rPr>
                <w:b/>
                <w:sz w:val="18"/>
                <w:rtl/>
              </w:rPr>
              <w:t>الحرارة</w:t>
            </w:r>
            <w:r>
              <w:rPr>
                <w:sz w:val="18"/>
                <w:rtl/>
              </w:rPr>
            </w:r>
          </w:p>
        </w:tc>
        <w:tc>
          <w:tcPr>
            <w:tcW w:type="dxa" w:w="3685"/>
          </w:tcPr>
          <w:p>
            <w:pPr>
              <w:bidi/>
              <w:jc w:val="right"/>
            </w:pPr>
            <w:r>
              <w:rPr>
                <w:sz w:val="18"/>
              </w:rPr>
            </w:r>
            <w:r>
              <w:rPr>
                <w:sz w:val="18"/>
                <w:rtl/>
              </w:rPr>
              <w:t>32 عند حافة المدفأة يوم 1، تنخفض إلى 28 يوم 7 (باقي الحظيرة 29 إلى 25). راقب السلوك</w:t>
            </w:r>
          </w:p>
        </w:tc>
      </w:tr>
      <w:tr>
        <w:tc>
          <w:tcPr>
            <w:tcW w:type="dxa" w:w="3685"/>
          </w:tcPr>
          <w:p>
            <w:pPr>
              <w:bidi/>
              <w:jc w:val="right"/>
            </w:pPr>
            <w:r>
              <w:rPr>
                <w:sz w:val="18"/>
              </w:rPr>
            </w:r>
            <w:r>
              <w:rPr>
                <w:sz w:val="18"/>
                <w:rtl/>
              </w:rPr>
            </w:r>
            <w:r>
              <w:rPr>
                <w:b/>
                <w:sz w:val="18"/>
                <w:rtl/>
              </w:rPr>
              <w:t>الرطوبة</w:t>
            </w:r>
            <w:r>
              <w:rPr>
                <w:sz w:val="18"/>
                <w:rtl/>
              </w:rPr>
            </w:r>
          </w:p>
        </w:tc>
        <w:tc>
          <w:tcPr>
            <w:tcW w:type="dxa" w:w="3685"/>
          </w:tcPr>
          <w:p>
            <w:pPr>
              <w:bidi/>
              <w:jc w:val="right"/>
            </w:pPr>
            <w:r>
              <w:rPr>
                <w:sz w:val="18"/>
              </w:rPr>
            </w:r>
            <w:r>
              <w:rPr>
                <w:sz w:val="18"/>
                <w:rtl/>
              </w:rPr>
              <w:t>60 إلى 70%</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23 ساعة ضوء قوي في الأيام الأولى، ثم زيادة تدريجية للظلام حتى 4 إلى 6 ساعات ظلام بحلول يوم 7</w:t>
            </w:r>
          </w:p>
        </w:tc>
      </w:tr>
      <w:tr>
        <w:tc>
          <w:tcPr>
            <w:tcW w:type="dxa" w:w="3685"/>
          </w:tcPr>
          <w:p>
            <w:pPr>
              <w:bidi/>
              <w:jc w:val="right"/>
            </w:pPr>
            <w:r>
              <w:rPr>
                <w:sz w:val="18"/>
              </w:rPr>
            </w:r>
            <w:r>
              <w:rPr>
                <w:sz w:val="18"/>
                <w:rtl/>
              </w:rPr>
            </w:r>
            <w:r>
              <w:rPr>
                <w:b/>
                <w:sz w:val="18"/>
                <w:rtl/>
              </w:rPr>
              <w:t>المساحة</w:t>
            </w:r>
            <w:r>
              <w:rPr>
                <w:sz w:val="18"/>
                <w:rtl/>
              </w:rPr>
            </w:r>
          </w:p>
        </w:tc>
        <w:tc>
          <w:tcPr>
            <w:tcW w:type="dxa" w:w="3685"/>
          </w:tcPr>
          <w:p>
            <w:pPr>
              <w:bidi/>
              <w:jc w:val="right"/>
            </w:pPr>
            <w:r>
              <w:rPr>
                <w:sz w:val="18"/>
              </w:rPr>
            </w:r>
            <w:r>
              <w:rPr>
                <w:sz w:val="18"/>
                <w:rtl/>
              </w:rPr>
              <w:t>40 إلى 50 في المتر المربع داخل الحاجز يوم 1، توسيع تدريجي من يوم 3</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يوم 7: حوالي 210 غ (روس 308 مختلط). مقبول عملياً: 170 غ فأكثر</w:t>
            </w:r>
          </w:p>
        </w:tc>
      </w:tr>
      <w:tr>
        <w:tc>
          <w:tcPr>
            <w:tcW w:type="dxa" w:w="3685"/>
          </w:tcPr>
          <w:p>
            <w:pPr>
              <w:bidi/>
              <w:jc w:val="right"/>
            </w:pPr>
            <w:r>
              <w:rPr>
                <w:sz w:val="18"/>
              </w:rPr>
            </w:r>
            <w:r>
              <w:rPr>
                <w:sz w:val="18"/>
                <w:rtl/>
              </w:rPr>
            </w:r>
            <w:r>
              <w:rPr>
                <w:b/>
                <w:sz w:val="18"/>
                <w:rtl/>
              </w:rPr>
              <w:t>المراقبة</w:t>
            </w:r>
            <w:r>
              <w:rPr>
                <w:sz w:val="18"/>
                <w:rtl/>
              </w:rPr>
            </w:r>
          </w:p>
        </w:tc>
        <w:tc>
          <w:tcPr>
            <w:tcW w:type="dxa" w:w="3685"/>
          </w:tcPr>
          <w:p>
            <w:pPr>
              <w:bidi/>
              <w:jc w:val="right"/>
            </w:pPr>
            <w:r>
              <w:rPr>
                <w:sz w:val="18"/>
              </w:rPr>
            </w:r>
            <w:r>
              <w:rPr>
                <w:sz w:val="18"/>
                <w:rtl/>
              </w:rPr>
              <w:t>كل ساعتين يوم 1، كل 4 ساعات يومي 2 و3، ثم 3 مرات يومياً. الحوصلة، التوزيع، الصوت، الفرشة، النافق</w:t>
            </w:r>
          </w:p>
        </w:tc>
      </w:tr>
      <w:tr>
        <w:tc>
          <w:tcPr>
            <w:tcW w:type="dxa" w:w="3685"/>
          </w:tcPr>
          <w:p>
            <w:pPr>
              <w:bidi/>
              <w:jc w:val="right"/>
            </w:pPr>
            <w:r>
              <w:rPr>
                <w:sz w:val="18"/>
              </w:rPr>
            </w:r>
            <w:r>
              <w:rPr>
                <w:sz w:val="18"/>
                <w:rtl/>
              </w:rPr>
            </w:r>
            <w:r>
              <w:rPr>
                <w:b/>
                <w:sz w:val="18"/>
                <w:rtl/>
              </w:rPr>
              <w:t>الأعمال اليومية</w:t>
            </w:r>
            <w:r>
              <w:rPr>
                <w:sz w:val="18"/>
                <w:rtl/>
              </w:rPr>
            </w:r>
          </w:p>
        </w:tc>
        <w:tc>
          <w:tcPr>
            <w:tcW w:type="dxa" w:w="3685"/>
          </w:tcPr>
          <w:p>
            <w:pPr>
              <w:bidi/>
              <w:jc w:val="right"/>
            </w:pPr>
            <w:r>
              <w:rPr>
                <w:sz w:val="18"/>
              </w:rPr>
            </w:r>
            <w:r>
              <w:rPr>
                <w:sz w:val="18"/>
                <w:rtl/>
              </w:rPr>
              <w:t>تجديد العلف على الورق 4 إلى 5 مرات؛ غسل المشارب مرتين؛ رفع المشارب مع النمو؛ قلب الفرشة الرطبة؛ جمع النافق وتسجيله؛ قراءة الحرارة صباحاً وظهراً وليلاً</w:t>
            </w:r>
          </w:p>
        </w:tc>
      </w:tr>
      <w:tr>
        <w:tc>
          <w:tcPr>
            <w:tcW w:type="dxa" w:w="3685"/>
          </w:tcPr>
          <w:p>
            <w:pPr>
              <w:bidi/>
              <w:jc w:val="right"/>
            </w:pPr>
            <w:r>
              <w:rPr>
                <w:sz w:val="18"/>
              </w:rPr>
            </w:r>
            <w:r>
              <w:rPr>
                <w:sz w:val="18"/>
                <w:rtl/>
              </w:rPr>
            </w:r>
            <w:r>
              <w:rPr>
                <w:b/>
                <w:sz w:val="18"/>
                <w:rtl/>
              </w:rPr>
              <w:t>التحصين</w:t>
            </w:r>
            <w:r>
              <w:rPr>
                <w:sz w:val="18"/>
                <w:rtl/>
              </w:rPr>
            </w:r>
          </w:p>
        </w:tc>
        <w:tc>
          <w:tcPr>
            <w:tcW w:type="dxa" w:w="3685"/>
          </w:tcPr>
          <w:p>
            <w:pPr>
              <w:bidi/>
              <w:jc w:val="right"/>
            </w:pPr>
            <w:r>
              <w:rPr>
                <w:sz w:val="18"/>
              </w:rPr>
            </w:r>
            <w:r>
              <w:rPr>
                <w:sz w:val="18"/>
                <w:rtl/>
              </w:rPr>
              <w:t xml:space="preserve">حسب برنامج البيطري (كثيراً ما يُعطى لقاح ضد النيوكاسل والالتهاب الشعبي في الأيام الأولى، لكن </w:t>
            </w:r>
            <w:r>
              <w:rPr>
                <w:b/>
                <w:sz w:val="18"/>
                <w:rtl/>
              </w:rPr>
              <w:t>البرنامج يحدده البيطري</w:t>
            </w:r>
            <w:r>
              <w:rPr>
                <w:sz w:val="18"/>
                <w:rtl/>
              </w:rPr>
              <w:t>)</w:t>
            </w:r>
          </w:p>
        </w:tc>
      </w:tr>
      <w:tr>
        <w:tc>
          <w:tcPr>
            <w:tcW w:type="dxa" w:w="3685"/>
          </w:tcPr>
          <w:p>
            <w:pPr>
              <w:bidi/>
              <w:jc w:val="right"/>
            </w:pPr>
            <w:r>
              <w:rPr>
                <w:sz w:val="18"/>
              </w:rPr>
            </w:r>
            <w:r>
              <w:rPr>
                <w:sz w:val="18"/>
                <w:rtl/>
              </w:rPr>
            </w:r>
            <w:r>
              <w:rPr>
                <w:b/>
                <w:sz w:val="18"/>
                <w:rtl/>
              </w:rPr>
              <w:t>علامات الخطر</w:t>
            </w:r>
            <w:r>
              <w:rPr>
                <w:sz w:val="18"/>
                <w:rtl/>
              </w:rPr>
            </w:r>
          </w:p>
        </w:tc>
        <w:tc>
          <w:tcPr>
            <w:tcW w:type="dxa" w:w="3685"/>
          </w:tcPr>
          <w:p>
            <w:pPr>
              <w:bidi/>
              <w:jc w:val="right"/>
            </w:pPr>
            <w:r>
              <w:rPr>
                <w:sz w:val="18"/>
              </w:rPr>
            </w:r>
            <w:r>
              <w:rPr>
                <w:sz w:val="18"/>
                <w:rtl/>
              </w:rPr>
              <w:t>تكدس، صراخ، نفوق أكثر من 0.5% يومياً بعد اليوم الثاني، سرة ملتهبة، بطن أبيض، لهاث</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تسخين مسبق ناقص؛ ماء بارد؛ مشارب قليلة؛ إغلاق التهوية تماماً؛ حاجز بزوايا؛ إهمال الزيارة الليلية؛ الفرشة الرقيقة</w:t>
            </w:r>
          </w:p>
        </w:tc>
      </w:tr>
    </w:tbl>
    <w:p/>
    <w:p>
      <w:pPr>
        <w:pStyle w:val="Heading3"/>
        <w:bidi/>
        <w:jc w:val="right"/>
      </w:pPr>
      <w:r>
        <w:rPr>
          <w:rtl/>
        </w:rPr>
        <w:t>الأسبوع الثاني (اليوم 8 إلى 14)</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نمو متجانس، انتقال سلس إلى المعالف الرئيسية، اكتمال قدرة الطائر على تنظيم حرارته</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بادئ حتى يوم 10 تقريباً، ثم بداية الانتقال إلى علف النمو (خلط تدريجي على 3 أيام). تراكمي بنهاية الأسبوع: حوالي 535 غ. الاستهلاك اليومي يصل إلى 65 إلى 70 غ يوم 14</w:t>
            </w:r>
          </w:p>
        </w:tc>
      </w:tr>
      <w:tr>
        <w:tc>
          <w:tcPr>
            <w:tcW w:type="dxa" w:w="3685"/>
          </w:tcPr>
          <w:p>
            <w:pPr>
              <w:bidi/>
              <w:jc w:val="right"/>
            </w:pPr>
            <w:r>
              <w:rPr>
                <w:sz w:val="18"/>
              </w:rPr>
            </w:r>
            <w:r>
              <w:rPr>
                <w:sz w:val="18"/>
                <w:rtl/>
              </w:rPr>
            </w:r>
            <w:r>
              <w:rPr>
                <w:b/>
                <w:sz w:val="18"/>
                <w:rtl/>
              </w:rPr>
              <w:t>الماء</w:t>
            </w:r>
            <w:r>
              <w:rPr>
                <w:sz w:val="18"/>
                <w:rtl/>
              </w:rPr>
            </w:r>
          </w:p>
        </w:tc>
        <w:tc>
          <w:tcPr>
            <w:tcW w:type="dxa" w:w="3685"/>
          </w:tcPr>
          <w:p>
            <w:pPr>
              <w:bidi/>
              <w:jc w:val="right"/>
            </w:pPr>
            <w:r>
              <w:rPr>
                <w:sz w:val="18"/>
              </w:rPr>
            </w:r>
            <w:r>
              <w:rPr>
                <w:sz w:val="18"/>
                <w:rtl/>
              </w:rPr>
              <w:t>حوالي 1.7 إلى 1.8 لتر لكل كيلوغرام علف في الجو المعتدل. يوم 14: نحو 110 إلى 120 مل للطائر يومياً</w:t>
            </w:r>
          </w:p>
        </w:tc>
      </w:tr>
      <w:tr>
        <w:tc>
          <w:tcPr>
            <w:tcW w:type="dxa" w:w="3685"/>
          </w:tcPr>
          <w:p>
            <w:pPr>
              <w:bidi/>
              <w:jc w:val="right"/>
            </w:pPr>
            <w:r>
              <w:rPr>
                <w:sz w:val="18"/>
              </w:rPr>
            </w:r>
            <w:r>
              <w:rPr>
                <w:sz w:val="18"/>
                <w:rtl/>
              </w:rPr>
            </w:r>
            <w:r>
              <w:rPr>
                <w:b/>
                <w:sz w:val="18"/>
                <w:rtl/>
              </w:rPr>
              <w:t>الحرارة</w:t>
            </w:r>
            <w:r>
              <w:rPr>
                <w:sz w:val="18"/>
                <w:rtl/>
              </w:rPr>
            </w:r>
          </w:p>
        </w:tc>
        <w:tc>
          <w:tcPr>
            <w:tcW w:type="dxa" w:w="3685"/>
          </w:tcPr>
          <w:p>
            <w:pPr>
              <w:bidi/>
              <w:jc w:val="right"/>
            </w:pPr>
            <w:r>
              <w:rPr>
                <w:sz w:val="18"/>
              </w:rPr>
            </w:r>
            <w:r>
              <w:rPr>
                <w:sz w:val="18"/>
                <w:rtl/>
              </w:rPr>
              <w:t>من 28 إلى 26 عند المدفأة (باقي الحظيرة 25). خفض 0.5 درجة يومياً تقريباً</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18 إلى 20 ساعة ضوء، بشدة أخف تدريجياً</w:t>
            </w:r>
          </w:p>
        </w:tc>
      </w:tr>
      <w:tr>
        <w:tc>
          <w:tcPr>
            <w:tcW w:type="dxa" w:w="3685"/>
          </w:tcPr>
          <w:p>
            <w:pPr>
              <w:bidi/>
              <w:jc w:val="right"/>
            </w:pPr>
            <w:r>
              <w:rPr>
                <w:sz w:val="18"/>
              </w:rPr>
            </w:r>
            <w:r>
              <w:rPr>
                <w:sz w:val="18"/>
                <w:rtl/>
              </w:rPr>
            </w:r>
            <w:r>
              <w:rPr>
                <w:b/>
                <w:sz w:val="18"/>
                <w:rtl/>
              </w:rPr>
              <w:t>المساحة</w:t>
            </w:r>
            <w:r>
              <w:rPr>
                <w:sz w:val="18"/>
                <w:rtl/>
              </w:rPr>
            </w:r>
          </w:p>
        </w:tc>
        <w:tc>
          <w:tcPr>
            <w:tcW w:type="dxa" w:w="3685"/>
          </w:tcPr>
          <w:p>
            <w:pPr>
              <w:bidi/>
              <w:jc w:val="right"/>
            </w:pPr>
            <w:r>
              <w:rPr>
                <w:sz w:val="18"/>
              </w:rPr>
            </w:r>
            <w:r>
              <w:rPr>
                <w:sz w:val="18"/>
                <w:rtl/>
              </w:rPr>
              <w:t>إزالة الحاجز بين يوم 7 و12 حسب نوع الحظيرة. الكثافة 20 إلى 25 في المتر المربع</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يوم 14: حوالي 530 غ (روس). مقبول عملياً: 430 غ فأكثر</w:t>
            </w:r>
          </w:p>
        </w:tc>
      </w:tr>
      <w:tr>
        <w:tc>
          <w:tcPr>
            <w:tcW w:type="dxa" w:w="3685"/>
          </w:tcPr>
          <w:p>
            <w:pPr>
              <w:bidi/>
              <w:jc w:val="right"/>
            </w:pPr>
            <w:r>
              <w:rPr>
                <w:sz w:val="18"/>
              </w:rPr>
            </w:r>
            <w:r>
              <w:rPr>
                <w:sz w:val="18"/>
                <w:rtl/>
              </w:rPr>
            </w:r>
            <w:r>
              <w:rPr>
                <w:b/>
                <w:sz w:val="18"/>
                <w:rtl/>
              </w:rPr>
              <w:t>المراقبة</w:t>
            </w:r>
            <w:r>
              <w:rPr>
                <w:sz w:val="18"/>
                <w:rtl/>
              </w:rPr>
            </w:r>
          </w:p>
        </w:tc>
        <w:tc>
          <w:tcPr>
            <w:tcW w:type="dxa" w:w="3685"/>
          </w:tcPr>
          <w:p>
            <w:pPr>
              <w:bidi/>
              <w:jc w:val="right"/>
            </w:pPr>
            <w:r>
              <w:rPr>
                <w:sz w:val="18"/>
              </w:rPr>
            </w:r>
            <w:r>
              <w:rPr>
                <w:sz w:val="18"/>
                <w:rtl/>
              </w:rPr>
              <w:t>3 مرات يومياً. ابدأ الانتباه لجودة الفرشة والأمونيا</w:t>
            </w:r>
          </w:p>
        </w:tc>
      </w:tr>
      <w:tr>
        <w:tc>
          <w:tcPr>
            <w:tcW w:type="dxa" w:w="3685"/>
          </w:tcPr>
          <w:p>
            <w:pPr>
              <w:bidi/>
              <w:jc w:val="right"/>
            </w:pPr>
            <w:r>
              <w:rPr>
                <w:sz w:val="18"/>
              </w:rPr>
            </w:r>
            <w:r>
              <w:rPr>
                <w:sz w:val="18"/>
                <w:rtl/>
              </w:rPr>
            </w:r>
            <w:r>
              <w:rPr>
                <w:b/>
                <w:sz w:val="18"/>
                <w:rtl/>
              </w:rPr>
              <w:t>الأعمال اليومية</w:t>
            </w:r>
            <w:r>
              <w:rPr>
                <w:sz w:val="18"/>
                <w:rtl/>
              </w:rPr>
            </w:r>
          </w:p>
        </w:tc>
        <w:tc>
          <w:tcPr>
            <w:tcW w:type="dxa" w:w="3685"/>
          </w:tcPr>
          <w:p>
            <w:pPr>
              <w:bidi/>
              <w:jc w:val="right"/>
            </w:pPr>
            <w:r>
              <w:rPr>
                <w:sz w:val="18"/>
              </w:rPr>
            </w:r>
            <w:r>
              <w:rPr>
                <w:sz w:val="18"/>
                <w:rtl/>
              </w:rPr>
              <w:t>ضبط ارتفاع المشارب والمعالف؛ زيادة التهوية تدريجياً في النهار؛ تفكيك الفرشة المتكتلة؛ وزن أسبوعي يوم 14</w:t>
            </w:r>
          </w:p>
        </w:tc>
      </w:tr>
      <w:tr>
        <w:tc>
          <w:tcPr>
            <w:tcW w:type="dxa" w:w="3685"/>
          </w:tcPr>
          <w:p>
            <w:pPr>
              <w:bidi/>
              <w:jc w:val="right"/>
            </w:pPr>
            <w:r>
              <w:rPr>
                <w:sz w:val="18"/>
              </w:rPr>
            </w:r>
            <w:r>
              <w:rPr>
                <w:sz w:val="18"/>
                <w:rtl/>
              </w:rPr>
            </w:r>
            <w:r>
              <w:rPr>
                <w:b/>
                <w:sz w:val="18"/>
                <w:rtl/>
              </w:rPr>
              <w:t>التحصين</w:t>
            </w:r>
            <w:r>
              <w:rPr>
                <w:sz w:val="18"/>
                <w:rtl/>
              </w:rPr>
            </w:r>
          </w:p>
        </w:tc>
        <w:tc>
          <w:tcPr>
            <w:tcW w:type="dxa" w:w="3685"/>
          </w:tcPr>
          <w:p>
            <w:pPr>
              <w:bidi/>
              <w:jc w:val="right"/>
            </w:pPr>
            <w:r>
              <w:rPr>
                <w:sz w:val="18"/>
              </w:rPr>
            </w:r>
            <w:r>
              <w:rPr>
                <w:sz w:val="18"/>
                <w:rtl/>
              </w:rPr>
              <w:t xml:space="preserve">حسب البيطري (كثيراً ما يكون هناك لقاح ضد الغومبورو في هذا الأسبوع أو ما حوله، </w:t>
            </w:r>
            <w:r>
              <w:rPr>
                <w:b/>
                <w:sz w:val="18"/>
                <w:rtl/>
              </w:rPr>
              <w:t>يحدده البيطري حسب الوضع الوبائي</w:t>
            </w:r>
            <w:r>
              <w:rPr>
                <w:sz w:val="18"/>
                <w:rtl/>
              </w:rPr>
              <w:t>)</w:t>
            </w:r>
          </w:p>
        </w:tc>
      </w:tr>
      <w:tr>
        <w:tc>
          <w:tcPr>
            <w:tcW w:type="dxa" w:w="3685"/>
          </w:tcPr>
          <w:p>
            <w:pPr>
              <w:bidi/>
              <w:jc w:val="right"/>
            </w:pPr>
            <w:r>
              <w:rPr>
                <w:sz w:val="18"/>
              </w:rPr>
            </w:r>
            <w:r>
              <w:rPr>
                <w:sz w:val="18"/>
                <w:rtl/>
              </w:rPr>
            </w:r>
            <w:r>
              <w:rPr>
                <w:b/>
                <w:sz w:val="18"/>
                <w:rtl/>
              </w:rPr>
              <w:t>علامات الخطر</w:t>
            </w:r>
            <w:r>
              <w:rPr>
                <w:sz w:val="18"/>
                <w:rtl/>
              </w:rPr>
            </w:r>
          </w:p>
        </w:tc>
        <w:tc>
          <w:tcPr>
            <w:tcW w:type="dxa" w:w="3685"/>
          </w:tcPr>
          <w:p>
            <w:pPr>
              <w:bidi/>
              <w:jc w:val="right"/>
            </w:pPr>
            <w:r>
              <w:rPr>
                <w:sz w:val="18"/>
              </w:rPr>
            </w:r>
            <w:r>
              <w:rPr>
                <w:sz w:val="18"/>
                <w:rtl/>
              </w:rPr>
              <w:t>تفاوت كبير في الأحجام (يعني مشكلة في عدد المعالف أو الكثافة)؛ إسهال مائي؛ عطس؛ أعين منتفخة</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إزالة الحاجز نحو منطقة باردة؛ تأخير التهوية خوفاً من البرد؛ تغيير العلف فجأة؛ نسيان الوزن</w:t>
            </w:r>
          </w:p>
        </w:tc>
      </w:tr>
    </w:tbl>
    <w:p/>
    <w:p>
      <w:pPr>
        <w:pStyle w:val="Heading3"/>
        <w:bidi/>
        <w:jc w:val="right"/>
      </w:pPr>
      <w:r>
        <w:rPr>
          <w:rtl/>
        </w:rPr>
        <w:t>الأسبوع الثالث (اليوم 15 إلى 21)</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تحول من «التدفئة» إلى «التهوية»: الطائر الآن ينتج حرارة ويحتاج إلى هواء نقي أكثر من الدفء</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علف النمو (بروتين 20 إلى 21%)، حر. تراكمي بنهاية الأسبوع: حوالي 1,155 غ. الاستهلاك اليومي يبلغ 100 إلى 105 غ يوم 21</w:t>
            </w:r>
          </w:p>
        </w:tc>
      </w:tr>
      <w:tr>
        <w:tc>
          <w:tcPr>
            <w:tcW w:type="dxa" w:w="3685"/>
          </w:tcPr>
          <w:p>
            <w:pPr>
              <w:bidi/>
              <w:jc w:val="right"/>
            </w:pPr>
            <w:r>
              <w:rPr>
                <w:sz w:val="18"/>
              </w:rPr>
            </w:r>
            <w:r>
              <w:rPr>
                <w:sz w:val="18"/>
                <w:rtl/>
              </w:rPr>
            </w:r>
            <w:r>
              <w:rPr>
                <w:b/>
                <w:sz w:val="18"/>
                <w:rtl/>
              </w:rPr>
              <w:t>الماء</w:t>
            </w:r>
            <w:r>
              <w:rPr>
                <w:sz w:val="18"/>
                <w:rtl/>
              </w:rPr>
            </w:r>
          </w:p>
        </w:tc>
        <w:tc>
          <w:tcPr>
            <w:tcW w:type="dxa" w:w="3685"/>
          </w:tcPr>
          <w:p>
            <w:pPr>
              <w:bidi/>
              <w:jc w:val="right"/>
            </w:pPr>
            <w:r>
              <w:rPr>
                <w:sz w:val="18"/>
              </w:rPr>
            </w:r>
            <w:r>
              <w:rPr>
                <w:sz w:val="18"/>
                <w:rtl/>
              </w:rPr>
              <w:t>يوم 21: نحو 170 إلى 190 مل للطائر يومياً في الجو المعتدل، أكثر في الحر</w:t>
            </w:r>
          </w:p>
        </w:tc>
      </w:tr>
      <w:tr>
        <w:tc>
          <w:tcPr>
            <w:tcW w:type="dxa" w:w="3685"/>
          </w:tcPr>
          <w:p>
            <w:pPr>
              <w:bidi/>
              <w:jc w:val="right"/>
            </w:pPr>
            <w:r>
              <w:rPr>
                <w:sz w:val="18"/>
              </w:rPr>
            </w:r>
            <w:r>
              <w:rPr>
                <w:sz w:val="18"/>
                <w:rtl/>
              </w:rPr>
            </w:r>
            <w:r>
              <w:rPr>
                <w:b/>
                <w:sz w:val="18"/>
                <w:rtl/>
              </w:rPr>
              <w:t>الحرارة</w:t>
            </w:r>
            <w:r>
              <w:rPr>
                <w:sz w:val="18"/>
                <w:rtl/>
              </w:rPr>
            </w:r>
          </w:p>
        </w:tc>
        <w:tc>
          <w:tcPr>
            <w:tcW w:type="dxa" w:w="3685"/>
          </w:tcPr>
          <w:p>
            <w:pPr>
              <w:bidi/>
              <w:jc w:val="right"/>
            </w:pPr>
            <w:r>
              <w:rPr>
                <w:sz w:val="18"/>
              </w:rPr>
            </w:r>
            <w:r>
              <w:rPr>
                <w:sz w:val="18"/>
                <w:rtl/>
              </w:rPr>
              <w:t>من 25 إلى 23 درجة. المدفأة قد تُطفأ نهاراً في الجو المعتدل وتُشغل ليلاً فقط</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18 ساعة ضوء / 6 ظلام</w:t>
            </w:r>
          </w:p>
        </w:tc>
      </w:tr>
      <w:tr>
        <w:tc>
          <w:tcPr>
            <w:tcW w:type="dxa" w:w="3685"/>
          </w:tcPr>
          <w:p>
            <w:pPr>
              <w:bidi/>
              <w:jc w:val="right"/>
            </w:pPr>
            <w:r>
              <w:rPr>
                <w:sz w:val="18"/>
              </w:rPr>
            </w:r>
            <w:r>
              <w:rPr>
                <w:sz w:val="18"/>
                <w:rtl/>
              </w:rPr>
            </w:r>
            <w:r>
              <w:rPr>
                <w:b/>
                <w:sz w:val="18"/>
                <w:rtl/>
              </w:rPr>
              <w:t>المساحة</w:t>
            </w:r>
            <w:r>
              <w:rPr>
                <w:sz w:val="18"/>
                <w:rtl/>
              </w:rPr>
            </w:r>
          </w:p>
        </w:tc>
        <w:tc>
          <w:tcPr>
            <w:tcW w:type="dxa" w:w="3685"/>
          </w:tcPr>
          <w:p>
            <w:pPr>
              <w:bidi/>
              <w:jc w:val="right"/>
            </w:pPr>
            <w:r>
              <w:rPr>
                <w:sz w:val="18"/>
              </w:rPr>
            </w:r>
            <w:r>
              <w:rPr>
                <w:sz w:val="18"/>
                <w:rtl/>
              </w:rPr>
              <w:t>التوسيع إلى كامل الحظيرة. الكثافة 12 إلى 15 في المتر المربع</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يوم 21: حوالي 1,010 غ (روس). مقبول عملياً: 800 غ فأكثر</w:t>
            </w:r>
          </w:p>
        </w:tc>
      </w:tr>
      <w:tr>
        <w:tc>
          <w:tcPr>
            <w:tcW w:type="dxa" w:w="3685"/>
          </w:tcPr>
          <w:p>
            <w:pPr>
              <w:bidi/>
              <w:jc w:val="right"/>
            </w:pPr>
            <w:r>
              <w:rPr>
                <w:sz w:val="18"/>
              </w:rPr>
            </w:r>
            <w:r>
              <w:rPr>
                <w:sz w:val="18"/>
                <w:rtl/>
              </w:rPr>
            </w:r>
            <w:r>
              <w:rPr>
                <w:b/>
                <w:sz w:val="18"/>
                <w:rtl/>
              </w:rPr>
              <w:t>المراقبة</w:t>
            </w:r>
            <w:r>
              <w:rPr>
                <w:sz w:val="18"/>
                <w:rtl/>
              </w:rPr>
            </w:r>
          </w:p>
        </w:tc>
        <w:tc>
          <w:tcPr>
            <w:tcW w:type="dxa" w:w="3685"/>
          </w:tcPr>
          <w:p>
            <w:pPr>
              <w:bidi/>
              <w:jc w:val="right"/>
            </w:pPr>
            <w:r>
              <w:rPr>
                <w:sz w:val="18"/>
              </w:rPr>
            </w:r>
            <w:r>
              <w:rPr>
                <w:sz w:val="18"/>
                <w:rtl/>
              </w:rPr>
              <w:t xml:space="preserve">صباحاً ومساءً. </w:t>
            </w:r>
            <w:r>
              <w:rPr>
                <w:b/>
                <w:sz w:val="18"/>
                <w:rtl/>
              </w:rPr>
              <w:t>اختبار الأمونيا:</w:t>
            </w:r>
            <w:r>
              <w:rPr>
                <w:sz w:val="18"/>
                <w:rtl/>
              </w:rPr>
              <w:t xml:space="preserve"> اجلس القرفصاء في الحظيرة دقيقتين عند مستوى الطيور؛ إن لسعت عينيك فالأمونيا مرتفعة</w:t>
            </w:r>
          </w:p>
        </w:tc>
      </w:tr>
      <w:tr>
        <w:tc>
          <w:tcPr>
            <w:tcW w:type="dxa" w:w="3685"/>
          </w:tcPr>
          <w:p>
            <w:pPr>
              <w:bidi/>
              <w:jc w:val="right"/>
            </w:pPr>
            <w:r>
              <w:rPr>
                <w:sz w:val="18"/>
              </w:rPr>
            </w:r>
            <w:r>
              <w:rPr>
                <w:sz w:val="18"/>
                <w:rtl/>
              </w:rPr>
            </w:r>
            <w:r>
              <w:rPr>
                <w:b/>
                <w:sz w:val="18"/>
                <w:rtl/>
              </w:rPr>
              <w:t>الأعمال اليومية</w:t>
            </w:r>
            <w:r>
              <w:rPr>
                <w:sz w:val="18"/>
                <w:rtl/>
              </w:rPr>
            </w:r>
          </w:p>
        </w:tc>
        <w:tc>
          <w:tcPr>
            <w:tcW w:type="dxa" w:w="3685"/>
          </w:tcPr>
          <w:p>
            <w:pPr>
              <w:bidi/>
              <w:jc w:val="right"/>
            </w:pPr>
            <w:r>
              <w:rPr>
                <w:sz w:val="18"/>
              </w:rPr>
            </w:r>
            <w:r>
              <w:rPr>
                <w:sz w:val="18"/>
                <w:rtl/>
              </w:rPr>
              <w:t>تهوية نهارية أوسع؛ إدارة الفرشة (قلب، إضافة طبقة جافة فوق المناطق الرطبة)؛ فحص المشارب من التسرب؛ وزن يوم 21</w:t>
            </w:r>
          </w:p>
        </w:tc>
      </w:tr>
      <w:tr>
        <w:tc>
          <w:tcPr>
            <w:tcW w:type="dxa" w:w="3685"/>
          </w:tcPr>
          <w:p>
            <w:pPr>
              <w:bidi/>
              <w:jc w:val="right"/>
            </w:pPr>
            <w:r>
              <w:rPr>
                <w:sz w:val="18"/>
              </w:rPr>
            </w:r>
            <w:r>
              <w:rPr>
                <w:sz w:val="18"/>
                <w:rtl/>
              </w:rPr>
            </w:r>
            <w:r>
              <w:rPr>
                <w:b/>
                <w:sz w:val="18"/>
                <w:rtl/>
              </w:rPr>
              <w:t>التحصين</w:t>
            </w:r>
            <w:r>
              <w:rPr>
                <w:sz w:val="18"/>
                <w:rtl/>
              </w:rPr>
            </w:r>
          </w:p>
        </w:tc>
        <w:tc>
          <w:tcPr>
            <w:tcW w:type="dxa" w:w="3685"/>
          </w:tcPr>
          <w:p>
            <w:pPr>
              <w:bidi/>
              <w:jc w:val="right"/>
            </w:pPr>
            <w:r>
              <w:rPr>
                <w:sz w:val="18"/>
              </w:rPr>
            </w:r>
            <w:r>
              <w:rPr>
                <w:sz w:val="18"/>
                <w:rtl/>
              </w:rPr>
              <w:t>حسب البيطري (كثيراً ما تكون هناك جرعة تذكيرية في هذا الأسبوع)</w:t>
            </w:r>
          </w:p>
        </w:tc>
      </w:tr>
      <w:tr>
        <w:tc>
          <w:tcPr>
            <w:tcW w:type="dxa" w:w="3685"/>
          </w:tcPr>
          <w:p>
            <w:pPr>
              <w:bidi/>
              <w:jc w:val="right"/>
            </w:pPr>
            <w:r>
              <w:rPr>
                <w:sz w:val="18"/>
              </w:rPr>
            </w:r>
            <w:r>
              <w:rPr>
                <w:sz w:val="18"/>
                <w:rtl/>
              </w:rPr>
            </w:r>
            <w:r>
              <w:rPr>
                <w:b/>
                <w:sz w:val="18"/>
                <w:rtl/>
              </w:rPr>
              <w:t>علامات الخطر</w:t>
            </w:r>
            <w:r>
              <w:rPr>
                <w:sz w:val="18"/>
                <w:rtl/>
              </w:rPr>
            </w:r>
          </w:p>
        </w:tc>
        <w:tc>
          <w:tcPr>
            <w:tcW w:type="dxa" w:w="3685"/>
          </w:tcPr>
          <w:p>
            <w:pPr>
              <w:bidi/>
              <w:jc w:val="right"/>
            </w:pPr>
            <w:r>
              <w:rPr>
                <w:sz w:val="18"/>
              </w:rPr>
            </w:r>
            <w:r>
              <w:rPr>
                <w:sz w:val="18"/>
                <w:rtl/>
              </w:rPr>
              <w:t>أمونيا؛ فرشة رطبة؛ عرج؛ سعال جماعي؛ ارتفاع مفاجئ في النفوق</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الإبقاء على الحرارة مرتفعة (يقلل الأكل ويزيد الرطوبة)؛ تجاهل الرائحة؛ عدم توسيع المساحة</w:t>
            </w:r>
          </w:p>
        </w:tc>
      </w:tr>
    </w:tbl>
    <w:p/>
    <w:p>
      <w:pPr>
        <w:pStyle w:val="Heading3"/>
        <w:bidi/>
        <w:jc w:val="right"/>
      </w:pPr>
      <w:r>
        <w:rPr>
          <w:rtl/>
        </w:rPr>
        <w:t>الأسبوع الرابع (اليوم 22 إلى 28)</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أقصى نمو يومي مع الحفاظ على صحة القلب والأرجل. تأكيد موعد البيع مع المشتري</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علف النمو أو بداية علف النهاية حسب المورد (بروتين 19 إلى 20%). تراكمي بنهاية الأسبوع: حوالي 2,050 غ. يومي: 140 إلى 145 غ يوم 28</w:t>
            </w:r>
          </w:p>
        </w:tc>
      </w:tr>
      <w:tr>
        <w:tc>
          <w:tcPr>
            <w:tcW w:type="dxa" w:w="3685"/>
          </w:tcPr>
          <w:p>
            <w:pPr>
              <w:bidi/>
              <w:jc w:val="right"/>
            </w:pPr>
            <w:r>
              <w:rPr>
                <w:sz w:val="18"/>
              </w:rPr>
            </w:r>
            <w:r>
              <w:rPr>
                <w:sz w:val="18"/>
                <w:rtl/>
              </w:rPr>
            </w:r>
            <w:r>
              <w:rPr>
                <w:b/>
                <w:sz w:val="18"/>
                <w:rtl/>
              </w:rPr>
              <w:t>الماء</w:t>
            </w:r>
            <w:r>
              <w:rPr>
                <w:sz w:val="18"/>
                <w:rtl/>
              </w:rPr>
            </w:r>
          </w:p>
        </w:tc>
        <w:tc>
          <w:tcPr>
            <w:tcW w:type="dxa" w:w="3685"/>
          </w:tcPr>
          <w:p>
            <w:pPr>
              <w:bidi/>
              <w:jc w:val="right"/>
            </w:pPr>
            <w:r>
              <w:rPr>
                <w:sz w:val="18"/>
              </w:rPr>
            </w:r>
            <w:r>
              <w:rPr>
                <w:sz w:val="18"/>
                <w:rtl/>
              </w:rPr>
              <w:t>يوم 28: نحو 250 إلى 270 مل للطائر يومياً في الجو المعتدل. في حر 30 درجة قد يتضاعف</w:t>
            </w:r>
          </w:p>
        </w:tc>
      </w:tr>
      <w:tr>
        <w:tc>
          <w:tcPr>
            <w:tcW w:type="dxa" w:w="3685"/>
          </w:tcPr>
          <w:p>
            <w:pPr>
              <w:bidi/>
              <w:jc w:val="right"/>
            </w:pPr>
            <w:r>
              <w:rPr>
                <w:sz w:val="18"/>
              </w:rPr>
            </w:r>
            <w:r>
              <w:rPr>
                <w:sz w:val="18"/>
                <w:rtl/>
              </w:rPr>
            </w:r>
            <w:r>
              <w:rPr>
                <w:b/>
                <w:sz w:val="18"/>
                <w:rtl/>
              </w:rPr>
              <w:t>الحرارة</w:t>
            </w:r>
            <w:r>
              <w:rPr>
                <w:sz w:val="18"/>
                <w:rtl/>
              </w:rPr>
            </w:r>
          </w:p>
        </w:tc>
        <w:tc>
          <w:tcPr>
            <w:tcW w:type="dxa" w:w="3685"/>
          </w:tcPr>
          <w:p>
            <w:pPr>
              <w:bidi/>
              <w:jc w:val="right"/>
            </w:pPr>
            <w:r>
              <w:rPr>
                <w:sz w:val="18"/>
              </w:rPr>
            </w:r>
            <w:r>
              <w:rPr>
                <w:sz w:val="18"/>
                <w:rtl/>
              </w:rPr>
              <w:t xml:space="preserve">22 إلى 21 درجة. الأدلة التقنية تشير إلى أن إبقاء الحرارة </w:t>
            </w:r>
            <w:r>
              <w:rPr>
                <w:b/>
                <w:sz w:val="18"/>
                <w:rtl/>
              </w:rPr>
              <w:t>تحت 21 درجة</w:t>
            </w:r>
            <w:r>
              <w:rPr>
                <w:sz w:val="18"/>
                <w:rtl/>
              </w:rPr>
              <w:t xml:space="preserve"> من يوم 21 فصاعداً قد يحسّن النمو. في الصيف المغربي هذا صعب، لذا التهوية والتبريد هما الحل</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18 ساعة ضوء / 6 ظلام</w:t>
            </w:r>
          </w:p>
        </w:tc>
      </w:tr>
      <w:tr>
        <w:tc>
          <w:tcPr>
            <w:tcW w:type="dxa" w:w="3685"/>
          </w:tcPr>
          <w:p>
            <w:pPr>
              <w:bidi/>
              <w:jc w:val="right"/>
            </w:pPr>
            <w:r>
              <w:rPr>
                <w:sz w:val="18"/>
              </w:rPr>
            </w:r>
            <w:r>
              <w:rPr>
                <w:sz w:val="18"/>
                <w:rtl/>
              </w:rPr>
            </w:r>
            <w:r>
              <w:rPr>
                <w:b/>
                <w:sz w:val="18"/>
                <w:rtl/>
              </w:rPr>
              <w:t>المساحة</w:t>
            </w:r>
            <w:r>
              <w:rPr>
                <w:sz w:val="18"/>
                <w:rtl/>
              </w:rPr>
            </w:r>
          </w:p>
        </w:tc>
        <w:tc>
          <w:tcPr>
            <w:tcW w:type="dxa" w:w="3685"/>
          </w:tcPr>
          <w:p>
            <w:pPr>
              <w:bidi/>
              <w:jc w:val="right"/>
            </w:pPr>
            <w:r>
              <w:rPr>
                <w:sz w:val="18"/>
              </w:rPr>
            </w:r>
            <w:r>
              <w:rPr>
                <w:sz w:val="18"/>
                <w:rtl/>
              </w:rPr>
              <w:t>10 إلى 12 في المتر المربع</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يوم 28: حوالي 1,615 غ (روس). مقبول عملياً: 1,300 غ فأكثر</w:t>
            </w:r>
          </w:p>
        </w:tc>
      </w:tr>
      <w:tr>
        <w:tc>
          <w:tcPr>
            <w:tcW w:type="dxa" w:w="3685"/>
          </w:tcPr>
          <w:p>
            <w:pPr>
              <w:bidi/>
              <w:jc w:val="right"/>
            </w:pPr>
            <w:r>
              <w:rPr>
                <w:sz w:val="18"/>
              </w:rPr>
            </w:r>
            <w:r>
              <w:rPr>
                <w:sz w:val="18"/>
                <w:rtl/>
              </w:rPr>
            </w:r>
            <w:r>
              <w:rPr>
                <w:b/>
                <w:sz w:val="18"/>
                <w:rtl/>
              </w:rPr>
              <w:t>المراقبة</w:t>
            </w:r>
            <w:r>
              <w:rPr>
                <w:sz w:val="18"/>
                <w:rtl/>
              </w:rPr>
            </w:r>
          </w:p>
        </w:tc>
        <w:tc>
          <w:tcPr>
            <w:tcW w:type="dxa" w:w="3685"/>
          </w:tcPr>
          <w:p>
            <w:pPr>
              <w:bidi/>
              <w:jc w:val="right"/>
            </w:pPr>
            <w:r>
              <w:rPr>
                <w:sz w:val="18"/>
              </w:rPr>
            </w:r>
            <w:r>
              <w:rPr>
                <w:sz w:val="18"/>
                <w:rtl/>
              </w:rPr>
              <w:t>صباحاً ومساءً + منتصف النهار في الصيف. النفوق المفاجئ للطيور الكبيرة (مشاكل قلبية) يبدأ في الظهور هنا</w:t>
            </w:r>
          </w:p>
        </w:tc>
      </w:tr>
      <w:tr>
        <w:tc>
          <w:tcPr>
            <w:tcW w:type="dxa" w:w="3685"/>
          </w:tcPr>
          <w:p>
            <w:pPr>
              <w:bidi/>
              <w:jc w:val="right"/>
            </w:pPr>
            <w:r>
              <w:rPr>
                <w:sz w:val="18"/>
              </w:rPr>
            </w:r>
            <w:r>
              <w:rPr>
                <w:sz w:val="18"/>
                <w:rtl/>
              </w:rPr>
            </w:r>
            <w:r>
              <w:rPr>
                <w:b/>
                <w:sz w:val="18"/>
                <w:rtl/>
              </w:rPr>
              <w:t>الأعمال اليومية</w:t>
            </w:r>
            <w:r>
              <w:rPr>
                <w:sz w:val="18"/>
                <w:rtl/>
              </w:rPr>
            </w:r>
          </w:p>
        </w:tc>
        <w:tc>
          <w:tcPr>
            <w:tcW w:type="dxa" w:w="3685"/>
          </w:tcPr>
          <w:p>
            <w:pPr>
              <w:bidi/>
              <w:jc w:val="right"/>
            </w:pPr>
            <w:r>
              <w:rPr>
                <w:sz w:val="18"/>
              </w:rPr>
            </w:r>
            <w:r>
              <w:rPr>
                <w:sz w:val="18"/>
                <w:rtl/>
              </w:rPr>
              <w:t>تهوية قصوى نهاراً؛ إدارة الفرشة؛ فحص التبريد قبل الصيف؛ وزن يوم 28؛ الاتصال بالمشتري لتحديد الموعد</w:t>
            </w:r>
          </w:p>
        </w:tc>
      </w:tr>
      <w:tr>
        <w:tc>
          <w:tcPr>
            <w:tcW w:type="dxa" w:w="3685"/>
          </w:tcPr>
          <w:p>
            <w:pPr>
              <w:bidi/>
              <w:jc w:val="right"/>
            </w:pPr>
            <w:r>
              <w:rPr>
                <w:sz w:val="18"/>
              </w:rPr>
            </w:r>
            <w:r>
              <w:rPr>
                <w:sz w:val="18"/>
                <w:rtl/>
              </w:rPr>
            </w:r>
            <w:r>
              <w:rPr>
                <w:b/>
                <w:sz w:val="18"/>
                <w:rtl/>
              </w:rPr>
              <w:t>علامات الخطر</w:t>
            </w:r>
            <w:r>
              <w:rPr>
                <w:sz w:val="18"/>
                <w:rtl/>
              </w:rPr>
            </w:r>
          </w:p>
        </w:tc>
        <w:tc>
          <w:tcPr>
            <w:tcW w:type="dxa" w:w="3685"/>
          </w:tcPr>
          <w:p>
            <w:pPr>
              <w:bidi/>
              <w:jc w:val="right"/>
            </w:pPr>
            <w:r>
              <w:rPr>
                <w:sz w:val="18"/>
              </w:rPr>
            </w:r>
            <w:r>
              <w:rPr>
                <w:sz w:val="18"/>
                <w:rtl/>
              </w:rPr>
              <w:t>طيور تموت على ظهرها فجأة وهي سمينة (موت مفاجئ)؛ بطون منتفخة بالسائل (استسقاء)؛ طيور تمشي بصعوبة؛ لهاث جماعي في الظهيرة</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الكثافة العالية في الصيف؛ ضعف التهوية؛ الانتظار حتى الأسبوع السادس للبحث عن مشترٍ</w:t>
            </w:r>
          </w:p>
        </w:tc>
      </w:tr>
    </w:tbl>
    <w:p/>
    <w:p>
      <w:pPr>
        <w:pStyle w:val="Heading3"/>
        <w:bidi/>
        <w:jc w:val="right"/>
      </w:pPr>
      <w:r>
        <w:rPr>
          <w:rtl/>
        </w:rPr>
        <w:t>الأسبوع الخامس (اليوم 29 إلى 35)</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بلوغ وزن البيع في السوق المغربي (كثير من المشترين يفضلون 1.8 إلى 2.3 كغ حياً). قرار البيع بين يوم 35 و42 حسب السوق والوزن والحرارة</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 xml:space="preserve">علف النهاية («فينيسيون»، بروتين 18 إلى 19%). تراكمي بنهاية الأسبوع: حوالي 3,200 غ. يومي: 175 إلى 180 غ يوم 35. </w:t>
            </w:r>
            <w:r>
              <w:rPr>
                <w:b/>
                <w:sz w:val="18"/>
                <w:rtl/>
              </w:rPr>
              <w:t>إن كان العلف يحتوي على أدوية أو مضادات للكوكسيديا، فاحترم مدة السحب قبل الذبح المكتوبة على الكيس أو التي يحددها البيطري</w:t>
            </w:r>
            <w:r>
              <w:rPr>
                <w:sz w:val="18"/>
                <w:rtl/>
              </w:rPr>
            </w:r>
          </w:p>
        </w:tc>
      </w:tr>
      <w:tr>
        <w:tc>
          <w:tcPr>
            <w:tcW w:type="dxa" w:w="3685"/>
          </w:tcPr>
          <w:p>
            <w:pPr>
              <w:bidi/>
              <w:jc w:val="right"/>
            </w:pPr>
            <w:r>
              <w:rPr>
                <w:sz w:val="18"/>
              </w:rPr>
            </w:r>
            <w:r>
              <w:rPr>
                <w:sz w:val="18"/>
                <w:rtl/>
              </w:rPr>
            </w:r>
            <w:r>
              <w:rPr>
                <w:b/>
                <w:sz w:val="18"/>
                <w:rtl/>
              </w:rPr>
              <w:t>الماء</w:t>
            </w:r>
            <w:r>
              <w:rPr>
                <w:sz w:val="18"/>
                <w:rtl/>
              </w:rPr>
            </w:r>
          </w:p>
        </w:tc>
        <w:tc>
          <w:tcPr>
            <w:tcW w:type="dxa" w:w="3685"/>
          </w:tcPr>
          <w:p>
            <w:pPr>
              <w:bidi/>
              <w:jc w:val="right"/>
            </w:pPr>
            <w:r>
              <w:rPr>
                <w:sz w:val="18"/>
              </w:rPr>
            </w:r>
            <w:r>
              <w:rPr>
                <w:sz w:val="18"/>
                <w:rtl/>
              </w:rPr>
              <w:t>يوم 35: نحو 300 إلى 320 مل للطائر يومياً في الجو المعتدل</w:t>
            </w:r>
          </w:p>
        </w:tc>
      </w:tr>
      <w:tr>
        <w:tc>
          <w:tcPr>
            <w:tcW w:type="dxa" w:w="3685"/>
          </w:tcPr>
          <w:p>
            <w:pPr>
              <w:bidi/>
              <w:jc w:val="right"/>
            </w:pPr>
            <w:r>
              <w:rPr>
                <w:sz w:val="18"/>
              </w:rPr>
            </w:r>
            <w:r>
              <w:rPr>
                <w:sz w:val="18"/>
                <w:rtl/>
              </w:rPr>
            </w:r>
            <w:r>
              <w:rPr>
                <w:b/>
                <w:sz w:val="18"/>
                <w:rtl/>
              </w:rPr>
              <w:t>الحرارة</w:t>
            </w:r>
            <w:r>
              <w:rPr>
                <w:sz w:val="18"/>
                <w:rtl/>
              </w:rPr>
            </w:r>
          </w:p>
        </w:tc>
        <w:tc>
          <w:tcPr>
            <w:tcW w:type="dxa" w:w="3685"/>
          </w:tcPr>
          <w:p>
            <w:pPr>
              <w:bidi/>
              <w:jc w:val="right"/>
            </w:pPr>
            <w:r>
              <w:rPr>
                <w:sz w:val="18"/>
              </w:rPr>
            </w:r>
            <w:r>
              <w:rPr>
                <w:sz w:val="18"/>
                <w:rtl/>
              </w:rPr>
              <w:t>20 إلى 21 درجة أو أقل. التبريد أهم من أي شيء في الصيف</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18 ساعة ضوء / 6 ظلام</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يوم 35: حوالي 2,300 غ (روس). مقبول عملياً: 1,800 إلى 2,000 غ</w:t>
            </w:r>
          </w:p>
        </w:tc>
      </w:tr>
      <w:tr>
        <w:tc>
          <w:tcPr>
            <w:tcW w:type="dxa" w:w="3685"/>
          </w:tcPr>
          <w:p>
            <w:pPr>
              <w:bidi/>
              <w:jc w:val="right"/>
            </w:pPr>
            <w:r>
              <w:rPr>
                <w:sz w:val="18"/>
              </w:rPr>
            </w:r>
            <w:r>
              <w:rPr>
                <w:sz w:val="18"/>
                <w:rtl/>
              </w:rPr>
            </w:r>
            <w:r>
              <w:rPr>
                <w:b/>
                <w:sz w:val="18"/>
                <w:rtl/>
              </w:rPr>
              <w:t>المراقبة</w:t>
            </w:r>
            <w:r>
              <w:rPr>
                <w:sz w:val="18"/>
                <w:rtl/>
              </w:rPr>
            </w:r>
          </w:p>
        </w:tc>
        <w:tc>
          <w:tcPr>
            <w:tcW w:type="dxa" w:w="3685"/>
          </w:tcPr>
          <w:p>
            <w:pPr>
              <w:bidi/>
              <w:jc w:val="right"/>
            </w:pPr>
            <w:r>
              <w:rPr>
                <w:sz w:val="18"/>
              </w:rPr>
            </w:r>
            <w:r>
              <w:rPr>
                <w:sz w:val="18"/>
                <w:rtl/>
              </w:rPr>
              <w:t>3 مرات يومياً. كل ساعة في ظهيرة أيام الحر</w:t>
            </w:r>
          </w:p>
        </w:tc>
      </w:tr>
      <w:tr>
        <w:tc>
          <w:tcPr>
            <w:tcW w:type="dxa" w:w="3685"/>
          </w:tcPr>
          <w:p>
            <w:pPr>
              <w:bidi/>
              <w:jc w:val="right"/>
            </w:pPr>
            <w:r>
              <w:rPr>
                <w:sz w:val="18"/>
              </w:rPr>
            </w:r>
            <w:r>
              <w:rPr>
                <w:sz w:val="18"/>
                <w:rtl/>
              </w:rPr>
            </w:r>
            <w:r>
              <w:rPr>
                <w:b/>
                <w:sz w:val="18"/>
                <w:rtl/>
              </w:rPr>
              <w:t>الأعمال اليومية</w:t>
            </w:r>
            <w:r>
              <w:rPr>
                <w:sz w:val="18"/>
                <w:rtl/>
              </w:rPr>
            </w:r>
          </w:p>
        </w:tc>
        <w:tc>
          <w:tcPr>
            <w:tcW w:type="dxa" w:w="3685"/>
          </w:tcPr>
          <w:p>
            <w:pPr>
              <w:bidi/>
              <w:jc w:val="right"/>
            </w:pPr>
            <w:r>
              <w:rPr>
                <w:sz w:val="18"/>
              </w:rPr>
            </w:r>
            <w:r>
              <w:rPr>
                <w:sz w:val="18"/>
                <w:rtl/>
              </w:rPr>
              <w:t>التهوية والتبريد؛ الفرشة؛ الاتفاق النهائي مع المشتري؛ تجهيز الأقفاص</w:t>
            </w:r>
          </w:p>
        </w:tc>
      </w:tr>
      <w:tr>
        <w:tc>
          <w:tcPr>
            <w:tcW w:type="dxa" w:w="3685"/>
          </w:tcPr>
          <w:p>
            <w:pPr>
              <w:bidi/>
              <w:jc w:val="right"/>
            </w:pPr>
            <w:r>
              <w:rPr>
                <w:sz w:val="18"/>
              </w:rPr>
            </w:r>
            <w:r>
              <w:rPr>
                <w:sz w:val="18"/>
                <w:rtl/>
              </w:rPr>
            </w:r>
            <w:r>
              <w:rPr>
                <w:b/>
                <w:sz w:val="18"/>
                <w:rtl/>
              </w:rPr>
              <w:t>علامات الخطر</w:t>
            </w:r>
            <w:r>
              <w:rPr>
                <w:sz w:val="18"/>
                <w:rtl/>
              </w:rPr>
            </w:r>
          </w:p>
        </w:tc>
        <w:tc>
          <w:tcPr>
            <w:tcW w:type="dxa" w:w="3685"/>
          </w:tcPr>
          <w:p>
            <w:pPr>
              <w:bidi/>
              <w:jc w:val="right"/>
            </w:pPr>
            <w:r>
              <w:rPr>
                <w:sz w:val="18"/>
              </w:rPr>
            </w:r>
            <w:r>
              <w:rPr>
                <w:sz w:val="18"/>
                <w:rtl/>
              </w:rPr>
              <w:t>نفوق مفاجئ؛ إجهاد حراري؛ انخفاض الأكل</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إبقاء الطيور «أسبوعاً إضافياً» انتظاراً لسعر أفضل دون حساب (كل يوم إضافي بعد يوم 35 يستهلك 180 إلى 210 غ علف للطائر، ويرفع خطر النفوق)؛ نسيان مدة سحب الأدوية</w:t>
            </w:r>
          </w:p>
        </w:tc>
      </w:tr>
    </w:tbl>
    <w:p/>
    <w:p>
      <w:pPr>
        <w:pStyle w:val="Heading3"/>
        <w:bidi/>
        <w:jc w:val="right"/>
      </w:pPr>
      <w:r>
        <w:rPr>
          <w:rtl/>
        </w:rPr>
        <w:t>الأسبوع السادس (اليوم 36 إلى 42): البيع</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بيع بأقل إجهاد وأقل خسارة وزن</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علف النهاية حتى 8 إلى 12 ساعة قبل التحميل، ثم سحب العلف (الماء يبقى)</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يوم 42: حوالي 3,000 غ (روس). عملياً 2,200 إلى 2,600 غ. معامل التحويل المستهدف: 1.55 إلى 1.75 (عملياً 1.7 إلى 2.0 في الظروف المغربية المتوسطة)</w:t>
            </w:r>
          </w:p>
        </w:tc>
      </w:tr>
      <w:tr>
        <w:tc>
          <w:tcPr>
            <w:tcW w:type="dxa" w:w="3685"/>
          </w:tcPr>
          <w:p>
            <w:pPr>
              <w:bidi/>
              <w:jc w:val="right"/>
            </w:pPr>
            <w:r>
              <w:rPr>
                <w:sz w:val="18"/>
              </w:rPr>
            </w:r>
            <w:r>
              <w:rPr>
                <w:sz w:val="18"/>
                <w:rtl/>
              </w:rPr>
            </w:r>
            <w:r>
              <w:rPr>
                <w:b/>
                <w:sz w:val="18"/>
                <w:rtl/>
              </w:rPr>
              <w:t>الأعمال</w:t>
            </w:r>
            <w:r>
              <w:rPr>
                <w:sz w:val="18"/>
                <w:rtl/>
              </w:rPr>
            </w:r>
          </w:p>
        </w:tc>
        <w:tc>
          <w:tcPr>
            <w:tcW w:type="dxa" w:w="3685"/>
          </w:tcPr>
          <w:p>
            <w:pPr>
              <w:bidi/>
              <w:jc w:val="right"/>
            </w:pPr>
            <w:r>
              <w:rPr>
                <w:sz w:val="18"/>
              </w:rPr>
            </w:r>
            <w:r>
              <w:rPr>
                <w:sz w:val="18"/>
                <w:rtl/>
              </w:rPr>
              <w:t>صيام 8 إلى 12 ساعة؛ إمساك هادئ في ضوء خافت؛ أقفاص نظيفة غير مكتظة؛ نقل في وقت معتدل؛ وزن أمام المشتري؛ تسجيل كل شيء</w:t>
            </w:r>
          </w:p>
        </w:tc>
      </w:tr>
      <w:tr>
        <w:tc>
          <w:tcPr>
            <w:tcW w:type="dxa" w:w="3685"/>
          </w:tcPr>
          <w:p>
            <w:pPr>
              <w:bidi/>
              <w:jc w:val="right"/>
            </w:pPr>
            <w:r>
              <w:rPr>
                <w:sz w:val="18"/>
              </w:rPr>
            </w:r>
            <w:r>
              <w:rPr>
                <w:sz w:val="18"/>
                <w:rtl/>
              </w:rPr>
            </w:r>
            <w:r>
              <w:rPr>
                <w:b/>
                <w:sz w:val="18"/>
                <w:rtl/>
              </w:rPr>
              <w:t>بعد البيع</w:t>
            </w:r>
            <w:r>
              <w:rPr>
                <w:sz w:val="18"/>
                <w:rtl/>
              </w:rPr>
            </w:r>
          </w:p>
        </w:tc>
        <w:tc>
          <w:tcPr>
            <w:tcW w:type="dxa" w:w="3685"/>
          </w:tcPr>
          <w:p>
            <w:pPr>
              <w:bidi/>
              <w:jc w:val="right"/>
            </w:pPr>
            <w:r>
              <w:rPr>
                <w:sz w:val="18"/>
              </w:rPr>
            </w:r>
            <w:r>
              <w:rPr>
                <w:sz w:val="18"/>
                <w:rtl/>
              </w:rPr>
              <w:t>حساب النتيجة في اليوم التالي؛ إخراج الفرشة؛ بدء الفراغ الصحي</w:t>
            </w:r>
          </w:p>
        </w:tc>
      </w:tr>
    </w:tbl>
    <w:p/>
    <w:p>
      <w:pPr>
        <w:pStyle w:val="Heading3"/>
        <w:bidi/>
        <w:jc w:val="right"/>
      </w:pPr>
      <w:r>
        <w:rPr>
          <w:rtl/>
        </w:rPr>
        <w:t>جدول ملخص للاحم (قابل للطباعة)</w:t>
      </w:r>
    </w:p>
    <w:tbl>
      <w:tblPr>
        <w:tblStyle w:val="TableGrid"/>
        <w:tblW w:type="auto" w:w="0"/>
        <w:tblLook w:firstColumn="1" w:firstRow="1" w:lastColumn="0" w:lastRow="0" w:noHBand="0" w:noVBand="1" w:val="04A0"/>
        <w:bidiVisual/>
      </w:tblPr>
      <w:tblGrid>
        <w:gridCol w:w="819"/>
        <w:gridCol w:w="819"/>
        <w:gridCol w:w="819"/>
        <w:gridCol w:w="819"/>
        <w:gridCol w:w="819"/>
        <w:gridCol w:w="819"/>
        <w:gridCol w:w="819"/>
        <w:gridCol w:w="819"/>
        <w:gridCol w:w="819"/>
      </w:tblGrid>
      <w:tr>
        <w:tc>
          <w:tcPr>
            <w:tcW w:type="dxa" w:w="819"/>
          </w:tcPr>
          <w:p>
            <w:pPr>
              <w:bidi/>
              <w:jc w:val="right"/>
            </w:pPr>
            <w:r>
              <w:rPr>
                <w:b/>
                <w:sz w:val="18"/>
              </w:rPr>
            </w:r>
            <w:r>
              <w:rPr>
                <w:b/>
                <w:sz w:val="18"/>
                <w:rtl/>
              </w:rPr>
              <w:t>الأسبوع</w:t>
            </w:r>
          </w:p>
        </w:tc>
        <w:tc>
          <w:tcPr>
            <w:tcW w:type="dxa" w:w="819"/>
          </w:tcPr>
          <w:p>
            <w:pPr>
              <w:bidi/>
              <w:jc w:val="right"/>
            </w:pPr>
            <w:r>
              <w:rPr>
                <w:b/>
                <w:sz w:val="18"/>
              </w:rPr>
            </w:r>
            <w:r>
              <w:rPr>
                <w:b/>
                <w:sz w:val="18"/>
                <w:rtl/>
              </w:rPr>
              <w:t>الحرارة (درجة)</w:t>
            </w:r>
          </w:p>
        </w:tc>
        <w:tc>
          <w:tcPr>
            <w:tcW w:type="dxa" w:w="819"/>
          </w:tcPr>
          <w:p>
            <w:pPr>
              <w:bidi/>
              <w:jc w:val="right"/>
            </w:pPr>
            <w:r>
              <w:rPr>
                <w:b/>
                <w:sz w:val="18"/>
              </w:rPr>
            </w:r>
            <w:r>
              <w:rPr>
                <w:b/>
                <w:sz w:val="18"/>
                <w:rtl/>
              </w:rPr>
              <w:t>ضوء/ظلام (ساعة)</w:t>
            </w:r>
          </w:p>
        </w:tc>
        <w:tc>
          <w:tcPr>
            <w:tcW w:type="dxa" w:w="819"/>
          </w:tcPr>
          <w:p>
            <w:pPr>
              <w:bidi/>
              <w:jc w:val="right"/>
            </w:pPr>
            <w:r>
              <w:rPr>
                <w:b/>
                <w:sz w:val="18"/>
              </w:rPr>
            </w:r>
            <w:r>
              <w:rPr>
                <w:b/>
                <w:sz w:val="18"/>
                <w:rtl/>
              </w:rPr>
              <w:t>علف</w:t>
            </w:r>
          </w:p>
        </w:tc>
        <w:tc>
          <w:tcPr>
            <w:tcW w:type="dxa" w:w="819"/>
          </w:tcPr>
          <w:p>
            <w:pPr>
              <w:bidi/>
              <w:jc w:val="right"/>
            </w:pPr>
            <w:r>
              <w:rPr>
                <w:b/>
                <w:sz w:val="18"/>
              </w:rPr>
            </w:r>
            <w:r>
              <w:rPr>
                <w:b/>
                <w:sz w:val="18"/>
                <w:rtl/>
              </w:rPr>
              <w:t>بروتين (%)</w:t>
            </w:r>
          </w:p>
        </w:tc>
        <w:tc>
          <w:tcPr>
            <w:tcW w:type="dxa" w:w="819"/>
          </w:tcPr>
          <w:p>
            <w:pPr>
              <w:bidi/>
              <w:jc w:val="right"/>
            </w:pPr>
            <w:r>
              <w:rPr>
                <w:b/>
                <w:sz w:val="18"/>
              </w:rPr>
            </w:r>
            <w:r>
              <w:rPr>
                <w:b/>
                <w:sz w:val="18"/>
                <w:rtl/>
              </w:rPr>
              <w:t>علف تراكمي (غ/طائر)</w:t>
            </w:r>
          </w:p>
        </w:tc>
        <w:tc>
          <w:tcPr>
            <w:tcW w:type="dxa" w:w="819"/>
          </w:tcPr>
          <w:p>
            <w:pPr>
              <w:bidi/>
              <w:jc w:val="right"/>
            </w:pPr>
            <w:r>
              <w:rPr>
                <w:b/>
                <w:sz w:val="18"/>
              </w:rPr>
            </w:r>
            <w:r>
              <w:rPr>
                <w:b/>
                <w:sz w:val="18"/>
                <w:rtl/>
              </w:rPr>
              <w:t>وزن هدف (غ)</w:t>
            </w:r>
          </w:p>
        </w:tc>
        <w:tc>
          <w:tcPr>
            <w:tcW w:type="dxa" w:w="819"/>
          </w:tcPr>
          <w:p>
            <w:pPr>
              <w:bidi/>
              <w:jc w:val="right"/>
            </w:pPr>
            <w:r>
              <w:rPr>
                <w:b/>
                <w:sz w:val="18"/>
              </w:rPr>
            </w:r>
            <w:r>
              <w:rPr>
                <w:b/>
                <w:sz w:val="18"/>
                <w:rtl/>
              </w:rPr>
              <w:t>وزن مقبول (غ)</w:t>
            </w:r>
          </w:p>
        </w:tc>
        <w:tc>
          <w:tcPr>
            <w:tcW w:type="dxa" w:w="819"/>
          </w:tcPr>
          <w:p>
            <w:pPr>
              <w:bidi/>
              <w:jc w:val="right"/>
            </w:pPr>
            <w:r>
              <w:rPr>
                <w:b/>
                <w:sz w:val="18"/>
              </w:rPr>
            </w:r>
            <w:r>
              <w:rPr>
                <w:b/>
                <w:sz w:val="18"/>
                <w:rtl/>
              </w:rPr>
              <w:t>كثافة (طائر/م²)</w:t>
            </w:r>
          </w:p>
        </w:tc>
      </w:tr>
      <w:tr>
        <w:tc>
          <w:tcPr>
            <w:tcW w:type="dxa" w:w="819"/>
          </w:tcPr>
          <w:p>
            <w:pPr>
              <w:bidi/>
              <w:jc w:val="right"/>
            </w:pPr>
            <w:r>
              <w:rPr>
                <w:sz w:val="18"/>
              </w:rPr>
            </w:r>
            <w:r>
              <w:rPr>
                <w:sz w:val="18"/>
                <w:rtl/>
              </w:rPr>
              <w:t>1</w:t>
            </w:r>
          </w:p>
        </w:tc>
        <w:tc>
          <w:tcPr>
            <w:tcW w:type="dxa" w:w="819"/>
          </w:tcPr>
          <w:p>
            <w:pPr>
              <w:bidi/>
              <w:jc w:val="right"/>
            </w:pPr>
            <w:r>
              <w:rPr>
                <w:sz w:val="18"/>
              </w:rPr>
            </w:r>
            <w:r>
              <w:rPr>
                <w:sz w:val="18"/>
                <w:rtl/>
              </w:rPr>
              <w:t>32 ← 28</w:t>
            </w:r>
          </w:p>
        </w:tc>
        <w:tc>
          <w:tcPr>
            <w:tcW w:type="dxa" w:w="819"/>
          </w:tcPr>
          <w:p>
            <w:pPr>
              <w:bidi/>
              <w:jc w:val="right"/>
            </w:pPr>
            <w:r>
              <w:rPr>
                <w:sz w:val="18"/>
              </w:rPr>
            </w:r>
            <w:r>
              <w:rPr>
                <w:sz w:val="18"/>
                <w:rtl/>
              </w:rPr>
              <w:t>23/1 ← 18/6</w:t>
            </w:r>
          </w:p>
        </w:tc>
        <w:tc>
          <w:tcPr>
            <w:tcW w:type="dxa" w:w="819"/>
          </w:tcPr>
          <w:p>
            <w:pPr>
              <w:bidi/>
              <w:jc w:val="right"/>
            </w:pPr>
            <w:r>
              <w:rPr>
                <w:sz w:val="18"/>
              </w:rPr>
            </w:r>
            <w:r>
              <w:rPr>
                <w:sz w:val="18"/>
                <w:rtl/>
              </w:rPr>
              <w:t>بادئ</w:t>
            </w:r>
          </w:p>
        </w:tc>
        <w:tc>
          <w:tcPr>
            <w:tcW w:type="dxa" w:w="819"/>
          </w:tcPr>
          <w:p>
            <w:pPr>
              <w:bidi/>
              <w:jc w:val="right"/>
            </w:pPr>
            <w:r>
              <w:rPr>
                <w:sz w:val="18"/>
              </w:rPr>
            </w:r>
            <w:r>
              <w:rPr>
                <w:sz w:val="18"/>
                <w:rtl/>
              </w:rPr>
              <w:t>22 إلى 23</w:t>
            </w:r>
          </w:p>
        </w:tc>
        <w:tc>
          <w:tcPr>
            <w:tcW w:type="dxa" w:w="819"/>
          </w:tcPr>
          <w:p>
            <w:pPr>
              <w:bidi/>
              <w:jc w:val="right"/>
            </w:pPr>
            <w:r>
              <w:rPr>
                <w:sz w:val="18"/>
              </w:rPr>
            </w:r>
            <w:r>
              <w:rPr>
                <w:sz w:val="18"/>
                <w:rtl/>
              </w:rPr>
              <w:t>165</w:t>
            </w:r>
          </w:p>
        </w:tc>
        <w:tc>
          <w:tcPr>
            <w:tcW w:type="dxa" w:w="819"/>
          </w:tcPr>
          <w:p>
            <w:pPr>
              <w:bidi/>
              <w:jc w:val="right"/>
            </w:pPr>
            <w:r>
              <w:rPr>
                <w:sz w:val="18"/>
              </w:rPr>
            </w:r>
            <w:r>
              <w:rPr>
                <w:sz w:val="18"/>
                <w:rtl/>
              </w:rPr>
              <w:t>210</w:t>
            </w:r>
          </w:p>
        </w:tc>
        <w:tc>
          <w:tcPr>
            <w:tcW w:type="dxa" w:w="819"/>
          </w:tcPr>
          <w:p>
            <w:pPr>
              <w:bidi/>
              <w:jc w:val="right"/>
            </w:pPr>
            <w:r>
              <w:rPr>
                <w:sz w:val="18"/>
              </w:rPr>
            </w:r>
            <w:r>
              <w:rPr>
                <w:sz w:val="18"/>
                <w:rtl/>
              </w:rPr>
              <w:t>170</w:t>
            </w:r>
          </w:p>
        </w:tc>
        <w:tc>
          <w:tcPr>
            <w:tcW w:type="dxa" w:w="819"/>
          </w:tcPr>
          <w:p>
            <w:pPr>
              <w:bidi/>
              <w:jc w:val="right"/>
            </w:pPr>
            <w:r>
              <w:rPr>
                <w:sz w:val="18"/>
              </w:rPr>
            </w:r>
            <w:r>
              <w:rPr>
                <w:sz w:val="18"/>
                <w:rtl/>
              </w:rPr>
              <w:t>40 ← 25</w:t>
            </w:r>
          </w:p>
        </w:tc>
      </w:tr>
      <w:tr>
        <w:tc>
          <w:tcPr>
            <w:tcW w:type="dxa" w:w="819"/>
          </w:tcPr>
          <w:p>
            <w:pPr>
              <w:bidi/>
              <w:jc w:val="right"/>
            </w:pPr>
            <w:r>
              <w:rPr>
                <w:sz w:val="18"/>
              </w:rPr>
            </w:r>
            <w:r>
              <w:rPr>
                <w:sz w:val="18"/>
                <w:rtl/>
              </w:rPr>
              <w:t>2</w:t>
            </w:r>
          </w:p>
        </w:tc>
        <w:tc>
          <w:tcPr>
            <w:tcW w:type="dxa" w:w="819"/>
          </w:tcPr>
          <w:p>
            <w:pPr>
              <w:bidi/>
              <w:jc w:val="right"/>
            </w:pPr>
            <w:r>
              <w:rPr>
                <w:sz w:val="18"/>
              </w:rPr>
            </w:r>
            <w:r>
              <w:rPr>
                <w:sz w:val="18"/>
                <w:rtl/>
              </w:rPr>
              <w:t>28 ← 26</w:t>
            </w:r>
          </w:p>
        </w:tc>
        <w:tc>
          <w:tcPr>
            <w:tcW w:type="dxa" w:w="819"/>
          </w:tcPr>
          <w:p>
            <w:pPr>
              <w:bidi/>
              <w:jc w:val="right"/>
            </w:pPr>
            <w:r>
              <w:rPr>
                <w:sz w:val="18"/>
              </w:rPr>
            </w:r>
            <w:r>
              <w:rPr>
                <w:sz w:val="18"/>
                <w:rtl/>
              </w:rPr>
              <w:t>18/6</w:t>
            </w:r>
          </w:p>
        </w:tc>
        <w:tc>
          <w:tcPr>
            <w:tcW w:type="dxa" w:w="819"/>
          </w:tcPr>
          <w:p>
            <w:pPr>
              <w:bidi/>
              <w:jc w:val="right"/>
            </w:pPr>
            <w:r>
              <w:rPr>
                <w:sz w:val="18"/>
              </w:rPr>
            </w:r>
            <w:r>
              <w:rPr>
                <w:sz w:val="18"/>
                <w:rtl/>
              </w:rPr>
              <w:t>بادئ ← نمو</w:t>
            </w:r>
          </w:p>
        </w:tc>
        <w:tc>
          <w:tcPr>
            <w:tcW w:type="dxa" w:w="819"/>
          </w:tcPr>
          <w:p>
            <w:pPr>
              <w:bidi/>
              <w:jc w:val="right"/>
            </w:pPr>
            <w:r>
              <w:rPr>
                <w:sz w:val="18"/>
              </w:rPr>
            </w:r>
            <w:r>
              <w:rPr>
                <w:sz w:val="18"/>
                <w:rtl/>
              </w:rPr>
              <w:t>22 ← 20</w:t>
            </w:r>
          </w:p>
        </w:tc>
        <w:tc>
          <w:tcPr>
            <w:tcW w:type="dxa" w:w="819"/>
          </w:tcPr>
          <w:p>
            <w:pPr>
              <w:bidi/>
              <w:jc w:val="right"/>
            </w:pPr>
            <w:r>
              <w:rPr>
                <w:sz w:val="18"/>
              </w:rPr>
            </w:r>
            <w:r>
              <w:rPr>
                <w:sz w:val="18"/>
                <w:rtl/>
              </w:rPr>
              <w:t>535</w:t>
            </w:r>
          </w:p>
        </w:tc>
        <w:tc>
          <w:tcPr>
            <w:tcW w:type="dxa" w:w="819"/>
          </w:tcPr>
          <w:p>
            <w:pPr>
              <w:bidi/>
              <w:jc w:val="right"/>
            </w:pPr>
            <w:r>
              <w:rPr>
                <w:sz w:val="18"/>
              </w:rPr>
            </w:r>
            <w:r>
              <w:rPr>
                <w:sz w:val="18"/>
                <w:rtl/>
              </w:rPr>
              <w:t>530</w:t>
            </w:r>
          </w:p>
        </w:tc>
        <w:tc>
          <w:tcPr>
            <w:tcW w:type="dxa" w:w="819"/>
          </w:tcPr>
          <w:p>
            <w:pPr>
              <w:bidi/>
              <w:jc w:val="right"/>
            </w:pPr>
            <w:r>
              <w:rPr>
                <w:sz w:val="18"/>
              </w:rPr>
            </w:r>
            <w:r>
              <w:rPr>
                <w:sz w:val="18"/>
                <w:rtl/>
              </w:rPr>
              <w:t>430</w:t>
            </w:r>
          </w:p>
        </w:tc>
        <w:tc>
          <w:tcPr>
            <w:tcW w:type="dxa" w:w="819"/>
          </w:tcPr>
          <w:p>
            <w:pPr>
              <w:bidi/>
              <w:jc w:val="right"/>
            </w:pPr>
            <w:r>
              <w:rPr>
                <w:sz w:val="18"/>
              </w:rPr>
            </w:r>
            <w:r>
              <w:rPr>
                <w:sz w:val="18"/>
                <w:rtl/>
              </w:rPr>
              <w:t>25 ← 20</w:t>
            </w:r>
          </w:p>
        </w:tc>
      </w:tr>
      <w:tr>
        <w:tc>
          <w:tcPr>
            <w:tcW w:type="dxa" w:w="819"/>
          </w:tcPr>
          <w:p>
            <w:pPr>
              <w:bidi/>
              <w:jc w:val="right"/>
            </w:pPr>
            <w:r>
              <w:rPr>
                <w:sz w:val="18"/>
              </w:rPr>
            </w:r>
            <w:r>
              <w:rPr>
                <w:sz w:val="18"/>
                <w:rtl/>
              </w:rPr>
              <w:t>3</w:t>
            </w:r>
          </w:p>
        </w:tc>
        <w:tc>
          <w:tcPr>
            <w:tcW w:type="dxa" w:w="819"/>
          </w:tcPr>
          <w:p>
            <w:pPr>
              <w:bidi/>
              <w:jc w:val="right"/>
            </w:pPr>
            <w:r>
              <w:rPr>
                <w:sz w:val="18"/>
              </w:rPr>
            </w:r>
            <w:r>
              <w:rPr>
                <w:sz w:val="18"/>
                <w:rtl/>
              </w:rPr>
              <w:t>25 ← 23</w:t>
            </w:r>
          </w:p>
        </w:tc>
        <w:tc>
          <w:tcPr>
            <w:tcW w:type="dxa" w:w="819"/>
          </w:tcPr>
          <w:p>
            <w:pPr>
              <w:bidi/>
              <w:jc w:val="right"/>
            </w:pPr>
            <w:r>
              <w:rPr>
                <w:sz w:val="18"/>
              </w:rPr>
            </w:r>
            <w:r>
              <w:rPr>
                <w:sz w:val="18"/>
                <w:rtl/>
              </w:rPr>
              <w:t>18/6</w:t>
            </w:r>
          </w:p>
        </w:tc>
        <w:tc>
          <w:tcPr>
            <w:tcW w:type="dxa" w:w="819"/>
          </w:tcPr>
          <w:p>
            <w:pPr>
              <w:bidi/>
              <w:jc w:val="right"/>
            </w:pPr>
            <w:r>
              <w:rPr>
                <w:sz w:val="18"/>
              </w:rPr>
            </w:r>
            <w:r>
              <w:rPr>
                <w:sz w:val="18"/>
                <w:rtl/>
              </w:rPr>
              <w:t>نمو</w:t>
            </w:r>
          </w:p>
        </w:tc>
        <w:tc>
          <w:tcPr>
            <w:tcW w:type="dxa" w:w="819"/>
          </w:tcPr>
          <w:p>
            <w:pPr>
              <w:bidi/>
              <w:jc w:val="right"/>
            </w:pPr>
            <w:r>
              <w:rPr>
                <w:sz w:val="18"/>
              </w:rPr>
            </w:r>
            <w:r>
              <w:rPr>
                <w:sz w:val="18"/>
                <w:rtl/>
              </w:rPr>
              <w:t>20 إلى 21</w:t>
            </w:r>
          </w:p>
        </w:tc>
        <w:tc>
          <w:tcPr>
            <w:tcW w:type="dxa" w:w="819"/>
          </w:tcPr>
          <w:p>
            <w:pPr>
              <w:bidi/>
              <w:jc w:val="right"/>
            </w:pPr>
            <w:r>
              <w:rPr>
                <w:sz w:val="18"/>
              </w:rPr>
            </w:r>
            <w:r>
              <w:rPr>
                <w:sz w:val="18"/>
                <w:rtl/>
              </w:rPr>
              <w:t>1,155</w:t>
            </w:r>
          </w:p>
        </w:tc>
        <w:tc>
          <w:tcPr>
            <w:tcW w:type="dxa" w:w="819"/>
          </w:tcPr>
          <w:p>
            <w:pPr>
              <w:bidi/>
              <w:jc w:val="right"/>
            </w:pPr>
            <w:r>
              <w:rPr>
                <w:sz w:val="18"/>
              </w:rPr>
            </w:r>
            <w:r>
              <w:rPr>
                <w:sz w:val="18"/>
                <w:rtl/>
              </w:rPr>
              <w:t>1,010</w:t>
            </w:r>
          </w:p>
        </w:tc>
        <w:tc>
          <w:tcPr>
            <w:tcW w:type="dxa" w:w="819"/>
          </w:tcPr>
          <w:p>
            <w:pPr>
              <w:bidi/>
              <w:jc w:val="right"/>
            </w:pPr>
            <w:r>
              <w:rPr>
                <w:sz w:val="18"/>
              </w:rPr>
            </w:r>
            <w:r>
              <w:rPr>
                <w:sz w:val="18"/>
                <w:rtl/>
              </w:rPr>
              <w:t>800</w:t>
            </w:r>
          </w:p>
        </w:tc>
        <w:tc>
          <w:tcPr>
            <w:tcW w:type="dxa" w:w="819"/>
          </w:tcPr>
          <w:p>
            <w:pPr>
              <w:bidi/>
              <w:jc w:val="right"/>
            </w:pPr>
            <w:r>
              <w:rPr>
                <w:sz w:val="18"/>
              </w:rPr>
            </w:r>
            <w:r>
              <w:rPr>
                <w:sz w:val="18"/>
                <w:rtl/>
              </w:rPr>
              <w:t>15</w:t>
            </w:r>
          </w:p>
        </w:tc>
      </w:tr>
      <w:tr>
        <w:tc>
          <w:tcPr>
            <w:tcW w:type="dxa" w:w="819"/>
          </w:tcPr>
          <w:p>
            <w:pPr>
              <w:bidi/>
              <w:jc w:val="right"/>
            </w:pPr>
            <w:r>
              <w:rPr>
                <w:sz w:val="18"/>
              </w:rPr>
            </w:r>
            <w:r>
              <w:rPr>
                <w:sz w:val="18"/>
                <w:rtl/>
              </w:rPr>
              <w:t>4</w:t>
            </w:r>
          </w:p>
        </w:tc>
        <w:tc>
          <w:tcPr>
            <w:tcW w:type="dxa" w:w="819"/>
          </w:tcPr>
          <w:p>
            <w:pPr>
              <w:bidi/>
              <w:jc w:val="right"/>
            </w:pPr>
            <w:r>
              <w:rPr>
                <w:sz w:val="18"/>
              </w:rPr>
            </w:r>
            <w:r>
              <w:rPr>
                <w:sz w:val="18"/>
                <w:rtl/>
              </w:rPr>
              <w:t>22 ← 21</w:t>
            </w:r>
          </w:p>
        </w:tc>
        <w:tc>
          <w:tcPr>
            <w:tcW w:type="dxa" w:w="819"/>
          </w:tcPr>
          <w:p>
            <w:pPr>
              <w:bidi/>
              <w:jc w:val="right"/>
            </w:pPr>
            <w:r>
              <w:rPr>
                <w:sz w:val="18"/>
              </w:rPr>
            </w:r>
            <w:r>
              <w:rPr>
                <w:sz w:val="18"/>
                <w:rtl/>
              </w:rPr>
              <w:t>18/6</w:t>
            </w:r>
          </w:p>
        </w:tc>
        <w:tc>
          <w:tcPr>
            <w:tcW w:type="dxa" w:w="819"/>
          </w:tcPr>
          <w:p>
            <w:pPr>
              <w:bidi/>
              <w:jc w:val="right"/>
            </w:pPr>
            <w:r>
              <w:rPr>
                <w:sz w:val="18"/>
              </w:rPr>
            </w:r>
            <w:r>
              <w:rPr>
                <w:sz w:val="18"/>
                <w:rtl/>
              </w:rPr>
              <w:t>نمو/نهاية</w:t>
            </w:r>
          </w:p>
        </w:tc>
        <w:tc>
          <w:tcPr>
            <w:tcW w:type="dxa" w:w="819"/>
          </w:tcPr>
          <w:p>
            <w:pPr>
              <w:bidi/>
              <w:jc w:val="right"/>
            </w:pPr>
            <w:r>
              <w:rPr>
                <w:sz w:val="18"/>
              </w:rPr>
            </w:r>
            <w:r>
              <w:rPr>
                <w:sz w:val="18"/>
                <w:rtl/>
              </w:rPr>
              <w:t>19 إلى 20</w:t>
            </w:r>
          </w:p>
        </w:tc>
        <w:tc>
          <w:tcPr>
            <w:tcW w:type="dxa" w:w="819"/>
          </w:tcPr>
          <w:p>
            <w:pPr>
              <w:bidi/>
              <w:jc w:val="right"/>
            </w:pPr>
            <w:r>
              <w:rPr>
                <w:sz w:val="18"/>
              </w:rPr>
            </w:r>
            <w:r>
              <w:rPr>
                <w:sz w:val="18"/>
                <w:rtl/>
              </w:rPr>
              <w:t>2,050</w:t>
            </w:r>
          </w:p>
        </w:tc>
        <w:tc>
          <w:tcPr>
            <w:tcW w:type="dxa" w:w="819"/>
          </w:tcPr>
          <w:p>
            <w:pPr>
              <w:bidi/>
              <w:jc w:val="right"/>
            </w:pPr>
            <w:r>
              <w:rPr>
                <w:sz w:val="18"/>
              </w:rPr>
            </w:r>
            <w:r>
              <w:rPr>
                <w:sz w:val="18"/>
                <w:rtl/>
              </w:rPr>
              <w:t>1,615</w:t>
            </w:r>
          </w:p>
        </w:tc>
        <w:tc>
          <w:tcPr>
            <w:tcW w:type="dxa" w:w="819"/>
          </w:tcPr>
          <w:p>
            <w:pPr>
              <w:bidi/>
              <w:jc w:val="right"/>
            </w:pPr>
            <w:r>
              <w:rPr>
                <w:sz w:val="18"/>
              </w:rPr>
            </w:r>
            <w:r>
              <w:rPr>
                <w:sz w:val="18"/>
                <w:rtl/>
              </w:rPr>
              <w:t>1,300</w:t>
            </w:r>
          </w:p>
        </w:tc>
        <w:tc>
          <w:tcPr>
            <w:tcW w:type="dxa" w:w="819"/>
          </w:tcPr>
          <w:p>
            <w:pPr>
              <w:bidi/>
              <w:jc w:val="right"/>
            </w:pPr>
            <w:r>
              <w:rPr>
                <w:sz w:val="18"/>
              </w:rPr>
            </w:r>
            <w:r>
              <w:rPr>
                <w:sz w:val="18"/>
                <w:rtl/>
              </w:rPr>
              <w:t>12</w:t>
            </w:r>
          </w:p>
        </w:tc>
      </w:tr>
      <w:tr>
        <w:tc>
          <w:tcPr>
            <w:tcW w:type="dxa" w:w="819"/>
          </w:tcPr>
          <w:p>
            <w:pPr>
              <w:bidi/>
              <w:jc w:val="right"/>
            </w:pPr>
            <w:r>
              <w:rPr>
                <w:sz w:val="18"/>
              </w:rPr>
            </w:r>
            <w:r>
              <w:rPr>
                <w:sz w:val="18"/>
                <w:rtl/>
              </w:rPr>
              <w:t>5</w:t>
            </w:r>
          </w:p>
        </w:tc>
        <w:tc>
          <w:tcPr>
            <w:tcW w:type="dxa" w:w="819"/>
          </w:tcPr>
          <w:p>
            <w:pPr>
              <w:bidi/>
              <w:jc w:val="right"/>
            </w:pPr>
            <w:r>
              <w:rPr>
                <w:sz w:val="18"/>
              </w:rPr>
            </w:r>
            <w:r>
              <w:rPr>
                <w:sz w:val="18"/>
                <w:rtl/>
              </w:rPr>
              <w:t>21 ← 20</w:t>
            </w:r>
          </w:p>
        </w:tc>
        <w:tc>
          <w:tcPr>
            <w:tcW w:type="dxa" w:w="819"/>
          </w:tcPr>
          <w:p>
            <w:pPr>
              <w:bidi/>
              <w:jc w:val="right"/>
            </w:pPr>
            <w:r>
              <w:rPr>
                <w:sz w:val="18"/>
              </w:rPr>
            </w:r>
            <w:r>
              <w:rPr>
                <w:sz w:val="18"/>
                <w:rtl/>
              </w:rPr>
              <w:t>18/6</w:t>
            </w:r>
          </w:p>
        </w:tc>
        <w:tc>
          <w:tcPr>
            <w:tcW w:type="dxa" w:w="819"/>
          </w:tcPr>
          <w:p>
            <w:pPr>
              <w:bidi/>
              <w:jc w:val="right"/>
            </w:pPr>
            <w:r>
              <w:rPr>
                <w:sz w:val="18"/>
              </w:rPr>
            </w:r>
            <w:r>
              <w:rPr>
                <w:sz w:val="18"/>
                <w:rtl/>
              </w:rPr>
              <w:t>نهاية</w:t>
            </w:r>
          </w:p>
        </w:tc>
        <w:tc>
          <w:tcPr>
            <w:tcW w:type="dxa" w:w="819"/>
          </w:tcPr>
          <w:p>
            <w:pPr>
              <w:bidi/>
              <w:jc w:val="right"/>
            </w:pPr>
            <w:r>
              <w:rPr>
                <w:sz w:val="18"/>
              </w:rPr>
            </w:r>
            <w:r>
              <w:rPr>
                <w:sz w:val="18"/>
                <w:rtl/>
              </w:rPr>
              <w:t>18 إلى 19</w:t>
            </w:r>
          </w:p>
        </w:tc>
        <w:tc>
          <w:tcPr>
            <w:tcW w:type="dxa" w:w="819"/>
          </w:tcPr>
          <w:p>
            <w:pPr>
              <w:bidi/>
              <w:jc w:val="right"/>
            </w:pPr>
            <w:r>
              <w:rPr>
                <w:sz w:val="18"/>
              </w:rPr>
            </w:r>
            <w:r>
              <w:rPr>
                <w:sz w:val="18"/>
                <w:rtl/>
              </w:rPr>
              <w:t>3,200</w:t>
            </w:r>
          </w:p>
        </w:tc>
        <w:tc>
          <w:tcPr>
            <w:tcW w:type="dxa" w:w="819"/>
          </w:tcPr>
          <w:p>
            <w:pPr>
              <w:bidi/>
              <w:jc w:val="right"/>
            </w:pPr>
            <w:r>
              <w:rPr>
                <w:sz w:val="18"/>
              </w:rPr>
            </w:r>
            <w:r>
              <w:rPr>
                <w:sz w:val="18"/>
                <w:rtl/>
              </w:rPr>
              <w:t>2,300</w:t>
            </w:r>
          </w:p>
        </w:tc>
        <w:tc>
          <w:tcPr>
            <w:tcW w:type="dxa" w:w="819"/>
          </w:tcPr>
          <w:p>
            <w:pPr>
              <w:bidi/>
              <w:jc w:val="right"/>
            </w:pPr>
            <w:r>
              <w:rPr>
                <w:sz w:val="18"/>
              </w:rPr>
            </w:r>
            <w:r>
              <w:rPr>
                <w:sz w:val="18"/>
                <w:rtl/>
              </w:rPr>
              <w:t>1,900</w:t>
            </w:r>
          </w:p>
        </w:tc>
        <w:tc>
          <w:tcPr>
            <w:tcW w:type="dxa" w:w="819"/>
          </w:tcPr>
          <w:p>
            <w:pPr>
              <w:bidi/>
              <w:jc w:val="right"/>
            </w:pPr>
            <w:r>
              <w:rPr>
                <w:sz w:val="18"/>
              </w:rPr>
            </w:r>
            <w:r>
              <w:rPr>
                <w:sz w:val="18"/>
                <w:rtl/>
              </w:rPr>
              <w:t>10 إلى 12</w:t>
            </w:r>
          </w:p>
        </w:tc>
      </w:tr>
      <w:tr>
        <w:tc>
          <w:tcPr>
            <w:tcW w:type="dxa" w:w="819"/>
          </w:tcPr>
          <w:p>
            <w:pPr>
              <w:bidi/>
              <w:jc w:val="right"/>
            </w:pPr>
            <w:r>
              <w:rPr>
                <w:sz w:val="18"/>
              </w:rPr>
            </w:r>
            <w:r>
              <w:rPr>
                <w:sz w:val="18"/>
                <w:rtl/>
              </w:rPr>
              <w:t>6</w:t>
            </w:r>
          </w:p>
        </w:tc>
        <w:tc>
          <w:tcPr>
            <w:tcW w:type="dxa" w:w="819"/>
          </w:tcPr>
          <w:p>
            <w:pPr>
              <w:bidi/>
              <w:jc w:val="right"/>
            </w:pPr>
            <w:r>
              <w:rPr>
                <w:sz w:val="18"/>
              </w:rPr>
            </w:r>
            <w:r>
              <w:rPr>
                <w:sz w:val="18"/>
                <w:rtl/>
              </w:rPr>
              <w:t>20</w:t>
            </w:r>
          </w:p>
        </w:tc>
        <w:tc>
          <w:tcPr>
            <w:tcW w:type="dxa" w:w="819"/>
          </w:tcPr>
          <w:p>
            <w:pPr>
              <w:bidi/>
              <w:jc w:val="right"/>
            </w:pPr>
            <w:r>
              <w:rPr>
                <w:sz w:val="18"/>
              </w:rPr>
            </w:r>
            <w:r>
              <w:rPr>
                <w:sz w:val="18"/>
                <w:rtl/>
              </w:rPr>
              <w:t>18/6</w:t>
            </w:r>
          </w:p>
        </w:tc>
        <w:tc>
          <w:tcPr>
            <w:tcW w:type="dxa" w:w="819"/>
          </w:tcPr>
          <w:p>
            <w:pPr>
              <w:bidi/>
              <w:jc w:val="right"/>
            </w:pPr>
            <w:r>
              <w:rPr>
                <w:sz w:val="18"/>
              </w:rPr>
            </w:r>
            <w:r>
              <w:rPr>
                <w:sz w:val="18"/>
                <w:rtl/>
              </w:rPr>
              <w:t>نهاية</w:t>
            </w:r>
          </w:p>
        </w:tc>
        <w:tc>
          <w:tcPr>
            <w:tcW w:type="dxa" w:w="819"/>
          </w:tcPr>
          <w:p>
            <w:pPr>
              <w:bidi/>
              <w:jc w:val="right"/>
            </w:pPr>
            <w:r>
              <w:rPr>
                <w:sz w:val="18"/>
              </w:rPr>
            </w:r>
            <w:r>
              <w:rPr>
                <w:sz w:val="18"/>
                <w:rtl/>
              </w:rPr>
              <w:t>18 إلى 19</w:t>
            </w:r>
          </w:p>
        </w:tc>
        <w:tc>
          <w:tcPr>
            <w:tcW w:type="dxa" w:w="819"/>
          </w:tcPr>
          <w:p>
            <w:pPr>
              <w:bidi/>
              <w:jc w:val="right"/>
            </w:pPr>
            <w:r>
              <w:rPr>
                <w:sz w:val="18"/>
              </w:rPr>
            </w:r>
            <w:r>
              <w:rPr>
                <w:sz w:val="18"/>
                <w:rtl/>
              </w:rPr>
              <w:t>4,590</w:t>
            </w:r>
          </w:p>
        </w:tc>
        <w:tc>
          <w:tcPr>
            <w:tcW w:type="dxa" w:w="819"/>
          </w:tcPr>
          <w:p>
            <w:pPr>
              <w:bidi/>
              <w:jc w:val="right"/>
            </w:pPr>
            <w:r>
              <w:rPr>
                <w:sz w:val="18"/>
              </w:rPr>
            </w:r>
            <w:r>
              <w:rPr>
                <w:sz w:val="18"/>
                <w:rtl/>
              </w:rPr>
              <w:t>3,000</w:t>
            </w:r>
          </w:p>
        </w:tc>
        <w:tc>
          <w:tcPr>
            <w:tcW w:type="dxa" w:w="819"/>
          </w:tcPr>
          <w:p>
            <w:pPr>
              <w:bidi/>
              <w:jc w:val="right"/>
            </w:pPr>
            <w:r>
              <w:rPr>
                <w:sz w:val="18"/>
              </w:rPr>
            </w:r>
            <w:r>
              <w:rPr>
                <w:sz w:val="18"/>
                <w:rtl/>
              </w:rPr>
              <w:t>2,400</w:t>
            </w:r>
          </w:p>
        </w:tc>
        <w:tc>
          <w:tcPr>
            <w:tcW w:type="dxa" w:w="819"/>
          </w:tcPr>
          <w:p>
            <w:pPr>
              <w:bidi/>
              <w:jc w:val="right"/>
            </w:pPr>
            <w:r>
              <w:rPr>
                <w:sz w:val="18"/>
              </w:rPr>
            </w:r>
            <w:r>
              <w:rPr>
                <w:sz w:val="18"/>
                <w:rtl/>
              </w:rPr>
              <w:t>10 إلى 12</w:t>
            </w:r>
          </w:p>
        </w:tc>
      </w:tr>
    </w:tbl>
    <w:p/>
    <w:p>
      <w:pPr>
        <w:bidi/>
        <w:jc w:val="right"/>
      </w:pPr>
      <w:r>
        <w:rPr>
          <w:rtl/>
        </w:rPr>
        <w:t>(الأوزان المستهدفة من أهداف أداء روس 308 لسنة 2022 للقطيع المختلط؛ «المقبول» تقدير عملي لظروف التربية المتوسطة في الحظائر المفتوحة.)</w:t>
      </w:r>
    </w:p>
    <w:p>
      <w:pPr>
        <w:pStyle w:val="Heading2"/>
        <w:bidi/>
        <w:jc w:val="right"/>
      </w:pPr>
      <w:r>
        <w:rPr>
          <w:rtl/>
        </w:rPr>
        <w:t>9.2 برنامج الدجاج البياض (من الفقس إلى الإنتاج)</w:t>
      </w:r>
    </w:p>
    <w:p>
      <w:pPr>
        <w:bidi/>
        <w:jc w:val="right"/>
      </w:pPr>
      <w:r>
        <w:rPr>
          <w:rtl/>
        </w:rPr>
        <w:t xml:space="preserve">الدجاج البياض يُربى بمنطق مختلف تماماً: الهدف ليس أقصى وزن في أقل وقت، بل </w:t>
      </w:r>
      <w:r>
        <w:rPr>
          <w:b/>
          <w:rtl/>
        </w:rPr>
        <w:t>بناء هيكل عظمي قوي وجسم متجانس يصل إلى وزن محدد في عمر محدد</w:t>
      </w:r>
      <w:r>
        <w:rPr>
          <w:rtl/>
        </w:rPr>
        <w:t>، ثم تحفيزه على البيض بالإضاءة. الطائر الذي يبدأ البيض مبكراً جداً أو وهو نحيف يعطي بيضاً صغيراً ويتعب سريعاً. الأرقام التالية من دليل إدارة هاي لاين براون، وتنطبق مبادئها على لومان وإيزا مع فروق طفيفة.</w:t>
      </w:r>
    </w:p>
    <w:p>
      <w:pPr>
        <w:pStyle w:val="Heading3"/>
        <w:bidi/>
        <w:jc w:val="right"/>
      </w:pPr>
      <w:r>
        <w:rPr>
          <w:rtl/>
        </w:rPr>
        <w:t>المرحلة 1: الحضانة (الأسبوع 1 إلى 5)</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بداية قوية، تجانس عالٍ (أكثر من 80% من الطيور ضمن ±10% من الوزن المتوسط)</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 xml:space="preserve">بادئ بياض (بروتين 20 إلى 21%). </w:t>
            </w:r>
            <w:r>
              <w:rPr>
                <w:b/>
                <w:sz w:val="18"/>
                <w:rtl/>
              </w:rPr>
              <w:t>حر</w:t>
            </w:r>
            <w:r>
              <w:rPr>
                <w:sz w:val="18"/>
                <w:rtl/>
              </w:rPr>
              <w:t xml:space="preserve"> في هذه المرحلة. تراكمي في الأسبوعين الأولين: 200 إلى 400 غ للفرخة. الدليل ينصح بفتات ناعم ثم علف خشن الحبيبات (2 إلى 3 مم) من الأسبوع 6</w:t>
            </w:r>
          </w:p>
        </w:tc>
      </w:tr>
      <w:tr>
        <w:tc>
          <w:tcPr>
            <w:tcW w:type="dxa" w:w="3685"/>
          </w:tcPr>
          <w:p>
            <w:pPr>
              <w:bidi/>
              <w:jc w:val="right"/>
            </w:pPr>
            <w:r>
              <w:rPr>
                <w:sz w:val="18"/>
              </w:rPr>
            </w:r>
            <w:r>
              <w:rPr>
                <w:sz w:val="18"/>
                <w:rtl/>
              </w:rPr>
            </w:r>
            <w:r>
              <w:rPr>
                <w:b/>
                <w:sz w:val="18"/>
                <w:rtl/>
              </w:rPr>
              <w:t>الحرارة</w:t>
            </w:r>
            <w:r>
              <w:rPr>
                <w:sz w:val="18"/>
                <w:rtl/>
              </w:rPr>
            </w:r>
          </w:p>
        </w:tc>
        <w:tc>
          <w:tcPr>
            <w:tcW w:type="dxa" w:w="3685"/>
          </w:tcPr>
          <w:p>
            <w:pPr>
              <w:bidi/>
              <w:jc w:val="right"/>
            </w:pPr>
            <w:r>
              <w:rPr>
                <w:sz w:val="18"/>
              </w:rPr>
            </w:r>
            <w:r>
              <w:rPr>
                <w:sz w:val="18"/>
                <w:rtl/>
              </w:rPr>
              <w:t>مثل اللاحم: 32 إلى 33 يوم 1 عند المدفأة، خفض تدريجي إلى 21 إلى 24 بنهاية الأسبوع 5</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 xml:space="preserve">22 ساعة الأسبوع 1، ثم </w:t>
            </w:r>
            <w:r>
              <w:rPr>
                <w:b/>
                <w:sz w:val="18"/>
                <w:rtl/>
              </w:rPr>
              <w:t>خفض تدريجي</w:t>
            </w:r>
            <w:r>
              <w:rPr>
                <w:sz w:val="18"/>
                <w:rtl/>
              </w:rPr>
              <w:t>: 21 (أسبوع 2)، 20 (3)، 18 (4)، 16 (5) في الحظائر المفتوحة. الدليل ينبه إلى أن السلالة تحتاج إلى خفض بطيء للإضاءة من 0 إلى 12 أسبوعاً لمنع النضج المبكر</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أسبوع 1: 70 إلى 75 غ؛ أسبوع 2: 115 إلى 130؛ أسبوع 3: 190 إلى 205؛ أسبوع 4: 270 إلى 285؛ أسبوع 5: 360 إلى 380 غ</w:t>
            </w:r>
          </w:p>
        </w:tc>
      </w:tr>
      <w:tr>
        <w:tc>
          <w:tcPr>
            <w:tcW w:type="dxa" w:w="3685"/>
          </w:tcPr>
          <w:p>
            <w:pPr>
              <w:bidi/>
              <w:jc w:val="right"/>
            </w:pPr>
            <w:r>
              <w:rPr>
                <w:sz w:val="18"/>
              </w:rPr>
            </w:r>
            <w:r>
              <w:rPr>
                <w:sz w:val="18"/>
                <w:rtl/>
              </w:rPr>
            </w:r>
            <w:r>
              <w:rPr>
                <w:b/>
                <w:sz w:val="18"/>
                <w:rtl/>
              </w:rPr>
              <w:t>الكثافة</w:t>
            </w:r>
            <w:r>
              <w:rPr>
                <w:sz w:val="18"/>
                <w:rtl/>
              </w:rPr>
            </w:r>
          </w:p>
        </w:tc>
        <w:tc>
          <w:tcPr>
            <w:tcW w:type="dxa" w:w="3685"/>
          </w:tcPr>
          <w:p>
            <w:pPr>
              <w:bidi/>
              <w:jc w:val="right"/>
            </w:pPr>
            <w:r>
              <w:rPr>
                <w:sz w:val="18"/>
              </w:rPr>
            </w:r>
            <w:r>
              <w:rPr>
                <w:sz w:val="18"/>
                <w:rtl/>
              </w:rPr>
              <w:t>مثل اللاحم في الحضانة، ثم 15 إلى 20 في المتر المربع بنهاية الأسبوع 5</w:t>
            </w:r>
          </w:p>
        </w:tc>
      </w:tr>
      <w:tr>
        <w:tc>
          <w:tcPr>
            <w:tcW w:type="dxa" w:w="3685"/>
          </w:tcPr>
          <w:p>
            <w:pPr>
              <w:bidi/>
              <w:jc w:val="right"/>
            </w:pPr>
            <w:r>
              <w:rPr>
                <w:sz w:val="18"/>
              </w:rPr>
            </w:r>
            <w:r>
              <w:rPr>
                <w:sz w:val="18"/>
                <w:rtl/>
              </w:rPr>
            </w:r>
            <w:r>
              <w:rPr>
                <w:b/>
                <w:sz w:val="18"/>
                <w:rtl/>
              </w:rPr>
              <w:t>التحصين</w:t>
            </w:r>
            <w:r>
              <w:rPr>
                <w:sz w:val="18"/>
                <w:rtl/>
              </w:rPr>
            </w:r>
          </w:p>
        </w:tc>
        <w:tc>
          <w:tcPr>
            <w:tcW w:type="dxa" w:w="3685"/>
          </w:tcPr>
          <w:p>
            <w:pPr>
              <w:bidi/>
              <w:jc w:val="right"/>
            </w:pPr>
            <w:r>
              <w:rPr>
                <w:sz w:val="18"/>
              </w:rPr>
            </w:r>
            <w:r>
              <w:rPr>
                <w:sz w:val="18"/>
                <w:rtl/>
              </w:rPr>
              <w:t xml:space="preserve">برنامج البياض أطول وأكثر تعقيداً من اللاحم (يشمل عادة ماريك في المفرخة، النيوكاسل، الغومبورو، الالتهاب الشعبي، الجدري، وأحياناً كوريزا وغيرها حسب المنطقة). </w:t>
            </w:r>
            <w:r>
              <w:rPr>
                <w:b/>
                <w:sz w:val="18"/>
                <w:rtl/>
              </w:rPr>
              <w:t>يضعه البيطري</w:t>
            </w:r>
            <w:r>
              <w:rPr>
                <w:sz w:val="18"/>
                <w:rtl/>
              </w:rPr>
              <w:t xml:space="preserve"> ويُوثق في سجل</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تقييد العلف مبكراً؛ إضاءة طويلة بعد الأسبوع الأول؛ إهمال الوزن الأسبوعي</w:t>
            </w:r>
          </w:p>
        </w:tc>
      </w:tr>
    </w:tbl>
    <w:p/>
    <w:p>
      <w:pPr>
        <w:pStyle w:val="Heading3"/>
        <w:bidi/>
        <w:jc w:val="right"/>
      </w:pPr>
      <w:r>
        <w:rPr>
          <w:rtl/>
        </w:rPr>
        <w:t>المرحلة 2: النمو (الأسبوع 6 إلى 12)</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بناء الهيكل العظمي والعضلات (لا الدهون). الدليل: «من 6 إلى 11 أسبوعاً، انتبه جيداً لوزن الجسم لتجنب النمو غير المتساوي»</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علف نمو بياض (بروتين 17 إلى 18%). حر أو شبه مقيد حسب الوزن مقارنة بالهدف: إن كان الوزن فوق الهدف، قلّل قليلاً؛ إن كان تحته، زد وافحص التجانس. حوالي 40 إلى 65 غ للفرخة يومياً في هذه المرحلة</w:t>
            </w:r>
          </w:p>
        </w:tc>
      </w:tr>
      <w:tr>
        <w:tc>
          <w:tcPr>
            <w:tcW w:type="dxa" w:w="3685"/>
          </w:tcPr>
          <w:p>
            <w:pPr>
              <w:bidi/>
              <w:jc w:val="right"/>
            </w:pPr>
            <w:r>
              <w:rPr>
                <w:sz w:val="18"/>
              </w:rPr>
            </w:r>
            <w:r>
              <w:rPr>
                <w:sz w:val="18"/>
                <w:rtl/>
              </w:rPr>
            </w:r>
            <w:r>
              <w:rPr>
                <w:b/>
                <w:sz w:val="18"/>
                <w:rtl/>
              </w:rPr>
              <w:t>الحرارة</w:t>
            </w:r>
            <w:r>
              <w:rPr>
                <w:sz w:val="18"/>
                <w:rtl/>
              </w:rPr>
            </w:r>
          </w:p>
        </w:tc>
        <w:tc>
          <w:tcPr>
            <w:tcW w:type="dxa" w:w="3685"/>
          </w:tcPr>
          <w:p>
            <w:pPr>
              <w:bidi/>
              <w:jc w:val="right"/>
            </w:pPr>
            <w:r>
              <w:rPr>
                <w:sz w:val="18"/>
              </w:rPr>
            </w:r>
            <w:r>
              <w:rPr>
                <w:sz w:val="18"/>
                <w:rtl/>
              </w:rPr>
              <w:t>حرارة الغرفة العادية (18 إلى 24 مثالية). حماية من البرد الشديد والحر الشديد</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 xml:space="preserve">خفض إلى 14 (أسبوع 6)، 12 (أسبوع 7)، ثم </w:t>
            </w:r>
            <w:r>
              <w:rPr>
                <w:b/>
                <w:sz w:val="18"/>
                <w:rtl/>
              </w:rPr>
              <w:t>ثبات على 10 إلى 12 ساعة حتى الأسبوع 15</w:t>
            </w:r>
            <w:r>
              <w:rPr>
                <w:sz w:val="18"/>
                <w:rtl/>
              </w:rPr>
              <w:t xml:space="preserve"> (حظائر مفتوحة: 12؛ مغلقة: 10). في الحظائر المفتوحة في الصيف المغربي حيث النهار الطبيعي يتجاوز 14 ساعة، يصعب التحكم؛ الحل الشائع: تربية الفرخات بحيث تقع مرحلة 8 إلى 15 أسبوعاً في فترة النهار القصير أو المتناقص (أي استقبال الكتاكيت بين مارس ويوليو تقريباً)، أو تعتيم الحظيرة جزئياً</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أسبوع 6: 455 إلى 475 غ؛ أسبوع 8: 660 إلى 680؛ أسبوع 10: 870 إلى 890؛ أسبوع 12: 1,070 إلى 1,090 غ</w:t>
            </w:r>
          </w:p>
        </w:tc>
      </w:tr>
      <w:tr>
        <w:tc>
          <w:tcPr>
            <w:tcW w:type="dxa" w:w="3685"/>
          </w:tcPr>
          <w:p>
            <w:pPr>
              <w:bidi/>
              <w:jc w:val="right"/>
            </w:pPr>
            <w:r>
              <w:rPr>
                <w:sz w:val="18"/>
              </w:rPr>
            </w:r>
            <w:r>
              <w:rPr>
                <w:sz w:val="18"/>
                <w:rtl/>
              </w:rPr>
            </w:r>
            <w:r>
              <w:rPr>
                <w:b/>
                <w:sz w:val="18"/>
                <w:rtl/>
              </w:rPr>
              <w:t>الكثافة</w:t>
            </w:r>
            <w:r>
              <w:rPr>
                <w:sz w:val="18"/>
                <w:rtl/>
              </w:rPr>
            </w:r>
          </w:p>
        </w:tc>
        <w:tc>
          <w:tcPr>
            <w:tcW w:type="dxa" w:w="3685"/>
          </w:tcPr>
          <w:p>
            <w:pPr>
              <w:bidi/>
              <w:jc w:val="right"/>
            </w:pPr>
            <w:r>
              <w:rPr>
                <w:sz w:val="18"/>
              </w:rPr>
            </w:r>
            <w:r>
              <w:rPr>
                <w:sz w:val="18"/>
                <w:rtl/>
              </w:rPr>
              <w:t>8 إلى 10 في المتر المربع على الأرض</w:t>
            </w:r>
          </w:p>
        </w:tc>
      </w:tr>
      <w:tr>
        <w:tc>
          <w:tcPr>
            <w:tcW w:type="dxa" w:w="3685"/>
          </w:tcPr>
          <w:p>
            <w:pPr>
              <w:bidi/>
              <w:jc w:val="right"/>
            </w:pPr>
            <w:r>
              <w:rPr>
                <w:sz w:val="18"/>
              </w:rPr>
            </w:r>
            <w:r>
              <w:rPr>
                <w:sz w:val="18"/>
                <w:rtl/>
              </w:rPr>
            </w:r>
            <w:r>
              <w:rPr>
                <w:b/>
                <w:sz w:val="18"/>
                <w:rtl/>
              </w:rPr>
              <w:t>المراقبة</w:t>
            </w:r>
            <w:r>
              <w:rPr>
                <w:sz w:val="18"/>
                <w:rtl/>
              </w:rPr>
            </w:r>
          </w:p>
        </w:tc>
        <w:tc>
          <w:tcPr>
            <w:tcW w:type="dxa" w:w="3685"/>
          </w:tcPr>
          <w:p>
            <w:pPr>
              <w:bidi/>
              <w:jc w:val="right"/>
            </w:pPr>
            <w:r>
              <w:rPr>
                <w:sz w:val="18"/>
              </w:rPr>
            </w:r>
            <w:r>
              <w:rPr>
                <w:sz w:val="18"/>
                <w:rtl/>
              </w:rPr>
              <w:t>وزن أسبوعي إلزامي لعينة 50 إلى 100 طائر فردياً، وحساب التجانس</w:t>
            </w:r>
          </w:p>
        </w:tc>
      </w:tr>
      <w:tr>
        <w:tc>
          <w:tcPr>
            <w:tcW w:type="dxa" w:w="3685"/>
          </w:tcPr>
          <w:p>
            <w:pPr>
              <w:bidi/>
              <w:jc w:val="right"/>
            </w:pPr>
            <w:r>
              <w:rPr>
                <w:sz w:val="18"/>
              </w:rPr>
            </w:r>
            <w:r>
              <w:rPr>
                <w:sz w:val="18"/>
                <w:rtl/>
              </w:rPr>
            </w:r>
            <w:r>
              <w:rPr>
                <w:b/>
                <w:sz w:val="18"/>
                <w:rtl/>
              </w:rPr>
              <w:t>أعمال خاصة</w:t>
            </w:r>
            <w:r>
              <w:rPr>
                <w:sz w:val="18"/>
                <w:rtl/>
              </w:rPr>
            </w:r>
          </w:p>
        </w:tc>
        <w:tc>
          <w:tcPr>
            <w:tcW w:type="dxa" w:w="3685"/>
          </w:tcPr>
          <w:p>
            <w:pPr>
              <w:bidi/>
              <w:jc w:val="right"/>
            </w:pPr>
            <w:r>
              <w:rPr>
                <w:sz w:val="18"/>
              </w:rPr>
            </w:r>
            <w:r>
              <w:rPr>
                <w:sz w:val="18"/>
                <w:rtl/>
              </w:rPr>
              <w:t>قص المناقير (إن كان معتمداً ومسموحاً في منطقتك وينفذه مختص) يتم عادة في المفرخة أو في الأسابيع الأولى؛ لا تفعله بنفسك دون تدريب. تركيب المجاثم من الأسبوع 4 إلى 6 لتعتاد الفرخات على الصعود</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زيادة الإضاءة (تسبب بلوغاً مبكراً)؛ إهمال التجانس؛ نقل الفرخات أو تغيير العلف في وقت واحد (إجهاد مزدوج)</w:t>
            </w:r>
          </w:p>
        </w:tc>
      </w:tr>
    </w:tbl>
    <w:p/>
    <w:p>
      <w:pPr>
        <w:pStyle w:val="Heading3"/>
        <w:bidi/>
        <w:jc w:val="right"/>
      </w:pPr>
      <w:r>
        <w:rPr>
          <w:rtl/>
        </w:rPr>
        <w:t>المرحلة 3: ما قبل الإنتاج (الأسبوع 13 إلى 17)</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 xml:space="preserve">الوصول إلى وزن التحفيز الضوئي: </w:t>
            </w:r>
            <w:r>
              <w:rPr>
                <w:b/>
                <w:sz w:val="18"/>
                <w:rtl/>
              </w:rPr>
              <w:t>1,350 غ للحصول على أكبر عدد بيض، أو 1,380 غ لبيض أكبر حجماً</w:t>
            </w:r>
            <w:r>
              <w:rPr>
                <w:sz w:val="18"/>
                <w:rtl/>
              </w:rPr>
              <w:t>، بتجانس 85% على الأقل (حسب دليل هاي لاين). إن كان التجانس أقل من 80%، انتظر حتى 1,400 غ</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 xml:space="preserve">علف نمو ثم </w:t>
            </w:r>
            <w:r>
              <w:rPr>
                <w:b/>
                <w:sz w:val="18"/>
                <w:rtl/>
              </w:rPr>
              <w:t>علف ما قبل الإنتاج</w:t>
            </w:r>
            <w:r>
              <w:rPr>
                <w:sz w:val="18"/>
                <w:rtl/>
              </w:rPr>
              <w:t xml:space="preserve"> (بريلاي، pré-ponte) من الأسبوع 15 إلى 16 تقريباً وحتى أول بيضة: يحتوي على كالسيوم أعلى من النمو وأقل من الإنتاج (حوالي 2 إلى 2.5%). الدليل ينبه: </w:t>
            </w:r>
            <w:r>
              <w:rPr>
                <w:b/>
                <w:sz w:val="18"/>
                <w:rtl/>
              </w:rPr>
              <w:t>لا تعطِ علف ما قبل الإنتاج قبل الأسبوع 15، ولا تستمر فيه بعد أول بيضة</w:t>
            </w:r>
            <w:r>
              <w:rPr>
                <w:sz w:val="18"/>
                <w:rtl/>
              </w:rPr>
              <w:t xml:space="preserve"> (كالسيومه لا يكفي للإنتاج). حوالي 70 إلى 85 غ للفرخة يومياً</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 xml:space="preserve">12 ساعة حتى الأسبوع 15، ثم </w:t>
            </w:r>
            <w:r>
              <w:rPr>
                <w:b/>
                <w:sz w:val="18"/>
                <w:rtl/>
              </w:rPr>
              <w:t>بدء التحفيز عند بلوغ الوزن المستهدف</w:t>
            </w:r>
            <w:r>
              <w:rPr>
                <w:sz w:val="18"/>
                <w:rtl/>
              </w:rPr>
              <w:t xml:space="preserve"> (عادة الأسبوع 16 إلى 17): زيادة أولى بساعة (حظائر مفتوحة) أو ساعتين (مغلقة)، ثم 30 دقيقة أسبوعياً حتى 14 إلى 15 ساعة عند الذروة، ثم استمرار الزيادة ببطء حتى 16 ساعة بحلول الأسبوع 30 تقريباً. </w:t>
            </w:r>
            <w:r>
              <w:rPr>
                <w:b/>
                <w:sz w:val="18"/>
                <w:rtl/>
              </w:rPr>
              <w:t>لا تتجاوز 16 ساعة أبداً، ولا تخفض الإضاءة أبداً بعد بدء التحفيز</w:t>
            </w:r>
            <w:r>
              <w:rPr>
                <w:sz w:val="18"/>
                <w:rtl/>
              </w:rPr>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أسبوع 13: 1,160 إلى 1,180 غ؛ أسبوع 15: 1,325 إلى 1,345؛ أسبوع 16: 1,400 إلى 1,420؛ أسبوع 17: 1,470 إلى 1,490 غ</w:t>
            </w:r>
          </w:p>
        </w:tc>
      </w:tr>
      <w:tr>
        <w:tc>
          <w:tcPr>
            <w:tcW w:type="dxa" w:w="3685"/>
          </w:tcPr>
          <w:p>
            <w:pPr>
              <w:bidi/>
              <w:jc w:val="right"/>
            </w:pPr>
            <w:r>
              <w:rPr>
                <w:sz w:val="18"/>
              </w:rPr>
            </w:r>
            <w:r>
              <w:rPr>
                <w:sz w:val="18"/>
                <w:rtl/>
              </w:rPr>
            </w:r>
            <w:r>
              <w:rPr>
                <w:b/>
                <w:sz w:val="18"/>
                <w:rtl/>
              </w:rPr>
              <w:t>أعمال خاصة</w:t>
            </w:r>
            <w:r>
              <w:rPr>
                <w:sz w:val="18"/>
                <w:rtl/>
              </w:rPr>
            </w:r>
          </w:p>
        </w:tc>
        <w:tc>
          <w:tcPr>
            <w:tcW w:type="dxa" w:w="3685"/>
          </w:tcPr>
          <w:p>
            <w:pPr>
              <w:bidi/>
              <w:jc w:val="right"/>
            </w:pPr>
            <w:r>
              <w:rPr>
                <w:sz w:val="18"/>
              </w:rPr>
            </w:r>
            <w:r>
              <w:rPr>
                <w:sz w:val="18"/>
                <w:rtl/>
              </w:rPr>
            </w:r>
            <w:r>
              <w:rPr>
                <w:b/>
                <w:sz w:val="18"/>
                <w:rtl/>
              </w:rPr>
              <w:t>النقل إلى حظيرة الإنتاج</w:t>
            </w:r>
            <w:r>
              <w:rPr>
                <w:sz w:val="18"/>
                <w:rtl/>
              </w:rPr>
              <w:t xml:space="preserve"> (إن كانت منفصلة) بين الأسبوع 15 و17، قبل أول بيضة بأسبوعين على الأقل، حتى تعتاد الفرخات على الأعشاش قبل البيض. الدليل ينبه إلى فقدان وزن 10 إلى 12% مؤقت بعد النقل. تركيب الأعشاش وفتحها من الأسبوع 16 إلى 17. زيادة شدة الإضاءة قبل النقل بأسبوعين</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التحفيز الضوئي قبل بلوغ الوزن (بيض صغير، هبوط رحم، إنتاج قصير)؛ تأخير التحفيز كثيراً (فقدان بيض)؛ النقل بعد بدء البيض (توقف وإجهاد)</w:t>
            </w:r>
          </w:p>
        </w:tc>
      </w:tr>
    </w:tbl>
    <w:p/>
    <w:p>
      <w:pPr>
        <w:pStyle w:val="Heading3"/>
        <w:bidi/>
        <w:jc w:val="right"/>
      </w:pPr>
      <w:r>
        <w:rPr>
          <w:rtl/>
        </w:rPr>
        <w:t>المرحلة 4: بداية الإنتاج والذروة (الأسبوع 18 إلى 35)</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أول بيضة حوالي الأسبوع 18 إلى 20؛ 50% إنتاج حوالي الأسبوع 20 إلى 21؛ ذروة 94 إلى 96% حوالي الأسبوع 25 إلى 30 (أرقام هاي لاين في ظروف مثالية؛ عملياً 85 إلى 92% ذروة جيدة جداً)</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r>
            <w:r>
              <w:rPr>
                <w:b/>
                <w:sz w:val="18"/>
                <w:rtl/>
              </w:rPr>
              <w:t>علف بياض مرحلة 1</w:t>
            </w:r>
            <w:r>
              <w:rPr>
                <w:sz w:val="18"/>
                <w:rtl/>
              </w:rPr>
              <w:t xml:space="preserve"> (بروتين 17 إلى 18%، كالسيوم حوالي 4 إلى 4.2 غ للدجاجة يومياً). الاستهلاك يرتفع من 85 غ إلى 105 إلى 115 غ يومياً. الدليل ينصح بـ</w:t>
            </w:r>
            <w:r>
              <w:rPr>
                <w:b/>
                <w:sz w:val="18"/>
                <w:rtl/>
              </w:rPr>
              <w:t>كالسيوم خشن الحبيبات</w:t>
            </w:r>
            <w:r>
              <w:rPr>
                <w:sz w:val="18"/>
                <w:rtl/>
              </w:rPr>
              <w:t xml:space="preserve"> (2 إلى 4 مم) بنسبة متزايدة من الكالسيوم الكلي مع تقدم العمر، لأن الدجاجة تكوّن القشرة ليلاً وتحتاج إلى كالسيوم يذوب ببطء</w:t>
            </w:r>
          </w:p>
        </w:tc>
      </w:tr>
      <w:tr>
        <w:tc>
          <w:tcPr>
            <w:tcW w:type="dxa" w:w="3685"/>
          </w:tcPr>
          <w:p>
            <w:pPr>
              <w:bidi/>
              <w:jc w:val="right"/>
            </w:pPr>
            <w:r>
              <w:rPr>
                <w:sz w:val="18"/>
              </w:rPr>
            </w:r>
            <w:r>
              <w:rPr>
                <w:sz w:val="18"/>
                <w:rtl/>
              </w:rPr>
            </w:r>
            <w:r>
              <w:rPr>
                <w:b/>
                <w:sz w:val="18"/>
                <w:rtl/>
              </w:rPr>
              <w:t>الماء</w:t>
            </w:r>
            <w:r>
              <w:rPr>
                <w:sz w:val="18"/>
                <w:rtl/>
              </w:rPr>
            </w:r>
          </w:p>
        </w:tc>
        <w:tc>
          <w:tcPr>
            <w:tcW w:type="dxa" w:w="3685"/>
          </w:tcPr>
          <w:p>
            <w:pPr>
              <w:bidi/>
              <w:jc w:val="right"/>
            </w:pPr>
            <w:r>
              <w:rPr>
                <w:sz w:val="18"/>
              </w:rPr>
            </w:r>
            <w:r>
              <w:rPr>
                <w:sz w:val="18"/>
                <w:rtl/>
              </w:rPr>
              <w:t>حوالي 1.8 إلى 2 لتر لكل كيلوغرام علف، أي 200 إلى 250 مل للدجاجة يومياً، يتضاعف في الحر</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متصاعدة حتى 16 ساعة. شدة 20 إلى 30 لوكس على مستوى الطيور (إضاءة تسمح بالقراءة بسهولة)</w:t>
            </w:r>
          </w:p>
        </w:tc>
      </w:tr>
      <w:tr>
        <w:tc>
          <w:tcPr>
            <w:tcW w:type="dxa" w:w="3685"/>
          </w:tcPr>
          <w:p>
            <w:pPr>
              <w:bidi/>
              <w:jc w:val="right"/>
            </w:pPr>
            <w:r>
              <w:rPr>
                <w:sz w:val="18"/>
              </w:rPr>
            </w:r>
            <w:r>
              <w:rPr>
                <w:sz w:val="18"/>
                <w:rtl/>
              </w:rPr>
            </w:r>
            <w:r>
              <w:rPr>
                <w:b/>
                <w:sz w:val="18"/>
                <w:rtl/>
              </w:rPr>
              <w:t>الوزن المستهدف</w:t>
            </w:r>
            <w:r>
              <w:rPr>
                <w:sz w:val="18"/>
                <w:rtl/>
              </w:rPr>
            </w:r>
          </w:p>
        </w:tc>
        <w:tc>
          <w:tcPr>
            <w:tcW w:type="dxa" w:w="3685"/>
          </w:tcPr>
          <w:p>
            <w:pPr>
              <w:bidi/>
              <w:jc w:val="right"/>
            </w:pPr>
            <w:r>
              <w:rPr>
                <w:sz w:val="18"/>
              </w:rPr>
            </w:r>
            <w:r>
              <w:rPr>
                <w:sz w:val="18"/>
                <w:rtl/>
              </w:rPr>
              <w:t>أسبوع 20: 1,665 إلى 1,685 غ؛ أسبوع 25: 1,835 إلى 1,855؛ أسبوع 30: حوالي 1,900 إلى 1,950 غ</w:t>
            </w:r>
          </w:p>
        </w:tc>
      </w:tr>
      <w:tr>
        <w:tc>
          <w:tcPr>
            <w:tcW w:type="dxa" w:w="3685"/>
          </w:tcPr>
          <w:p>
            <w:pPr>
              <w:bidi/>
              <w:jc w:val="right"/>
            </w:pPr>
            <w:r>
              <w:rPr>
                <w:sz w:val="18"/>
              </w:rPr>
            </w:r>
            <w:r>
              <w:rPr>
                <w:sz w:val="18"/>
                <w:rtl/>
              </w:rPr>
            </w:r>
            <w:r>
              <w:rPr>
                <w:b/>
                <w:sz w:val="18"/>
                <w:rtl/>
              </w:rPr>
              <w:t>الأعمال اليومية</w:t>
            </w:r>
            <w:r>
              <w:rPr>
                <w:sz w:val="18"/>
                <w:rtl/>
              </w:rPr>
            </w:r>
          </w:p>
        </w:tc>
        <w:tc>
          <w:tcPr>
            <w:tcW w:type="dxa" w:w="3685"/>
          </w:tcPr>
          <w:p>
            <w:pPr>
              <w:bidi/>
              <w:jc w:val="right"/>
            </w:pPr>
            <w:r>
              <w:rPr>
                <w:sz w:val="18"/>
              </w:rPr>
            </w:r>
            <w:r>
              <w:rPr>
                <w:sz w:val="18"/>
                <w:rtl/>
              </w:rPr>
              <w:t>جمع البيض 2 إلى 3 مرات يومياً على الأقل (أكثر في الحر)؛ تسجيل عدد البيض والمكسور والأرضي (خارج العش)؛ تنظيف الأعشاش؛ إغلاق الأعشاش ليلاً (يمنع النوم فيها)؛ مراقبة البيض الأرضي (إن تجاوز 3 إلى 5% فالأعشاش غير كافية أو غير مريحة أو مضاءة جداً)</w:t>
            </w:r>
          </w:p>
        </w:tc>
      </w:tr>
      <w:tr>
        <w:tc>
          <w:tcPr>
            <w:tcW w:type="dxa" w:w="3685"/>
          </w:tcPr>
          <w:p>
            <w:pPr>
              <w:bidi/>
              <w:jc w:val="right"/>
            </w:pPr>
            <w:r>
              <w:rPr>
                <w:sz w:val="18"/>
              </w:rPr>
            </w:r>
            <w:r>
              <w:rPr>
                <w:sz w:val="18"/>
                <w:rtl/>
              </w:rPr>
            </w:r>
            <w:r>
              <w:rPr>
                <w:b/>
                <w:sz w:val="18"/>
                <w:rtl/>
              </w:rPr>
              <w:t>علامات الخطر</w:t>
            </w:r>
            <w:r>
              <w:rPr>
                <w:sz w:val="18"/>
                <w:rtl/>
              </w:rPr>
            </w:r>
          </w:p>
        </w:tc>
        <w:tc>
          <w:tcPr>
            <w:tcW w:type="dxa" w:w="3685"/>
          </w:tcPr>
          <w:p>
            <w:pPr>
              <w:bidi/>
              <w:jc w:val="right"/>
            </w:pPr>
            <w:r>
              <w:rPr>
                <w:sz w:val="18"/>
              </w:rPr>
            </w:r>
            <w:r>
              <w:rPr>
                <w:sz w:val="18"/>
                <w:rtl/>
              </w:rPr>
              <w:t>تأخر أول بيضة عن الأسبوع 22؛ عدم بلوغ 50% بحلول الأسبوع 23؛ بيض بلا قشرة أو بقشرة رقيقة كثيراً؛ هبوط الرحم (خروج نسيج أحمر من المخرج)؛ نقر بين الدجاجات؛ نفوق يتجاوز 0.5% أسبوعياً</w:t>
            </w:r>
          </w:p>
        </w:tc>
      </w:tr>
      <w:tr>
        <w:tc>
          <w:tcPr>
            <w:tcW w:type="dxa" w:w="3685"/>
          </w:tcPr>
          <w:p>
            <w:pPr>
              <w:bidi/>
              <w:jc w:val="right"/>
            </w:pPr>
            <w:r>
              <w:rPr>
                <w:sz w:val="18"/>
              </w:rPr>
            </w:r>
            <w:r>
              <w:rPr>
                <w:sz w:val="18"/>
                <w:rtl/>
              </w:rPr>
            </w:r>
            <w:r>
              <w:rPr>
                <w:b/>
                <w:sz w:val="18"/>
                <w:rtl/>
              </w:rPr>
              <w:t>أخطاء يجب تجنبها</w:t>
            </w:r>
            <w:r>
              <w:rPr>
                <w:sz w:val="18"/>
                <w:rtl/>
              </w:rPr>
            </w:r>
          </w:p>
        </w:tc>
        <w:tc>
          <w:tcPr>
            <w:tcW w:type="dxa" w:w="3685"/>
          </w:tcPr>
          <w:p>
            <w:pPr>
              <w:bidi/>
              <w:jc w:val="right"/>
            </w:pPr>
            <w:r>
              <w:rPr>
                <w:sz w:val="18"/>
              </w:rPr>
            </w:r>
            <w:r>
              <w:rPr>
                <w:sz w:val="18"/>
                <w:rtl/>
              </w:rPr>
              <w:t>الاستمرار في علف ما قبل الإنتاج؛ تقييد العلف في صعود الإنتاج؛ إضاءة متذبذبة؛ نقص الأعشاش؛ ترك البيض في الأعشاش (يعلّم الدجاج أكله)</w:t>
            </w:r>
          </w:p>
        </w:tc>
      </w:tr>
    </w:tbl>
    <w:p/>
    <w:p>
      <w:pPr>
        <w:pStyle w:val="Heading3"/>
        <w:bidi/>
        <w:jc w:val="right"/>
      </w:pPr>
      <w:r>
        <w:rPr>
          <w:rtl/>
        </w:rPr>
        <w:t>المرحلة 5: ما بعد الذروة والاستمرار (الأسبوع 36 إلى 80 أو 90)</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الهدف</w:t>
            </w:r>
            <w:r>
              <w:rPr>
                <w:sz w:val="18"/>
                <w:rtl/>
              </w:rPr>
            </w:r>
          </w:p>
        </w:tc>
        <w:tc>
          <w:tcPr>
            <w:tcW w:type="dxa" w:w="3685"/>
          </w:tcPr>
          <w:p>
            <w:pPr>
              <w:bidi/>
              <w:jc w:val="right"/>
            </w:pPr>
            <w:r>
              <w:rPr>
                <w:sz w:val="18"/>
              </w:rPr>
            </w:r>
            <w:r>
              <w:rPr>
                <w:sz w:val="18"/>
                <w:rtl/>
              </w:rPr>
              <w:t>إبطاء التراجع الطبيعي للإنتاج، الحفاظ على جودة القشرة مع زيادة حجم البيض</w:t>
            </w:r>
          </w:p>
        </w:tc>
      </w:tr>
      <w:tr>
        <w:tc>
          <w:tcPr>
            <w:tcW w:type="dxa" w:w="3685"/>
          </w:tcPr>
          <w:p>
            <w:pPr>
              <w:bidi/>
              <w:jc w:val="right"/>
            </w:pPr>
            <w:r>
              <w:rPr>
                <w:sz w:val="18"/>
              </w:rPr>
            </w:r>
            <w:r>
              <w:rPr>
                <w:sz w:val="18"/>
                <w:rtl/>
              </w:rPr>
            </w:r>
            <w:r>
              <w:rPr>
                <w:b/>
                <w:sz w:val="18"/>
                <w:rtl/>
              </w:rPr>
              <w:t>العلف</w:t>
            </w:r>
            <w:r>
              <w:rPr>
                <w:sz w:val="18"/>
                <w:rtl/>
              </w:rPr>
            </w:r>
          </w:p>
        </w:tc>
        <w:tc>
          <w:tcPr>
            <w:tcW w:type="dxa" w:w="3685"/>
          </w:tcPr>
          <w:p>
            <w:pPr>
              <w:bidi/>
              <w:jc w:val="right"/>
            </w:pPr>
            <w:r>
              <w:rPr>
                <w:sz w:val="18"/>
              </w:rPr>
            </w:r>
            <w:r>
              <w:rPr>
                <w:sz w:val="18"/>
                <w:rtl/>
              </w:rPr>
              <w:t xml:space="preserve">مراحل بياض 2 و3 و4 حسب نسبة الإنتاج وعمر القطيع: </w:t>
            </w:r>
            <w:r>
              <w:rPr>
                <w:b/>
                <w:sz w:val="18"/>
                <w:rtl/>
              </w:rPr>
              <w:t>كالسيوم يزيد</w:t>
            </w:r>
            <w:r>
              <w:rPr>
                <w:sz w:val="18"/>
                <w:rtl/>
              </w:rPr>
              <w:t xml:space="preserve"> مع العمر (4.3 غ ثم 4.5 ثم 4.8 غ يومياً حسب دليل هاي لاين) لأن القشرة تضعف مع العمر، وبروتين ينخفض قليلاً. استهلاك 105 إلى 120 غ يومياً</w:t>
            </w:r>
          </w:p>
        </w:tc>
      </w:tr>
      <w:tr>
        <w:tc>
          <w:tcPr>
            <w:tcW w:type="dxa" w:w="3685"/>
          </w:tcPr>
          <w:p>
            <w:pPr>
              <w:bidi/>
              <w:jc w:val="right"/>
            </w:pPr>
            <w:r>
              <w:rPr>
                <w:sz w:val="18"/>
              </w:rPr>
            </w:r>
            <w:r>
              <w:rPr>
                <w:sz w:val="18"/>
                <w:rtl/>
              </w:rPr>
            </w:r>
            <w:r>
              <w:rPr>
                <w:b/>
                <w:sz w:val="18"/>
                <w:rtl/>
              </w:rPr>
              <w:t>الإضاءة</w:t>
            </w:r>
            <w:r>
              <w:rPr>
                <w:sz w:val="18"/>
                <w:rtl/>
              </w:rPr>
            </w:r>
          </w:p>
        </w:tc>
        <w:tc>
          <w:tcPr>
            <w:tcW w:type="dxa" w:w="3685"/>
          </w:tcPr>
          <w:p>
            <w:pPr>
              <w:bidi/>
              <w:jc w:val="right"/>
            </w:pPr>
            <w:r>
              <w:rPr>
                <w:sz w:val="18"/>
              </w:rPr>
            </w:r>
            <w:r>
              <w:rPr>
                <w:sz w:val="18"/>
                <w:rtl/>
              </w:rPr>
              <w:t>16 ساعة ثابتة حتى نهاية الإنتاج</w:t>
            </w:r>
          </w:p>
        </w:tc>
      </w:tr>
      <w:tr>
        <w:tc>
          <w:tcPr>
            <w:tcW w:type="dxa" w:w="3685"/>
          </w:tcPr>
          <w:p>
            <w:pPr>
              <w:bidi/>
              <w:jc w:val="right"/>
            </w:pPr>
            <w:r>
              <w:rPr>
                <w:sz w:val="18"/>
              </w:rPr>
            </w:r>
            <w:r>
              <w:rPr>
                <w:sz w:val="18"/>
                <w:rtl/>
              </w:rPr>
            </w:r>
            <w:r>
              <w:rPr>
                <w:b/>
                <w:sz w:val="18"/>
                <w:rtl/>
              </w:rPr>
              <w:t>الإنتاج المتوقع</w:t>
            </w:r>
            <w:r>
              <w:rPr>
                <w:sz w:val="18"/>
                <w:rtl/>
              </w:rPr>
            </w:r>
          </w:p>
        </w:tc>
        <w:tc>
          <w:tcPr>
            <w:tcW w:type="dxa" w:w="3685"/>
          </w:tcPr>
          <w:p>
            <w:pPr>
              <w:bidi/>
              <w:jc w:val="right"/>
            </w:pPr>
            <w:r>
              <w:rPr>
                <w:sz w:val="18"/>
              </w:rPr>
            </w:r>
            <w:r>
              <w:rPr>
                <w:sz w:val="18"/>
                <w:rtl/>
              </w:rPr>
              <w:t>تراجع تدريجي بحوالي 0.5 إلى 1% أسبوعياً بعد الذروة. الدليل يذكر حوالي 90% في الأسبوع 50 و80 إلى 85% في الأسبوع 70 في الظروف المثالية</w:t>
            </w:r>
          </w:p>
        </w:tc>
      </w:tr>
      <w:tr>
        <w:tc>
          <w:tcPr>
            <w:tcW w:type="dxa" w:w="3685"/>
          </w:tcPr>
          <w:p>
            <w:pPr>
              <w:bidi/>
              <w:jc w:val="right"/>
            </w:pPr>
            <w:r>
              <w:rPr>
                <w:sz w:val="18"/>
              </w:rPr>
            </w:r>
            <w:r>
              <w:rPr>
                <w:sz w:val="18"/>
                <w:rtl/>
              </w:rPr>
            </w:r>
            <w:r>
              <w:rPr>
                <w:b/>
                <w:sz w:val="18"/>
                <w:rtl/>
              </w:rPr>
              <w:t>الأعمال</w:t>
            </w:r>
            <w:r>
              <w:rPr>
                <w:sz w:val="18"/>
                <w:rtl/>
              </w:rPr>
            </w:r>
          </w:p>
        </w:tc>
        <w:tc>
          <w:tcPr>
            <w:tcW w:type="dxa" w:w="3685"/>
          </w:tcPr>
          <w:p>
            <w:pPr>
              <w:bidi/>
              <w:jc w:val="right"/>
            </w:pPr>
            <w:r>
              <w:rPr>
                <w:sz w:val="18"/>
              </w:rPr>
            </w:r>
            <w:r>
              <w:rPr>
                <w:sz w:val="18"/>
                <w:rtl/>
              </w:rPr>
              <w:t>جمع وتسجيل يومي؛ مراقبة وزن البيض كل أسبوعين؛ تجديد الفرشة؛ مراقبة الطفيليات الخارجية (الحلم الأحمر مشكلة شائعة في قطعان البياض)</w:t>
            </w:r>
          </w:p>
        </w:tc>
      </w:tr>
      <w:tr>
        <w:tc>
          <w:tcPr>
            <w:tcW w:type="dxa" w:w="3685"/>
          </w:tcPr>
          <w:p>
            <w:pPr>
              <w:bidi/>
              <w:jc w:val="right"/>
            </w:pPr>
            <w:r>
              <w:rPr>
                <w:sz w:val="18"/>
              </w:rPr>
            </w:r>
            <w:r>
              <w:rPr>
                <w:sz w:val="18"/>
                <w:rtl/>
              </w:rPr>
            </w:r>
            <w:r>
              <w:rPr>
                <w:b/>
                <w:sz w:val="18"/>
                <w:rtl/>
              </w:rPr>
              <w:t>علامات الخطر</w:t>
            </w:r>
            <w:r>
              <w:rPr>
                <w:sz w:val="18"/>
                <w:rtl/>
              </w:rPr>
            </w:r>
          </w:p>
        </w:tc>
        <w:tc>
          <w:tcPr>
            <w:tcW w:type="dxa" w:w="3685"/>
          </w:tcPr>
          <w:p>
            <w:pPr>
              <w:bidi/>
              <w:jc w:val="right"/>
            </w:pPr>
            <w:r>
              <w:rPr>
                <w:sz w:val="18"/>
              </w:rPr>
            </w:r>
            <w:r>
              <w:rPr>
                <w:sz w:val="18"/>
                <w:rtl/>
              </w:rPr>
              <w:t>هبوط مفاجئ في الإنتاج (أكثر من 5% في أسبوع) = مرض أو إجهاد أو مشكلة ماء/علف/إضاءة، 🩺 اتصل بالبيطري؛ بيض مشوه القشرة بكثرة (قد يشير إلى مرض تنفسي مثل الالتهاب الشعبي)</w:t>
            </w:r>
          </w:p>
        </w:tc>
      </w:tr>
      <w:tr>
        <w:tc>
          <w:tcPr>
            <w:tcW w:type="dxa" w:w="3685"/>
          </w:tcPr>
          <w:p>
            <w:pPr>
              <w:bidi/>
              <w:jc w:val="right"/>
            </w:pPr>
            <w:r>
              <w:rPr>
                <w:sz w:val="18"/>
              </w:rPr>
            </w:r>
            <w:r>
              <w:rPr>
                <w:sz w:val="18"/>
                <w:rtl/>
              </w:rPr>
            </w:r>
            <w:r>
              <w:rPr>
                <w:b/>
                <w:sz w:val="18"/>
                <w:rtl/>
              </w:rPr>
              <w:t>قرار الاستبعاد</w:t>
            </w:r>
            <w:r>
              <w:rPr>
                <w:sz w:val="18"/>
                <w:rtl/>
              </w:rPr>
            </w:r>
          </w:p>
        </w:tc>
        <w:tc>
          <w:tcPr>
            <w:tcW w:type="dxa" w:w="3685"/>
          </w:tcPr>
          <w:p>
            <w:pPr>
              <w:bidi/>
              <w:jc w:val="right"/>
            </w:pPr>
            <w:r>
              <w:rPr>
                <w:sz w:val="18"/>
              </w:rPr>
            </w:r>
            <w:r>
              <w:rPr>
                <w:sz w:val="18"/>
                <w:rtl/>
              </w:rPr>
              <w:t>عادة بين الأسبوع 72 و90 حسب سعر البيض وسعر العلف وسعر الدجاجة المستبعدة وحالة القطيع. احسب: هل ما يعطيه القطيع يومياً يغطي علفه بهامش؟ إن لم يعد كذلك، بع</w:t>
            </w:r>
          </w:p>
        </w:tc>
      </w:tr>
    </w:tbl>
    <w:p/>
    <w:p>
      <w:pPr>
        <w:pStyle w:val="Heading3"/>
        <w:bidi/>
        <w:jc w:val="right"/>
      </w:pPr>
      <w:r>
        <w:rPr>
          <w:rtl/>
        </w:rPr>
        <w:t>جدول ملخص للبياض (قابل للطباعة)</w:t>
      </w:r>
    </w:p>
    <w:tbl>
      <w:tblPr>
        <w:tblStyle w:val="TableGrid"/>
        <w:tblW w:type="auto" w:w="0"/>
        <w:tblLook w:firstColumn="1" w:firstRow="1" w:lastColumn="0" w:lastRow="0" w:noHBand="0" w:noVBand="1" w:val="04A0"/>
        <w:bidiVisual/>
      </w:tblPr>
      <w:tblGrid>
        <w:gridCol w:w="1053"/>
        <w:gridCol w:w="1053"/>
        <w:gridCol w:w="1053"/>
        <w:gridCol w:w="1053"/>
        <w:gridCol w:w="1053"/>
        <w:gridCol w:w="1053"/>
        <w:gridCol w:w="1053"/>
      </w:tblGrid>
      <w:tr>
        <w:tc>
          <w:tcPr>
            <w:tcW w:type="dxa" w:w="1053"/>
          </w:tcPr>
          <w:p>
            <w:pPr>
              <w:bidi/>
              <w:jc w:val="right"/>
            </w:pPr>
            <w:r>
              <w:rPr>
                <w:b/>
                <w:sz w:val="18"/>
              </w:rPr>
            </w:r>
            <w:r>
              <w:rPr>
                <w:b/>
                <w:sz w:val="18"/>
                <w:rtl/>
              </w:rPr>
              <w:t>الأسبوع</w:t>
            </w:r>
          </w:p>
        </w:tc>
        <w:tc>
          <w:tcPr>
            <w:tcW w:type="dxa" w:w="1053"/>
          </w:tcPr>
          <w:p>
            <w:pPr>
              <w:bidi/>
              <w:jc w:val="right"/>
            </w:pPr>
            <w:r>
              <w:rPr>
                <w:b/>
                <w:sz w:val="18"/>
              </w:rPr>
            </w:r>
            <w:r>
              <w:rPr>
                <w:b/>
                <w:sz w:val="18"/>
                <w:rtl/>
              </w:rPr>
              <w:t>المرحلة</w:t>
            </w:r>
          </w:p>
        </w:tc>
        <w:tc>
          <w:tcPr>
            <w:tcW w:type="dxa" w:w="1053"/>
          </w:tcPr>
          <w:p>
            <w:pPr>
              <w:bidi/>
              <w:jc w:val="right"/>
            </w:pPr>
            <w:r>
              <w:rPr>
                <w:b/>
                <w:sz w:val="18"/>
              </w:rPr>
            </w:r>
            <w:r>
              <w:rPr>
                <w:b/>
                <w:sz w:val="18"/>
                <w:rtl/>
              </w:rPr>
              <w:t>علف</w:t>
            </w:r>
          </w:p>
        </w:tc>
        <w:tc>
          <w:tcPr>
            <w:tcW w:type="dxa" w:w="1053"/>
          </w:tcPr>
          <w:p>
            <w:pPr>
              <w:bidi/>
              <w:jc w:val="right"/>
            </w:pPr>
            <w:r>
              <w:rPr>
                <w:b/>
                <w:sz w:val="18"/>
              </w:rPr>
            </w:r>
            <w:r>
              <w:rPr>
                <w:b/>
                <w:sz w:val="18"/>
                <w:rtl/>
              </w:rPr>
              <w:t>بروتين (%)</w:t>
            </w:r>
          </w:p>
        </w:tc>
        <w:tc>
          <w:tcPr>
            <w:tcW w:type="dxa" w:w="1053"/>
          </w:tcPr>
          <w:p>
            <w:pPr>
              <w:bidi/>
              <w:jc w:val="right"/>
            </w:pPr>
            <w:r>
              <w:rPr>
                <w:b/>
                <w:sz w:val="18"/>
              </w:rPr>
            </w:r>
            <w:r>
              <w:rPr>
                <w:b/>
                <w:sz w:val="18"/>
                <w:rtl/>
              </w:rPr>
              <w:t>استهلاك (غ/يوم)</w:t>
            </w:r>
          </w:p>
        </w:tc>
        <w:tc>
          <w:tcPr>
            <w:tcW w:type="dxa" w:w="1053"/>
          </w:tcPr>
          <w:p>
            <w:pPr>
              <w:bidi/>
              <w:jc w:val="right"/>
            </w:pPr>
            <w:r>
              <w:rPr>
                <w:b/>
                <w:sz w:val="18"/>
              </w:rPr>
            </w:r>
            <w:r>
              <w:rPr>
                <w:b/>
                <w:sz w:val="18"/>
                <w:rtl/>
              </w:rPr>
              <w:t>ضوء (ساعة، حظيرة مفتوحة)</w:t>
            </w:r>
          </w:p>
        </w:tc>
        <w:tc>
          <w:tcPr>
            <w:tcW w:type="dxa" w:w="1053"/>
          </w:tcPr>
          <w:p>
            <w:pPr>
              <w:bidi/>
              <w:jc w:val="right"/>
            </w:pPr>
            <w:r>
              <w:rPr>
                <w:b/>
                <w:sz w:val="18"/>
              </w:rPr>
            </w:r>
            <w:r>
              <w:rPr>
                <w:b/>
                <w:sz w:val="18"/>
                <w:rtl/>
              </w:rPr>
              <w:t>وزن هدف (غ)</w:t>
            </w:r>
          </w:p>
        </w:tc>
      </w:tr>
      <w:tr>
        <w:tc>
          <w:tcPr>
            <w:tcW w:type="dxa" w:w="1053"/>
          </w:tcPr>
          <w:p>
            <w:pPr>
              <w:bidi/>
              <w:jc w:val="right"/>
            </w:pPr>
            <w:r>
              <w:rPr>
                <w:sz w:val="18"/>
              </w:rPr>
            </w:r>
            <w:r>
              <w:rPr>
                <w:sz w:val="18"/>
                <w:rtl/>
              </w:rPr>
              <w:t>1</w:t>
            </w:r>
          </w:p>
        </w:tc>
        <w:tc>
          <w:tcPr>
            <w:tcW w:type="dxa" w:w="1053"/>
          </w:tcPr>
          <w:p>
            <w:pPr>
              <w:bidi/>
              <w:jc w:val="right"/>
            </w:pPr>
            <w:r>
              <w:rPr>
                <w:sz w:val="18"/>
              </w:rPr>
            </w:r>
            <w:r>
              <w:rPr>
                <w:sz w:val="18"/>
                <w:rtl/>
              </w:rPr>
              <w:t>حضانة</w:t>
            </w:r>
          </w:p>
        </w:tc>
        <w:tc>
          <w:tcPr>
            <w:tcW w:type="dxa" w:w="1053"/>
          </w:tcPr>
          <w:p>
            <w:pPr>
              <w:bidi/>
              <w:jc w:val="right"/>
            </w:pPr>
            <w:r>
              <w:rPr>
                <w:sz w:val="18"/>
              </w:rPr>
            </w:r>
            <w:r>
              <w:rPr>
                <w:sz w:val="18"/>
                <w:rtl/>
              </w:rPr>
              <w:t>بادئ</w:t>
            </w:r>
          </w:p>
        </w:tc>
        <w:tc>
          <w:tcPr>
            <w:tcW w:type="dxa" w:w="1053"/>
          </w:tcPr>
          <w:p>
            <w:pPr>
              <w:bidi/>
              <w:jc w:val="right"/>
            </w:pPr>
            <w:r>
              <w:rPr>
                <w:sz w:val="18"/>
              </w:rPr>
            </w:r>
            <w:r>
              <w:rPr>
                <w:sz w:val="18"/>
                <w:rtl/>
              </w:rPr>
              <w:t>20 إلى 21</w:t>
            </w:r>
          </w:p>
        </w:tc>
        <w:tc>
          <w:tcPr>
            <w:tcW w:type="dxa" w:w="1053"/>
          </w:tcPr>
          <w:p>
            <w:pPr>
              <w:bidi/>
              <w:jc w:val="right"/>
            </w:pPr>
            <w:r>
              <w:rPr>
                <w:sz w:val="18"/>
              </w:rPr>
            </w:r>
            <w:r>
              <w:rPr>
                <w:sz w:val="18"/>
                <w:rtl/>
              </w:rPr>
              <w:t>10 إلى 15</w:t>
            </w:r>
          </w:p>
        </w:tc>
        <w:tc>
          <w:tcPr>
            <w:tcW w:type="dxa" w:w="1053"/>
          </w:tcPr>
          <w:p>
            <w:pPr>
              <w:bidi/>
              <w:jc w:val="right"/>
            </w:pPr>
            <w:r>
              <w:rPr>
                <w:sz w:val="18"/>
              </w:rPr>
            </w:r>
            <w:r>
              <w:rPr>
                <w:sz w:val="18"/>
                <w:rtl/>
              </w:rPr>
              <w:t>22</w:t>
            </w:r>
          </w:p>
        </w:tc>
        <w:tc>
          <w:tcPr>
            <w:tcW w:type="dxa" w:w="1053"/>
          </w:tcPr>
          <w:p>
            <w:pPr>
              <w:bidi/>
              <w:jc w:val="right"/>
            </w:pPr>
            <w:r>
              <w:rPr>
                <w:sz w:val="18"/>
              </w:rPr>
            </w:r>
            <w:r>
              <w:rPr>
                <w:sz w:val="18"/>
                <w:rtl/>
              </w:rPr>
              <w:t>70 إلى 75</w:t>
            </w:r>
          </w:p>
        </w:tc>
      </w:tr>
      <w:tr>
        <w:tc>
          <w:tcPr>
            <w:tcW w:type="dxa" w:w="1053"/>
          </w:tcPr>
          <w:p>
            <w:pPr>
              <w:bidi/>
              <w:jc w:val="right"/>
            </w:pPr>
            <w:r>
              <w:rPr>
                <w:sz w:val="18"/>
              </w:rPr>
            </w:r>
            <w:r>
              <w:rPr>
                <w:sz w:val="18"/>
                <w:rtl/>
              </w:rPr>
              <w:t>2</w:t>
            </w:r>
          </w:p>
        </w:tc>
        <w:tc>
          <w:tcPr>
            <w:tcW w:type="dxa" w:w="1053"/>
          </w:tcPr>
          <w:p>
            <w:pPr>
              <w:bidi/>
              <w:jc w:val="right"/>
            </w:pPr>
            <w:r>
              <w:rPr>
                <w:sz w:val="18"/>
              </w:rPr>
            </w:r>
            <w:r>
              <w:rPr>
                <w:sz w:val="18"/>
                <w:rtl/>
              </w:rPr>
              <w:t>حضانة</w:t>
            </w:r>
          </w:p>
        </w:tc>
        <w:tc>
          <w:tcPr>
            <w:tcW w:type="dxa" w:w="1053"/>
          </w:tcPr>
          <w:p>
            <w:pPr>
              <w:bidi/>
              <w:jc w:val="right"/>
            </w:pPr>
            <w:r>
              <w:rPr>
                <w:sz w:val="18"/>
              </w:rPr>
            </w:r>
            <w:r>
              <w:rPr>
                <w:sz w:val="18"/>
                <w:rtl/>
              </w:rPr>
              <w:t>بادئ</w:t>
            </w:r>
          </w:p>
        </w:tc>
        <w:tc>
          <w:tcPr>
            <w:tcW w:type="dxa" w:w="1053"/>
          </w:tcPr>
          <w:p>
            <w:pPr>
              <w:bidi/>
              <w:jc w:val="right"/>
            </w:pPr>
            <w:r>
              <w:rPr>
                <w:sz w:val="18"/>
              </w:rPr>
            </w:r>
            <w:r>
              <w:rPr>
                <w:sz w:val="18"/>
                <w:rtl/>
              </w:rPr>
              <w:t>20 إلى 21</w:t>
            </w:r>
          </w:p>
        </w:tc>
        <w:tc>
          <w:tcPr>
            <w:tcW w:type="dxa" w:w="1053"/>
          </w:tcPr>
          <w:p>
            <w:pPr>
              <w:bidi/>
              <w:jc w:val="right"/>
            </w:pPr>
            <w:r>
              <w:rPr>
                <w:sz w:val="18"/>
              </w:rPr>
            </w:r>
            <w:r>
              <w:rPr>
                <w:sz w:val="18"/>
                <w:rtl/>
              </w:rPr>
              <w:t>15 إلى 20</w:t>
            </w:r>
          </w:p>
        </w:tc>
        <w:tc>
          <w:tcPr>
            <w:tcW w:type="dxa" w:w="1053"/>
          </w:tcPr>
          <w:p>
            <w:pPr>
              <w:bidi/>
              <w:jc w:val="right"/>
            </w:pPr>
            <w:r>
              <w:rPr>
                <w:sz w:val="18"/>
              </w:rPr>
            </w:r>
            <w:r>
              <w:rPr>
                <w:sz w:val="18"/>
                <w:rtl/>
              </w:rPr>
              <w:t>21</w:t>
            </w:r>
          </w:p>
        </w:tc>
        <w:tc>
          <w:tcPr>
            <w:tcW w:type="dxa" w:w="1053"/>
          </w:tcPr>
          <w:p>
            <w:pPr>
              <w:bidi/>
              <w:jc w:val="right"/>
            </w:pPr>
            <w:r>
              <w:rPr>
                <w:sz w:val="18"/>
              </w:rPr>
            </w:r>
            <w:r>
              <w:rPr>
                <w:sz w:val="18"/>
                <w:rtl/>
              </w:rPr>
              <w:t>115 إلى 130</w:t>
            </w:r>
          </w:p>
        </w:tc>
      </w:tr>
      <w:tr>
        <w:tc>
          <w:tcPr>
            <w:tcW w:type="dxa" w:w="1053"/>
          </w:tcPr>
          <w:p>
            <w:pPr>
              <w:bidi/>
              <w:jc w:val="right"/>
            </w:pPr>
            <w:r>
              <w:rPr>
                <w:sz w:val="18"/>
              </w:rPr>
            </w:r>
            <w:r>
              <w:rPr>
                <w:sz w:val="18"/>
                <w:rtl/>
              </w:rPr>
              <w:t>3</w:t>
            </w:r>
          </w:p>
        </w:tc>
        <w:tc>
          <w:tcPr>
            <w:tcW w:type="dxa" w:w="1053"/>
          </w:tcPr>
          <w:p>
            <w:pPr>
              <w:bidi/>
              <w:jc w:val="right"/>
            </w:pPr>
            <w:r>
              <w:rPr>
                <w:sz w:val="18"/>
              </w:rPr>
            </w:r>
            <w:r>
              <w:rPr>
                <w:sz w:val="18"/>
                <w:rtl/>
              </w:rPr>
              <w:t>حضانة</w:t>
            </w:r>
          </w:p>
        </w:tc>
        <w:tc>
          <w:tcPr>
            <w:tcW w:type="dxa" w:w="1053"/>
          </w:tcPr>
          <w:p>
            <w:pPr>
              <w:bidi/>
              <w:jc w:val="right"/>
            </w:pPr>
            <w:r>
              <w:rPr>
                <w:sz w:val="18"/>
              </w:rPr>
            </w:r>
            <w:r>
              <w:rPr>
                <w:sz w:val="18"/>
                <w:rtl/>
              </w:rPr>
              <w:t>بادئ</w:t>
            </w:r>
          </w:p>
        </w:tc>
        <w:tc>
          <w:tcPr>
            <w:tcW w:type="dxa" w:w="1053"/>
          </w:tcPr>
          <w:p>
            <w:pPr>
              <w:bidi/>
              <w:jc w:val="right"/>
            </w:pPr>
            <w:r>
              <w:rPr>
                <w:sz w:val="18"/>
              </w:rPr>
            </w:r>
            <w:r>
              <w:rPr>
                <w:sz w:val="18"/>
                <w:rtl/>
              </w:rPr>
              <w:t>20 إلى 21</w:t>
            </w:r>
          </w:p>
        </w:tc>
        <w:tc>
          <w:tcPr>
            <w:tcW w:type="dxa" w:w="1053"/>
          </w:tcPr>
          <w:p>
            <w:pPr>
              <w:bidi/>
              <w:jc w:val="right"/>
            </w:pPr>
            <w:r>
              <w:rPr>
                <w:sz w:val="18"/>
              </w:rPr>
            </w:r>
            <w:r>
              <w:rPr>
                <w:sz w:val="18"/>
                <w:rtl/>
              </w:rPr>
              <w:t>20 إلى 25</w:t>
            </w:r>
          </w:p>
        </w:tc>
        <w:tc>
          <w:tcPr>
            <w:tcW w:type="dxa" w:w="1053"/>
          </w:tcPr>
          <w:p>
            <w:pPr>
              <w:bidi/>
              <w:jc w:val="right"/>
            </w:pPr>
            <w:r>
              <w:rPr>
                <w:sz w:val="18"/>
              </w:rPr>
            </w:r>
            <w:r>
              <w:rPr>
                <w:sz w:val="18"/>
                <w:rtl/>
              </w:rPr>
              <w:t>20</w:t>
            </w:r>
          </w:p>
        </w:tc>
        <w:tc>
          <w:tcPr>
            <w:tcW w:type="dxa" w:w="1053"/>
          </w:tcPr>
          <w:p>
            <w:pPr>
              <w:bidi/>
              <w:jc w:val="right"/>
            </w:pPr>
            <w:r>
              <w:rPr>
                <w:sz w:val="18"/>
              </w:rPr>
            </w:r>
            <w:r>
              <w:rPr>
                <w:sz w:val="18"/>
                <w:rtl/>
              </w:rPr>
              <w:t>190 إلى 205</w:t>
            </w:r>
          </w:p>
        </w:tc>
      </w:tr>
      <w:tr>
        <w:tc>
          <w:tcPr>
            <w:tcW w:type="dxa" w:w="1053"/>
          </w:tcPr>
          <w:p>
            <w:pPr>
              <w:bidi/>
              <w:jc w:val="right"/>
            </w:pPr>
            <w:r>
              <w:rPr>
                <w:sz w:val="18"/>
              </w:rPr>
            </w:r>
            <w:r>
              <w:rPr>
                <w:sz w:val="18"/>
                <w:rtl/>
              </w:rPr>
              <w:t>4</w:t>
            </w:r>
          </w:p>
        </w:tc>
        <w:tc>
          <w:tcPr>
            <w:tcW w:type="dxa" w:w="1053"/>
          </w:tcPr>
          <w:p>
            <w:pPr>
              <w:bidi/>
              <w:jc w:val="right"/>
            </w:pPr>
            <w:r>
              <w:rPr>
                <w:sz w:val="18"/>
              </w:rPr>
            </w:r>
            <w:r>
              <w:rPr>
                <w:sz w:val="18"/>
                <w:rtl/>
              </w:rPr>
              <w:t>حضانة</w:t>
            </w:r>
          </w:p>
        </w:tc>
        <w:tc>
          <w:tcPr>
            <w:tcW w:type="dxa" w:w="1053"/>
          </w:tcPr>
          <w:p>
            <w:pPr>
              <w:bidi/>
              <w:jc w:val="right"/>
            </w:pPr>
            <w:r>
              <w:rPr>
                <w:sz w:val="18"/>
              </w:rPr>
            </w:r>
            <w:r>
              <w:rPr>
                <w:sz w:val="18"/>
                <w:rtl/>
              </w:rPr>
              <w:t>بادئ</w:t>
            </w:r>
          </w:p>
        </w:tc>
        <w:tc>
          <w:tcPr>
            <w:tcW w:type="dxa" w:w="1053"/>
          </w:tcPr>
          <w:p>
            <w:pPr>
              <w:bidi/>
              <w:jc w:val="right"/>
            </w:pPr>
            <w:r>
              <w:rPr>
                <w:sz w:val="18"/>
              </w:rPr>
            </w:r>
            <w:r>
              <w:rPr>
                <w:sz w:val="18"/>
                <w:rtl/>
              </w:rPr>
              <w:t>20 إلى 21</w:t>
            </w:r>
          </w:p>
        </w:tc>
        <w:tc>
          <w:tcPr>
            <w:tcW w:type="dxa" w:w="1053"/>
          </w:tcPr>
          <w:p>
            <w:pPr>
              <w:bidi/>
              <w:jc w:val="right"/>
            </w:pPr>
            <w:r>
              <w:rPr>
                <w:sz w:val="18"/>
              </w:rPr>
            </w:r>
            <w:r>
              <w:rPr>
                <w:sz w:val="18"/>
                <w:rtl/>
              </w:rPr>
              <w:t>25 إلى 30</w:t>
            </w:r>
          </w:p>
        </w:tc>
        <w:tc>
          <w:tcPr>
            <w:tcW w:type="dxa" w:w="1053"/>
          </w:tcPr>
          <w:p>
            <w:pPr>
              <w:bidi/>
              <w:jc w:val="right"/>
            </w:pPr>
            <w:r>
              <w:rPr>
                <w:sz w:val="18"/>
              </w:rPr>
            </w:r>
            <w:r>
              <w:rPr>
                <w:sz w:val="18"/>
                <w:rtl/>
              </w:rPr>
              <w:t>18</w:t>
            </w:r>
          </w:p>
        </w:tc>
        <w:tc>
          <w:tcPr>
            <w:tcW w:type="dxa" w:w="1053"/>
          </w:tcPr>
          <w:p>
            <w:pPr>
              <w:bidi/>
              <w:jc w:val="right"/>
            </w:pPr>
            <w:r>
              <w:rPr>
                <w:sz w:val="18"/>
              </w:rPr>
            </w:r>
            <w:r>
              <w:rPr>
                <w:sz w:val="18"/>
                <w:rtl/>
              </w:rPr>
              <w:t>270 إلى 285</w:t>
            </w:r>
          </w:p>
        </w:tc>
      </w:tr>
      <w:tr>
        <w:tc>
          <w:tcPr>
            <w:tcW w:type="dxa" w:w="1053"/>
          </w:tcPr>
          <w:p>
            <w:pPr>
              <w:bidi/>
              <w:jc w:val="right"/>
            </w:pPr>
            <w:r>
              <w:rPr>
                <w:sz w:val="18"/>
              </w:rPr>
            </w:r>
            <w:r>
              <w:rPr>
                <w:sz w:val="18"/>
                <w:rtl/>
              </w:rPr>
              <w:t>5</w:t>
            </w:r>
          </w:p>
        </w:tc>
        <w:tc>
          <w:tcPr>
            <w:tcW w:type="dxa" w:w="1053"/>
          </w:tcPr>
          <w:p>
            <w:pPr>
              <w:bidi/>
              <w:jc w:val="right"/>
            </w:pPr>
            <w:r>
              <w:rPr>
                <w:sz w:val="18"/>
              </w:rPr>
            </w:r>
            <w:r>
              <w:rPr>
                <w:sz w:val="18"/>
                <w:rtl/>
              </w:rPr>
              <w:t>حضانة</w:t>
            </w:r>
          </w:p>
        </w:tc>
        <w:tc>
          <w:tcPr>
            <w:tcW w:type="dxa" w:w="1053"/>
          </w:tcPr>
          <w:p>
            <w:pPr>
              <w:bidi/>
              <w:jc w:val="right"/>
            </w:pPr>
            <w:r>
              <w:rPr>
                <w:sz w:val="18"/>
              </w:rPr>
            </w:r>
            <w:r>
              <w:rPr>
                <w:sz w:val="18"/>
                <w:rtl/>
              </w:rPr>
              <w:t>بادئ</w:t>
            </w:r>
          </w:p>
        </w:tc>
        <w:tc>
          <w:tcPr>
            <w:tcW w:type="dxa" w:w="1053"/>
          </w:tcPr>
          <w:p>
            <w:pPr>
              <w:bidi/>
              <w:jc w:val="right"/>
            </w:pPr>
            <w:r>
              <w:rPr>
                <w:sz w:val="18"/>
              </w:rPr>
            </w:r>
            <w:r>
              <w:rPr>
                <w:sz w:val="18"/>
                <w:rtl/>
              </w:rPr>
              <w:t>20 إلى 21</w:t>
            </w:r>
          </w:p>
        </w:tc>
        <w:tc>
          <w:tcPr>
            <w:tcW w:type="dxa" w:w="1053"/>
          </w:tcPr>
          <w:p>
            <w:pPr>
              <w:bidi/>
              <w:jc w:val="right"/>
            </w:pPr>
            <w:r>
              <w:rPr>
                <w:sz w:val="18"/>
              </w:rPr>
            </w:r>
            <w:r>
              <w:rPr>
                <w:sz w:val="18"/>
                <w:rtl/>
              </w:rPr>
              <w:t>30 إلى 35</w:t>
            </w:r>
          </w:p>
        </w:tc>
        <w:tc>
          <w:tcPr>
            <w:tcW w:type="dxa" w:w="1053"/>
          </w:tcPr>
          <w:p>
            <w:pPr>
              <w:bidi/>
              <w:jc w:val="right"/>
            </w:pPr>
            <w:r>
              <w:rPr>
                <w:sz w:val="18"/>
              </w:rPr>
            </w:r>
            <w:r>
              <w:rPr>
                <w:sz w:val="18"/>
                <w:rtl/>
              </w:rPr>
              <w:t>16</w:t>
            </w:r>
          </w:p>
        </w:tc>
        <w:tc>
          <w:tcPr>
            <w:tcW w:type="dxa" w:w="1053"/>
          </w:tcPr>
          <w:p>
            <w:pPr>
              <w:bidi/>
              <w:jc w:val="right"/>
            </w:pPr>
            <w:r>
              <w:rPr>
                <w:sz w:val="18"/>
              </w:rPr>
            </w:r>
            <w:r>
              <w:rPr>
                <w:sz w:val="18"/>
                <w:rtl/>
              </w:rPr>
              <w:t>360 إلى 380</w:t>
            </w:r>
          </w:p>
        </w:tc>
      </w:tr>
      <w:tr>
        <w:tc>
          <w:tcPr>
            <w:tcW w:type="dxa" w:w="1053"/>
          </w:tcPr>
          <w:p>
            <w:pPr>
              <w:bidi/>
              <w:jc w:val="right"/>
            </w:pPr>
            <w:r>
              <w:rPr>
                <w:sz w:val="18"/>
              </w:rPr>
            </w:r>
            <w:r>
              <w:rPr>
                <w:sz w:val="18"/>
                <w:rtl/>
              </w:rPr>
              <w:t>6</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35 إلى 40</w:t>
            </w:r>
          </w:p>
        </w:tc>
        <w:tc>
          <w:tcPr>
            <w:tcW w:type="dxa" w:w="1053"/>
          </w:tcPr>
          <w:p>
            <w:pPr>
              <w:bidi/>
              <w:jc w:val="right"/>
            </w:pPr>
            <w:r>
              <w:rPr>
                <w:sz w:val="18"/>
              </w:rPr>
            </w:r>
            <w:r>
              <w:rPr>
                <w:sz w:val="18"/>
                <w:rtl/>
              </w:rPr>
              <w:t>14</w:t>
            </w:r>
          </w:p>
        </w:tc>
        <w:tc>
          <w:tcPr>
            <w:tcW w:type="dxa" w:w="1053"/>
          </w:tcPr>
          <w:p>
            <w:pPr>
              <w:bidi/>
              <w:jc w:val="right"/>
            </w:pPr>
            <w:r>
              <w:rPr>
                <w:sz w:val="18"/>
              </w:rPr>
            </w:r>
            <w:r>
              <w:rPr>
                <w:sz w:val="18"/>
                <w:rtl/>
              </w:rPr>
              <w:t>455 إلى 475</w:t>
            </w:r>
          </w:p>
        </w:tc>
      </w:tr>
      <w:tr>
        <w:tc>
          <w:tcPr>
            <w:tcW w:type="dxa" w:w="1053"/>
          </w:tcPr>
          <w:p>
            <w:pPr>
              <w:bidi/>
              <w:jc w:val="right"/>
            </w:pPr>
            <w:r>
              <w:rPr>
                <w:sz w:val="18"/>
              </w:rPr>
            </w:r>
            <w:r>
              <w:rPr>
                <w:sz w:val="18"/>
                <w:rtl/>
              </w:rPr>
              <w:t>7</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40 إلى 45</w:t>
            </w:r>
          </w:p>
        </w:tc>
        <w:tc>
          <w:tcPr>
            <w:tcW w:type="dxa" w:w="1053"/>
          </w:tcPr>
          <w:p>
            <w:pPr>
              <w:bidi/>
              <w:jc w:val="right"/>
            </w:pPr>
            <w:r>
              <w:rPr>
                <w:sz w:val="18"/>
              </w:rPr>
            </w:r>
            <w:r>
              <w:rPr>
                <w:sz w:val="18"/>
                <w:rtl/>
              </w:rPr>
              <w:t>12</w:t>
            </w:r>
          </w:p>
        </w:tc>
        <w:tc>
          <w:tcPr>
            <w:tcW w:type="dxa" w:w="1053"/>
          </w:tcPr>
          <w:p>
            <w:pPr>
              <w:bidi/>
              <w:jc w:val="right"/>
            </w:pPr>
            <w:r>
              <w:rPr>
                <w:sz w:val="18"/>
              </w:rPr>
            </w:r>
            <w:r>
              <w:rPr>
                <w:sz w:val="18"/>
                <w:rtl/>
              </w:rPr>
              <w:t>555 إلى 575</w:t>
            </w:r>
          </w:p>
        </w:tc>
      </w:tr>
      <w:tr>
        <w:tc>
          <w:tcPr>
            <w:tcW w:type="dxa" w:w="1053"/>
          </w:tcPr>
          <w:p>
            <w:pPr>
              <w:bidi/>
              <w:jc w:val="right"/>
            </w:pPr>
            <w:r>
              <w:rPr>
                <w:sz w:val="18"/>
              </w:rPr>
            </w:r>
            <w:r>
              <w:rPr>
                <w:sz w:val="18"/>
                <w:rtl/>
              </w:rPr>
              <w:t>8</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45 إلى 50</w:t>
            </w:r>
          </w:p>
        </w:tc>
        <w:tc>
          <w:tcPr>
            <w:tcW w:type="dxa" w:w="1053"/>
          </w:tcPr>
          <w:p>
            <w:pPr>
              <w:bidi/>
              <w:jc w:val="right"/>
            </w:pPr>
            <w:r>
              <w:rPr>
                <w:sz w:val="18"/>
              </w:rPr>
            </w:r>
            <w:r>
              <w:rPr>
                <w:sz w:val="18"/>
                <w:rtl/>
              </w:rPr>
              <w:t>12</w:t>
            </w:r>
          </w:p>
        </w:tc>
        <w:tc>
          <w:tcPr>
            <w:tcW w:type="dxa" w:w="1053"/>
          </w:tcPr>
          <w:p>
            <w:pPr>
              <w:bidi/>
              <w:jc w:val="right"/>
            </w:pPr>
            <w:r>
              <w:rPr>
                <w:sz w:val="18"/>
              </w:rPr>
            </w:r>
            <w:r>
              <w:rPr>
                <w:sz w:val="18"/>
                <w:rtl/>
              </w:rPr>
              <w:t>660 إلى 680</w:t>
            </w:r>
          </w:p>
        </w:tc>
      </w:tr>
      <w:tr>
        <w:tc>
          <w:tcPr>
            <w:tcW w:type="dxa" w:w="1053"/>
          </w:tcPr>
          <w:p>
            <w:pPr>
              <w:bidi/>
              <w:jc w:val="right"/>
            </w:pPr>
            <w:r>
              <w:rPr>
                <w:sz w:val="18"/>
              </w:rPr>
            </w:r>
            <w:r>
              <w:rPr>
                <w:sz w:val="18"/>
                <w:rtl/>
              </w:rPr>
              <w:t>10</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55 إلى 60</w:t>
            </w:r>
          </w:p>
        </w:tc>
        <w:tc>
          <w:tcPr>
            <w:tcW w:type="dxa" w:w="1053"/>
          </w:tcPr>
          <w:p>
            <w:pPr>
              <w:bidi/>
              <w:jc w:val="right"/>
            </w:pPr>
            <w:r>
              <w:rPr>
                <w:sz w:val="18"/>
              </w:rPr>
            </w:r>
            <w:r>
              <w:rPr>
                <w:sz w:val="18"/>
                <w:rtl/>
              </w:rPr>
              <w:t>12</w:t>
            </w:r>
          </w:p>
        </w:tc>
        <w:tc>
          <w:tcPr>
            <w:tcW w:type="dxa" w:w="1053"/>
          </w:tcPr>
          <w:p>
            <w:pPr>
              <w:bidi/>
              <w:jc w:val="right"/>
            </w:pPr>
            <w:r>
              <w:rPr>
                <w:sz w:val="18"/>
              </w:rPr>
            </w:r>
            <w:r>
              <w:rPr>
                <w:sz w:val="18"/>
                <w:rtl/>
              </w:rPr>
              <w:t>870 إلى 890</w:t>
            </w:r>
          </w:p>
        </w:tc>
      </w:tr>
      <w:tr>
        <w:tc>
          <w:tcPr>
            <w:tcW w:type="dxa" w:w="1053"/>
          </w:tcPr>
          <w:p>
            <w:pPr>
              <w:bidi/>
              <w:jc w:val="right"/>
            </w:pPr>
            <w:r>
              <w:rPr>
                <w:sz w:val="18"/>
              </w:rPr>
            </w:r>
            <w:r>
              <w:rPr>
                <w:sz w:val="18"/>
                <w:rtl/>
              </w:rPr>
              <w:t>12</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60 إلى 65</w:t>
            </w:r>
          </w:p>
        </w:tc>
        <w:tc>
          <w:tcPr>
            <w:tcW w:type="dxa" w:w="1053"/>
          </w:tcPr>
          <w:p>
            <w:pPr>
              <w:bidi/>
              <w:jc w:val="right"/>
            </w:pPr>
            <w:r>
              <w:rPr>
                <w:sz w:val="18"/>
              </w:rPr>
            </w:r>
            <w:r>
              <w:rPr>
                <w:sz w:val="18"/>
                <w:rtl/>
              </w:rPr>
              <w:t>12</w:t>
            </w:r>
          </w:p>
        </w:tc>
        <w:tc>
          <w:tcPr>
            <w:tcW w:type="dxa" w:w="1053"/>
          </w:tcPr>
          <w:p>
            <w:pPr>
              <w:bidi/>
              <w:jc w:val="right"/>
            </w:pPr>
            <w:r>
              <w:rPr>
                <w:sz w:val="18"/>
              </w:rPr>
            </w:r>
            <w:r>
              <w:rPr>
                <w:sz w:val="18"/>
                <w:rtl/>
              </w:rPr>
              <w:t>1,070 إلى 1,090</w:t>
            </w:r>
          </w:p>
        </w:tc>
      </w:tr>
      <w:tr>
        <w:tc>
          <w:tcPr>
            <w:tcW w:type="dxa" w:w="1053"/>
          </w:tcPr>
          <w:p>
            <w:pPr>
              <w:bidi/>
              <w:jc w:val="right"/>
            </w:pPr>
            <w:r>
              <w:rPr>
                <w:sz w:val="18"/>
              </w:rPr>
            </w:r>
            <w:r>
              <w:rPr>
                <w:sz w:val="18"/>
                <w:rtl/>
              </w:rPr>
              <w:t>14</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16 إلى 17</w:t>
            </w:r>
          </w:p>
        </w:tc>
        <w:tc>
          <w:tcPr>
            <w:tcW w:type="dxa" w:w="1053"/>
          </w:tcPr>
          <w:p>
            <w:pPr>
              <w:bidi/>
              <w:jc w:val="right"/>
            </w:pPr>
            <w:r>
              <w:rPr>
                <w:sz w:val="18"/>
              </w:rPr>
            </w:r>
            <w:r>
              <w:rPr>
                <w:sz w:val="18"/>
                <w:rtl/>
              </w:rPr>
              <w:t>65 إلى 70</w:t>
            </w:r>
          </w:p>
        </w:tc>
        <w:tc>
          <w:tcPr>
            <w:tcW w:type="dxa" w:w="1053"/>
          </w:tcPr>
          <w:p>
            <w:pPr>
              <w:bidi/>
              <w:jc w:val="right"/>
            </w:pPr>
            <w:r>
              <w:rPr>
                <w:sz w:val="18"/>
              </w:rPr>
            </w:r>
            <w:r>
              <w:rPr>
                <w:sz w:val="18"/>
                <w:rtl/>
              </w:rPr>
              <w:t>12</w:t>
            </w:r>
          </w:p>
        </w:tc>
        <w:tc>
          <w:tcPr>
            <w:tcW w:type="dxa" w:w="1053"/>
          </w:tcPr>
          <w:p>
            <w:pPr>
              <w:bidi/>
              <w:jc w:val="right"/>
            </w:pPr>
            <w:r>
              <w:rPr>
                <w:sz w:val="18"/>
              </w:rPr>
            </w:r>
            <w:r>
              <w:rPr>
                <w:sz w:val="18"/>
                <w:rtl/>
              </w:rPr>
              <w:t>1,245 إلى 1,265</w:t>
            </w:r>
          </w:p>
        </w:tc>
      </w:tr>
      <w:tr>
        <w:tc>
          <w:tcPr>
            <w:tcW w:type="dxa" w:w="1053"/>
          </w:tcPr>
          <w:p>
            <w:pPr>
              <w:bidi/>
              <w:jc w:val="right"/>
            </w:pPr>
            <w:r>
              <w:rPr>
                <w:sz w:val="18"/>
              </w:rPr>
            </w:r>
            <w:r>
              <w:rPr>
                <w:sz w:val="18"/>
                <w:rtl/>
              </w:rPr>
              <w:t>15</w:t>
            </w:r>
          </w:p>
        </w:tc>
        <w:tc>
          <w:tcPr>
            <w:tcW w:type="dxa" w:w="1053"/>
          </w:tcPr>
          <w:p>
            <w:pPr>
              <w:bidi/>
              <w:jc w:val="right"/>
            </w:pPr>
            <w:r>
              <w:rPr>
                <w:sz w:val="18"/>
              </w:rPr>
            </w:r>
            <w:r>
              <w:rPr>
                <w:sz w:val="18"/>
                <w:rtl/>
              </w:rPr>
              <w:t>ما قبل الإنتاج</w:t>
            </w:r>
          </w:p>
        </w:tc>
        <w:tc>
          <w:tcPr>
            <w:tcW w:type="dxa" w:w="1053"/>
          </w:tcPr>
          <w:p>
            <w:pPr>
              <w:bidi/>
              <w:jc w:val="right"/>
            </w:pPr>
            <w:r>
              <w:rPr>
                <w:sz w:val="18"/>
              </w:rPr>
            </w:r>
            <w:r>
              <w:rPr>
                <w:sz w:val="18"/>
                <w:rtl/>
              </w:rPr>
              <w:t>نمو ← ما قبل الإنتاج</w:t>
            </w:r>
          </w:p>
        </w:tc>
        <w:tc>
          <w:tcPr>
            <w:tcW w:type="dxa" w:w="1053"/>
          </w:tcPr>
          <w:p>
            <w:pPr>
              <w:bidi/>
              <w:jc w:val="right"/>
            </w:pPr>
            <w:r>
              <w:rPr>
                <w:sz w:val="18"/>
              </w:rPr>
            </w:r>
            <w:r>
              <w:rPr>
                <w:sz w:val="18"/>
                <w:rtl/>
              </w:rPr>
              <w:t>16 إلى 17</w:t>
            </w:r>
          </w:p>
        </w:tc>
        <w:tc>
          <w:tcPr>
            <w:tcW w:type="dxa" w:w="1053"/>
          </w:tcPr>
          <w:p>
            <w:pPr>
              <w:bidi/>
              <w:jc w:val="right"/>
            </w:pPr>
            <w:r>
              <w:rPr>
                <w:sz w:val="18"/>
              </w:rPr>
            </w:r>
            <w:r>
              <w:rPr>
                <w:sz w:val="18"/>
                <w:rtl/>
              </w:rPr>
              <w:t>70 إلى 75</w:t>
            </w:r>
          </w:p>
        </w:tc>
        <w:tc>
          <w:tcPr>
            <w:tcW w:type="dxa" w:w="1053"/>
          </w:tcPr>
          <w:p>
            <w:pPr>
              <w:bidi/>
              <w:jc w:val="right"/>
            </w:pPr>
            <w:r>
              <w:rPr>
                <w:sz w:val="18"/>
              </w:rPr>
            </w:r>
            <w:r>
              <w:rPr>
                <w:sz w:val="18"/>
                <w:rtl/>
              </w:rPr>
              <w:t>12</w:t>
            </w:r>
          </w:p>
        </w:tc>
        <w:tc>
          <w:tcPr>
            <w:tcW w:type="dxa" w:w="1053"/>
          </w:tcPr>
          <w:p>
            <w:pPr>
              <w:bidi/>
              <w:jc w:val="right"/>
            </w:pPr>
            <w:r>
              <w:rPr>
                <w:sz w:val="18"/>
              </w:rPr>
            </w:r>
            <w:r>
              <w:rPr>
                <w:sz w:val="18"/>
                <w:rtl/>
              </w:rPr>
              <w:t>1,325 إلى 1,345</w:t>
            </w:r>
          </w:p>
        </w:tc>
      </w:tr>
      <w:tr>
        <w:tc>
          <w:tcPr>
            <w:tcW w:type="dxa" w:w="1053"/>
          </w:tcPr>
          <w:p>
            <w:pPr>
              <w:bidi/>
              <w:jc w:val="right"/>
            </w:pPr>
            <w:r>
              <w:rPr>
                <w:sz w:val="18"/>
              </w:rPr>
            </w:r>
            <w:r>
              <w:rPr>
                <w:sz w:val="18"/>
                <w:rtl/>
              </w:rPr>
              <w:t>16</w:t>
            </w:r>
          </w:p>
        </w:tc>
        <w:tc>
          <w:tcPr>
            <w:tcW w:type="dxa" w:w="1053"/>
          </w:tcPr>
          <w:p>
            <w:pPr>
              <w:bidi/>
              <w:jc w:val="right"/>
            </w:pPr>
            <w:r>
              <w:rPr>
                <w:sz w:val="18"/>
              </w:rPr>
            </w:r>
            <w:r>
              <w:rPr>
                <w:sz w:val="18"/>
                <w:rtl/>
              </w:rPr>
              <w:t>ما قبل الإنتاج</w:t>
            </w:r>
          </w:p>
        </w:tc>
        <w:tc>
          <w:tcPr>
            <w:tcW w:type="dxa" w:w="1053"/>
          </w:tcPr>
          <w:p>
            <w:pPr>
              <w:bidi/>
              <w:jc w:val="right"/>
            </w:pPr>
            <w:r>
              <w:rPr>
                <w:sz w:val="18"/>
              </w:rPr>
            </w:r>
            <w:r>
              <w:rPr>
                <w:sz w:val="18"/>
                <w:rtl/>
              </w:rPr>
              <w:t>ما قبل الإنتاج</w:t>
            </w:r>
          </w:p>
        </w:tc>
        <w:tc>
          <w:tcPr>
            <w:tcW w:type="dxa" w:w="1053"/>
          </w:tcPr>
          <w:p>
            <w:pPr>
              <w:bidi/>
              <w:jc w:val="right"/>
            </w:pPr>
            <w:r>
              <w:rPr>
                <w:sz w:val="18"/>
              </w:rPr>
            </w:r>
            <w:r>
              <w:rPr>
                <w:sz w:val="18"/>
                <w:rtl/>
              </w:rPr>
              <w:t>16 إلى 17</w:t>
            </w:r>
          </w:p>
        </w:tc>
        <w:tc>
          <w:tcPr>
            <w:tcW w:type="dxa" w:w="1053"/>
          </w:tcPr>
          <w:p>
            <w:pPr>
              <w:bidi/>
              <w:jc w:val="right"/>
            </w:pPr>
            <w:r>
              <w:rPr>
                <w:sz w:val="18"/>
              </w:rPr>
            </w:r>
            <w:r>
              <w:rPr>
                <w:sz w:val="18"/>
                <w:rtl/>
              </w:rPr>
              <w:t>75 إلى 80</w:t>
            </w:r>
          </w:p>
        </w:tc>
        <w:tc>
          <w:tcPr>
            <w:tcW w:type="dxa" w:w="1053"/>
          </w:tcPr>
          <w:p>
            <w:pPr>
              <w:bidi/>
              <w:jc w:val="right"/>
            </w:pPr>
            <w:r>
              <w:rPr>
                <w:sz w:val="18"/>
              </w:rPr>
            </w:r>
            <w:r>
              <w:rPr>
                <w:sz w:val="18"/>
                <w:rtl/>
              </w:rPr>
              <w:t>13</w:t>
            </w:r>
          </w:p>
        </w:tc>
        <w:tc>
          <w:tcPr>
            <w:tcW w:type="dxa" w:w="1053"/>
          </w:tcPr>
          <w:p>
            <w:pPr>
              <w:bidi/>
              <w:jc w:val="right"/>
            </w:pPr>
            <w:r>
              <w:rPr>
                <w:sz w:val="18"/>
              </w:rPr>
            </w:r>
            <w:r>
              <w:rPr>
                <w:sz w:val="18"/>
                <w:rtl/>
              </w:rPr>
              <w:t>1,400 إلى 1,420</w:t>
            </w:r>
          </w:p>
        </w:tc>
      </w:tr>
      <w:tr>
        <w:tc>
          <w:tcPr>
            <w:tcW w:type="dxa" w:w="1053"/>
          </w:tcPr>
          <w:p>
            <w:pPr>
              <w:bidi/>
              <w:jc w:val="right"/>
            </w:pPr>
            <w:r>
              <w:rPr>
                <w:sz w:val="18"/>
              </w:rPr>
            </w:r>
            <w:r>
              <w:rPr>
                <w:sz w:val="18"/>
                <w:rtl/>
              </w:rPr>
              <w:t>17</w:t>
            </w:r>
          </w:p>
        </w:tc>
        <w:tc>
          <w:tcPr>
            <w:tcW w:type="dxa" w:w="1053"/>
          </w:tcPr>
          <w:p>
            <w:pPr>
              <w:bidi/>
              <w:jc w:val="right"/>
            </w:pPr>
            <w:r>
              <w:rPr>
                <w:sz w:val="18"/>
              </w:rPr>
            </w:r>
            <w:r>
              <w:rPr>
                <w:sz w:val="18"/>
                <w:rtl/>
              </w:rPr>
              <w:t>ما قبل الإنتاج</w:t>
            </w:r>
          </w:p>
        </w:tc>
        <w:tc>
          <w:tcPr>
            <w:tcW w:type="dxa" w:w="1053"/>
          </w:tcPr>
          <w:p>
            <w:pPr>
              <w:bidi/>
              <w:jc w:val="right"/>
            </w:pPr>
            <w:r>
              <w:rPr>
                <w:sz w:val="18"/>
              </w:rPr>
            </w:r>
            <w:r>
              <w:rPr>
                <w:sz w:val="18"/>
                <w:rtl/>
              </w:rPr>
              <w:t>ما قبل الإنتاج</w:t>
            </w:r>
          </w:p>
        </w:tc>
        <w:tc>
          <w:tcPr>
            <w:tcW w:type="dxa" w:w="1053"/>
          </w:tcPr>
          <w:p>
            <w:pPr>
              <w:bidi/>
              <w:jc w:val="right"/>
            </w:pPr>
            <w:r>
              <w:rPr>
                <w:sz w:val="18"/>
              </w:rPr>
            </w:r>
            <w:r>
              <w:rPr>
                <w:sz w:val="18"/>
                <w:rtl/>
              </w:rPr>
              <w:t>16 إلى 17</w:t>
            </w:r>
          </w:p>
        </w:tc>
        <w:tc>
          <w:tcPr>
            <w:tcW w:type="dxa" w:w="1053"/>
          </w:tcPr>
          <w:p>
            <w:pPr>
              <w:bidi/>
              <w:jc w:val="right"/>
            </w:pPr>
            <w:r>
              <w:rPr>
                <w:sz w:val="18"/>
              </w:rPr>
            </w:r>
            <w:r>
              <w:rPr>
                <w:sz w:val="18"/>
                <w:rtl/>
              </w:rPr>
              <w:t>80 إلى 85</w:t>
            </w:r>
          </w:p>
        </w:tc>
        <w:tc>
          <w:tcPr>
            <w:tcW w:type="dxa" w:w="1053"/>
          </w:tcPr>
          <w:p>
            <w:pPr>
              <w:bidi/>
              <w:jc w:val="right"/>
            </w:pPr>
            <w:r>
              <w:rPr>
                <w:sz w:val="18"/>
              </w:rPr>
            </w:r>
            <w:r>
              <w:rPr>
                <w:sz w:val="18"/>
                <w:rtl/>
              </w:rPr>
              <w:t>13.5</w:t>
            </w:r>
          </w:p>
        </w:tc>
        <w:tc>
          <w:tcPr>
            <w:tcW w:type="dxa" w:w="1053"/>
          </w:tcPr>
          <w:p>
            <w:pPr>
              <w:bidi/>
              <w:jc w:val="right"/>
            </w:pPr>
            <w:r>
              <w:rPr>
                <w:sz w:val="18"/>
              </w:rPr>
            </w:r>
            <w:r>
              <w:rPr>
                <w:sz w:val="18"/>
                <w:rtl/>
              </w:rPr>
              <w:t>1,470 إلى 1,490</w:t>
            </w:r>
          </w:p>
        </w:tc>
      </w:tr>
      <w:tr>
        <w:tc>
          <w:tcPr>
            <w:tcW w:type="dxa" w:w="1053"/>
          </w:tcPr>
          <w:p>
            <w:pPr>
              <w:bidi/>
              <w:jc w:val="right"/>
            </w:pPr>
            <w:r>
              <w:rPr>
                <w:sz w:val="18"/>
              </w:rPr>
            </w:r>
            <w:r>
              <w:rPr>
                <w:sz w:val="18"/>
                <w:rtl/>
              </w:rPr>
              <w:t>18</w:t>
            </w:r>
          </w:p>
        </w:tc>
        <w:tc>
          <w:tcPr>
            <w:tcW w:type="dxa" w:w="1053"/>
          </w:tcPr>
          <w:p>
            <w:pPr>
              <w:bidi/>
              <w:jc w:val="right"/>
            </w:pPr>
            <w:r>
              <w:rPr>
                <w:sz w:val="18"/>
              </w:rPr>
            </w:r>
            <w:r>
              <w:rPr>
                <w:sz w:val="18"/>
                <w:rtl/>
              </w:rPr>
              <w:t>بداية الإنتاج</w:t>
            </w:r>
          </w:p>
        </w:tc>
        <w:tc>
          <w:tcPr>
            <w:tcW w:type="dxa" w:w="1053"/>
          </w:tcPr>
          <w:p>
            <w:pPr>
              <w:bidi/>
              <w:jc w:val="right"/>
            </w:pPr>
            <w:r>
              <w:rPr>
                <w:sz w:val="18"/>
              </w:rPr>
            </w:r>
            <w:r>
              <w:rPr>
                <w:sz w:val="18"/>
                <w:rtl/>
              </w:rPr>
              <w:t>بياض 1 (عند أول بيضة)</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85 إلى 90</w:t>
            </w:r>
          </w:p>
        </w:tc>
        <w:tc>
          <w:tcPr>
            <w:tcW w:type="dxa" w:w="1053"/>
          </w:tcPr>
          <w:p>
            <w:pPr>
              <w:bidi/>
              <w:jc w:val="right"/>
            </w:pPr>
            <w:r>
              <w:rPr>
                <w:sz w:val="18"/>
              </w:rPr>
            </w:r>
            <w:r>
              <w:rPr>
                <w:sz w:val="18"/>
                <w:rtl/>
              </w:rPr>
              <w:t>14</w:t>
            </w:r>
          </w:p>
        </w:tc>
        <w:tc>
          <w:tcPr>
            <w:tcW w:type="dxa" w:w="1053"/>
          </w:tcPr>
          <w:p>
            <w:pPr>
              <w:bidi/>
              <w:jc w:val="right"/>
            </w:pPr>
            <w:r>
              <w:rPr>
                <w:sz w:val="18"/>
              </w:rPr>
            </w:r>
            <w:r>
              <w:rPr>
                <w:sz w:val="18"/>
                <w:rtl/>
              </w:rPr>
              <w:t>1,540 إلى 1,560</w:t>
            </w:r>
          </w:p>
        </w:tc>
      </w:tr>
      <w:tr>
        <w:tc>
          <w:tcPr>
            <w:tcW w:type="dxa" w:w="1053"/>
          </w:tcPr>
          <w:p>
            <w:pPr>
              <w:bidi/>
              <w:jc w:val="right"/>
            </w:pPr>
            <w:r>
              <w:rPr>
                <w:sz w:val="18"/>
              </w:rPr>
            </w:r>
            <w:r>
              <w:rPr>
                <w:sz w:val="18"/>
                <w:rtl/>
              </w:rPr>
              <w:t>20</w:t>
            </w:r>
          </w:p>
        </w:tc>
        <w:tc>
          <w:tcPr>
            <w:tcW w:type="dxa" w:w="1053"/>
          </w:tcPr>
          <w:p>
            <w:pPr>
              <w:bidi/>
              <w:jc w:val="right"/>
            </w:pPr>
            <w:r>
              <w:rPr>
                <w:sz w:val="18"/>
              </w:rPr>
            </w:r>
            <w:r>
              <w:rPr>
                <w:sz w:val="18"/>
                <w:rtl/>
              </w:rPr>
              <w:t>صعود</w:t>
            </w:r>
          </w:p>
        </w:tc>
        <w:tc>
          <w:tcPr>
            <w:tcW w:type="dxa" w:w="1053"/>
          </w:tcPr>
          <w:p>
            <w:pPr>
              <w:bidi/>
              <w:jc w:val="right"/>
            </w:pPr>
            <w:r>
              <w:rPr>
                <w:sz w:val="18"/>
              </w:rPr>
            </w:r>
            <w:r>
              <w:rPr>
                <w:sz w:val="18"/>
                <w:rtl/>
              </w:rPr>
              <w:t>بياض 1</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95 إلى 100</w:t>
            </w:r>
          </w:p>
        </w:tc>
        <w:tc>
          <w:tcPr>
            <w:tcW w:type="dxa" w:w="1053"/>
          </w:tcPr>
          <w:p>
            <w:pPr>
              <w:bidi/>
              <w:jc w:val="right"/>
            </w:pPr>
            <w:r>
              <w:rPr>
                <w:sz w:val="18"/>
              </w:rPr>
            </w:r>
            <w:r>
              <w:rPr>
                <w:sz w:val="18"/>
                <w:rtl/>
              </w:rPr>
              <w:t>15</w:t>
            </w:r>
          </w:p>
        </w:tc>
        <w:tc>
          <w:tcPr>
            <w:tcW w:type="dxa" w:w="1053"/>
          </w:tcPr>
          <w:p>
            <w:pPr>
              <w:bidi/>
              <w:jc w:val="right"/>
            </w:pPr>
            <w:r>
              <w:rPr>
                <w:sz w:val="18"/>
              </w:rPr>
            </w:r>
            <w:r>
              <w:rPr>
                <w:sz w:val="18"/>
                <w:rtl/>
              </w:rPr>
              <w:t>1,665 إلى 1,685</w:t>
            </w:r>
          </w:p>
        </w:tc>
      </w:tr>
      <w:tr>
        <w:tc>
          <w:tcPr>
            <w:tcW w:type="dxa" w:w="1053"/>
          </w:tcPr>
          <w:p>
            <w:pPr>
              <w:bidi/>
              <w:jc w:val="right"/>
            </w:pPr>
            <w:r>
              <w:rPr>
                <w:sz w:val="18"/>
              </w:rPr>
            </w:r>
            <w:r>
              <w:rPr>
                <w:sz w:val="18"/>
                <w:rtl/>
              </w:rPr>
              <w:t>22</w:t>
            </w:r>
          </w:p>
        </w:tc>
        <w:tc>
          <w:tcPr>
            <w:tcW w:type="dxa" w:w="1053"/>
          </w:tcPr>
          <w:p>
            <w:pPr>
              <w:bidi/>
              <w:jc w:val="right"/>
            </w:pPr>
            <w:r>
              <w:rPr>
                <w:sz w:val="18"/>
              </w:rPr>
            </w:r>
            <w:r>
              <w:rPr>
                <w:sz w:val="18"/>
                <w:rtl/>
              </w:rPr>
              <w:t>صعود</w:t>
            </w:r>
          </w:p>
        </w:tc>
        <w:tc>
          <w:tcPr>
            <w:tcW w:type="dxa" w:w="1053"/>
          </w:tcPr>
          <w:p>
            <w:pPr>
              <w:bidi/>
              <w:jc w:val="right"/>
            </w:pPr>
            <w:r>
              <w:rPr>
                <w:sz w:val="18"/>
              </w:rPr>
            </w:r>
            <w:r>
              <w:rPr>
                <w:sz w:val="18"/>
                <w:rtl/>
              </w:rPr>
              <w:t>بياض 1</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100 إلى 105</w:t>
            </w:r>
          </w:p>
        </w:tc>
        <w:tc>
          <w:tcPr>
            <w:tcW w:type="dxa" w:w="1053"/>
          </w:tcPr>
          <w:p>
            <w:pPr>
              <w:bidi/>
              <w:jc w:val="right"/>
            </w:pPr>
            <w:r>
              <w:rPr>
                <w:sz w:val="18"/>
              </w:rPr>
            </w:r>
            <w:r>
              <w:rPr>
                <w:sz w:val="18"/>
                <w:rtl/>
              </w:rPr>
              <w:t>16</w:t>
            </w:r>
          </w:p>
        </w:tc>
        <w:tc>
          <w:tcPr>
            <w:tcW w:type="dxa" w:w="1053"/>
          </w:tcPr>
          <w:p>
            <w:pPr>
              <w:bidi/>
              <w:jc w:val="right"/>
            </w:pPr>
            <w:r>
              <w:rPr>
                <w:sz w:val="18"/>
              </w:rPr>
            </w:r>
            <w:r>
              <w:rPr>
                <w:sz w:val="18"/>
                <w:rtl/>
              </w:rPr>
              <w:t>1,755 إلى 1,775</w:t>
            </w:r>
          </w:p>
        </w:tc>
      </w:tr>
      <w:tr>
        <w:tc>
          <w:tcPr>
            <w:tcW w:type="dxa" w:w="1053"/>
          </w:tcPr>
          <w:p>
            <w:pPr>
              <w:bidi/>
              <w:jc w:val="right"/>
            </w:pPr>
            <w:r>
              <w:rPr>
                <w:sz w:val="18"/>
              </w:rPr>
            </w:r>
            <w:r>
              <w:rPr>
                <w:sz w:val="18"/>
                <w:rtl/>
              </w:rPr>
              <w:t>25 إلى 35</w:t>
            </w:r>
          </w:p>
        </w:tc>
        <w:tc>
          <w:tcPr>
            <w:tcW w:type="dxa" w:w="1053"/>
          </w:tcPr>
          <w:p>
            <w:pPr>
              <w:bidi/>
              <w:jc w:val="right"/>
            </w:pPr>
            <w:r>
              <w:rPr>
                <w:sz w:val="18"/>
              </w:rPr>
            </w:r>
            <w:r>
              <w:rPr>
                <w:sz w:val="18"/>
                <w:rtl/>
              </w:rPr>
              <w:t>ذروة</w:t>
            </w:r>
          </w:p>
        </w:tc>
        <w:tc>
          <w:tcPr>
            <w:tcW w:type="dxa" w:w="1053"/>
          </w:tcPr>
          <w:p>
            <w:pPr>
              <w:bidi/>
              <w:jc w:val="right"/>
            </w:pPr>
            <w:r>
              <w:rPr>
                <w:sz w:val="18"/>
              </w:rPr>
            </w:r>
            <w:r>
              <w:rPr>
                <w:sz w:val="18"/>
                <w:rtl/>
              </w:rPr>
              <w:t>بياض 1</w:t>
            </w:r>
          </w:p>
        </w:tc>
        <w:tc>
          <w:tcPr>
            <w:tcW w:type="dxa" w:w="1053"/>
          </w:tcPr>
          <w:p>
            <w:pPr>
              <w:bidi/>
              <w:jc w:val="right"/>
            </w:pPr>
            <w:r>
              <w:rPr>
                <w:sz w:val="18"/>
              </w:rPr>
            </w:r>
            <w:r>
              <w:rPr>
                <w:sz w:val="18"/>
                <w:rtl/>
              </w:rPr>
              <w:t>17 إلى 18</w:t>
            </w:r>
          </w:p>
        </w:tc>
        <w:tc>
          <w:tcPr>
            <w:tcW w:type="dxa" w:w="1053"/>
          </w:tcPr>
          <w:p>
            <w:pPr>
              <w:bidi/>
              <w:jc w:val="right"/>
            </w:pPr>
            <w:r>
              <w:rPr>
                <w:sz w:val="18"/>
              </w:rPr>
            </w:r>
            <w:r>
              <w:rPr>
                <w:sz w:val="18"/>
                <w:rtl/>
              </w:rPr>
              <w:t>105 إلى 115</w:t>
            </w:r>
          </w:p>
        </w:tc>
        <w:tc>
          <w:tcPr>
            <w:tcW w:type="dxa" w:w="1053"/>
          </w:tcPr>
          <w:p>
            <w:pPr>
              <w:bidi/>
              <w:jc w:val="right"/>
            </w:pPr>
            <w:r>
              <w:rPr>
                <w:sz w:val="18"/>
              </w:rPr>
            </w:r>
            <w:r>
              <w:rPr>
                <w:sz w:val="18"/>
                <w:rtl/>
              </w:rPr>
              <w:t>16</w:t>
            </w:r>
          </w:p>
        </w:tc>
        <w:tc>
          <w:tcPr>
            <w:tcW w:type="dxa" w:w="1053"/>
          </w:tcPr>
          <w:p>
            <w:pPr>
              <w:bidi/>
              <w:jc w:val="right"/>
            </w:pPr>
            <w:r>
              <w:rPr>
                <w:sz w:val="18"/>
              </w:rPr>
            </w:r>
            <w:r>
              <w:rPr>
                <w:sz w:val="18"/>
                <w:rtl/>
              </w:rPr>
              <w:t>1,835 إلى 1,950</w:t>
            </w:r>
          </w:p>
        </w:tc>
      </w:tr>
      <w:tr>
        <w:tc>
          <w:tcPr>
            <w:tcW w:type="dxa" w:w="1053"/>
          </w:tcPr>
          <w:p>
            <w:pPr>
              <w:bidi/>
              <w:jc w:val="right"/>
            </w:pPr>
            <w:r>
              <w:rPr>
                <w:sz w:val="18"/>
              </w:rPr>
            </w:r>
            <w:r>
              <w:rPr>
                <w:sz w:val="18"/>
                <w:rtl/>
              </w:rPr>
              <w:t>36 إلى 55</w:t>
            </w:r>
          </w:p>
        </w:tc>
        <w:tc>
          <w:tcPr>
            <w:tcW w:type="dxa" w:w="1053"/>
          </w:tcPr>
          <w:p>
            <w:pPr>
              <w:bidi/>
              <w:jc w:val="right"/>
            </w:pPr>
            <w:r>
              <w:rPr>
                <w:sz w:val="18"/>
              </w:rPr>
            </w:r>
            <w:r>
              <w:rPr>
                <w:sz w:val="18"/>
                <w:rtl/>
              </w:rPr>
              <w:t>ما بعد الذروة</w:t>
            </w:r>
          </w:p>
        </w:tc>
        <w:tc>
          <w:tcPr>
            <w:tcW w:type="dxa" w:w="1053"/>
          </w:tcPr>
          <w:p>
            <w:pPr>
              <w:bidi/>
              <w:jc w:val="right"/>
            </w:pPr>
            <w:r>
              <w:rPr>
                <w:sz w:val="18"/>
              </w:rPr>
            </w:r>
            <w:r>
              <w:rPr>
                <w:sz w:val="18"/>
                <w:rtl/>
              </w:rPr>
              <w:t>بياض 2</w:t>
            </w:r>
          </w:p>
        </w:tc>
        <w:tc>
          <w:tcPr>
            <w:tcW w:type="dxa" w:w="1053"/>
          </w:tcPr>
          <w:p>
            <w:pPr>
              <w:bidi/>
              <w:jc w:val="right"/>
            </w:pPr>
            <w:r>
              <w:rPr>
                <w:sz w:val="18"/>
              </w:rPr>
            </w:r>
            <w:r>
              <w:rPr>
                <w:sz w:val="18"/>
                <w:rtl/>
              </w:rPr>
              <w:t>16 إلى 17</w:t>
            </w:r>
          </w:p>
        </w:tc>
        <w:tc>
          <w:tcPr>
            <w:tcW w:type="dxa" w:w="1053"/>
          </w:tcPr>
          <w:p>
            <w:pPr>
              <w:bidi/>
              <w:jc w:val="right"/>
            </w:pPr>
            <w:r>
              <w:rPr>
                <w:sz w:val="18"/>
              </w:rPr>
            </w:r>
            <w:r>
              <w:rPr>
                <w:sz w:val="18"/>
                <w:rtl/>
              </w:rPr>
              <w:t>110 إلى 120</w:t>
            </w:r>
          </w:p>
        </w:tc>
        <w:tc>
          <w:tcPr>
            <w:tcW w:type="dxa" w:w="1053"/>
          </w:tcPr>
          <w:p>
            <w:pPr>
              <w:bidi/>
              <w:jc w:val="right"/>
            </w:pPr>
            <w:r>
              <w:rPr>
                <w:sz w:val="18"/>
              </w:rPr>
            </w:r>
            <w:r>
              <w:rPr>
                <w:sz w:val="18"/>
                <w:rtl/>
              </w:rPr>
              <w:t>16</w:t>
            </w:r>
          </w:p>
        </w:tc>
        <w:tc>
          <w:tcPr>
            <w:tcW w:type="dxa" w:w="1053"/>
          </w:tcPr>
          <w:p>
            <w:pPr>
              <w:bidi/>
              <w:jc w:val="right"/>
            </w:pPr>
            <w:r>
              <w:rPr>
                <w:sz w:val="18"/>
              </w:rPr>
            </w:r>
            <w:r>
              <w:rPr>
                <w:sz w:val="18"/>
                <w:rtl/>
              </w:rPr>
              <w:t>حوالي 1,950 إلى 2,000</w:t>
            </w:r>
          </w:p>
        </w:tc>
      </w:tr>
      <w:tr>
        <w:tc>
          <w:tcPr>
            <w:tcW w:type="dxa" w:w="1053"/>
          </w:tcPr>
          <w:p>
            <w:pPr>
              <w:bidi/>
              <w:jc w:val="right"/>
            </w:pPr>
            <w:r>
              <w:rPr>
                <w:sz w:val="18"/>
              </w:rPr>
            </w:r>
            <w:r>
              <w:rPr>
                <w:sz w:val="18"/>
                <w:rtl/>
              </w:rPr>
              <w:t>56 فما بعد</w:t>
            </w:r>
          </w:p>
        </w:tc>
        <w:tc>
          <w:tcPr>
            <w:tcW w:type="dxa" w:w="1053"/>
          </w:tcPr>
          <w:p>
            <w:pPr>
              <w:bidi/>
              <w:jc w:val="right"/>
            </w:pPr>
            <w:r>
              <w:rPr>
                <w:sz w:val="18"/>
              </w:rPr>
            </w:r>
            <w:r>
              <w:rPr>
                <w:sz w:val="18"/>
                <w:rtl/>
              </w:rPr>
              <w:t>نهاية</w:t>
            </w:r>
          </w:p>
        </w:tc>
        <w:tc>
          <w:tcPr>
            <w:tcW w:type="dxa" w:w="1053"/>
          </w:tcPr>
          <w:p>
            <w:pPr>
              <w:bidi/>
              <w:jc w:val="right"/>
            </w:pPr>
            <w:r>
              <w:rPr>
                <w:sz w:val="18"/>
              </w:rPr>
            </w:r>
            <w:r>
              <w:rPr>
                <w:sz w:val="18"/>
                <w:rtl/>
              </w:rPr>
              <w:t>بياض 3 و4</w:t>
            </w:r>
          </w:p>
        </w:tc>
        <w:tc>
          <w:tcPr>
            <w:tcW w:type="dxa" w:w="1053"/>
          </w:tcPr>
          <w:p>
            <w:pPr>
              <w:bidi/>
              <w:jc w:val="right"/>
            </w:pPr>
            <w:r>
              <w:rPr>
                <w:sz w:val="18"/>
              </w:rPr>
            </w:r>
            <w:r>
              <w:rPr>
                <w:sz w:val="18"/>
                <w:rtl/>
              </w:rPr>
              <w:t>15 إلى 16</w:t>
            </w:r>
          </w:p>
        </w:tc>
        <w:tc>
          <w:tcPr>
            <w:tcW w:type="dxa" w:w="1053"/>
          </w:tcPr>
          <w:p>
            <w:pPr>
              <w:bidi/>
              <w:jc w:val="right"/>
            </w:pPr>
            <w:r>
              <w:rPr>
                <w:sz w:val="18"/>
              </w:rPr>
            </w:r>
            <w:r>
              <w:rPr>
                <w:sz w:val="18"/>
                <w:rtl/>
              </w:rPr>
              <w:t>110 إلى 120</w:t>
            </w:r>
          </w:p>
        </w:tc>
        <w:tc>
          <w:tcPr>
            <w:tcW w:type="dxa" w:w="1053"/>
          </w:tcPr>
          <w:p>
            <w:pPr>
              <w:bidi/>
              <w:jc w:val="right"/>
            </w:pPr>
            <w:r>
              <w:rPr>
                <w:sz w:val="18"/>
              </w:rPr>
            </w:r>
            <w:r>
              <w:rPr>
                <w:sz w:val="18"/>
                <w:rtl/>
              </w:rPr>
              <w:t>16</w:t>
            </w:r>
          </w:p>
        </w:tc>
        <w:tc>
          <w:tcPr>
            <w:tcW w:type="dxa" w:w="1053"/>
          </w:tcPr>
          <w:p>
            <w:pPr>
              <w:bidi/>
              <w:jc w:val="right"/>
            </w:pPr>
            <w:r>
              <w:rPr>
                <w:sz w:val="18"/>
              </w:rPr>
            </w:r>
            <w:r>
              <w:rPr>
                <w:sz w:val="18"/>
                <w:rtl/>
              </w:rPr>
              <w:t>حوالي 2,000</w:t>
            </w:r>
          </w:p>
        </w:tc>
      </w:tr>
    </w:tbl>
    <w:p/>
    <w:p>
      <w:pPr>
        <w:bidi/>
        <w:jc w:val="right"/>
      </w:pPr>
      <w:r>
        <w:rPr>
          <w:rtl/>
        </w:rPr>
        <w:t>(الأوزان وساعات الإضاءة من الوثائق التقنية لهاي لاين براون؛ نسب البروتين نطاقات شائعة في الأدلة التقنية وتختلف حسب مصنع العلف.)</w:t>
      </w:r>
    </w:p>
    <w:p>
      <w:pPr>
        <w:pStyle w:val="Heading2"/>
        <w:bidi/>
        <w:jc w:val="right"/>
      </w:pPr>
      <w:r>
        <w:rPr>
          <w:rtl/>
        </w:rPr>
        <w:t>9.3 برنامج الدجاج البلدي وثنائي الغرض (20 أسبوعاً تقريباً)</w:t>
      </w:r>
    </w:p>
    <w:p>
      <w:pPr>
        <w:bidi/>
        <w:jc w:val="right"/>
      </w:pPr>
      <w:r>
        <w:rPr>
          <w:rtl/>
        </w:rPr>
        <w:t xml:space="preserve">الدجاج البلدي لا توجد له «أهداف أداء» منشورة من شركة، لأنه ليس سلالة موحدة. الأرقام التالية مبنية على الدراسات المغربية (معهد الحسن الثاني) وعلى الممارسات الشائعة، وهي تقريبية جداً. ما يهم هنا هو </w:t>
      </w:r>
      <w:r>
        <w:rPr>
          <w:b/>
          <w:rtl/>
        </w:rPr>
        <w:t>المبادئ</w:t>
      </w:r>
      <w:r>
        <w:rPr>
          <w:rtl/>
        </w:rPr>
        <w:t>: حضانة جيدة (السبب الأول لنفوق 64% في التربية التقليدية هو سوء الحضانة)، تغذية تكميلية كافية، حماية، ووقاية من النيوكاسل.</w:t>
      </w:r>
    </w:p>
    <w:p>
      <w:pPr>
        <w:pStyle w:val="Heading3"/>
        <w:bidi/>
        <w:jc w:val="right"/>
      </w:pPr>
      <w:r>
        <w:rPr>
          <w:rtl/>
        </w:rPr>
        <w:t>الأسبوع 1 إلى 4: الحضانة</w:t>
      </w:r>
    </w:p>
    <w:p>
      <w:pPr>
        <w:pStyle w:val="ListBullet"/>
        <w:bidi/>
        <w:jc w:val="right"/>
      </w:pPr>
      <w:r>
        <w:rPr>
          <w:rtl/>
        </w:rPr>
      </w:r>
      <w:r>
        <w:rPr>
          <w:b/>
          <w:rtl/>
        </w:rPr>
        <w:t>مثل اللاحم تماماً</w:t>
      </w:r>
      <w:r>
        <w:rPr>
          <w:rtl/>
        </w:rPr>
        <w:t xml:space="preserve"> في الحرارة والماء والنظافة. الكتكوت البلدي ليس «أقوى» في أسبوعه الأول؛ هو يموت من البرد كما يموت الصناعي. الفرق الوحيد: حجمه أصغر (30 إلى 35 غ يوم الفقس) فيحتاج إلى مشارب ومعالف منخفضة أكثر.</w:t>
      </w:r>
    </w:p>
    <w:p>
      <w:pPr>
        <w:pStyle w:val="ListBullet"/>
        <w:bidi/>
        <w:jc w:val="right"/>
      </w:pPr>
      <w:r>
        <w:rPr>
          <w:rtl/>
        </w:rPr>
      </w:r>
      <w:r>
        <w:rPr>
          <w:b/>
          <w:rtl/>
        </w:rPr>
        <w:t>العلف:</w:t>
      </w:r>
      <w:r>
        <w:rPr>
          <w:rtl/>
        </w:rPr>
        <w:t xml:space="preserve"> بادئ صناعي (نعم، حتى للبلدي في الأسابيع الأولى؛ هذا أهم استثمار في قوة الطائر لاحقاً). حوالي 20 إلى 25 غ يومياً بنهاية الأسبوع الرابع. تراكمي 4 أسابيع: حوالي 500 إلى 600 غ للكتكوت.</w:t>
      </w:r>
    </w:p>
    <w:p>
      <w:pPr>
        <w:pStyle w:val="ListBullet"/>
        <w:bidi/>
        <w:jc w:val="right"/>
      </w:pPr>
      <w:r>
        <w:rPr>
          <w:rtl/>
        </w:rPr>
      </w:r>
      <w:r>
        <w:rPr>
          <w:b/>
          <w:rtl/>
        </w:rPr>
        <w:t>الحرارة:</w:t>
      </w:r>
      <w:r>
        <w:rPr>
          <w:rtl/>
        </w:rPr>
        <w:t xml:space="preserve"> 32 يوم 1، خفض تدريجي إلى 24 إلى 25 بنهاية الأسبوع 4. البلدي يتحمل الانخفاض بعد الأسبوع الثاني أفضل من اللاحم قليلاً، لكن لا تستعجل.</w:t>
      </w:r>
    </w:p>
    <w:p>
      <w:pPr>
        <w:pStyle w:val="ListBullet"/>
        <w:bidi/>
        <w:jc w:val="right"/>
      </w:pPr>
      <w:r>
        <w:rPr>
          <w:rtl/>
        </w:rPr>
      </w:r>
      <w:r>
        <w:rPr>
          <w:b/>
          <w:rtl/>
        </w:rPr>
        <w:t>الإضاءة:</w:t>
      </w:r>
      <w:r>
        <w:rPr>
          <w:rtl/>
        </w:rPr>
        <w:t xml:space="preserve"> 20 إلى 22 ساعة الأسبوع الأول، ثم النهار الطبيعي مع إضاءة خافتة ليلاً في الأسبوع 2 إلى 3، ثم النهار الطبيعي.</w:t>
      </w:r>
    </w:p>
    <w:p>
      <w:pPr>
        <w:pStyle w:val="ListBullet"/>
        <w:bidi/>
        <w:jc w:val="right"/>
      </w:pPr>
      <w:r>
        <w:rPr>
          <w:rtl/>
        </w:rPr>
      </w:r>
      <w:r>
        <w:rPr>
          <w:b/>
          <w:rtl/>
        </w:rPr>
        <w:t>التحصين:</w:t>
      </w:r>
      <w:r>
        <w:rPr>
          <w:rtl/>
        </w:rPr>
        <w:t xml:space="preserve"> 🩺 النيوكاسل أساسي (الدراسات المغربية تعتبره أخطر مرض على البلدي)، والغومبورو، والجدري لاحقاً؛ البرنامج من البيطري.</w:t>
      </w:r>
    </w:p>
    <w:p>
      <w:pPr>
        <w:pStyle w:val="ListBullet"/>
        <w:bidi/>
        <w:jc w:val="right"/>
      </w:pPr>
      <w:r>
        <w:rPr>
          <w:rtl/>
        </w:rPr>
      </w:r>
      <w:r>
        <w:rPr>
          <w:b/>
          <w:rtl/>
        </w:rPr>
        <w:t>الوزن التقريبي بنهاية الأسبوع 4:</w:t>
      </w:r>
      <w:r>
        <w:rPr>
          <w:rtl/>
        </w:rPr>
        <w:t xml:space="preserve"> 250 إلى 350 غ حسب المجموعة الوراثية.</w:t>
      </w:r>
    </w:p>
    <w:p>
      <w:pPr>
        <w:pStyle w:val="ListBullet"/>
        <w:bidi/>
        <w:jc w:val="right"/>
      </w:pPr>
      <w:r>
        <w:rPr>
          <w:rtl/>
        </w:rPr>
      </w:r>
      <w:r>
        <w:rPr>
          <w:b/>
          <w:rtl/>
        </w:rPr>
        <w:t>إن كانت الحضانة طبيعية (تحت دجاجة راقدة):</w:t>
      </w:r>
      <w:r>
        <w:rPr>
          <w:rtl/>
        </w:rPr>
        <w:t xml:space="preserve"> الدجاجة توفر الحرارة، لكنك توفر الماء والعلف في مكان يصل إليه الكتاكيت ولا تصل إليه الدجاجات الأخرى، والحماية من المفترسات والبرد الشديد ليلاً (مكان مغلق). لا تترك الدجاجة وكتاكيتها في العراء ليلاً.</w:t>
      </w:r>
    </w:p>
    <w:p>
      <w:pPr>
        <w:pStyle w:val="Heading3"/>
        <w:bidi/>
        <w:jc w:val="right"/>
      </w:pPr>
      <w:r>
        <w:rPr>
          <w:rtl/>
        </w:rPr>
        <w:t>الأسبوع 5 إلى 8: النمو المبكر والخروج التدريجي</w:t>
      </w:r>
    </w:p>
    <w:p>
      <w:pPr>
        <w:pStyle w:val="ListBullet"/>
        <w:bidi/>
        <w:jc w:val="right"/>
      </w:pPr>
      <w:r>
        <w:rPr>
          <w:rtl/>
        </w:rPr>
      </w:r>
      <w:r>
        <w:rPr>
          <w:b/>
          <w:rtl/>
        </w:rPr>
        <w:t>العلف:</w:t>
      </w:r>
      <w:r>
        <w:rPr>
          <w:rtl/>
        </w:rPr>
        <w:t xml:space="preserve"> نمو (بروتين 17 إلى 19%)، 35 إلى 55 غ يومياً، مع بدء التكملة بحبوب مكسرة (شعير، ذرة) تدريجياً. </w:t>
      </w:r>
      <w:r>
        <w:rPr>
          <w:b/>
          <w:rtl/>
        </w:rPr>
        <w:t>لا تنتقل إلى الحبوب وحدها</w:t>
      </w:r>
      <w:r>
        <w:rPr>
          <w:rtl/>
        </w:rPr>
        <w:t>؛ الدراسات المغربية تؤكد أن النقر الحر والحبوب وحدها غير كافية للنمو الجيد.</w:t>
      </w:r>
    </w:p>
    <w:p>
      <w:pPr>
        <w:pStyle w:val="ListBullet"/>
        <w:bidi/>
        <w:jc w:val="right"/>
      </w:pPr>
      <w:r>
        <w:rPr>
          <w:rtl/>
        </w:rPr>
      </w:r>
      <w:r>
        <w:rPr>
          <w:b/>
          <w:rtl/>
        </w:rPr>
        <w:t>الخروج إلى الفناء:</w:t>
      </w:r>
      <w:r>
        <w:rPr>
          <w:rtl/>
        </w:rPr>
        <w:t xml:space="preserve"> من الأسبوع 5 إلى 6 في الجو المعتدل، لساعات قليلة نهاراً، في فناء مسيج، مع عودة إلى المأوى ليلاً. لا خروج في المطر أو البرد الشديد.</w:t>
      </w:r>
    </w:p>
    <w:p>
      <w:pPr>
        <w:pStyle w:val="ListBullet"/>
        <w:bidi/>
        <w:jc w:val="right"/>
      </w:pPr>
      <w:r>
        <w:rPr>
          <w:rtl/>
        </w:rPr>
      </w:r>
      <w:r>
        <w:rPr>
          <w:b/>
          <w:rtl/>
        </w:rPr>
        <w:t>الحرارة:</w:t>
      </w:r>
      <w:r>
        <w:rPr>
          <w:rtl/>
        </w:rPr>
        <w:t xml:space="preserve"> حرارة الجو، مع مأوى محكم ليلاً (البلدي في هذا العمر يتحمل 15 درجة ليلاً إن كان جافاً ومحمياً من الريح، لكن ليس أقل).</w:t>
      </w:r>
    </w:p>
    <w:p>
      <w:pPr>
        <w:pStyle w:val="ListBullet"/>
        <w:bidi/>
        <w:jc w:val="right"/>
      </w:pPr>
      <w:r>
        <w:rPr>
          <w:rtl/>
        </w:rPr>
      </w:r>
      <w:r>
        <w:rPr>
          <w:b/>
          <w:rtl/>
        </w:rPr>
        <w:t>الوزن التقريبي بنهاية الأسبوع 8:</w:t>
      </w:r>
      <w:r>
        <w:rPr>
          <w:rtl/>
        </w:rPr>
        <w:t xml:space="preserve"> 500 إلى 700 غ.</w:t>
      </w:r>
    </w:p>
    <w:p>
      <w:pPr>
        <w:pStyle w:val="ListBullet"/>
        <w:bidi/>
        <w:jc w:val="right"/>
      </w:pPr>
      <w:r>
        <w:rPr>
          <w:rtl/>
        </w:rPr>
      </w:r>
      <w:r>
        <w:rPr>
          <w:b/>
          <w:rtl/>
        </w:rPr>
        <w:t>أعمال:</w:t>
      </w:r>
      <w:r>
        <w:rPr>
          <w:rtl/>
        </w:rPr>
        <w:t xml:space="preserve"> بدء تمييز الذكور (العرف يكبر ويحمر أسرع، الأرجل أغلظ، الذيل يطول)؛ تركيب مجاثم.</w:t>
      </w:r>
    </w:p>
    <w:p>
      <w:pPr>
        <w:pStyle w:val="ListBullet"/>
        <w:bidi/>
        <w:jc w:val="right"/>
      </w:pPr>
      <w:r>
        <w:rPr>
          <w:rtl/>
        </w:rPr>
      </w:r>
      <w:r>
        <w:rPr>
          <w:b/>
          <w:rtl/>
        </w:rPr>
        <w:t>التحصين:</w:t>
      </w:r>
      <w:r>
        <w:rPr>
          <w:rtl/>
        </w:rPr>
        <w:t xml:space="preserve"> جرعات تذكيرية حسب البيطري، خاصة النيوكاسل والجدري.</w:t>
      </w:r>
    </w:p>
    <w:p>
      <w:pPr>
        <w:pStyle w:val="Heading3"/>
        <w:bidi/>
        <w:jc w:val="right"/>
      </w:pPr>
      <w:r>
        <w:rPr>
          <w:rtl/>
        </w:rPr>
        <w:t>الأسبوع 9 إلى 14: النمو</w:t>
      </w:r>
    </w:p>
    <w:p>
      <w:pPr>
        <w:pStyle w:val="ListBullet"/>
        <w:bidi/>
        <w:jc w:val="right"/>
      </w:pPr>
      <w:r>
        <w:rPr>
          <w:rtl/>
        </w:rPr>
      </w:r>
      <w:r>
        <w:rPr>
          <w:b/>
          <w:rtl/>
        </w:rPr>
        <w:t>العلف:</w:t>
      </w:r>
      <w:r>
        <w:rPr>
          <w:rtl/>
        </w:rPr>
        <w:t xml:space="preserve"> نمو + حبوب، 55 إلى 75 غ يومياً (يقل الاستهلاك من المعالف إن كان النقر الحر غنياً). مصدر كالسيوم بسيط متاح (قشور بيض مطحونة ومحمصة، أو صدف مطحون) في وعاء منفصل.</w:t>
      </w:r>
    </w:p>
    <w:p>
      <w:pPr>
        <w:pStyle w:val="ListBullet"/>
        <w:bidi/>
        <w:jc w:val="right"/>
      </w:pPr>
      <w:r>
        <w:rPr>
          <w:rtl/>
        </w:rPr>
      </w:r>
      <w:r>
        <w:rPr>
          <w:b/>
          <w:rtl/>
        </w:rPr>
        <w:t>الفناء:</w:t>
      </w:r>
      <w:r>
        <w:rPr>
          <w:rtl/>
        </w:rPr>
        <w:t xml:space="preserve"> طول النهار. المساحة: كلما زادت قلّت الأمراض والتوتر؛ 4 إلى 10 أمتار مربعة للطائر في الفناء تُعتبر جيدة للتربية شبه الحرة.</w:t>
      </w:r>
    </w:p>
    <w:p>
      <w:pPr>
        <w:pStyle w:val="ListBullet"/>
        <w:bidi/>
        <w:jc w:val="right"/>
      </w:pPr>
      <w:r>
        <w:rPr>
          <w:rtl/>
        </w:rPr>
      </w:r>
      <w:r>
        <w:rPr>
          <w:b/>
          <w:rtl/>
        </w:rPr>
        <w:t>الوزن التقريبي بنهاية الأسبوع 14:</w:t>
      </w:r>
      <w:r>
        <w:rPr>
          <w:rtl/>
        </w:rPr>
        <w:t xml:space="preserve"> 900 إلى 1,200 غ.</w:t>
      </w:r>
    </w:p>
    <w:p>
      <w:pPr>
        <w:pStyle w:val="ListBullet"/>
        <w:bidi/>
        <w:jc w:val="right"/>
      </w:pPr>
      <w:r>
        <w:rPr>
          <w:rtl/>
        </w:rPr>
      </w:r>
      <w:r>
        <w:rPr>
          <w:b/>
          <w:rtl/>
        </w:rPr>
        <w:t>أعمال:</w:t>
      </w:r>
      <w:r>
        <w:rPr>
          <w:rtl/>
        </w:rPr>
        <w:t xml:space="preserve"> فصل الذكور الزائدة عن الإناث (تبقي ديكاً لكل 8 إلى 10 دجاجات إن أردت تفريخاً، والباقي يُسمَّن للبيع)؛ مراقبة الطفيليات (القمل، الحلم، الديدان) وعلاجها حسب البيطري.</w:t>
      </w:r>
    </w:p>
    <w:p>
      <w:pPr>
        <w:pStyle w:val="ListBullet"/>
        <w:bidi/>
        <w:jc w:val="right"/>
      </w:pPr>
      <w:r>
        <w:rPr>
          <w:rtl/>
        </w:rPr>
      </w:r>
      <w:r>
        <w:rPr>
          <w:b/>
          <w:rtl/>
        </w:rPr>
        <w:t>علامات الخطر:</w:t>
      </w:r>
      <w:r>
        <w:rPr>
          <w:rtl/>
        </w:rPr>
        <w:t xml:space="preserve"> نقر ريش (كثافة أو نقص بروتين)، عرج، إسهال، فقدان وزن.</w:t>
      </w:r>
    </w:p>
    <w:p>
      <w:pPr>
        <w:pStyle w:val="Heading3"/>
        <w:bidi/>
        <w:jc w:val="right"/>
      </w:pPr>
      <w:r>
        <w:rPr>
          <w:rtl/>
        </w:rPr>
        <w:t>الأسبوع 15 إلى 20 فما فوق: التسمين والنضج</w:t>
      </w:r>
    </w:p>
    <w:p>
      <w:pPr>
        <w:pStyle w:val="ListBullet"/>
        <w:bidi/>
        <w:jc w:val="right"/>
      </w:pPr>
      <w:r>
        <w:rPr>
          <w:rtl/>
        </w:rPr>
      </w:r>
      <w:r>
        <w:rPr>
          <w:b/>
          <w:rtl/>
        </w:rPr>
        <w:t>الذكور للبيع:</w:t>
      </w:r>
      <w:r>
        <w:rPr>
          <w:rtl/>
        </w:rPr>
        <w:t xml:space="preserve"> تسمين بعلف نهاية أو خليط نمو وحبوب (ذرة أكثر)، 80 إلى 100 غ يومياً، مع تقليل الحركة قليلاً (فناء أصغر) في الأسبوعين الأخيرين إن أردت وزناً أعلى. الوزن التجاري (1.5 إلى 1.7 كغ حياً) يُبلغ حوالي الأسبوع 20 إلى 24 حسب الدراسات المغربية في الظروف المضبوطة، وأبطأ في التربية القروية العادية.</w:t>
      </w:r>
    </w:p>
    <w:p>
      <w:pPr>
        <w:pStyle w:val="ListBullet"/>
        <w:bidi/>
        <w:jc w:val="right"/>
      </w:pPr>
      <w:r>
        <w:rPr>
          <w:rtl/>
        </w:rPr>
      </w:r>
      <w:r>
        <w:rPr>
          <w:b/>
          <w:rtl/>
        </w:rPr>
        <w:t>الإناث للبيض:</w:t>
      </w:r>
      <w:r>
        <w:rPr>
          <w:rtl/>
        </w:rPr>
        <w:t xml:space="preserve"> علف بياض من حوالي الأسبوع 20 إلى 22، أعشاش جاهزة. أول بيضة بين الأسبوع 24 و36 في البلدي حسب المجموعة والموسم (الدراسات تذكر 6 إلى 9 أشهر في الوسط القروي). لا تتوقع أكثر من 60 إلى 100 بيضة سنوياً.</w:t>
      </w:r>
    </w:p>
    <w:p>
      <w:pPr>
        <w:pStyle w:val="ListBullet"/>
        <w:bidi/>
        <w:jc w:val="right"/>
      </w:pPr>
      <w:r>
        <w:rPr>
          <w:rtl/>
        </w:rPr>
      </w:r>
      <w:r>
        <w:rPr>
          <w:b/>
          <w:rtl/>
        </w:rPr>
        <w:t>الديوك للتلقيح:</w:t>
      </w:r>
      <w:r>
        <w:rPr>
          <w:rtl/>
        </w:rPr>
        <w:t xml:space="preserve"> ديك لكل 8 إلى 10 دجاجات، ناضج من الأسبوع 22 إلى 26.</w:t>
      </w:r>
    </w:p>
    <w:p>
      <w:pPr>
        <w:pStyle w:val="ListBullet"/>
        <w:bidi/>
        <w:jc w:val="right"/>
      </w:pPr>
      <w:r>
        <w:rPr>
          <w:rtl/>
        </w:rPr>
      </w:r>
      <w:r>
        <w:rPr>
          <w:b/>
          <w:rtl/>
        </w:rPr>
        <w:t>البيع:</w:t>
      </w:r>
      <w:r>
        <w:rPr>
          <w:rtl/>
        </w:rPr>
        <w:t xml:space="preserve"> الذكور من الأسبوع 20 حسب الوزن والطلب (المناسبات والأعياد ترفع السعر)؛ الإناث تُحتفظ بها للبيض والتفريخ أو تُباع كدجاج بلدي بعد سنة إلى سنتين من الإنتاج.</w:t>
      </w:r>
    </w:p>
    <w:p>
      <w:pPr>
        <w:pStyle w:val="Heading3"/>
        <w:bidi/>
        <w:jc w:val="right"/>
      </w:pPr>
      <w:r>
        <w:rPr>
          <w:rtl/>
        </w:rPr>
        <w:t>جدول ملخص للبلدي (تقريبي جداً)</w:t>
      </w:r>
    </w:p>
    <w:tbl>
      <w:tblPr>
        <w:tblStyle w:val="TableGrid"/>
        <w:tblW w:type="auto" w:w="0"/>
        <w:tblLook w:firstColumn="1" w:firstRow="1" w:lastColumn="0" w:lastRow="0" w:noHBand="0" w:noVBand="1" w:val="04A0"/>
        <w:bidiVisual/>
      </w:tblPr>
      <w:tblGrid>
        <w:gridCol w:w="1053"/>
        <w:gridCol w:w="1053"/>
        <w:gridCol w:w="1053"/>
        <w:gridCol w:w="1053"/>
        <w:gridCol w:w="1053"/>
        <w:gridCol w:w="1053"/>
        <w:gridCol w:w="1053"/>
      </w:tblGrid>
      <w:tr>
        <w:tc>
          <w:tcPr>
            <w:tcW w:type="dxa" w:w="1053"/>
          </w:tcPr>
          <w:p>
            <w:pPr>
              <w:bidi/>
              <w:jc w:val="right"/>
            </w:pPr>
            <w:r>
              <w:rPr>
                <w:b/>
                <w:sz w:val="18"/>
              </w:rPr>
            </w:r>
            <w:r>
              <w:rPr>
                <w:b/>
                <w:sz w:val="18"/>
                <w:rtl/>
              </w:rPr>
              <w:t>الأسبوع</w:t>
            </w:r>
          </w:p>
        </w:tc>
        <w:tc>
          <w:tcPr>
            <w:tcW w:type="dxa" w:w="1053"/>
          </w:tcPr>
          <w:p>
            <w:pPr>
              <w:bidi/>
              <w:jc w:val="right"/>
            </w:pPr>
            <w:r>
              <w:rPr>
                <w:b/>
                <w:sz w:val="18"/>
              </w:rPr>
            </w:r>
            <w:r>
              <w:rPr>
                <w:b/>
                <w:sz w:val="18"/>
                <w:rtl/>
              </w:rPr>
              <w:t>مرحلة</w:t>
            </w:r>
          </w:p>
        </w:tc>
        <w:tc>
          <w:tcPr>
            <w:tcW w:type="dxa" w:w="1053"/>
          </w:tcPr>
          <w:p>
            <w:pPr>
              <w:bidi/>
              <w:jc w:val="right"/>
            </w:pPr>
            <w:r>
              <w:rPr>
                <w:b/>
                <w:sz w:val="18"/>
              </w:rPr>
            </w:r>
            <w:r>
              <w:rPr>
                <w:b/>
                <w:sz w:val="18"/>
                <w:rtl/>
              </w:rPr>
              <w:t>علف</w:t>
            </w:r>
          </w:p>
        </w:tc>
        <w:tc>
          <w:tcPr>
            <w:tcW w:type="dxa" w:w="1053"/>
          </w:tcPr>
          <w:p>
            <w:pPr>
              <w:bidi/>
              <w:jc w:val="right"/>
            </w:pPr>
            <w:r>
              <w:rPr>
                <w:b/>
                <w:sz w:val="18"/>
              </w:rPr>
            </w:r>
            <w:r>
              <w:rPr>
                <w:b/>
                <w:sz w:val="18"/>
                <w:rtl/>
              </w:rPr>
              <w:t>استهلاك (غ/يوم)</w:t>
            </w:r>
          </w:p>
        </w:tc>
        <w:tc>
          <w:tcPr>
            <w:tcW w:type="dxa" w:w="1053"/>
          </w:tcPr>
          <w:p>
            <w:pPr>
              <w:bidi/>
              <w:jc w:val="right"/>
            </w:pPr>
            <w:r>
              <w:rPr>
                <w:b/>
                <w:sz w:val="18"/>
              </w:rPr>
            </w:r>
            <w:r>
              <w:rPr>
                <w:b/>
                <w:sz w:val="18"/>
                <w:rtl/>
              </w:rPr>
              <w:t>حرارة</w:t>
            </w:r>
          </w:p>
        </w:tc>
        <w:tc>
          <w:tcPr>
            <w:tcW w:type="dxa" w:w="1053"/>
          </w:tcPr>
          <w:p>
            <w:pPr>
              <w:bidi/>
              <w:jc w:val="right"/>
            </w:pPr>
            <w:r>
              <w:rPr>
                <w:b/>
                <w:sz w:val="18"/>
              </w:rPr>
            </w:r>
            <w:r>
              <w:rPr>
                <w:b/>
                <w:sz w:val="18"/>
                <w:rtl/>
              </w:rPr>
              <w:t>نظام</w:t>
            </w:r>
          </w:p>
        </w:tc>
        <w:tc>
          <w:tcPr>
            <w:tcW w:type="dxa" w:w="1053"/>
          </w:tcPr>
          <w:p>
            <w:pPr>
              <w:bidi/>
              <w:jc w:val="right"/>
            </w:pPr>
            <w:r>
              <w:rPr>
                <w:b/>
                <w:sz w:val="18"/>
              </w:rPr>
            </w:r>
            <w:r>
              <w:rPr>
                <w:b/>
                <w:sz w:val="18"/>
                <w:rtl/>
              </w:rPr>
              <w:t>وزن تقريبي (غ)</w:t>
            </w:r>
          </w:p>
        </w:tc>
      </w:tr>
      <w:tr>
        <w:tc>
          <w:tcPr>
            <w:tcW w:type="dxa" w:w="1053"/>
          </w:tcPr>
          <w:p>
            <w:pPr>
              <w:bidi/>
              <w:jc w:val="right"/>
            </w:pPr>
            <w:r>
              <w:rPr>
                <w:sz w:val="18"/>
              </w:rPr>
            </w:r>
            <w:r>
              <w:rPr>
                <w:sz w:val="18"/>
                <w:rtl/>
              </w:rPr>
              <w:t>1 إلى 4</w:t>
            </w:r>
          </w:p>
        </w:tc>
        <w:tc>
          <w:tcPr>
            <w:tcW w:type="dxa" w:w="1053"/>
          </w:tcPr>
          <w:p>
            <w:pPr>
              <w:bidi/>
              <w:jc w:val="right"/>
            </w:pPr>
            <w:r>
              <w:rPr>
                <w:sz w:val="18"/>
              </w:rPr>
            </w:r>
            <w:r>
              <w:rPr>
                <w:sz w:val="18"/>
                <w:rtl/>
              </w:rPr>
              <w:t>حضانة</w:t>
            </w:r>
          </w:p>
        </w:tc>
        <w:tc>
          <w:tcPr>
            <w:tcW w:type="dxa" w:w="1053"/>
          </w:tcPr>
          <w:p>
            <w:pPr>
              <w:bidi/>
              <w:jc w:val="right"/>
            </w:pPr>
            <w:r>
              <w:rPr>
                <w:sz w:val="18"/>
              </w:rPr>
            </w:r>
            <w:r>
              <w:rPr>
                <w:sz w:val="18"/>
                <w:rtl/>
              </w:rPr>
              <w:t>بادئ صناعي</w:t>
            </w:r>
          </w:p>
        </w:tc>
        <w:tc>
          <w:tcPr>
            <w:tcW w:type="dxa" w:w="1053"/>
          </w:tcPr>
          <w:p>
            <w:pPr>
              <w:bidi/>
              <w:jc w:val="right"/>
            </w:pPr>
            <w:r>
              <w:rPr>
                <w:sz w:val="18"/>
              </w:rPr>
            </w:r>
            <w:r>
              <w:rPr>
                <w:sz w:val="18"/>
                <w:rtl/>
              </w:rPr>
              <w:t>10 إلى 25</w:t>
            </w:r>
          </w:p>
        </w:tc>
        <w:tc>
          <w:tcPr>
            <w:tcW w:type="dxa" w:w="1053"/>
          </w:tcPr>
          <w:p>
            <w:pPr>
              <w:bidi/>
              <w:jc w:val="right"/>
            </w:pPr>
            <w:r>
              <w:rPr>
                <w:sz w:val="18"/>
              </w:rPr>
            </w:r>
            <w:r>
              <w:rPr>
                <w:sz w:val="18"/>
                <w:rtl/>
              </w:rPr>
              <w:t>32 ← 25</w:t>
            </w:r>
          </w:p>
        </w:tc>
        <w:tc>
          <w:tcPr>
            <w:tcW w:type="dxa" w:w="1053"/>
          </w:tcPr>
          <w:p>
            <w:pPr>
              <w:bidi/>
              <w:jc w:val="right"/>
            </w:pPr>
            <w:r>
              <w:rPr>
                <w:sz w:val="18"/>
              </w:rPr>
            </w:r>
            <w:r>
              <w:rPr>
                <w:sz w:val="18"/>
                <w:rtl/>
              </w:rPr>
              <w:t>مغلق مدفأ</w:t>
            </w:r>
          </w:p>
        </w:tc>
        <w:tc>
          <w:tcPr>
            <w:tcW w:type="dxa" w:w="1053"/>
          </w:tcPr>
          <w:p>
            <w:pPr>
              <w:bidi/>
              <w:jc w:val="right"/>
            </w:pPr>
            <w:r>
              <w:rPr>
                <w:sz w:val="18"/>
              </w:rPr>
            </w:r>
            <w:r>
              <w:rPr>
                <w:sz w:val="18"/>
                <w:rtl/>
              </w:rPr>
              <w:t>250 إلى 350</w:t>
            </w:r>
          </w:p>
        </w:tc>
      </w:tr>
      <w:tr>
        <w:tc>
          <w:tcPr>
            <w:tcW w:type="dxa" w:w="1053"/>
          </w:tcPr>
          <w:p>
            <w:pPr>
              <w:bidi/>
              <w:jc w:val="right"/>
            </w:pPr>
            <w:r>
              <w:rPr>
                <w:sz w:val="18"/>
              </w:rPr>
            </w:r>
            <w:r>
              <w:rPr>
                <w:sz w:val="18"/>
                <w:rtl/>
              </w:rPr>
              <w:t>5 إلى 8</w:t>
            </w:r>
          </w:p>
        </w:tc>
        <w:tc>
          <w:tcPr>
            <w:tcW w:type="dxa" w:w="1053"/>
          </w:tcPr>
          <w:p>
            <w:pPr>
              <w:bidi/>
              <w:jc w:val="right"/>
            </w:pPr>
            <w:r>
              <w:rPr>
                <w:sz w:val="18"/>
              </w:rPr>
            </w:r>
            <w:r>
              <w:rPr>
                <w:sz w:val="18"/>
                <w:rtl/>
              </w:rPr>
              <w:t>نمو مبكر</w:t>
            </w:r>
          </w:p>
        </w:tc>
        <w:tc>
          <w:tcPr>
            <w:tcW w:type="dxa" w:w="1053"/>
          </w:tcPr>
          <w:p>
            <w:pPr>
              <w:bidi/>
              <w:jc w:val="right"/>
            </w:pPr>
            <w:r>
              <w:rPr>
                <w:sz w:val="18"/>
              </w:rPr>
            </w:r>
            <w:r>
              <w:rPr>
                <w:sz w:val="18"/>
                <w:rtl/>
              </w:rPr>
              <w:t>نمو + بدء حبوب</w:t>
            </w:r>
          </w:p>
        </w:tc>
        <w:tc>
          <w:tcPr>
            <w:tcW w:type="dxa" w:w="1053"/>
          </w:tcPr>
          <w:p>
            <w:pPr>
              <w:bidi/>
              <w:jc w:val="right"/>
            </w:pPr>
            <w:r>
              <w:rPr>
                <w:sz w:val="18"/>
              </w:rPr>
            </w:r>
            <w:r>
              <w:rPr>
                <w:sz w:val="18"/>
                <w:rtl/>
              </w:rPr>
              <w:t>35 إلى 55</w:t>
            </w:r>
          </w:p>
        </w:tc>
        <w:tc>
          <w:tcPr>
            <w:tcW w:type="dxa" w:w="1053"/>
          </w:tcPr>
          <w:p>
            <w:pPr>
              <w:bidi/>
              <w:jc w:val="right"/>
            </w:pPr>
            <w:r>
              <w:rPr>
                <w:sz w:val="18"/>
              </w:rPr>
            </w:r>
            <w:r>
              <w:rPr>
                <w:sz w:val="18"/>
                <w:rtl/>
              </w:rPr>
              <w:t>الجو، مأوى ليلي</w:t>
            </w:r>
          </w:p>
        </w:tc>
        <w:tc>
          <w:tcPr>
            <w:tcW w:type="dxa" w:w="1053"/>
          </w:tcPr>
          <w:p>
            <w:pPr>
              <w:bidi/>
              <w:jc w:val="right"/>
            </w:pPr>
            <w:r>
              <w:rPr>
                <w:sz w:val="18"/>
              </w:rPr>
            </w:r>
            <w:r>
              <w:rPr>
                <w:sz w:val="18"/>
                <w:rtl/>
              </w:rPr>
              <w:t>خروج تدريجي</w:t>
            </w:r>
          </w:p>
        </w:tc>
        <w:tc>
          <w:tcPr>
            <w:tcW w:type="dxa" w:w="1053"/>
          </w:tcPr>
          <w:p>
            <w:pPr>
              <w:bidi/>
              <w:jc w:val="right"/>
            </w:pPr>
            <w:r>
              <w:rPr>
                <w:sz w:val="18"/>
              </w:rPr>
            </w:r>
            <w:r>
              <w:rPr>
                <w:sz w:val="18"/>
                <w:rtl/>
              </w:rPr>
              <w:t>500 إلى 700</w:t>
            </w:r>
          </w:p>
        </w:tc>
      </w:tr>
      <w:tr>
        <w:tc>
          <w:tcPr>
            <w:tcW w:type="dxa" w:w="1053"/>
          </w:tcPr>
          <w:p>
            <w:pPr>
              <w:bidi/>
              <w:jc w:val="right"/>
            </w:pPr>
            <w:r>
              <w:rPr>
                <w:sz w:val="18"/>
              </w:rPr>
            </w:r>
            <w:r>
              <w:rPr>
                <w:sz w:val="18"/>
                <w:rtl/>
              </w:rPr>
              <w:t>9 إلى 14</w:t>
            </w:r>
          </w:p>
        </w:tc>
        <w:tc>
          <w:tcPr>
            <w:tcW w:type="dxa" w:w="1053"/>
          </w:tcPr>
          <w:p>
            <w:pPr>
              <w:bidi/>
              <w:jc w:val="right"/>
            </w:pPr>
            <w:r>
              <w:rPr>
                <w:sz w:val="18"/>
              </w:rPr>
            </w:r>
            <w:r>
              <w:rPr>
                <w:sz w:val="18"/>
                <w:rtl/>
              </w:rPr>
              <w:t>نمو</w:t>
            </w:r>
          </w:p>
        </w:tc>
        <w:tc>
          <w:tcPr>
            <w:tcW w:type="dxa" w:w="1053"/>
          </w:tcPr>
          <w:p>
            <w:pPr>
              <w:bidi/>
              <w:jc w:val="right"/>
            </w:pPr>
            <w:r>
              <w:rPr>
                <w:sz w:val="18"/>
              </w:rPr>
            </w:r>
            <w:r>
              <w:rPr>
                <w:sz w:val="18"/>
                <w:rtl/>
              </w:rPr>
              <w:t>نمو + حبوب + كالسيوم</w:t>
            </w:r>
          </w:p>
        </w:tc>
        <w:tc>
          <w:tcPr>
            <w:tcW w:type="dxa" w:w="1053"/>
          </w:tcPr>
          <w:p>
            <w:pPr>
              <w:bidi/>
              <w:jc w:val="right"/>
            </w:pPr>
            <w:r>
              <w:rPr>
                <w:sz w:val="18"/>
              </w:rPr>
            </w:r>
            <w:r>
              <w:rPr>
                <w:sz w:val="18"/>
                <w:rtl/>
              </w:rPr>
              <w:t>55 إلى 75</w:t>
            </w:r>
          </w:p>
        </w:tc>
        <w:tc>
          <w:tcPr>
            <w:tcW w:type="dxa" w:w="1053"/>
          </w:tcPr>
          <w:p>
            <w:pPr>
              <w:bidi/>
              <w:jc w:val="right"/>
            </w:pPr>
            <w:r>
              <w:rPr>
                <w:sz w:val="18"/>
              </w:rPr>
            </w:r>
            <w:r>
              <w:rPr>
                <w:sz w:val="18"/>
                <w:rtl/>
              </w:rPr>
              <w:t>الجو</w:t>
            </w:r>
          </w:p>
        </w:tc>
        <w:tc>
          <w:tcPr>
            <w:tcW w:type="dxa" w:w="1053"/>
          </w:tcPr>
          <w:p>
            <w:pPr>
              <w:bidi/>
              <w:jc w:val="right"/>
            </w:pPr>
            <w:r>
              <w:rPr>
                <w:sz w:val="18"/>
              </w:rPr>
            </w:r>
            <w:r>
              <w:rPr>
                <w:sz w:val="18"/>
                <w:rtl/>
              </w:rPr>
              <w:t>شبه حر</w:t>
            </w:r>
          </w:p>
        </w:tc>
        <w:tc>
          <w:tcPr>
            <w:tcW w:type="dxa" w:w="1053"/>
          </w:tcPr>
          <w:p>
            <w:pPr>
              <w:bidi/>
              <w:jc w:val="right"/>
            </w:pPr>
            <w:r>
              <w:rPr>
                <w:sz w:val="18"/>
              </w:rPr>
            </w:r>
            <w:r>
              <w:rPr>
                <w:sz w:val="18"/>
                <w:rtl/>
              </w:rPr>
              <w:t>900 إلى 1,200</w:t>
            </w:r>
          </w:p>
        </w:tc>
      </w:tr>
      <w:tr>
        <w:tc>
          <w:tcPr>
            <w:tcW w:type="dxa" w:w="1053"/>
          </w:tcPr>
          <w:p>
            <w:pPr>
              <w:bidi/>
              <w:jc w:val="right"/>
            </w:pPr>
            <w:r>
              <w:rPr>
                <w:sz w:val="18"/>
              </w:rPr>
            </w:r>
            <w:r>
              <w:rPr>
                <w:sz w:val="18"/>
                <w:rtl/>
              </w:rPr>
              <w:t>15 إلى 20+</w:t>
            </w:r>
          </w:p>
        </w:tc>
        <w:tc>
          <w:tcPr>
            <w:tcW w:type="dxa" w:w="1053"/>
          </w:tcPr>
          <w:p>
            <w:pPr>
              <w:bidi/>
              <w:jc w:val="right"/>
            </w:pPr>
            <w:r>
              <w:rPr>
                <w:sz w:val="18"/>
              </w:rPr>
            </w:r>
            <w:r>
              <w:rPr>
                <w:sz w:val="18"/>
                <w:rtl/>
              </w:rPr>
              <w:t>تسمين/نضج</w:t>
            </w:r>
          </w:p>
        </w:tc>
        <w:tc>
          <w:tcPr>
            <w:tcW w:type="dxa" w:w="1053"/>
          </w:tcPr>
          <w:p>
            <w:pPr>
              <w:bidi/>
              <w:jc w:val="right"/>
            </w:pPr>
            <w:r>
              <w:rPr>
                <w:sz w:val="18"/>
              </w:rPr>
            </w:r>
            <w:r>
              <w:rPr>
                <w:sz w:val="18"/>
                <w:rtl/>
              </w:rPr>
              <w:t>نهاية أو بياض</w:t>
            </w:r>
          </w:p>
        </w:tc>
        <w:tc>
          <w:tcPr>
            <w:tcW w:type="dxa" w:w="1053"/>
          </w:tcPr>
          <w:p>
            <w:pPr>
              <w:bidi/>
              <w:jc w:val="right"/>
            </w:pPr>
            <w:r>
              <w:rPr>
                <w:sz w:val="18"/>
              </w:rPr>
            </w:r>
            <w:r>
              <w:rPr>
                <w:sz w:val="18"/>
                <w:rtl/>
              </w:rPr>
              <w:t>80 إلى 100</w:t>
            </w:r>
          </w:p>
        </w:tc>
        <w:tc>
          <w:tcPr>
            <w:tcW w:type="dxa" w:w="1053"/>
          </w:tcPr>
          <w:p>
            <w:pPr>
              <w:bidi/>
              <w:jc w:val="right"/>
            </w:pPr>
            <w:r>
              <w:rPr>
                <w:sz w:val="18"/>
              </w:rPr>
            </w:r>
            <w:r>
              <w:rPr>
                <w:sz w:val="18"/>
                <w:rtl/>
              </w:rPr>
              <w:t>الجو</w:t>
            </w:r>
          </w:p>
        </w:tc>
        <w:tc>
          <w:tcPr>
            <w:tcW w:type="dxa" w:w="1053"/>
          </w:tcPr>
          <w:p>
            <w:pPr>
              <w:bidi/>
              <w:jc w:val="right"/>
            </w:pPr>
            <w:r>
              <w:rPr>
                <w:sz w:val="18"/>
              </w:rPr>
            </w:r>
            <w:r>
              <w:rPr>
                <w:sz w:val="18"/>
                <w:rtl/>
              </w:rPr>
              <w:t>شبه حر</w:t>
            </w:r>
          </w:p>
        </w:tc>
        <w:tc>
          <w:tcPr>
            <w:tcW w:type="dxa" w:w="1053"/>
          </w:tcPr>
          <w:p>
            <w:pPr>
              <w:bidi/>
              <w:jc w:val="right"/>
            </w:pPr>
            <w:r>
              <w:rPr>
                <w:sz w:val="18"/>
              </w:rPr>
            </w:r>
            <w:r>
              <w:rPr>
                <w:sz w:val="18"/>
                <w:rtl/>
              </w:rPr>
              <w:t>1,300 إلى 1,700</w:t>
            </w:r>
          </w:p>
        </w:tc>
      </w:tr>
    </w:tbl>
    <w:p/>
    <w:p>
      <w:pPr>
        <w:pStyle w:val="Heading2"/>
        <w:bidi/>
        <w:jc w:val="right"/>
      </w:pPr>
      <w:r>
        <w:rPr>
          <w:rtl/>
        </w:rPr>
        <w:t>9.4 كيف تستعمل هذه البرامج؟</w:t>
      </w:r>
    </w:p>
    <w:p>
      <w:pPr>
        <w:pStyle w:val="ListNumber"/>
        <w:bidi/>
        <w:jc w:val="right"/>
      </w:pPr>
      <w:r>
        <w:rPr>
          <w:rtl/>
        </w:rPr>
        <w:t>اطبع الجدول المناسب لنوعك وعلّقه في الحظيرة.</w:t>
      </w:r>
    </w:p>
    <w:p>
      <w:pPr>
        <w:pStyle w:val="ListNumber"/>
        <w:bidi/>
        <w:jc w:val="right"/>
      </w:pPr>
      <w:r>
        <w:rPr>
          <w:rtl/>
        </w:rPr>
        <w:t xml:space="preserve">اكتب بجانب كل أسبوع </w:t>
      </w:r>
      <w:r>
        <w:rPr>
          <w:b/>
          <w:rtl/>
        </w:rPr>
        <w:t>أرقامك الفعلية</w:t>
      </w:r>
      <w:r>
        <w:rPr>
          <w:rtl/>
        </w:rPr>
        <w:t xml:space="preserve"> (الوزن، النفوق، العلف المستهلك) بقلم آخر.</w:t>
      </w:r>
    </w:p>
    <w:p>
      <w:pPr>
        <w:pStyle w:val="ListNumber"/>
        <w:bidi/>
        <w:jc w:val="right"/>
      </w:pPr>
      <w:r>
        <w:rPr>
          <w:rtl/>
        </w:rPr>
        <w:t>الفرق بين الهدف وأرقامك هو ما تعمل على تحسينه في الدفعة التالية.</w:t>
      </w:r>
    </w:p>
    <w:p>
      <w:pPr>
        <w:pStyle w:val="ListNumber"/>
        <w:bidi/>
        <w:jc w:val="right"/>
      </w:pPr>
      <w:r>
        <w:rPr>
          <w:rtl/>
        </w:rPr>
        <w:t>لا تحاول «إصلاح» تأخر الوزن بزيادة البروتين أو الأدوية من تلقاء نفسك؛ ابحث عن السبب (حرارة؟ ماء؟ كثافة؟ علف رديء؟ مرض؟) واستشر البيطري.</w:t>
      </w:r>
    </w:p>
    <w:p>
      <w:pPr>
        <w:pStyle w:val="ListNumber"/>
        <w:bidi/>
        <w:jc w:val="right"/>
      </w:pPr>
      <w:r>
        <w:rPr>
          <w:rtl/>
        </w:rPr>
        <w:t>الطائر لا يقرأ الجدول. الجدول مرجع، وسلوك الطيور وصحتها هما الحكم.</w:t>
      </w:r>
    </w:p>
    <w:p>
      <w:r>
        <w:br w:type="page"/>
      </w:r>
    </w:p>
    <w:p>
      <w:pPr>
        <w:pStyle w:val="Heading1"/>
        <w:bidi/>
        <w:jc w:val="right"/>
      </w:pPr>
      <w:r>
        <w:rPr>
          <w:rtl/>
        </w:rPr>
        <w:t>الفصل العاشر: التغذية</w:t>
      </w:r>
    </w:p>
    <w:p>
      <w:pPr>
        <w:bidi/>
        <w:jc w:val="right"/>
      </w:pPr>
      <w:r>
        <w:rPr>
          <w:rtl/>
        </w:rPr>
        <w:t xml:space="preserve">العلف يمثل </w:t>
      </w:r>
      <w:r>
        <w:rPr>
          <w:b/>
          <w:rtl/>
        </w:rPr>
        <w:t>60 إلى 70% من تكلفة إنتاج الدجاج</w:t>
      </w:r>
      <w:r>
        <w:rPr>
          <w:rtl/>
        </w:rPr>
        <w:t>. هذا يعني أن كل خطأ في التغذية (علف غير مناسب للمرحلة، هدر، فساد، سوء تخزين، شراء رديء) ينعكس مباشرة على نتيجتك المالية أكثر من أي عامل آخر. وفي المقابل، كل تحسن صغير في كفاءة التغذية يعني ربحاً حقيقياً.</w:t>
      </w:r>
    </w:p>
    <w:p>
      <w:pPr>
        <w:bidi/>
        <w:jc w:val="right"/>
      </w:pPr>
      <w:r>
        <w:rPr>
          <w:rtl/>
        </w:rPr>
        <w:t>هذا الفصل يشرح ما هو العلف، مكوناته، أنواعه حسب المرحلة والنوع، كيف تحسب حاجتك منه، كيف تخزنه، وكيف تعرف إن كان فاسداً.</w:t>
      </w:r>
    </w:p>
    <w:p>
      <w:pPr>
        <w:bidi/>
        <w:jc w:val="right"/>
      </w:pPr>
      <w:r>
        <w:rPr>
          <w:rtl/>
        </w:rPr>
        <w:t xml:space="preserve">⚠️ </w:t>
      </w:r>
      <w:r>
        <w:rPr>
          <w:b/>
          <w:rtl/>
        </w:rPr>
        <w:t>تنبيه:</w:t>
      </w:r>
      <w:r>
        <w:rPr>
          <w:rtl/>
        </w:rPr>
        <w:t xml:space="preserve"> كل تركيبات الأعلاف الواردة في هذا الفصل </w:t>
      </w:r>
      <w:r>
        <w:rPr>
          <w:b/>
          <w:rtl/>
        </w:rPr>
        <w:t>أمثلة تعليمية</w:t>
      </w:r>
      <w:r>
        <w:rPr>
          <w:rtl/>
        </w:rPr>
        <w:t xml:space="preserve"> الغرض منها أن تفهم المنطق، وليست وصفات للتطبيق. تركيب علف متوازن عمل دقيق يتطلب تحليل المواد الأولية ومعرفة الاحتياجات الغذائية التفصيلية، وهو من اختصاص مختص التغذية الحيوانية. المربي الصغير يجب أن يشتري العلف الجاهز من مصنع مرخص؛ وهذا أرخص وأسلم في معظم الحالات.</w:t>
      </w:r>
    </w:p>
    <w:p>
      <w:pPr>
        <w:pStyle w:val="Heading2"/>
        <w:bidi/>
        <w:jc w:val="right"/>
      </w:pPr>
      <w:r>
        <w:rPr>
          <w:rtl/>
        </w:rPr>
        <w:t>10.1 ما هو العلف؟</w:t>
      </w:r>
    </w:p>
    <w:p>
      <w:pPr>
        <w:bidi/>
        <w:jc w:val="right"/>
      </w:pPr>
      <w:r>
        <w:rPr>
          <w:rtl/>
        </w:rPr>
        <w:t>العلف (بالمغربية «الألمون»، وبالفرنسية aliment composé) هو خليط من مواد نباتية وحيوانية ومعدنية، مطحون ومخلوط بنسب محسوبة بحيث يعطي الطائر كل ما يحتاجه للنمو أو الإنتاج: طاقة، بروتين، دهون، معادن، فيتامينات.</w:t>
      </w:r>
    </w:p>
    <w:p>
      <w:pPr>
        <w:bidi/>
        <w:jc w:val="right"/>
      </w:pPr>
      <w:r>
        <w:rPr>
          <w:rtl/>
        </w:rPr>
        <w:t xml:space="preserve">الدجاج، على عكس البقرة أو الشاة، </w:t>
      </w:r>
      <w:r>
        <w:rPr>
          <w:b/>
          <w:rtl/>
        </w:rPr>
        <w:t>لا يستطيع هضم الألياف الخشنة</w:t>
      </w:r>
      <w:r>
        <w:rPr>
          <w:rtl/>
        </w:rPr>
        <w:t xml:space="preserve"> (العشب، التبن) بكفاءة. معدته صغيرة وهضمه سريع. لذلك يحتاج إلى غذاء مركز وسهل الهضم. الشعير وحده أو النخالة وحدها لا يكفيان: ينمو الطائر عليهما ببطء شديد، أو يمرض، أو لا يبيض.</w:t>
      </w:r>
    </w:p>
    <w:p>
      <w:pPr>
        <w:bidi/>
        <w:jc w:val="right"/>
      </w:pPr>
      <w:r>
        <w:rPr>
          <w:rtl/>
        </w:rPr>
        <w:t>في المغرب، تُصنع الأعلاف المركبة في مصانع متخصصة (أكثر من 40 مصنعاً حسب المصادر المهنية) وتُباع في أكياس 50 كغ (يسميها المربون «القنطار» رغم أن القنطار الفعلي 100 كغ) أو 25 كغ، عبر موزعين في كل المناطق. المكونات الرئيسية حسب مراجعة FAO لقطاع الدواجن المغربي: الذرة أساساً، والشعير والذرة الرفيعة (السورغو) ومشتقات الحبوب (النخالة)، كسب الصوجا وعباد الشمس، مسحوق السمك (السردين)، والمعادن والخلطات الفيتامينية المسبقة (بريمكس).</w:t>
      </w:r>
    </w:p>
    <w:p>
      <w:pPr>
        <w:pStyle w:val="Heading2"/>
        <w:bidi/>
        <w:jc w:val="right"/>
      </w:pPr>
      <w:r>
        <w:rPr>
          <w:rtl/>
        </w:rPr>
        <w:t>10.2 المكونات الغذائية: ماذا يحتاج الطائر ولماذا؟</w:t>
      </w:r>
    </w:p>
    <w:p>
      <w:pPr>
        <w:pStyle w:val="Heading3"/>
        <w:bidi/>
        <w:jc w:val="right"/>
      </w:pPr>
      <w:r>
        <w:rPr>
          <w:rtl/>
        </w:rPr>
        <w:t>الطاقة</w:t>
      </w:r>
    </w:p>
    <w:p>
      <w:pPr>
        <w:bidi/>
        <w:jc w:val="right"/>
      </w:pPr>
      <w:r>
        <w:rPr>
          <w:rtl/>
        </w:rPr>
      </w:r>
      <w:r>
        <w:rPr>
          <w:b/>
          <w:rtl/>
        </w:rPr>
        <w:t>ما هي؟</w:t>
      </w:r>
      <w:r>
        <w:rPr>
          <w:rtl/>
        </w:rPr>
        <w:t xml:space="preserve"> الوقود الذي يحرقه الجسم للحركة والتنفس والحرارة والنمو. تُقاس بالكيلوكالوري من الطاقة الممثلة (kcal ME) لكل كيلوغرام علف.</w:t>
      </w:r>
    </w:p>
    <w:p>
      <w:pPr>
        <w:bidi/>
        <w:jc w:val="right"/>
      </w:pPr>
      <w:r>
        <w:rPr>
          <w:rtl/>
        </w:rPr>
      </w:r>
      <w:r>
        <w:rPr>
          <w:b/>
          <w:rtl/>
        </w:rPr>
        <w:t>من أين تأتي؟</w:t>
      </w:r>
      <w:r>
        <w:rPr>
          <w:rtl/>
        </w:rPr>
        <w:t xml:space="preserve"> أساساً من النشا في الحبوب (الذرة هي الملكة: غنية بالطاقة سهلة الهضم؛ القمح والشعير أقل)، ومن الزيوت والدهون (زيت الصوجا، الدهون الحيوانية).</w:t>
      </w:r>
    </w:p>
    <w:p>
      <w:pPr>
        <w:bidi/>
        <w:jc w:val="right"/>
      </w:pPr>
      <w:r>
        <w:rPr>
          <w:rtl/>
        </w:rPr>
      </w:r>
      <w:r>
        <w:rPr>
          <w:b/>
          <w:rtl/>
        </w:rPr>
        <w:t>كم يحتاج الطائر؟</w:t>
      </w:r>
      <w:r>
        <w:rPr>
          <w:rtl/>
        </w:rPr>
        <w:t xml:space="preserve"> الدجاج اللاحم علف عالي الطاقة (حوالي 2,900 إلى 3,200 كيلوكالوري/كغ حسب المرحلة). البياض أقل (2,700 إلى 2,900). البلدي في نظام شبه حر يحصل على جزء من طاقته من النقر.</w:t>
      </w:r>
    </w:p>
    <w:p>
      <w:pPr>
        <w:bidi/>
        <w:jc w:val="right"/>
      </w:pPr>
      <w:r>
        <w:rPr>
          <w:rtl/>
        </w:rPr>
      </w:r>
      <w:r>
        <w:rPr>
          <w:b/>
          <w:rtl/>
        </w:rPr>
        <w:t>قاعدة مهمة:</w:t>
      </w:r>
      <w:r>
        <w:rPr>
          <w:rtl/>
        </w:rPr>
        <w:t xml:space="preserve"> </w:t>
      </w:r>
      <w:r>
        <w:rPr>
          <w:b/>
          <w:rtl/>
        </w:rPr>
        <w:t>الطائر يأكل ليسد حاجته من الطاقة.</w:t>
      </w:r>
      <w:r>
        <w:rPr>
          <w:rtl/>
        </w:rPr>
        <w:t xml:space="preserve"> علف فقير بالطاقة = يأكل أكثر (ويكلفك أكثر). علف غني بالطاقة = يأكل أقل، لذا يجب أن يكون تركيز البروتين والمعادن فيه أعلى ليأخذ حاجته منها في كمية أقل.</w:t>
      </w:r>
    </w:p>
    <w:p>
      <w:pPr>
        <w:bidi/>
        <w:jc w:val="right"/>
      </w:pPr>
      <w:r>
        <w:rPr>
          <w:rtl/>
        </w:rPr>
      </w:r>
      <w:r>
        <w:rPr>
          <w:b/>
          <w:rtl/>
        </w:rPr>
        <w:t>تأثير الحرارة:</w:t>
      </w:r>
      <w:r>
        <w:rPr>
          <w:rtl/>
        </w:rPr>
        <w:t xml:space="preserve"> في الحر، الطائر يأكل أقل (لأنه لا يريد إنتاج حرارة إضافية من الهضم). لذلك في الصيف المغربي، تنصح الأدلة التقنية برفع تركيز العناصر الغذائية (البروتين والأحماض الأمينية والفيتامينات) في العلف لتعويض انخفاض الكمية المأكولة. هذا عمل مصنع العلف أو مختص التغذية؛ ما يمكنك فعله أنت هو تقديم العلف في ساعات البرودة (الفجر والمساء).</w:t>
      </w:r>
    </w:p>
    <w:p>
      <w:pPr>
        <w:pStyle w:val="Heading3"/>
        <w:bidi/>
        <w:jc w:val="right"/>
      </w:pPr>
      <w:r>
        <w:rPr>
          <w:rtl/>
        </w:rPr>
        <w:t>البروتين والأحماض الأمينية</w:t>
      </w:r>
    </w:p>
    <w:p>
      <w:pPr>
        <w:bidi/>
        <w:jc w:val="right"/>
      </w:pPr>
      <w:r>
        <w:rPr>
          <w:rtl/>
        </w:rPr>
      </w:r>
      <w:r>
        <w:rPr>
          <w:b/>
          <w:rtl/>
        </w:rPr>
        <w:t>ما هو؟</w:t>
      </w:r>
      <w:r>
        <w:rPr>
          <w:rtl/>
        </w:rPr>
        <w:t xml:space="preserve"> مادة بناء العضلات والريش والبيض والأعضاء. يتكون من وحدات صغيرة تسمى الأحماض الأمينية. بعضها لا يستطيع الطائر تصنيعه ويجب أن يأتي من العلف («الأساسية»)؛ أهمها للدواجن: </w:t>
      </w:r>
      <w:r>
        <w:rPr>
          <w:b/>
          <w:rtl/>
        </w:rPr>
        <w:t>الميثيونين</w:t>
      </w:r>
      <w:r>
        <w:rPr>
          <w:rtl/>
        </w:rPr>
        <w:t xml:space="preserve"> و</w:t>
      </w:r>
      <w:r>
        <w:rPr>
          <w:b/>
          <w:rtl/>
        </w:rPr>
        <w:t>الليسين</w:t>
      </w:r>
      <w:r>
        <w:rPr>
          <w:rtl/>
        </w:rPr>
        <w:t xml:space="preserve"> (وهما ما يُضاف صناعياً للأعلاف غالباً لأن المصادر النباتية فقيرة بهما).</w:t>
      </w:r>
    </w:p>
    <w:p>
      <w:pPr>
        <w:bidi/>
        <w:jc w:val="right"/>
      </w:pPr>
      <w:r>
        <w:rPr>
          <w:rtl/>
        </w:rPr>
      </w:r>
      <w:r>
        <w:rPr>
          <w:b/>
          <w:rtl/>
        </w:rPr>
        <w:t>من أين يأتي؟</w:t>
      </w:r>
      <w:r>
        <w:rPr>
          <w:rtl/>
        </w:rPr>
        <w:t xml:space="preserve"> كسب الصوجا (المصدر الأول عالمياً وفي المغرب)، كسب عباد الشمس، مسحوق السمك، الحبوب (تحتوي على 8 إلى 12% بروتين، لكنه ناقص في بعض الأحماض الأمينية).</w:t>
      </w:r>
    </w:p>
    <w:p>
      <w:pPr>
        <w:bidi/>
        <w:jc w:val="right"/>
      </w:pPr>
      <w:r>
        <w:rPr>
          <w:rtl/>
        </w:rPr>
      </w:r>
      <w:r>
        <w:rPr>
          <w:b/>
          <w:rtl/>
        </w:rPr>
        <w:t>كم يحتاج الطائر؟</w:t>
      </w:r>
      <w:r>
        <w:rPr>
          <w:rtl/>
        </w:rPr>
        <w:t xml:space="preserve"> (نسب شائعة في الأدلة التقنية، تختلف حسب المصنع والسلالة):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النوع</w:t>
            </w:r>
          </w:p>
        </w:tc>
        <w:tc>
          <w:tcPr>
            <w:tcW w:type="dxa" w:w="2457"/>
          </w:tcPr>
          <w:p>
            <w:pPr>
              <w:bidi/>
              <w:jc w:val="right"/>
            </w:pPr>
            <w:r>
              <w:rPr>
                <w:b/>
                <w:sz w:val="18"/>
              </w:rPr>
            </w:r>
            <w:r>
              <w:rPr>
                <w:b/>
                <w:sz w:val="18"/>
                <w:rtl/>
              </w:rPr>
              <w:t>المرحلة</w:t>
            </w:r>
          </w:p>
        </w:tc>
        <w:tc>
          <w:tcPr>
            <w:tcW w:type="dxa" w:w="2457"/>
          </w:tcPr>
          <w:p>
            <w:pPr>
              <w:bidi/>
              <w:jc w:val="right"/>
            </w:pPr>
            <w:r>
              <w:rPr>
                <w:b/>
                <w:sz w:val="18"/>
              </w:rPr>
            </w:r>
            <w:r>
              <w:rPr>
                <w:b/>
                <w:sz w:val="18"/>
                <w:rtl/>
              </w:rPr>
              <w:t>بروتين خام (%)</w:t>
            </w:r>
          </w:p>
        </w:tc>
      </w:tr>
      <w:tr>
        <w:tc>
          <w:tcPr>
            <w:tcW w:type="dxa" w:w="2457"/>
          </w:tcPr>
          <w:p>
            <w:pPr>
              <w:bidi/>
              <w:jc w:val="right"/>
            </w:pPr>
            <w:r>
              <w:rPr>
                <w:sz w:val="18"/>
              </w:rPr>
            </w:r>
            <w:r>
              <w:rPr>
                <w:sz w:val="18"/>
                <w:rtl/>
              </w:rPr>
              <w:t>لاحم</w:t>
            </w:r>
          </w:p>
        </w:tc>
        <w:tc>
          <w:tcPr>
            <w:tcW w:type="dxa" w:w="2457"/>
          </w:tcPr>
          <w:p>
            <w:pPr>
              <w:bidi/>
              <w:jc w:val="right"/>
            </w:pPr>
            <w:r>
              <w:rPr>
                <w:sz w:val="18"/>
              </w:rPr>
            </w:r>
            <w:r>
              <w:rPr>
                <w:sz w:val="18"/>
                <w:rtl/>
              </w:rPr>
              <w:t>بادئ (0 إلى 10 أيام)</w:t>
            </w:r>
          </w:p>
        </w:tc>
        <w:tc>
          <w:tcPr>
            <w:tcW w:type="dxa" w:w="2457"/>
          </w:tcPr>
          <w:p>
            <w:pPr>
              <w:bidi/>
              <w:jc w:val="right"/>
            </w:pPr>
            <w:r>
              <w:rPr>
                <w:sz w:val="18"/>
              </w:rPr>
            </w:r>
            <w:r>
              <w:rPr>
                <w:sz w:val="18"/>
                <w:rtl/>
              </w:rPr>
              <w:t>22 إلى 23</w:t>
            </w:r>
          </w:p>
        </w:tc>
      </w:tr>
      <w:tr>
        <w:tc>
          <w:tcPr>
            <w:tcW w:type="dxa" w:w="2457"/>
          </w:tcPr>
          <w:p>
            <w:pPr>
              <w:bidi/>
              <w:jc w:val="right"/>
            </w:pPr>
            <w:r>
              <w:rPr>
                <w:sz w:val="18"/>
              </w:rPr>
            </w:r>
            <w:r>
              <w:rPr>
                <w:sz w:val="18"/>
                <w:rtl/>
              </w:rPr>
              <w:t>لاحم</w:t>
            </w:r>
          </w:p>
        </w:tc>
        <w:tc>
          <w:tcPr>
            <w:tcW w:type="dxa" w:w="2457"/>
          </w:tcPr>
          <w:p>
            <w:pPr>
              <w:bidi/>
              <w:jc w:val="right"/>
            </w:pPr>
            <w:r>
              <w:rPr>
                <w:sz w:val="18"/>
              </w:rPr>
            </w:r>
            <w:r>
              <w:rPr>
                <w:sz w:val="18"/>
                <w:rtl/>
              </w:rPr>
              <w:t>نمو (11 إلى 24 يوماً)</w:t>
            </w:r>
          </w:p>
        </w:tc>
        <w:tc>
          <w:tcPr>
            <w:tcW w:type="dxa" w:w="2457"/>
          </w:tcPr>
          <w:p>
            <w:pPr>
              <w:bidi/>
              <w:jc w:val="right"/>
            </w:pPr>
            <w:r>
              <w:rPr>
                <w:sz w:val="18"/>
              </w:rPr>
            </w:r>
            <w:r>
              <w:rPr>
                <w:sz w:val="18"/>
                <w:rtl/>
              </w:rPr>
              <w:t>20 إلى 21.5</w:t>
            </w:r>
          </w:p>
        </w:tc>
      </w:tr>
      <w:tr>
        <w:tc>
          <w:tcPr>
            <w:tcW w:type="dxa" w:w="2457"/>
          </w:tcPr>
          <w:p>
            <w:pPr>
              <w:bidi/>
              <w:jc w:val="right"/>
            </w:pPr>
            <w:r>
              <w:rPr>
                <w:sz w:val="18"/>
              </w:rPr>
            </w:r>
            <w:r>
              <w:rPr>
                <w:sz w:val="18"/>
                <w:rtl/>
              </w:rPr>
              <w:t>لاحم</w:t>
            </w:r>
          </w:p>
        </w:tc>
        <w:tc>
          <w:tcPr>
            <w:tcW w:type="dxa" w:w="2457"/>
          </w:tcPr>
          <w:p>
            <w:pPr>
              <w:bidi/>
              <w:jc w:val="right"/>
            </w:pPr>
            <w:r>
              <w:rPr>
                <w:sz w:val="18"/>
              </w:rPr>
            </w:r>
            <w:r>
              <w:rPr>
                <w:sz w:val="18"/>
                <w:rtl/>
              </w:rPr>
              <w:t>نهاية (25 يوماً إلى البيع)</w:t>
            </w:r>
          </w:p>
        </w:tc>
        <w:tc>
          <w:tcPr>
            <w:tcW w:type="dxa" w:w="2457"/>
          </w:tcPr>
          <w:p>
            <w:pPr>
              <w:bidi/>
              <w:jc w:val="right"/>
            </w:pPr>
            <w:r>
              <w:rPr>
                <w:sz w:val="18"/>
              </w:rPr>
            </w:r>
            <w:r>
              <w:rPr>
                <w:sz w:val="18"/>
                <w:rtl/>
              </w:rPr>
              <w:t>18 إلى 19.5</w:t>
            </w:r>
          </w:p>
        </w:tc>
      </w:tr>
      <w:tr>
        <w:tc>
          <w:tcPr>
            <w:tcW w:type="dxa" w:w="2457"/>
          </w:tcPr>
          <w:p>
            <w:pPr>
              <w:bidi/>
              <w:jc w:val="right"/>
            </w:pPr>
            <w:r>
              <w:rPr>
                <w:sz w:val="18"/>
              </w:rPr>
            </w:r>
            <w:r>
              <w:rPr>
                <w:sz w:val="18"/>
                <w:rtl/>
              </w:rPr>
              <w:t>بياض</w:t>
            </w:r>
          </w:p>
        </w:tc>
        <w:tc>
          <w:tcPr>
            <w:tcW w:type="dxa" w:w="2457"/>
          </w:tcPr>
          <w:p>
            <w:pPr>
              <w:bidi/>
              <w:jc w:val="right"/>
            </w:pPr>
            <w:r>
              <w:rPr>
                <w:sz w:val="18"/>
              </w:rPr>
            </w:r>
            <w:r>
              <w:rPr>
                <w:sz w:val="18"/>
                <w:rtl/>
              </w:rPr>
              <w:t>بادئ (0 إلى 5 أسابيع)</w:t>
            </w:r>
          </w:p>
        </w:tc>
        <w:tc>
          <w:tcPr>
            <w:tcW w:type="dxa" w:w="2457"/>
          </w:tcPr>
          <w:p>
            <w:pPr>
              <w:bidi/>
              <w:jc w:val="right"/>
            </w:pPr>
            <w:r>
              <w:rPr>
                <w:sz w:val="18"/>
              </w:rPr>
            </w:r>
            <w:r>
              <w:rPr>
                <w:sz w:val="18"/>
                <w:rtl/>
              </w:rPr>
              <w:t>20 إلى 21</w:t>
            </w:r>
          </w:p>
        </w:tc>
      </w:tr>
      <w:tr>
        <w:tc>
          <w:tcPr>
            <w:tcW w:type="dxa" w:w="2457"/>
          </w:tcPr>
          <w:p>
            <w:pPr>
              <w:bidi/>
              <w:jc w:val="right"/>
            </w:pPr>
            <w:r>
              <w:rPr>
                <w:sz w:val="18"/>
              </w:rPr>
            </w:r>
            <w:r>
              <w:rPr>
                <w:sz w:val="18"/>
                <w:rtl/>
              </w:rPr>
              <w:t>بياض</w:t>
            </w:r>
          </w:p>
        </w:tc>
        <w:tc>
          <w:tcPr>
            <w:tcW w:type="dxa" w:w="2457"/>
          </w:tcPr>
          <w:p>
            <w:pPr>
              <w:bidi/>
              <w:jc w:val="right"/>
            </w:pPr>
            <w:r>
              <w:rPr>
                <w:sz w:val="18"/>
              </w:rPr>
            </w:r>
            <w:r>
              <w:rPr>
                <w:sz w:val="18"/>
                <w:rtl/>
              </w:rPr>
              <w:t>نمو (6 إلى 15 أسبوعاً)</w:t>
            </w:r>
          </w:p>
        </w:tc>
        <w:tc>
          <w:tcPr>
            <w:tcW w:type="dxa" w:w="2457"/>
          </w:tcPr>
          <w:p>
            <w:pPr>
              <w:bidi/>
              <w:jc w:val="right"/>
            </w:pPr>
            <w:r>
              <w:rPr>
                <w:sz w:val="18"/>
              </w:rPr>
            </w:r>
            <w:r>
              <w:rPr>
                <w:sz w:val="18"/>
                <w:rtl/>
              </w:rPr>
              <w:t>16.5 إلى 18</w:t>
            </w:r>
          </w:p>
        </w:tc>
      </w:tr>
      <w:tr>
        <w:tc>
          <w:tcPr>
            <w:tcW w:type="dxa" w:w="2457"/>
          </w:tcPr>
          <w:p>
            <w:pPr>
              <w:bidi/>
              <w:jc w:val="right"/>
            </w:pPr>
            <w:r>
              <w:rPr>
                <w:sz w:val="18"/>
              </w:rPr>
            </w:r>
            <w:r>
              <w:rPr>
                <w:sz w:val="18"/>
                <w:rtl/>
              </w:rPr>
              <w:t>بياض</w:t>
            </w:r>
          </w:p>
        </w:tc>
        <w:tc>
          <w:tcPr>
            <w:tcW w:type="dxa" w:w="2457"/>
          </w:tcPr>
          <w:p>
            <w:pPr>
              <w:bidi/>
              <w:jc w:val="right"/>
            </w:pPr>
            <w:r>
              <w:rPr>
                <w:sz w:val="18"/>
              </w:rPr>
            </w:r>
            <w:r>
              <w:rPr>
                <w:sz w:val="18"/>
                <w:rtl/>
              </w:rPr>
              <w:t>ما قبل الإنتاج (15 إلى 17 أسبوعاً)</w:t>
            </w:r>
          </w:p>
        </w:tc>
        <w:tc>
          <w:tcPr>
            <w:tcW w:type="dxa" w:w="2457"/>
          </w:tcPr>
          <w:p>
            <w:pPr>
              <w:bidi/>
              <w:jc w:val="right"/>
            </w:pPr>
            <w:r>
              <w:rPr>
                <w:sz w:val="18"/>
              </w:rPr>
            </w:r>
            <w:r>
              <w:rPr>
                <w:sz w:val="18"/>
                <w:rtl/>
              </w:rPr>
              <w:t>16 إلى 17</w:t>
            </w:r>
          </w:p>
        </w:tc>
      </w:tr>
      <w:tr>
        <w:tc>
          <w:tcPr>
            <w:tcW w:type="dxa" w:w="2457"/>
          </w:tcPr>
          <w:p>
            <w:pPr>
              <w:bidi/>
              <w:jc w:val="right"/>
            </w:pPr>
            <w:r>
              <w:rPr>
                <w:sz w:val="18"/>
              </w:rPr>
            </w:r>
            <w:r>
              <w:rPr>
                <w:sz w:val="18"/>
                <w:rtl/>
              </w:rPr>
              <w:t>بياض</w:t>
            </w:r>
          </w:p>
        </w:tc>
        <w:tc>
          <w:tcPr>
            <w:tcW w:type="dxa" w:w="2457"/>
          </w:tcPr>
          <w:p>
            <w:pPr>
              <w:bidi/>
              <w:jc w:val="right"/>
            </w:pPr>
            <w:r>
              <w:rPr>
                <w:sz w:val="18"/>
              </w:rPr>
            </w:r>
            <w:r>
              <w:rPr>
                <w:sz w:val="18"/>
                <w:rtl/>
              </w:rPr>
              <w:t>إنتاج (ذروة)</w:t>
            </w:r>
          </w:p>
        </w:tc>
        <w:tc>
          <w:tcPr>
            <w:tcW w:type="dxa" w:w="2457"/>
          </w:tcPr>
          <w:p>
            <w:pPr>
              <w:bidi/>
              <w:jc w:val="right"/>
            </w:pPr>
            <w:r>
              <w:rPr>
                <w:sz w:val="18"/>
              </w:rPr>
            </w:r>
            <w:r>
              <w:rPr>
                <w:sz w:val="18"/>
                <w:rtl/>
              </w:rPr>
              <w:t>17 إلى 18.5</w:t>
            </w:r>
          </w:p>
        </w:tc>
      </w:tr>
      <w:tr>
        <w:tc>
          <w:tcPr>
            <w:tcW w:type="dxa" w:w="2457"/>
          </w:tcPr>
          <w:p>
            <w:pPr>
              <w:bidi/>
              <w:jc w:val="right"/>
            </w:pPr>
            <w:r>
              <w:rPr>
                <w:sz w:val="18"/>
              </w:rPr>
            </w:r>
            <w:r>
              <w:rPr>
                <w:sz w:val="18"/>
                <w:rtl/>
              </w:rPr>
              <w:t>بياض</w:t>
            </w:r>
          </w:p>
        </w:tc>
        <w:tc>
          <w:tcPr>
            <w:tcW w:type="dxa" w:w="2457"/>
          </w:tcPr>
          <w:p>
            <w:pPr>
              <w:bidi/>
              <w:jc w:val="right"/>
            </w:pPr>
            <w:r>
              <w:rPr>
                <w:sz w:val="18"/>
              </w:rPr>
            </w:r>
            <w:r>
              <w:rPr>
                <w:sz w:val="18"/>
                <w:rtl/>
              </w:rPr>
              <w:t>إنتاج (ما بعد الذروة)</w:t>
            </w:r>
          </w:p>
        </w:tc>
        <w:tc>
          <w:tcPr>
            <w:tcW w:type="dxa" w:w="2457"/>
          </w:tcPr>
          <w:p>
            <w:pPr>
              <w:bidi/>
              <w:jc w:val="right"/>
            </w:pPr>
            <w:r>
              <w:rPr>
                <w:sz w:val="18"/>
              </w:rPr>
            </w:r>
            <w:r>
              <w:rPr>
                <w:sz w:val="18"/>
                <w:rtl/>
              </w:rPr>
              <w:t>15.5 إلى 17</w:t>
            </w:r>
          </w:p>
        </w:tc>
      </w:tr>
      <w:tr>
        <w:tc>
          <w:tcPr>
            <w:tcW w:type="dxa" w:w="2457"/>
          </w:tcPr>
          <w:p>
            <w:pPr>
              <w:bidi/>
              <w:jc w:val="right"/>
            </w:pPr>
            <w:r>
              <w:rPr>
                <w:sz w:val="18"/>
              </w:rPr>
            </w:r>
            <w:r>
              <w:rPr>
                <w:sz w:val="18"/>
                <w:rtl/>
              </w:rPr>
              <w:t>ديك رومي</w:t>
            </w:r>
          </w:p>
        </w:tc>
        <w:tc>
          <w:tcPr>
            <w:tcW w:type="dxa" w:w="2457"/>
          </w:tcPr>
          <w:p>
            <w:pPr>
              <w:bidi/>
              <w:jc w:val="right"/>
            </w:pPr>
            <w:r>
              <w:rPr>
                <w:sz w:val="18"/>
              </w:rPr>
            </w:r>
            <w:r>
              <w:rPr>
                <w:sz w:val="18"/>
                <w:rtl/>
              </w:rPr>
              <w:t>بادئ</w:t>
            </w:r>
          </w:p>
        </w:tc>
        <w:tc>
          <w:tcPr>
            <w:tcW w:type="dxa" w:w="2457"/>
          </w:tcPr>
          <w:p>
            <w:pPr>
              <w:bidi/>
              <w:jc w:val="right"/>
            </w:pPr>
            <w:r>
              <w:rPr>
                <w:sz w:val="18"/>
              </w:rPr>
            </w:r>
            <w:r>
              <w:rPr>
                <w:sz w:val="18"/>
                <w:rtl/>
              </w:rPr>
              <w:t>27 إلى 28</w:t>
            </w:r>
          </w:p>
        </w:tc>
      </w:tr>
      <w:tr>
        <w:tc>
          <w:tcPr>
            <w:tcW w:type="dxa" w:w="2457"/>
          </w:tcPr>
          <w:p>
            <w:pPr>
              <w:bidi/>
              <w:jc w:val="right"/>
            </w:pPr>
            <w:r>
              <w:rPr>
                <w:sz w:val="18"/>
              </w:rPr>
            </w:r>
            <w:r>
              <w:rPr>
                <w:sz w:val="18"/>
                <w:rtl/>
              </w:rPr>
              <w:t>سمان</w:t>
            </w:r>
          </w:p>
        </w:tc>
        <w:tc>
          <w:tcPr>
            <w:tcW w:type="dxa" w:w="2457"/>
          </w:tcPr>
          <w:p>
            <w:pPr>
              <w:bidi/>
              <w:jc w:val="right"/>
            </w:pPr>
            <w:r>
              <w:rPr>
                <w:sz w:val="18"/>
              </w:rPr>
            </w:r>
            <w:r>
              <w:rPr>
                <w:sz w:val="18"/>
                <w:rtl/>
              </w:rPr>
              <w:t>بادئ</w:t>
            </w:r>
          </w:p>
        </w:tc>
        <w:tc>
          <w:tcPr>
            <w:tcW w:type="dxa" w:w="2457"/>
          </w:tcPr>
          <w:p>
            <w:pPr>
              <w:bidi/>
              <w:jc w:val="right"/>
            </w:pPr>
            <w:r>
              <w:rPr>
                <w:sz w:val="18"/>
              </w:rPr>
            </w:r>
            <w:r>
              <w:rPr>
                <w:sz w:val="18"/>
                <w:rtl/>
              </w:rPr>
              <w:t>24 إلى 27</w:t>
            </w:r>
          </w:p>
        </w:tc>
      </w:tr>
    </w:tbl>
    <w:p/>
    <w:p>
      <w:pPr>
        <w:bidi/>
        <w:jc w:val="right"/>
      </w:pPr>
      <w:r>
        <w:rPr>
          <w:rtl/>
        </w:rPr>
      </w:r>
      <w:r>
        <w:rPr>
          <w:b/>
          <w:rtl/>
        </w:rPr>
        <w:t>علامات نقص البروتين:</w:t>
      </w:r>
      <w:r>
        <w:rPr>
          <w:rtl/>
        </w:rPr>
        <w:t xml:space="preserve"> نمو بطيء، ريش رديء، نقر الريش (الطائر يبحث عن البروتين في ريش جاره)، بيض صغير، انخفاض الإنتاج.</w:t>
      </w:r>
    </w:p>
    <w:p>
      <w:pPr>
        <w:bidi/>
        <w:jc w:val="right"/>
      </w:pPr>
      <w:r>
        <w:rPr>
          <w:rtl/>
        </w:rPr>
      </w:r>
      <w:r>
        <w:rPr>
          <w:b/>
          <w:rtl/>
        </w:rPr>
        <w:t>هل الزيادة مفيدة؟</w:t>
      </w:r>
      <w:r>
        <w:rPr>
          <w:rtl/>
        </w:rPr>
        <w:t xml:space="preserve"> لا. البروتين الزائد غالٍ، ويُطرح في الفضلات على شكل حمض البوليك الذي يتحول إلى </w:t>
      </w:r>
      <w:r>
        <w:rPr>
          <w:b/>
          <w:rtl/>
        </w:rPr>
        <w:t>أمونيا</w:t>
      </w:r>
      <w:r>
        <w:rPr>
          <w:rtl/>
        </w:rPr>
        <w:t xml:space="preserve"> في الفرشة. علف ببروتين أعلى من اللازم = أمونيا أكثر وتكلفة أعلى.</w:t>
      </w:r>
    </w:p>
    <w:p>
      <w:pPr>
        <w:pStyle w:val="Heading3"/>
        <w:bidi/>
        <w:jc w:val="right"/>
      </w:pPr>
      <w:r>
        <w:rPr>
          <w:rtl/>
        </w:rPr>
        <w:t>الدهون</w:t>
      </w:r>
    </w:p>
    <w:p>
      <w:pPr>
        <w:bidi/>
        <w:jc w:val="right"/>
      </w:pPr>
      <w:r>
        <w:rPr>
          <w:rtl/>
        </w:rPr>
        <w:t>مصدر طاقة مركز (ضعف طاقة النشا لنفس الوزن)، وتحسّن طعم العلف وتقلل الغبار. تُضاف بنسبة 2 إلى 6%. الدهون الفاسدة (الزنخة) خطيرة: تدمر الفيتامينات وتسبب مشاكل صحية. رائحة الزيت القديم في العلف علامة على الفساد.</w:t>
      </w:r>
    </w:p>
    <w:p>
      <w:pPr>
        <w:pStyle w:val="Heading3"/>
        <w:bidi/>
        <w:jc w:val="right"/>
      </w:pPr>
      <w:r>
        <w:rPr>
          <w:rtl/>
        </w:rPr>
        <w:t>الكالسيوم والفوسفور</w:t>
      </w:r>
    </w:p>
    <w:p>
      <w:pPr>
        <w:bidi/>
        <w:jc w:val="right"/>
      </w:pPr>
      <w:r>
        <w:rPr>
          <w:rtl/>
        </w:rPr>
      </w:r>
      <w:r>
        <w:rPr>
          <w:b/>
          <w:rtl/>
        </w:rPr>
        <w:t>الكالسيوم:</w:t>
      </w:r>
      <w:r>
        <w:rPr>
          <w:rtl/>
        </w:rPr>
        <w:t xml:space="preserve"> يبني العظام، وهو </w:t>
      </w:r>
      <w:r>
        <w:rPr>
          <w:b/>
          <w:rtl/>
        </w:rPr>
        <w:t>المكون الرئيسي لقشرة البيضة</w:t>
      </w:r>
      <w:r>
        <w:rPr>
          <w:rtl/>
        </w:rPr>
        <w:t xml:space="preserve"> (بيضة واحدة تحتوي على حوالي 2 غرام كالسيوم في قشرتها). الدجاجة البياضة في الذروة تحتاج إلى 4 إلى 4.5 غرام كالسيوم يومياً (حسب دليل هاي لاين)، أي أن علف البياض يحتوي على 3.8 إلى 4.5% كالسيوم، وهو أعلى بأربع مرات من علف اللاحم (0.9 إلى 1%).</w:t>
      </w:r>
    </w:p>
    <w:p>
      <w:pPr>
        <w:bidi/>
        <w:jc w:val="right"/>
      </w:pPr>
      <w:r>
        <w:rPr>
          <w:rtl/>
        </w:rPr>
        <w:t xml:space="preserve">⚠️ </w:t>
      </w:r>
      <w:r>
        <w:rPr>
          <w:b/>
          <w:rtl/>
        </w:rPr>
        <w:t>من هنا خطأ شائع خطير:</w:t>
      </w:r>
      <w:r>
        <w:rPr>
          <w:rtl/>
        </w:rPr>
        <w:t xml:space="preserve"> إعطاء علف البياض للكتاكيت أو للاحم. الكالسيوم الزائد يضر بكليتيها وبامتصاص المعادن الأخرى. والعكس: إعطاء علف لاحم أو نمو للدجاج البياض في الإنتاج = قشرة رقيقة، بيض بلا قشرة، الدجاجة تسحب الكالسيوم من عظامها فتضعف وتُصاب بالكسور والشلل («إرهاق الأقفاص»).</w:t>
      </w:r>
    </w:p>
    <w:p>
      <w:pPr>
        <w:bidi/>
        <w:jc w:val="right"/>
      </w:pPr>
      <w:r>
        <w:rPr>
          <w:rtl/>
        </w:rPr>
      </w:r>
      <w:r>
        <w:rPr>
          <w:b/>
          <w:rtl/>
        </w:rPr>
        <w:t>المصادر:</w:t>
      </w:r>
      <w:r>
        <w:rPr>
          <w:rtl/>
        </w:rPr>
        <w:t xml:space="preserve"> الحجر الجيري المطحون (كربونات الكالسيوم)، صدف المحار، الفوسفات ثنائي الكالسيوم (يعطي الكالسيوم والفوسفور معاً). للدجاج البياض، دليل هاي لاين ينصح بأن يكون جزء متزايد من الكالسيوم على شكل </w:t>
      </w:r>
      <w:r>
        <w:rPr>
          <w:b/>
          <w:rtl/>
        </w:rPr>
        <w:t>حبيبات خشنة</w:t>
      </w:r>
      <w:r>
        <w:rPr>
          <w:rtl/>
        </w:rPr>
        <w:t xml:space="preserve"> (2 إلى 4 مم) لأنها تبقى في القانصة وتذوب ببطء طوال الليل، وهو الوقت الذي تُكوَّن فيه القشرة. لهذا يضع كثير من المربين وعاءً منفصلاً فيه صدف مطحون خشن متاحاً للدجاج البياض بحرية.</w:t>
      </w:r>
    </w:p>
    <w:p>
      <w:pPr>
        <w:bidi/>
        <w:jc w:val="right"/>
      </w:pPr>
      <w:r>
        <w:rPr>
          <w:rtl/>
        </w:rPr>
      </w:r>
      <w:r>
        <w:rPr>
          <w:b/>
          <w:rtl/>
        </w:rPr>
        <w:t>الفوسفور:</w:t>
      </w:r>
      <w:r>
        <w:rPr>
          <w:rtl/>
        </w:rPr>
        <w:t xml:space="preserve"> يعمل مع الكالسيوم في بناء العظم، ويدخل في الطاقة. النسبة بينهما مهمة (حوالي 2:1 كالسيوم:فوسفور في اللاحم). الفوسفور في الحبوب مرتبط بمادة (الفيتات) تجعله صعب الامتصاص، لذلك تضاف للأعلاف الحديثة أنزيمات (فيتاز) تحرره.</w:t>
      </w:r>
    </w:p>
    <w:p>
      <w:pPr>
        <w:bidi/>
        <w:jc w:val="right"/>
      </w:pPr>
      <w:r>
        <w:rPr>
          <w:rtl/>
        </w:rPr>
      </w:r>
      <w:r>
        <w:rPr>
          <w:b/>
          <w:rtl/>
        </w:rPr>
        <w:t>فيتامين D3</w:t>
      </w:r>
      <w:r>
        <w:rPr>
          <w:rtl/>
        </w:rPr>
        <w:t xml:space="preserve"> ضروري لامتصاص الكالسيوم؛ نقصه يعطي أعراض نقص الكالسيوم حتى لو كان الكالسيوم كافياً (أرجل لينة ملتوية في الكتاكيت = كساح؛ قشرة ضعيفة في البياض).</w:t>
      </w:r>
    </w:p>
    <w:p>
      <w:pPr>
        <w:pStyle w:val="Heading3"/>
        <w:bidi/>
        <w:jc w:val="right"/>
      </w:pPr>
      <w:r>
        <w:rPr>
          <w:rtl/>
        </w:rPr>
        <w:t>الفيتامينات</w:t>
      </w:r>
    </w:p>
    <w:p>
      <w:pPr>
        <w:bidi/>
        <w:jc w:val="right"/>
      </w:pPr>
      <w:r>
        <w:rPr>
          <w:rtl/>
        </w:rPr>
        <w:t>مواد يحتاجها الجسم بكميات صغيرة جداً لكنها حيوية. الأهم للدواجن: A (البصر، الجلد، المناعة، البيض)، D3 (العظام والقشرة)، E (المناعة، الخصوبة، مضاد أكسدة)، K (تخثر الدم)، مجموعة B (الطاقة، الأعصاب، النمو، الريش)، الكولين. تُضاف إلى العلف على شكل خليط مسبق (بريمكس).</w:t>
      </w:r>
    </w:p>
    <w:p>
      <w:pPr>
        <w:bidi/>
        <w:jc w:val="right"/>
      </w:pPr>
      <w:r>
        <w:rPr>
          <w:rtl/>
        </w:rPr>
      </w:r>
      <w:r>
        <w:rPr>
          <w:b/>
          <w:rtl/>
        </w:rPr>
        <w:t>ملاحظات عملية:</w:t>
      </w:r>
      <w:r>
        <w:rPr>
          <w:rtl/>
        </w:rPr>
      </w:r>
    </w:p>
    <w:p>
      <w:pPr>
        <w:pStyle w:val="ListBullet"/>
        <w:bidi/>
        <w:jc w:val="right"/>
      </w:pPr>
      <w:r>
        <w:rPr>
          <w:rtl/>
        </w:rPr>
        <w:t xml:space="preserve">الفيتامينات </w:t>
      </w:r>
      <w:r>
        <w:rPr>
          <w:b/>
          <w:rtl/>
        </w:rPr>
        <w:t>تتلف</w:t>
      </w:r>
      <w:r>
        <w:rPr>
          <w:rtl/>
        </w:rPr>
        <w:t xml:space="preserve"> مع الوقت والحرارة والرطوبة والضوء. علف عمره 3 أشهر في مخزن حار فقد جزءاً كبيراً من فيتاميناته.</w:t>
      </w:r>
    </w:p>
    <w:p>
      <w:pPr>
        <w:pStyle w:val="ListBullet"/>
        <w:bidi/>
        <w:jc w:val="right"/>
      </w:pPr>
      <w:r>
        <w:rPr>
          <w:rtl/>
        </w:rPr>
      </w:r>
      <w:r>
        <w:rPr>
          <w:b/>
          <w:rtl/>
        </w:rPr>
        <w:t>الفيتامينات في الماء</w:t>
      </w:r>
      <w:r>
        <w:rPr>
          <w:rtl/>
        </w:rPr>
        <w:t xml:space="preserve"> (المحاليل التي تُباع في المحلات البيطرية) مفيدة في فترات الإجهاد (النقل، التحصين، الحر، المرض)، لكنها </w:t>
      </w:r>
      <w:r>
        <w:rPr>
          <w:b/>
          <w:rtl/>
        </w:rPr>
        <w:t>ليست بديلاً عن علف متوازن</w:t>
      </w:r>
      <w:r>
        <w:rPr>
          <w:rtl/>
        </w:rPr>
        <w:t xml:space="preserve"> ولا عن علاج المرض. اتبع الجرعة المكتوبة أو توصية البيطري؛ الزيادة (خاصة A وD3) قد تكون سامة.</w:t>
      </w:r>
    </w:p>
    <w:p>
      <w:pPr>
        <w:pStyle w:val="ListBullet"/>
        <w:bidi/>
        <w:jc w:val="right"/>
      </w:pPr>
      <w:r>
        <w:rPr>
          <w:rtl/>
        </w:rPr>
        <w:t>في الصيف المغربي، فيتامين C والإلكتروليتات في الماء ممارسة شائعة لتقليل الإجهاد الحراري (استشر البيطري).</w:t>
      </w:r>
    </w:p>
    <w:p>
      <w:pPr>
        <w:pStyle w:val="Heading3"/>
        <w:bidi/>
        <w:jc w:val="right"/>
      </w:pPr>
      <w:r>
        <w:rPr>
          <w:rtl/>
        </w:rPr>
        <w:t>المعادن الصغرى</w:t>
      </w:r>
    </w:p>
    <w:p>
      <w:pPr>
        <w:bidi/>
        <w:jc w:val="right"/>
      </w:pPr>
      <w:r>
        <w:rPr>
          <w:rtl/>
        </w:rPr>
        <w:t>الحديد، النحاس، الزنك، المنغنيز، اليود، السيلينيوم. كميات ضئيلة جداً، تُضاف في البريمكس. نقصها يسبب مشاكل (مثلاً: نقص المنغنيز = تشوه في مفاصل الأرجل «بيروزيس»؛ نقص السيلينيوم مع فيتامين E = مشاكل عضلية ودماغية في الكتاكيت).</w:t>
      </w:r>
    </w:p>
    <w:p>
      <w:pPr>
        <w:pStyle w:val="Heading3"/>
        <w:bidi/>
        <w:jc w:val="right"/>
      </w:pPr>
      <w:r>
        <w:rPr>
          <w:rtl/>
        </w:rPr>
        <w:t>الملح</w:t>
      </w:r>
    </w:p>
    <w:p>
      <w:pPr>
        <w:bidi/>
        <w:jc w:val="right"/>
      </w:pPr>
      <w:r>
        <w:rPr>
          <w:rtl/>
        </w:rPr>
        <w:t>ضروري (حوالي 0.3 إلى 0.4% في العلف)، لكن الزيادة سامة: إسهال مائي شديد، عطش، نفوق. لا تضف ملحاً للعلف من تلقاء نفسك، ولا تسقِ الدجاج ماءً شديد الملوحة (بعض الآبار في المغرب).</w:t>
      </w:r>
    </w:p>
    <w:p>
      <w:pPr>
        <w:pStyle w:val="Heading3"/>
        <w:bidi/>
        <w:jc w:val="right"/>
      </w:pPr>
      <w:r>
        <w:rPr>
          <w:rtl/>
        </w:rPr>
        <w:t>الألياف</w:t>
      </w:r>
    </w:p>
    <w:p>
      <w:pPr>
        <w:bidi/>
        <w:jc w:val="right"/>
      </w:pPr>
      <w:r>
        <w:rPr>
          <w:rtl/>
        </w:rPr>
        <w:t>بكمية صغيرة (3 إلى 5%) مفيدة لصحة الأمعاء. الزيادة تخفض الطاقة والهضم. النخالة غنية بالألياف، لذلك هي مكون ثانوي لا رئيسي.</w:t>
      </w:r>
    </w:p>
    <w:p>
      <w:pPr>
        <w:pStyle w:val="Heading3"/>
        <w:bidi/>
        <w:jc w:val="right"/>
      </w:pPr>
      <w:r>
        <w:rPr>
          <w:rtl/>
        </w:rPr>
        <w:t>الماء</w:t>
      </w:r>
    </w:p>
    <w:p>
      <w:pPr>
        <w:bidi/>
        <w:jc w:val="right"/>
      </w:pPr>
      <w:r>
        <w:rPr>
          <w:rtl/>
        </w:rPr>
        <w:t xml:space="preserve">ليس «مكوناً في العلف» لكنه </w:t>
      </w:r>
      <w:r>
        <w:rPr>
          <w:b/>
          <w:rtl/>
        </w:rPr>
        <w:t>أهم مغذٍّ على الإطلاق</w:t>
      </w:r>
      <w:r>
        <w:rPr>
          <w:rtl/>
        </w:rPr>
        <w:t>. الطائر يشرب 1.6 إلى 2 ضعف ما يأكل بالوزن. الفصل 11 مخصص له.</w:t>
      </w:r>
    </w:p>
    <w:p>
      <w:pPr>
        <w:pStyle w:val="Heading2"/>
        <w:bidi/>
        <w:jc w:val="right"/>
      </w:pPr>
      <w:r>
        <w:rPr>
          <w:rtl/>
        </w:rPr>
        <w:t>10.3 أنواع الأعلاف حسب المرحلة</w:t>
      </w:r>
    </w:p>
    <w:p>
      <w:pPr>
        <w:pStyle w:val="Heading3"/>
        <w:bidi/>
        <w:jc w:val="right"/>
      </w:pPr>
      <w:r>
        <w:rPr>
          <w:rtl/>
        </w:rPr>
        <w:t>للدجاج اللاحم</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العلف</w:t>
            </w:r>
          </w:p>
        </w:tc>
        <w:tc>
          <w:tcPr>
            <w:tcW w:type="dxa" w:w="1474"/>
          </w:tcPr>
          <w:p>
            <w:pPr>
              <w:bidi/>
              <w:jc w:val="right"/>
            </w:pPr>
            <w:r>
              <w:rPr>
                <w:b/>
                <w:sz w:val="18"/>
              </w:rPr>
            </w:r>
            <w:r>
              <w:rPr>
                <w:b/>
                <w:sz w:val="18"/>
                <w:rtl/>
              </w:rPr>
              <w:t>الاسم المتداول</w:t>
            </w:r>
          </w:p>
        </w:tc>
        <w:tc>
          <w:tcPr>
            <w:tcW w:type="dxa" w:w="1474"/>
          </w:tcPr>
          <w:p>
            <w:pPr>
              <w:bidi/>
              <w:jc w:val="right"/>
            </w:pPr>
            <w:r>
              <w:rPr>
                <w:b/>
                <w:sz w:val="18"/>
              </w:rPr>
            </w:r>
            <w:r>
              <w:rPr>
                <w:b/>
                <w:sz w:val="18"/>
                <w:rtl/>
              </w:rPr>
              <w:t>الفترة التقريبية</w:t>
            </w:r>
          </w:p>
        </w:tc>
        <w:tc>
          <w:tcPr>
            <w:tcW w:type="dxa" w:w="1474"/>
          </w:tcPr>
          <w:p>
            <w:pPr>
              <w:bidi/>
              <w:jc w:val="right"/>
            </w:pPr>
            <w:r>
              <w:rPr>
                <w:b/>
                <w:sz w:val="18"/>
              </w:rPr>
            </w:r>
            <w:r>
              <w:rPr>
                <w:b/>
                <w:sz w:val="18"/>
                <w:rtl/>
              </w:rPr>
              <w:t>الشكل</w:t>
            </w:r>
          </w:p>
        </w:tc>
        <w:tc>
          <w:tcPr>
            <w:tcW w:type="dxa" w:w="1474"/>
          </w:tcPr>
          <w:p>
            <w:pPr>
              <w:bidi/>
              <w:jc w:val="right"/>
            </w:pPr>
            <w:r>
              <w:rPr>
                <w:b/>
                <w:sz w:val="18"/>
              </w:rPr>
            </w:r>
            <w:r>
              <w:rPr>
                <w:b/>
                <w:sz w:val="18"/>
                <w:rtl/>
              </w:rPr>
              <w:t>الخصائص</w:t>
            </w:r>
          </w:p>
        </w:tc>
      </w:tr>
      <w:tr>
        <w:tc>
          <w:tcPr>
            <w:tcW w:type="dxa" w:w="1474"/>
          </w:tcPr>
          <w:p>
            <w:pPr>
              <w:bidi/>
              <w:jc w:val="right"/>
            </w:pPr>
            <w:r>
              <w:rPr>
                <w:sz w:val="18"/>
              </w:rPr>
            </w:r>
            <w:r>
              <w:rPr>
                <w:sz w:val="18"/>
                <w:rtl/>
              </w:rPr>
            </w:r>
            <w:r>
              <w:rPr>
                <w:b/>
                <w:sz w:val="18"/>
                <w:rtl/>
              </w:rPr>
              <w:t>البادئ</w:t>
            </w:r>
            <w:r>
              <w:rPr>
                <w:sz w:val="18"/>
                <w:rtl/>
              </w:rPr>
            </w:r>
          </w:p>
        </w:tc>
        <w:tc>
          <w:tcPr>
            <w:tcW w:type="dxa" w:w="1474"/>
          </w:tcPr>
          <w:p>
            <w:pPr>
              <w:bidi/>
              <w:jc w:val="right"/>
            </w:pPr>
            <w:r>
              <w:rPr>
                <w:sz w:val="18"/>
              </w:rPr>
            </w:r>
            <w:r>
              <w:rPr>
                <w:sz w:val="18"/>
                <w:rtl/>
              </w:rPr>
              <w:t>«الدمراج» (démarrage)</w:t>
            </w:r>
          </w:p>
        </w:tc>
        <w:tc>
          <w:tcPr>
            <w:tcW w:type="dxa" w:w="1474"/>
          </w:tcPr>
          <w:p>
            <w:pPr>
              <w:bidi/>
              <w:jc w:val="right"/>
            </w:pPr>
            <w:r>
              <w:rPr>
                <w:sz w:val="18"/>
              </w:rPr>
            </w:r>
            <w:r>
              <w:rPr>
                <w:sz w:val="18"/>
                <w:rtl/>
              </w:rPr>
              <w:t>يوم 0 إلى 10</w:t>
            </w:r>
          </w:p>
        </w:tc>
        <w:tc>
          <w:tcPr>
            <w:tcW w:type="dxa" w:w="1474"/>
          </w:tcPr>
          <w:p>
            <w:pPr>
              <w:bidi/>
              <w:jc w:val="right"/>
            </w:pPr>
            <w:r>
              <w:rPr>
                <w:sz w:val="18"/>
              </w:rPr>
            </w:r>
            <w:r>
              <w:rPr>
                <w:sz w:val="18"/>
                <w:rtl/>
              </w:rPr>
              <w:t>فتات ناعم (كرامبل)</w:t>
            </w:r>
          </w:p>
        </w:tc>
        <w:tc>
          <w:tcPr>
            <w:tcW w:type="dxa" w:w="1474"/>
          </w:tcPr>
          <w:p>
            <w:pPr>
              <w:bidi/>
              <w:jc w:val="right"/>
            </w:pPr>
            <w:r>
              <w:rPr>
                <w:sz w:val="18"/>
              </w:rPr>
            </w:r>
            <w:r>
              <w:rPr>
                <w:sz w:val="18"/>
                <w:rtl/>
              </w:rPr>
              <w:t>أعلى بروتين (22 إلى 23%)، سهل الهضم، غالباً يحتوي على مضاد للكوكسيديا</w:t>
            </w:r>
          </w:p>
        </w:tc>
      </w:tr>
      <w:tr>
        <w:tc>
          <w:tcPr>
            <w:tcW w:type="dxa" w:w="1474"/>
          </w:tcPr>
          <w:p>
            <w:pPr>
              <w:bidi/>
              <w:jc w:val="right"/>
            </w:pPr>
            <w:r>
              <w:rPr>
                <w:sz w:val="18"/>
              </w:rPr>
            </w:r>
            <w:r>
              <w:rPr>
                <w:sz w:val="18"/>
                <w:rtl/>
              </w:rPr>
            </w:r>
            <w:r>
              <w:rPr>
                <w:b/>
                <w:sz w:val="18"/>
                <w:rtl/>
              </w:rPr>
              <w:t>النمو</w:t>
            </w:r>
            <w:r>
              <w:rPr>
                <w:sz w:val="18"/>
                <w:rtl/>
              </w:rPr>
            </w:r>
          </w:p>
        </w:tc>
        <w:tc>
          <w:tcPr>
            <w:tcW w:type="dxa" w:w="1474"/>
          </w:tcPr>
          <w:p>
            <w:pPr>
              <w:bidi/>
              <w:jc w:val="right"/>
            </w:pPr>
            <w:r>
              <w:rPr>
                <w:sz w:val="18"/>
              </w:rPr>
            </w:r>
            <w:r>
              <w:rPr>
                <w:sz w:val="18"/>
                <w:rtl/>
              </w:rPr>
              <w:t>«الكرواسونس» (croissance)</w:t>
            </w:r>
          </w:p>
        </w:tc>
        <w:tc>
          <w:tcPr>
            <w:tcW w:type="dxa" w:w="1474"/>
          </w:tcPr>
          <w:p>
            <w:pPr>
              <w:bidi/>
              <w:jc w:val="right"/>
            </w:pPr>
            <w:r>
              <w:rPr>
                <w:sz w:val="18"/>
              </w:rPr>
            </w:r>
            <w:r>
              <w:rPr>
                <w:sz w:val="18"/>
                <w:rtl/>
              </w:rPr>
              <w:t>يوم 11 إلى 24</w:t>
            </w:r>
          </w:p>
        </w:tc>
        <w:tc>
          <w:tcPr>
            <w:tcW w:type="dxa" w:w="1474"/>
          </w:tcPr>
          <w:p>
            <w:pPr>
              <w:bidi/>
              <w:jc w:val="right"/>
            </w:pPr>
            <w:r>
              <w:rPr>
                <w:sz w:val="18"/>
              </w:rPr>
            </w:r>
            <w:r>
              <w:rPr>
                <w:sz w:val="18"/>
                <w:rtl/>
              </w:rPr>
              <w:t>حبيبات صغيرة (2 إلى 3 مم)</w:t>
            </w:r>
          </w:p>
        </w:tc>
        <w:tc>
          <w:tcPr>
            <w:tcW w:type="dxa" w:w="1474"/>
          </w:tcPr>
          <w:p>
            <w:pPr>
              <w:bidi/>
              <w:jc w:val="right"/>
            </w:pPr>
            <w:r>
              <w:rPr>
                <w:sz w:val="18"/>
              </w:rPr>
            </w:r>
            <w:r>
              <w:rPr>
                <w:sz w:val="18"/>
                <w:rtl/>
              </w:rPr>
              <w:t>بروتين 20 إلى 21%، طاقة أعلى</w:t>
            </w:r>
          </w:p>
        </w:tc>
      </w:tr>
      <w:tr>
        <w:tc>
          <w:tcPr>
            <w:tcW w:type="dxa" w:w="1474"/>
          </w:tcPr>
          <w:p>
            <w:pPr>
              <w:bidi/>
              <w:jc w:val="right"/>
            </w:pPr>
            <w:r>
              <w:rPr>
                <w:sz w:val="18"/>
              </w:rPr>
            </w:r>
            <w:r>
              <w:rPr>
                <w:sz w:val="18"/>
                <w:rtl/>
              </w:rPr>
            </w:r>
            <w:r>
              <w:rPr>
                <w:b/>
                <w:sz w:val="18"/>
                <w:rtl/>
              </w:rPr>
              <w:t>النهاية/التسمين</w:t>
            </w:r>
            <w:r>
              <w:rPr>
                <w:sz w:val="18"/>
                <w:rtl/>
              </w:rPr>
            </w:r>
          </w:p>
        </w:tc>
        <w:tc>
          <w:tcPr>
            <w:tcW w:type="dxa" w:w="1474"/>
          </w:tcPr>
          <w:p>
            <w:pPr>
              <w:bidi/>
              <w:jc w:val="right"/>
            </w:pPr>
            <w:r>
              <w:rPr>
                <w:sz w:val="18"/>
              </w:rPr>
            </w:r>
            <w:r>
              <w:rPr>
                <w:sz w:val="18"/>
                <w:rtl/>
              </w:rPr>
              <w:t>«الفينيسيون» (finition)</w:t>
            </w:r>
          </w:p>
        </w:tc>
        <w:tc>
          <w:tcPr>
            <w:tcW w:type="dxa" w:w="1474"/>
          </w:tcPr>
          <w:p>
            <w:pPr>
              <w:bidi/>
              <w:jc w:val="right"/>
            </w:pPr>
            <w:r>
              <w:rPr>
                <w:sz w:val="18"/>
              </w:rPr>
            </w:r>
            <w:r>
              <w:rPr>
                <w:sz w:val="18"/>
                <w:rtl/>
              </w:rPr>
              <w:t>يوم 25 إلى البيع</w:t>
            </w:r>
          </w:p>
        </w:tc>
        <w:tc>
          <w:tcPr>
            <w:tcW w:type="dxa" w:w="1474"/>
          </w:tcPr>
          <w:p>
            <w:pPr>
              <w:bidi/>
              <w:jc w:val="right"/>
            </w:pPr>
            <w:r>
              <w:rPr>
                <w:sz w:val="18"/>
              </w:rPr>
            </w:r>
            <w:r>
              <w:rPr>
                <w:sz w:val="18"/>
                <w:rtl/>
              </w:rPr>
              <w:t>حبيبات (3 إلى 4 مم)</w:t>
            </w:r>
          </w:p>
        </w:tc>
        <w:tc>
          <w:tcPr>
            <w:tcW w:type="dxa" w:w="1474"/>
          </w:tcPr>
          <w:p>
            <w:pPr>
              <w:bidi/>
              <w:jc w:val="right"/>
            </w:pPr>
            <w:r>
              <w:rPr>
                <w:sz w:val="18"/>
              </w:rPr>
            </w:r>
            <w:r>
              <w:rPr>
                <w:sz w:val="18"/>
                <w:rtl/>
              </w:rPr>
              <w:t xml:space="preserve">بروتين 18 إلى 19%، أعلى طاقة، </w:t>
            </w:r>
            <w:r>
              <w:rPr>
                <w:b/>
                <w:sz w:val="18"/>
                <w:rtl/>
              </w:rPr>
              <w:t>غالباً بلا أدوية</w:t>
            </w:r>
            <w:r>
              <w:rPr>
                <w:sz w:val="18"/>
                <w:rtl/>
              </w:rPr>
              <w:t xml:space="preserve"> أو بأدوية لها مدة سحب محددة</w:t>
            </w:r>
          </w:p>
        </w:tc>
      </w:tr>
    </w:tbl>
    <w:p/>
    <w:p>
      <w:pPr>
        <w:bidi/>
        <w:jc w:val="right"/>
      </w:pPr>
      <w:r>
        <w:rPr>
          <w:rtl/>
        </w:rPr>
        <w:t>بعض المصانع تبيع نظاماً من مرحلتين فقط (بادئ ثم نمو/نهاية) للمربين الصغار. هذا مقبول.</w:t>
      </w:r>
    </w:p>
    <w:p>
      <w:pPr>
        <w:bidi/>
        <w:jc w:val="right"/>
      </w:pPr>
      <w:r>
        <w:rPr>
          <w:rtl/>
        </w:rPr>
      </w:r>
      <w:r>
        <w:rPr>
          <w:b/>
          <w:rtl/>
        </w:rPr>
        <w:t>الانتقال بين الأعلاف:</w:t>
      </w:r>
      <w:r>
        <w:rPr>
          <w:rtl/>
        </w:rPr>
        <w:t xml:space="preserve"> تدريجياً على 2 إلى 3 أيام (خلط الجديد بالقديم بنسبة متزايدة). التغيير المفاجئ يسبب إسهالاً وانخفاضاً في الأكل.</w:t>
      </w:r>
    </w:p>
    <w:p>
      <w:pPr>
        <w:bidi/>
        <w:jc w:val="right"/>
      </w:pPr>
      <w:r>
        <w:rPr>
          <w:rtl/>
        </w:rPr>
      </w:r>
      <w:r>
        <w:rPr>
          <w:b/>
          <w:rtl/>
        </w:rPr>
        <w:t>مدة السحب:</w:t>
      </w:r>
      <w:r>
        <w:rPr>
          <w:rtl/>
        </w:rPr>
        <w:t xml:space="preserve"> إن كان العلف يحتوي على مضاد كوكسيديا أو أي دواء، فعلى الكيس أو على وثيقة المصنع مدة يجب أن تمر بين آخر وجبة من هذا العلف والذبح (عادة 3 إلى 7 أيام حسب المادة). </w:t>
      </w:r>
      <w:r>
        <w:rPr>
          <w:b/>
          <w:rtl/>
        </w:rPr>
        <w:t>هذا التزام قانوني</w:t>
      </w:r>
      <w:r>
        <w:rPr>
          <w:rtl/>
        </w:rPr>
        <w:t xml:space="preserve"> (المادة 9 من القانون 49.99 تعاقب على عدم احترام مدد الانتظار) </w:t>
      </w:r>
      <w:r>
        <w:rPr>
          <w:b/>
          <w:rtl/>
        </w:rPr>
        <w:t>وأخلاقي</w:t>
      </w:r>
      <w:r>
        <w:rPr>
          <w:rtl/>
        </w:rPr>
        <w:t xml:space="preserve"> (بقايا الأدوية في لحم يأكله الناس). اسأل الموزع: «ما مدة السحب لهذا العلف؟» وسجّل تاريخ آخر وجبة.</w:t>
      </w:r>
    </w:p>
    <w:p>
      <w:pPr>
        <w:pStyle w:val="Heading3"/>
        <w:bidi/>
        <w:jc w:val="right"/>
      </w:pPr>
      <w:r>
        <w:rPr>
          <w:rtl/>
        </w:rPr>
        <w:t>للدجاج البياض</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العلف</w:t>
            </w:r>
          </w:p>
        </w:tc>
        <w:tc>
          <w:tcPr>
            <w:tcW w:type="dxa" w:w="1474"/>
          </w:tcPr>
          <w:p>
            <w:pPr>
              <w:bidi/>
              <w:jc w:val="right"/>
            </w:pPr>
            <w:r>
              <w:rPr>
                <w:b/>
                <w:sz w:val="18"/>
              </w:rPr>
            </w:r>
            <w:r>
              <w:rPr>
                <w:b/>
                <w:sz w:val="18"/>
                <w:rtl/>
              </w:rPr>
              <w:t>الفترة</w:t>
            </w:r>
          </w:p>
        </w:tc>
        <w:tc>
          <w:tcPr>
            <w:tcW w:type="dxa" w:w="1474"/>
          </w:tcPr>
          <w:p>
            <w:pPr>
              <w:bidi/>
              <w:jc w:val="right"/>
            </w:pPr>
            <w:r>
              <w:rPr>
                <w:b/>
                <w:sz w:val="18"/>
              </w:rPr>
            </w:r>
            <w:r>
              <w:rPr>
                <w:b/>
                <w:sz w:val="18"/>
                <w:rtl/>
              </w:rPr>
              <w:t>بروتين</w:t>
            </w:r>
          </w:p>
        </w:tc>
        <w:tc>
          <w:tcPr>
            <w:tcW w:type="dxa" w:w="1474"/>
          </w:tcPr>
          <w:p>
            <w:pPr>
              <w:bidi/>
              <w:jc w:val="right"/>
            </w:pPr>
            <w:r>
              <w:rPr>
                <w:b/>
                <w:sz w:val="18"/>
              </w:rPr>
            </w:r>
            <w:r>
              <w:rPr>
                <w:b/>
                <w:sz w:val="18"/>
                <w:rtl/>
              </w:rPr>
              <w:t>كالسيوم</w:t>
            </w:r>
          </w:p>
        </w:tc>
        <w:tc>
          <w:tcPr>
            <w:tcW w:type="dxa" w:w="1474"/>
          </w:tcPr>
          <w:p>
            <w:pPr>
              <w:bidi/>
              <w:jc w:val="right"/>
            </w:pPr>
            <w:r>
              <w:rPr>
                <w:b/>
                <w:sz w:val="18"/>
              </w:rPr>
            </w:r>
            <w:r>
              <w:rPr>
                <w:b/>
                <w:sz w:val="18"/>
                <w:rtl/>
              </w:rPr>
              <w:t>ملاحظة</w:t>
            </w:r>
          </w:p>
        </w:tc>
      </w:tr>
      <w:tr>
        <w:tc>
          <w:tcPr>
            <w:tcW w:type="dxa" w:w="1474"/>
          </w:tcPr>
          <w:p>
            <w:pPr>
              <w:bidi/>
              <w:jc w:val="right"/>
            </w:pPr>
            <w:r>
              <w:rPr>
                <w:sz w:val="18"/>
              </w:rPr>
            </w:r>
            <w:r>
              <w:rPr>
                <w:sz w:val="18"/>
                <w:rtl/>
              </w:rPr>
            </w:r>
            <w:r>
              <w:rPr>
                <w:b/>
                <w:sz w:val="18"/>
                <w:rtl/>
              </w:rPr>
              <w:t>بادئ بياض</w:t>
            </w:r>
            <w:r>
              <w:rPr>
                <w:sz w:val="18"/>
                <w:rtl/>
              </w:rPr>
            </w:r>
          </w:p>
        </w:tc>
        <w:tc>
          <w:tcPr>
            <w:tcW w:type="dxa" w:w="1474"/>
          </w:tcPr>
          <w:p>
            <w:pPr>
              <w:bidi/>
              <w:jc w:val="right"/>
            </w:pPr>
            <w:r>
              <w:rPr>
                <w:sz w:val="18"/>
              </w:rPr>
            </w:r>
            <w:r>
              <w:rPr>
                <w:sz w:val="18"/>
                <w:rtl/>
              </w:rPr>
              <w:t>0 إلى 5 أسابيع</w:t>
            </w:r>
          </w:p>
        </w:tc>
        <w:tc>
          <w:tcPr>
            <w:tcW w:type="dxa" w:w="1474"/>
          </w:tcPr>
          <w:p>
            <w:pPr>
              <w:bidi/>
              <w:jc w:val="right"/>
            </w:pPr>
            <w:r>
              <w:rPr>
                <w:sz w:val="18"/>
              </w:rPr>
            </w:r>
            <w:r>
              <w:rPr>
                <w:sz w:val="18"/>
                <w:rtl/>
              </w:rPr>
              <w:t>20 إلى 21%</w:t>
            </w:r>
          </w:p>
        </w:tc>
        <w:tc>
          <w:tcPr>
            <w:tcW w:type="dxa" w:w="1474"/>
          </w:tcPr>
          <w:p>
            <w:pPr>
              <w:bidi/>
              <w:jc w:val="right"/>
            </w:pPr>
            <w:r>
              <w:rPr>
                <w:sz w:val="18"/>
              </w:rPr>
            </w:r>
            <w:r>
              <w:rPr>
                <w:sz w:val="18"/>
                <w:rtl/>
              </w:rPr>
              <w:t>حوالي 1%</w:t>
            </w:r>
          </w:p>
        </w:tc>
        <w:tc>
          <w:tcPr>
            <w:tcW w:type="dxa" w:w="1474"/>
          </w:tcPr>
          <w:p>
            <w:pPr>
              <w:bidi/>
              <w:jc w:val="right"/>
            </w:pPr>
            <w:r>
              <w:rPr>
                <w:sz w:val="18"/>
              </w:rPr>
            </w:r>
            <w:r>
              <w:rPr>
                <w:sz w:val="18"/>
                <w:rtl/>
              </w:rPr>
              <w:t>فتات</w:t>
            </w:r>
          </w:p>
        </w:tc>
      </w:tr>
      <w:tr>
        <w:tc>
          <w:tcPr>
            <w:tcW w:type="dxa" w:w="1474"/>
          </w:tcPr>
          <w:p>
            <w:pPr>
              <w:bidi/>
              <w:jc w:val="right"/>
            </w:pPr>
            <w:r>
              <w:rPr>
                <w:sz w:val="18"/>
              </w:rPr>
            </w:r>
            <w:r>
              <w:rPr>
                <w:sz w:val="18"/>
                <w:rtl/>
              </w:rPr>
            </w:r>
            <w:r>
              <w:rPr>
                <w:b/>
                <w:sz w:val="18"/>
                <w:rtl/>
              </w:rPr>
              <w:t>نمو بياض</w:t>
            </w:r>
            <w:r>
              <w:rPr>
                <w:sz w:val="18"/>
                <w:rtl/>
              </w:rPr>
            </w:r>
          </w:p>
        </w:tc>
        <w:tc>
          <w:tcPr>
            <w:tcW w:type="dxa" w:w="1474"/>
          </w:tcPr>
          <w:p>
            <w:pPr>
              <w:bidi/>
              <w:jc w:val="right"/>
            </w:pPr>
            <w:r>
              <w:rPr>
                <w:sz w:val="18"/>
              </w:rPr>
            </w:r>
            <w:r>
              <w:rPr>
                <w:sz w:val="18"/>
                <w:rtl/>
              </w:rPr>
              <w:t>6 إلى 15 أسبوعاً</w:t>
            </w:r>
          </w:p>
        </w:tc>
        <w:tc>
          <w:tcPr>
            <w:tcW w:type="dxa" w:w="1474"/>
          </w:tcPr>
          <w:p>
            <w:pPr>
              <w:bidi/>
              <w:jc w:val="right"/>
            </w:pPr>
            <w:r>
              <w:rPr>
                <w:sz w:val="18"/>
              </w:rPr>
            </w:r>
            <w:r>
              <w:rPr>
                <w:sz w:val="18"/>
                <w:rtl/>
              </w:rPr>
              <w:t>16.5 إلى 18%</w:t>
            </w:r>
          </w:p>
        </w:tc>
        <w:tc>
          <w:tcPr>
            <w:tcW w:type="dxa" w:w="1474"/>
          </w:tcPr>
          <w:p>
            <w:pPr>
              <w:bidi/>
              <w:jc w:val="right"/>
            </w:pPr>
            <w:r>
              <w:rPr>
                <w:sz w:val="18"/>
              </w:rPr>
            </w:r>
            <w:r>
              <w:rPr>
                <w:sz w:val="18"/>
                <w:rtl/>
              </w:rPr>
              <w:t>حوالي 1%</w:t>
            </w:r>
          </w:p>
        </w:tc>
        <w:tc>
          <w:tcPr>
            <w:tcW w:type="dxa" w:w="1474"/>
          </w:tcPr>
          <w:p>
            <w:pPr>
              <w:bidi/>
              <w:jc w:val="right"/>
            </w:pPr>
            <w:r>
              <w:rPr>
                <w:sz w:val="18"/>
              </w:rPr>
            </w:r>
            <w:r>
              <w:rPr>
                <w:sz w:val="18"/>
                <w:rtl/>
              </w:rPr>
              <w:t xml:space="preserve">يبني الهيكل. </w:t>
            </w:r>
            <w:r>
              <w:rPr>
                <w:b/>
                <w:sz w:val="18"/>
                <w:rtl/>
              </w:rPr>
              <w:t>ليس علف لاحم</w:t>
            </w:r>
            <w:r>
              <w:rPr>
                <w:sz w:val="18"/>
                <w:rtl/>
              </w:rPr>
              <w:t xml:space="preserve"> (علف اللاحم عالي الطاقة يُسمّن الفرخة بدل أن يبنيها)</w:t>
            </w:r>
          </w:p>
        </w:tc>
      </w:tr>
      <w:tr>
        <w:tc>
          <w:tcPr>
            <w:tcW w:type="dxa" w:w="1474"/>
          </w:tcPr>
          <w:p>
            <w:pPr>
              <w:bidi/>
              <w:jc w:val="right"/>
            </w:pPr>
            <w:r>
              <w:rPr>
                <w:sz w:val="18"/>
              </w:rPr>
            </w:r>
            <w:r>
              <w:rPr>
                <w:sz w:val="18"/>
                <w:rtl/>
              </w:rPr>
            </w:r>
            <w:r>
              <w:rPr>
                <w:b/>
                <w:sz w:val="18"/>
                <w:rtl/>
              </w:rPr>
              <w:t>ما قبل الإنتاج</w:t>
            </w:r>
            <w:r>
              <w:rPr>
                <w:sz w:val="18"/>
                <w:rtl/>
              </w:rPr>
            </w:r>
          </w:p>
        </w:tc>
        <w:tc>
          <w:tcPr>
            <w:tcW w:type="dxa" w:w="1474"/>
          </w:tcPr>
          <w:p>
            <w:pPr>
              <w:bidi/>
              <w:jc w:val="right"/>
            </w:pPr>
            <w:r>
              <w:rPr>
                <w:sz w:val="18"/>
              </w:rPr>
            </w:r>
            <w:r>
              <w:rPr>
                <w:sz w:val="18"/>
                <w:rtl/>
              </w:rPr>
              <w:t>15 أسبوعاً إلى أول بيضة</w:t>
            </w:r>
          </w:p>
        </w:tc>
        <w:tc>
          <w:tcPr>
            <w:tcW w:type="dxa" w:w="1474"/>
          </w:tcPr>
          <w:p>
            <w:pPr>
              <w:bidi/>
              <w:jc w:val="right"/>
            </w:pPr>
            <w:r>
              <w:rPr>
                <w:sz w:val="18"/>
              </w:rPr>
            </w:r>
            <w:r>
              <w:rPr>
                <w:sz w:val="18"/>
                <w:rtl/>
              </w:rPr>
              <w:t>16 إلى 17%</w:t>
            </w:r>
          </w:p>
        </w:tc>
        <w:tc>
          <w:tcPr>
            <w:tcW w:type="dxa" w:w="1474"/>
          </w:tcPr>
          <w:p>
            <w:pPr>
              <w:bidi/>
              <w:jc w:val="right"/>
            </w:pPr>
            <w:r>
              <w:rPr>
                <w:sz w:val="18"/>
              </w:rPr>
            </w:r>
            <w:r>
              <w:rPr>
                <w:sz w:val="18"/>
                <w:rtl/>
              </w:rPr>
              <w:t>2 إلى 2.5%</w:t>
            </w:r>
          </w:p>
        </w:tc>
        <w:tc>
          <w:tcPr>
            <w:tcW w:type="dxa" w:w="1474"/>
          </w:tcPr>
          <w:p>
            <w:pPr>
              <w:bidi/>
              <w:jc w:val="right"/>
            </w:pPr>
            <w:r>
              <w:rPr>
                <w:sz w:val="18"/>
              </w:rPr>
            </w:r>
            <w:r>
              <w:rPr>
                <w:sz w:val="18"/>
                <w:rtl/>
              </w:rPr>
              <w:t>فترة قصيرة (أسبوعان إلى ثلاثة). لا قبل الأسبوع 15 ولا بعد أول بيضة</w:t>
            </w:r>
          </w:p>
        </w:tc>
      </w:tr>
      <w:tr>
        <w:tc>
          <w:tcPr>
            <w:tcW w:type="dxa" w:w="1474"/>
          </w:tcPr>
          <w:p>
            <w:pPr>
              <w:bidi/>
              <w:jc w:val="right"/>
            </w:pPr>
            <w:r>
              <w:rPr>
                <w:sz w:val="18"/>
              </w:rPr>
            </w:r>
            <w:r>
              <w:rPr>
                <w:sz w:val="18"/>
                <w:rtl/>
              </w:rPr>
            </w:r>
            <w:r>
              <w:rPr>
                <w:b/>
                <w:sz w:val="18"/>
                <w:rtl/>
              </w:rPr>
              <w:t>بياض 1</w:t>
            </w:r>
            <w:r>
              <w:rPr>
                <w:sz w:val="18"/>
                <w:rtl/>
              </w:rPr>
              <w:t xml:space="preserve"> (ذروة)</w:t>
            </w:r>
          </w:p>
        </w:tc>
        <w:tc>
          <w:tcPr>
            <w:tcW w:type="dxa" w:w="1474"/>
          </w:tcPr>
          <w:p>
            <w:pPr>
              <w:bidi/>
              <w:jc w:val="right"/>
            </w:pPr>
            <w:r>
              <w:rPr>
                <w:sz w:val="18"/>
              </w:rPr>
            </w:r>
            <w:r>
              <w:rPr>
                <w:sz w:val="18"/>
                <w:rtl/>
              </w:rPr>
              <w:t>أول بيضة إلى 35 إلى 45 أسبوعاً</w:t>
            </w:r>
          </w:p>
        </w:tc>
        <w:tc>
          <w:tcPr>
            <w:tcW w:type="dxa" w:w="1474"/>
          </w:tcPr>
          <w:p>
            <w:pPr>
              <w:bidi/>
              <w:jc w:val="right"/>
            </w:pPr>
            <w:r>
              <w:rPr>
                <w:sz w:val="18"/>
              </w:rPr>
            </w:r>
            <w:r>
              <w:rPr>
                <w:sz w:val="18"/>
                <w:rtl/>
              </w:rPr>
              <w:t>17 إلى 18.5%</w:t>
            </w:r>
          </w:p>
        </w:tc>
        <w:tc>
          <w:tcPr>
            <w:tcW w:type="dxa" w:w="1474"/>
          </w:tcPr>
          <w:p>
            <w:pPr>
              <w:bidi/>
              <w:jc w:val="right"/>
            </w:pPr>
            <w:r>
              <w:rPr>
                <w:sz w:val="18"/>
              </w:rPr>
            </w:r>
            <w:r>
              <w:rPr>
                <w:sz w:val="18"/>
                <w:rtl/>
              </w:rPr>
              <w:t>3.8 إلى 4.2%</w:t>
            </w:r>
          </w:p>
        </w:tc>
        <w:tc>
          <w:tcPr>
            <w:tcW w:type="dxa" w:w="1474"/>
          </w:tcPr>
          <w:p>
            <w:pPr>
              <w:bidi/>
              <w:jc w:val="right"/>
            </w:pPr>
            <w:r>
              <w:rPr>
                <w:sz w:val="18"/>
              </w:rPr>
            </w:r>
            <w:r>
              <w:rPr>
                <w:sz w:val="18"/>
                <w:rtl/>
              </w:rPr>
              <w:t>أعلى مغذيات لأن الدجاجة تنمو وتبيض معاً</w:t>
            </w:r>
          </w:p>
        </w:tc>
      </w:tr>
      <w:tr>
        <w:tc>
          <w:tcPr>
            <w:tcW w:type="dxa" w:w="1474"/>
          </w:tcPr>
          <w:p>
            <w:pPr>
              <w:bidi/>
              <w:jc w:val="right"/>
            </w:pPr>
            <w:r>
              <w:rPr>
                <w:sz w:val="18"/>
              </w:rPr>
            </w:r>
            <w:r>
              <w:rPr>
                <w:sz w:val="18"/>
                <w:rtl/>
              </w:rPr>
            </w:r>
            <w:r>
              <w:rPr>
                <w:b/>
                <w:sz w:val="18"/>
                <w:rtl/>
              </w:rPr>
              <w:t>بياض 2 و3</w:t>
            </w:r>
            <w:r>
              <w:rPr>
                <w:sz w:val="18"/>
                <w:rtl/>
              </w:rPr>
            </w:r>
          </w:p>
        </w:tc>
        <w:tc>
          <w:tcPr>
            <w:tcW w:type="dxa" w:w="1474"/>
          </w:tcPr>
          <w:p>
            <w:pPr>
              <w:bidi/>
              <w:jc w:val="right"/>
            </w:pPr>
            <w:r>
              <w:rPr>
                <w:sz w:val="18"/>
              </w:rPr>
            </w:r>
            <w:r>
              <w:rPr>
                <w:sz w:val="18"/>
                <w:rtl/>
              </w:rPr>
              <w:t>ما بعد الذروة</w:t>
            </w:r>
          </w:p>
        </w:tc>
        <w:tc>
          <w:tcPr>
            <w:tcW w:type="dxa" w:w="1474"/>
          </w:tcPr>
          <w:p>
            <w:pPr>
              <w:bidi/>
              <w:jc w:val="right"/>
            </w:pPr>
            <w:r>
              <w:rPr>
                <w:sz w:val="18"/>
              </w:rPr>
            </w:r>
            <w:r>
              <w:rPr>
                <w:sz w:val="18"/>
                <w:rtl/>
              </w:rPr>
              <w:t>15.5 إلى 17%</w:t>
            </w:r>
          </w:p>
        </w:tc>
        <w:tc>
          <w:tcPr>
            <w:tcW w:type="dxa" w:w="1474"/>
          </w:tcPr>
          <w:p>
            <w:pPr>
              <w:bidi/>
              <w:jc w:val="right"/>
            </w:pPr>
            <w:r>
              <w:rPr>
                <w:sz w:val="18"/>
              </w:rPr>
            </w:r>
            <w:r>
              <w:rPr>
                <w:sz w:val="18"/>
                <w:rtl/>
              </w:rPr>
              <w:t>4.2 إلى 4.8%</w:t>
            </w:r>
          </w:p>
        </w:tc>
        <w:tc>
          <w:tcPr>
            <w:tcW w:type="dxa" w:w="1474"/>
          </w:tcPr>
          <w:p>
            <w:pPr>
              <w:bidi/>
              <w:jc w:val="right"/>
            </w:pPr>
            <w:r>
              <w:rPr>
                <w:sz w:val="18"/>
              </w:rPr>
            </w:r>
            <w:r>
              <w:rPr>
                <w:sz w:val="18"/>
                <w:rtl/>
              </w:rPr>
              <w:t>كالسيوم يزيد، بروتين وطاقة ينخفضان</w:t>
            </w:r>
          </w:p>
        </w:tc>
      </w:tr>
    </w:tbl>
    <w:p/>
    <w:p>
      <w:pPr>
        <w:pStyle w:val="Heading3"/>
        <w:bidi/>
        <w:jc w:val="right"/>
      </w:pPr>
      <w:r>
        <w:rPr>
          <w:rtl/>
        </w:rPr>
        <w:t>للدجاج البلدي وثنائي الغرض</w:t>
      </w:r>
    </w:p>
    <w:p>
      <w:pPr>
        <w:bidi/>
        <w:jc w:val="right"/>
      </w:pPr>
      <w:r>
        <w:rPr>
          <w:rtl/>
        </w:rPr>
        <w:t xml:space="preserve">لا توجد أعلاف «بلدية» خاصة في السوق غالباً؛ يُستعمل بادئ ونمو اللاحم أو البياض في الأسابيع الأولى (الأفضل: بادئ ونمو </w:t>
      </w:r>
      <w:r>
        <w:rPr>
          <w:b/>
          <w:rtl/>
        </w:rPr>
        <w:t>البياض</w:t>
      </w:r>
      <w:r>
        <w:rPr>
          <w:rtl/>
        </w:rPr>
        <w:t xml:space="preserve"> لأنه أقل طاقة وأنسب لطائر بطيء النمو لن يُباع في 6 أسابيع)، ثم يُكمَّل تدريجياً بالحبوب المحلية (شعير، ذرة، قمح مكسور) والنقر الحر، مع مصدر كالسيوم منفصل للإناث البياضة، وعلف بياض للدجاجات في موسم البيض.</w:t>
      </w:r>
    </w:p>
    <w:p>
      <w:pPr>
        <w:pStyle w:val="Heading3"/>
        <w:bidi/>
        <w:jc w:val="right"/>
      </w:pPr>
      <w:r>
        <w:rPr>
          <w:rtl/>
        </w:rPr>
        <w:t>للأنواع الأخرى</w:t>
      </w:r>
    </w:p>
    <w:p>
      <w:pPr>
        <w:pStyle w:val="ListBullet"/>
        <w:bidi/>
        <w:jc w:val="right"/>
      </w:pPr>
      <w:r>
        <w:rPr>
          <w:rtl/>
        </w:rPr>
      </w:r>
      <w:r>
        <w:rPr>
          <w:b/>
          <w:rtl/>
        </w:rPr>
        <w:t>الديك الرومي:</w:t>
      </w:r>
      <w:r>
        <w:rPr>
          <w:rtl/>
        </w:rPr>
        <w:t xml:space="preserve"> يحتاج إلى بروتين أعلى بكثير في البداية (27 إلى 28%)، فعلف بادئ الدجاج لا يكفيه ويعطي نمواً ضعيفاً وأرجلاً مشوهة. توجد أعلاف رومي خاصة في المغرب، أو يُستعمل بادئ الرومي/السمان.</w:t>
      </w:r>
    </w:p>
    <w:p>
      <w:pPr>
        <w:pStyle w:val="ListBullet"/>
        <w:bidi/>
        <w:jc w:val="right"/>
      </w:pPr>
      <w:r>
        <w:rPr>
          <w:rtl/>
        </w:rPr>
      </w:r>
      <w:r>
        <w:rPr>
          <w:b/>
          <w:rtl/>
        </w:rPr>
        <w:t>السمان:</w:t>
      </w:r>
      <w:r>
        <w:rPr>
          <w:rtl/>
        </w:rPr>
        <w:t xml:space="preserve"> بادئ 24 إلى 27%، بياض سمان 20 إلى 22% مع كالسيوم 2.5 إلى 3%. بعض المربين يستعملون بادئ الرومي ثم يخلطون علف البياض.</w:t>
      </w:r>
    </w:p>
    <w:p>
      <w:pPr>
        <w:pStyle w:val="ListBullet"/>
        <w:bidi/>
        <w:jc w:val="right"/>
      </w:pPr>
      <w:r>
        <w:rPr>
          <w:rtl/>
        </w:rPr>
      </w:r>
      <w:r>
        <w:rPr>
          <w:b/>
          <w:rtl/>
        </w:rPr>
        <w:t>البط والإوز:</w:t>
      </w:r>
      <w:r>
        <w:rPr>
          <w:rtl/>
        </w:rPr>
        <w:t xml:space="preserve"> أقل حساسية؛ بادئ الدجاج مقبول للبط في الأسابيع الأولى مع إضافة نياسين (فيتامين B3) إن أمكن لأن البط يحتاج إلى أكثر من الدجاج، ثم نمو الدجاج مع العشب والخضر.</w:t>
      </w:r>
    </w:p>
    <w:p>
      <w:pPr>
        <w:pStyle w:val="Heading2"/>
        <w:bidi/>
        <w:jc w:val="right"/>
      </w:pPr>
      <w:r>
        <w:rPr>
          <w:rtl/>
        </w:rPr>
        <w:t>10.4 أشكال العلف</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الشكل</w:t>
            </w:r>
          </w:p>
        </w:tc>
        <w:tc>
          <w:tcPr>
            <w:tcW w:type="dxa" w:w="1842"/>
          </w:tcPr>
          <w:p>
            <w:pPr>
              <w:bidi/>
              <w:jc w:val="right"/>
            </w:pPr>
            <w:r>
              <w:rPr>
                <w:b/>
                <w:sz w:val="18"/>
              </w:rPr>
            </w:r>
            <w:r>
              <w:rPr>
                <w:b/>
                <w:sz w:val="18"/>
                <w:rtl/>
              </w:rPr>
              <w:t>الوصف</w:t>
            </w:r>
          </w:p>
        </w:tc>
        <w:tc>
          <w:tcPr>
            <w:tcW w:type="dxa" w:w="1842"/>
          </w:tcPr>
          <w:p>
            <w:pPr>
              <w:bidi/>
              <w:jc w:val="right"/>
            </w:pPr>
            <w:r>
              <w:rPr>
                <w:b/>
                <w:sz w:val="18"/>
              </w:rPr>
            </w:r>
            <w:r>
              <w:rPr>
                <w:b/>
                <w:sz w:val="18"/>
                <w:rtl/>
              </w:rPr>
              <w:t>مناسب لـ</w:t>
            </w:r>
          </w:p>
        </w:tc>
        <w:tc>
          <w:tcPr>
            <w:tcW w:type="dxa" w:w="1842"/>
          </w:tcPr>
          <w:p>
            <w:pPr>
              <w:bidi/>
              <w:jc w:val="right"/>
            </w:pPr>
            <w:r>
              <w:rPr>
                <w:b/>
                <w:sz w:val="18"/>
              </w:rPr>
            </w:r>
            <w:r>
              <w:rPr>
                <w:b/>
                <w:sz w:val="18"/>
                <w:rtl/>
              </w:rPr>
              <w:t>ملاحظة</w:t>
            </w:r>
          </w:p>
        </w:tc>
      </w:tr>
      <w:tr>
        <w:tc>
          <w:tcPr>
            <w:tcW w:type="dxa" w:w="1842"/>
          </w:tcPr>
          <w:p>
            <w:pPr>
              <w:bidi/>
              <w:jc w:val="right"/>
            </w:pPr>
            <w:r>
              <w:rPr>
                <w:sz w:val="18"/>
              </w:rPr>
            </w:r>
            <w:r>
              <w:rPr>
                <w:sz w:val="18"/>
                <w:rtl/>
              </w:rPr>
            </w:r>
            <w:r>
              <w:rPr>
                <w:b/>
                <w:sz w:val="18"/>
                <w:rtl/>
              </w:rPr>
              <w:t>مسحوق (فارين، farine)</w:t>
            </w:r>
            <w:r>
              <w:rPr>
                <w:sz w:val="18"/>
                <w:rtl/>
              </w:rPr>
            </w:r>
          </w:p>
        </w:tc>
        <w:tc>
          <w:tcPr>
            <w:tcW w:type="dxa" w:w="1842"/>
          </w:tcPr>
          <w:p>
            <w:pPr>
              <w:bidi/>
              <w:jc w:val="right"/>
            </w:pPr>
            <w:r>
              <w:rPr>
                <w:sz w:val="18"/>
              </w:rPr>
            </w:r>
            <w:r>
              <w:rPr>
                <w:sz w:val="18"/>
                <w:rtl/>
              </w:rPr>
              <w:t>مطحون ناعم</w:t>
            </w:r>
          </w:p>
        </w:tc>
        <w:tc>
          <w:tcPr>
            <w:tcW w:type="dxa" w:w="1842"/>
          </w:tcPr>
          <w:p>
            <w:pPr>
              <w:bidi/>
              <w:jc w:val="right"/>
            </w:pPr>
            <w:r>
              <w:rPr>
                <w:sz w:val="18"/>
              </w:rPr>
            </w:r>
            <w:r>
              <w:rPr>
                <w:sz w:val="18"/>
                <w:rtl/>
              </w:rPr>
              <w:t>البياض غالباً، البلدي</w:t>
            </w:r>
          </w:p>
        </w:tc>
        <w:tc>
          <w:tcPr>
            <w:tcW w:type="dxa" w:w="1842"/>
          </w:tcPr>
          <w:p>
            <w:pPr>
              <w:bidi/>
              <w:jc w:val="right"/>
            </w:pPr>
            <w:r>
              <w:rPr>
                <w:sz w:val="18"/>
              </w:rPr>
            </w:r>
            <w:r>
              <w:rPr>
                <w:sz w:val="18"/>
                <w:rtl/>
              </w:rPr>
              <w:t>أرخص قليلاً، لكن فيه هدر أكبر، وقد يختار الطائر مكوناته ويترك الناعم (خاصة الجير والمعادن)</w:t>
            </w:r>
          </w:p>
        </w:tc>
      </w:tr>
      <w:tr>
        <w:tc>
          <w:tcPr>
            <w:tcW w:type="dxa" w:w="1842"/>
          </w:tcPr>
          <w:p>
            <w:pPr>
              <w:bidi/>
              <w:jc w:val="right"/>
            </w:pPr>
            <w:r>
              <w:rPr>
                <w:sz w:val="18"/>
              </w:rPr>
            </w:r>
            <w:r>
              <w:rPr>
                <w:sz w:val="18"/>
                <w:rtl/>
              </w:rPr>
            </w:r>
            <w:r>
              <w:rPr>
                <w:b/>
                <w:sz w:val="18"/>
                <w:rtl/>
              </w:rPr>
              <w:t>فتات (كرامبل، miettes)</w:t>
            </w:r>
            <w:r>
              <w:rPr>
                <w:sz w:val="18"/>
                <w:rtl/>
              </w:rPr>
            </w:r>
          </w:p>
        </w:tc>
        <w:tc>
          <w:tcPr>
            <w:tcW w:type="dxa" w:w="1842"/>
          </w:tcPr>
          <w:p>
            <w:pPr>
              <w:bidi/>
              <w:jc w:val="right"/>
            </w:pPr>
            <w:r>
              <w:rPr>
                <w:sz w:val="18"/>
              </w:rPr>
            </w:r>
            <w:r>
              <w:rPr>
                <w:sz w:val="18"/>
                <w:rtl/>
              </w:rPr>
              <w:t>حبيبات مكسرة</w:t>
            </w:r>
          </w:p>
        </w:tc>
        <w:tc>
          <w:tcPr>
            <w:tcW w:type="dxa" w:w="1842"/>
          </w:tcPr>
          <w:p>
            <w:pPr>
              <w:bidi/>
              <w:jc w:val="right"/>
            </w:pPr>
            <w:r>
              <w:rPr>
                <w:sz w:val="18"/>
              </w:rPr>
            </w:r>
            <w:r>
              <w:rPr>
                <w:sz w:val="18"/>
                <w:rtl/>
              </w:rPr>
              <w:t>الكتاكيت في الأسبوعين الأولين</w:t>
            </w:r>
          </w:p>
        </w:tc>
        <w:tc>
          <w:tcPr>
            <w:tcW w:type="dxa" w:w="1842"/>
          </w:tcPr>
          <w:p>
            <w:pPr>
              <w:bidi/>
              <w:jc w:val="right"/>
            </w:pPr>
            <w:r>
              <w:rPr>
                <w:sz w:val="18"/>
              </w:rPr>
            </w:r>
            <w:r>
              <w:rPr>
                <w:sz w:val="18"/>
                <w:rtl/>
              </w:rPr>
              <w:t>مثالي للبادئ</w:t>
            </w:r>
          </w:p>
        </w:tc>
      </w:tr>
      <w:tr>
        <w:tc>
          <w:tcPr>
            <w:tcW w:type="dxa" w:w="1842"/>
          </w:tcPr>
          <w:p>
            <w:pPr>
              <w:bidi/>
              <w:jc w:val="right"/>
            </w:pPr>
            <w:r>
              <w:rPr>
                <w:sz w:val="18"/>
              </w:rPr>
            </w:r>
            <w:r>
              <w:rPr>
                <w:sz w:val="18"/>
                <w:rtl/>
              </w:rPr>
            </w:r>
            <w:r>
              <w:rPr>
                <w:b/>
                <w:sz w:val="18"/>
                <w:rtl/>
              </w:rPr>
              <w:t>حبيبات (غرانولي، granulés)</w:t>
            </w:r>
            <w:r>
              <w:rPr>
                <w:sz w:val="18"/>
                <w:rtl/>
              </w:rPr>
            </w:r>
          </w:p>
        </w:tc>
        <w:tc>
          <w:tcPr>
            <w:tcW w:type="dxa" w:w="1842"/>
          </w:tcPr>
          <w:p>
            <w:pPr>
              <w:bidi/>
              <w:jc w:val="right"/>
            </w:pPr>
            <w:r>
              <w:rPr>
                <w:sz w:val="18"/>
              </w:rPr>
            </w:r>
            <w:r>
              <w:rPr>
                <w:sz w:val="18"/>
                <w:rtl/>
              </w:rPr>
              <w:t>مضغوطة أسطوانية</w:t>
            </w:r>
          </w:p>
        </w:tc>
        <w:tc>
          <w:tcPr>
            <w:tcW w:type="dxa" w:w="1842"/>
          </w:tcPr>
          <w:p>
            <w:pPr>
              <w:bidi/>
              <w:jc w:val="right"/>
            </w:pPr>
            <w:r>
              <w:rPr>
                <w:sz w:val="18"/>
              </w:rPr>
            </w:r>
            <w:r>
              <w:rPr>
                <w:sz w:val="18"/>
                <w:rtl/>
              </w:rPr>
              <w:t>اللاحم من الأسبوع الثاني</w:t>
            </w:r>
          </w:p>
        </w:tc>
        <w:tc>
          <w:tcPr>
            <w:tcW w:type="dxa" w:w="1842"/>
          </w:tcPr>
          <w:p>
            <w:pPr>
              <w:bidi/>
              <w:jc w:val="right"/>
            </w:pPr>
            <w:r>
              <w:rPr>
                <w:sz w:val="18"/>
              </w:rPr>
            </w:r>
            <w:r>
              <w:rPr>
                <w:sz w:val="18"/>
                <w:rtl/>
              </w:rPr>
              <w:t>أقل هدر، الطائر يأكل كل المكونات، يشجع الأكل، لكنه أغلى قليلاً. حبيبات كثيرة التفتت (غبار في قاع الكيس) علامة على جودة تصنيع رديئة</w:t>
            </w:r>
          </w:p>
        </w:tc>
      </w:tr>
    </w:tbl>
    <w:p/>
    <w:p>
      <w:pPr>
        <w:pStyle w:val="Heading2"/>
        <w:bidi/>
        <w:jc w:val="right"/>
      </w:pPr>
      <w:r>
        <w:rPr>
          <w:rtl/>
        </w:rPr>
        <w:t>10.5 كيف تحسب استهلاك العلف؟</w:t>
      </w:r>
    </w:p>
    <w:p>
      <w:pPr>
        <w:pStyle w:val="Heading3"/>
        <w:bidi/>
        <w:jc w:val="right"/>
      </w:pPr>
      <w:r>
        <w:rPr>
          <w:rtl/>
        </w:rPr>
        <w:t>الطريقة الأولى: من جداول السلالة</w:t>
      </w:r>
    </w:p>
    <w:p>
      <w:pPr>
        <w:bidi/>
        <w:jc w:val="right"/>
      </w:pPr>
      <w:r>
        <w:rPr>
          <w:rtl/>
        </w:rPr>
        <w:t>للاحم روس 308 (قطيع مختلط)، العلف التراكمي لكل طائر حي:</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العمر (يوم)</w:t>
            </w:r>
          </w:p>
        </w:tc>
        <w:tc>
          <w:tcPr>
            <w:tcW w:type="dxa" w:w="1474"/>
          </w:tcPr>
          <w:p>
            <w:pPr>
              <w:bidi/>
              <w:jc w:val="right"/>
            </w:pPr>
            <w:r>
              <w:rPr>
                <w:b/>
                <w:sz w:val="18"/>
              </w:rPr>
            </w:r>
            <w:r>
              <w:rPr>
                <w:b/>
                <w:sz w:val="18"/>
                <w:rtl/>
              </w:rPr>
              <w:t>تراكمي (غ)</w:t>
            </w:r>
          </w:p>
        </w:tc>
        <w:tc>
          <w:tcPr>
            <w:tcW w:type="dxa" w:w="1474"/>
          </w:tcPr>
          <w:p>
            <w:pPr>
              <w:bidi/>
              <w:jc w:val="right"/>
            </w:pPr>
            <w:r>
              <w:rPr>
                <w:b/>
                <w:sz w:val="18"/>
              </w:rPr>
            </w:r>
            <w:r>
              <w:rPr>
                <w:b/>
                <w:sz w:val="18"/>
                <w:rtl/>
              </w:rPr>
            </w:r>
          </w:p>
        </w:tc>
        <w:tc>
          <w:tcPr>
            <w:tcW w:type="dxa" w:w="1474"/>
          </w:tcPr>
          <w:p>
            <w:pPr>
              <w:bidi/>
              <w:jc w:val="right"/>
            </w:pPr>
            <w:r>
              <w:rPr>
                <w:b/>
                <w:sz w:val="18"/>
              </w:rPr>
            </w:r>
            <w:r>
              <w:rPr>
                <w:b/>
                <w:sz w:val="18"/>
                <w:rtl/>
              </w:rPr>
              <w:t>العمر (يوم)</w:t>
            </w:r>
          </w:p>
        </w:tc>
        <w:tc>
          <w:tcPr>
            <w:tcW w:type="dxa" w:w="1474"/>
          </w:tcPr>
          <w:p>
            <w:pPr>
              <w:bidi/>
              <w:jc w:val="right"/>
            </w:pPr>
            <w:r>
              <w:rPr>
                <w:b/>
                <w:sz w:val="18"/>
              </w:rPr>
            </w:r>
            <w:r>
              <w:rPr>
                <w:b/>
                <w:sz w:val="18"/>
                <w:rtl/>
              </w:rPr>
              <w:t>تراكمي (غ)</w:t>
            </w:r>
          </w:p>
        </w:tc>
      </w:tr>
      <w:tr>
        <w:tc>
          <w:tcPr>
            <w:tcW w:type="dxa" w:w="1474"/>
          </w:tcPr>
          <w:p>
            <w:pPr>
              <w:bidi/>
              <w:jc w:val="right"/>
            </w:pPr>
            <w:r>
              <w:rPr>
                <w:sz w:val="18"/>
              </w:rPr>
            </w:r>
            <w:r>
              <w:rPr>
                <w:sz w:val="18"/>
                <w:rtl/>
              </w:rPr>
              <w:t>7</w:t>
            </w:r>
          </w:p>
        </w:tc>
        <w:tc>
          <w:tcPr>
            <w:tcW w:type="dxa" w:w="1474"/>
          </w:tcPr>
          <w:p>
            <w:pPr>
              <w:bidi/>
              <w:jc w:val="right"/>
            </w:pPr>
            <w:r>
              <w:rPr>
                <w:sz w:val="18"/>
              </w:rPr>
            </w:r>
            <w:r>
              <w:rPr>
                <w:sz w:val="18"/>
                <w:rtl/>
              </w:rPr>
              <w:t>166</w:t>
            </w:r>
          </w:p>
        </w:tc>
        <w:tc>
          <w:tcPr>
            <w:tcW w:type="dxa" w:w="1474"/>
          </w:tcPr>
          <w:p>
            <w:pPr>
              <w:bidi/>
              <w:jc w:val="right"/>
            </w:pPr>
            <w:r>
              <w:rPr>
                <w:sz w:val="18"/>
              </w:rPr>
            </w:r>
            <w:r>
              <w:rPr>
                <w:sz w:val="18"/>
                <w:rtl/>
              </w:rPr>
            </w:r>
          </w:p>
        </w:tc>
        <w:tc>
          <w:tcPr>
            <w:tcW w:type="dxa" w:w="1474"/>
          </w:tcPr>
          <w:p>
            <w:pPr>
              <w:bidi/>
              <w:jc w:val="right"/>
            </w:pPr>
            <w:r>
              <w:rPr>
                <w:sz w:val="18"/>
              </w:rPr>
            </w:r>
            <w:r>
              <w:rPr>
                <w:sz w:val="18"/>
                <w:rtl/>
              </w:rPr>
              <w:t>35</w:t>
            </w:r>
          </w:p>
        </w:tc>
        <w:tc>
          <w:tcPr>
            <w:tcW w:type="dxa" w:w="1474"/>
          </w:tcPr>
          <w:p>
            <w:pPr>
              <w:bidi/>
              <w:jc w:val="right"/>
            </w:pPr>
            <w:r>
              <w:rPr>
                <w:sz w:val="18"/>
              </w:rPr>
            </w:r>
            <w:r>
              <w:rPr>
                <w:sz w:val="18"/>
                <w:rtl/>
              </w:rPr>
              <w:t>3,211</w:t>
            </w:r>
          </w:p>
        </w:tc>
      </w:tr>
      <w:tr>
        <w:tc>
          <w:tcPr>
            <w:tcW w:type="dxa" w:w="1474"/>
          </w:tcPr>
          <w:p>
            <w:pPr>
              <w:bidi/>
              <w:jc w:val="right"/>
            </w:pPr>
            <w:r>
              <w:rPr>
                <w:sz w:val="18"/>
              </w:rPr>
            </w:r>
            <w:r>
              <w:rPr>
                <w:sz w:val="18"/>
                <w:rtl/>
              </w:rPr>
              <w:t>14</w:t>
            </w:r>
          </w:p>
        </w:tc>
        <w:tc>
          <w:tcPr>
            <w:tcW w:type="dxa" w:w="1474"/>
          </w:tcPr>
          <w:p>
            <w:pPr>
              <w:bidi/>
              <w:jc w:val="right"/>
            </w:pPr>
            <w:r>
              <w:rPr>
                <w:sz w:val="18"/>
              </w:rPr>
            </w:r>
            <w:r>
              <w:rPr>
                <w:sz w:val="18"/>
                <w:rtl/>
              </w:rPr>
              <w:t>535</w:t>
            </w:r>
          </w:p>
        </w:tc>
        <w:tc>
          <w:tcPr>
            <w:tcW w:type="dxa" w:w="1474"/>
          </w:tcPr>
          <w:p>
            <w:pPr>
              <w:bidi/>
              <w:jc w:val="right"/>
            </w:pPr>
            <w:r>
              <w:rPr>
                <w:sz w:val="18"/>
              </w:rPr>
            </w:r>
            <w:r>
              <w:rPr>
                <w:sz w:val="18"/>
                <w:rtl/>
              </w:rPr>
            </w:r>
          </w:p>
        </w:tc>
        <w:tc>
          <w:tcPr>
            <w:tcW w:type="dxa" w:w="1474"/>
          </w:tcPr>
          <w:p>
            <w:pPr>
              <w:bidi/>
              <w:jc w:val="right"/>
            </w:pPr>
            <w:r>
              <w:rPr>
                <w:sz w:val="18"/>
              </w:rPr>
            </w:r>
            <w:r>
              <w:rPr>
                <w:sz w:val="18"/>
                <w:rtl/>
              </w:rPr>
              <w:t>42</w:t>
            </w:r>
          </w:p>
        </w:tc>
        <w:tc>
          <w:tcPr>
            <w:tcW w:type="dxa" w:w="1474"/>
          </w:tcPr>
          <w:p>
            <w:pPr>
              <w:bidi/>
              <w:jc w:val="right"/>
            </w:pPr>
            <w:r>
              <w:rPr>
                <w:sz w:val="18"/>
              </w:rPr>
            </w:r>
            <w:r>
              <w:rPr>
                <w:sz w:val="18"/>
                <w:rtl/>
              </w:rPr>
              <w:t>4,586</w:t>
            </w:r>
          </w:p>
        </w:tc>
      </w:tr>
      <w:tr>
        <w:tc>
          <w:tcPr>
            <w:tcW w:type="dxa" w:w="1474"/>
          </w:tcPr>
          <w:p>
            <w:pPr>
              <w:bidi/>
              <w:jc w:val="right"/>
            </w:pPr>
            <w:r>
              <w:rPr>
                <w:sz w:val="18"/>
              </w:rPr>
            </w:r>
            <w:r>
              <w:rPr>
                <w:sz w:val="18"/>
                <w:rtl/>
              </w:rPr>
              <w:t>21</w:t>
            </w:r>
          </w:p>
        </w:tc>
        <w:tc>
          <w:tcPr>
            <w:tcW w:type="dxa" w:w="1474"/>
          </w:tcPr>
          <w:p>
            <w:pPr>
              <w:bidi/>
              <w:jc w:val="right"/>
            </w:pPr>
            <w:r>
              <w:rPr>
                <w:sz w:val="18"/>
              </w:rPr>
            </w:r>
            <w:r>
              <w:rPr>
                <w:sz w:val="18"/>
                <w:rtl/>
              </w:rPr>
              <w:t>1,155</w:t>
            </w:r>
          </w:p>
        </w:tc>
        <w:tc>
          <w:tcPr>
            <w:tcW w:type="dxa" w:w="1474"/>
          </w:tcPr>
          <w:p>
            <w:pPr>
              <w:bidi/>
              <w:jc w:val="right"/>
            </w:pPr>
            <w:r>
              <w:rPr>
                <w:sz w:val="18"/>
              </w:rPr>
            </w:r>
            <w:r>
              <w:rPr>
                <w:sz w:val="18"/>
                <w:rtl/>
              </w:rPr>
            </w:r>
          </w:p>
        </w:tc>
        <w:tc>
          <w:tcPr>
            <w:tcW w:type="dxa" w:w="1474"/>
          </w:tcPr>
          <w:p>
            <w:pPr>
              <w:bidi/>
              <w:jc w:val="right"/>
            </w:pPr>
            <w:r>
              <w:rPr>
                <w:sz w:val="18"/>
              </w:rPr>
            </w:r>
            <w:r>
              <w:rPr>
                <w:sz w:val="18"/>
                <w:rtl/>
              </w:rPr>
              <w:t>49</w:t>
            </w:r>
          </w:p>
        </w:tc>
        <w:tc>
          <w:tcPr>
            <w:tcW w:type="dxa" w:w="1474"/>
          </w:tcPr>
          <w:p>
            <w:pPr>
              <w:bidi/>
              <w:jc w:val="right"/>
            </w:pPr>
            <w:r>
              <w:rPr>
                <w:sz w:val="18"/>
              </w:rPr>
            </w:r>
            <w:r>
              <w:rPr>
                <w:sz w:val="18"/>
                <w:rtl/>
              </w:rPr>
              <w:t>6,115</w:t>
            </w:r>
          </w:p>
        </w:tc>
      </w:tr>
      <w:tr>
        <w:tc>
          <w:tcPr>
            <w:tcW w:type="dxa" w:w="1474"/>
          </w:tcPr>
          <w:p>
            <w:pPr>
              <w:bidi/>
              <w:jc w:val="right"/>
            </w:pPr>
            <w:r>
              <w:rPr>
                <w:sz w:val="18"/>
              </w:rPr>
            </w:r>
            <w:r>
              <w:rPr>
                <w:sz w:val="18"/>
                <w:rtl/>
              </w:rPr>
              <w:t>28</w:t>
            </w:r>
          </w:p>
        </w:tc>
        <w:tc>
          <w:tcPr>
            <w:tcW w:type="dxa" w:w="1474"/>
          </w:tcPr>
          <w:p>
            <w:pPr>
              <w:bidi/>
              <w:jc w:val="right"/>
            </w:pPr>
            <w:r>
              <w:rPr>
                <w:sz w:val="18"/>
              </w:rPr>
            </w:r>
            <w:r>
              <w:rPr>
                <w:sz w:val="18"/>
                <w:rtl/>
              </w:rPr>
              <w:t>2,051</w:t>
            </w:r>
          </w:p>
        </w:tc>
        <w:tc>
          <w:tcPr>
            <w:tcW w:type="dxa" w:w="1474"/>
          </w:tcPr>
          <w:p>
            <w:pPr>
              <w:bidi/>
              <w:jc w:val="right"/>
            </w:pPr>
            <w:r>
              <w:rPr>
                <w:sz w:val="18"/>
              </w:rPr>
            </w:r>
            <w:r>
              <w:rPr>
                <w:sz w:val="18"/>
                <w:rtl/>
              </w:rPr>
            </w:r>
          </w:p>
        </w:tc>
        <w:tc>
          <w:tcPr>
            <w:tcW w:type="dxa" w:w="1474"/>
          </w:tcPr>
          <w:p>
            <w:pPr>
              <w:bidi/>
              <w:jc w:val="right"/>
            </w:pPr>
            <w:r>
              <w:rPr>
                <w:sz w:val="18"/>
              </w:rPr>
            </w:r>
            <w:r>
              <w:rPr>
                <w:sz w:val="18"/>
                <w:rtl/>
              </w:rPr>
              <w:t>56</w:t>
            </w:r>
          </w:p>
        </w:tc>
        <w:tc>
          <w:tcPr>
            <w:tcW w:type="dxa" w:w="1474"/>
          </w:tcPr>
          <w:p>
            <w:pPr>
              <w:bidi/>
              <w:jc w:val="right"/>
            </w:pPr>
            <w:r>
              <w:rPr>
                <w:sz w:val="18"/>
              </w:rPr>
            </w:r>
            <w:r>
              <w:rPr>
                <w:sz w:val="18"/>
                <w:rtl/>
              </w:rPr>
              <w:t>7,733</w:t>
            </w:r>
          </w:p>
        </w:tc>
      </w:tr>
    </w:tbl>
    <w:p/>
    <w:p>
      <w:pPr>
        <w:bidi/>
        <w:jc w:val="right"/>
      </w:pPr>
      <w:r>
        <w:rPr>
          <w:rtl/>
        </w:rPr>
        <w:t xml:space="preserve">🧮 </w:t>
      </w:r>
      <w:r>
        <w:rPr>
          <w:b/>
          <w:rtl/>
        </w:rPr>
        <w:t>مثال: 200 كتكوت لاحم تريد بيعها في يوم 38.</w:t>
      </w:r>
      <w:r>
        <w:rPr>
          <w:rtl/>
        </w:rPr>
      </w:r>
    </w:p>
    <w:p>
      <w:pPr>
        <w:pStyle w:val="ListBullet"/>
        <w:bidi/>
        <w:jc w:val="right"/>
      </w:pPr>
      <w:r>
        <w:rPr>
          <w:rtl/>
        </w:rPr>
        <w:t>العلف التراكمي في يوم 38 حوالي 3,780 غ للطائر (من الجدول التفصيلي).</w:t>
      </w:r>
    </w:p>
    <w:p>
      <w:pPr>
        <w:pStyle w:val="ListBullet"/>
        <w:bidi/>
        <w:jc w:val="right"/>
      </w:pPr>
      <w:r>
        <w:rPr>
          <w:rtl/>
        </w:rPr>
        <w:t>لكن هذا للطائر الحي؛ في الواقع بعض الطيور تنفق في الطريق بعد أن أكلت، وهناك هدر (5 إلى 10% في المعالف البسيطة).</w:t>
      </w:r>
    </w:p>
    <w:p>
      <w:pPr>
        <w:pStyle w:val="ListBullet"/>
        <w:bidi/>
        <w:jc w:val="right"/>
      </w:pPr>
      <w:r>
        <w:rPr>
          <w:rtl/>
        </w:rPr>
        <w:t xml:space="preserve">الحساب العملي: 200 × 3.78 كغ × 1.08 (هدر 8%) × 0.97 (لأن النافق في المتوسط أكل نصف الدورة تقريباً؛ تقريب) ≈ </w:t>
      </w:r>
      <w:r>
        <w:rPr>
          <w:b/>
          <w:rtl/>
        </w:rPr>
        <w:t>790 كغ</w:t>
      </w:r>
      <w:r>
        <w:rPr>
          <w:rtl/>
        </w:rPr>
        <w:t>. أي 16 كيساً من 50 كغ تقريباً.</w:t>
      </w:r>
    </w:p>
    <w:p>
      <w:pPr>
        <w:pStyle w:val="ListBullet"/>
        <w:bidi/>
        <w:jc w:val="right"/>
      </w:pPr>
      <w:r>
        <w:rPr>
          <w:rtl/>
        </w:rPr>
        <w:t>التوزيع حسب النوع (تقريبي): بادئ 10 أيام ≈ 300 غ للطائر = 60 كغ (كيس واحد + قليل)؛ نمو 14 يوماً ≈ 1,750 غ = 350 كغ (7 أكياس)؛ نهاية 14 يوماً ≈ 1,730 غ = 350 كغ (7 أكياس). المجموع 15 إلى 16 كيساً.</w:t>
      </w:r>
    </w:p>
    <w:p>
      <w:pPr>
        <w:pStyle w:val="ListBullet"/>
        <w:bidi/>
        <w:jc w:val="right"/>
      </w:pPr>
      <w:r>
        <w:rPr>
          <w:rtl/>
        </w:rPr>
        <w:t xml:space="preserve">بسعر 4 دراهم للكيلوغرام: 790 × 4 = </w:t>
      </w:r>
      <w:r>
        <w:rPr>
          <w:b/>
          <w:rtl/>
        </w:rPr>
        <w:t>3,160 درهماً</w:t>
      </w:r>
      <w:r>
        <w:rPr>
          <w:rtl/>
        </w:rPr>
        <w:t>.</w:t>
      </w:r>
    </w:p>
    <w:p>
      <w:pPr>
        <w:pStyle w:val="Heading3"/>
        <w:bidi/>
        <w:jc w:val="right"/>
      </w:pPr>
      <w:r>
        <w:rPr>
          <w:rtl/>
        </w:rPr>
        <w:t>الطريقة الثانية: من معامل التحويل</w:t>
      </w:r>
    </w:p>
    <w:p>
      <w:pPr>
        <w:bidi/>
        <w:jc w:val="right"/>
      </w:pPr>
      <w:r>
        <w:rPr>
          <w:rtl/>
        </w:rPr>
      </w:r>
      <w:r>
        <w:rPr>
          <w:b/>
          <w:rtl/>
        </w:rPr>
        <w:t>معامل التحويل الغذائي</w:t>
      </w:r>
      <w:r>
        <w:rPr>
          <w:rtl/>
        </w:rPr>
        <w:t xml:space="preserve"> («الأنديس»، FCR) = كيلوغرامات العلف المستهلك ÷ كيلوغرامات الوزن الحي المنتج.</w:t>
      </w:r>
    </w:p>
    <w:p>
      <w:pPr>
        <w:bidi/>
        <w:jc w:val="right"/>
      </w:pPr>
      <w:r>
        <w:rPr>
          <w:rtl/>
        </w:rPr>
        <w:t>🧮 إذا كان هدفك بيع 200 دجاجة بوزن 2.2 كغ (440 كغ حياً)، وتتوقع معامل تحويل 1.8 (واقعي في الظروف المغربية المتوسطة):</w:t>
      </w:r>
    </w:p>
    <w:p>
      <w:pPr>
        <w:bidi/>
        <w:jc w:val="right"/>
      </w:pPr>
      <w:r>
        <w:rPr>
          <w:rtl/>
        </w:rPr>
        <w:t xml:space="preserve">العلف = 440 × 1.8 = </w:t>
      </w:r>
      <w:r>
        <w:rPr>
          <w:b/>
          <w:rtl/>
        </w:rPr>
        <w:t>792 كغ</w:t>
      </w:r>
      <w:r>
        <w:rPr>
          <w:rtl/>
        </w:rPr>
        <w:t>. نفس النتيجة تقريباً.</w:t>
      </w:r>
    </w:p>
    <w:p>
      <w:pPr>
        <w:bidi/>
        <w:jc w:val="right"/>
      </w:pPr>
      <w:r>
        <w:rPr>
          <w:rtl/>
        </w:rPr>
      </w:r>
      <w:r>
        <w:rPr>
          <w:b/>
          <w:rtl/>
        </w:rPr>
        <w:t>ماذا يعني تحسن معامل التحويل بـ 0.1؟</w:t>
      </w:r>
      <w:r>
        <w:rPr>
          <w:rtl/>
        </w:rPr>
        <w:t xml:space="preserve"> من 1.8 إلى 1.7 لـ 440 كغ = توفير 44 كغ علف = 176 درهماً في دفعة 200 طائر، أو 880 درهماً في دفعة 1,000 طائر. هذا هو «الربح الخفي» الذي يصنعه المربي الجيد بالتهوية الجيدة والماء النظيف والحرارة المناسبة وتقليل الهدر.</w:t>
      </w:r>
    </w:p>
    <w:p>
      <w:pPr>
        <w:pStyle w:val="Heading3"/>
        <w:bidi/>
        <w:jc w:val="right"/>
      </w:pPr>
      <w:r>
        <w:rPr>
          <w:rtl/>
        </w:rPr>
        <w:t>الطريقة الثالثة: للبياض</w:t>
      </w:r>
    </w:p>
    <w:p>
      <w:pPr>
        <w:bidi/>
        <w:jc w:val="right"/>
      </w:pPr>
      <w:r>
        <w:rPr>
          <w:rtl/>
        </w:rPr>
        <w:t xml:space="preserve">🧮 </w:t>
      </w:r>
      <w:r>
        <w:rPr>
          <w:b/>
          <w:rtl/>
        </w:rPr>
        <w:t>100 دجاجة بياضة في الإنتاج، استهلاك 115 غ يومياً:</w:t>
      </w:r>
      <w:r>
        <w:rPr>
          <w:rtl/>
        </w:rPr>
      </w:r>
    </w:p>
    <w:p>
      <w:pPr>
        <w:pStyle w:val="ListBullet"/>
        <w:bidi/>
        <w:jc w:val="right"/>
      </w:pPr>
      <w:r>
        <w:rPr>
          <w:rtl/>
        </w:rPr>
        <w:t>يومياً: 100 × 0.115 = 11.5 كغ.</w:t>
      </w:r>
    </w:p>
    <w:p>
      <w:pPr>
        <w:pStyle w:val="ListBullet"/>
        <w:bidi/>
        <w:jc w:val="right"/>
      </w:pPr>
      <w:r>
        <w:rPr>
          <w:rtl/>
        </w:rPr>
        <w:t>شهرياً: 11.5 × 30 = 345 كغ (7 أكياس).</w:t>
      </w:r>
    </w:p>
    <w:p>
      <w:pPr>
        <w:pStyle w:val="ListBullet"/>
        <w:bidi/>
        <w:jc w:val="right"/>
      </w:pPr>
      <w:r>
        <w:rPr>
          <w:rtl/>
        </w:rPr>
        <w:t>سنوياً (52 أسبوعاً من الإنتاج): 11.5 × 365 = 4,200 كغ (84 كيساً).</w:t>
      </w:r>
    </w:p>
    <w:p>
      <w:pPr>
        <w:pStyle w:val="ListBullet"/>
        <w:bidi/>
        <w:jc w:val="right"/>
      </w:pPr>
      <w:r>
        <w:rPr>
          <w:rtl/>
        </w:rPr>
        <w:t>بسعر 4 دراهم: 16,800 درهم سنوياً للعلف وحده.</w:t>
      </w:r>
    </w:p>
    <w:p>
      <w:pPr>
        <w:pStyle w:val="ListBullet"/>
        <w:bidi/>
        <w:jc w:val="right"/>
      </w:pPr>
      <w:r>
        <w:rPr>
          <w:rtl/>
        </w:rPr>
        <w:t xml:space="preserve">إن أنتجت 100 دجاجة بمعدل 80% على السنة = 29,200 بيضة. تكلفة العلف للبيضة = 16,800 ÷ 29,200 = </w:t>
      </w:r>
      <w:r>
        <w:rPr>
          <w:b/>
          <w:rtl/>
        </w:rPr>
        <w:t>0.58 درهم للبيضة</w:t>
      </w:r>
      <w:r>
        <w:rPr>
          <w:rtl/>
        </w:rPr>
        <w:t>. أضف باقي التكاليف (الفرخة، الإضاءة، العناية، النفوق، الاستهلاك) لتعرف تكلفتك الحقيقية (الفصل 20).</w:t>
      </w:r>
    </w:p>
    <w:p>
      <w:pPr>
        <w:bidi/>
        <w:jc w:val="right"/>
      </w:pPr>
      <w:r>
        <w:rPr>
          <w:rtl/>
        </w:rPr>
      </w:r>
      <w:r>
        <w:rPr>
          <w:b/>
          <w:rtl/>
        </w:rPr>
        <w:t>معامل التحويل في البياض</w:t>
      </w:r>
      <w:r>
        <w:rPr>
          <w:rtl/>
        </w:rPr>
        <w:t xml:space="preserve"> يُحسب بالكيلوغرام علف لكل كيلوغرام بيض (2 إلى 2.3 جيد) أو لكل دزينة بيض.</w:t>
      </w:r>
    </w:p>
    <w:p>
      <w:pPr>
        <w:pStyle w:val="Heading3"/>
        <w:bidi/>
        <w:jc w:val="right"/>
      </w:pPr>
      <w:r>
        <w:rPr>
          <w:rtl/>
        </w:rPr>
        <w:t>تقدير كمية الشراء</w:t>
      </w:r>
    </w:p>
    <w:p>
      <w:pPr>
        <w:pStyle w:val="ListBullet"/>
        <w:bidi/>
        <w:jc w:val="right"/>
      </w:pPr>
      <w:r>
        <w:rPr>
          <w:rtl/>
        </w:rPr>
      </w:r>
      <w:r>
        <w:rPr>
          <w:b/>
          <w:rtl/>
        </w:rPr>
        <w:t>لا تشترِ كل علف الدورة دفعة واحدة</w:t>
      </w:r>
      <w:r>
        <w:rPr>
          <w:rtl/>
        </w:rPr>
        <w:t xml:space="preserve"> (فساد، أموال مجمدة) ولا كيساً كيساً (سعر أعلى، مفاجآت نفاد).</w:t>
      </w:r>
    </w:p>
    <w:p>
      <w:pPr>
        <w:pStyle w:val="ListBullet"/>
        <w:bidi/>
        <w:jc w:val="right"/>
      </w:pPr>
      <w:r>
        <w:rPr>
          <w:rtl/>
        </w:rPr>
      </w:r>
      <w:r>
        <w:rPr>
          <w:b/>
          <w:rtl/>
        </w:rPr>
        <w:t>اشترِ لأسبوعين إلى ثلاثة أسابيع</w:t>
      </w:r>
      <w:r>
        <w:rPr>
          <w:rtl/>
        </w:rPr>
        <w:t xml:space="preserve"> في كل مرة في الجو المعتدل، ولأسبوع إلى أسبوعين في الصيف الحار.</w:t>
      </w:r>
    </w:p>
    <w:p>
      <w:pPr>
        <w:pStyle w:val="ListBullet"/>
        <w:bidi/>
        <w:jc w:val="right"/>
      </w:pPr>
      <w:r>
        <w:rPr>
          <w:rtl/>
        </w:rPr>
      </w:r>
      <w:r>
        <w:rPr>
          <w:b/>
          <w:rtl/>
        </w:rPr>
        <w:t>احتفظ دائماً باحتياطي 3 أيام على الأقل.</w:t>
      </w:r>
      <w:r>
        <w:rPr>
          <w:rtl/>
        </w:rPr>
        <w:t xml:space="preserve"> نفاد العلف يوماً واحداً يوقف النمو ويسبب افتراساً بين الطيور.</w:t>
      </w:r>
    </w:p>
    <w:p>
      <w:pPr>
        <w:pStyle w:val="Heading2"/>
        <w:bidi/>
        <w:jc w:val="right"/>
      </w:pPr>
      <w:r>
        <w:rPr>
          <w:rtl/>
        </w:rPr>
        <w:t>10.6 جودة العلف: كيف تحكم عليها؟</w:t>
      </w:r>
    </w:p>
    <w:p>
      <w:pPr>
        <w:bidi/>
        <w:jc w:val="right"/>
      </w:pPr>
      <w:r>
        <w:rPr>
          <w:rtl/>
        </w:rPr>
      </w:r>
      <w:r>
        <w:rPr>
          <w:b/>
          <w:rtl/>
        </w:rPr>
        <w:t>عند الشراء:</w:t>
      </w:r>
      <w:r>
        <w:rPr>
          <w:rtl/>
        </w:rPr>
      </w:r>
    </w:p>
    <w:p>
      <w:pPr>
        <w:pStyle w:val="ListBullet"/>
        <w:bidi/>
        <w:jc w:val="right"/>
      </w:pPr>
      <w:r>
        <w:rPr>
          <w:rtl/>
        </w:rPr>
      </w:r>
      <w:r>
        <w:rPr>
          <w:b/>
          <w:rtl/>
        </w:rPr>
        <w:t>المصدر:</w:t>
      </w:r>
      <w:r>
        <w:rPr>
          <w:rtl/>
        </w:rPr>
        <w:t xml:space="preserve"> مصنع معروف، موزع معتمد، كيس مغلق أصلي عليه اسم المصنع ونوع العلف وتاريخ الصنع (ومدة الصلاحية إن وُجدت) والتركيب الأساسي. الكيس المفتوح أو المعاد تعبئته أو بلا ملصق: ارفضه.</w:t>
      </w:r>
    </w:p>
    <w:p>
      <w:pPr>
        <w:pStyle w:val="ListBullet"/>
        <w:bidi/>
        <w:jc w:val="right"/>
      </w:pPr>
      <w:r>
        <w:rPr>
          <w:rtl/>
        </w:rPr>
      </w:r>
      <w:r>
        <w:rPr>
          <w:b/>
          <w:rtl/>
        </w:rPr>
        <w:t>التاريخ:</w:t>
      </w:r>
      <w:r>
        <w:rPr>
          <w:rtl/>
        </w:rPr>
        <w:t xml:space="preserve"> لا تشترِ علفاً عمره أكثر من شهر إلى شهرين، خاصة في الصيف.</w:t>
      </w:r>
    </w:p>
    <w:p>
      <w:pPr>
        <w:pStyle w:val="ListBullet"/>
        <w:bidi/>
        <w:jc w:val="right"/>
      </w:pPr>
      <w:r>
        <w:rPr>
          <w:rtl/>
        </w:rPr>
      </w:r>
      <w:r>
        <w:rPr>
          <w:b/>
          <w:rtl/>
        </w:rPr>
        <w:t>المظهر:</w:t>
      </w:r>
      <w:r>
        <w:rPr>
          <w:rtl/>
        </w:rPr>
        <w:t xml:space="preserve"> لون متجانس، رائحة طيبة (حبوب طازجة، رائحة خفيفة للسمك مقبولة في بعض الأعلاف)، لا كتل، لا غبار مفرط، لا حشرات (السوس، العث، الخنافس الصغيرة)، لا خيوط عنكبوتية بين الحبيبات (علامة على عث الحبوب).</w:t>
      </w:r>
    </w:p>
    <w:p>
      <w:pPr>
        <w:pStyle w:val="ListBullet"/>
        <w:bidi/>
        <w:jc w:val="right"/>
      </w:pPr>
      <w:r>
        <w:rPr>
          <w:rtl/>
        </w:rPr>
      </w:r>
      <w:r>
        <w:rPr>
          <w:b/>
          <w:rtl/>
        </w:rPr>
        <w:t>الحبيبات:</w:t>
      </w:r>
      <w:r>
        <w:rPr>
          <w:rtl/>
        </w:rPr>
        <w:t xml:space="preserve"> متماسكة، لا تتفتت إلى غبار في قاع الكيس بنسبة كبيرة.</w:t>
      </w:r>
    </w:p>
    <w:p>
      <w:pPr>
        <w:pStyle w:val="ListBullet"/>
        <w:bidi/>
        <w:jc w:val="right"/>
      </w:pPr>
      <w:r>
        <w:rPr>
          <w:rtl/>
        </w:rPr>
      </w:r>
      <w:r>
        <w:rPr>
          <w:b/>
          <w:rtl/>
        </w:rPr>
        <w:t>الوزن:</w:t>
      </w:r>
      <w:r>
        <w:rPr>
          <w:rtl/>
        </w:rPr>
        <w:t xml:space="preserve"> زن كيساً أحياناً؛ الأكياس الناقصة موجودة.</w:t>
      </w:r>
    </w:p>
    <w:p>
      <w:pPr>
        <w:bidi/>
        <w:jc w:val="right"/>
      </w:pPr>
      <w:r>
        <w:rPr>
          <w:rtl/>
        </w:rPr>
      </w:r>
      <w:r>
        <w:rPr>
          <w:b/>
          <w:rtl/>
        </w:rPr>
        <w:t>اختبار بسيط عند فتح الكيس:</w:t>
      </w:r>
      <w:r>
        <w:rPr>
          <w:rtl/>
        </w:rPr>
        <w:t xml:space="preserve"> أدخل يدك في العمق. إن كان دافئاً (أكثر من حرارة الجو) أو رطباً أو له رائحة عفن أو رائحة زيت قديم، فهو فاسد أو في طريقه.</w:t>
      </w:r>
    </w:p>
    <w:p>
      <w:pPr>
        <w:pStyle w:val="Heading2"/>
        <w:bidi/>
        <w:jc w:val="right"/>
      </w:pPr>
      <w:r>
        <w:rPr>
          <w:rtl/>
        </w:rPr>
        <w:t>10.7 تخزين العلف</w:t>
      </w:r>
    </w:p>
    <w:p>
      <w:pPr>
        <w:bidi/>
        <w:jc w:val="right"/>
      </w:pPr>
      <w:r>
        <w:rPr>
          <w:rtl/>
        </w:rPr>
        <w:t>العلف مادة حية تقريباً: تمتص الرطوبة، تنمو عليها الفطريات، تتأكسد دهونها، تتحلل فيتاميناتها، وتجذب الجرذان والحشرات. التخزين الجيد يحمي استثمارك الأكبر.</w:t>
      </w:r>
    </w:p>
    <w:p>
      <w:pPr>
        <w:bidi/>
        <w:jc w:val="right"/>
      </w:pPr>
      <w:r>
        <w:rPr>
          <w:rtl/>
        </w:rPr>
      </w:r>
      <w:r>
        <w:rPr>
          <w:b/>
          <w:rtl/>
        </w:rPr>
        <w:t>قواعد التخزين:</w:t>
      </w:r>
      <w:r>
        <w:rPr>
          <w:rtl/>
        </w:rPr>
      </w:r>
    </w:p>
    <w:p>
      <w:pPr>
        <w:pStyle w:val="ListNumber"/>
        <w:bidi/>
        <w:jc w:val="right"/>
      </w:pPr>
      <w:r>
        <w:rPr>
          <w:rtl/>
        </w:rPr>
      </w:r>
      <w:r>
        <w:rPr>
          <w:b/>
          <w:rtl/>
        </w:rPr>
        <w:t>مكان جاف ومظلل وبارد ومهوى.</w:t>
      </w:r>
      <w:r>
        <w:rPr>
          <w:rtl/>
        </w:rPr>
        <w:t xml:space="preserve"> ليس بجانب الجدار الذي تضربه الشمس، وليس في الحظيرة مع الطيور (الرطوبة والأمونيا والغبار).</w:t>
      </w:r>
    </w:p>
    <w:p>
      <w:pPr>
        <w:pStyle w:val="ListNumber"/>
        <w:bidi/>
        <w:jc w:val="right"/>
      </w:pPr>
      <w:r>
        <w:rPr>
          <w:rtl/>
        </w:rPr>
      </w:r>
      <w:r>
        <w:rPr>
          <w:b/>
          <w:rtl/>
        </w:rPr>
        <w:t>مرفوع عن الأرض</w:t>
      </w:r>
      <w:r>
        <w:rPr>
          <w:rtl/>
        </w:rPr>
        <w:t xml:space="preserve"> على منصة خشبية (باليت) أو طوب بارتفاع 10 إلى 15 سم على الأقل، ليمر الهواء تحته ولا تصعد إليه رطوبة الأرض.</w:t>
      </w:r>
    </w:p>
    <w:p>
      <w:pPr>
        <w:pStyle w:val="ListNumber"/>
        <w:bidi/>
        <w:jc w:val="right"/>
      </w:pPr>
      <w:r>
        <w:rPr>
          <w:rtl/>
        </w:rPr>
      </w:r>
      <w:r>
        <w:rPr>
          <w:b/>
          <w:rtl/>
        </w:rPr>
        <w:t>بعيداً عن الجدران</w:t>
      </w:r>
      <w:r>
        <w:rPr>
          <w:rtl/>
        </w:rPr>
        <w:t xml:space="preserve"> بمسافة 30 إلى 50 سم (تهوية، وسهولة اكتشاف الجرذان).</w:t>
      </w:r>
    </w:p>
    <w:p>
      <w:pPr>
        <w:pStyle w:val="ListNumber"/>
        <w:bidi/>
        <w:jc w:val="right"/>
      </w:pPr>
      <w:r>
        <w:rPr>
          <w:rtl/>
        </w:rPr>
      </w:r>
      <w:r>
        <w:rPr>
          <w:b/>
          <w:rtl/>
        </w:rPr>
        <w:t>محكم ضد القوارض:</w:t>
      </w:r>
      <w:r>
        <w:rPr>
          <w:rtl/>
        </w:rPr>
        <w:t xml:space="preserve"> الجرذان لا تأكل العلف فقط، بل تلوثه ببولها وبرازها وتنقل السالمونيلا وأمراضاً أخرى. مخزن بباب محكم، شبك على الفتحات، مصائد دائمة، والعلف المفتوح في براميل بلاستيكية أو معدنية بأغطية.</w:t>
      </w:r>
    </w:p>
    <w:p>
      <w:pPr>
        <w:pStyle w:val="ListNumber"/>
        <w:bidi/>
        <w:jc w:val="right"/>
      </w:pPr>
      <w:r>
        <w:rPr>
          <w:rtl/>
        </w:rPr>
      </w:r>
      <w:r>
        <w:rPr>
          <w:b/>
          <w:rtl/>
        </w:rPr>
        <w:t>الأول يدخل، الأول يخرج.</w:t>
      </w:r>
      <w:r>
        <w:rPr>
          <w:rtl/>
        </w:rPr>
        <w:t xml:space="preserve"> رتب الأكياس بحيث تستعمل الأقدم أولاً. اكتب تاريخ الشراء على كل كيس بقلم.</w:t>
      </w:r>
    </w:p>
    <w:p>
      <w:pPr>
        <w:pStyle w:val="ListNumber"/>
        <w:bidi/>
        <w:jc w:val="right"/>
      </w:pPr>
      <w:r>
        <w:rPr>
          <w:rtl/>
        </w:rPr>
      </w:r>
      <w:r>
        <w:rPr>
          <w:b/>
          <w:rtl/>
        </w:rPr>
        <w:t>مدة التخزين القصوى:</w:t>
      </w:r>
      <w:r>
        <w:rPr>
          <w:rtl/>
        </w:rPr>
        <w:t xml:space="preserve"> شهر واحد في الصيف، شهران في الشتاء. البادئ (الغني بالدهون والفيتامينات) أقل.</w:t>
      </w:r>
    </w:p>
    <w:p>
      <w:pPr>
        <w:pStyle w:val="ListNumber"/>
        <w:bidi/>
        <w:jc w:val="right"/>
      </w:pPr>
      <w:r>
        <w:rPr>
          <w:rtl/>
        </w:rPr>
      </w:r>
      <w:r>
        <w:rPr>
          <w:b/>
          <w:rtl/>
        </w:rPr>
        <w:t>لا تخزن العلف مع</w:t>
      </w:r>
      <w:r>
        <w:rPr>
          <w:rtl/>
        </w:rPr>
        <w:t xml:space="preserve"> المطهرات، المبيدات، الوقود، الأسمدة، أو أي شيء له رائحة قوية أو سام.</w:t>
      </w:r>
    </w:p>
    <w:p>
      <w:pPr>
        <w:pStyle w:val="ListNumber"/>
        <w:bidi/>
        <w:jc w:val="right"/>
      </w:pPr>
      <w:r>
        <w:rPr>
          <w:rtl/>
        </w:rPr>
      </w:r>
      <w:r>
        <w:rPr>
          <w:b/>
          <w:rtl/>
        </w:rPr>
        <w:t>افحص المخزن أسبوعياً:</w:t>
      </w:r>
      <w:r>
        <w:rPr>
          <w:rtl/>
        </w:rPr>
        <w:t xml:space="preserve"> رطوبة؟ كتل؟ حشرات؟ آثار جرذان؟ تسرب من السقف؟</w:t>
      </w:r>
    </w:p>
    <w:p>
      <w:pPr>
        <w:pStyle w:val="Heading2"/>
        <w:bidi/>
        <w:jc w:val="right"/>
      </w:pPr>
      <w:r>
        <w:rPr>
          <w:rtl/>
        </w:rPr>
        <w:t>10.8 علامات فساد العلف وخطورته</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العلامة</w:t>
            </w:r>
          </w:p>
        </w:tc>
        <w:tc>
          <w:tcPr>
            <w:tcW w:type="dxa" w:w="1842"/>
          </w:tcPr>
          <w:p>
            <w:pPr>
              <w:bidi/>
              <w:jc w:val="right"/>
            </w:pPr>
            <w:r>
              <w:rPr>
                <w:b/>
                <w:sz w:val="18"/>
              </w:rPr>
            </w:r>
            <w:r>
              <w:rPr>
                <w:b/>
                <w:sz w:val="18"/>
                <w:rtl/>
              </w:rPr>
              <w:t>السبب</w:t>
            </w:r>
          </w:p>
        </w:tc>
        <w:tc>
          <w:tcPr>
            <w:tcW w:type="dxa" w:w="1842"/>
          </w:tcPr>
          <w:p>
            <w:pPr>
              <w:bidi/>
              <w:jc w:val="right"/>
            </w:pPr>
            <w:r>
              <w:rPr>
                <w:b/>
                <w:sz w:val="18"/>
              </w:rPr>
            </w:r>
            <w:r>
              <w:rPr>
                <w:b/>
                <w:sz w:val="18"/>
                <w:rtl/>
              </w:rPr>
              <w:t>الخطر</w:t>
            </w:r>
          </w:p>
        </w:tc>
        <w:tc>
          <w:tcPr>
            <w:tcW w:type="dxa" w:w="1842"/>
          </w:tcPr>
          <w:p>
            <w:pPr>
              <w:bidi/>
              <w:jc w:val="right"/>
            </w:pPr>
            <w:r>
              <w:rPr>
                <w:b/>
                <w:sz w:val="18"/>
              </w:rPr>
            </w:r>
            <w:r>
              <w:rPr>
                <w:b/>
                <w:sz w:val="18"/>
                <w:rtl/>
              </w:rPr>
              <w:t>ما تفعله</w:t>
            </w:r>
          </w:p>
        </w:tc>
      </w:tr>
      <w:tr>
        <w:tc>
          <w:tcPr>
            <w:tcW w:type="dxa" w:w="1842"/>
          </w:tcPr>
          <w:p>
            <w:pPr>
              <w:bidi/>
              <w:jc w:val="right"/>
            </w:pPr>
            <w:r>
              <w:rPr>
                <w:sz w:val="18"/>
              </w:rPr>
            </w:r>
            <w:r>
              <w:rPr>
                <w:sz w:val="18"/>
                <w:rtl/>
              </w:rPr>
              <w:t>كتل صلبة، خاصة على حواف الكيس</w:t>
            </w:r>
          </w:p>
        </w:tc>
        <w:tc>
          <w:tcPr>
            <w:tcW w:type="dxa" w:w="1842"/>
          </w:tcPr>
          <w:p>
            <w:pPr>
              <w:bidi/>
              <w:jc w:val="right"/>
            </w:pPr>
            <w:r>
              <w:rPr>
                <w:sz w:val="18"/>
              </w:rPr>
            </w:r>
            <w:r>
              <w:rPr>
                <w:sz w:val="18"/>
                <w:rtl/>
              </w:rPr>
              <w:t>رطوبة</w:t>
            </w:r>
          </w:p>
        </w:tc>
        <w:tc>
          <w:tcPr>
            <w:tcW w:type="dxa" w:w="1842"/>
          </w:tcPr>
          <w:p>
            <w:pPr>
              <w:bidi/>
              <w:jc w:val="right"/>
            </w:pPr>
            <w:r>
              <w:rPr>
                <w:sz w:val="18"/>
              </w:rPr>
            </w:r>
            <w:r>
              <w:rPr>
                <w:sz w:val="18"/>
                <w:rtl/>
              </w:rPr>
              <w:t>نمو فطريات وسموم فطرية</w:t>
            </w:r>
          </w:p>
        </w:tc>
        <w:tc>
          <w:tcPr>
            <w:tcW w:type="dxa" w:w="1842"/>
          </w:tcPr>
          <w:p>
            <w:pPr>
              <w:bidi/>
              <w:jc w:val="right"/>
            </w:pPr>
            <w:r>
              <w:rPr>
                <w:sz w:val="18"/>
              </w:rPr>
            </w:r>
            <w:r>
              <w:rPr>
                <w:sz w:val="18"/>
                <w:rtl/>
              </w:rPr>
              <w:t>ارفض الكيس كله؛ لا تكتفِ بإزالة الكتل</w:t>
            </w:r>
          </w:p>
        </w:tc>
      </w:tr>
      <w:tr>
        <w:tc>
          <w:tcPr>
            <w:tcW w:type="dxa" w:w="1842"/>
          </w:tcPr>
          <w:p>
            <w:pPr>
              <w:bidi/>
              <w:jc w:val="right"/>
            </w:pPr>
            <w:r>
              <w:rPr>
                <w:sz w:val="18"/>
              </w:rPr>
            </w:r>
            <w:r>
              <w:rPr>
                <w:sz w:val="18"/>
                <w:rtl/>
              </w:rPr>
              <w:t>بقع خضراء أو رمادية أو بيضاء زغبية</w:t>
            </w:r>
          </w:p>
        </w:tc>
        <w:tc>
          <w:tcPr>
            <w:tcW w:type="dxa" w:w="1842"/>
          </w:tcPr>
          <w:p>
            <w:pPr>
              <w:bidi/>
              <w:jc w:val="right"/>
            </w:pPr>
            <w:r>
              <w:rPr>
                <w:sz w:val="18"/>
              </w:rPr>
            </w:r>
            <w:r>
              <w:rPr>
                <w:sz w:val="18"/>
                <w:rtl/>
              </w:rPr>
              <w:t>عفن</w:t>
            </w:r>
          </w:p>
        </w:tc>
        <w:tc>
          <w:tcPr>
            <w:tcW w:type="dxa" w:w="1842"/>
          </w:tcPr>
          <w:p>
            <w:pPr>
              <w:bidi/>
              <w:jc w:val="right"/>
            </w:pPr>
            <w:r>
              <w:rPr>
                <w:sz w:val="18"/>
              </w:rPr>
            </w:r>
            <w:r>
              <w:rPr>
                <w:sz w:val="18"/>
                <w:rtl/>
              </w:rPr>
            </w:r>
            <w:r>
              <w:rPr>
                <w:b/>
                <w:sz w:val="18"/>
                <w:rtl/>
              </w:rPr>
              <w:t>سموم فطرية</w:t>
            </w:r>
            <w:r>
              <w:rPr>
                <w:sz w:val="18"/>
                <w:rtl/>
              </w:rPr>
              <w:t xml:space="preserve"> (أفلاتوكسين وغيرها): تدمر الكبد، تضعف المناعة، تقلل النمو والبيض، وقد تقتل</w:t>
            </w:r>
          </w:p>
        </w:tc>
        <w:tc>
          <w:tcPr>
            <w:tcW w:type="dxa" w:w="1842"/>
          </w:tcPr>
          <w:p>
            <w:pPr>
              <w:bidi/>
              <w:jc w:val="right"/>
            </w:pPr>
            <w:r>
              <w:rPr>
                <w:sz w:val="18"/>
              </w:rPr>
            </w:r>
            <w:r>
              <w:rPr>
                <w:sz w:val="18"/>
                <w:rtl/>
              </w:rPr>
              <w:t>تخلص منه بعيداً عن الطيور. لا تعطه لأي حيوان</w:t>
            </w:r>
          </w:p>
        </w:tc>
      </w:tr>
      <w:tr>
        <w:tc>
          <w:tcPr>
            <w:tcW w:type="dxa" w:w="1842"/>
          </w:tcPr>
          <w:p>
            <w:pPr>
              <w:bidi/>
              <w:jc w:val="right"/>
            </w:pPr>
            <w:r>
              <w:rPr>
                <w:sz w:val="18"/>
              </w:rPr>
            </w:r>
            <w:r>
              <w:rPr>
                <w:sz w:val="18"/>
                <w:rtl/>
              </w:rPr>
              <w:t>رائحة عفن أو رائحة «قبو»</w:t>
            </w:r>
          </w:p>
        </w:tc>
        <w:tc>
          <w:tcPr>
            <w:tcW w:type="dxa" w:w="1842"/>
          </w:tcPr>
          <w:p>
            <w:pPr>
              <w:bidi/>
              <w:jc w:val="right"/>
            </w:pPr>
            <w:r>
              <w:rPr>
                <w:sz w:val="18"/>
              </w:rPr>
            </w:r>
            <w:r>
              <w:rPr>
                <w:sz w:val="18"/>
                <w:rtl/>
              </w:rPr>
              <w:t>فطريات</w:t>
            </w:r>
          </w:p>
        </w:tc>
        <w:tc>
          <w:tcPr>
            <w:tcW w:type="dxa" w:w="1842"/>
          </w:tcPr>
          <w:p>
            <w:pPr>
              <w:bidi/>
              <w:jc w:val="right"/>
            </w:pPr>
            <w:r>
              <w:rPr>
                <w:sz w:val="18"/>
              </w:rPr>
            </w:r>
            <w:r>
              <w:rPr>
                <w:sz w:val="18"/>
                <w:rtl/>
              </w:rPr>
              <w:t>كما فوق</w:t>
            </w:r>
          </w:p>
        </w:tc>
        <w:tc>
          <w:tcPr>
            <w:tcW w:type="dxa" w:w="1842"/>
          </w:tcPr>
          <w:p>
            <w:pPr>
              <w:bidi/>
              <w:jc w:val="right"/>
            </w:pPr>
            <w:r>
              <w:rPr>
                <w:sz w:val="18"/>
              </w:rPr>
            </w:r>
            <w:r>
              <w:rPr>
                <w:sz w:val="18"/>
                <w:rtl/>
              </w:rPr>
              <w:t>كما فوق</w:t>
            </w:r>
          </w:p>
        </w:tc>
      </w:tr>
      <w:tr>
        <w:tc>
          <w:tcPr>
            <w:tcW w:type="dxa" w:w="1842"/>
          </w:tcPr>
          <w:p>
            <w:pPr>
              <w:bidi/>
              <w:jc w:val="right"/>
            </w:pPr>
            <w:r>
              <w:rPr>
                <w:sz w:val="18"/>
              </w:rPr>
            </w:r>
            <w:r>
              <w:rPr>
                <w:sz w:val="18"/>
                <w:rtl/>
              </w:rPr>
              <w:t>رائحة زيت قديم (زنخة)</w:t>
            </w:r>
          </w:p>
        </w:tc>
        <w:tc>
          <w:tcPr>
            <w:tcW w:type="dxa" w:w="1842"/>
          </w:tcPr>
          <w:p>
            <w:pPr>
              <w:bidi/>
              <w:jc w:val="right"/>
            </w:pPr>
            <w:r>
              <w:rPr>
                <w:sz w:val="18"/>
              </w:rPr>
            </w:r>
            <w:r>
              <w:rPr>
                <w:sz w:val="18"/>
                <w:rtl/>
              </w:rPr>
              <w:t>أكسدة الدهون</w:t>
            </w:r>
          </w:p>
        </w:tc>
        <w:tc>
          <w:tcPr>
            <w:tcW w:type="dxa" w:w="1842"/>
          </w:tcPr>
          <w:p>
            <w:pPr>
              <w:bidi/>
              <w:jc w:val="right"/>
            </w:pPr>
            <w:r>
              <w:rPr>
                <w:sz w:val="18"/>
              </w:rPr>
            </w:r>
            <w:r>
              <w:rPr>
                <w:sz w:val="18"/>
                <w:rtl/>
              </w:rPr>
              <w:t>فقدان فيتامين E، مشاكل صحية، رفض الأكل</w:t>
            </w:r>
          </w:p>
        </w:tc>
        <w:tc>
          <w:tcPr>
            <w:tcW w:type="dxa" w:w="1842"/>
          </w:tcPr>
          <w:p>
            <w:pPr>
              <w:bidi/>
              <w:jc w:val="right"/>
            </w:pPr>
            <w:r>
              <w:rPr>
                <w:sz w:val="18"/>
              </w:rPr>
            </w:r>
            <w:r>
              <w:rPr>
                <w:sz w:val="18"/>
                <w:rtl/>
              </w:rPr>
              <w:t>ارفضه</w:t>
            </w:r>
          </w:p>
        </w:tc>
      </w:tr>
      <w:tr>
        <w:tc>
          <w:tcPr>
            <w:tcW w:type="dxa" w:w="1842"/>
          </w:tcPr>
          <w:p>
            <w:pPr>
              <w:bidi/>
              <w:jc w:val="right"/>
            </w:pPr>
            <w:r>
              <w:rPr>
                <w:sz w:val="18"/>
              </w:rPr>
            </w:r>
            <w:r>
              <w:rPr>
                <w:sz w:val="18"/>
                <w:rtl/>
              </w:rPr>
              <w:t>حشرات حية أو يرقات أو خيوط عنكبوتية</w:t>
            </w:r>
          </w:p>
        </w:tc>
        <w:tc>
          <w:tcPr>
            <w:tcW w:type="dxa" w:w="1842"/>
          </w:tcPr>
          <w:p>
            <w:pPr>
              <w:bidi/>
              <w:jc w:val="right"/>
            </w:pPr>
            <w:r>
              <w:rPr>
                <w:sz w:val="18"/>
              </w:rPr>
            </w:r>
            <w:r>
              <w:rPr>
                <w:sz w:val="18"/>
                <w:rtl/>
              </w:rPr>
              <w:t>إصابة حشرية</w:t>
            </w:r>
          </w:p>
        </w:tc>
        <w:tc>
          <w:tcPr>
            <w:tcW w:type="dxa" w:w="1842"/>
          </w:tcPr>
          <w:p>
            <w:pPr>
              <w:bidi/>
              <w:jc w:val="right"/>
            </w:pPr>
            <w:r>
              <w:rPr>
                <w:sz w:val="18"/>
              </w:rPr>
            </w:r>
            <w:r>
              <w:rPr>
                <w:sz w:val="18"/>
                <w:rtl/>
              </w:rPr>
              <w:t>فقدان القيمة الغذائية، تلوث</w:t>
            </w:r>
          </w:p>
        </w:tc>
        <w:tc>
          <w:tcPr>
            <w:tcW w:type="dxa" w:w="1842"/>
          </w:tcPr>
          <w:p>
            <w:pPr>
              <w:bidi/>
              <w:jc w:val="right"/>
            </w:pPr>
            <w:r>
              <w:rPr>
                <w:sz w:val="18"/>
              </w:rPr>
            </w:r>
            <w:r>
              <w:rPr>
                <w:sz w:val="18"/>
                <w:rtl/>
              </w:rPr>
              <w:t>ارفضه أو استعمله فوراً إن كانت الإصابة خفيفة جداً وحديثة (أفضل الرفض)</w:t>
            </w:r>
          </w:p>
        </w:tc>
      </w:tr>
      <w:tr>
        <w:tc>
          <w:tcPr>
            <w:tcW w:type="dxa" w:w="1842"/>
          </w:tcPr>
          <w:p>
            <w:pPr>
              <w:bidi/>
              <w:jc w:val="right"/>
            </w:pPr>
            <w:r>
              <w:rPr>
                <w:sz w:val="18"/>
              </w:rPr>
            </w:r>
            <w:r>
              <w:rPr>
                <w:sz w:val="18"/>
                <w:rtl/>
              </w:rPr>
              <w:t>براز أو بول جرذان، رائحة بول</w:t>
            </w:r>
          </w:p>
        </w:tc>
        <w:tc>
          <w:tcPr>
            <w:tcW w:type="dxa" w:w="1842"/>
          </w:tcPr>
          <w:p>
            <w:pPr>
              <w:bidi/>
              <w:jc w:val="right"/>
            </w:pPr>
            <w:r>
              <w:rPr>
                <w:sz w:val="18"/>
              </w:rPr>
            </w:r>
            <w:r>
              <w:rPr>
                <w:sz w:val="18"/>
                <w:rtl/>
              </w:rPr>
              <w:t>قوارض</w:t>
            </w:r>
          </w:p>
        </w:tc>
        <w:tc>
          <w:tcPr>
            <w:tcW w:type="dxa" w:w="1842"/>
          </w:tcPr>
          <w:p>
            <w:pPr>
              <w:bidi/>
              <w:jc w:val="right"/>
            </w:pPr>
            <w:r>
              <w:rPr>
                <w:sz w:val="18"/>
              </w:rPr>
            </w:r>
            <w:r>
              <w:rPr>
                <w:sz w:val="18"/>
                <w:rtl/>
              </w:rPr>
              <w:t>السالمونيلا وأمراض أخرى تنتقل للدواجن ثم للإنسان</w:t>
            </w:r>
          </w:p>
        </w:tc>
        <w:tc>
          <w:tcPr>
            <w:tcW w:type="dxa" w:w="1842"/>
          </w:tcPr>
          <w:p>
            <w:pPr>
              <w:bidi/>
              <w:jc w:val="right"/>
            </w:pPr>
            <w:r>
              <w:rPr>
                <w:sz w:val="18"/>
              </w:rPr>
            </w:r>
            <w:r>
              <w:rPr>
                <w:sz w:val="18"/>
                <w:rtl/>
              </w:rPr>
              <w:t>ارفضه</w:t>
            </w:r>
          </w:p>
        </w:tc>
      </w:tr>
      <w:tr>
        <w:tc>
          <w:tcPr>
            <w:tcW w:type="dxa" w:w="1842"/>
          </w:tcPr>
          <w:p>
            <w:pPr>
              <w:bidi/>
              <w:jc w:val="right"/>
            </w:pPr>
            <w:r>
              <w:rPr>
                <w:sz w:val="18"/>
              </w:rPr>
            </w:r>
            <w:r>
              <w:rPr>
                <w:sz w:val="18"/>
                <w:rtl/>
              </w:rPr>
              <w:t>العلف دافئ في الداخل</w:t>
            </w:r>
          </w:p>
        </w:tc>
        <w:tc>
          <w:tcPr>
            <w:tcW w:type="dxa" w:w="1842"/>
          </w:tcPr>
          <w:p>
            <w:pPr>
              <w:bidi/>
              <w:jc w:val="right"/>
            </w:pPr>
            <w:r>
              <w:rPr>
                <w:sz w:val="18"/>
              </w:rPr>
            </w:r>
            <w:r>
              <w:rPr>
                <w:sz w:val="18"/>
                <w:rtl/>
              </w:rPr>
              <w:t>تخمر بسبب الرطوبة</w:t>
            </w:r>
          </w:p>
        </w:tc>
        <w:tc>
          <w:tcPr>
            <w:tcW w:type="dxa" w:w="1842"/>
          </w:tcPr>
          <w:p>
            <w:pPr>
              <w:bidi/>
              <w:jc w:val="right"/>
            </w:pPr>
            <w:r>
              <w:rPr>
                <w:sz w:val="18"/>
              </w:rPr>
            </w:r>
            <w:r>
              <w:rPr>
                <w:sz w:val="18"/>
                <w:rtl/>
              </w:rPr>
              <w:t>فساد سريع</w:t>
            </w:r>
          </w:p>
        </w:tc>
        <w:tc>
          <w:tcPr>
            <w:tcW w:type="dxa" w:w="1842"/>
          </w:tcPr>
          <w:p>
            <w:pPr>
              <w:bidi/>
              <w:jc w:val="right"/>
            </w:pPr>
            <w:r>
              <w:rPr>
                <w:sz w:val="18"/>
              </w:rPr>
            </w:r>
            <w:r>
              <w:rPr>
                <w:sz w:val="18"/>
                <w:rtl/>
              </w:rPr>
              <w:t>ارفضه</w:t>
            </w:r>
          </w:p>
        </w:tc>
      </w:tr>
      <w:tr>
        <w:tc>
          <w:tcPr>
            <w:tcW w:type="dxa" w:w="1842"/>
          </w:tcPr>
          <w:p>
            <w:pPr>
              <w:bidi/>
              <w:jc w:val="right"/>
            </w:pPr>
            <w:r>
              <w:rPr>
                <w:sz w:val="18"/>
              </w:rPr>
            </w:r>
            <w:r>
              <w:rPr>
                <w:sz w:val="18"/>
                <w:rtl/>
              </w:rPr>
              <w:t>الطيور ترفضه فجأة أو يقل أكلها بلا سبب آخر</w:t>
            </w:r>
          </w:p>
        </w:tc>
        <w:tc>
          <w:tcPr>
            <w:tcW w:type="dxa" w:w="1842"/>
          </w:tcPr>
          <w:p>
            <w:pPr>
              <w:bidi/>
              <w:jc w:val="right"/>
            </w:pPr>
            <w:r>
              <w:rPr>
                <w:sz w:val="18"/>
              </w:rPr>
            </w:r>
            <w:r>
              <w:rPr>
                <w:sz w:val="18"/>
                <w:rtl/>
              </w:rPr>
              <w:t>فساد قد لا تراه أنت</w:t>
            </w:r>
          </w:p>
        </w:tc>
        <w:tc>
          <w:tcPr>
            <w:tcW w:type="dxa" w:w="1842"/>
          </w:tcPr>
          <w:p>
            <w:pPr>
              <w:bidi/>
              <w:jc w:val="right"/>
            </w:pPr>
            <w:r>
              <w:rPr>
                <w:sz w:val="18"/>
              </w:rPr>
            </w:r>
            <w:r>
              <w:rPr>
                <w:sz w:val="18"/>
                <w:rtl/>
              </w:rPr>
              <w:t>مبكر للسموم</w:t>
            </w:r>
          </w:p>
        </w:tc>
        <w:tc>
          <w:tcPr>
            <w:tcW w:type="dxa" w:w="1842"/>
          </w:tcPr>
          <w:p>
            <w:pPr>
              <w:bidi/>
              <w:jc w:val="right"/>
            </w:pPr>
            <w:r>
              <w:rPr>
                <w:sz w:val="18"/>
              </w:rPr>
            </w:r>
            <w:r>
              <w:rPr>
                <w:sz w:val="18"/>
                <w:rtl/>
              </w:rPr>
              <w:t>غيّر الكيس وراقب؛ أبلغ الموزع</w:t>
            </w:r>
          </w:p>
        </w:tc>
      </w:tr>
    </w:tbl>
    <w:p/>
    <w:p>
      <w:pPr>
        <w:bidi/>
        <w:jc w:val="right"/>
      </w:pPr>
      <w:r>
        <w:rPr>
          <w:rtl/>
        </w:rPr>
        <w:t xml:space="preserve">⚠️ </w:t>
      </w:r>
      <w:r>
        <w:rPr>
          <w:b/>
          <w:rtl/>
        </w:rPr>
        <w:t>السموم الفطرية لا تظهر دائماً بالعين.</w:t>
      </w:r>
      <w:r>
        <w:rPr>
          <w:rtl/>
        </w:rPr>
        <w:t xml:space="preserve"> علف يبدو سليماً قد يكون ملوثاً إن كانت الحبوب التي صُنع منها رديئة أو خُزنت بشكل سيئ. علامات التسمم في القطيع: انخفاض تدريجي في الأكل والنمو، شحوب، ضعف مناعي (الأمراض تظهر رغم التحصين)، بقع دموية في البيض أو انخفاض إنتاجه، نفوق متفرق. إن اشتبهت، 🩺 اتصل بالبيطري وغيّر مصدر العلف.</w:t>
      </w:r>
    </w:p>
    <w:p>
      <w:pPr>
        <w:pStyle w:val="Heading2"/>
        <w:bidi/>
        <w:jc w:val="right"/>
      </w:pPr>
      <w:r>
        <w:rPr>
          <w:rtl/>
        </w:rPr>
        <w:t>10.9 هل يمكن تصنيع العلف في الضيعة؟</w:t>
      </w:r>
    </w:p>
    <w:p>
      <w:pPr>
        <w:bidi/>
        <w:jc w:val="right"/>
      </w:pPr>
      <w:r>
        <w:rPr>
          <w:rtl/>
        </w:rPr>
      </w:r>
      <w:r>
        <w:rPr>
          <w:b/>
          <w:rtl/>
        </w:rPr>
        <w:t>للمربي الصغير (أقل من 1,000 طائر): لا ينصح به.</w:t>
      </w:r>
      <w:r>
        <w:rPr>
          <w:rtl/>
        </w:rPr>
        <w:t xml:space="preserve"> الأسباب:</w:t>
      </w:r>
    </w:p>
    <w:p>
      <w:pPr>
        <w:pStyle w:val="ListBullet"/>
        <w:bidi/>
        <w:jc w:val="right"/>
      </w:pPr>
      <w:r>
        <w:rPr>
          <w:rtl/>
        </w:rPr>
        <w:t>شراء المواد الأولية بكميات صغيرة أغلى من شراء العلف الجاهز غالباً.</w:t>
      </w:r>
    </w:p>
    <w:p>
      <w:pPr>
        <w:pStyle w:val="ListBullet"/>
        <w:bidi/>
        <w:jc w:val="right"/>
      </w:pPr>
      <w:r>
        <w:rPr>
          <w:rtl/>
        </w:rPr>
        <w:t>الخلط اليدوي لا يوزع البريمكس (الفيتامينات والمعادن، وهو أقل من 1% من الخليط) بشكل متجانس؛ بعض الطيور تأخذ الكثير وبعضها لا شيء.</w:t>
      </w:r>
    </w:p>
    <w:p>
      <w:pPr>
        <w:pStyle w:val="ListBullet"/>
        <w:bidi/>
        <w:jc w:val="right"/>
      </w:pPr>
      <w:r>
        <w:rPr>
          <w:rtl/>
        </w:rPr>
        <w:t>بلا تحليل للمواد الأولية، لا تعرف تركيبها الفعلي.</w:t>
      </w:r>
    </w:p>
    <w:p>
      <w:pPr>
        <w:pStyle w:val="ListBullet"/>
        <w:bidi/>
        <w:jc w:val="right"/>
      </w:pPr>
      <w:r>
        <w:rPr>
          <w:rtl/>
        </w:rPr>
        <w:t>خطأ في الميثيونين أو الكالسيوم أو الملح يكلفك الدفعة.</w:t>
      </w:r>
    </w:p>
    <w:p>
      <w:pPr>
        <w:bidi/>
        <w:jc w:val="right"/>
      </w:pPr>
      <w:r>
        <w:rPr>
          <w:rtl/>
        </w:rPr>
      </w:r>
      <w:r>
        <w:rPr>
          <w:b/>
          <w:rtl/>
        </w:rPr>
        <w:t>للمربي المتوسط والكبير:</w:t>
      </w:r>
      <w:r>
        <w:rPr>
          <w:rtl/>
        </w:rPr>
        <w:t xml:space="preserve"> ممكن مع خلاطة، ومختص تغذية يصمم التركيبة، ومصدر موثوق للمواد الأولية والبريمكس، وتحليل دوري. وحتى هؤلاء غالباً يجدون شراء العلف الجاهز أبسط.</w:t>
      </w:r>
    </w:p>
    <w:p>
      <w:pPr>
        <w:bidi/>
        <w:jc w:val="right"/>
      </w:pPr>
      <w:r>
        <w:rPr>
          <w:rtl/>
        </w:rPr>
      </w:r>
      <w:r>
        <w:rPr>
          <w:b/>
          <w:rtl/>
        </w:rPr>
        <w:t>ما يمكن للمربي الصغير فعله بأمان:</w:t>
      </w:r>
      <w:r>
        <w:rPr>
          <w:rtl/>
        </w:rPr>
      </w:r>
    </w:p>
    <w:p>
      <w:pPr>
        <w:pStyle w:val="ListBullet"/>
        <w:bidi/>
        <w:jc w:val="right"/>
      </w:pPr>
      <w:r>
        <w:rPr>
          <w:rtl/>
        </w:rPr>
        <w:t>تكملة علف البلدي وثنائي الغرض بالحبوب المحلية (بعد الأسبوع الخامس، وليس بديلاً كاملاً).</w:t>
      </w:r>
    </w:p>
    <w:p>
      <w:pPr>
        <w:pStyle w:val="ListBullet"/>
        <w:bidi/>
        <w:jc w:val="right"/>
      </w:pPr>
      <w:r>
        <w:rPr>
          <w:rtl/>
        </w:rPr>
        <w:t>تقديم خضر ورقية نظيفة (بقايا الخس، الفصة/البرسيم) للبلدي والبياض كإضافة صغيرة.</w:t>
      </w:r>
    </w:p>
    <w:p>
      <w:pPr>
        <w:pStyle w:val="ListBullet"/>
        <w:bidi/>
        <w:jc w:val="right"/>
      </w:pPr>
      <w:r>
        <w:rPr>
          <w:rtl/>
        </w:rPr>
        <w:t>كالسيوم منفصل (صدف مطحون) للبياض.</w:t>
      </w:r>
    </w:p>
    <w:p>
      <w:pPr>
        <w:pStyle w:val="ListBullet"/>
        <w:bidi/>
        <w:jc w:val="right"/>
      </w:pPr>
      <w:r>
        <w:rPr>
          <w:rtl/>
        </w:rPr>
        <w:t>حصى صغيرة (غريت) للطيور التي تأكل حبوباً كاملة (تساعد القانصة على الطحن).</w:t>
      </w:r>
    </w:p>
    <w:p>
      <w:pPr>
        <w:pStyle w:val="Heading3"/>
        <w:bidi/>
        <w:jc w:val="right"/>
      </w:pPr>
      <w:r>
        <w:rPr>
          <w:rtl/>
        </w:rPr>
        <w:t>مثال تعليمي فقط: منطق تركيبة علف نمو للاحم</w:t>
      </w:r>
    </w:p>
    <w:p>
      <w:pPr>
        <w:bidi/>
        <w:jc w:val="right"/>
      </w:pPr>
      <w:r>
        <w:rPr>
          <w:rtl/>
        </w:rPr>
        <w:t xml:space="preserve">🧮 </w:t>
      </w:r>
      <w:r>
        <w:rPr>
          <w:b/>
          <w:rtl/>
        </w:rPr>
        <w:t>(هذا ليس وصفة للتطبيق. الغرض أن تفهم لماذا يكلف العلف ما يكلف.)</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المكون</w:t>
            </w:r>
          </w:p>
        </w:tc>
        <w:tc>
          <w:tcPr>
            <w:tcW w:type="dxa" w:w="2457"/>
          </w:tcPr>
          <w:p>
            <w:pPr>
              <w:bidi/>
              <w:jc w:val="right"/>
            </w:pPr>
            <w:r>
              <w:rPr>
                <w:b/>
                <w:sz w:val="18"/>
              </w:rPr>
            </w:r>
            <w:r>
              <w:rPr>
                <w:b/>
                <w:sz w:val="18"/>
                <w:rtl/>
              </w:rPr>
              <w:t>النسبة التقريبية (%)</w:t>
            </w:r>
          </w:p>
        </w:tc>
        <w:tc>
          <w:tcPr>
            <w:tcW w:type="dxa" w:w="2457"/>
          </w:tcPr>
          <w:p>
            <w:pPr>
              <w:bidi/>
              <w:jc w:val="right"/>
            </w:pPr>
            <w:r>
              <w:rPr>
                <w:b/>
                <w:sz w:val="18"/>
              </w:rPr>
            </w:r>
            <w:r>
              <w:rPr>
                <w:b/>
                <w:sz w:val="18"/>
                <w:rtl/>
              </w:rPr>
              <w:t>الدور</w:t>
            </w:r>
          </w:p>
        </w:tc>
      </w:tr>
      <w:tr>
        <w:tc>
          <w:tcPr>
            <w:tcW w:type="dxa" w:w="2457"/>
          </w:tcPr>
          <w:p>
            <w:pPr>
              <w:bidi/>
              <w:jc w:val="right"/>
            </w:pPr>
            <w:r>
              <w:rPr>
                <w:sz w:val="18"/>
              </w:rPr>
            </w:r>
            <w:r>
              <w:rPr>
                <w:sz w:val="18"/>
                <w:rtl/>
              </w:rPr>
              <w:t>ذرة</w:t>
            </w:r>
          </w:p>
        </w:tc>
        <w:tc>
          <w:tcPr>
            <w:tcW w:type="dxa" w:w="2457"/>
          </w:tcPr>
          <w:p>
            <w:pPr>
              <w:bidi/>
              <w:jc w:val="right"/>
            </w:pPr>
            <w:r>
              <w:rPr>
                <w:sz w:val="18"/>
              </w:rPr>
            </w:r>
            <w:r>
              <w:rPr>
                <w:sz w:val="18"/>
                <w:rtl/>
              </w:rPr>
              <w:t>55 إلى 62</w:t>
            </w:r>
          </w:p>
        </w:tc>
        <w:tc>
          <w:tcPr>
            <w:tcW w:type="dxa" w:w="2457"/>
          </w:tcPr>
          <w:p>
            <w:pPr>
              <w:bidi/>
              <w:jc w:val="right"/>
            </w:pPr>
            <w:r>
              <w:rPr>
                <w:sz w:val="18"/>
              </w:rPr>
            </w:r>
            <w:r>
              <w:rPr>
                <w:sz w:val="18"/>
                <w:rtl/>
              </w:rPr>
              <w:t>طاقة</w:t>
            </w:r>
          </w:p>
        </w:tc>
      </w:tr>
      <w:tr>
        <w:tc>
          <w:tcPr>
            <w:tcW w:type="dxa" w:w="2457"/>
          </w:tcPr>
          <w:p>
            <w:pPr>
              <w:bidi/>
              <w:jc w:val="right"/>
            </w:pPr>
            <w:r>
              <w:rPr>
                <w:sz w:val="18"/>
              </w:rPr>
            </w:r>
            <w:r>
              <w:rPr>
                <w:sz w:val="18"/>
                <w:rtl/>
              </w:rPr>
              <w:t>كسب صوجا (44 إلى 48% بروتين)</w:t>
            </w:r>
          </w:p>
        </w:tc>
        <w:tc>
          <w:tcPr>
            <w:tcW w:type="dxa" w:w="2457"/>
          </w:tcPr>
          <w:p>
            <w:pPr>
              <w:bidi/>
              <w:jc w:val="right"/>
            </w:pPr>
            <w:r>
              <w:rPr>
                <w:sz w:val="18"/>
              </w:rPr>
            </w:r>
            <w:r>
              <w:rPr>
                <w:sz w:val="18"/>
                <w:rtl/>
              </w:rPr>
              <w:t>28 إلى 34</w:t>
            </w:r>
          </w:p>
        </w:tc>
        <w:tc>
          <w:tcPr>
            <w:tcW w:type="dxa" w:w="2457"/>
          </w:tcPr>
          <w:p>
            <w:pPr>
              <w:bidi/>
              <w:jc w:val="right"/>
            </w:pPr>
            <w:r>
              <w:rPr>
                <w:sz w:val="18"/>
              </w:rPr>
            </w:r>
            <w:r>
              <w:rPr>
                <w:sz w:val="18"/>
                <w:rtl/>
              </w:rPr>
              <w:t>بروتين</w:t>
            </w:r>
          </w:p>
        </w:tc>
      </w:tr>
      <w:tr>
        <w:tc>
          <w:tcPr>
            <w:tcW w:type="dxa" w:w="2457"/>
          </w:tcPr>
          <w:p>
            <w:pPr>
              <w:bidi/>
              <w:jc w:val="right"/>
            </w:pPr>
            <w:r>
              <w:rPr>
                <w:sz w:val="18"/>
              </w:rPr>
            </w:r>
            <w:r>
              <w:rPr>
                <w:sz w:val="18"/>
                <w:rtl/>
              </w:rPr>
              <w:t>زيت نباتي</w:t>
            </w:r>
          </w:p>
        </w:tc>
        <w:tc>
          <w:tcPr>
            <w:tcW w:type="dxa" w:w="2457"/>
          </w:tcPr>
          <w:p>
            <w:pPr>
              <w:bidi/>
              <w:jc w:val="right"/>
            </w:pPr>
            <w:r>
              <w:rPr>
                <w:sz w:val="18"/>
              </w:rPr>
            </w:r>
            <w:r>
              <w:rPr>
                <w:sz w:val="18"/>
                <w:rtl/>
              </w:rPr>
              <w:t>2 إلى 5</w:t>
            </w:r>
          </w:p>
        </w:tc>
        <w:tc>
          <w:tcPr>
            <w:tcW w:type="dxa" w:w="2457"/>
          </w:tcPr>
          <w:p>
            <w:pPr>
              <w:bidi/>
              <w:jc w:val="right"/>
            </w:pPr>
            <w:r>
              <w:rPr>
                <w:sz w:val="18"/>
              </w:rPr>
            </w:r>
            <w:r>
              <w:rPr>
                <w:sz w:val="18"/>
                <w:rtl/>
              </w:rPr>
              <w:t>طاقة</w:t>
            </w:r>
          </w:p>
        </w:tc>
      </w:tr>
      <w:tr>
        <w:tc>
          <w:tcPr>
            <w:tcW w:type="dxa" w:w="2457"/>
          </w:tcPr>
          <w:p>
            <w:pPr>
              <w:bidi/>
              <w:jc w:val="right"/>
            </w:pPr>
            <w:r>
              <w:rPr>
                <w:sz w:val="18"/>
              </w:rPr>
            </w:r>
            <w:r>
              <w:rPr>
                <w:sz w:val="18"/>
                <w:rtl/>
              </w:rPr>
              <w:t>فوسفات ثنائي الكالسيوم</w:t>
            </w:r>
          </w:p>
        </w:tc>
        <w:tc>
          <w:tcPr>
            <w:tcW w:type="dxa" w:w="2457"/>
          </w:tcPr>
          <w:p>
            <w:pPr>
              <w:bidi/>
              <w:jc w:val="right"/>
            </w:pPr>
            <w:r>
              <w:rPr>
                <w:sz w:val="18"/>
              </w:rPr>
            </w:r>
            <w:r>
              <w:rPr>
                <w:sz w:val="18"/>
                <w:rtl/>
              </w:rPr>
              <w:t>1.5 إلى 2</w:t>
            </w:r>
          </w:p>
        </w:tc>
        <w:tc>
          <w:tcPr>
            <w:tcW w:type="dxa" w:w="2457"/>
          </w:tcPr>
          <w:p>
            <w:pPr>
              <w:bidi/>
              <w:jc w:val="right"/>
            </w:pPr>
            <w:r>
              <w:rPr>
                <w:sz w:val="18"/>
              </w:rPr>
            </w:r>
            <w:r>
              <w:rPr>
                <w:sz w:val="18"/>
                <w:rtl/>
              </w:rPr>
              <w:t>كالسيوم وفوسفور</w:t>
            </w:r>
          </w:p>
        </w:tc>
      </w:tr>
      <w:tr>
        <w:tc>
          <w:tcPr>
            <w:tcW w:type="dxa" w:w="2457"/>
          </w:tcPr>
          <w:p>
            <w:pPr>
              <w:bidi/>
              <w:jc w:val="right"/>
            </w:pPr>
            <w:r>
              <w:rPr>
                <w:sz w:val="18"/>
              </w:rPr>
            </w:r>
            <w:r>
              <w:rPr>
                <w:sz w:val="18"/>
                <w:rtl/>
              </w:rPr>
              <w:t>حجر جيري</w:t>
            </w:r>
          </w:p>
        </w:tc>
        <w:tc>
          <w:tcPr>
            <w:tcW w:type="dxa" w:w="2457"/>
          </w:tcPr>
          <w:p>
            <w:pPr>
              <w:bidi/>
              <w:jc w:val="right"/>
            </w:pPr>
            <w:r>
              <w:rPr>
                <w:sz w:val="18"/>
              </w:rPr>
            </w:r>
            <w:r>
              <w:rPr>
                <w:sz w:val="18"/>
                <w:rtl/>
              </w:rPr>
              <w:t>1 إلى 1.5</w:t>
            </w:r>
          </w:p>
        </w:tc>
        <w:tc>
          <w:tcPr>
            <w:tcW w:type="dxa" w:w="2457"/>
          </w:tcPr>
          <w:p>
            <w:pPr>
              <w:bidi/>
              <w:jc w:val="right"/>
            </w:pPr>
            <w:r>
              <w:rPr>
                <w:sz w:val="18"/>
              </w:rPr>
            </w:r>
            <w:r>
              <w:rPr>
                <w:sz w:val="18"/>
                <w:rtl/>
              </w:rPr>
              <w:t>كالسيوم</w:t>
            </w:r>
          </w:p>
        </w:tc>
      </w:tr>
      <w:tr>
        <w:tc>
          <w:tcPr>
            <w:tcW w:type="dxa" w:w="2457"/>
          </w:tcPr>
          <w:p>
            <w:pPr>
              <w:bidi/>
              <w:jc w:val="right"/>
            </w:pPr>
            <w:r>
              <w:rPr>
                <w:sz w:val="18"/>
              </w:rPr>
            </w:r>
            <w:r>
              <w:rPr>
                <w:sz w:val="18"/>
                <w:rtl/>
              </w:rPr>
              <w:t>ملح</w:t>
            </w:r>
          </w:p>
        </w:tc>
        <w:tc>
          <w:tcPr>
            <w:tcW w:type="dxa" w:w="2457"/>
          </w:tcPr>
          <w:p>
            <w:pPr>
              <w:bidi/>
              <w:jc w:val="right"/>
            </w:pPr>
            <w:r>
              <w:rPr>
                <w:sz w:val="18"/>
              </w:rPr>
            </w:r>
            <w:r>
              <w:rPr>
                <w:sz w:val="18"/>
                <w:rtl/>
              </w:rPr>
              <w:t>0.3 إلى 0.4</w:t>
            </w:r>
          </w:p>
        </w:tc>
        <w:tc>
          <w:tcPr>
            <w:tcW w:type="dxa" w:w="2457"/>
          </w:tcPr>
          <w:p>
            <w:pPr>
              <w:bidi/>
              <w:jc w:val="right"/>
            </w:pPr>
            <w:r>
              <w:rPr>
                <w:sz w:val="18"/>
              </w:rPr>
            </w:r>
            <w:r>
              <w:rPr>
                <w:sz w:val="18"/>
                <w:rtl/>
              </w:rPr>
              <w:t>صوديوم وكلور</w:t>
            </w:r>
          </w:p>
        </w:tc>
      </w:tr>
      <w:tr>
        <w:tc>
          <w:tcPr>
            <w:tcW w:type="dxa" w:w="2457"/>
          </w:tcPr>
          <w:p>
            <w:pPr>
              <w:bidi/>
              <w:jc w:val="right"/>
            </w:pPr>
            <w:r>
              <w:rPr>
                <w:sz w:val="18"/>
              </w:rPr>
            </w:r>
            <w:r>
              <w:rPr>
                <w:sz w:val="18"/>
                <w:rtl/>
              </w:rPr>
              <w:t>ميثيونين صناعي</w:t>
            </w:r>
          </w:p>
        </w:tc>
        <w:tc>
          <w:tcPr>
            <w:tcW w:type="dxa" w:w="2457"/>
          </w:tcPr>
          <w:p>
            <w:pPr>
              <w:bidi/>
              <w:jc w:val="right"/>
            </w:pPr>
            <w:r>
              <w:rPr>
                <w:sz w:val="18"/>
              </w:rPr>
            </w:r>
            <w:r>
              <w:rPr>
                <w:sz w:val="18"/>
                <w:rtl/>
              </w:rPr>
              <w:t>0.2 إلى 0.3</w:t>
            </w:r>
          </w:p>
        </w:tc>
        <w:tc>
          <w:tcPr>
            <w:tcW w:type="dxa" w:w="2457"/>
          </w:tcPr>
          <w:p>
            <w:pPr>
              <w:bidi/>
              <w:jc w:val="right"/>
            </w:pPr>
            <w:r>
              <w:rPr>
                <w:sz w:val="18"/>
              </w:rPr>
            </w:r>
            <w:r>
              <w:rPr>
                <w:sz w:val="18"/>
                <w:rtl/>
              </w:rPr>
              <w:t>حمض أميني أساسي</w:t>
            </w:r>
          </w:p>
        </w:tc>
      </w:tr>
      <w:tr>
        <w:tc>
          <w:tcPr>
            <w:tcW w:type="dxa" w:w="2457"/>
          </w:tcPr>
          <w:p>
            <w:pPr>
              <w:bidi/>
              <w:jc w:val="right"/>
            </w:pPr>
            <w:r>
              <w:rPr>
                <w:sz w:val="18"/>
              </w:rPr>
            </w:r>
            <w:r>
              <w:rPr>
                <w:sz w:val="18"/>
                <w:rtl/>
              </w:rPr>
              <w:t>ليسين صناعي</w:t>
            </w:r>
          </w:p>
        </w:tc>
        <w:tc>
          <w:tcPr>
            <w:tcW w:type="dxa" w:w="2457"/>
          </w:tcPr>
          <w:p>
            <w:pPr>
              <w:bidi/>
              <w:jc w:val="right"/>
            </w:pPr>
            <w:r>
              <w:rPr>
                <w:sz w:val="18"/>
              </w:rPr>
            </w:r>
            <w:r>
              <w:rPr>
                <w:sz w:val="18"/>
                <w:rtl/>
              </w:rPr>
              <w:t>0.1 إلى 0.2</w:t>
            </w:r>
          </w:p>
        </w:tc>
        <w:tc>
          <w:tcPr>
            <w:tcW w:type="dxa" w:w="2457"/>
          </w:tcPr>
          <w:p>
            <w:pPr>
              <w:bidi/>
              <w:jc w:val="right"/>
            </w:pPr>
            <w:r>
              <w:rPr>
                <w:sz w:val="18"/>
              </w:rPr>
            </w:r>
            <w:r>
              <w:rPr>
                <w:sz w:val="18"/>
                <w:rtl/>
              </w:rPr>
              <w:t>حمض أميني أساسي</w:t>
            </w:r>
          </w:p>
        </w:tc>
      </w:tr>
      <w:tr>
        <w:tc>
          <w:tcPr>
            <w:tcW w:type="dxa" w:w="2457"/>
          </w:tcPr>
          <w:p>
            <w:pPr>
              <w:bidi/>
              <w:jc w:val="right"/>
            </w:pPr>
            <w:r>
              <w:rPr>
                <w:sz w:val="18"/>
              </w:rPr>
            </w:r>
            <w:r>
              <w:rPr>
                <w:sz w:val="18"/>
                <w:rtl/>
              </w:rPr>
              <w:t>بريمكس فيتامينات ومعادن</w:t>
            </w:r>
          </w:p>
        </w:tc>
        <w:tc>
          <w:tcPr>
            <w:tcW w:type="dxa" w:w="2457"/>
          </w:tcPr>
          <w:p>
            <w:pPr>
              <w:bidi/>
              <w:jc w:val="right"/>
            </w:pPr>
            <w:r>
              <w:rPr>
                <w:sz w:val="18"/>
              </w:rPr>
            </w:r>
            <w:r>
              <w:rPr>
                <w:sz w:val="18"/>
                <w:rtl/>
              </w:rPr>
              <w:t>0.25 إلى 0.5</w:t>
            </w:r>
          </w:p>
        </w:tc>
        <w:tc>
          <w:tcPr>
            <w:tcW w:type="dxa" w:w="2457"/>
          </w:tcPr>
          <w:p>
            <w:pPr>
              <w:bidi/>
              <w:jc w:val="right"/>
            </w:pPr>
            <w:r>
              <w:rPr>
                <w:sz w:val="18"/>
              </w:rPr>
            </w:r>
            <w:r>
              <w:rPr>
                <w:sz w:val="18"/>
                <w:rtl/>
              </w:rPr>
              <w:t>فيتامينات ومعادن صغرى</w:t>
            </w:r>
          </w:p>
        </w:tc>
      </w:tr>
      <w:tr>
        <w:tc>
          <w:tcPr>
            <w:tcW w:type="dxa" w:w="2457"/>
          </w:tcPr>
          <w:p>
            <w:pPr>
              <w:bidi/>
              <w:jc w:val="right"/>
            </w:pPr>
            <w:r>
              <w:rPr>
                <w:sz w:val="18"/>
              </w:rPr>
            </w:r>
            <w:r>
              <w:rPr>
                <w:sz w:val="18"/>
                <w:rtl/>
              </w:rPr>
              <w:t>إضافات (أنزيمات، مضاد كوكسيديا حسب المرحلة...)</w:t>
            </w:r>
          </w:p>
        </w:tc>
        <w:tc>
          <w:tcPr>
            <w:tcW w:type="dxa" w:w="2457"/>
          </w:tcPr>
          <w:p>
            <w:pPr>
              <w:bidi/>
              <w:jc w:val="right"/>
            </w:pPr>
            <w:r>
              <w:rPr>
                <w:sz w:val="18"/>
              </w:rPr>
            </w:r>
            <w:r>
              <w:rPr>
                <w:sz w:val="18"/>
                <w:rtl/>
              </w:rPr>
              <w:t>حسب الحاجة</w:t>
            </w:r>
          </w:p>
        </w:tc>
        <w:tc>
          <w:tcPr>
            <w:tcW w:type="dxa" w:w="2457"/>
          </w:tcPr>
          <w:p>
            <w:pPr>
              <w:bidi/>
              <w:jc w:val="right"/>
            </w:pPr>
            <w:r>
              <w:rPr>
                <w:sz w:val="18"/>
              </w:rPr>
            </w:r>
            <w:r>
              <w:rPr>
                <w:sz w:val="18"/>
                <w:rtl/>
              </w:rPr>
            </w:r>
          </w:p>
        </w:tc>
      </w:tr>
    </w:tbl>
    <w:p/>
    <w:p>
      <w:pPr>
        <w:bidi/>
        <w:jc w:val="right"/>
      </w:pPr>
      <w:r>
        <w:rPr>
          <w:rtl/>
        </w:rPr>
        <w:t xml:space="preserve">لاحظ أن </w:t>
      </w:r>
      <w:r>
        <w:rPr>
          <w:b/>
          <w:rtl/>
        </w:rPr>
        <w:t>الذرة والصوجا تمثلان حوالي 90% من الخليط</w:t>
      </w:r>
      <w:r>
        <w:rPr>
          <w:rtl/>
        </w:rPr>
        <w:t>، وكلاهما مستورد في معظمه إلى المغرب. لهذا سعر العلف المغربي يتبع الأسعار العالمية وسعر الصرف، ولهذا لا يستطيع المربي أن يتحكم فيه.</w:t>
      </w:r>
    </w:p>
    <w:p>
      <w:pPr>
        <w:pStyle w:val="Heading2"/>
        <w:bidi/>
        <w:jc w:val="right"/>
      </w:pPr>
      <w:r>
        <w:rPr>
          <w:rtl/>
        </w:rPr>
        <w:t>10.10 تقديم العلف: ممارسات تقلل الهدر</w:t>
      </w:r>
    </w:p>
    <w:p>
      <w:pPr>
        <w:pStyle w:val="ListBullet"/>
        <w:bidi/>
        <w:jc w:val="right"/>
      </w:pPr>
      <w:r>
        <w:rPr>
          <w:rtl/>
        </w:rPr>
      </w:r>
      <w:r>
        <w:rPr>
          <w:b/>
          <w:rtl/>
        </w:rPr>
        <w:t>ارتفاع المعلفة:</w:t>
      </w:r>
      <w:r>
        <w:rPr>
          <w:rtl/>
        </w:rPr>
        <w:t xml:space="preserve"> حافة المعلفة في مستوى ظهر الطائر (أو الحوصلة) دائماً. معلفة منخفضة = الطائر ينبش ويرمي العلف على الفرشة.</w:t>
      </w:r>
    </w:p>
    <w:p>
      <w:pPr>
        <w:pStyle w:val="ListBullet"/>
        <w:bidi/>
        <w:jc w:val="right"/>
      </w:pPr>
      <w:r>
        <w:rPr>
          <w:rtl/>
        </w:rPr>
      </w:r>
      <w:r>
        <w:rPr>
          <w:b/>
          <w:rtl/>
        </w:rPr>
        <w:t>مستوى الملء:</w:t>
      </w:r>
      <w:r>
        <w:rPr>
          <w:rtl/>
        </w:rPr>
        <w:t xml:space="preserve"> لا تملأ المعلفة الأنبوبية أكثر من ثلث إلى نصف الصحن. الصحن الممتلئ = هدر 10 إلى 20%.</w:t>
      </w:r>
    </w:p>
    <w:p>
      <w:pPr>
        <w:pStyle w:val="ListBullet"/>
        <w:bidi/>
        <w:jc w:val="right"/>
      </w:pPr>
      <w:r>
        <w:rPr>
          <w:rtl/>
        </w:rPr>
      </w:r>
      <w:r>
        <w:rPr>
          <w:b/>
          <w:rtl/>
        </w:rPr>
        <w:t>عدد المعالف الكافي:</w:t>
      </w:r>
      <w:r>
        <w:rPr>
          <w:rtl/>
        </w:rPr>
        <w:t xml:space="preserve"> إن كانت هناك طيور تنتظر دورها، فالمعالف قليلة، والطيور الضعيفة تبقى جائعة (تفاوت في الأحجام).</w:t>
      </w:r>
    </w:p>
    <w:p>
      <w:pPr>
        <w:pStyle w:val="ListBullet"/>
        <w:bidi/>
        <w:jc w:val="right"/>
      </w:pPr>
      <w:r>
        <w:rPr>
          <w:rtl/>
        </w:rPr>
      </w:r>
      <w:r>
        <w:rPr>
          <w:b/>
          <w:rtl/>
        </w:rPr>
        <w:t>العلف الطازج:</w:t>
      </w:r>
      <w:r>
        <w:rPr>
          <w:rtl/>
        </w:rPr>
        <w:t xml:space="preserve"> لا تترك علفاً في المعالف أكثر من يوم إلى يومين (يمتص الرطوبة ويفسد، خاصة في قاع المعلفة). أفرغ القاع وامسحه أسبوعياً.</w:t>
      </w:r>
    </w:p>
    <w:p>
      <w:pPr>
        <w:pStyle w:val="ListBullet"/>
        <w:bidi/>
        <w:jc w:val="right"/>
      </w:pPr>
      <w:r>
        <w:rPr>
          <w:rtl/>
        </w:rPr>
      </w:r>
      <w:r>
        <w:rPr>
          <w:b/>
          <w:rtl/>
        </w:rPr>
        <w:t>الوقت في الحر:</w:t>
      </w:r>
      <w:r>
        <w:rPr>
          <w:rtl/>
        </w:rPr>
        <w:t xml:space="preserve"> قدّم العلف الأكبر في الفجر والمساء. في ذروة الحر، الطائر لا يأكل ولا يجب أن يُجبر.</w:t>
      </w:r>
    </w:p>
    <w:p>
      <w:pPr>
        <w:pStyle w:val="ListBullet"/>
        <w:bidi/>
        <w:jc w:val="right"/>
      </w:pPr>
      <w:r>
        <w:rPr>
          <w:rtl/>
        </w:rPr>
      </w:r>
      <w:r>
        <w:rPr>
          <w:b/>
          <w:rtl/>
        </w:rPr>
        <w:t>الوزن، لا التخمين:</w:t>
      </w:r>
      <w:r>
        <w:rPr>
          <w:rtl/>
        </w:rPr>
        <w:t xml:space="preserve"> زن ما تضعه يومياً (أو عدّ الأكياس أسبوعياً). استهلاك العلف اليومي هو أول مؤشر على المرض: انخفاضه يسبق الأعراض بيوم أو يومين.</w:t>
      </w:r>
    </w:p>
    <w:p>
      <w:pPr>
        <w:pStyle w:val="Heading2"/>
        <w:bidi/>
        <w:jc w:val="right"/>
      </w:pPr>
      <w:r>
        <w:rPr>
          <w:rtl/>
        </w:rPr>
        <w:t>10.11 أخطاء التغذية الشائعة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الخطأ</w:t>
            </w:r>
          </w:p>
        </w:tc>
        <w:tc>
          <w:tcPr>
            <w:tcW w:type="dxa" w:w="2457"/>
          </w:tcPr>
          <w:p>
            <w:pPr>
              <w:bidi/>
              <w:jc w:val="right"/>
            </w:pPr>
            <w:r>
              <w:rPr>
                <w:b/>
                <w:sz w:val="18"/>
              </w:rPr>
            </w:r>
            <w:r>
              <w:rPr>
                <w:b/>
                <w:sz w:val="18"/>
                <w:rtl/>
              </w:rPr>
              <w:t>الضرر</w:t>
            </w:r>
          </w:p>
        </w:tc>
        <w:tc>
          <w:tcPr>
            <w:tcW w:type="dxa" w:w="2457"/>
          </w:tcPr>
          <w:p>
            <w:pPr>
              <w:bidi/>
              <w:jc w:val="right"/>
            </w:pPr>
            <w:r>
              <w:rPr>
                <w:b/>
                <w:sz w:val="18"/>
              </w:rPr>
            </w:r>
            <w:r>
              <w:rPr>
                <w:b/>
                <w:sz w:val="18"/>
                <w:rtl/>
              </w:rPr>
              <w:t>البديل</w:t>
            </w:r>
          </w:p>
        </w:tc>
      </w:tr>
      <w:tr>
        <w:tc>
          <w:tcPr>
            <w:tcW w:type="dxa" w:w="2457"/>
          </w:tcPr>
          <w:p>
            <w:pPr>
              <w:bidi/>
              <w:jc w:val="right"/>
            </w:pPr>
            <w:r>
              <w:rPr>
                <w:sz w:val="18"/>
              </w:rPr>
            </w:r>
            <w:r>
              <w:rPr>
                <w:sz w:val="18"/>
                <w:rtl/>
              </w:rPr>
              <w:t>علف بياض للكتاكيت أو اللاحم</w:t>
            </w:r>
          </w:p>
        </w:tc>
        <w:tc>
          <w:tcPr>
            <w:tcW w:type="dxa" w:w="2457"/>
          </w:tcPr>
          <w:p>
            <w:pPr>
              <w:bidi/>
              <w:jc w:val="right"/>
            </w:pPr>
            <w:r>
              <w:rPr>
                <w:sz w:val="18"/>
              </w:rPr>
            </w:r>
            <w:r>
              <w:rPr>
                <w:sz w:val="18"/>
                <w:rtl/>
              </w:rPr>
              <w:t>تلف الكلى، ضعف النمو</w:t>
            </w:r>
          </w:p>
        </w:tc>
        <w:tc>
          <w:tcPr>
            <w:tcW w:type="dxa" w:w="2457"/>
          </w:tcPr>
          <w:p>
            <w:pPr>
              <w:bidi/>
              <w:jc w:val="right"/>
            </w:pPr>
            <w:r>
              <w:rPr>
                <w:sz w:val="18"/>
              </w:rPr>
            </w:r>
            <w:r>
              <w:rPr>
                <w:sz w:val="18"/>
                <w:rtl/>
              </w:rPr>
              <w:t>علف المرحلة المناسبة</w:t>
            </w:r>
          </w:p>
        </w:tc>
      </w:tr>
      <w:tr>
        <w:tc>
          <w:tcPr>
            <w:tcW w:type="dxa" w:w="2457"/>
          </w:tcPr>
          <w:p>
            <w:pPr>
              <w:bidi/>
              <w:jc w:val="right"/>
            </w:pPr>
            <w:r>
              <w:rPr>
                <w:sz w:val="18"/>
              </w:rPr>
            </w:r>
            <w:r>
              <w:rPr>
                <w:sz w:val="18"/>
                <w:rtl/>
              </w:rPr>
              <w:t>علف لاحم للبياض في الإنتاج</w:t>
            </w:r>
          </w:p>
        </w:tc>
        <w:tc>
          <w:tcPr>
            <w:tcW w:type="dxa" w:w="2457"/>
          </w:tcPr>
          <w:p>
            <w:pPr>
              <w:bidi/>
              <w:jc w:val="right"/>
            </w:pPr>
            <w:r>
              <w:rPr>
                <w:sz w:val="18"/>
              </w:rPr>
            </w:r>
            <w:r>
              <w:rPr>
                <w:sz w:val="18"/>
                <w:rtl/>
              </w:rPr>
              <w:t>قشرة رقيقة، إرهاق عظمي، هبوط إنتاج</w:t>
            </w:r>
          </w:p>
        </w:tc>
        <w:tc>
          <w:tcPr>
            <w:tcW w:type="dxa" w:w="2457"/>
          </w:tcPr>
          <w:p>
            <w:pPr>
              <w:bidi/>
              <w:jc w:val="right"/>
            </w:pPr>
            <w:r>
              <w:rPr>
                <w:sz w:val="18"/>
              </w:rPr>
            </w:r>
            <w:r>
              <w:rPr>
                <w:sz w:val="18"/>
                <w:rtl/>
              </w:rPr>
              <w:t>علف بياض بكالسيوم كافٍ</w:t>
            </w:r>
          </w:p>
        </w:tc>
      </w:tr>
      <w:tr>
        <w:tc>
          <w:tcPr>
            <w:tcW w:type="dxa" w:w="2457"/>
          </w:tcPr>
          <w:p>
            <w:pPr>
              <w:bidi/>
              <w:jc w:val="right"/>
            </w:pPr>
            <w:r>
              <w:rPr>
                <w:sz w:val="18"/>
              </w:rPr>
            </w:r>
            <w:r>
              <w:rPr>
                <w:sz w:val="18"/>
                <w:rtl/>
              </w:rPr>
              <w:t>شعير أو نخالة فقط للكتاكيت</w:t>
            </w:r>
          </w:p>
        </w:tc>
        <w:tc>
          <w:tcPr>
            <w:tcW w:type="dxa" w:w="2457"/>
          </w:tcPr>
          <w:p>
            <w:pPr>
              <w:bidi/>
              <w:jc w:val="right"/>
            </w:pPr>
            <w:r>
              <w:rPr>
                <w:sz w:val="18"/>
              </w:rPr>
            </w:r>
            <w:r>
              <w:rPr>
                <w:sz w:val="18"/>
                <w:rtl/>
              </w:rPr>
              <w:t>نمو ضعيف جداً، نفوق، تشوهات</w:t>
            </w:r>
          </w:p>
        </w:tc>
        <w:tc>
          <w:tcPr>
            <w:tcW w:type="dxa" w:w="2457"/>
          </w:tcPr>
          <w:p>
            <w:pPr>
              <w:bidi/>
              <w:jc w:val="right"/>
            </w:pPr>
            <w:r>
              <w:rPr>
                <w:sz w:val="18"/>
              </w:rPr>
            </w:r>
            <w:r>
              <w:rPr>
                <w:sz w:val="18"/>
                <w:rtl/>
              </w:rPr>
              <w:t>بادئ صناعي في الأسابيع الأولى مهما كان النوع</w:t>
            </w:r>
          </w:p>
        </w:tc>
      </w:tr>
      <w:tr>
        <w:tc>
          <w:tcPr>
            <w:tcW w:type="dxa" w:w="2457"/>
          </w:tcPr>
          <w:p>
            <w:pPr>
              <w:bidi/>
              <w:jc w:val="right"/>
            </w:pPr>
            <w:r>
              <w:rPr>
                <w:sz w:val="18"/>
              </w:rPr>
            </w:r>
            <w:r>
              <w:rPr>
                <w:sz w:val="18"/>
                <w:rtl/>
              </w:rPr>
              <w:t>تغيير العلف فجأة</w:t>
            </w:r>
          </w:p>
        </w:tc>
        <w:tc>
          <w:tcPr>
            <w:tcW w:type="dxa" w:w="2457"/>
          </w:tcPr>
          <w:p>
            <w:pPr>
              <w:bidi/>
              <w:jc w:val="right"/>
            </w:pPr>
            <w:r>
              <w:rPr>
                <w:sz w:val="18"/>
              </w:rPr>
            </w:r>
            <w:r>
              <w:rPr>
                <w:sz w:val="18"/>
                <w:rtl/>
              </w:rPr>
              <w:t>إسهال، انخفاض أكل</w:t>
            </w:r>
          </w:p>
        </w:tc>
        <w:tc>
          <w:tcPr>
            <w:tcW w:type="dxa" w:w="2457"/>
          </w:tcPr>
          <w:p>
            <w:pPr>
              <w:bidi/>
              <w:jc w:val="right"/>
            </w:pPr>
            <w:r>
              <w:rPr>
                <w:sz w:val="18"/>
              </w:rPr>
            </w:r>
            <w:r>
              <w:rPr>
                <w:sz w:val="18"/>
                <w:rtl/>
              </w:rPr>
              <w:t>انتقال على 3 أيام</w:t>
            </w:r>
          </w:p>
        </w:tc>
      </w:tr>
      <w:tr>
        <w:tc>
          <w:tcPr>
            <w:tcW w:type="dxa" w:w="2457"/>
          </w:tcPr>
          <w:p>
            <w:pPr>
              <w:bidi/>
              <w:jc w:val="right"/>
            </w:pPr>
            <w:r>
              <w:rPr>
                <w:sz w:val="18"/>
              </w:rPr>
            </w:r>
            <w:r>
              <w:rPr>
                <w:sz w:val="18"/>
                <w:rtl/>
              </w:rPr>
              <w:t>تخزين في الحظيرة أو على الأرض</w:t>
            </w:r>
          </w:p>
        </w:tc>
        <w:tc>
          <w:tcPr>
            <w:tcW w:type="dxa" w:w="2457"/>
          </w:tcPr>
          <w:p>
            <w:pPr>
              <w:bidi/>
              <w:jc w:val="right"/>
            </w:pPr>
            <w:r>
              <w:rPr>
                <w:sz w:val="18"/>
              </w:rPr>
            </w:r>
            <w:r>
              <w:rPr>
                <w:sz w:val="18"/>
                <w:rtl/>
              </w:rPr>
              <w:t>رطوبة، فطريات، جرذان</w:t>
            </w:r>
          </w:p>
        </w:tc>
        <w:tc>
          <w:tcPr>
            <w:tcW w:type="dxa" w:w="2457"/>
          </w:tcPr>
          <w:p>
            <w:pPr>
              <w:bidi/>
              <w:jc w:val="right"/>
            </w:pPr>
            <w:r>
              <w:rPr>
                <w:sz w:val="18"/>
              </w:rPr>
            </w:r>
            <w:r>
              <w:rPr>
                <w:sz w:val="18"/>
                <w:rtl/>
              </w:rPr>
              <w:t>مخزن جاف مرفوع محكم</w:t>
            </w:r>
          </w:p>
        </w:tc>
      </w:tr>
      <w:tr>
        <w:tc>
          <w:tcPr>
            <w:tcW w:type="dxa" w:w="2457"/>
          </w:tcPr>
          <w:p>
            <w:pPr>
              <w:bidi/>
              <w:jc w:val="right"/>
            </w:pPr>
            <w:r>
              <w:rPr>
                <w:sz w:val="18"/>
              </w:rPr>
            </w:r>
            <w:r>
              <w:rPr>
                <w:sz w:val="18"/>
                <w:rtl/>
              </w:rPr>
              <w:t>شراء علف قديم أو رخيص مجهول</w:t>
            </w:r>
          </w:p>
        </w:tc>
        <w:tc>
          <w:tcPr>
            <w:tcW w:type="dxa" w:w="2457"/>
          </w:tcPr>
          <w:p>
            <w:pPr>
              <w:bidi/>
              <w:jc w:val="right"/>
            </w:pPr>
            <w:r>
              <w:rPr>
                <w:sz w:val="18"/>
              </w:rPr>
            </w:r>
            <w:r>
              <w:rPr>
                <w:sz w:val="18"/>
                <w:rtl/>
              </w:rPr>
              <w:t>سموم فطرية، ضعف</w:t>
            </w:r>
          </w:p>
        </w:tc>
        <w:tc>
          <w:tcPr>
            <w:tcW w:type="dxa" w:w="2457"/>
          </w:tcPr>
          <w:p>
            <w:pPr>
              <w:bidi/>
              <w:jc w:val="right"/>
            </w:pPr>
            <w:r>
              <w:rPr>
                <w:sz w:val="18"/>
              </w:rPr>
            </w:r>
            <w:r>
              <w:rPr>
                <w:sz w:val="18"/>
                <w:rtl/>
              </w:rPr>
              <w:t>مصدر معروف، تاريخ حديث</w:t>
            </w:r>
          </w:p>
        </w:tc>
      </w:tr>
      <w:tr>
        <w:tc>
          <w:tcPr>
            <w:tcW w:type="dxa" w:w="2457"/>
          </w:tcPr>
          <w:p>
            <w:pPr>
              <w:bidi/>
              <w:jc w:val="right"/>
            </w:pPr>
            <w:r>
              <w:rPr>
                <w:sz w:val="18"/>
              </w:rPr>
            </w:r>
            <w:r>
              <w:rPr>
                <w:sz w:val="18"/>
                <w:rtl/>
              </w:rPr>
              <w:t>المعالف ممتلئة حتى الحافة</w:t>
            </w:r>
          </w:p>
        </w:tc>
        <w:tc>
          <w:tcPr>
            <w:tcW w:type="dxa" w:w="2457"/>
          </w:tcPr>
          <w:p>
            <w:pPr>
              <w:bidi/>
              <w:jc w:val="right"/>
            </w:pPr>
            <w:r>
              <w:rPr>
                <w:sz w:val="18"/>
              </w:rPr>
            </w:r>
            <w:r>
              <w:rPr>
                <w:sz w:val="18"/>
                <w:rtl/>
              </w:rPr>
              <w:t>هدر 10 إلى 20%</w:t>
            </w:r>
          </w:p>
        </w:tc>
        <w:tc>
          <w:tcPr>
            <w:tcW w:type="dxa" w:w="2457"/>
          </w:tcPr>
          <w:p>
            <w:pPr>
              <w:bidi/>
              <w:jc w:val="right"/>
            </w:pPr>
            <w:r>
              <w:rPr>
                <w:sz w:val="18"/>
              </w:rPr>
            </w:r>
            <w:r>
              <w:rPr>
                <w:sz w:val="18"/>
                <w:rtl/>
              </w:rPr>
              <w:t>ثلث إلى نصف</w:t>
            </w:r>
          </w:p>
        </w:tc>
      </w:tr>
      <w:tr>
        <w:tc>
          <w:tcPr>
            <w:tcW w:type="dxa" w:w="2457"/>
          </w:tcPr>
          <w:p>
            <w:pPr>
              <w:bidi/>
              <w:jc w:val="right"/>
            </w:pPr>
            <w:r>
              <w:rPr>
                <w:sz w:val="18"/>
              </w:rPr>
            </w:r>
            <w:r>
              <w:rPr>
                <w:sz w:val="18"/>
                <w:rtl/>
              </w:rPr>
              <w:t>إهمال مدة سحب الأدوية</w:t>
            </w:r>
          </w:p>
        </w:tc>
        <w:tc>
          <w:tcPr>
            <w:tcW w:type="dxa" w:w="2457"/>
          </w:tcPr>
          <w:p>
            <w:pPr>
              <w:bidi/>
              <w:jc w:val="right"/>
            </w:pPr>
            <w:r>
              <w:rPr>
                <w:sz w:val="18"/>
              </w:rPr>
            </w:r>
            <w:r>
              <w:rPr>
                <w:sz w:val="18"/>
                <w:rtl/>
              </w:rPr>
              <w:t>مخالفة قانونية، ضرر بالمستهلك</w:t>
            </w:r>
          </w:p>
        </w:tc>
        <w:tc>
          <w:tcPr>
            <w:tcW w:type="dxa" w:w="2457"/>
          </w:tcPr>
          <w:p>
            <w:pPr>
              <w:bidi/>
              <w:jc w:val="right"/>
            </w:pPr>
            <w:r>
              <w:rPr>
                <w:sz w:val="18"/>
              </w:rPr>
            </w:r>
            <w:r>
              <w:rPr>
                <w:sz w:val="18"/>
                <w:rtl/>
              </w:rPr>
              <w:t>اسأل وسجّل</w:t>
            </w:r>
          </w:p>
        </w:tc>
      </w:tr>
      <w:tr>
        <w:tc>
          <w:tcPr>
            <w:tcW w:type="dxa" w:w="2457"/>
          </w:tcPr>
          <w:p>
            <w:pPr>
              <w:bidi/>
              <w:jc w:val="right"/>
            </w:pPr>
            <w:r>
              <w:rPr>
                <w:sz w:val="18"/>
              </w:rPr>
            </w:r>
            <w:r>
              <w:rPr>
                <w:sz w:val="18"/>
                <w:rtl/>
              </w:rPr>
              <w:t>إعطاء بقايا مطبخ مالحة أو متعفنة أو لحوم</w:t>
            </w:r>
          </w:p>
        </w:tc>
        <w:tc>
          <w:tcPr>
            <w:tcW w:type="dxa" w:w="2457"/>
          </w:tcPr>
          <w:p>
            <w:pPr>
              <w:bidi/>
              <w:jc w:val="right"/>
            </w:pPr>
            <w:r>
              <w:rPr>
                <w:sz w:val="18"/>
              </w:rPr>
            </w:r>
            <w:r>
              <w:rPr>
                <w:sz w:val="18"/>
                <w:rtl/>
              </w:rPr>
              <w:t>تسمم ملحي، فطريات، أمراض</w:t>
            </w:r>
          </w:p>
        </w:tc>
        <w:tc>
          <w:tcPr>
            <w:tcW w:type="dxa" w:w="2457"/>
          </w:tcPr>
          <w:p>
            <w:pPr>
              <w:bidi/>
              <w:jc w:val="right"/>
            </w:pPr>
            <w:r>
              <w:rPr>
                <w:sz w:val="18"/>
              </w:rPr>
            </w:r>
            <w:r>
              <w:rPr>
                <w:sz w:val="18"/>
                <w:rtl/>
              </w:rPr>
              <w:t>بقايا نباتية طازجة فقط، بكميات صغيرة، للبلدي</w:t>
            </w:r>
          </w:p>
        </w:tc>
      </w:tr>
      <w:tr>
        <w:tc>
          <w:tcPr>
            <w:tcW w:type="dxa" w:w="2457"/>
          </w:tcPr>
          <w:p>
            <w:pPr>
              <w:bidi/>
              <w:jc w:val="right"/>
            </w:pPr>
            <w:r>
              <w:rPr>
                <w:sz w:val="18"/>
              </w:rPr>
            </w:r>
            <w:r>
              <w:rPr>
                <w:sz w:val="18"/>
                <w:rtl/>
              </w:rPr>
              <w:t>إضافة أدوية أو فيتامينات للعلف عشوائياً</w:t>
            </w:r>
          </w:p>
        </w:tc>
        <w:tc>
          <w:tcPr>
            <w:tcW w:type="dxa" w:w="2457"/>
          </w:tcPr>
          <w:p>
            <w:pPr>
              <w:bidi/>
              <w:jc w:val="right"/>
            </w:pPr>
            <w:r>
              <w:rPr>
                <w:sz w:val="18"/>
              </w:rPr>
            </w:r>
            <w:r>
              <w:rPr>
                <w:sz w:val="18"/>
                <w:rtl/>
              </w:rPr>
              <w:t>سمية، مقاومة، كلفة</w:t>
            </w:r>
          </w:p>
        </w:tc>
        <w:tc>
          <w:tcPr>
            <w:tcW w:type="dxa" w:w="2457"/>
          </w:tcPr>
          <w:p>
            <w:pPr>
              <w:bidi/>
              <w:jc w:val="right"/>
            </w:pPr>
            <w:r>
              <w:rPr>
                <w:sz w:val="18"/>
              </w:rPr>
            </w:r>
            <w:r>
              <w:rPr>
                <w:sz w:val="18"/>
                <w:rtl/>
              </w:rPr>
              <w:t>حسب البيطري فقط</w:t>
            </w:r>
          </w:p>
        </w:tc>
      </w:tr>
    </w:tbl>
    <w:p/>
    <w:p>
      <w:pPr>
        <w:pStyle w:val="Heading2"/>
        <w:bidi/>
        <w:jc w:val="right"/>
      </w:pPr>
      <w:r>
        <w:rPr>
          <w:rtl/>
        </w:rPr>
        <w:t>10.12 أسئلة وأجوبة عن التغذية</w:t>
      </w:r>
    </w:p>
    <w:p>
      <w:pPr>
        <w:bidi/>
        <w:jc w:val="right"/>
      </w:pPr>
      <w:r>
        <w:rPr>
          <w:rtl/>
        </w:rPr>
      </w:r>
      <w:r>
        <w:rPr>
          <w:b/>
          <w:rtl/>
        </w:rPr>
        <w:t>هل يمكن إعطاء الخبز اليابس للدجاج؟</w:t>
      </w:r>
      <w:r>
        <w:rPr>
          <w:rtl/>
        </w:rPr>
        <w:t xml:space="preserve"> بكميات صغيرة للبلدي والبياض كإضافة، نعم (منقوعاً بالماء ومقطعاً). كغذاء أساسي، لا: فقير بالبروتين والمعادن. الخبز المتعفن سام.</w:t>
      </w:r>
    </w:p>
    <w:p>
      <w:pPr>
        <w:bidi/>
        <w:jc w:val="right"/>
      </w:pPr>
      <w:r>
        <w:rPr>
          <w:rtl/>
        </w:rPr>
      </w:r>
      <w:r>
        <w:rPr>
          <w:b/>
          <w:rtl/>
        </w:rPr>
        <w:t>هل الذرة وحدها تكفي؟</w:t>
      </w:r>
      <w:r>
        <w:rPr>
          <w:rtl/>
        </w:rPr>
        <w:t xml:space="preserve"> لا. الذرة طاقة، وتفتقر إلى البروتين والكالسيوم والفيتامينات. دجاج على الذرة وحدها يسمن ويبيض قليلاً.</w:t>
      </w:r>
    </w:p>
    <w:p>
      <w:pPr>
        <w:bidi/>
        <w:jc w:val="right"/>
      </w:pPr>
      <w:r>
        <w:rPr>
          <w:rtl/>
        </w:rPr>
      </w:r>
      <w:r>
        <w:rPr>
          <w:b/>
          <w:rtl/>
        </w:rPr>
        <w:t>كم من العلف يهدر الدجاج؟</w:t>
      </w:r>
      <w:r>
        <w:rPr>
          <w:rtl/>
        </w:rPr>
        <w:t xml:space="preserve"> في المعالف الجيدة المضبوطة: 2 إلى 5%. في المعالف السيئة: 15 إلى 20%. على 1,000 كغ علف، الفرق 150 كغ = 600 درهم.</w:t>
      </w:r>
    </w:p>
    <w:p>
      <w:pPr>
        <w:bidi/>
        <w:jc w:val="right"/>
      </w:pPr>
      <w:r>
        <w:rPr>
          <w:rtl/>
        </w:rPr>
      </w:r>
      <w:r>
        <w:rPr>
          <w:b/>
          <w:rtl/>
        </w:rPr>
        <w:t>متى أزيد العلف للبياض؟</w:t>
      </w:r>
      <w:r>
        <w:rPr>
          <w:rtl/>
        </w:rPr>
        <w:t xml:space="preserve"> الدجاج البياض في الإنتاج يجب أن يأكل بحرية (حسب رغبته) ما دام الوزن مستقراً. إن انخفض الاستهلاك عن 100 غ يومياً في الذروة، فابحث عن السبب (حر؟ ماء؟ مرض؟ علف رديء؟).</w:t>
      </w:r>
    </w:p>
    <w:p>
      <w:pPr>
        <w:bidi/>
        <w:jc w:val="right"/>
      </w:pPr>
      <w:r>
        <w:rPr>
          <w:rtl/>
        </w:rPr>
      </w:r>
      <w:r>
        <w:rPr>
          <w:b/>
          <w:rtl/>
        </w:rPr>
        <w:t>هل أصوم الدجاج؟</w:t>
      </w:r>
      <w:r>
        <w:rPr>
          <w:rtl/>
        </w:rPr>
        <w:t xml:space="preserve"> اللاحم: فقط 8 إلى 12 ساعة قبل الذبح. البياض: لا (باستثناء برامج تبديل الريش القسري التي تحتاج إلى إشراف مختص). الكتاكيت: أبداً.</w:t>
      </w:r>
    </w:p>
    <w:p>
      <w:pPr>
        <w:bidi/>
        <w:jc w:val="right"/>
      </w:pPr>
      <w:r>
        <w:rPr>
          <w:rtl/>
        </w:rPr>
      </w:r>
      <w:r>
        <w:rPr>
          <w:b/>
          <w:rtl/>
        </w:rPr>
        <w:t>العلف غالٍ. كيف أوفر؟</w:t>
      </w:r>
      <w:r>
        <w:rPr>
          <w:rtl/>
        </w:rPr>
        <w:t xml:space="preserve"> لا بشراء الأرخص، بل بـ: تقليل الهدر، تحسين معامل التحويل (حرارة، تهوية، ماء)، تخزين جيد، شراء بكميات معقولة، بيع في الوقت المناسب (كل يوم إضافي بعد الوزن المستهدف يأكل هامشك).</w:t>
      </w:r>
    </w:p>
    <w:p>
      <w:pPr>
        <w:bidi/>
        <w:jc w:val="right"/>
      </w:pPr>
      <w:r>
        <w:rPr>
          <w:rtl/>
        </w:rPr>
        <w:t xml:space="preserve">✅ </w:t>
      </w:r>
      <w:r>
        <w:rPr>
          <w:b/>
          <w:rtl/>
        </w:rPr>
        <w:t>قائمة فحص التغذية:</w:t>
      </w:r>
      <w:r>
        <w:rPr>
          <w:rtl/>
        </w:rPr>
      </w:r>
    </w:p>
    <w:p>
      <w:pPr>
        <w:pStyle w:val="ListBullet"/>
        <w:bidi/>
        <w:jc w:val="right"/>
      </w:pPr>
      <w:r>
        <w:rPr>
          <w:rtl/>
        </w:rPr>
        <w:t>[ ] العلف مناسب للنوع والمرحلة (اقرأ الملصق).</w:t>
      </w:r>
    </w:p>
    <w:p>
      <w:pPr>
        <w:pStyle w:val="ListBullet"/>
        <w:bidi/>
        <w:jc w:val="right"/>
      </w:pPr>
      <w:r>
        <w:rPr>
          <w:rtl/>
        </w:rPr>
        <w:t>[ ] كيس مغلق أصلي بتاريخ حديث.</w:t>
      </w:r>
    </w:p>
    <w:p>
      <w:pPr>
        <w:pStyle w:val="ListBullet"/>
        <w:bidi/>
        <w:jc w:val="right"/>
      </w:pPr>
      <w:r>
        <w:rPr>
          <w:rtl/>
        </w:rPr>
        <w:t>[ ] مخزن جاف مرفوع بعيد عن الطيور والجرذان.</w:t>
      </w:r>
    </w:p>
    <w:p>
      <w:pPr>
        <w:pStyle w:val="ListBullet"/>
        <w:bidi/>
        <w:jc w:val="right"/>
      </w:pPr>
      <w:r>
        <w:rPr>
          <w:rtl/>
        </w:rPr>
        <w:t>[ ] الأقدم يُستعمل أولاً.</w:t>
      </w:r>
    </w:p>
    <w:p>
      <w:pPr>
        <w:pStyle w:val="ListBullet"/>
        <w:bidi/>
        <w:jc w:val="right"/>
      </w:pPr>
      <w:r>
        <w:rPr>
          <w:rtl/>
        </w:rPr>
        <w:t>[ ] المعالف على الارتفاع الصحيح ومملوءة بالثلث إلى النصف.</w:t>
      </w:r>
    </w:p>
    <w:p>
      <w:pPr>
        <w:pStyle w:val="ListBullet"/>
        <w:bidi/>
        <w:jc w:val="right"/>
      </w:pPr>
      <w:r>
        <w:rPr>
          <w:rtl/>
        </w:rPr>
        <w:t>[ ] الاستهلاك اليومي مسجّل.</w:t>
      </w:r>
    </w:p>
    <w:p>
      <w:pPr>
        <w:pStyle w:val="ListBullet"/>
        <w:bidi/>
        <w:jc w:val="right"/>
      </w:pPr>
      <w:r>
        <w:rPr>
          <w:rtl/>
        </w:rPr>
        <w:t>[ ] الانتقال بين الأعلاف تدريجي.</w:t>
      </w:r>
    </w:p>
    <w:p>
      <w:pPr>
        <w:pStyle w:val="ListBullet"/>
        <w:bidi/>
        <w:jc w:val="right"/>
      </w:pPr>
      <w:r>
        <w:rPr>
          <w:rtl/>
        </w:rPr>
        <w:t>[ ] مدة سحب الأدوية معروفة ومسجلة.</w:t>
      </w:r>
    </w:p>
    <w:p>
      <w:pPr>
        <w:pStyle w:val="ListBullet"/>
        <w:bidi/>
        <w:jc w:val="right"/>
      </w:pPr>
      <w:r>
        <w:rPr>
          <w:rtl/>
        </w:rPr>
        <w:t>[ ] احتياطي 3 أيام على الأقل.</w:t>
      </w:r>
    </w:p>
    <w:p>
      <w:pPr>
        <w:pStyle w:val="ListBullet"/>
        <w:bidi/>
        <w:jc w:val="right"/>
      </w:pPr>
      <w:r>
        <w:rPr>
          <w:rtl/>
        </w:rPr>
        <w:t>[ ] فحص أسبوعي للمخزن.</w:t>
      </w:r>
    </w:p>
    <w:p>
      <w:r>
        <w:br w:type="page"/>
      </w:r>
    </w:p>
    <w:p>
      <w:pPr>
        <w:pStyle w:val="Heading1"/>
        <w:bidi/>
        <w:jc w:val="right"/>
      </w:pPr>
      <w:r>
        <w:rPr>
          <w:rtl/>
        </w:rPr>
        <w:t>الفصل الحادي عشر: الماء</w:t>
      </w:r>
    </w:p>
    <w:p>
      <w:pPr>
        <w:bidi/>
        <w:jc w:val="right"/>
      </w:pPr>
      <w:r>
        <w:rPr>
          <w:rtl/>
        </w:rPr>
        <w:t xml:space="preserve">إذا كان العلف هو أغلى ما تشتريه، فالماء هو أهم ما تقدمه. الطائر يتكون من الماء بنسبة تقارب 70%، والبيضة بنسبة 65% تقريباً. الطائر يعيش أياماً بلا علف، لكنه لا يعيش أكثر من يوم أو يومين بلا ماء، وفي الحر أقل. والأهم: </w:t>
      </w:r>
      <w:r>
        <w:rPr>
          <w:b/>
          <w:rtl/>
        </w:rPr>
        <w:t>الطائر الذي لا يشرب لا يأكل.</w:t>
      </w:r>
      <w:r>
        <w:rPr>
          <w:rtl/>
        </w:rPr>
        <w:t xml:space="preserve"> كل الأدلة التقنية تؤكد أن استهلاك الماء هو المحرك لاستهلاك العلف، وأن انخفاض شرب الماء هو </w:t>
      </w:r>
      <w:r>
        <w:rPr>
          <w:b/>
          <w:rtl/>
        </w:rPr>
        <w:t>أول إنذار مبكر</w:t>
      </w:r>
      <w:r>
        <w:rPr>
          <w:rtl/>
        </w:rPr>
        <w:t xml:space="preserve"> لأي مشكلة صحية أو بيئية، قبل أن تظهر الأعراض بيوم أو يومين.</w:t>
      </w:r>
    </w:p>
    <w:p>
      <w:pPr>
        <w:bidi/>
        <w:jc w:val="right"/>
      </w:pPr>
      <w:r>
        <w:rPr>
          <w:rtl/>
        </w:rPr>
        <w:t>ومع ذلك، الماء هو أكثر ما يهمله المربون، لأنه «مجاني» أو رخيص، ولأنه لا يظهر في فاتورة.</w:t>
      </w:r>
    </w:p>
    <w:p>
      <w:pPr>
        <w:pStyle w:val="Heading2"/>
        <w:bidi/>
        <w:jc w:val="right"/>
      </w:pPr>
      <w:r>
        <w:rPr>
          <w:rtl/>
        </w:rPr>
        <w:t>11.1 لماذا الماء مهم إلى هذا الحد؟</w:t>
      </w:r>
    </w:p>
    <w:p>
      <w:pPr>
        <w:pStyle w:val="ListBullet"/>
        <w:bidi/>
        <w:jc w:val="right"/>
      </w:pPr>
      <w:r>
        <w:rPr>
          <w:rtl/>
        </w:rPr>
      </w:r>
      <w:r>
        <w:rPr>
          <w:b/>
          <w:rtl/>
        </w:rPr>
        <w:t>الهضم:</w:t>
      </w:r>
      <w:r>
        <w:rPr>
          <w:rtl/>
        </w:rPr>
        <w:t xml:space="preserve"> لا يُهضم العلف ولا تُمتص مغذياته بلا ماء.</w:t>
      </w:r>
    </w:p>
    <w:p>
      <w:pPr>
        <w:pStyle w:val="ListBullet"/>
        <w:bidi/>
        <w:jc w:val="right"/>
      </w:pPr>
      <w:r>
        <w:rPr>
          <w:rtl/>
        </w:rPr>
      </w:r>
      <w:r>
        <w:rPr>
          <w:b/>
          <w:rtl/>
        </w:rPr>
        <w:t>تنظيم الحرارة:</w:t>
      </w:r>
      <w:r>
        <w:rPr>
          <w:rtl/>
        </w:rPr>
        <w:t xml:space="preserve"> الطائر ليس له غدد عرقية. يبرّد نفسه بالتنفس السريع (اللهاث) الذي يبخّر الماء من الجهاز التنفسي. في الحر، شرب الماء البارد هو وسيلته الرئيسية للنجاة.</w:t>
      </w:r>
    </w:p>
    <w:p>
      <w:pPr>
        <w:pStyle w:val="ListBullet"/>
        <w:bidi/>
        <w:jc w:val="right"/>
      </w:pPr>
      <w:r>
        <w:rPr>
          <w:rtl/>
        </w:rPr>
      </w:r>
      <w:r>
        <w:rPr>
          <w:b/>
          <w:rtl/>
        </w:rPr>
        <w:t>إخراج الفضلات:</w:t>
      </w:r>
      <w:r>
        <w:rPr>
          <w:rtl/>
        </w:rPr>
        <w:t xml:space="preserve"> الكلى تحتاج إلى الماء لطرح حمض البوليك.</w:t>
      </w:r>
    </w:p>
    <w:p>
      <w:pPr>
        <w:pStyle w:val="ListBullet"/>
        <w:bidi/>
        <w:jc w:val="right"/>
      </w:pPr>
      <w:r>
        <w:rPr>
          <w:rtl/>
        </w:rPr>
      </w:r>
      <w:r>
        <w:rPr>
          <w:b/>
          <w:rtl/>
        </w:rPr>
        <w:t>البيض:</w:t>
      </w:r>
      <w:r>
        <w:rPr>
          <w:rtl/>
        </w:rPr>
        <w:t xml:space="preserve"> بيضة بوزن 60 غراماً تحتوي على حوالي 40 غراماً من الماء. دجاجة عطشى تتوقف عن البيض في اليوم نفسه.</w:t>
      </w:r>
    </w:p>
    <w:p>
      <w:pPr>
        <w:pStyle w:val="ListBullet"/>
        <w:bidi/>
        <w:jc w:val="right"/>
      </w:pPr>
      <w:r>
        <w:rPr>
          <w:rtl/>
        </w:rPr>
      </w:r>
      <w:r>
        <w:rPr>
          <w:b/>
          <w:rtl/>
        </w:rPr>
        <w:t>الدم والخلايا:</w:t>
      </w:r>
      <w:r>
        <w:rPr>
          <w:rtl/>
        </w:rPr>
        <w:t xml:space="preserve"> كل تفاعل حيوي يتم في الماء.</w:t>
      </w:r>
    </w:p>
    <w:p>
      <w:pPr>
        <w:pStyle w:val="Heading2"/>
        <w:bidi/>
        <w:jc w:val="right"/>
      </w:pPr>
      <w:r>
        <w:rPr>
          <w:rtl/>
        </w:rPr>
        <w:t>11.2 كم يشرب الطائر؟</w:t>
      </w:r>
    </w:p>
    <w:p>
      <w:pPr>
        <w:bidi/>
        <w:jc w:val="right"/>
      </w:pPr>
      <w:r>
        <w:rPr>
          <w:rtl/>
        </w:rPr>
      </w:r>
      <w:r>
        <w:rPr>
          <w:b/>
          <w:rtl/>
        </w:rPr>
        <w:t>القاعدة العامة:</w:t>
      </w:r>
      <w:r>
        <w:rPr>
          <w:rtl/>
        </w:rPr>
        <w:t xml:space="preserve"> في الجو المعتدل (حوالي 21 درجة)، يشرب الدجاج </w:t>
      </w:r>
      <w:r>
        <w:rPr>
          <w:b/>
          <w:rtl/>
        </w:rPr>
        <w:t>1.6 إلى 1.8 لتر لكل كيلوغرام علف</w:t>
      </w:r>
      <w:r>
        <w:rPr>
          <w:rtl/>
        </w:rPr>
        <w:t xml:space="preserve"> يأكله (حسب دليل روس)، وقد تصل النسبة إلى 2:1 عند البياض. في الأيام الأولى تكون النسبة أعلى، وفي الحر تتضاعف.</w:t>
      </w:r>
    </w:p>
    <w:p>
      <w:pPr>
        <w:pStyle w:val="Heading3"/>
        <w:bidi/>
        <w:jc w:val="right"/>
      </w:pPr>
      <w:r>
        <w:rPr>
          <w:rtl/>
        </w:rPr>
        <w:t>الدجاج اللاحم</w:t>
      </w:r>
    </w:p>
    <w:p>
      <w:pPr>
        <w:bidi/>
        <w:jc w:val="right"/>
      </w:pPr>
      <w:r>
        <w:rPr>
          <w:rtl/>
        </w:rPr>
        <w:t>الجدول التالي مبني على استهلاك العلف اليومي المستهدف لروس 308 مضروباً في 1.7 (نسبة تقريبية)، ثم مُقرّب. الأرقام لكل 100 طائر يومياً في الجو المعتدل:</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العمر (يوم)</w:t>
            </w:r>
          </w:p>
        </w:tc>
        <w:tc>
          <w:tcPr>
            <w:tcW w:type="dxa" w:w="1474"/>
          </w:tcPr>
          <w:p>
            <w:pPr>
              <w:bidi/>
              <w:jc w:val="right"/>
            </w:pPr>
            <w:r>
              <w:rPr>
                <w:b/>
                <w:sz w:val="18"/>
              </w:rPr>
            </w:r>
            <w:r>
              <w:rPr>
                <w:b/>
                <w:sz w:val="18"/>
                <w:rtl/>
              </w:rPr>
              <w:t>استهلاك علف يومي تقريبي (غ/طائر)</w:t>
            </w:r>
          </w:p>
        </w:tc>
        <w:tc>
          <w:tcPr>
            <w:tcW w:type="dxa" w:w="1474"/>
          </w:tcPr>
          <w:p>
            <w:pPr>
              <w:bidi/>
              <w:jc w:val="right"/>
            </w:pPr>
            <w:r>
              <w:rPr>
                <w:b/>
                <w:sz w:val="18"/>
              </w:rPr>
            </w:r>
            <w:r>
              <w:rPr>
                <w:b/>
                <w:sz w:val="18"/>
                <w:rtl/>
              </w:rPr>
              <w:t>ماء تقريبي (مل/طائر/يوم)</w:t>
            </w:r>
          </w:p>
        </w:tc>
        <w:tc>
          <w:tcPr>
            <w:tcW w:type="dxa" w:w="1474"/>
          </w:tcPr>
          <w:p>
            <w:pPr>
              <w:bidi/>
              <w:jc w:val="right"/>
            </w:pPr>
            <w:r>
              <w:rPr>
                <w:b/>
                <w:sz w:val="18"/>
              </w:rPr>
            </w:r>
            <w:r>
              <w:rPr>
                <w:b/>
                <w:sz w:val="18"/>
                <w:rtl/>
              </w:rPr>
              <w:t>ماء لكل 100 طائر (لتر/يوم)</w:t>
            </w:r>
          </w:p>
        </w:tc>
        <w:tc>
          <w:tcPr>
            <w:tcW w:type="dxa" w:w="1474"/>
          </w:tcPr>
          <w:p>
            <w:pPr>
              <w:bidi/>
              <w:jc w:val="right"/>
            </w:pPr>
            <w:r>
              <w:rPr>
                <w:b/>
                <w:sz w:val="18"/>
              </w:rPr>
            </w:r>
            <w:r>
              <w:rPr>
                <w:b/>
                <w:sz w:val="18"/>
                <w:rtl/>
              </w:rPr>
              <w:t>ماء لكل 1,000 طائر (لتر/يوم)</w:t>
            </w:r>
          </w:p>
        </w:tc>
      </w:tr>
      <w:tr>
        <w:tc>
          <w:tcPr>
            <w:tcW w:type="dxa" w:w="1474"/>
          </w:tcPr>
          <w:p>
            <w:pPr>
              <w:bidi/>
              <w:jc w:val="right"/>
            </w:pPr>
            <w:r>
              <w:rPr>
                <w:sz w:val="18"/>
              </w:rPr>
            </w:r>
            <w:r>
              <w:rPr>
                <w:sz w:val="18"/>
                <w:rtl/>
              </w:rPr>
              <w:t>1 إلى 3</w:t>
            </w:r>
          </w:p>
        </w:tc>
        <w:tc>
          <w:tcPr>
            <w:tcW w:type="dxa" w:w="1474"/>
          </w:tcPr>
          <w:p>
            <w:pPr>
              <w:bidi/>
              <w:jc w:val="right"/>
            </w:pPr>
            <w:r>
              <w:rPr>
                <w:sz w:val="18"/>
              </w:rPr>
            </w:r>
            <w:r>
              <w:rPr>
                <w:sz w:val="18"/>
                <w:rtl/>
              </w:rPr>
              <w:t>12 إلى 20</w:t>
            </w:r>
          </w:p>
        </w:tc>
        <w:tc>
          <w:tcPr>
            <w:tcW w:type="dxa" w:w="1474"/>
          </w:tcPr>
          <w:p>
            <w:pPr>
              <w:bidi/>
              <w:jc w:val="right"/>
            </w:pPr>
            <w:r>
              <w:rPr>
                <w:sz w:val="18"/>
              </w:rPr>
            </w:r>
            <w:r>
              <w:rPr>
                <w:sz w:val="18"/>
                <w:rtl/>
              </w:rPr>
              <w:t>25 إلى 40</w:t>
            </w:r>
          </w:p>
        </w:tc>
        <w:tc>
          <w:tcPr>
            <w:tcW w:type="dxa" w:w="1474"/>
          </w:tcPr>
          <w:p>
            <w:pPr>
              <w:bidi/>
              <w:jc w:val="right"/>
            </w:pPr>
            <w:r>
              <w:rPr>
                <w:sz w:val="18"/>
              </w:rPr>
            </w:r>
            <w:r>
              <w:rPr>
                <w:sz w:val="18"/>
                <w:rtl/>
              </w:rPr>
              <w:t>2.5 إلى 4</w:t>
            </w:r>
          </w:p>
        </w:tc>
        <w:tc>
          <w:tcPr>
            <w:tcW w:type="dxa" w:w="1474"/>
          </w:tcPr>
          <w:p>
            <w:pPr>
              <w:bidi/>
              <w:jc w:val="right"/>
            </w:pPr>
            <w:r>
              <w:rPr>
                <w:sz w:val="18"/>
              </w:rPr>
            </w:r>
            <w:r>
              <w:rPr>
                <w:sz w:val="18"/>
                <w:rtl/>
              </w:rPr>
              <w:t>25 إلى 40</w:t>
            </w:r>
          </w:p>
        </w:tc>
      </w:tr>
      <w:tr>
        <w:tc>
          <w:tcPr>
            <w:tcW w:type="dxa" w:w="1474"/>
          </w:tcPr>
          <w:p>
            <w:pPr>
              <w:bidi/>
              <w:jc w:val="right"/>
            </w:pPr>
            <w:r>
              <w:rPr>
                <w:sz w:val="18"/>
              </w:rPr>
            </w:r>
            <w:r>
              <w:rPr>
                <w:sz w:val="18"/>
                <w:rtl/>
              </w:rPr>
              <w:t>7</w:t>
            </w:r>
          </w:p>
        </w:tc>
        <w:tc>
          <w:tcPr>
            <w:tcW w:type="dxa" w:w="1474"/>
          </w:tcPr>
          <w:p>
            <w:pPr>
              <w:bidi/>
              <w:jc w:val="right"/>
            </w:pPr>
            <w:r>
              <w:rPr>
                <w:sz w:val="18"/>
              </w:rPr>
            </w:r>
            <w:r>
              <w:rPr>
                <w:sz w:val="18"/>
                <w:rtl/>
              </w:rPr>
              <w:t>35</w:t>
            </w:r>
          </w:p>
        </w:tc>
        <w:tc>
          <w:tcPr>
            <w:tcW w:type="dxa" w:w="1474"/>
          </w:tcPr>
          <w:p>
            <w:pPr>
              <w:bidi/>
              <w:jc w:val="right"/>
            </w:pPr>
            <w:r>
              <w:rPr>
                <w:sz w:val="18"/>
              </w:rPr>
            </w:r>
            <w:r>
              <w:rPr>
                <w:sz w:val="18"/>
                <w:rtl/>
              </w:rPr>
              <w:t>60 إلى 65</w:t>
            </w:r>
          </w:p>
        </w:tc>
        <w:tc>
          <w:tcPr>
            <w:tcW w:type="dxa" w:w="1474"/>
          </w:tcPr>
          <w:p>
            <w:pPr>
              <w:bidi/>
              <w:jc w:val="right"/>
            </w:pPr>
            <w:r>
              <w:rPr>
                <w:sz w:val="18"/>
              </w:rPr>
            </w:r>
            <w:r>
              <w:rPr>
                <w:sz w:val="18"/>
                <w:rtl/>
              </w:rPr>
              <w:t>6 إلى 6.5</w:t>
            </w:r>
          </w:p>
        </w:tc>
        <w:tc>
          <w:tcPr>
            <w:tcW w:type="dxa" w:w="1474"/>
          </w:tcPr>
          <w:p>
            <w:pPr>
              <w:bidi/>
              <w:jc w:val="right"/>
            </w:pPr>
            <w:r>
              <w:rPr>
                <w:sz w:val="18"/>
              </w:rPr>
            </w:r>
            <w:r>
              <w:rPr>
                <w:sz w:val="18"/>
                <w:rtl/>
              </w:rPr>
              <w:t>60 إلى 65</w:t>
            </w:r>
          </w:p>
        </w:tc>
      </w:tr>
      <w:tr>
        <w:tc>
          <w:tcPr>
            <w:tcW w:type="dxa" w:w="1474"/>
          </w:tcPr>
          <w:p>
            <w:pPr>
              <w:bidi/>
              <w:jc w:val="right"/>
            </w:pPr>
            <w:r>
              <w:rPr>
                <w:sz w:val="18"/>
              </w:rPr>
            </w:r>
            <w:r>
              <w:rPr>
                <w:sz w:val="18"/>
                <w:rtl/>
              </w:rPr>
              <w:t>14</w:t>
            </w:r>
          </w:p>
        </w:tc>
        <w:tc>
          <w:tcPr>
            <w:tcW w:type="dxa" w:w="1474"/>
          </w:tcPr>
          <w:p>
            <w:pPr>
              <w:bidi/>
              <w:jc w:val="right"/>
            </w:pPr>
            <w:r>
              <w:rPr>
                <w:sz w:val="18"/>
              </w:rPr>
            </w:r>
            <w:r>
              <w:rPr>
                <w:sz w:val="18"/>
                <w:rtl/>
              </w:rPr>
              <w:t>67</w:t>
            </w:r>
          </w:p>
        </w:tc>
        <w:tc>
          <w:tcPr>
            <w:tcW w:type="dxa" w:w="1474"/>
          </w:tcPr>
          <w:p>
            <w:pPr>
              <w:bidi/>
              <w:jc w:val="right"/>
            </w:pPr>
            <w:r>
              <w:rPr>
                <w:sz w:val="18"/>
              </w:rPr>
            </w:r>
            <w:r>
              <w:rPr>
                <w:sz w:val="18"/>
                <w:rtl/>
              </w:rPr>
              <w:t>110 إلى 120</w:t>
            </w:r>
          </w:p>
        </w:tc>
        <w:tc>
          <w:tcPr>
            <w:tcW w:type="dxa" w:w="1474"/>
          </w:tcPr>
          <w:p>
            <w:pPr>
              <w:bidi/>
              <w:jc w:val="right"/>
            </w:pPr>
            <w:r>
              <w:rPr>
                <w:sz w:val="18"/>
              </w:rPr>
            </w:r>
            <w:r>
              <w:rPr>
                <w:sz w:val="18"/>
                <w:rtl/>
              </w:rPr>
              <w:t>11 إلى 12</w:t>
            </w:r>
          </w:p>
        </w:tc>
        <w:tc>
          <w:tcPr>
            <w:tcW w:type="dxa" w:w="1474"/>
          </w:tcPr>
          <w:p>
            <w:pPr>
              <w:bidi/>
              <w:jc w:val="right"/>
            </w:pPr>
            <w:r>
              <w:rPr>
                <w:sz w:val="18"/>
              </w:rPr>
            </w:r>
            <w:r>
              <w:rPr>
                <w:sz w:val="18"/>
                <w:rtl/>
              </w:rPr>
              <w:t>110 إلى 120</w:t>
            </w:r>
          </w:p>
        </w:tc>
      </w:tr>
      <w:tr>
        <w:tc>
          <w:tcPr>
            <w:tcW w:type="dxa" w:w="1474"/>
          </w:tcPr>
          <w:p>
            <w:pPr>
              <w:bidi/>
              <w:jc w:val="right"/>
            </w:pPr>
            <w:r>
              <w:rPr>
                <w:sz w:val="18"/>
              </w:rPr>
            </w:r>
            <w:r>
              <w:rPr>
                <w:sz w:val="18"/>
                <w:rtl/>
              </w:rPr>
              <w:t>21</w:t>
            </w:r>
          </w:p>
        </w:tc>
        <w:tc>
          <w:tcPr>
            <w:tcW w:type="dxa" w:w="1474"/>
          </w:tcPr>
          <w:p>
            <w:pPr>
              <w:bidi/>
              <w:jc w:val="right"/>
            </w:pPr>
            <w:r>
              <w:rPr>
                <w:sz w:val="18"/>
              </w:rPr>
            </w:r>
            <w:r>
              <w:rPr>
                <w:sz w:val="18"/>
                <w:rtl/>
              </w:rPr>
              <w:t>105</w:t>
            </w:r>
          </w:p>
        </w:tc>
        <w:tc>
          <w:tcPr>
            <w:tcW w:type="dxa" w:w="1474"/>
          </w:tcPr>
          <w:p>
            <w:pPr>
              <w:bidi/>
              <w:jc w:val="right"/>
            </w:pPr>
            <w:r>
              <w:rPr>
                <w:sz w:val="18"/>
              </w:rPr>
            </w:r>
            <w:r>
              <w:rPr>
                <w:sz w:val="18"/>
                <w:rtl/>
              </w:rPr>
              <w:t>175 إلى 185</w:t>
            </w:r>
          </w:p>
        </w:tc>
        <w:tc>
          <w:tcPr>
            <w:tcW w:type="dxa" w:w="1474"/>
          </w:tcPr>
          <w:p>
            <w:pPr>
              <w:bidi/>
              <w:jc w:val="right"/>
            </w:pPr>
            <w:r>
              <w:rPr>
                <w:sz w:val="18"/>
              </w:rPr>
            </w:r>
            <w:r>
              <w:rPr>
                <w:sz w:val="18"/>
                <w:rtl/>
              </w:rPr>
              <w:t>17.5 إلى 18.5</w:t>
            </w:r>
          </w:p>
        </w:tc>
        <w:tc>
          <w:tcPr>
            <w:tcW w:type="dxa" w:w="1474"/>
          </w:tcPr>
          <w:p>
            <w:pPr>
              <w:bidi/>
              <w:jc w:val="right"/>
            </w:pPr>
            <w:r>
              <w:rPr>
                <w:sz w:val="18"/>
              </w:rPr>
            </w:r>
            <w:r>
              <w:rPr>
                <w:sz w:val="18"/>
                <w:rtl/>
              </w:rPr>
              <w:t>175 إلى 185</w:t>
            </w:r>
          </w:p>
        </w:tc>
      </w:tr>
      <w:tr>
        <w:tc>
          <w:tcPr>
            <w:tcW w:type="dxa" w:w="1474"/>
          </w:tcPr>
          <w:p>
            <w:pPr>
              <w:bidi/>
              <w:jc w:val="right"/>
            </w:pPr>
            <w:r>
              <w:rPr>
                <w:sz w:val="18"/>
              </w:rPr>
            </w:r>
            <w:r>
              <w:rPr>
                <w:sz w:val="18"/>
                <w:rtl/>
              </w:rPr>
              <w:t>28</w:t>
            </w:r>
          </w:p>
        </w:tc>
        <w:tc>
          <w:tcPr>
            <w:tcW w:type="dxa" w:w="1474"/>
          </w:tcPr>
          <w:p>
            <w:pPr>
              <w:bidi/>
              <w:jc w:val="right"/>
            </w:pPr>
            <w:r>
              <w:rPr>
                <w:sz w:val="18"/>
              </w:rPr>
            </w:r>
            <w:r>
              <w:rPr>
                <w:sz w:val="18"/>
                <w:rtl/>
              </w:rPr>
              <w:t>145</w:t>
            </w:r>
          </w:p>
        </w:tc>
        <w:tc>
          <w:tcPr>
            <w:tcW w:type="dxa" w:w="1474"/>
          </w:tcPr>
          <w:p>
            <w:pPr>
              <w:bidi/>
              <w:jc w:val="right"/>
            </w:pPr>
            <w:r>
              <w:rPr>
                <w:sz w:val="18"/>
              </w:rPr>
            </w:r>
            <w:r>
              <w:rPr>
                <w:sz w:val="18"/>
                <w:rtl/>
              </w:rPr>
              <w:t>245 إلى 255</w:t>
            </w:r>
          </w:p>
        </w:tc>
        <w:tc>
          <w:tcPr>
            <w:tcW w:type="dxa" w:w="1474"/>
          </w:tcPr>
          <w:p>
            <w:pPr>
              <w:bidi/>
              <w:jc w:val="right"/>
            </w:pPr>
            <w:r>
              <w:rPr>
                <w:sz w:val="18"/>
              </w:rPr>
            </w:r>
            <w:r>
              <w:rPr>
                <w:sz w:val="18"/>
                <w:rtl/>
              </w:rPr>
              <w:t>24.5 إلى 25.5</w:t>
            </w:r>
          </w:p>
        </w:tc>
        <w:tc>
          <w:tcPr>
            <w:tcW w:type="dxa" w:w="1474"/>
          </w:tcPr>
          <w:p>
            <w:pPr>
              <w:bidi/>
              <w:jc w:val="right"/>
            </w:pPr>
            <w:r>
              <w:rPr>
                <w:sz w:val="18"/>
              </w:rPr>
            </w:r>
            <w:r>
              <w:rPr>
                <w:sz w:val="18"/>
                <w:rtl/>
              </w:rPr>
              <w:t>245 إلى 255</w:t>
            </w:r>
          </w:p>
        </w:tc>
      </w:tr>
      <w:tr>
        <w:tc>
          <w:tcPr>
            <w:tcW w:type="dxa" w:w="1474"/>
          </w:tcPr>
          <w:p>
            <w:pPr>
              <w:bidi/>
              <w:jc w:val="right"/>
            </w:pPr>
            <w:r>
              <w:rPr>
                <w:sz w:val="18"/>
              </w:rPr>
            </w:r>
            <w:r>
              <w:rPr>
                <w:sz w:val="18"/>
                <w:rtl/>
              </w:rPr>
              <w:t>35</w:t>
            </w:r>
          </w:p>
        </w:tc>
        <w:tc>
          <w:tcPr>
            <w:tcW w:type="dxa" w:w="1474"/>
          </w:tcPr>
          <w:p>
            <w:pPr>
              <w:bidi/>
              <w:jc w:val="right"/>
            </w:pPr>
            <w:r>
              <w:rPr>
                <w:sz w:val="18"/>
              </w:rPr>
            </w:r>
            <w:r>
              <w:rPr>
                <w:sz w:val="18"/>
                <w:rtl/>
              </w:rPr>
              <w:t>180</w:t>
            </w:r>
          </w:p>
        </w:tc>
        <w:tc>
          <w:tcPr>
            <w:tcW w:type="dxa" w:w="1474"/>
          </w:tcPr>
          <w:p>
            <w:pPr>
              <w:bidi/>
              <w:jc w:val="right"/>
            </w:pPr>
            <w:r>
              <w:rPr>
                <w:sz w:val="18"/>
              </w:rPr>
            </w:r>
            <w:r>
              <w:rPr>
                <w:sz w:val="18"/>
                <w:rtl/>
              </w:rPr>
              <w:t>305 إلى 315</w:t>
            </w:r>
          </w:p>
        </w:tc>
        <w:tc>
          <w:tcPr>
            <w:tcW w:type="dxa" w:w="1474"/>
          </w:tcPr>
          <w:p>
            <w:pPr>
              <w:bidi/>
              <w:jc w:val="right"/>
            </w:pPr>
            <w:r>
              <w:rPr>
                <w:sz w:val="18"/>
              </w:rPr>
            </w:r>
            <w:r>
              <w:rPr>
                <w:sz w:val="18"/>
                <w:rtl/>
              </w:rPr>
              <w:t>30.5 إلى 31.5</w:t>
            </w:r>
          </w:p>
        </w:tc>
        <w:tc>
          <w:tcPr>
            <w:tcW w:type="dxa" w:w="1474"/>
          </w:tcPr>
          <w:p>
            <w:pPr>
              <w:bidi/>
              <w:jc w:val="right"/>
            </w:pPr>
            <w:r>
              <w:rPr>
                <w:sz w:val="18"/>
              </w:rPr>
            </w:r>
            <w:r>
              <w:rPr>
                <w:sz w:val="18"/>
                <w:rtl/>
              </w:rPr>
              <w:t>305 إلى 315</w:t>
            </w:r>
          </w:p>
        </w:tc>
      </w:tr>
      <w:tr>
        <w:tc>
          <w:tcPr>
            <w:tcW w:type="dxa" w:w="1474"/>
          </w:tcPr>
          <w:p>
            <w:pPr>
              <w:bidi/>
              <w:jc w:val="right"/>
            </w:pPr>
            <w:r>
              <w:rPr>
                <w:sz w:val="18"/>
              </w:rPr>
            </w:r>
            <w:r>
              <w:rPr>
                <w:sz w:val="18"/>
                <w:rtl/>
              </w:rPr>
              <w:t>42</w:t>
            </w:r>
          </w:p>
        </w:tc>
        <w:tc>
          <w:tcPr>
            <w:tcW w:type="dxa" w:w="1474"/>
          </w:tcPr>
          <w:p>
            <w:pPr>
              <w:bidi/>
              <w:jc w:val="right"/>
            </w:pPr>
            <w:r>
              <w:rPr>
                <w:sz w:val="18"/>
              </w:rPr>
            </w:r>
            <w:r>
              <w:rPr>
                <w:sz w:val="18"/>
                <w:rtl/>
              </w:rPr>
              <w:t>207</w:t>
            </w:r>
          </w:p>
        </w:tc>
        <w:tc>
          <w:tcPr>
            <w:tcW w:type="dxa" w:w="1474"/>
          </w:tcPr>
          <w:p>
            <w:pPr>
              <w:bidi/>
              <w:jc w:val="right"/>
            </w:pPr>
            <w:r>
              <w:rPr>
                <w:sz w:val="18"/>
              </w:rPr>
            </w:r>
            <w:r>
              <w:rPr>
                <w:sz w:val="18"/>
                <w:rtl/>
              </w:rPr>
              <w:t>350 إلى 360</w:t>
            </w:r>
          </w:p>
        </w:tc>
        <w:tc>
          <w:tcPr>
            <w:tcW w:type="dxa" w:w="1474"/>
          </w:tcPr>
          <w:p>
            <w:pPr>
              <w:bidi/>
              <w:jc w:val="right"/>
            </w:pPr>
            <w:r>
              <w:rPr>
                <w:sz w:val="18"/>
              </w:rPr>
            </w:r>
            <w:r>
              <w:rPr>
                <w:sz w:val="18"/>
                <w:rtl/>
              </w:rPr>
              <w:t>35 إلى 36</w:t>
            </w:r>
          </w:p>
        </w:tc>
        <w:tc>
          <w:tcPr>
            <w:tcW w:type="dxa" w:w="1474"/>
          </w:tcPr>
          <w:p>
            <w:pPr>
              <w:bidi/>
              <w:jc w:val="right"/>
            </w:pPr>
            <w:r>
              <w:rPr>
                <w:sz w:val="18"/>
              </w:rPr>
            </w:r>
            <w:r>
              <w:rPr>
                <w:sz w:val="18"/>
                <w:rtl/>
              </w:rPr>
              <w:t>350 إلى 360</w:t>
            </w:r>
          </w:p>
        </w:tc>
      </w:tr>
    </w:tbl>
    <w:p/>
    <w:p>
      <w:pPr>
        <w:bidi/>
        <w:jc w:val="right"/>
      </w:pPr>
      <w:r>
        <w:rPr>
          <w:rtl/>
        </w:rPr>
      </w:r>
      <w:r>
        <w:rPr>
          <w:b/>
          <w:rtl/>
        </w:rPr>
        <w:t>في الحر:</w:t>
      </w:r>
      <w:r>
        <w:rPr>
          <w:rtl/>
        </w:rPr>
        <w:t xml:space="preserve"> الأدلة التقنية تشير إلى أن استهلاك الماء يزيد بحوالي 6 إلى 7% لكل درجة مئوية فوق 21 درجة. عند 32 درجة قد يشرب الطائر ضعف ما يشربه عند 21 درجة. </w:t>
      </w:r>
      <w:r>
        <w:rPr>
          <w:b/>
          <w:rtl/>
        </w:rPr>
        <w:t>في صيف مراكش أو بني ملال، احسب على ضعف الجدول.</w:t>
      </w:r>
      <w:r>
        <w:rPr>
          <w:rtl/>
        </w:rPr>
      </w:r>
    </w:p>
    <w:p>
      <w:pPr>
        <w:pStyle w:val="Heading3"/>
        <w:bidi/>
        <w:jc w:val="right"/>
      </w:pPr>
      <w:r>
        <w:rPr>
          <w:rtl/>
        </w:rPr>
        <w:t>الدجاج البياض</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المرحلة</w:t>
            </w:r>
          </w:p>
        </w:tc>
        <w:tc>
          <w:tcPr>
            <w:tcW w:type="dxa" w:w="2457"/>
          </w:tcPr>
          <w:p>
            <w:pPr>
              <w:bidi/>
              <w:jc w:val="right"/>
            </w:pPr>
            <w:r>
              <w:rPr>
                <w:b/>
                <w:sz w:val="18"/>
              </w:rPr>
            </w:r>
            <w:r>
              <w:rPr>
                <w:b/>
                <w:sz w:val="18"/>
                <w:rtl/>
              </w:rPr>
              <w:t>ماء تقريبي (مل/طائر/يوم) في الجو المعتدل</w:t>
            </w:r>
          </w:p>
        </w:tc>
        <w:tc>
          <w:tcPr>
            <w:tcW w:type="dxa" w:w="2457"/>
          </w:tcPr>
          <w:p>
            <w:pPr>
              <w:bidi/>
              <w:jc w:val="right"/>
            </w:pPr>
            <w:r>
              <w:rPr>
                <w:b/>
                <w:sz w:val="18"/>
              </w:rPr>
            </w:r>
            <w:r>
              <w:rPr>
                <w:b/>
                <w:sz w:val="18"/>
                <w:rtl/>
              </w:rPr>
              <w:t>لكل 100 طائر (لتر/يوم)</w:t>
            </w:r>
          </w:p>
        </w:tc>
      </w:tr>
      <w:tr>
        <w:tc>
          <w:tcPr>
            <w:tcW w:type="dxa" w:w="2457"/>
          </w:tcPr>
          <w:p>
            <w:pPr>
              <w:bidi/>
              <w:jc w:val="right"/>
            </w:pPr>
            <w:r>
              <w:rPr>
                <w:sz w:val="18"/>
              </w:rPr>
            </w:r>
            <w:r>
              <w:rPr>
                <w:sz w:val="18"/>
                <w:rtl/>
              </w:rPr>
              <w:t>الأسبوع 1 إلى 4</w:t>
            </w:r>
          </w:p>
        </w:tc>
        <w:tc>
          <w:tcPr>
            <w:tcW w:type="dxa" w:w="2457"/>
          </w:tcPr>
          <w:p>
            <w:pPr>
              <w:bidi/>
              <w:jc w:val="right"/>
            </w:pPr>
            <w:r>
              <w:rPr>
                <w:sz w:val="18"/>
              </w:rPr>
            </w:r>
            <w:r>
              <w:rPr>
                <w:sz w:val="18"/>
                <w:rtl/>
              </w:rPr>
              <w:t>20 إلى 60</w:t>
            </w:r>
          </w:p>
        </w:tc>
        <w:tc>
          <w:tcPr>
            <w:tcW w:type="dxa" w:w="2457"/>
          </w:tcPr>
          <w:p>
            <w:pPr>
              <w:bidi/>
              <w:jc w:val="right"/>
            </w:pPr>
            <w:r>
              <w:rPr>
                <w:sz w:val="18"/>
              </w:rPr>
            </w:r>
            <w:r>
              <w:rPr>
                <w:sz w:val="18"/>
                <w:rtl/>
              </w:rPr>
              <w:t>2 إلى 6</w:t>
            </w:r>
          </w:p>
        </w:tc>
      </w:tr>
      <w:tr>
        <w:tc>
          <w:tcPr>
            <w:tcW w:type="dxa" w:w="2457"/>
          </w:tcPr>
          <w:p>
            <w:pPr>
              <w:bidi/>
              <w:jc w:val="right"/>
            </w:pPr>
            <w:r>
              <w:rPr>
                <w:sz w:val="18"/>
              </w:rPr>
            </w:r>
            <w:r>
              <w:rPr>
                <w:sz w:val="18"/>
                <w:rtl/>
              </w:rPr>
              <w:t>الأسبوع 5 إلى 10</w:t>
            </w:r>
          </w:p>
        </w:tc>
        <w:tc>
          <w:tcPr>
            <w:tcW w:type="dxa" w:w="2457"/>
          </w:tcPr>
          <w:p>
            <w:pPr>
              <w:bidi/>
              <w:jc w:val="right"/>
            </w:pPr>
            <w:r>
              <w:rPr>
                <w:sz w:val="18"/>
              </w:rPr>
            </w:r>
            <w:r>
              <w:rPr>
                <w:sz w:val="18"/>
                <w:rtl/>
              </w:rPr>
              <w:t>60 إلى 110</w:t>
            </w:r>
          </w:p>
        </w:tc>
        <w:tc>
          <w:tcPr>
            <w:tcW w:type="dxa" w:w="2457"/>
          </w:tcPr>
          <w:p>
            <w:pPr>
              <w:bidi/>
              <w:jc w:val="right"/>
            </w:pPr>
            <w:r>
              <w:rPr>
                <w:sz w:val="18"/>
              </w:rPr>
            </w:r>
            <w:r>
              <w:rPr>
                <w:sz w:val="18"/>
                <w:rtl/>
              </w:rPr>
              <w:t>6 إلى 11</w:t>
            </w:r>
          </w:p>
        </w:tc>
      </w:tr>
      <w:tr>
        <w:tc>
          <w:tcPr>
            <w:tcW w:type="dxa" w:w="2457"/>
          </w:tcPr>
          <w:p>
            <w:pPr>
              <w:bidi/>
              <w:jc w:val="right"/>
            </w:pPr>
            <w:r>
              <w:rPr>
                <w:sz w:val="18"/>
              </w:rPr>
            </w:r>
            <w:r>
              <w:rPr>
                <w:sz w:val="18"/>
                <w:rtl/>
              </w:rPr>
              <w:t>الأسبوع 11 إلى 17</w:t>
            </w:r>
          </w:p>
        </w:tc>
        <w:tc>
          <w:tcPr>
            <w:tcW w:type="dxa" w:w="2457"/>
          </w:tcPr>
          <w:p>
            <w:pPr>
              <w:bidi/>
              <w:jc w:val="right"/>
            </w:pPr>
            <w:r>
              <w:rPr>
                <w:sz w:val="18"/>
              </w:rPr>
            </w:r>
            <w:r>
              <w:rPr>
                <w:sz w:val="18"/>
                <w:rtl/>
              </w:rPr>
              <w:t>110 إلى 150</w:t>
            </w:r>
          </w:p>
        </w:tc>
        <w:tc>
          <w:tcPr>
            <w:tcW w:type="dxa" w:w="2457"/>
          </w:tcPr>
          <w:p>
            <w:pPr>
              <w:bidi/>
              <w:jc w:val="right"/>
            </w:pPr>
            <w:r>
              <w:rPr>
                <w:sz w:val="18"/>
              </w:rPr>
            </w:r>
            <w:r>
              <w:rPr>
                <w:sz w:val="18"/>
                <w:rtl/>
              </w:rPr>
              <w:t>11 إلى 15</w:t>
            </w:r>
          </w:p>
        </w:tc>
      </w:tr>
      <w:tr>
        <w:tc>
          <w:tcPr>
            <w:tcW w:type="dxa" w:w="2457"/>
          </w:tcPr>
          <w:p>
            <w:pPr>
              <w:bidi/>
              <w:jc w:val="right"/>
            </w:pPr>
            <w:r>
              <w:rPr>
                <w:sz w:val="18"/>
              </w:rPr>
            </w:r>
            <w:r>
              <w:rPr>
                <w:sz w:val="18"/>
                <w:rtl/>
              </w:rPr>
              <w:t>في الإنتاج (معتدل)</w:t>
            </w:r>
          </w:p>
        </w:tc>
        <w:tc>
          <w:tcPr>
            <w:tcW w:type="dxa" w:w="2457"/>
          </w:tcPr>
          <w:p>
            <w:pPr>
              <w:bidi/>
              <w:jc w:val="right"/>
            </w:pPr>
            <w:r>
              <w:rPr>
                <w:sz w:val="18"/>
              </w:rPr>
            </w:r>
            <w:r>
              <w:rPr>
                <w:sz w:val="18"/>
                <w:rtl/>
              </w:rPr>
              <w:t>200 إلى 250</w:t>
            </w:r>
          </w:p>
        </w:tc>
        <w:tc>
          <w:tcPr>
            <w:tcW w:type="dxa" w:w="2457"/>
          </w:tcPr>
          <w:p>
            <w:pPr>
              <w:bidi/>
              <w:jc w:val="right"/>
            </w:pPr>
            <w:r>
              <w:rPr>
                <w:sz w:val="18"/>
              </w:rPr>
            </w:r>
            <w:r>
              <w:rPr>
                <w:sz w:val="18"/>
                <w:rtl/>
              </w:rPr>
              <w:t>20 إلى 25</w:t>
            </w:r>
          </w:p>
        </w:tc>
      </w:tr>
      <w:tr>
        <w:tc>
          <w:tcPr>
            <w:tcW w:type="dxa" w:w="2457"/>
          </w:tcPr>
          <w:p>
            <w:pPr>
              <w:bidi/>
              <w:jc w:val="right"/>
            </w:pPr>
            <w:r>
              <w:rPr>
                <w:sz w:val="18"/>
              </w:rPr>
            </w:r>
            <w:r>
              <w:rPr>
                <w:sz w:val="18"/>
                <w:rtl/>
              </w:rPr>
              <w:t>في الإنتاج (حر 30 درجة فما فوق)</w:t>
            </w:r>
          </w:p>
        </w:tc>
        <w:tc>
          <w:tcPr>
            <w:tcW w:type="dxa" w:w="2457"/>
          </w:tcPr>
          <w:p>
            <w:pPr>
              <w:bidi/>
              <w:jc w:val="right"/>
            </w:pPr>
            <w:r>
              <w:rPr>
                <w:sz w:val="18"/>
              </w:rPr>
            </w:r>
            <w:r>
              <w:rPr>
                <w:sz w:val="18"/>
                <w:rtl/>
              </w:rPr>
              <w:t>350 إلى 500</w:t>
            </w:r>
          </w:p>
        </w:tc>
        <w:tc>
          <w:tcPr>
            <w:tcW w:type="dxa" w:w="2457"/>
          </w:tcPr>
          <w:p>
            <w:pPr>
              <w:bidi/>
              <w:jc w:val="right"/>
            </w:pPr>
            <w:r>
              <w:rPr>
                <w:sz w:val="18"/>
              </w:rPr>
            </w:r>
            <w:r>
              <w:rPr>
                <w:sz w:val="18"/>
                <w:rtl/>
              </w:rPr>
              <w:t>35 إلى 50</w:t>
            </w:r>
          </w:p>
        </w:tc>
      </w:tr>
    </w:tbl>
    <w:p/>
    <w:p>
      <w:pPr>
        <w:pStyle w:val="Heading3"/>
        <w:bidi/>
        <w:jc w:val="right"/>
      </w:pPr>
      <w:r>
        <w:rPr>
          <w:rtl/>
        </w:rPr>
        <w:t>الأنواع الأخرى (تقريبي)</w:t>
      </w:r>
    </w:p>
    <w:p>
      <w:pPr>
        <w:pStyle w:val="ListBullet"/>
        <w:bidi/>
        <w:jc w:val="right"/>
      </w:pPr>
      <w:r>
        <w:rPr>
          <w:rtl/>
        </w:rPr>
      </w:r>
      <w:r>
        <w:rPr>
          <w:b/>
          <w:rtl/>
        </w:rPr>
        <w:t>الديك الرومي البالغ:</w:t>
      </w:r>
      <w:r>
        <w:rPr>
          <w:rtl/>
        </w:rPr>
        <w:t xml:space="preserve"> 400 إلى 800 مل يومياً (أكثر في الحر).</w:t>
      </w:r>
    </w:p>
    <w:p>
      <w:pPr>
        <w:pStyle w:val="ListBullet"/>
        <w:bidi/>
        <w:jc w:val="right"/>
      </w:pPr>
      <w:r>
        <w:rPr>
          <w:rtl/>
        </w:rPr>
      </w:r>
      <w:r>
        <w:rPr>
          <w:b/>
          <w:rtl/>
        </w:rPr>
        <w:t>البط:</w:t>
      </w:r>
      <w:r>
        <w:rPr>
          <w:rtl/>
        </w:rPr>
        <w:t xml:space="preserve"> يشرب ويهدر كثيراً؛ احسب لتراً يومياً للبطة البالغة مع الهدر.</w:t>
      </w:r>
    </w:p>
    <w:p>
      <w:pPr>
        <w:pStyle w:val="ListBullet"/>
        <w:bidi/>
        <w:jc w:val="right"/>
      </w:pPr>
      <w:r>
        <w:rPr>
          <w:rtl/>
        </w:rPr>
      </w:r>
      <w:r>
        <w:rPr>
          <w:b/>
          <w:rtl/>
        </w:rPr>
        <w:t>السمان البالغ:</w:t>
      </w:r>
      <w:r>
        <w:rPr>
          <w:rtl/>
        </w:rPr>
        <w:t xml:space="preserve"> 40 إلى 60 مل يومياً.</w:t>
      </w:r>
    </w:p>
    <w:p>
      <w:pPr>
        <w:pStyle w:val="ListBullet"/>
        <w:bidi/>
        <w:jc w:val="right"/>
      </w:pPr>
      <w:r>
        <w:rPr>
          <w:rtl/>
        </w:rPr>
      </w:r>
      <w:r>
        <w:rPr>
          <w:b/>
          <w:rtl/>
        </w:rPr>
        <w:t>الحمام:</w:t>
      </w:r>
      <w:r>
        <w:rPr>
          <w:rtl/>
        </w:rPr>
        <w:t xml:space="preserve"> 30 إلى 60 مل يومياً للطائر، أكثر عند تغذية الفراخ.</w:t>
      </w:r>
    </w:p>
    <w:p>
      <w:pPr>
        <w:pStyle w:val="Heading2"/>
        <w:bidi/>
        <w:jc w:val="right"/>
      </w:pPr>
      <w:r>
        <w:rPr>
          <w:rtl/>
        </w:rPr>
        <w:t>11.3 جودة الماء</w:t>
      </w:r>
    </w:p>
    <w:p>
      <w:pPr>
        <w:bidi/>
        <w:jc w:val="right"/>
      </w:pPr>
      <w:r>
        <w:rPr>
          <w:rtl/>
        </w:rPr>
        <w:t xml:space="preserve">الماء الصالح للدواجن هو الماء الصالح لشرب الإنسان، مع بعض التسامح في بعض المعايير. المرسوم 2.04.684 ينص على أن ماء الضيعات والمفرخات يجب أن يستوفي معايير صحية، وأن </w:t>
      </w:r>
      <w:r>
        <w:rPr>
          <w:b/>
          <w:rtl/>
        </w:rPr>
        <w:t>ماء الآبار يجب تحليله بكتيريولوجياً وكيميائياً مرة واحدة في السنة على الأقل</w:t>
      </w:r>
      <w:r>
        <w:rPr>
          <w:rtl/>
        </w:rPr>
        <w:t xml:space="preserve"> مع اتخاذ التدابير اللازمة عند عدم المطابقة. وننصح في هذا الكتاب بمرتين: </w:t>
      </w:r>
      <w:r>
        <w:rPr>
          <w:b/>
          <w:rtl/>
        </w:rPr>
        <w:t>بعد أول الأمطار وخلال الصيف</w:t>
      </w:r>
      <w:r>
        <w:rPr>
          <w:rtl/>
        </w:rPr>
        <w:t>، لأن جودة ماء البئر تتغير بين الموسمين. هذه قاعدة ذهبية حتى لغير المرخصين.</w:t>
      </w:r>
    </w:p>
    <w:p>
      <w:pPr>
        <w:pStyle w:val="Heading3"/>
        <w:bidi/>
        <w:jc w:val="right"/>
      </w:pPr>
      <w:r>
        <w:rPr>
          <w:rtl/>
        </w:rPr>
        <w:t>ما الذي يجب فحصه؟</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المعيار</w:t>
            </w:r>
          </w:p>
        </w:tc>
        <w:tc>
          <w:tcPr>
            <w:tcW w:type="dxa" w:w="1842"/>
          </w:tcPr>
          <w:p>
            <w:pPr>
              <w:bidi/>
              <w:jc w:val="right"/>
            </w:pPr>
            <w:r>
              <w:rPr>
                <w:b/>
                <w:sz w:val="18"/>
              </w:rPr>
            </w:r>
            <w:r>
              <w:rPr>
                <w:b/>
                <w:sz w:val="18"/>
                <w:rtl/>
              </w:rPr>
              <w:t>المشكلة</w:t>
            </w:r>
          </w:p>
        </w:tc>
        <w:tc>
          <w:tcPr>
            <w:tcW w:type="dxa" w:w="1842"/>
          </w:tcPr>
          <w:p>
            <w:pPr>
              <w:bidi/>
              <w:jc w:val="right"/>
            </w:pPr>
            <w:r>
              <w:rPr>
                <w:b/>
                <w:sz w:val="18"/>
              </w:rPr>
            </w:r>
            <w:r>
              <w:rPr>
                <w:b/>
                <w:sz w:val="18"/>
                <w:rtl/>
              </w:rPr>
              <w:t>العلامات على الطيور</w:t>
            </w:r>
          </w:p>
        </w:tc>
        <w:tc>
          <w:tcPr>
            <w:tcW w:type="dxa" w:w="1842"/>
          </w:tcPr>
          <w:p>
            <w:pPr>
              <w:bidi/>
              <w:jc w:val="right"/>
            </w:pPr>
            <w:r>
              <w:rPr>
                <w:b/>
                <w:sz w:val="18"/>
              </w:rPr>
            </w:r>
            <w:r>
              <w:rPr>
                <w:b/>
                <w:sz w:val="18"/>
                <w:rtl/>
              </w:rPr>
              <w:t>الحل</w:t>
            </w:r>
          </w:p>
        </w:tc>
      </w:tr>
      <w:tr>
        <w:tc>
          <w:tcPr>
            <w:tcW w:type="dxa" w:w="1842"/>
          </w:tcPr>
          <w:p>
            <w:pPr>
              <w:bidi/>
              <w:jc w:val="right"/>
            </w:pPr>
            <w:r>
              <w:rPr>
                <w:sz w:val="18"/>
              </w:rPr>
            </w:r>
            <w:r>
              <w:rPr>
                <w:sz w:val="18"/>
                <w:rtl/>
              </w:rPr>
            </w:r>
            <w:r>
              <w:rPr>
                <w:b/>
                <w:sz w:val="18"/>
                <w:rtl/>
              </w:rPr>
              <w:t>البكتيريا (القولونيات، السالمونيلا)</w:t>
            </w:r>
            <w:r>
              <w:rPr>
                <w:sz w:val="18"/>
                <w:rtl/>
              </w:rPr>
            </w:r>
          </w:p>
        </w:tc>
        <w:tc>
          <w:tcPr>
            <w:tcW w:type="dxa" w:w="1842"/>
          </w:tcPr>
          <w:p>
            <w:pPr>
              <w:bidi/>
              <w:jc w:val="right"/>
            </w:pPr>
            <w:r>
              <w:rPr>
                <w:sz w:val="18"/>
              </w:rPr>
            </w:r>
            <w:r>
              <w:rPr>
                <w:sz w:val="18"/>
                <w:rtl/>
              </w:rPr>
              <w:t>تلوث ببراز الحيوانات أو الإنسان، بئر قريب من حفر الصرف الصحي أو الإسطبلات</w:t>
            </w:r>
          </w:p>
        </w:tc>
        <w:tc>
          <w:tcPr>
            <w:tcW w:type="dxa" w:w="1842"/>
          </w:tcPr>
          <w:p>
            <w:pPr>
              <w:bidi/>
              <w:jc w:val="right"/>
            </w:pPr>
            <w:r>
              <w:rPr>
                <w:sz w:val="18"/>
              </w:rPr>
            </w:r>
            <w:r>
              <w:rPr>
                <w:sz w:val="18"/>
                <w:rtl/>
              </w:rPr>
              <w:t>إسهال، نفوق كتاكيت، أمراض متكررة</w:t>
            </w:r>
          </w:p>
        </w:tc>
        <w:tc>
          <w:tcPr>
            <w:tcW w:type="dxa" w:w="1842"/>
          </w:tcPr>
          <w:p>
            <w:pPr>
              <w:bidi/>
              <w:jc w:val="right"/>
            </w:pPr>
            <w:r>
              <w:rPr>
                <w:sz w:val="18"/>
              </w:rPr>
            </w:r>
            <w:r>
              <w:rPr>
                <w:sz w:val="18"/>
                <w:rtl/>
              </w:rPr>
              <w:t>معالجة (كلور بجرعة مناسبة)، حماية البئر، تحليل</w:t>
            </w:r>
          </w:p>
        </w:tc>
      </w:tr>
      <w:tr>
        <w:tc>
          <w:tcPr>
            <w:tcW w:type="dxa" w:w="1842"/>
          </w:tcPr>
          <w:p>
            <w:pPr>
              <w:bidi/>
              <w:jc w:val="right"/>
            </w:pPr>
            <w:r>
              <w:rPr>
                <w:sz w:val="18"/>
              </w:rPr>
            </w:r>
            <w:r>
              <w:rPr>
                <w:sz w:val="18"/>
                <w:rtl/>
              </w:rPr>
            </w:r>
            <w:r>
              <w:rPr>
                <w:b/>
                <w:sz w:val="18"/>
                <w:rtl/>
              </w:rPr>
              <w:t>الملوحة (الأملاح الذائبة الكلية)</w:t>
            </w:r>
            <w:r>
              <w:rPr>
                <w:sz w:val="18"/>
                <w:rtl/>
              </w:rPr>
            </w:r>
          </w:p>
        </w:tc>
        <w:tc>
          <w:tcPr>
            <w:tcW w:type="dxa" w:w="1842"/>
          </w:tcPr>
          <w:p>
            <w:pPr>
              <w:bidi/>
              <w:jc w:val="right"/>
            </w:pPr>
            <w:r>
              <w:rPr>
                <w:sz w:val="18"/>
              </w:rPr>
            </w:r>
            <w:r>
              <w:rPr>
                <w:sz w:val="18"/>
                <w:rtl/>
              </w:rPr>
              <w:t>شائعة في آبار بعض مناطق المغرب (الساحل، الجنوب، بعض السهول)</w:t>
            </w:r>
          </w:p>
        </w:tc>
        <w:tc>
          <w:tcPr>
            <w:tcW w:type="dxa" w:w="1842"/>
          </w:tcPr>
          <w:p>
            <w:pPr>
              <w:bidi/>
              <w:jc w:val="right"/>
            </w:pPr>
            <w:r>
              <w:rPr>
                <w:sz w:val="18"/>
              </w:rPr>
            </w:r>
            <w:r>
              <w:rPr>
                <w:sz w:val="18"/>
                <w:rtl/>
              </w:rPr>
              <w:t>إسهال مائي، فرشة رطبة، عطش شديد، انخفاض نمو وبيض</w:t>
            </w:r>
          </w:p>
        </w:tc>
        <w:tc>
          <w:tcPr>
            <w:tcW w:type="dxa" w:w="1842"/>
          </w:tcPr>
          <w:p>
            <w:pPr>
              <w:bidi/>
              <w:jc w:val="right"/>
            </w:pPr>
            <w:r>
              <w:rPr>
                <w:sz w:val="18"/>
              </w:rPr>
            </w:r>
            <w:r>
              <w:rPr>
                <w:sz w:val="18"/>
                <w:rtl/>
              </w:rPr>
              <w:t>تحليل؛ إن تجاوزت الأملاح 3,000 ملغ/لتر فالماء مشكوك فيه، وفوق 5,000 غير صالح غالباً؛ خلط بماء آخر أو تغيير المصدر</w:t>
            </w:r>
          </w:p>
        </w:tc>
      </w:tr>
      <w:tr>
        <w:tc>
          <w:tcPr>
            <w:tcW w:type="dxa" w:w="1842"/>
          </w:tcPr>
          <w:p>
            <w:pPr>
              <w:bidi/>
              <w:jc w:val="right"/>
            </w:pPr>
            <w:r>
              <w:rPr>
                <w:sz w:val="18"/>
              </w:rPr>
            </w:r>
            <w:r>
              <w:rPr>
                <w:sz w:val="18"/>
                <w:rtl/>
              </w:rPr>
            </w:r>
            <w:r>
              <w:rPr>
                <w:b/>
                <w:sz w:val="18"/>
                <w:rtl/>
              </w:rPr>
              <w:t>النترات</w:t>
            </w:r>
            <w:r>
              <w:rPr>
                <w:sz w:val="18"/>
                <w:rtl/>
              </w:rPr>
            </w:r>
          </w:p>
        </w:tc>
        <w:tc>
          <w:tcPr>
            <w:tcW w:type="dxa" w:w="1842"/>
          </w:tcPr>
          <w:p>
            <w:pPr>
              <w:bidi/>
              <w:jc w:val="right"/>
            </w:pPr>
            <w:r>
              <w:rPr>
                <w:sz w:val="18"/>
              </w:rPr>
            </w:r>
            <w:r>
              <w:rPr>
                <w:sz w:val="18"/>
                <w:rtl/>
              </w:rPr>
              <w:t>تسرب أسمدة من الحقول</w:t>
            </w:r>
          </w:p>
        </w:tc>
        <w:tc>
          <w:tcPr>
            <w:tcW w:type="dxa" w:w="1842"/>
          </w:tcPr>
          <w:p>
            <w:pPr>
              <w:bidi/>
              <w:jc w:val="right"/>
            </w:pPr>
            <w:r>
              <w:rPr>
                <w:sz w:val="18"/>
              </w:rPr>
            </w:r>
            <w:r>
              <w:rPr>
                <w:sz w:val="18"/>
                <w:rtl/>
              </w:rPr>
              <w:t>نمو ضعيف، ضعف مناعي</w:t>
            </w:r>
          </w:p>
        </w:tc>
        <w:tc>
          <w:tcPr>
            <w:tcW w:type="dxa" w:w="1842"/>
          </w:tcPr>
          <w:p>
            <w:pPr>
              <w:bidi/>
              <w:jc w:val="right"/>
            </w:pPr>
            <w:r>
              <w:rPr>
                <w:sz w:val="18"/>
              </w:rPr>
            </w:r>
            <w:r>
              <w:rPr>
                <w:sz w:val="18"/>
                <w:rtl/>
              </w:rPr>
              <w:t>تحليل؛ تغيير المصدر</w:t>
            </w:r>
          </w:p>
        </w:tc>
      </w:tr>
      <w:tr>
        <w:tc>
          <w:tcPr>
            <w:tcW w:type="dxa" w:w="1842"/>
          </w:tcPr>
          <w:p>
            <w:pPr>
              <w:bidi/>
              <w:jc w:val="right"/>
            </w:pPr>
            <w:r>
              <w:rPr>
                <w:sz w:val="18"/>
              </w:rPr>
            </w:r>
            <w:r>
              <w:rPr>
                <w:sz w:val="18"/>
                <w:rtl/>
              </w:rPr>
            </w:r>
            <w:r>
              <w:rPr>
                <w:b/>
                <w:sz w:val="18"/>
                <w:rtl/>
              </w:rPr>
              <w:t>الحديد والمنغنيز</w:t>
            </w:r>
            <w:r>
              <w:rPr>
                <w:sz w:val="18"/>
                <w:rtl/>
              </w:rPr>
            </w:r>
          </w:p>
        </w:tc>
        <w:tc>
          <w:tcPr>
            <w:tcW w:type="dxa" w:w="1842"/>
          </w:tcPr>
          <w:p>
            <w:pPr>
              <w:bidi/>
              <w:jc w:val="right"/>
            </w:pPr>
            <w:r>
              <w:rPr>
                <w:sz w:val="18"/>
              </w:rPr>
            </w:r>
            <w:r>
              <w:rPr>
                <w:sz w:val="18"/>
                <w:rtl/>
              </w:rPr>
              <w:t>آبار عميقة</w:t>
            </w:r>
          </w:p>
        </w:tc>
        <w:tc>
          <w:tcPr>
            <w:tcW w:type="dxa" w:w="1842"/>
          </w:tcPr>
          <w:p>
            <w:pPr>
              <w:bidi/>
              <w:jc w:val="right"/>
            </w:pPr>
            <w:r>
              <w:rPr>
                <w:sz w:val="18"/>
              </w:rPr>
            </w:r>
            <w:r>
              <w:rPr>
                <w:sz w:val="18"/>
                <w:rtl/>
              </w:rPr>
              <w:t>طعم يقلل الشرب، انسداد المشارب الحلمية، بقع بنية</w:t>
            </w:r>
          </w:p>
        </w:tc>
        <w:tc>
          <w:tcPr>
            <w:tcW w:type="dxa" w:w="1842"/>
          </w:tcPr>
          <w:p>
            <w:pPr>
              <w:bidi/>
              <w:jc w:val="right"/>
            </w:pPr>
            <w:r>
              <w:rPr>
                <w:sz w:val="18"/>
              </w:rPr>
            </w:r>
            <w:r>
              <w:rPr>
                <w:sz w:val="18"/>
                <w:rtl/>
              </w:rPr>
              <w:t>ترشيح، تهوية الماء</w:t>
            </w:r>
          </w:p>
        </w:tc>
      </w:tr>
      <w:tr>
        <w:tc>
          <w:tcPr>
            <w:tcW w:type="dxa" w:w="1842"/>
          </w:tcPr>
          <w:p>
            <w:pPr>
              <w:bidi/>
              <w:jc w:val="right"/>
            </w:pPr>
            <w:r>
              <w:rPr>
                <w:sz w:val="18"/>
              </w:rPr>
            </w:r>
            <w:r>
              <w:rPr>
                <w:sz w:val="18"/>
                <w:rtl/>
              </w:rPr>
            </w:r>
            <w:r>
              <w:rPr>
                <w:b/>
                <w:sz w:val="18"/>
                <w:rtl/>
              </w:rPr>
              <w:t>الحموضة (pH)</w:t>
            </w:r>
            <w:r>
              <w:rPr>
                <w:sz w:val="18"/>
                <w:rtl/>
              </w:rPr>
            </w:r>
          </w:p>
        </w:tc>
        <w:tc>
          <w:tcPr>
            <w:tcW w:type="dxa" w:w="1842"/>
          </w:tcPr>
          <w:p>
            <w:pPr>
              <w:bidi/>
              <w:jc w:val="right"/>
            </w:pPr>
            <w:r>
              <w:rPr>
                <w:sz w:val="18"/>
              </w:rPr>
            </w:r>
            <w:r>
              <w:rPr>
                <w:sz w:val="18"/>
                <w:rtl/>
              </w:rPr>
              <w:t>يختلف حسب المصدر</w:t>
            </w:r>
          </w:p>
        </w:tc>
        <w:tc>
          <w:tcPr>
            <w:tcW w:type="dxa" w:w="1842"/>
          </w:tcPr>
          <w:p>
            <w:pPr>
              <w:bidi/>
              <w:jc w:val="right"/>
            </w:pPr>
            <w:r>
              <w:rPr>
                <w:sz w:val="18"/>
              </w:rPr>
            </w:r>
            <w:r>
              <w:rPr>
                <w:sz w:val="18"/>
                <w:rtl/>
              </w:rPr>
              <w:t>خارج 6 إلى 8: يقلل فعالية اللقاحات والأدوية في الماء، ويقلل الشرب</w:t>
            </w:r>
          </w:p>
        </w:tc>
        <w:tc>
          <w:tcPr>
            <w:tcW w:type="dxa" w:w="1842"/>
          </w:tcPr>
          <w:p>
            <w:pPr>
              <w:bidi/>
              <w:jc w:val="right"/>
            </w:pPr>
            <w:r>
              <w:rPr>
                <w:sz w:val="18"/>
              </w:rPr>
            </w:r>
            <w:r>
              <w:rPr>
                <w:sz w:val="18"/>
                <w:rtl/>
              </w:rPr>
              <w:t>تحليل؛ معالجة بإشراف</w:t>
            </w:r>
          </w:p>
        </w:tc>
      </w:tr>
      <w:tr>
        <w:tc>
          <w:tcPr>
            <w:tcW w:type="dxa" w:w="1842"/>
          </w:tcPr>
          <w:p>
            <w:pPr>
              <w:bidi/>
              <w:jc w:val="right"/>
            </w:pPr>
            <w:r>
              <w:rPr>
                <w:sz w:val="18"/>
              </w:rPr>
            </w:r>
            <w:r>
              <w:rPr>
                <w:sz w:val="18"/>
                <w:rtl/>
              </w:rPr>
            </w:r>
            <w:r>
              <w:rPr>
                <w:b/>
                <w:sz w:val="18"/>
                <w:rtl/>
              </w:rPr>
              <w:t>العسر (الكلس)</w:t>
            </w:r>
            <w:r>
              <w:rPr>
                <w:sz w:val="18"/>
                <w:rtl/>
              </w:rPr>
            </w:r>
          </w:p>
        </w:tc>
        <w:tc>
          <w:tcPr>
            <w:tcW w:type="dxa" w:w="1842"/>
          </w:tcPr>
          <w:p>
            <w:pPr>
              <w:bidi/>
              <w:jc w:val="right"/>
            </w:pPr>
            <w:r>
              <w:rPr>
                <w:sz w:val="18"/>
              </w:rPr>
            </w:r>
            <w:r>
              <w:rPr>
                <w:sz w:val="18"/>
                <w:rtl/>
              </w:rPr>
              <w:t>شائع</w:t>
            </w:r>
          </w:p>
        </w:tc>
        <w:tc>
          <w:tcPr>
            <w:tcW w:type="dxa" w:w="1842"/>
          </w:tcPr>
          <w:p>
            <w:pPr>
              <w:bidi/>
              <w:jc w:val="right"/>
            </w:pPr>
            <w:r>
              <w:rPr>
                <w:sz w:val="18"/>
              </w:rPr>
            </w:r>
            <w:r>
              <w:rPr>
                <w:sz w:val="18"/>
                <w:rtl/>
              </w:rPr>
              <w:t>ترسبات في الأنابيب والمشارب</w:t>
            </w:r>
          </w:p>
        </w:tc>
        <w:tc>
          <w:tcPr>
            <w:tcW w:type="dxa" w:w="1842"/>
          </w:tcPr>
          <w:p>
            <w:pPr>
              <w:bidi/>
              <w:jc w:val="right"/>
            </w:pPr>
            <w:r>
              <w:rPr>
                <w:sz w:val="18"/>
              </w:rPr>
            </w:r>
            <w:r>
              <w:rPr>
                <w:sz w:val="18"/>
                <w:rtl/>
              </w:rPr>
              <w:t>تنظيف دوري بمزيلات الترسب</w:t>
            </w:r>
          </w:p>
        </w:tc>
      </w:tr>
      <w:tr>
        <w:tc>
          <w:tcPr>
            <w:tcW w:type="dxa" w:w="1842"/>
          </w:tcPr>
          <w:p>
            <w:pPr>
              <w:bidi/>
              <w:jc w:val="right"/>
            </w:pPr>
            <w:r>
              <w:rPr>
                <w:sz w:val="18"/>
              </w:rPr>
            </w:r>
            <w:r>
              <w:rPr>
                <w:sz w:val="18"/>
                <w:rtl/>
              </w:rPr>
            </w:r>
            <w:r>
              <w:rPr>
                <w:b/>
                <w:sz w:val="18"/>
                <w:rtl/>
              </w:rPr>
              <w:t>الطحالب</w:t>
            </w:r>
            <w:r>
              <w:rPr>
                <w:sz w:val="18"/>
                <w:rtl/>
              </w:rPr>
            </w:r>
          </w:p>
        </w:tc>
        <w:tc>
          <w:tcPr>
            <w:tcW w:type="dxa" w:w="1842"/>
          </w:tcPr>
          <w:p>
            <w:pPr>
              <w:bidi/>
              <w:jc w:val="right"/>
            </w:pPr>
            <w:r>
              <w:rPr>
                <w:sz w:val="18"/>
              </w:rPr>
            </w:r>
            <w:r>
              <w:rPr>
                <w:sz w:val="18"/>
                <w:rtl/>
              </w:rPr>
              <w:t>خزانات مكشوفة للضوء</w:t>
            </w:r>
          </w:p>
        </w:tc>
        <w:tc>
          <w:tcPr>
            <w:tcW w:type="dxa" w:w="1842"/>
          </w:tcPr>
          <w:p>
            <w:pPr>
              <w:bidi/>
              <w:jc w:val="right"/>
            </w:pPr>
            <w:r>
              <w:rPr>
                <w:sz w:val="18"/>
              </w:rPr>
            </w:r>
            <w:r>
              <w:rPr>
                <w:sz w:val="18"/>
                <w:rtl/>
              </w:rPr>
              <w:t>ماء أخضر، انسداد، سموم محتملة</w:t>
            </w:r>
          </w:p>
        </w:tc>
        <w:tc>
          <w:tcPr>
            <w:tcW w:type="dxa" w:w="1842"/>
          </w:tcPr>
          <w:p>
            <w:pPr>
              <w:bidi/>
              <w:jc w:val="right"/>
            </w:pPr>
            <w:r>
              <w:rPr>
                <w:sz w:val="18"/>
              </w:rPr>
            </w:r>
            <w:r>
              <w:rPr>
                <w:sz w:val="18"/>
                <w:rtl/>
              </w:rPr>
              <w:t>خزان معتم مغطى، تنظيف</w:t>
            </w:r>
          </w:p>
        </w:tc>
      </w:tr>
    </w:tbl>
    <w:p/>
    <w:p>
      <w:pPr>
        <w:pStyle w:val="Heading3"/>
        <w:bidi/>
        <w:jc w:val="right"/>
      </w:pPr>
      <w:r>
        <w:rPr>
          <w:rtl/>
        </w:rPr>
        <w:t>مصادر الماء في المغرب ومشاكلها</w:t>
      </w:r>
    </w:p>
    <w:p>
      <w:pPr>
        <w:pStyle w:val="ListBullet"/>
        <w:bidi/>
        <w:jc w:val="right"/>
      </w:pPr>
      <w:r>
        <w:rPr>
          <w:rtl/>
        </w:rPr>
      </w:r>
      <w:r>
        <w:rPr>
          <w:b/>
          <w:rtl/>
        </w:rPr>
        <w:t>شبكة الماء الصالح للشرب:</w:t>
      </w:r>
      <w:r>
        <w:rPr>
          <w:rtl/>
        </w:rPr>
        <w:t xml:space="preserve"> الأفضل جودة عادةً، لكنها الأغلى، وقد تنقطع، والكلور فيها قد يتعارض مع اللقاحات الحية المعطاة في الماء (انظر الفصل 15).</w:t>
      </w:r>
    </w:p>
    <w:p>
      <w:pPr>
        <w:pStyle w:val="ListBullet"/>
        <w:bidi/>
        <w:jc w:val="right"/>
      </w:pPr>
      <w:r>
        <w:rPr>
          <w:rtl/>
        </w:rPr>
      </w:r>
      <w:r>
        <w:rPr>
          <w:b/>
          <w:rtl/>
        </w:rPr>
        <w:t>البئر:</w:t>
      </w:r>
      <w:r>
        <w:rPr>
          <w:rtl/>
        </w:rPr>
        <w:t xml:space="preserve"> الأشيع في القرى. جودته مجهولة حتى تحلله. يتغير مع المواسم (أول الأمطار تجرف التلوث السطحي، الصيف يركز الأملاح). </w:t>
      </w:r>
      <w:r>
        <w:rPr>
          <w:b/>
          <w:rtl/>
        </w:rPr>
        <w:t>حلّله.</w:t>
      </w:r>
      <w:r>
        <w:rPr>
          <w:rtl/>
        </w:rPr>
        <w:t xml:space="preserve"> تكلفة التحليل في مختبر إقليمي أو خاص قليلة مقارنة بخسارة دفعة.</w:t>
      </w:r>
    </w:p>
    <w:p>
      <w:pPr>
        <w:pStyle w:val="ListBullet"/>
        <w:bidi/>
        <w:jc w:val="right"/>
      </w:pPr>
      <w:r>
        <w:rPr>
          <w:rtl/>
        </w:rPr>
      </w:r>
      <w:r>
        <w:rPr>
          <w:b/>
          <w:rtl/>
        </w:rPr>
        <w:t>الصهريج (الماطفية) الذي يُملأ بشاحنة:</w:t>
      </w:r>
      <w:r>
        <w:rPr>
          <w:rtl/>
        </w:rPr>
        <w:t xml:space="preserve"> جودته حسب المصدر والشاحنة. اسأل من أين. غطّه.</w:t>
      </w:r>
    </w:p>
    <w:p>
      <w:pPr>
        <w:pStyle w:val="ListBullet"/>
        <w:bidi/>
        <w:jc w:val="right"/>
      </w:pPr>
      <w:r>
        <w:rPr>
          <w:rtl/>
        </w:rPr>
      </w:r>
      <w:r>
        <w:rPr>
          <w:b/>
          <w:rtl/>
        </w:rPr>
        <w:t>الساقية أو الوادي:</w:t>
      </w:r>
      <w:r>
        <w:rPr>
          <w:rtl/>
        </w:rPr>
        <w:t xml:space="preserve"> لا. ماء سطحي ملوث ببراز الحيوانات والطفيليات والمبيدات. إن لم يكن هناك بديل، فالترشيح والمعالجة إلزاميان، ومع ذلك يبقى خطراً.</w:t>
      </w:r>
    </w:p>
    <w:p>
      <w:pPr>
        <w:pStyle w:val="Heading2"/>
        <w:bidi/>
        <w:jc w:val="right"/>
      </w:pPr>
      <w:r>
        <w:rPr>
          <w:rtl/>
        </w:rPr>
        <w:t>11.4 حرارة الماء</w:t>
      </w:r>
    </w:p>
    <w:p>
      <w:pPr>
        <w:pStyle w:val="ListBullet"/>
        <w:bidi/>
        <w:jc w:val="right"/>
      </w:pPr>
      <w:r>
        <w:rPr>
          <w:rtl/>
        </w:rPr>
      </w:r>
      <w:r>
        <w:rPr>
          <w:b/>
          <w:rtl/>
        </w:rPr>
        <w:t>المثالي حسب الأدلة التقنية: 18 إلى 21 درجة.</w:t>
      </w:r>
      <w:r>
        <w:rPr>
          <w:rtl/>
        </w:rPr>
      </w:r>
    </w:p>
    <w:p>
      <w:pPr>
        <w:pStyle w:val="ListBullet"/>
        <w:bidi/>
        <w:jc w:val="right"/>
      </w:pPr>
      <w:r>
        <w:rPr>
          <w:rtl/>
        </w:rPr>
        <w:t>أقل من 5 درجات: الطائر يقلل الشرب ويبرد من الداخل (مشكلة الشتاء في الجبال؛ ماء الأنابيب المكشوفة ليلاً).</w:t>
      </w:r>
    </w:p>
    <w:p>
      <w:pPr>
        <w:pStyle w:val="ListBullet"/>
        <w:bidi/>
        <w:jc w:val="right"/>
      </w:pPr>
      <w:r>
        <w:rPr>
          <w:rtl/>
        </w:rPr>
        <w:t>أكثر من 30 درجة: الطائر يقلل الشرب في الوقت الذي يحتاجه أكثر (مشكلة الصيف؛ ماء في خزان أسود تحت الشمس أو في أنابيب مكشوفة).</w:t>
      </w:r>
    </w:p>
    <w:p>
      <w:pPr>
        <w:pStyle w:val="ListBullet"/>
        <w:bidi/>
        <w:jc w:val="right"/>
      </w:pPr>
      <w:r>
        <w:rPr>
          <w:rtl/>
        </w:rPr>
      </w:r>
      <w:r>
        <w:rPr>
          <w:b/>
          <w:rtl/>
        </w:rPr>
        <w:t>فوق 44 درجة: يرفض الشرب تماماً.</w:t>
      </w:r>
      <w:r>
        <w:rPr>
          <w:rtl/>
        </w:rPr>
      </w:r>
    </w:p>
    <w:p>
      <w:pPr>
        <w:bidi/>
        <w:jc w:val="right"/>
      </w:pPr>
      <w:r>
        <w:rPr>
          <w:rtl/>
        </w:rPr>
      </w:r>
      <w:r>
        <w:rPr>
          <w:b/>
          <w:rtl/>
        </w:rPr>
        <w:t>حلول عملية:</w:t>
      </w:r>
      <w:r>
        <w:rPr>
          <w:rtl/>
        </w:rPr>
      </w:r>
    </w:p>
    <w:p>
      <w:pPr>
        <w:pStyle w:val="ListBullet"/>
        <w:bidi/>
        <w:jc w:val="right"/>
      </w:pPr>
      <w:r>
        <w:rPr>
          <w:rtl/>
        </w:rPr>
      </w:r>
      <w:r>
        <w:rPr>
          <w:b/>
          <w:rtl/>
        </w:rPr>
        <w:t>الصيف:</w:t>
      </w:r>
      <w:r>
        <w:rPr>
          <w:rtl/>
        </w:rPr>
        <w:t xml:space="preserve"> خزان في الظل أو مدفون جزئياً أو مطلي بالأبيض أو مغطى بالخيش المبلل؛ أنابيب مدفونة أو مظللة؛ تفريغ الماء الساخن من الأنابيب والمشارب في الظهيرة وتعبئتها بماء بارد (الأدلة التقنية تنصح بتفريغ خطوط الشرب دورياً في الحر)؛ إضافة ثلج للخزان في أيام الذروة للأعداد الصغيرة.</w:t>
      </w:r>
    </w:p>
    <w:p>
      <w:pPr>
        <w:pStyle w:val="ListBullet"/>
        <w:bidi/>
        <w:jc w:val="right"/>
      </w:pPr>
      <w:r>
        <w:rPr>
          <w:rtl/>
        </w:rPr>
      </w:r>
      <w:r>
        <w:rPr>
          <w:b/>
          <w:rtl/>
        </w:rPr>
        <w:t>الشتاء:</w:t>
      </w:r>
      <w:r>
        <w:rPr>
          <w:rtl/>
        </w:rPr>
        <w:t xml:space="preserve"> ملء المشارب بماء فاتر صباحاً للكتاكيت؛ حماية الأنابيب والخزان من الصقيع في الجبال.</w:t>
      </w:r>
    </w:p>
    <w:p>
      <w:pPr>
        <w:pStyle w:val="Heading2"/>
        <w:bidi/>
        <w:jc w:val="right"/>
      </w:pPr>
      <w:r>
        <w:rPr>
          <w:rtl/>
        </w:rPr>
        <w:t>11.5 أنواع المشارب</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النوع</w:t>
            </w:r>
          </w:p>
        </w:tc>
        <w:tc>
          <w:tcPr>
            <w:tcW w:type="dxa" w:w="1474"/>
          </w:tcPr>
          <w:p>
            <w:pPr>
              <w:bidi/>
              <w:jc w:val="right"/>
            </w:pPr>
            <w:r>
              <w:rPr>
                <w:b/>
                <w:sz w:val="18"/>
              </w:rPr>
            </w:r>
            <w:r>
              <w:rPr>
                <w:b/>
                <w:sz w:val="18"/>
                <w:rtl/>
              </w:rPr>
              <w:t>الوصف</w:t>
            </w:r>
          </w:p>
        </w:tc>
        <w:tc>
          <w:tcPr>
            <w:tcW w:type="dxa" w:w="1474"/>
          </w:tcPr>
          <w:p>
            <w:pPr>
              <w:bidi/>
              <w:jc w:val="right"/>
            </w:pPr>
            <w:r>
              <w:rPr>
                <w:b/>
                <w:sz w:val="18"/>
              </w:rPr>
            </w:r>
            <w:r>
              <w:rPr>
                <w:b/>
                <w:sz w:val="18"/>
                <w:rtl/>
              </w:rPr>
              <w:t>المميزات</w:t>
            </w:r>
          </w:p>
        </w:tc>
        <w:tc>
          <w:tcPr>
            <w:tcW w:type="dxa" w:w="1474"/>
          </w:tcPr>
          <w:p>
            <w:pPr>
              <w:bidi/>
              <w:jc w:val="right"/>
            </w:pPr>
            <w:r>
              <w:rPr>
                <w:b/>
                <w:sz w:val="18"/>
              </w:rPr>
            </w:r>
            <w:r>
              <w:rPr>
                <w:b/>
                <w:sz w:val="18"/>
                <w:rtl/>
              </w:rPr>
              <w:t>العيوب</w:t>
            </w:r>
          </w:p>
        </w:tc>
        <w:tc>
          <w:tcPr>
            <w:tcW w:type="dxa" w:w="1474"/>
          </w:tcPr>
          <w:p>
            <w:pPr>
              <w:bidi/>
              <w:jc w:val="right"/>
            </w:pPr>
            <w:r>
              <w:rPr>
                <w:b/>
                <w:sz w:val="18"/>
              </w:rPr>
            </w:r>
            <w:r>
              <w:rPr>
                <w:b/>
                <w:sz w:val="18"/>
                <w:rtl/>
              </w:rPr>
              <w:t>مناسب لـ</w:t>
            </w:r>
          </w:p>
        </w:tc>
      </w:tr>
      <w:tr>
        <w:tc>
          <w:tcPr>
            <w:tcW w:type="dxa" w:w="1474"/>
          </w:tcPr>
          <w:p>
            <w:pPr>
              <w:bidi/>
              <w:jc w:val="right"/>
            </w:pPr>
            <w:r>
              <w:rPr>
                <w:sz w:val="18"/>
              </w:rPr>
            </w:r>
            <w:r>
              <w:rPr>
                <w:sz w:val="18"/>
                <w:rtl/>
              </w:rPr>
            </w:r>
            <w:r>
              <w:rPr>
                <w:b/>
                <w:sz w:val="18"/>
                <w:rtl/>
              </w:rPr>
              <w:t>المشرب الجرسي اليدوي</w:t>
            </w:r>
            <w:r>
              <w:rPr>
                <w:sz w:val="18"/>
                <w:rtl/>
              </w:rPr>
              <w:t xml:space="preserve"> (3 إلى 12 لتراً)</w:t>
            </w:r>
          </w:p>
        </w:tc>
        <w:tc>
          <w:tcPr>
            <w:tcW w:type="dxa" w:w="1474"/>
          </w:tcPr>
          <w:p>
            <w:pPr>
              <w:bidi/>
              <w:jc w:val="right"/>
            </w:pPr>
            <w:r>
              <w:rPr>
                <w:sz w:val="18"/>
              </w:rPr>
            </w:r>
            <w:r>
              <w:rPr>
                <w:sz w:val="18"/>
                <w:rtl/>
              </w:rPr>
              <w:t>وعاء مقلوب على صحن، يُملأ يدوياً</w:t>
            </w:r>
          </w:p>
        </w:tc>
        <w:tc>
          <w:tcPr>
            <w:tcW w:type="dxa" w:w="1474"/>
          </w:tcPr>
          <w:p>
            <w:pPr>
              <w:bidi/>
              <w:jc w:val="right"/>
            </w:pPr>
            <w:r>
              <w:rPr>
                <w:sz w:val="18"/>
              </w:rPr>
            </w:r>
            <w:r>
              <w:rPr>
                <w:sz w:val="18"/>
                <w:rtl/>
              </w:rPr>
              <w:t>رخيص، بسيط، لا يحتاج إلى ضغط ماء</w:t>
            </w:r>
          </w:p>
        </w:tc>
        <w:tc>
          <w:tcPr>
            <w:tcW w:type="dxa" w:w="1474"/>
          </w:tcPr>
          <w:p>
            <w:pPr>
              <w:bidi/>
              <w:jc w:val="right"/>
            </w:pPr>
            <w:r>
              <w:rPr>
                <w:sz w:val="18"/>
              </w:rPr>
            </w:r>
            <w:r>
              <w:rPr>
                <w:sz w:val="18"/>
                <w:rtl/>
              </w:rPr>
              <w:t>يجب ملؤه مرات عديدة يومياً، يتسخ بسرعة، يهدر، الماء يسخن</w:t>
            </w:r>
          </w:p>
        </w:tc>
        <w:tc>
          <w:tcPr>
            <w:tcW w:type="dxa" w:w="1474"/>
          </w:tcPr>
          <w:p>
            <w:pPr>
              <w:bidi/>
              <w:jc w:val="right"/>
            </w:pPr>
            <w:r>
              <w:rPr>
                <w:sz w:val="18"/>
              </w:rPr>
            </w:r>
            <w:r>
              <w:rPr>
                <w:sz w:val="18"/>
                <w:rtl/>
              </w:rPr>
              <w:t>الأعداد الصغيرة (أقل من 300)</w:t>
            </w:r>
          </w:p>
        </w:tc>
      </w:tr>
      <w:tr>
        <w:tc>
          <w:tcPr>
            <w:tcW w:type="dxa" w:w="1474"/>
          </w:tcPr>
          <w:p>
            <w:pPr>
              <w:bidi/>
              <w:jc w:val="right"/>
            </w:pPr>
            <w:r>
              <w:rPr>
                <w:sz w:val="18"/>
              </w:rPr>
            </w:r>
            <w:r>
              <w:rPr>
                <w:sz w:val="18"/>
                <w:rtl/>
              </w:rPr>
            </w:r>
            <w:r>
              <w:rPr>
                <w:b/>
                <w:sz w:val="18"/>
                <w:rtl/>
              </w:rPr>
              <w:t>المشرب الجرسي الأوتوماتيكي</w:t>
            </w:r>
            <w:r>
              <w:rPr>
                <w:sz w:val="18"/>
                <w:rtl/>
              </w:rPr>
              <w:t xml:space="preserve"> (معلق، موصول بخزان)</w:t>
            </w:r>
          </w:p>
        </w:tc>
        <w:tc>
          <w:tcPr>
            <w:tcW w:type="dxa" w:w="1474"/>
          </w:tcPr>
          <w:p>
            <w:pPr>
              <w:bidi/>
              <w:jc w:val="right"/>
            </w:pPr>
            <w:r>
              <w:rPr>
                <w:sz w:val="18"/>
              </w:rPr>
            </w:r>
            <w:r>
              <w:rPr>
                <w:sz w:val="18"/>
                <w:rtl/>
              </w:rPr>
              <w:t>جرس معلق بصمام يعيد الملء تلقائياً</w:t>
            </w:r>
          </w:p>
        </w:tc>
        <w:tc>
          <w:tcPr>
            <w:tcW w:type="dxa" w:w="1474"/>
          </w:tcPr>
          <w:p>
            <w:pPr>
              <w:bidi/>
              <w:jc w:val="right"/>
            </w:pPr>
            <w:r>
              <w:rPr>
                <w:sz w:val="18"/>
              </w:rPr>
            </w:r>
            <w:r>
              <w:rPr>
                <w:sz w:val="18"/>
                <w:rtl/>
              </w:rPr>
              <w:t>لا حاجة للملء اليدوي، يُرفع مع نمو الطيور</w:t>
            </w:r>
          </w:p>
        </w:tc>
        <w:tc>
          <w:tcPr>
            <w:tcW w:type="dxa" w:w="1474"/>
          </w:tcPr>
          <w:p>
            <w:pPr>
              <w:bidi/>
              <w:jc w:val="right"/>
            </w:pPr>
            <w:r>
              <w:rPr>
                <w:sz w:val="18"/>
              </w:rPr>
            </w:r>
            <w:r>
              <w:rPr>
                <w:sz w:val="18"/>
                <w:rtl/>
              </w:rPr>
              <w:t>يحتاج إلى خزان مرتفع وأنابيب، يتسخ ويحتاج إلى غسل يومي، هدر متوسط</w:t>
            </w:r>
          </w:p>
        </w:tc>
        <w:tc>
          <w:tcPr>
            <w:tcW w:type="dxa" w:w="1474"/>
          </w:tcPr>
          <w:p>
            <w:pPr>
              <w:bidi/>
              <w:jc w:val="right"/>
            </w:pPr>
            <w:r>
              <w:rPr>
                <w:sz w:val="18"/>
              </w:rPr>
            </w:r>
            <w:r>
              <w:rPr>
                <w:sz w:val="18"/>
                <w:rtl/>
              </w:rPr>
              <w:t>300 إلى 3,000 طائر</w:t>
            </w:r>
          </w:p>
        </w:tc>
      </w:tr>
      <w:tr>
        <w:tc>
          <w:tcPr>
            <w:tcW w:type="dxa" w:w="1474"/>
          </w:tcPr>
          <w:p>
            <w:pPr>
              <w:bidi/>
              <w:jc w:val="right"/>
            </w:pPr>
            <w:r>
              <w:rPr>
                <w:sz w:val="18"/>
              </w:rPr>
            </w:r>
            <w:r>
              <w:rPr>
                <w:sz w:val="18"/>
                <w:rtl/>
              </w:rPr>
            </w:r>
            <w:r>
              <w:rPr>
                <w:b/>
                <w:sz w:val="18"/>
                <w:rtl/>
              </w:rPr>
              <w:t>الحلمات (نيبل)</w:t>
            </w:r>
            <w:r>
              <w:rPr>
                <w:sz w:val="18"/>
                <w:rtl/>
              </w:rPr>
            </w:r>
          </w:p>
        </w:tc>
        <w:tc>
          <w:tcPr>
            <w:tcW w:type="dxa" w:w="1474"/>
          </w:tcPr>
          <w:p>
            <w:pPr>
              <w:bidi/>
              <w:jc w:val="right"/>
            </w:pPr>
            <w:r>
              <w:rPr>
                <w:sz w:val="18"/>
              </w:rPr>
            </w:r>
            <w:r>
              <w:rPr>
                <w:sz w:val="18"/>
                <w:rtl/>
              </w:rPr>
              <w:t>خط أنابيب بحلمات معدنية يضغط عليها الطائر بمنقاره فتقطر</w:t>
            </w:r>
          </w:p>
        </w:tc>
        <w:tc>
          <w:tcPr>
            <w:tcW w:type="dxa" w:w="1474"/>
          </w:tcPr>
          <w:p>
            <w:pPr>
              <w:bidi/>
              <w:jc w:val="right"/>
            </w:pPr>
            <w:r>
              <w:rPr>
                <w:sz w:val="18"/>
              </w:rPr>
            </w:r>
            <w:r>
              <w:rPr>
                <w:sz w:val="18"/>
                <w:rtl/>
              </w:rPr>
              <w:t>ماء نظيف دائماً (مغلق)، هدر أدنى، فرشة أجف، أقل عمل يومي</w:t>
            </w:r>
          </w:p>
        </w:tc>
        <w:tc>
          <w:tcPr>
            <w:tcW w:type="dxa" w:w="1474"/>
          </w:tcPr>
          <w:p>
            <w:pPr>
              <w:bidi/>
              <w:jc w:val="right"/>
            </w:pPr>
            <w:r>
              <w:rPr>
                <w:sz w:val="18"/>
              </w:rPr>
            </w:r>
            <w:r>
              <w:rPr>
                <w:sz w:val="18"/>
                <w:rtl/>
              </w:rPr>
              <w:t>أغلى، يحتاج إلى منظم ضغط وخزان، ينسد بالماء العسر أو الملوث، يجب ضبط الارتفاع بدقة يومياً</w:t>
            </w:r>
          </w:p>
        </w:tc>
        <w:tc>
          <w:tcPr>
            <w:tcW w:type="dxa" w:w="1474"/>
          </w:tcPr>
          <w:p>
            <w:pPr>
              <w:bidi/>
              <w:jc w:val="right"/>
            </w:pPr>
            <w:r>
              <w:rPr>
                <w:sz w:val="18"/>
              </w:rPr>
            </w:r>
            <w:r>
              <w:rPr>
                <w:sz w:val="18"/>
                <w:rtl/>
              </w:rPr>
              <w:t>من 500 طائر فأكثر، أو لمن يريد الاستثمار من البداية</w:t>
            </w:r>
          </w:p>
        </w:tc>
      </w:tr>
      <w:tr>
        <w:tc>
          <w:tcPr>
            <w:tcW w:type="dxa" w:w="1474"/>
          </w:tcPr>
          <w:p>
            <w:pPr>
              <w:bidi/>
              <w:jc w:val="right"/>
            </w:pPr>
            <w:r>
              <w:rPr>
                <w:sz w:val="18"/>
              </w:rPr>
            </w:r>
            <w:r>
              <w:rPr>
                <w:sz w:val="18"/>
                <w:rtl/>
              </w:rPr>
            </w:r>
            <w:r>
              <w:rPr>
                <w:b/>
                <w:sz w:val="18"/>
                <w:rtl/>
              </w:rPr>
              <w:t>الأكواب (كوب)</w:t>
            </w:r>
            <w:r>
              <w:rPr>
                <w:sz w:val="18"/>
                <w:rtl/>
              </w:rPr>
            </w:r>
          </w:p>
        </w:tc>
        <w:tc>
          <w:tcPr>
            <w:tcW w:type="dxa" w:w="1474"/>
          </w:tcPr>
          <w:p>
            <w:pPr>
              <w:bidi/>
              <w:jc w:val="right"/>
            </w:pPr>
            <w:r>
              <w:rPr>
                <w:sz w:val="18"/>
              </w:rPr>
            </w:r>
            <w:r>
              <w:rPr>
                <w:sz w:val="18"/>
                <w:rtl/>
              </w:rPr>
              <w:t>أكواب صغيرة تمتلئ عند لمسها</w:t>
            </w:r>
          </w:p>
        </w:tc>
        <w:tc>
          <w:tcPr>
            <w:tcW w:type="dxa" w:w="1474"/>
          </w:tcPr>
          <w:p>
            <w:pPr>
              <w:bidi/>
              <w:jc w:val="right"/>
            </w:pPr>
            <w:r>
              <w:rPr>
                <w:sz w:val="18"/>
              </w:rPr>
            </w:r>
            <w:r>
              <w:rPr>
                <w:sz w:val="18"/>
                <w:rtl/>
              </w:rPr>
              <w:t>وسط بين الجرسي والحلمات</w:t>
            </w:r>
          </w:p>
        </w:tc>
        <w:tc>
          <w:tcPr>
            <w:tcW w:type="dxa" w:w="1474"/>
          </w:tcPr>
          <w:p>
            <w:pPr>
              <w:bidi/>
              <w:jc w:val="right"/>
            </w:pPr>
            <w:r>
              <w:rPr>
                <w:sz w:val="18"/>
              </w:rPr>
            </w:r>
            <w:r>
              <w:rPr>
                <w:sz w:val="18"/>
                <w:rtl/>
              </w:rPr>
              <w:t>أقل شيوعاً</w:t>
            </w:r>
          </w:p>
        </w:tc>
        <w:tc>
          <w:tcPr>
            <w:tcW w:type="dxa" w:w="1474"/>
          </w:tcPr>
          <w:p>
            <w:pPr>
              <w:bidi/>
              <w:jc w:val="right"/>
            </w:pPr>
            <w:r>
              <w:rPr>
                <w:sz w:val="18"/>
              </w:rPr>
            </w:r>
            <w:r>
              <w:rPr>
                <w:sz w:val="18"/>
                <w:rtl/>
              </w:rPr>
              <w:t>السمان والحمام والأقفاص</w:t>
            </w:r>
          </w:p>
        </w:tc>
      </w:tr>
      <w:tr>
        <w:tc>
          <w:tcPr>
            <w:tcW w:type="dxa" w:w="1474"/>
          </w:tcPr>
          <w:p>
            <w:pPr>
              <w:bidi/>
              <w:jc w:val="right"/>
            </w:pPr>
            <w:r>
              <w:rPr>
                <w:sz w:val="18"/>
              </w:rPr>
            </w:r>
            <w:r>
              <w:rPr>
                <w:sz w:val="18"/>
                <w:rtl/>
              </w:rPr>
            </w:r>
            <w:r>
              <w:rPr>
                <w:b/>
                <w:sz w:val="18"/>
                <w:rtl/>
              </w:rPr>
              <w:t>الأحواض المفتوحة والأوعية</w:t>
            </w:r>
            <w:r>
              <w:rPr>
                <w:sz w:val="18"/>
                <w:rtl/>
              </w:rPr>
            </w:r>
          </w:p>
        </w:tc>
        <w:tc>
          <w:tcPr>
            <w:tcW w:type="dxa" w:w="1474"/>
          </w:tcPr>
          <w:p>
            <w:pPr>
              <w:bidi/>
              <w:jc w:val="right"/>
            </w:pPr>
            <w:r>
              <w:rPr>
                <w:sz w:val="18"/>
              </w:rPr>
            </w:r>
            <w:r>
              <w:rPr>
                <w:sz w:val="18"/>
                <w:rtl/>
              </w:rPr>
              <w:t>أي وعاء مفتوح</w:t>
            </w:r>
          </w:p>
        </w:tc>
        <w:tc>
          <w:tcPr>
            <w:tcW w:type="dxa" w:w="1474"/>
          </w:tcPr>
          <w:p>
            <w:pPr>
              <w:bidi/>
              <w:jc w:val="right"/>
            </w:pPr>
            <w:r>
              <w:rPr>
                <w:sz w:val="18"/>
              </w:rPr>
            </w:r>
            <w:r>
              <w:rPr>
                <w:sz w:val="18"/>
                <w:rtl/>
              </w:rPr>
              <w:t>مجاني</w:t>
            </w:r>
          </w:p>
        </w:tc>
        <w:tc>
          <w:tcPr>
            <w:tcW w:type="dxa" w:w="1474"/>
          </w:tcPr>
          <w:p>
            <w:pPr>
              <w:bidi/>
              <w:jc w:val="right"/>
            </w:pPr>
            <w:r>
              <w:rPr>
                <w:sz w:val="18"/>
              </w:rPr>
            </w:r>
            <w:r>
              <w:rPr>
                <w:sz w:val="18"/>
                <w:rtl/>
              </w:rPr>
              <w:t>تتسخ فوراً، تغرق فيها الكتاكيت، تهدر، تبلل الفرشة</w:t>
            </w:r>
          </w:p>
        </w:tc>
        <w:tc>
          <w:tcPr>
            <w:tcW w:type="dxa" w:w="1474"/>
          </w:tcPr>
          <w:p>
            <w:pPr>
              <w:bidi/>
              <w:jc w:val="right"/>
            </w:pPr>
            <w:r>
              <w:rPr>
                <w:sz w:val="18"/>
              </w:rPr>
            </w:r>
            <w:r>
              <w:rPr>
                <w:sz w:val="18"/>
                <w:rtl/>
              </w:rPr>
            </w:r>
            <w:r>
              <w:rPr>
                <w:b/>
                <w:sz w:val="18"/>
                <w:rtl/>
              </w:rPr>
              <w:t>لا تُستعمل</w:t>
            </w:r>
            <w:r>
              <w:rPr>
                <w:sz w:val="18"/>
                <w:rtl/>
              </w:rPr>
              <w:t xml:space="preserve"> إلا للبط والإوز (مع تصريف)</w:t>
            </w:r>
          </w:p>
        </w:tc>
      </w:tr>
    </w:tbl>
    <w:p/>
    <w:p>
      <w:pPr>
        <w:bidi/>
        <w:jc w:val="right"/>
      </w:pPr>
      <w:r>
        <w:rPr>
          <w:rtl/>
        </w:rPr>
      </w:r>
      <w:r>
        <w:rPr>
          <w:b/>
          <w:rtl/>
        </w:rPr>
        <w:t>ضبط الارتفاع (مهم جداً):</w:t>
      </w:r>
      <w:r>
        <w:rPr>
          <w:rtl/>
        </w:rPr>
      </w:r>
    </w:p>
    <w:p>
      <w:pPr>
        <w:pStyle w:val="ListBullet"/>
        <w:bidi/>
        <w:jc w:val="right"/>
      </w:pPr>
      <w:r>
        <w:rPr>
          <w:rtl/>
        </w:rPr>
      </w:r>
      <w:r>
        <w:rPr>
          <w:b/>
          <w:rtl/>
        </w:rPr>
        <w:t>الجرسي:</w:t>
      </w:r>
      <w:r>
        <w:rPr>
          <w:rtl/>
        </w:rPr>
        <w:t xml:space="preserve"> حافة الصحن في مستوى ظهر الطائر. أعلى = الصغار لا تصل؛ أخفض = يتسخ ويُهدر.</w:t>
      </w:r>
    </w:p>
    <w:p>
      <w:pPr>
        <w:pStyle w:val="ListBullet"/>
        <w:bidi/>
        <w:jc w:val="right"/>
      </w:pPr>
      <w:r>
        <w:rPr>
          <w:rtl/>
        </w:rPr>
      </w:r>
      <w:r>
        <w:rPr>
          <w:b/>
          <w:rtl/>
        </w:rPr>
        <w:t>الحلمات:</w:t>
      </w:r>
      <w:r>
        <w:rPr>
          <w:rtl/>
        </w:rPr>
        <w:t xml:space="preserve"> الطائر يمد رقبته لأعلى بزاوية 45 درجة تقريباً ليصل إلى الحلمة (في الأيام الأولى تكون في مستوى العين). تُرفع كل يوم أو يومين مع النمو.</w:t>
      </w:r>
    </w:p>
    <w:p>
      <w:pPr>
        <w:pStyle w:val="Heading2"/>
        <w:bidi/>
        <w:jc w:val="right"/>
      </w:pPr>
      <w:r>
        <w:rPr>
          <w:rtl/>
        </w:rPr>
        <w:t>11.6 تنظيف المشارب ونظام الشرب</w:t>
      </w:r>
    </w:p>
    <w:p>
      <w:pPr>
        <w:bidi/>
        <w:jc w:val="right"/>
      </w:pPr>
      <w:r>
        <w:rPr>
          <w:rtl/>
        </w:rPr>
      </w:r>
      <w:r>
        <w:rPr>
          <w:b/>
          <w:rtl/>
        </w:rPr>
        <w:t>المشارب اليدوية والجرسية:</w:t>
      </w:r>
      <w:r>
        <w:rPr>
          <w:rtl/>
        </w:rPr>
      </w:r>
    </w:p>
    <w:p>
      <w:pPr>
        <w:pStyle w:val="ListBullet"/>
        <w:bidi/>
        <w:jc w:val="right"/>
      </w:pPr>
      <w:r>
        <w:rPr>
          <w:rtl/>
        </w:rPr>
      </w:r>
      <w:r>
        <w:rPr>
          <w:b/>
          <w:rtl/>
        </w:rPr>
        <w:t>الكتاكيت (الأسبوعان الأولان):</w:t>
      </w:r>
      <w:r>
        <w:rPr>
          <w:rtl/>
        </w:rPr>
        <w:t xml:space="preserve"> غسل مرتين يومياً بالماء وفرشاة، وتغيير الماء كاملاً. الكتاكيت تلوثه بالفرشة والفضلات باستمرار.</w:t>
      </w:r>
    </w:p>
    <w:p>
      <w:pPr>
        <w:pStyle w:val="ListBullet"/>
        <w:bidi/>
        <w:jc w:val="right"/>
      </w:pPr>
      <w:r>
        <w:rPr>
          <w:rtl/>
        </w:rPr>
      </w:r>
      <w:r>
        <w:rPr>
          <w:b/>
          <w:rtl/>
        </w:rPr>
        <w:t>الطيور الكبيرة:</w:t>
      </w:r>
      <w:r>
        <w:rPr>
          <w:rtl/>
        </w:rPr>
        <w:t xml:space="preserve"> غسل مرة يومياً على الأقل، وتغيير الماء.</w:t>
      </w:r>
    </w:p>
    <w:p>
      <w:pPr>
        <w:pStyle w:val="ListBullet"/>
        <w:bidi/>
        <w:jc w:val="right"/>
      </w:pPr>
      <w:r>
        <w:rPr>
          <w:rtl/>
        </w:rPr>
      </w:r>
      <w:r>
        <w:rPr>
          <w:b/>
          <w:rtl/>
        </w:rPr>
        <w:t>أسبوعياً:</w:t>
      </w:r>
      <w:r>
        <w:rPr>
          <w:rtl/>
        </w:rPr>
        <w:t xml:space="preserve"> غسل بمنظف ثم شطف جيد ثم تطهير (مثلاً ماء جافيل مخفف حسب التعليمات) ثم شطف كامل.</w:t>
      </w:r>
    </w:p>
    <w:p>
      <w:pPr>
        <w:pStyle w:val="ListBullet"/>
        <w:bidi/>
        <w:jc w:val="right"/>
      </w:pPr>
      <w:r>
        <w:rPr>
          <w:rtl/>
        </w:rPr>
        <w:t>الطبقة اللزجة التي تتكون على الجدران الداخلية للمشرب (البيوفيلم) هي بيت للبكتيريا: افركها، لا تكتفِ بالشطف.</w:t>
      </w:r>
    </w:p>
    <w:p>
      <w:pPr>
        <w:bidi/>
        <w:jc w:val="right"/>
      </w:pPr>
      <w:r>
        <w:rPr>
          <w:rtl/>
        </w:rPr>
      </w:r>
      <w:r>
        <w:rPr>
          <w:b/>
          <w:rtl/>
        </w:rPr>
        <w:t>خطوط الحلمات:</w:t>
      </w:r>
      <w:r>
        <w:rPr>
          <w:rtl/>
        </w:rPr>
      </w:r>
    </w:p>
    <w:p>
      <w:pPr>
        <w:pStyle w:val="ListBullet"/>
        <w:bidi/>
        <w:jc w:val="right"/>
      </w:pPr>
      <w:r>
        <w:rPr>
          <w:rtl/>
        </w:rPr>
      </w:r>
      <w:r>
        <w:rPr>
          <w:b/>
          <w:rtl/>
        </w:rPr>
        <w:t>يومياً:</w:t>
      </w:r>
      <w:r>
        <w:rPr>
          <w:rtl/>
        </w:rPr>
        <w:t xml:space="preserve"> فحص أن كل حلمة تقطر (امسحها بإصبعك)، وتصريف الخط لثوانٍ في الحر.</w:t>
      </w:r>
    </w:p>
    <w:p>
      <w:pPr>
        <w:pStyle w:val="ListBullet"/>
        <w:bidi/>
        <w:jc w:val="right"/>
      </w:pPr>
      <w:r>
        <w:rPr>
          <w:rtl/>
        </w:rPr>
      </w:r>
      <w:r>
        <w:rPr>
          <w:b/>
          <w:rtl/>
        </w:rPr>
        <w:t>أسبوعياً:</w:t>
      </w:r>
      <w:r>
        <w:rPr>
          <w:rtl/>
        </w:rPr>
        <w:t xml:space="preserve"> تصريف كامل بضغط عالٍ.</w:t>
      </w:r>
    </w:p>
    <w:p>
      <w:pPr>
        <w:pStyle w:val="ListBullet"/>
        <w:bidi/>
        <w:jc w:val="right"/>
      </w:pPr>
      <w:r>
        <w:rPr>
          <w:rtl/>
        </w:rPr>
      </w:r>
      <w:r>
        <w:rPr>
          <w:b/>
          <w:rtl/>
        </w:rPr>
        <w:t>بين الدفعات:</w:t>
      </w:r>
      <w:r>
        <w:rPr>
          <w:rtl/>
        </w:rPr>
        <w:t xml:space="preserve"> تنظيف داخلي بمنظف مناسب لإزالة البيوفيلم والترسبات (مواد حمضية للكلس، ثم مطهر)، ثم شطف كامل.</w:t>
      </w:r>
    </w:p>
    <w:p>
      <w:pPr>
        <w:pStyle w:val="ListBullet"/>
        <w:bidi/>
        <w:jc w:val="right"/>
      </w:pPr>
      <w:r>
        <w:rPr>
          <w:rtl/>
        </w:rPr>
      </w:r>
      <w:r>
        <w:rPr>
          <w:b/>
          <w:rtl/>
        </w:rPr>
        <w:t>بعد كل إضافة فيتامينات أو أدوية أو لقاح في الماء:</w:t>
      </w:r>
      <w:r>
        <w:rPr>
          <w:rtl/>
        </w:rPr>
        <w:t xml:space="preserve"> تصريف وشطف الخط (بقايا السكر والفيتامينات غذاء ممتاز للبكتيريا).</w:t>
      </w:r>
    </w:p>
    <w:p>
      <w:pPr>
        <w:bidi/>
        <w:jc w:val="right"/>
      </w:pPr>
      <w:r>
        <w:rPr>
          <w:rtl/>
        </w:rPr>
      </w:r>
      <w:r>
        <w:rPr>
          <w:b/>
          <w:rtl/>
        </w:rPr>
        <w:t>الخزان:</w:t>
      </w:r>
      <w:r>
        <w:rPr>
          <w:rtl/>
        </w:rPr>
      </w:r>
    </w:p>
    <w:p>
      <w:pPr>
        <w:pStyle w:val="ListBullet"/>
        <w:bidi/>
        <w:jc w:val="right"/>
      </w:pPr>
      <w:r>
        <w:rPr>
          <w:rtl/>
        </w:rPr>
        <w:t>مغطى دائماً (ضد الضوء والغبار والطيور والحشرات).</w:t>
      </w:r>
    </w:p>
    <w:p>
      <w:pPr>
        <w:pStyle w:val="ListBullet"/>
        <w:bidi/>
        <w:jc w:val="right"/>
      </w:pPr>
      <w:r>
        <w:rPr>
          <w:rtl/>
        </w:rPr>
        <w:t>تفريغ وفرك وتطهير شهرياً على الأقل، وبين الدفعات إلزامياً.</w:t>
      </w:r>
    </w:p>
    <w:p>
      <w:pPr>
        <w:pStyle w:val="Heading2"/>
        <w:bidi/>
        <w:jc w:val="right"/>
      </w:pPr>
      <w:r>
        <w:rPr>
          <w:rtl/>
        </w:rPr>
        <w:t>11.7 معالجة الماء</w:t>
      </w:r>
    </w:p>
    <w:p>
      <w:pPr>
        <w:bidi/>
        <w:jc w:val="right"/>
      </w:pPr>
      <w:r>
        <w:rPr>
          <w:rtl/>
        </w:rPr>
      </w:r>
      <w:r>
        <w:rPr>
          <w:b/>
          <w:rtl/>
        </w:rPr>
        <w:t>الكلورة (إضافة الكلور):</w:t>
      </w:r>
      <w:r>
        <w:rPr>
          <w:rtl/>
        </w:rPr>
        <w:t xml:space="preserve"> الطريقة الأبسط لقتل البكتيريا. المستوى المستهدف في الأدلة التقنية: 3 إلى 5 أجزاء في المليون من الكلور الحر عند نهاية الخط (عند الطائر). يُقاس بشرائط أو أقراص اختبار رخيصة (تُباع للمسابح). ماء جافيل المنزلي مصدر مقبول للكلور للمربي الصغير، لكن </w:t>
      </w:r>
      <w:r>
        <w:rPr>
          <w:b/>
          <w:rtl/>
        </w:rPr>
        <w:t>الجرعة يجب حسابها</w:t>
      </w:r>
      <w:r>
        <w:rPr>
          <w:rtl/>
        </w:rPr>
        <w:t xml:space="preserve"> حسب تركيز المنتج وحجم الخزان، والأفضل بإشراف البيطري أو مختص. جرعة زائدة = الطيور ترفض الشرب وتتضرر.</w:t>
      </w:r>
    </w:p>
    <w:p>
      <w:pPr>
        <w:bidi/>
        <w:jc w:val="right"/>
      </w:pPr>
      <w:r>
        <w:rPr>
          <w:rtl/>
        </w:rPr>
        <w:t xml:space="preserve">⚠️ </w:t>
      </w:r>
      <w:r>
        <w:rPr>
          <w:b/>
          <w:rtl/>
        </w:rPr>
        <w:t>الكلور يقتل اللقاحات الحية.</w:t>
      </w:r>
      <w:r>
        <w:rPr>
          <w:rtl/>
        </w:rPr>
        <w:t xml:space="preserve"> قبل التحصين في الماء، أوقف الكلورة 24 إلى 48 ساعة، واستعمل مثبتاً للقاح (حليب مجفف منزوع الدسم أو منتج تجاري) حسب تعليمات البيطري (الفصل 15).</w:t>
      </w:r>
    </w:p>
    <w:p>
      <w:pPr>
        <w:bidi/>
        <w:jc w:val="right"/>
      </w:pPr>
      <w:r>
        <w:rPr>
          <w:rtl/>
        </w:rPr>
      </w:r>
      <w:r>
        <w:rPr>
          <w:b/>
          <w:rtl/>
        </w:rPr>
        <w:t>الحموضة:</w:t>
      </w:r>
      <w:r>
        <w:rPr>
          <w:rtl/>
        </w:rPr>
        <w:t xml:space="preserve"> بعض المربين يضيفون أحماضاً عضوية للماء لخفض الحموضة وتحسين صحة الأمعاء. ممارسة مقبولة بإشراف.</w:t>
      </w:r>
    </w:p>
    <w:p>
      <w:pPr>
        <w:bidi/>
        <w:jc w:val="right"/>
      </w:pPr>
      <w:r>
        <w:rPr>
          <w:rtl/>
        </w:rPr>
      </w:r>
      <w:r>
        <w:rPr>
          <w:b/>
          <w:rtl/>
        </w:rPr>
        <w:t>الترشيح:</w:t>
      </w:r>
      <w:r>
        <w:rPr>
          <w:rtl/>
        </w:rPr>
        <w:t xml:space="preserve"> فلتر بسيط عند مدخل الخزان يزيل الرمل والشوائب ويحمي الحلمات. رخيص ومفيد.</w:t>
      </w:r>
    </w:p>
    <w:p>
      <w:pPr>
        <w:pStyle w:val="Heading2"/>
        <w:bidi/>
        <w:jc w:val="right"/>
      </w:pPr>
      <w:r>
        <w:rPr>
          <w:rtl/>
        </w:rPr>
        <w:t>11.8 مراقبة استهلاك الماء: أفضل جهاز إنذار مبكر</w:t>
      </w:r>
    </w:p>
    <w:p>
      <w:pPr>
        <w:bidi/>
        <w:jc w:val="right"/>
      </w:pPr>
      <w:r>
        <w:rPr>
          <w:rtl/>
        </w:rPr>
      </w:r>
      <w:r>
        <w:rPr>
          <w:b/>
          <w:rtl/>
        </w:rPr>
        <w:t>لماذا؟</w:t>
      </w:r>
      <w:r>
        <w:rPr>
          <w:rtl/>
        </w:rPr>
        <w:t xml:space="preserve"> الطائر المريض يتوقف عن الشرب قبل أن يتوقف عن الأكل، وقبل أن تظهر عليه أعراض. انخفاض استهلاك الماء بنسبة 10 إلى 20% في يوم واحد بلا سبب بيئي (برودة مفاجئة) هو إنذار: مرض، تلوث ماء، مشكلة في النظام، أو علف فاسد. الأدلة التقنية تجعل من قياس الماء اليومي «ممارسة إدارية يومية حيوية».</w:t>
      </w:r>
    </w:p>
    <w:p>
      <w:pPr>
        <w:bidi/>
        <w:jc w:val="right"/>
      </w:pPr>
      <w:r>
        <w:rPr>
          <w:rtl/>
        </w:rPr>
      </w:r>
      <w:r>
        <w:rPr>
          <w:b/>
          <w:rtl/>
        </w:rPr>
        <w:t>كيف؟</w:t>
      </w:r>
      <w:r>
        <w:rPr>
          <w:rtl/>
        </w:rPr>
      </w:r>
    </w:p>
    <w:p>
      <w:pPr>
        <w:pStyle w:val="ListBullet"/>
        <w:bidi/>
        <w:jc w:val="right"/>
      </w:pPr>
      <w:r>
        <w:rPr>
          <w:rtl/>
        </w:rPr>
      </w:r>
      <w:r>
        <w:rPr>
          <w:b/>
          <w:rtl/>
        </w:rPr>
        <w:t>الأعداد الصغيرة:</w:t>
      </w:r>
      <w:r>
        <w:rPr>
          <w:rtl/>
        </w:rPr>
        <w:t xml:space="preserve"> املأ المشارب بكمية معلومة (مثلاً 10 لترات في كل مشرب) وسجّل كم أعدت ملأها. أو استعمل خزاناً صغيراً بعلامات.</w:t>
      </w:r>
    </w:p>
    <w:p>
      <w:pPr>
        <w:pStyle w:val="ListBullet"/>
        <w:bidi/>
        <w:jc w:val="right"/>
      </w:pPr>
      <w:r>
        <w:rPr>
          <w:rtl/>
        </w:rPr>
      </w:r>
      <w:r>
        <w:rPr>
          <w:b/>
          <w:rtl/>
        </w:rPr>
        <w:t>الأعداد المتوسطة والكبيرة:</w:t>
      </w:r>
      <w:r>
        <w:rPr>
          <w:rtl/>
        </w:rPr>
        <w:t xml:space="preserve"> </w:t>
      </w:r>
      <w:r>
        <w:rPr>
          <w:b/>
          <w:rtl/>
        </w:rPr>
        <w:t>عداد ماء</w:t>
      </w:r>
      <w:r>
        <w:rPr>
          <w:rtl/>
        </w:rPr>
        <w:t xml:space="preserve"> (كالذي في البيوت) على مدخل خط الشرب. رخيص (بضع مئات من الدراهم) ويعطيك رقماً دقيقاً كل صباح. سجّل القراءة كل يوم في نفس الساعة.</w:t>
      </w:r>
    </w:p>
    <w:p>
      <w:pPr>
        <w:bidi/>
        <w:jc w:val="right"/>
      </w:pPr>
      <w:r>
        <w:rPr>
          <w:rtl/>
        </w:rPr>
      </w:r>
      <w:r>
        <w:rPr>
          <w:b/>
          <w:rtl/>
        </w:rPr>
        <w:t>كيف تقرأ الأرقام؟</w:t>
      </w:r>
      <w:r>
        <w:rPr>
          <w:rtl/>
        </w:rPr>
      </w:r>
    </w:p>
    <w:p>
      <w:pPr>
        <w:pStyle w:val="ListBullet"/>
        <w:bidi/>
        <w:jc w:val="right"/>
      </w:pPr>
      <w:r>
        <w:rPr>
          <w:rtl/>
        </w:rPr>
        <w:t xml:space="preserve">الاستهلاك يجب أن </w:t>
      </w:r>
      <w:r>
        <w:rPr>
          <w:b/>
          <w:rtl/>
        </w:rPr>
        <w:t>يزيد</w:t>
      </w:r>
      <w:r>
        <w:rPr>
          <w:rtl/>
        </w:rPr>
        <w:t xml:space="preserve"> كل يوم في اللاحم (لأنه ينمو). يوم بلا زيادة = انتبه. يوم بانخفاض = تحقق فوراً.</w:t>
      </w:r>
    </w:p>
    <w:p>
      <w:pPr>
        <w:pStyle w:val="ListBullet"/>
        <w:bidi/>
        <w:jc w:val="right"/>
      </w:pPr>
      <w:r>
        <w:rPr>
          <w:rtl/>
        </w:rPr>
        <w:t xml:space="preserve">احسب </w:t>
      </w:r>
      <w:r>
        <w:rPr>
          <w:b/>
          <w:rtl/>
        </w:rPr>
        <w:t>نسبة الماء إلى العلف</w:t>
      </w:r>
      <w:r>
        <w:rPr>
          <w:rtl/>
        </w:rPr>
        <w:t>. في الجو المعتدل: 1.6 إلى 1.8 للاحم. إن ارتفعت كثيراً (فوق 2.2 في جو معتدل) = إسهال أو ملوحة أو مرض معوي أو تسرب. إن انخفضت = مشكلة في الوصول إلى الماء أو مرض.</w:t>
      </w:r>
    </w:p>
    <w:p>
      <w:pPr>
        <w:pStyle w:val="ListBullet"/>
        <w:bidi/>
        <w:jc w:val="right"/>
      </w:pPr>
      <w:r>
        <w:rPr>
          <w:rtl/>
        </w:rPr>
        <w:t>في البياض: انخفاض الماء اليوم = انخفاض البيض غداً.</w:t>
      </w:r>
    </w:p>
    <w:p>
      <w:pPr>
        <w:bidi/>
        <w:jc w:val="right"/>
      </w:pPr>
      <w:r>
        <w:rPr>
          <w:rtl/>
        </w:rPr>
        <w:t>📋 (نموذج سجل استهلاك الماء في الملحق أ.)</w:t>
      </w:r>
    </w:p>
    <w:p>
      <w:pPr>
        <w:pStyle w:val="Heading2"/>
        <w:bidi/>
        <w:jc w:val="right"/>
      </w:pPr>
      <w:r>
        <w:rPr>
          <w:rtl/>
        </w:rPr>
        <w:t>11.9 علامات نقص الماء</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العلامة</w:t>
            </w:r>
          </w:p>
        </w:tc>
        <w:tc>
          <w:tcPr>
            <w:tcW w:type="dxa" w:w="3685"/>
          </w:tcPr>
          <w:p>
            <w:pPr>
              <w:bidi/>
              <w:jc w:val="right"/>
            </w:pPr>
            <w:r>
              <w:rPr>
                <w:b/>
                <w:sz w:val="18"/>
              </w:rPr>
            </w:r>
            <w:r>
              <w:rPr>
                <w:b/>
                <w:sz w:val="18"/>
                <w:rtl/>
              </w:rPr>
              <w:t>السبب المحتمل</w:t>
            </w:r>
          </w:p>
        </w:tc>
      </w:tr>
      <w:tr>
        <w:tc>
          <w:tcPr>
            <w:tcW w:type="dxa" w:w="3685"/>
          </w:tcPr>
          <w:p>
            <w:pPr>
              <w:bidi/>
              <w:jc w:val="right"/>
            </w:pPr>
            <w:r>
              <w:rPr>
                <w:sz w:val="18"/>
              </w:rPr>
            </w:r>
            <w:r>
              <w:rPr>
                <w:sz w:val="18"/>
                <w:rtl/>
              </w:rPr>
              <w:t>الطيور متجمعة حول المشارب، تتدافع</w:t>
            </w:r>
          </w:p>
        </w:tc>
        <w:tc>
          <w:tcPr>
            <w:tcW w:type="dxa" w:w="3685"/>
          </w:tcPr>
          <w:p>
            <w:pPr>
              <w:bidi/>
              <w:jc w:val="right"/>
            </w:pPr>
            <w:r>
              <w:rPr>
                <w:sz w:val="18"/>
              </w:rPr>
            </w:r>
            <w:r>
              <w:rPr>
                <w:sz w:val="18"/>
                <w:rtl/>
              </w:rPr>
              <w:t>مشارب قليلة أو فارغة أو مرتفعة جداً</w:t>
            </w:r>
          </w:p>
        </w:tc>
      </w:tr>
      <w:tr>
        <w:tc>
          <w:tcPr>
            <w:tcW w:type="dxa" w:w="3685"/>
          </w:tcPr>
          <w:p>
            <w:pPr>
              <w:bidi/>
              <w:jc w:val="right"/>
            </w:pPr>
            <w:r>
              <w:rPr>
                <w:sz w:val="18"/>
              </w:rPr>
            </w:r>
            <w:r>
              <w:rPr>
                <w:sz w:val="18"/>
                <w:rtl/>
              </w:rPr>
              <w:t>الكتاكيت تصرخ رغم الحرارة المناسبة</w:t>
            </w:r>
          </w:p>
        </w:tc>
        <w:tc>
          <w:tcPr>
            <w:tcW w:type="dxa" w:w="3685"/>
          </w:tcPr>
          <w:p>
            <w:pPr>
              <w:bidi/>
              <w:jc w:val="right"/>
            </w:pPr>
            <w:r>
              <w:rPr>
                <w:sz w:val="18"/>
              </w:rPr>
            </w:r>
            <w:r>
              <w:rPr>
                <w:sz w:val="18"/>
                <w:rtl/>
              </w:rPr>
              <w:t>عطش</w:t>
            </w:r>
          </w:p>
        </w:tc>
      </w:tr>
      <w:tr>
        <w:tc>
          <w:tcPr>
            <w:tcW w:type="dxa" w:w="3685"/>
          </w:tcPr>
          <w:p>
            <w:pPr>
              <w:bidi/>
              <w:jc w:val="right"/>
            </w:pPr>
            <w:r>
              <w:rPr>
                <w:sz w:val="18"/>
              </w:rPr>
            </w:r>
            <w:r>
              <w:rPr>
                <w:sz w:val="18"/>
                <w:rtl/>
              </w:rPr>
              <w:t>حوصلة ممتلئة صلبة (علف بلا ماء)</w:t>
            </w:r>
          </w:p>
        </w:tc>
        <w:tc>
          <w:tcPr>
            <w:tcW w:type="dxa" w:w="3685"/>
          </w:tcPr>
          <w:p>
            <w:pPr>
              <w:bidi/>
              <w:jc w:val="right"/>
            </w:pPr>
            <w:r>
              <w:rPr>
                <w:sz w:val="18"/>
              </w:rPr>
            </w:r>
            <w:r>
              <w:rPr>
                <w:sz w:val="18"/>
                <w:rtl/>
              </w:rPr>
              <w:t>لم تجد الماء في الساعات الأولى</w:t>
            </w:r>
          </w:p>
        </w:tc>
      </w:tr>
      <w:tr>
        <w:tc>
          <w:tcPr>
            <w:tcW w:type="dxa" w:w="3685"/>
          </w:tcPr>
          <w:p>
            <w:pPr>
              <w:bidi/>
              <w:jc w:val="right"/>
            </w:pPr>
            <w:r>
              <w:rPr>
                <w:sz w:val="18"/>
              </w:rPr>
            </w:r>
            <w:r>
              <w:rPr>
                <w:sz w:val="18"/>
                <w:rtl/>
              </w:rPr>
              <w:t>أرجل جافة متجعدة في الكتاكيت</w:t>
            </w:r>
          </w:p>
        </w:tc>
        <w:tc>
          <w:tcPr>
            <w:tcW w:type="dxa" w:w="3685"/>
          </w:tcPr>
          <w:p>
            <w:pPr>
              <w:bidi/>
              <w:jc w:val="right"/>
            </w:pPr>
            <w:r>
              <w:rPr>
                <w:sz w:val="18"/>
              </w:rPr>
            </w:r>
            <w:r>
              <w:rPr>
                <w:sz w:val="18"/>
                <w:rtl/>
              </w:rPr>
              <w:t>جفاف (نقل طويل، تأخر الماء)</w:t>
            </w:r>
          </w:p>
        </w:tc>
      </w:tr>
      <w:tr>
        <w:tc>
          <w:tcPr>
            <w:tcW w:type="dxa" w:w="3685"/>
          </w:tcPr>
          <w:p>
            <w:pPr>
              <w:bidi/>
              <w:jc w:val="right"/>
            </w:pPr>
            <w:r>
              <w:rPr>
                <w:sz w:val="18"/>
              </w:rPr>
            </w:r>
            <w:r>
              <w:rPr>
                <w:sz w:val="18"/>
                <w:rtl/>
              </w:rPr>
              <w:t>فرشة جافة جداً وغبار كثير</w:t>
            </w:r>
          </w:p>
        </w:tc>
        <w:tc>
          <w:tcPr>
            <w:tcW w:type="dxa" w:w="3685"/>
          </w:tcPr>
          <w:p>
            <w:pPr>
              <w:bidi/>
              <w:jc w:val="right"/>
            </w:pPr>
            <w:r>
              <w:rPr>
                <w:sz w:val="18"/>
              </w:rPr>
            </w:r>
            <w:r>
              <w:rPr>
                <w:sz w:val="18"/>
                <w:rtl/>
              </w:rPr>
              <w:t>قد تكون علامة على قلة الشرب (وليس بالضرورة جيداً)</w:t>
            </w:r>
          </w:p>
        </w:tc>
      </w:tr>
      <w:tr>
        <w:tc>
          <w:tcPr>
            <w:tcW w:type="dxa" w:w="3685"/>
          </w:tcPr>
          <w:p>
            <w:pPr>
              <w:bidi/>
              <w:jc w:val="right"/>
            </w:pPr>
            <w:r>
              <w:rPr>
                <w:sz w:val="18"/>
              </w:rPr>
            </w:r>
            <w:r>
              <w:rPr>
                <w:sz w:val="18"/>
                <w:rtl/>
              </w:rPr>
              <w:t>انخفاض أكل العلف بلا سبب آخر</w:t>
            </w:r>
          </w:p>
        </w:tc>
        <w:tc>
          <w:tcPr>
            <w:tcW w:type="dxa" w:w="3685"/>
          </w:tcPr>
          <w:p>
            <w:pPr>
              <w:bidi/>
              <w:jc w:val="right"/>
            </w:pPr>
            <w:r>
              <w:rPr>
                <w:sz w:val="18"/>
              </w:rPr>
            </w:r>
            <w:r>
              <w:rPr>
                <w:sz w:val="18"/>
                <w:rtl/>
              </w:rPr>
              <w:t>الماء غير كافٍ أو غير مقبول (ساخن، ملوث، مالح)</w:t>
            </w:r>
          </w:p>
        </w:tc>
      </w:tr>
      <w:tr>
        <w:tc>
          <w:tcPr>
            <w:tcW w:type="dxa" w:w="3685"/>
          </w:tcPr>
          <w:p>
            <w:pPr>
              <w:bidi/>
              <w:jc w:val="right"/>
            </w:pPr>
            <w:r>
              <w:rPr>
                <w:sz w:val="18"/>
              </w:rPr>
            </w:r>
            <w:r>
              <w:rPr>
                <w:sz w:val="18"/>
                <w:rtl/>
              </w:rPr>
              <w:t>فضلات جافة صلبة قليلة</w:t>
            </w:r>
          </w:p>
        </w:tc>
        <w:tc>
          <w:tcPr>
            <w:tcW w:type="dxa" w:w="3685"/>
          </w:tcPr>
          <w:p>
            <w:pPr>
              <w:bidi/>
              <w:jc w:val="right"/>
            </w:pPr>
            <w:r>
              <w:rPr>
                <w:sz w:val="18"/>
              </w:rPr>
            </w:r>
            <w:r>
              <w:rPr>
                <w:sz w:val="18"/>
                <w:rtl/>
              </w:rPr>
              <w:t>جفاف</w:t>
            </w:r>
          </w:p>
        </w:tc>
      </w:tr>
      <w:tr>
        <w:tc>
          <w:tcPr>
            <w:tcW w:type="dxa" w:w="3685"/>
          </w:tcPr>
          <w:p>
            <w:pPr>
              <w:bidi/>
              <w:jc w:val="right"/>
            </w:pPr>
            <w:r>
              <w:rPr>
                <w:sz w:val="18"/>
              </w:rPr>
            </w:r>
            <w:r>
              <w:rPr>
                <w:sz w:val="18"/>
                <w:rtl/>
              </w:rPr>
              <w:t>انخفاض مفاجئ في البيض</w:t>
            </w:r>
          </w:p>
        </w:tc>
        <w:tc>
          <w:tcPr>
            <w:tcW w:type="dxa" w:w="3685"/>
          </w:tcPr>
          <w:p>
            <w:pPr>
              <w:bidi/>
              <w:jc w:val="right"/>
            </w:pPr>
            <w:r>
              <w:rPr>
                <w:sz w:val="18"/>
              </w:rPr>
            </w:r>
            <w:r>
              <w:rPr>
                <w:sz w:val="18"/>
                <w:rtl/>
              </w:rPr>
              <w:t>نقص ماء أو انقطاعه لساعات</w:t>
            </w:r>
          </w:p>
        </w:tc>
      </w:tr>
      <w:tr>
        <w:tc>
          <w:tcPr>
            <w:tcW w:type="dxa" w:w="3685"/>
          </w:tcPr>
          <w:p>
            <w:pPr>
              <w:bidi/>
              <w:jc w:val="right"/>
            </w:pPr>
            <w:r>
              <w:rPr>
                <w:sz w:val="18"/>
              </w:rPr>
            </w:r>
            <w:r>
              <w:rPr>
                <w:sz w:val="18"/>
                <w:rtl/>
              </w:rPr>
              <w:t>نفوق مع لهاث في الحر</w:t>
            </w:r>
          </w:p>
        </w:tc>
        <w:tc>
          <w:tcPr>
            <w:tcW w:type="dxa" w:w="3685"/>
          </w:tcPr>
          <w:p>
            <w:pPr>
              <w:bidi/>
              <w:jc w:val="right"/>
            </w:pPr>
            <w:r>
              <w:rPr>
                <w:sz w:val="18"/>
              </w:rPr>
            </w:r>
            <w:r>
              <w:rPr>
                <w:sz w:val="18"/>
                <w:rtl/>
              </w:rPr>
              <w:t>إجهاد حراري وجفاف</w:t>
            </w:r>
          </w:p>
        </w:tc>
      </w:tr>
    </w:tbl>
    <w:p/>
    <w:p>
      <w:pPr>
        <w:bidi/>
        <w:jc w:val="right"/>
      </w:pPr>
      <w:r>
        <w:rPr>
          <w:rtl/>
        </w:rPr>
      </w:r>
      <w:r>
        <w:rPr>
          <w:b/>
          <w:rtl/>
        </w:rPr>
        <w:t>اختبار سريع:</w:t>
      </w:r>
      <w:r>
        <w:rPr>
          <w:rtl/>
        </w:rPr>
        <w:t xml:space="preserve"> هل كل الحلمات تعمل؟ هل الصحن في الجرسي فيه ماء فعلاً؟ هل يستطيع أصغر طائر الوصول؟ افعل هذا كل صباح.</w:t>
      </w:r>
    </w:p>
    <w:p>
      <w:pPr>
        <w:pStyle w:val="Heading2"/>
        <w:bidi/>
        <w:jc w:val="right"/>
      </w:pPr>
      <w:r>
        <w:rPr>
          <w:rtl/>
        </w:rPr>
        <w:t>11.10 مشاكل الماء الملوث</w:t>
      </w:r>
    </w:p>
    <w:p>
      <w:pPr>
        <w:pStyle w:val="ListBullet"/>
        <w:bidi/>
        <w:jc w:val="right"/>
      </w:pPr>
      <w:r>
        <w:rPr>
          <w:rtl/>
        </w:rPr>
      </w:r>
      <w:r>
        <w:rPr>
          <w:b/>
          <w:rtl/>
        </w:rPr>
        <w:t>الإسهال والتهاب الأمعاء:</w:t>
      </w:r>
      <w:r>
        <w:rPr>
          <w:rtl/>
        </w:rPr>
        <w:t xml:space="preserve"> أشيع نتيجة. فرشة رطبة، أمونيا، ثم كوكسيديا (تحب الرطوبة)، ثم مشاكل تنفسية من الأمونيا. سلسلة تبدأ من مشرب متسخ.</w:t>
      </w:r>
    </w:p>
    <w:p>
      <w:pPr>
        <w:pStyle w:val="ListBullet"/>
        <w:bidi/>
        <w:jc w:val="right"/>
      </w:pPr>
      <w:r>
        <w:rPr>
          <w:rtl/>
        </w:rPr>
      </w:r>
      <w:r>
        <w:rPr>
          <w:b/>
          <w:rtl/>
        </w:rPr>
        <w:t>السالمونيلا:</w:t>
      </w:r>
      <w:r>
        <w:rPr>
          <w:rtl/>
        </w:rPr>
        <w:t xml:space="preserve"> تنتقل للطيور ثم للبيض واللحم ثم للإنسان. مصدرها غالباً براز القوارض والطيور البرية في الخزان المكشوف أو البئر غير المحمي.</w:t>
      </w:r>
    </w:p>
    <w:p>
      <w:pPr>
        <w:pStyle w:val="ListBullet"/>
        <w:bidi/>
        <w:jc w:val="right"/>
      </w:pPr>
      <w:r>
        <w:rPr>
          <w:rtl/>
        </w:rPr>
      </w:r>
      <w:r>
        <w:rPr>
          <w:b/>
          <w:rtl/>
        </w:rPr>
        <w:t>الكوليرا (الباستوريلا):</w:t>
      </w:r>
      <w:r>
        <w:rPr>
          <w:rtl/>
        </w:rPr>
        <w:t xml:space="preserve"> الماء الملوث من طرق انتقالها.</w:t>
      </w:r>
    </w:p>
    <w:p>
      <w:pPr>
        <w:pStyle w:val="ListBullet"/>
        <w:bidi/>
        <w:jc w:val="right"/>
      </w:pPr>
      <w:r>
        <w:rPr>
          <w:rtl/>
        </w:rPr>
      </w:r>
      <w:r>
        <w:rPr>
          <w:b/>
          <w:rtl/>
        </w:rPr>
        <w:t>فشل اللقاحات:</w:t>
      </w:r>
      <w:r>
        <w:rPr>
          <w:rtl/>
        </w:rPr>
        <w:t xml:space="preserve"> لقاح في ماء ملوث أو مكلور أو حار = لقاح ميت = قطيع غير محمي وأنت تظنه محمياً.</w:t>
      </w:r>
    </w:p>
    <w:p>
      <w:pPr>
        <w:pStyle w:val="ListBullet"/>
        <w:bidi/>
        <w:jc w:val="right"/>
      </w:pPr>
      <w:r>
        <w:rPr>
          <w:rtl/>
        </w:rPr>
      </w:r>
      <w:r>
        <w:rPr>
          <w:b/>
          <w:rtl/>
        </w:rPr>
        <w:t>انسداد الحلمات:</w:t>
      </w:r>
      <w:r>
        <w:rPr>
          <w:rtl/>
        </w:rPr>
        <w:t xml:space="preserve"> طحالب، بيوفيلم، حديد، كلس = طيور عطشى في جزء من الحظيرة دون أن تلاحظ.</w:t>
      </w:r>
    </w:p>
    <w:p>
      <w:pPr>
        <w:pStyle w:val="Heading2"/>
        <w:bidi/>
        <w:jc w:val="right"/>
      </w:pPr>
      <w:r>
        <w:rPr>
          <w:rtl/>
        </w:rPr>
        <w:t>11.11 الماء في حالات خاصة</w:t>
      </w:r>
    </w:p>
    <w:p>
      <w:pPr>
        <w:bidi/>
        <w:jc w:val="right"/>
      </w:pPr>
      <w:r>
        <w:rPr>
          <w:rtl/>
        </w:rPr>
      </w:r>
      <w:r>
        <w:rPr>
          <w:b/>
          <w:rtl/>
        </w:rPr>
        <w:t>التحصين والأدوية في الماء:</w:t>
      </w:r>
      <w:r>
        <w:rPr>
          <w:rtl/>
        </w:rPr>
        <w:t xml:space="preserve"> الفصل 15 يفصل. المبدأ: احرم الطيور من الماء ساعة إلى ساعتين قبلها (حسب الحرارة) لتشرب بسرعة، واحسب كمية الماء التي تستهلكها في ساعتين تقريباً، وذوّب فيها اللقاح/الدواء، وقدّمه في مشارب نظيفة بلا كلور.</w:t>
      </w:r>
    </w:p>
    <w:p>
      <w:pPr>
        <w:bidi/>
        <w:jc w:val="right"/>
      </w:pPr>
      <w:r>
        <w:rPr>
          <w:rtl/>
        </w:rPr>
      </w:r>
      <w:r>
        <w:rPr>
          <w:b/>
          <w:rtl/>
        </w:rPr>
        <w:t>الحر الشديد:</w:t>
      </w:r>
      <w:r>
        <w:rPr>
          <w:rtl/>
        </w:rPr>
        <w:t xml:space="preserve"> ماء بارد، تفريغ الخطوط، إضافة مشارب (زيادة 25 إلى 50% في نقاط الشرب في الصيف)، إلكتروليتات حسب البيطري، ماء في متناول كل طائر بلا مسافة طويلة.</w:t>
      </w:r>
    </w:p>
    <w:p>
      <w:pPr>
        <w:bidi/>
        <w:jc w:val="right"/>
      </w:pPr>
      <w:r>
        <w:rPr>
          <w:rtl/>
        </w:rPr>
      </w:r>
      <w:r>
        <w:rPr>
          <w:b/>
          <w:rtl/>
        </w:rPr>
        <w:t>انقطاع الماء:</w:t>
      </w:r>
      <w:r>
        <w:rPr>
          <w:rtl/>
        </w:rPr>
        <w:t xml:space="preserve"> الأدلة التقنية تنصح بخزان يكفي 24 ساعة على الأقل من الاستهلاك الأقصى. للأعداد الصغيرة: براميل احتياطية دائماً ممتلئة. الطيور بلا ماء 6 ساعات في الحر تبدأ في الموت.</w:t>
      </w:r>
    </w:p>
    <w:p>
      <w:pPr>
        <w:bidi/>
        <w:jc w:val="right"/>
      </w:pPr>
      <w:r>
        <w:rPr>
          <w:rtl/>
        </w:rPr>
      </w:r>
      <w:r>
        <w:rPr>
          <w:b/>
          <w:rtl/>
        </w:rPr>
        <w:t>قبل الذبح:</w:t>
      </w:r>
      <w:r>
        <w:rPr>
          <w:rtl/>
        </w:rPr>
        <w:t xml:space="preserve"> لا يُحرم الطائر من الماء قبل التحميل (بعكس العلف). الجفاف يفقده وزناً ويرفع نفوق النقل.</w:t>
      </w:r>
    </w:p>
    <w:p>
      <w:pPr>
        <w:pStyle w:val="Heading2"/>
        <w:bidi/>
        <w:jc w:val="right"/>
      </w:pPr>
      <w:r>
        <w:rPr>
          <w:rtl/>
        </w:rPr>
        <w:t>11.12 أخطاء شائعة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الخطأ</w:t>
            </w:r>
          </w:p>
        </w:tc>
        <w:tc>
          <w:tcPr>
            <w:tcW w:type="dxa" w:w="2457"/>
          </w:tcPr>
          <w:p>
            <w:pPr>
              <w:bidi/>
              <w:jc w:val="right"/>
            </w:pPr>
            <w:r>
              <w:rPr>
                <w:b/>
                <w:sz w:val="18"/>
              </w:rPr>
            </w:r>
            <w:r>
              <w:rPr>
                <w:b/>
                <w:sz w:val="18"/>
                <w:rtl/>
              </w:rPr>
              <w:t>الضرر</w:t>
            </w:r>
          </w:p>
        </w:tc>
        <w:tc>
          <w:tcPr>
            <w:tcW w:type="dxa" w:w="2457"/>
          </w:tcPr>
          <w:p>
            <w:pPr>
              <w:bidi/>
              <w:jc w:val="right"/>
            </w:pPr>
            <w:r>
              <w:rPr>
                <w:b/>
                <w:sz w:val="18"/>
              </w:rPr>
            </w:r>
            <w:r>
              <w:rPr>
                <w:b/>
                <w:sz w:val="18"/>
                <w:rtl/>
              </w:rPr>
              <w:t>البديل</w:t>
            </w:r>
          </w:p>
        </w:tc>
      </w:tr>
      <w:tr>
        <w:tc>
          <w:tcPr>
            <w:tcW w:type="dxa" w:w="2457"/>
          </w:tcPr>
          <w:p>
            <w:pPr>
              <w:bidi/>
              <w:jc w:val="right"/>
            </w:pPr>
            <w:r>
              <w:rPr>
                <w:sz w:val="18"/>
              </w:rPr>
            </w:r>
            <w:r>
              <w:rPr>
                <w:sz w:val="18"/>
                <w:rtl/>
              </w:rPr>
              <w:t>مشارب قليلة «لأنها تكفي»</w:t>
            </w:r>
          </w:p>
        </w:tc>
        <w:tc>
          <w:tcPr>
            <w:tcW w:type="dxa" w:w="2457"/>
          </w:tcPr>
          <w:p>
            <w:pPr>
              <w:bidi/>
              <w:jc w:val="right"/>
            </w:pPr>
            <w:r>
              <w:rPr>
                <w:sz w:val="18"/>
              </w:rPr>
            </w:r>
            <w:r>
              <w:rPr>
                <w:sz w:val="18"/>
                <w:rtl/>
              </w:rPr>
              <w:t>الطيور الضعيفة لا تصل، تفاوت، عطش</w:t>
            </w:r>
          </w:p>
        </w:tc>
        <w:tc>
          <w:tcPr>
            <w:tcW w:type="dxa" w:w="2457"/>
          </w:tcPr>
          <w:p>
            <w:pPr>
              <w:bidi/>
              <w:jc w:val="right"/>
            </w:pPr>
            <w:r>
              <w:rPr>
                <w:sz w:val="18"/>
              </w:rPr>
            </w:r>
            <w:r>
              <w:rPr>
                <w:sz w:val="18"/>
                <w:rtl/>
              </w:rPr>
              <w:t>حسب القواعد: مشرب جرسي لكل 80 إلى 100، حلمة لكل 10 إلى 12</w:t>
            </w:r>
          </w:p>
        </w:tc>
      </w:tr>
      <w:tr>
        <w:tc>
          <w:tcPr>
            <w:tcW w:type="dxa" w:w="2457"/>
          </w:tcPr>
          <w:p>
            <w:pPr>
              <w:bidi/>
              <w:jc w:val="right"/>
            </w:pPr>
            <w:r>
              <w:rPr>
                <w:sz w:val="18"/>
              </w:rPr>
            </w:r>
            <w:r>
              <w:rPr>
                <w:sz w:val="18"/>
                <w:rtl/>
              </w:rPr>
              <w:t>ماء البئر بلا تحليل</w:t>
            </w:r>
          </w:p>
        </w:tc>
        <w:tc>
          <w:tcPr>
            <w:tcW w:type="dxa" w:w="2457"/>
          </w:tcPr>
          <w:p>
            <w:pPr>
              <w:bidi/>
              <w:jc w:val="right"/>
            </w:pPr>
            <w:r>
              <w:rPr>
                <w:sz w:val="18"/>
              </w:rPr>
            </w:r>
            <w:r>
              <w:rPr>
                <w:sz w:val="18"/>
                <w:rtl/>
              </w:rPr>
              <w:t>ملوحة أو تلوث مجهول يفسر «النفوق الغامض»</w:t>
            </w:r>
          </w:p>
        </w:tc>
        <w:tc>
          <w:tcPr>
            <w:tcW w:type="dxa" w:w="2457"/>
          </w:tcPr>
          <w:p>
            <w:pPr>
              <w:bidi/>
              <w:jc w:val="right"/>
            </w:pPr>
            <w:r>
              <w:rPr>
                <w:sz w:val="18"/>
              </w:rPr>
            </w:r>
            <w:r>
              <w:rPr>
                <w:sz w:val="18"/>
                <w:rtl/>
              </w:rPr>
              <w:t>تحليل مرتين سنوياً</w:t>
            </w:r>
          </w:p>
        </w:tc>
      </w:tr>
      <w:tr>
        <w:tc>
          <w:tcPr>
            <w:tcW w:type="dxa" w:w="2457"/>
          </w:tcPr>
          <w:p>
            <w:pPr>
              <w:bidi/>
              <w:jc w:val="right"/>
            </w:pPr>
            <w:r>
              <w:rPr>
                <w:sz w:val="18"/>
              </w:rPr>
            </w:r>
            <w:r>
              <w:rPr>
                <w:sz w:val="18"/>
                <w:rtl/>
              </w:rPr>
              <w:t>خزان أسود مكشوف تحت الشمس</w:t>
            </w:r>
          </w:p>
        </w:tc>
        <w:tc>
          <w:tcPr>
            <w:tcW w:type="dxa" w:w="2457"/>
          </w:tcPr>
          <w:p>
            <w:pPr>
              <w:bidi/>
              <w:jc w:val="right"/>
            </w:pPr>
            <w:r>
              <w:rPr>
                <w:sz w:val="18"/>
              </w:rPr>
            </w:r>
            <w:r>
              <w:rPr>
                <w:sz w:val="18"/>
                <w:rtl/>
              </w:rPr>
              <w:t>ماء 40 درجة، طحالب</w:t>
            </w:r>
          </w:p>
        </w:tc>
        <w:tc>
          <w:tcPr>
            <w:tcW w:type="dxa" w:w="2457"/>
          </w:tcPr>
          <w:p>
            <w:pPr>
              <w:bidi/>
              <w:jc w:val="right"/>
            </w:pPr>
            <w:r>
              <w:rPr>
                <w:sz w:val="18"/>
              </w:rPr>
            </w:r>
            <w:r>
              <w:rPr>
                <w:sz w:val="18"/>
                <w:rtl/>
              </w:rPr>
              <w:t>ظل، غطاء، أبيض</w:t>
            </w:r>
          </w:p>
        </w:tc>
      </w:tr>
      <w:tr>
        <w:tc>
          <w:tcPr>
            <w:tcW w:type="dxa" w:w="2457"/>
          </w:tcPr>
          <w:p>
            <w:pPr>
              <w:bidi/>
              <w:jc w:val="right"/>
            </w:pPr>
            <w:r>
              <w:rPr>
                <w:sz w:val="18"/>
              </w:rPr>
            </w:r>
            <w:r>
              <w:rPr>
                <w:sz w:val="18"/>
                <w:rtl/>
              </w:rPr>
              <w:t>غسل المشارب «حين تتسخ»</w:t>
            </w:r>
          </w:p>
        </w:tc>
        <w:tc>
          <w:tcPr>
            <w:tcW w:type="dxa" w:w="2457"/>
          </w:tcPr>
          <w:p>
            <w:pPr>
              <w:bidi/>
              <w:jc w:val="right"/>
            </w:pPr>
            <w:r>
              <w:rPr>
                <w:sz w:val="18"/>
              </w:rPr>
            </w:r>
            <w:r>
              <w:rPr>
                <w:sz w:val="18"/>
                <w:rtl/>
              </w:rPr>
              <w:t>بيوفيلم، بكتيريا</w:t>
            </w:r>
          </w:p>
        </w:tc>
        <w:tc>
          <w:tcPr>
            <w:tcW w:type="dxa" w:w="2457"/>
          </w:tcPr>
          <w:p>
            <w:pPr>
              <w:bidi/>
              <w:jc w:val="right"/>
            </w:pPr>
            <w:r>
              <w:rPr>
                <w:sz w:val="18"/>
              </w:rPr>
            </w:r>
            <w:r>
              <w:rPr>
                <w:sz w:val="18"/>
                <w:rtl/>
              </w:rPr>
              <w:t>يومياً</w:t>
            </w:r>
          </w:p>
        </w:tc>
      </w:tr>
      <w:tr>
        <w:tc>
          <w:tcPr>
            <w:tcW w:type="dxa" w:w="2457"/>
          </w:tcPr>
          <w:p>
            <w:pPr>
              <w:bidi/>
              <w:jc w:val="right"/>
            </w:pPr>
            <w:r>
              <w:rPr>
                <w:sz w:val="18"/>
              </w:rPr>
            </w:r>
            <w:r>
              <w:rPr>
                <w:sz w:val="18"/>
                <w:rtl/>
              </w:rPr>
              <w:t>عدم قياس الاستهلاك</w:t>
            </w:r>
          </w:p>
        </w:tc>
        <w:tc>
          <w:tcPr>
            <w:tcW w:type="dxa" w:w="2457"/>
          </w:tcPr>
          <w:p>
            <w:pPr>
              <w:bidi/>
              <w:jc w:val="right"/>
            </w:pPr>
            <w:r>
              <w:rPr>
                <w:sz w:val="18"/>
              </w:rPr>
            </w:r>
            <w:r>
              <w:rPr>
                <w:sz w:val="18"/>
                <w:rtl/>
              </w:rPr>
              <w:t>فقدان أهم إنذار مبكر</w:t>
            </w:r>
          </w:p>
        </w:tc>
        <w:tc>
          <w:tcPr>
            <w:tcW w:type="dxa" w:w="2457"/>
          </w:tcPr>
          <w:p>
            <w:pPr>
              <w:bidi/>
              <w:jc w:val="right"/>
            </w:pPr>
            <w:r>
              <w:rPr>
                <w:sz w:val="18"/>
              </w:rPr>
            </w:r>
            <w:r>
              <w:rPr>
                <w:sz w:val="18"/>
                <w:rtl/>
              </w:rPr>
              <w:t>عداد أو كمية معلومة يومياً</w:t>
            </w:r>
          </w:p>
        </w:tc>
      </w:tr>
      <w:tr>
        <w:tc>
          <w:tcPr>
            <w:tcW w:type="dxa" w:w="2457"/>
          </w:tcPr>
          <w:p>
            <w:pPr>
              <w:bidi/>
              <w:jc w:val="right"/>
            </w:pPr>
            <w:r>
              <w:rPr>
                <w:sz w:val="18"/>
              </w:rPr>
            </w:r>
            <w:r>
              <w:rPr>
                <w:sz w:val="18"/>
                <w:rtl/>
              </w:rPr>
              <w:t>كلور مع لقاح في الماء</w:t>
            </w:r>
          </w:p>
        </w:tc>
        <w:tc>
          <w:tcPr>
            <w:tcW w:type="dxa" w:w="2457"/>
          </w:tcPr>
          <w:p>
            <w:pPr>
              <w:bidi/>
              <w:jc w:val="right"/>
            </w:pPr>
            <w:r>
              <w:rPr>
                <w:sz w:val="18"/>
              </w:rPr>
            </w:r>
            <w:r>
              <w:rPr>
                <w:sz w:val="18"/>
                <w:rtl/>
              </w:rPr>
              <w:t>لقاح ميت</w:t>
            </w:r>
          </w:p>
        </w:tc>
        <w:tc>
          <w:tcPr>
            <w:tcW w:type="dxa" w:w="2457"/>
          </w:tcPr>
          <w:p>
            <w:pPr>
              <w:bidi/>
              <w:jc w:val="right"/>
            </w:pPr>
            <w:r>
              <w:rPr>
                <w:sz w:val="18"/>
              </w:rPr>
            </w:r>
            <w:r>
              <w:rPr>
                <w:sz w:val="18"/>
                <w:rtl/>
              </w:rPr>
              <w:t>إيقاف الكلور قبل التحصين</w:t>
            </w:r>
          </w:p>
        </w:tc>
      </w:tr>
      <w:tr>
        <w:tc>
          <w:tcPr>
            <w:tcW w:type="dxa" w:w="2457"/>
          </w:tcPr>
          <w:p>
            <w:pPr>
              <w:bidi/>
              <w:jc w:val="right"/>
            </w:pPr>
            <w:r>
              <w:rPr>
                <w:sz w:val="18"/>
              </w:rPr>
            </w:r>
            <w:r>
              <w:rPr>
                <w:sz w:val="18"/>
                <w:rtl/>
              </w:rPr>
              <w:t>مشرب على الأرض للكتاكيت الكبيرة</w:t>
            </w:r>
          </w:p>
        </w:tc>
        <w:tc>
          <w:tcPr>
            <w:tcW w:type="dxa" w:w="2457"/>
          </w:tcPr>
          <w:p>
            <w:pPr>
              <w:bidi/>
              <w:jc w:val="right"/>
            </w:pPr>
            <w:r>
              <w:rPr>
                <w:sz w:val="18"/>
              </w:rPr>
            </w:r>
            <w:r>
              <w:rPr>
                <w:sz w:val="18"/>
                <w:rtl/>
              </w:rPr>
              <w:t>فرشة رطبة، تلوث</w:t>
            </w:r>
          </w:p>
        </w:tc>
        <w:tc>
          <w:tcPr>
            <w:tcW w:type="dxa" w:w="2457"/>
          </w:tcPr>
          <w:p>
            <w:pPr>
              <w:bidi/>
              <w:jc w:val="right"/>
            </w:pPr>
            <w:r>
              <w:rPr>
                <w:sz w:val="18"/>
              </w:rPr>
            </w:r>
            <w:r>
              <w:rPr>
                <w:sz w:val="18"/>
                <w:rtl/>
              </w:rPr>
              <w:t>رفع تدريجي</w:t>
            </w:r>
          </w:p>
        </w:tc>
      </w:tr>
      <w:tr>
        <w:tc>
          <w:tcPr>
            <w:tcW w:type="dxa" w:w="2457"/>
          </w:tcPr>
          <w:p>
            <w:pPr>
              <w:bidi/>
              <w:jc w:val="right"/>
            </w:pPr>
            <w:r>
              <w:rPr>
                <w:sz w:val="18"/>
              </w:rPr>
            </w:r>
            <w:r>
              <w:rPr>
                <w:sz w:val="18"/>
                <w:rtl/>
              </w:rPr>
              <w:t>حرمان من الماء قبل الذبح</w:t>
            </w:r>
          </w:p>
        </w:tc>
        <w:tc>
          <w:tcPr>
            <w:tcW w:type="dxa" w:w="2457"/>
          </w:tcPr>
          <w:p>
            <w:pPr>
              <w:bidi/>
              <w:jc w:val="right"/>
            </w:pPr>
            <w:r>
              <w:rPr>
                <w:sz w:val="18"/>
              </w:rPr>
            </w:r>
            <w:r>
              <w:rPr>
                <w:sz w:val="18"/>
                <w:rtl/>
              </w:rPr>
              <w:t>فقدان وزن، نفوق نقل</w:t>
            </w:r>
          </w:p>
        </w:tc>
        <w:tc>
          <w:tcPr>
            <w:tcW w:type="dxa" w:w="2457"/>
          </w:tcPr>
          <w:p>
            <w:pPr>
              <w:bidi/>
              <w:jc w:val="right"/>
            </w:pPr>
            <w:r>
              <w:rPr>
                <w:sz w:val="18"/>
              </w:rPr>
            </w:r>
            <w:r>
              <w:rPr>
                <w:sz w:val="18"/>
                <w:rtl/>
              </w:rPr>
              <w:t>الماء يبقى حتى التحميل</w:t>
            </w:r>
          </w:p>
        </w:tc>
      </w:tr>
    </w:tbl>
    <w:p/>
    <w:p>
      <w:pPr>
        <w:bidi/>
        <w:jc w:val="right"/>
      </w:pPr>
      <w:r>
        <w:rPr>
          <w:rtl/>
        </w:rPr>
        <w:t xml:space="preserve">✅ </w:t>
      </w:r>
      <w:r>
        <w:rPr>
          <w:b/>
          <w:rtl/>
        </w:rPr>
        <w:t>قائمة فحص الماء اليومية:</w:t>
      </w:r>
      <w:r>
        <w:rPr>
          <w:rtl/>
        </w:rPr>
      </w:r>
    </w:p>
    <w:p>
      <w:pPr>
        <w:pStyle w:val="ListBullet"/>
        <w:bidi/>
        <w:jc w:val="right"/>
      </w:pPr>
      <w:r>
        <w:rPr>
          <w:rtl/>
        </w:rPr>
        <w:t>[ ] كل المشارب/الحلمات تعمل وفيها ماء.</w:t>
      </w:r>
    </w:p>
    <w:p>
      <w:pPr>
        <w:pStyle w:val="ListBullet"/>
        <w:bidi/>
        <w:jc w:val="right"/>
      </w:pPr>
      <w:r>
        <w:rPr>
          <w:rtl/>
        </w:rPr>
        <w:t>[ ] الماء نظيف بصرياً وبلا رائحة.</w:t>
      </w:r>
    </w:p>
    <w:p>
      <w:pPr>
        <w:pStyle w:val="ListBullet"/>
        <w:bidi/>
        <w:jc w:val="right"/>
      </w:pPr>
      <w:r>
        <w:rPr>
          <w:rtl/>
        </w:rPr>
        <w:t>[ ] حرارة الماء معقولة (ليس ساخناً ولا مثلجاً).</w:t>
      </w:r>
    </w:p>
    <w:p>
      <w:pPr>
        <w:pStyle w:val="ListBullet"/>
        <w:bidi/>
        <w:jc w:val="right"/>
      </w:pPr>
      <w:r>
        <w:rPr>
          <w:rtl/>
        </w:rPr>
        <w:t>[ ] الارتفاع مناسب لحجم الطيور.</w:t>
      </w:r>
    </w:p>
    <w:p>
      <w:pPr>
        <w:pStyle w:val="ListBullet"/>
        <w:bidi/>
        <w:jc w:val="right"/>
      </w:pPr>
      <w:r>
        <w:rPr>
          <w:rtl/>
        </w:rPr>
        <w:t>[ ] الاستهلاك مسجل ومقارن بالأمس.</w:t>
      </w:r>
    </w:p>
    <w:p>
      <w:pPr>
        <w:pStyle w:val="ListBullet"/>
        <w:bidi/>
        <w:jc w:val="right"/>
      </w:pPr>
      <w:r>
        <w:rPr>
          <w:rtl/>
        </w:rPr>
        <w:t>[ ] المشارب مغسولة.</w:t>
      </w:r>
    </w:p>
    <w:p>
      <w:pPr>
        <w:pStyle w:val="ListBullet"/>
        <w:bidi/>
        <w:jc w:val="right"/>
      </w:pPr>
      <w:r>
        <w:rPr>
          <w:rtl/>
        </w:rPr>
        <w:t>[ ] الخزان مغطى.</w:t>
      </w:r>
    </w:p>
    <w:p>
      <w:pPr>
        <w:pStyle w:val="ListBullet"/>
        <w:bidi/>
        <w:jc w:val="right"/>
      </w:pPr>
      <w:r>
        <w:rPr>
          <w:rtl/>
        </w:rPr>
        <w:t>[ ] لا تسرب على الفرشة.</w:t>
      </w:r>
    </w:p>
    <w:p>
      <w:pPr>
        <w:bidi/>
        <w:jc w:val="right"/>
      </w:pPr>
      <w:r>
        <w:rPr>
          <w:rtl/>
        </w:rPr>
        <w:t xml:space="preserve">✅ </w:t>
      </w:r>
      <w:r>
        <w:rPr>
          <w:b/>
          <w:rtl/>
        </w:rPr>
        <w:t>قائمة فحص الماء الدورية:</w:t>
      </w:r>
      <w:r>
        <w:rPr>
          <w:rtl/>
        </w:rPr>
      </w:r>
    </w:p>
    <w:p>
      <w:pPr>
        <w:pStyle w:val="ListBullet"/>
        <w:bidi/>
        <w:jc w:val="right"/>
      </w:pPr>
      <w:r>
        <w:rPr>
          <w:rtl/>
        </w:rPr>
        <w:t>[ ] أسبوعياً: تطهير المشارب، تصريف الخطوط، فحص الفلتر.</w:t>
      </w:r>
    </w:p>
    <w:p>
      <w:pPr>
        <w:pStyle w:val="ListBullet"/>
        <w:bidi/>
        <w:jc w:val="right"/>
      </w:pPr>
      <w:r>
        <w:rPr>
          <w:rtl/>
        </w:rPr>
        <w:t>[ ] شهرياً: تنظيف الخزان.</w:t>
      </w:r>
    </w:p>
    <w:p>
      <w:pPr>
        <w:pStyle w:val="ListBullet"/>
        <w:bidi/>
        <w:jc w:val="right"/>
      </w:pPr>
      <w:r>
        <w:rPr>
          <w:rtl/>
        </w:rPr>
        <w:t>[ ] مرتين سنوياً: تحليل ماء البئر (بعد أول الأمطار وفي الصيف).</w:t>
      </w:r>
    </w:p>
    <w:p>
      <w:pPr>
        <w:pStyle w:val="ListBullet"/>
        <w:bidi/>
        <w:jc w:val="right"/>
      </w:pPr>
      <w:r>
        <w:rPr>
          <w:rtl/>
        </w:rPr>
        <w:t>[ ] بين الدفعات: تنظيف كامل للنظام.</w:t>
      </w:r>
    </w:p>
    <w:p>
      <w:r>
        <w:br w:type="page"/>
      </w:r>
    </w:p>
    <w:p>
      <w:pPr>
        <w:pStyle w:val="Heading1"/>
        <w:bidi/>
        <w:jc w:val="right"/>
      </w:pPr>
      <w:r>
        <w:rPr>
          <w:rtl/>
        </w:rPr>
        <w:t>الفصل الثاني عشر: التدفئة والتهوية</w:t>
      </w:r>
    </w:p>
    <w:p>
      <w:pPr>
        <w:bidi/>
        <w:jc w:val="right"/>
      </w:pPr>
      <w:r>
        <w:rPr>
          <w:rtl/>
        </w:rPr>
        <w:t xml:space="preserve">التدفئة والتهوية وجهان لعملة واحدة اسمها «المناخ داخل الحظيرة». المبتدئ يفكر في التدفئة فقط (لأن برد الكتاكيت مرئي ومخيف)، وينسى التهوية (لأن ضررها بطيء وخفي). النتيجة الشائعة: حظيرة دافئة مغلقة، هواؤها مشبع بالرطوبة والأمونيا وثاني أكسيد الكربون، وكتاكيت «تموت بلا سبب». هذا الفصل يشرح كيف توفر الدفء </w:t>
      </w:r>
      <w:r>
        <w:rPr>
          <w:b/>
          <w:rtl/>
        </w:rPr>
        <w:t>والهواء النقي</w:t>
      </w:r>
      <w:r>
        <w:rPr>
          <w:rtl/>
        </w:rPr>
        <w:t xml:space="preserve"> معاً، بأمان، وبإمكانيات بسيطة.</w:t>
      </w:r>
    </w:p>
    <w:p>
      <w:pPr>
        <w:pStyle w:val="Heading2"/>
        <w:bidi/>
        <w:jc w:val="right"/>
      </w:pPr>
      <w:r>
        <w:rPr>
          <w:rtl/>
        </w:rPr>
        <w:t>12.1 لماذا التدفئة؟</w:t>
      </w:r>
    </w:p>
    <w:p>
      <w:pPr>
        <w:bidi/>
        <w:jc w:val="right"/>
      </w:pPr>
      <w:r>
        <w:rPr>
          <w:rtl/>
        </w:rPr>
        <w:t>الكتكوت يخرج من البيضة بجسم لا يستطيع إنتاج حرارة كافية ولا الاحتفاظ بها (زغب خفيف، جسم صغير، سطح كبير نسبياً). حتى اليوم 5 تقريباً حرارة جسمه تتبع حرارة المكان، ولا تكتمل قدرته على التنظيم قبل اليوم 7 إلى 14. في التربية الطبيعية، الدجاجة الأم توفر له 35 درجة تحت جناحها ويخرج ليأكل ويعود. في التربية الاصطناعية، أنت الأم.</w:t>
      </w:r>
    </w:p>
    <w:p>
      <w:pPr>
        <w:bidi/>
        <w:jc w:val="right"/>
      </w:pPr>
      <w:r>
        <w:rPr>
          <w:rtl/>
        </w:rPr>
      </w:r>
      <w:r>
        <w:rPr>
          <w:b/>
          <w:rtl/>
        </w:rPr>
        <w:t>ماذا يحدث للكتكوت البارد؟</w:t>
      </w:r>
      <w:r>
        <w:rPr>
          <w:rtl/>
        </w:rPr>
      </w:r>
    </w:p>
    <w:p>
      <w:pPr>
        <w:pStyle w:val="ListBullet"/>
        <w:bidi/>
        <w:jc w:val="right"/>
      </w:pPr>
      <w:r>
        <w:rPr>
          <w:rtl/>
        </w:rPr>
        <w:t>يتوقف عن الأكل والشرب (كل طاقته للتدفئة).</w:t>
      </w:r>
    </w:p>
    <w:p>
      <w:pPr>
        <w:pStyle w:val="ListBullet"/>
        <w:bidi/>
        <w:jc w:val="right"/>
      </w:pPr>
      <w:r>
        <w:rPr>
          <w:rtl/>
        </w:rPr>
        <w:t>يتكدس مع الآخرين طلباً للدفء، فيختنق من في الأسفل.</w:t>
      </w:r>
    </w:p>
    <w:p>
      <w:pPr>
        <w:pStyle w:val="ListBullet"/>
        <w:bidi/>
        <w:jc w:val="right"/>
      </w:pPr>
      <w:r>
        <w:rPr>
          <w:rtl/>
        </w:rPr>
        <w:t>يُصاب بالإسهال («البطن الأبيض»)، وتضعف مناعته، وتنشط فيه أمراض المفرخة (السرة، القولونيات).</w:t>
      </w:r>
    </w:p>
    <w:p>
      <w:pPr>
        <w:pStyle w:val="ListBullet"/>
        <w:bidi/>
        <w:jc w:val="right"/>
      </w:pPr>
      <w:r>
        <w:rPr>
          <w:rtl/>
        </w:rPr>
        <w:t>كيس المح (مخزون غذائه الأول في بطنه) لا يُمتص جيداً.</w:t>
      </w:r>
    </w:p>
    <w:p>
      <w:pPr>
        <w:pStyle w:val="ListBullet"/>
        <w:bidi/>
        <w:jc w:val="right"/>
      </w:pPr>
      <w:r>
        <w:rPr>
          <w:rtl/>
        </w:rPr>
      </w:r>
      <w:r>
        <w:rPr>
          <w:b/>
          <w:rtl/>
        </w:rPr>
        <w:t>حتى لو نجا</w:t>
      </w:r>
      <w:r>
        <w:rPr>
          <w:rtl/>
        </w:rPr>
        <w:t>، يبقى متأخراً في الوزن طوال الدورة.</w:t>
      </w:r>
    </w:p>
    <w:p>
      <w:pPr>
        <w:bidi/>
        <w:jc w:val="right"/>
      </w:pPr>
      <w:r>
        <w:rPr>
          <w:rtl/>
        </w:rPr>
      </w:r>
      <w:r>
        <w:rPr>
          <w:b/>
          <w:rtl/>
        </w:rPr>
        <w:t>ماذا يحدث للكتكوت الساخن جداً؟</w:t>
      </w:r>
      <w:r>
        <w:rPr>
          <w:rtl/>
        </w:rPr>
      </w:r>
    </w:p>
    <w:p>
      <w:pPr>
        <w:pStyle w:val="ListBullet"/>
        <w:bidi/>
        <w:jc w:val="right"/>
      </w:pPr>
      <w:r>
        <w:rPr>
          <w:rtl/>
        </w:rPr>
        <w:t>يلهث، يفقد الماء، يجف.</w:t>
      </w:r>
    </w:p>
    <w:p>
      <w:pPr>
        <w:pStyle w:val="ListBullet"/>
        <w:bidi/>
        <w:jc w:val="right"/>
      </w:pPr>
      <w:r>
        <w:rPr>
          <w:rtl/>
        </w:rPr>
        <w:t>يبتعد عن مصدر الحرارة إلى الأطراف الباردة، فيبرد ليلاً.</w:t>
      </w:r>
    </w:p>
    <w:p>
      <w:pPr>
        <w:pStyle w:val="ListBullet"/>
        <w:bidi/>
        <w:jc w:val="right"/>
      </w:pPr>
      <w:r>
        <w:rPr>
          <w:rtl/>
        </w:rPr>
        <w:t>يقل أكله، ويتأخر نموه.</w:t>
      </w:r>
    </w:p>
    <w:p>
      <w:pPr>
        <w:pStyle w:val="ListBullet"/>
        <w:bidi/>
        <w:jc w:val="right"/>
      </w:pPr>
      <w:r>
        <w:rPr>
          <w:rtl/>
        </w:rPr>
        <w:t>في الحالات الشديدة، يموت بضربة حرارة.</w:t>
      </w:r>
    </w:p>
    <w:p>
      <w:pPr>
        <w:pStyle w:val="Heading2"/>
        <w:bidi/>
        <w:jc w:val="right"/>
      </w:pPr>
      <w:r>
        <w:rPr>
          <w:rtl/>
        </w:rPr>
        <w:t>12.2 وسائل التدفئة المتاحة في المغرب</w:t>
      </w:r>
    </w:p>
    <w:tbl>
      <w:tblPr>
        <w:tblStyle w:val="TableGrid"/>
        <w:tblW w:type="auto" w:w="0"/>
        <w:tblLook w:firstColumn="1" w:firstRow="1" w:lastColumn="0" w:lastRow="0" w:noHBand="0" w:noVBand="1" w:val="04A0"/>
        <w:bidiVisual/>
      </w:tblPr>
      <w:tblGrid>
        <w:gridCol w:w="1228"/>
        <w:gridCol w:w="1228"/>
        <w:gridCol w:w="1228"/>
        <w:gridCol w:w="1228"/>
        <w:gridCol w:w="1228"/>
        <w:gridCol w:w="1228"/>
      </w:tblGrid>
      <w:tr>
        <w:tc>
          <w:tcPr>
            <w:tcW w:type="dxa" w:w="1228"/>
          </w:tcPr>
          <w:p>
            <w:pPr>
              <w:bidi/>
              <w:jc w:val="right"/>
            </w:pPr>
            <w:r>
              <w:rPr>
                <w:b/>
                <w:sz w:val="18"/>
              </w:rPr>
            </w:r>
            <w:r>
              <w:rPr>
                <w:b/>
                <w:sz w:val="18"/>
                <w:rtl/>
              </w:rPr>
              <w:t>الوسيلة</w:t>
            </w:r>
          </w:p>
        </w:tc>
        <w:tc>
          <w:tcPr>
            <w:tcW w:type="dxa" w:w="1228"/>
          </w:tcPr>
          <w:p>
            <w:pPr>
              <w:bidi/>
              <w:jc w:val="right"/>
            </w:pPr>
            <w:r>
              <w:rPr>
                <w:b/>
                <w:sz w:val="18"/>
              </w:rPr>
            </w:r>
            <w:r>
              <w:rPr>
                <w:b/>
                <w:sz w:val="18"/>
                <w:rtl/>
              </w:rPr>
              <w:t>كيف تعمل</w:t>
            </w:r>
          </w:p>
        </w:tc>
        <w:tc>
          <w:tcPr>
            <w:tcW w:type="dxa" w:w="1228"/>
          </w:tcPr>
          <w:p>
            <w:pPr>
              <w:bidi/>
              <w:jc w:val="right"/>
            </w:pPr>
            <w:r>
              <w:rPr>
                <w:b/>
                <w:sz w:val="18"/>
              </w:rPr>
            </w:r>
            <w:r>
              <w:rPr>
                <w:b/>
                <w:sz w:val="18"/>
                <w:rtl/>
              </w:rPr>
              <w:t>القدرة التقريبية</w:t>
            </w:r>
          </w:p>
        </w:tc>
        <w:tc>
          <w:tcPr>
            <w:tcW w:type="dxa" w:w="1228"/>
          </w:tcPr>
          <w:p>
            <w:pPr>
              <w:bidi/>
              <w:jc w:val="right"/>
            </w:pPr>
            <w:r>
              <w:rPr>
                <w:b/>
                <w:sz w:val="18"/>
              </w:rPr>
            </w:r>
            <w:r>
              <w:rPr>
                <w:b/>
                <w:sz w:val="18"/>
                <w:rtl/>
              </w:rPr>
              <w:t>المميزات</w:t>
            </w:r>
          </w:p>
        </w:tc>
        <w:tc>
          <w:tcPr>
            <w:tcW w:type="dxa" w:w="1228"/>
          </w:tcPr>
          <w:p>
            <w:pPr>
              <w:bidi/>
              <w:jc w:val="right"/>
            </w:pPr>
            <w:r>
              <w:rPr>
                <w:b/>
                <w:sz w:val="18"/>
              </w:rPr>
            </w:r>
            <w:r>
              <w:rPr>
                <w:b/>
                <w:sz w:val="18"/>
                <w:rtl/>
              </w:rPr>
              <w:t>العيوب والمخاطر</w:t>
            </w:r>
          </w:p>
        </w:tc>
        <w:tc>
          <w:tcPr>
            <w:tcW w:type="dxa" w:w="1228"/>
          </w:tcPr>
          <w:p>
            <w:pPr>
              <w:bidi/>
              <w:jc w:val="right"/>
            </w:pPr>
            <w:r>
              <w:rPr>
                <w:b/>
                <w:sz w:val="18"/>
              </w:rPr>
            </w:r>
            <w:r>
              <w:rPr>
                <w:b/>
                <w:sz w:val="18"/>
                <w:rtl/>
              </w:rPr>
              <w:t>التكلفة</w:t>
            </w:r>
          </w:p>
        </w:tc>
      </w:tr>
      <w:tr>
        <w:tc>
          <w:tcPr>
            <w:tcW w:type="dxa" w:w="1228"/>
          </w:tcPr>
          <w:p>
            <w:pPr>
              <w:bidi/>
              <w:jc w:val="right"/>
            </w:pPr>
            <w:r>
              <w:rPr>
                <w:sz w:val="18"/>
              </w:rPr>
            </w:r>
            <w:r>
              <w:rPr>
                <w:sz w:val="18"/>
                <w:rtl/>
              </w:rPr>
            </w:r>
            <w:r>
              <w:rPr>
                <w:b/>
                <w:sz w:val="18"/>
                <w:rtl/>
              </w:rPr>
              <w:t>مصباح الأشعة تحت الحمراء</w:t>
            </w:r>
            <w:r>
              <w:rPr>
                <w:sz w:val="18"/>
                <w:rtl/>
              </w:rPr>
              <w:t xml:space="preserve"> (250 واط، أحمر أو شفاف)</w:t>
            </w:r>
          </w:p>
        </w:tc>
        <w:tc>
          <w:tcPr>
            <w:tcW w:type="dxa" w:w="1228"/>
          </w:tcPr>
          <w:p>
            <w:pPr>
              <w:bidi/>
              <w:jc w:val="right"/>
            </w:pPr>
            <w:r>
              <w:rPr>
                <w:sz w:val="18"/>
              </w:rPr>
            </w:r>
            <w:r>
              <w:rPr>
                <w:sz w:val="18"/>
                <w:rtl/>
              </w:rPr>
              <w:t>يسخّن ما تحته بالإشعاع (مثل الشمس)، لا الهواء</w:t>
            </w:r>
          </w:p>
        </w:tc>
        <w:tc>
          <w:tcPr>
            <w:tcW w:type="dxa" w:w="1228"/>
          </w:tcPr>
          <w:p>
            <w:pPr>
              <w:bidi/>
              <w:jc w:val="right"/>
            </w:pPr>
            <w:r>
              <w:rPr>
                <w:sz w:val="18"/>
              </w:rPr>
            </w:r>
            <w:r>
              <w:rPr>
                <w:sz w:val="18"/>
                <w:rtl/>
              </w:rPr>
              <w:t>60 إلى 100 كتكوت في مكان صغير معزول ومعتدل</w:t>
            </w:r>
          </w:p>
        </w:tc>
        <w:tc>
          <w:tcPr>
            <w:tcW w:type="dxa" w:w="1228"/>
          </w:tcPr>
          <w:p>
            <w:pPr>
              <w:bidi/>
              <w:jc w:val="right"/>
            </w:pPr>
            <w:r>
              <w:rPr>
                <w:sz w:val="18"/>
              </w:rPr>
            </w:r>
            <w:r>
              <w:rPr>
                <w:sz w:val="18"/>
                <w:rtl/>
              </w:rPr>
              <w:t>رخيص، سهل، يعطي «بقعة» دافئة تختارها الكتاكيت، مناسب للأعداد الصغيرة</w:t>
            </w:r>
          </w:p>
        </w:tc>
        <w:tc>
          <w:tcPr>
            <w:tcW w:type="dxa" w:w="1228"/>
          </w:tcPr>
          <w:p>
            <w:pPr>
              <w:bidi/>
              <w:jc w:val="right"/>
            </w:pPr>
            <w:r>
              <w:rPr>
                <w:sz w:val="18"/>
              </w:rPr>
            </w:r>
            <w:r>
              <w:rPr>
                <w:sz w:val="18"/>
                <w:rtl/>
              </w:rPr>
              <w:t xml:space="preserve">يعتمد على الكهرباء (انقطاعها ليلاً كارثة)، استهلاك كهربائي معتبر، المصباح ينكسر إن رُش بالماء وهو ساخن، </w:t>
            </w:r>
            <w:r>
              <w:rPr>
                <w:b/>
                <w:sz w:val="18"/>
                <w:rtl/>
              </w:rPr>
              <w:t>خطر حريق</w:t>
            </w:r>
            <w:r>
              <w:rPr>
                <w:sz w:val="18"/>
                <w:rtl/>
              </w:rPr>
              <w:t xml:space="preserve"> إن سقط على الفرشة أو لامس الكرتون</w:t>
            </w:r>
          </w:p>
        </w:tc>
        <w:tc>
          <w:tcPr>
            <w:tcW w:type="dxa" w:w="1228"/>
          </w:tcPr>
          <w:p>
            <w:pPr>
              <w:bidi/>
              <w:jc w:val="right"/>
            </w:pPr>
            <w:r>
              <w:rPr>
                <w:sz w:val="18"/>
              </w:rPr>
            </w:r>
            <w:r>
              <w:rPr>
                <w:sz w:val="18"/>
                <w:rtl/>
              </w:rPr>
              <w:t>80 إلى 150 درهماً للمصباح مع الحامل</w:t>
            </w:r>
          </w:p>
        </w:tc>
      </w:tr>
      <w:tr>
        <w:tc>
          <w:tcPr>
            <w:tcW w:type="dxa" w:w="1228"/>
          </w:tcPr>
          <w:p>
            <w:pPr>
              <w:bidi/>
              <w:jc w:val="right"/>
            </w:pPr>
            <w:r>
              <w:rPr>
                <w:sz w:val="18"/>
              </w:rPr>
            </w:r>
            <w:r>
              <w:rPr>
                <w:sz w:val="18"/>
                <w:rtl/>
              </w:rPr>
            </w:r>
            <w:r>
              <w:rPr>
                <w:b/>
                <w:sz w:val="18"/>
                <w:rtl/>
              </w:rPr>
              <w:t>المدفأة الغازية المعلقة «رادْيان» (radiant)</w:t>
            </w:r>
            <w:r>
              <w:rPr>
                <w:sz w:val="18"/>
                <w:rtl/>
              </w:rPr>
            </w:r>
          </w:p>
        </w:tc>
        <w:tc>
          <w:tcPr>
            <w:tcW w:type="dxa" w:w="1228"/>
          </w:tcPr>
          <w:p>
            <w:pPr>
              <w:bidi/>
              <w:jc w:val="right"/>
            </w:pPr>
            <w:r>
              <w:rPr>
                <w:sz w:val="18"/>
              </w:rPr>
            </w:r>
            <w:r>
              <w:rPr>
                <w:sz w:val="18"/>
                <w:rtl/>
              </w:rPr>
              <w:t>قرص أو مخروط يسخن بالغاز ويشع حرارة على الأرض تحته</w:t>
            </w:r>
          </w:p>
        </w:tc>
        <w:tc>
          <w:tcPr>
            <w:tcW w:type="dxa" w:w="1228"/>
          </w:tcPr>
          <w:p>
            <w:pPr>
              <w:bidi/>
              <w:jc w:val="right"/>
            </w:pPr>
            <w:r>
              <w:rPr>
                <w:sz w:val="18"/>
              </w:rPr>
            </w:r>
            <w:r>
              <w:rPr>
                <w:sz w:val="18"/>
                <w:rtl/>
              </w:rPr>
              <w:t>حسب النموذج: من 500 إلى 1,500 كتكوت</w:t>
            </w:r>
          </w:p>
        </w:tc>
        <w:tc>
          <w:tcPr>
            <w:tcW w:type="dxa" w:w="1228"/>
          </w:tcPr>
          <w:p>
            <w:pPr>
              <w:bidi/>
              <w:jc w:val="right"/>
            </w:pPr>
            <w:r>
              <w:rPr>
                <w:sz w:val="18"/>
              </w:rPr>
            </w:r>
            <w:r>
              <w:rPr>
                <w:sz w:val="18"/>
                <w:rtl/>
              </w:rPr>
              <w:t>لا تعتمد على الكهرباء، اقتصادية نسبياً في الاستهلاك، توزيع جيد، الأكثر استعمالاً في المغرب</w:t>
            </w:r>
          </w:p>
        </w:tc>
        <w:tc>
          <w:tcPr>
            <w:tcW w:type="dxa" w:w="1228"/>
          </w:tcPr>
          <w:p>
            <w:pPr>
              <w:bidi/>
              <w:jc w:val="right"/>
            </w:pPr>
            <w:r>
              <w:rPr>
                <w:sz w:val="18"/>
              </w:rPr>
            </w:r>
            <w:r>
              <w:rPr>
                <w:sz w:val="18"/>
                <w:rtl/>
              </w:rPr>
              <w:t xml:space="preserve">تحتاج إلى تهوية (تستهلك أكسجيناً وتنتج ثاني أكسيد الكربون وبخار ماء)، </w:t>
            </w:r>
            <w:r>
              <w:rPr>
                <w:b/>
                <w:sz w:val="18"/>
                <w:rtl/>
              </w:rPr>
              <w:t>خطر أول أكسيد الكربون</w:t>
            </w:r>
            <w:r>
              <w:rPr>
                <w:sz w:val="18"/>
                <w:rtl/>
              </w:rPr>
              <w:t xml:space="preserve"> إن كان الاحتراق ناقصاً أو المكان مغلقاً تماماً، خطر تسرب الغاز، تحتاج إلى قنينة احتياطية</w:t>
            </w:r>
          </w:p>
        </w:tc>
        <w:tc>
          <w:tcPr>
            <w:tcW w:type="dxa" w:w="1228"/>
          </w:tcPr>
          <w:p>
            <w:pPr>
              <w:bidi/>
              <w:jc w:val="right"/>
            </w:pPr>
            <w:r>
              <w:rPr>
                <w:sz w:val="18"/>
              </w:rPr>
            </w:r>
            <w:r>
              <w:rPr>
                <w:sz w:val="18"/>
                <w:rtl/>
              </w:rPr>
              <w:t>400 إلى 1,500 درهم حسب القدرة</w:t>
            </w:r>
          </w:p>
        </w:tc>
      </w:tr>
      <w:tr>
        <w:tc>
          <w:tcPr>
            <w:tcW w:type="dxa" w:w="1228"/>
          </w:tcPr>
          <w:p>
            <w:pPr>
              <w:bidi/>
              <w:jc w:val="right"/>
            </w:pPr>
            <w:r>
              <w:rPr>
                <w:sz w:val="18"/>
              </w:rPr>
            </w:r>
            <w:r>
              <w:rPr>
                <w:sz w:val="18"/>
                <w:rtl/>
              </w:rPr>
            </w:r>
            <w:r>
              <w:rPr>
                <w:b/>
                <w:sz w:val="18"/>
                <w:rtl/>
              </w:rPr>
              <w:t>مدفأة الهواء الساخن (canon à chaleur)</w:t>
            </w:r>
            <w:r>
              <w:rPr>
                <w:sz w:val="18"/>
                <w:rtl/>
              </w:rPr>
            </w:r>
          </w:p>
        </w:tc>
        <w:tc>
          <w:tcPr>
            <w:tcW w:type="dxa" w:w="1228"/>
          </w:tcPr>
          <w:p>
            <w:pPr>
              <w:bidi/>
              <w:jc w:val="right"/>
            </w:pPr>
            <w:r>
              <w:rPr>
                <w:sz w:val="18"/>
              </w:rPr>
            </w:r>
            <w:r>
              <w:rPr>
                <w:sz w:val="18"/>
                <w:rtl/>
              </w:rPr>
              <w:t>مروحة تدفع هواءً ساخناً بالغاز أو المازوت</w:t>
            </w:r>
          </w:p>
        </w:tc>
        <w:tc>
          <w:tcPr>
            <w:tcW w:type="dxa" w:w="1228"/>
          </w:tcPr>
          <w:p>
            <w:pPr>
              <w:bidi/>
              <w:jc w:val="right"/>
            </w:pPr>
            <w:r>
              <w:rPr>
                <w:sz w:val="18"/>
              </w:rPr>
            </w:r>
            <w:r>
              <w:rPr>
                <w:sz w:val="18"/>
                <w:rtl/>
              </w:rPr>
              <w:t>آلاف الكتاكيت</w:t>
            </w:r>
          </w:p>
        </w:tc>
        <w:tc>
          <w:tcPr>
            <w:tcW w:type="dxa" w:w="1228"/>
          </w:tcPr>
          <w:p>
            <w:pPr>
              <w:bidi/>
              <w:jc w:val="right"/>
            </w:pPr>
            <w:r>
              <w:rPr>
                <w:sz w:val="18"/>
              </w:rPr>
            </w:r>
            <w:r>
              <w:rPr>
                <w:sz w:val="18"/>
                <w:rtl/>
              </w:rPr>
              <w:t>تدفئة الحظيرة كلها بسرعة، قابلة للتحكم بترموستات</w:t>
            </w:r>
          </w:p>
        </w:tc>
        <w:tc>
          <w:tcPr>
            <w:tcW w:type="dxa" w:w="1228"/>
          </w:tcPr>
          <w:p>
            <w:pPr>
              <w:bidi/>
              <w:jc w:val="right"/>
            </w:pPr>
            <w:r>
              <w:rPr>
                <w:sz w:val="18"/>
              </w:rPr>
            </w:r>
            <w:r>
              <w:rPr>
                <w:sz w:val="18"/>
                <w:rtl/>
              </w:rPr>
              <w:t>تحتاج إلى كهرباء للمروحة، تجفف الهواء (رطوبة منخفضة تضر الكتاكيت)، الأنواع الرديئة تطلق غازات الاحتراق داخل الحظيرة، تكلفة عالية</w:t>
            </w:r>
          </w:p>
        </w:tc>
        <w:tc>
          <w:tcPr>
            <w:tcW w:type="dxa" w:w="1228"/>
          </w:tcPr>
          <w:p>
            <w:pPr>
              <w:bidi/>
              <w:jc w:val="right"/>
            </w:pPr>
            <w:r>
              <w:rPr>
                <w:sz w:val="18"/>
              </w:rPr>
            </w:r>
            <w:r>
              <w:rPr>
                <w:sz w:val="18"/>
                <w:rtl/>
              </w:rPr>
              <w:t>آلاف الدراهم</w:t>
            </w:r>
          </w:p>
        </w:tc>
      </w:tr>
      <w:tr>
        <w:tc>
          <w:tcPr>
            <w:tcW w:type="dxa" w:w="1228"/>
          </w:tcPr>
          <w:p>
            <w:pPr>
              <w:bidi/>
              <w:jc w:val="right"/>
            </w:pPr>
            <w:r>
              <w:rPr>
                <w:sz w:val="18"/>
              </w:rPr>
            </w:r>
            <w:r>
              <w:rPr>
                <w:sz w:val="18"/>
                <w:rtl/>
              </w:rPr>
            </w:r>
            <w:r>
              <w:rPr>
                <w:b/>
                <w:sz w:val="18"/>
                <w:rtl/>
              </w:rPr>
              <w:t>مدفأة غاز أرضية منزلية («الشوفاج» العادي)</w:t>
            </w:r>
            <w:r>
              <w:rPr>
                <w:sz w:val="18"/>
                <w:rtl/>
              </w:rPr>
            </w:r>
          </w:p>
        </w:tc>
        <w:tc>
          <w:tcPr>
            <w:tcW w:type="dxa" w:w="1228"/>
          </w:tcPr>
          <w:p>
            <w:pPr>
              <w:bidi/>
              <w:jc w:val="right"/>
            </w:pPr>
            <w:r>
              <w:rPr>
                <w:sz w:val="18"/>
              </w:rPr>
            </w:r>
            <w:r>
              <w:rPr>
                <w:sz w:val="18"/>
                <w:rtl/>
              </w:rPr>
              <w:t>مدفأة بيتية</w:t>
            </w:r>
          </w:p>
        </w:tc>
        <w:tc>
          <w:tcPr>
            <w:tcW w:type="dxa" w:w="1228"/>
          </w:tcPr>
          <w:p>
            <w:pPr>
              <w:bidi/>
              <w:jc w:val="right"/>
            </w:pPr>
            <w:r>
              <w:rPr>
                <w:sz w:val="18"/>
              </w:rPr>
            </w:r>
            <w:r>
              <w:rPr>
                <w:sz w:val="18"/>
                <w:rtl/>
              </w:rPr>
              <w:t>تُستعمل أحياناً للأعداد الصغيرة جداً</w:t>
            </w:r>
          </w:p>
        </w:tc>
        <w:tc>
          <w:tcPr>
            <w:tcW w:type="dxa" w:w="1228"/>
          </w:tcPr>
          <w:p>
            <w:pPr>
              <w:bidi/>
              <w:jc w:val="right"/>
            </w:pPr>
            <w:r>
              <w:rPr>
                <w:sz w:val="18"/>
              </w:rPr>
            </w:r>
            <w:r>
              <w:rPr>
                <w:sz w:val="18"/>
                <w:rtl/>
              </w:rPr>
              <w:t>متوفرة في البيت</w:t>
            </w:r>
          </w:p>
        </w:tc>
        <w:tc>
          <w:tcPr>
            <w:tcW w:type="dxa" w:w="1228"/>
          </w:tcPr>
          <w:p>
            <w:pPr>
              <w:bidi/>
              <w:jc w:val="right"/>
            </w:pPr>
            <w:r>
              <w:rPr>
                <w:sz w:val="18"/>
              </w:rPr>
            </w:r>
            <w:r>
              <w:rPr>
                <w:sz w:val="18"/>
                <w:rtl/>
              </w:rPr>
            </w:r>
            <w:r>
              <w:rPr>
                <w:b/>
                <w:sz w:val="18"/>
                <w:rtl/>
              </w:rPr>
              <w:t>غير مناسبة</w:t>
            </w:r>
            <w:r>
              <w:rPr>
                <w:sz w:val="18"/>
                <w:rtl/>
              </w:rPr>
              <w:t>: تسخن الهواء لا الأرض، خطر حريق كبير مع الفرشة، الكتاكيت تقترب وتحترق، غازات الاحتراق</w:t>
            </w:r>
          </w:p>
        </w:tc>
        <w:tc>
          <w:tcPr>
            <w:tcW w:type="dxa" w:w="1228"/>
          </w:tcPr>
          <w:p>
            <w:pPr>
              <w:bidi/>
              <w:jc w:val="right"/>
            </w:pPr>
            <w:r>
              <w:rPr>
                <w:sz w:val="18"/>
              </w:rPr>
            </w:r>
            <w:r>
              <w:rPr>
                <w:sz w:val="18"/>
                <w:rtl/>
              </w:rPr>
              <w:t>—</w:t>
            </w:r>
          </w:p>
        </w:tc>
      </w:tr>
      <w:tr>
        <w:tc>
          <w:tcPr>
            <w:tcW w:type="dxa" w:w="1228"/>
          </w:tcPr>
          <w:p>
            <w:pPr>
              <w:bidi/>
              <w:jc w:val="right"/>
            </w:pPr>
            <w:r>
              <w:rPr>
                <w:sz w:val="18"/>
              </w:rPr>
            </w:r>
            <w:r>
              <w:rPr>
                <w:sz w:val="18"/>
                <w:rtl/>
              </w:rPr>
            </w:r>
            <w:r>
              <w:rPr>
                <w:b/>
                <w:sz w:val="18"/>
                <w:rtl/>
              </w:rPr>
              <w:t>المدفأة الكهربائية (قرص/زيت/مروحة)</w:t>
            </w:r>
            <w:r>
              <w:rPr>
                <w:sz w:val="18"/>
                <w:rtl/>
              </w:rPr>
            </w:r>
          </w:p>
        </w:tc>
        <w:tc>
          <w:tcPr>
            <w:tcW w:type="dxa" w:w="1228"/>
          </w:tcPr>
          <w:p>
            <w:pPr>
              <w:bidi/>
              <w:jc w:val="right"/>
            </w:pPr>
            <w:r>
              <w:rPr>
                <w:sz w:val="18"/>
              </w:rPr>
            </w:r>
            <w:r>
              <w:rPr>
                <w:sz w:val="18"/>
                <w:rtl/>
              </w:rPr>
              <w:t>كهرباء</w:t>
            </w:r>
          </w:p>
        </w:tc>
        <w:tc>
          <w:tcPr>
            <w:tcW w:type="dxa" w:w="1228"/>
          </w:tcPr>
          <w:p>
            <w:pPr>
              <w:bidi/>
              <w:jc w:val="right"/>
            </w:pPr>
            <w:r>
              <w:rPr>
                <w:sz w:val="18"/>
              </w:rPr>
            </w:r>
            <w:r>
              <w:rPr>
                <w:sz w:val="18"/>
                <w:rtl/>
              </w:rPr>
              <w:t>صغيرة جداً</w:t>
            </w:r>
          </w:p>
        </w:tc>
        <w:tc>
          <w:tcPr>
            <w:tcW w:type="dxa" w:w="1228"/>
          </w:tcPr>
          <w:p>
            <w:pPr>
              <w:bidi/>
              <w:jc w:val="right"/>
            </w:pPr>
            <w:r>
              <w:rPr>
                <w:sz w:val="18"/>
              </w:rPr>
            </w:r>
            <w:r>
              <w:rPr>
                <w:sz w:val="18"/>
                <w:rtl/>
              </w:rPr>
              <w:t>آمنة نسبياً من الغازات</w:t>
            </w:r>
          </w:p>
        </w:tc>
        <w:tc>
          <w:tcPr>
            <w:tcW w:type="dxa" w:w="1228"/>
          </w:tcPr>
          <w:p>
            <w:pPr>
              <w:bidi/>
              <w:jc w:val="right"/>
            </w:pPr>
            <w:r>
              <w:rPr>
                <w:sz w:val="18"/>
              </w:rPr>
            </w:r>
            <w:r>
              <w:rPr>
                <w:sz w:val="18"/>
                <w:rtl/>
              </w:rPr>
              <w:t>استهلاك كبير، تعتمد على الكهرباء، لا تدفئ الأرض</w:t>
            </w:r>
          </w:p>
        </w:tc>
        <w:tc>
          <w:tcPr>
            <w:tcW w:type="dxa" w:w="1228"/>
          </w:tcPr>
          <w:p>
            <w:pPr>
              <w:bidi/>
              <w:jc w:val="right"/>
            </w:pPr>
            <w:r>
              <w:rPr>
                <w:sz w:val="18"/>
              </w:rPr>
            </w:r>
            <w:r>
              <w:rPr>
                <w:sz w:val="18"/>
                <w:rtl/>
              </w:rPr>
              <w:t>—</w:t>
            </w:r>
          </w:p>
        </w:tc>
      </w:tr>
      <w:tr>
        <w:tc>
          <w:tcPr>
            <w:tcW w:type="dxa" w:w="1228"/>
          </w:tcPr>
          <w:p>
            <w:pPr>
              <w:bidi/>
              <w:jc w:val="right"/>
            </w:pPr>
            <w:r>
              <w:rPr>
                <w:sz w:val="18"/>
              </w:rPr>
            </w:r>
            <w:r>
              <w:rPr>
                <w:sz w:val="18"/>
                <w:rtl/>
              </w:rPr>
            </w:r>
            <w:r>
              <w:rPr>
                <w:b/>
                <w:sz w:val="18"/>
                <w:rtl/>
              </w:rPr>
              <w:t>صفيحة التدفئة الكهربائية (plaque chauffante)</w:t>
            </w:r>
            <w:r>
              <w:rPr>
                <w:sz w:val="18"/>
                <w:rtl/>
              </w:rPr>
            </w:r>
          </w:p>
        </w:tc>
        <w:tc>
          <w:tcPr>
            <w:tcW w:type="dxa" w:w="1228"/>
          </w:tcPr>
          <w:p>
            <w:pPr>
              <w:bidi/>
              <w:jc w:val="right"/>
            </w:pPr>
            <w:r>
              <w:rPr>
                <w:sz w:val="18"/>
              </w:rPr>
            </w:r>
            <w:r>
              <w:rPr>
                <w:sz w:val="18"/>
                <w:rtl/>
              </w:rPr>
              <w:t>لوح دافئ منخفض تختبئ تحته الكتاكيت كأنها تحت الأم</w:t>
            </w:r>
          </w:p>
        </w:tc>
        <w:tc>
          <w:tcPr>
            <w:tcW w:type="dxa" w:w="1228"/>
          </w:tcPr>
          <w:p>
            <w:pPr>
              <w:bidi/>
              <w:jc w:val="right"/>
            </w:pPr>
            <w:r>
              <w:rPr>
                <w:sz w:val="18"/>
              </w:rPr>
            </w:r>
            <w:r>
              <w:rPr>
                <w:sz w:val="18"/>
                <w:rtl/>
              </w:rPr>
              <w:t>20 إلى 50 كتكوتاً للوحة</w:t>
            </w:r>
          </w:p>
        </w:tc>
        <w:tc>
          <w:tcPr>
            <w:tcW w:type="dxa" w:w="1228"/>
          </w:tcPr>
          <w:p>
            <w:pPr>
              <w:bidi/>
              <w:jc w:val="right"/>
            </w:pPr>
            <w:r>
              <w:rPr>
                <w:sz w:val="18"/>
              </w:rPr>
            </w:r>
            <w:r>
              <w:rPr>
                <w:sz w:val="18"/>
                <w:rtl/>
              </w:rPr>
              <w:t>استهلاك منخفض جداً (20 إلى 60 واط)، آمنة، طبيعية</w:t>
            </w:r>
          </w:p>
        </w:tc>
        <w:tc>
          <w:tcPr>
            <w:tcW w:type="dxa" w:w="1228"/>
          </w:tcPr>
          <w:p>
            <w:pPr>
              <w:bidi/>
              <w:jc w:val="right"/>
            </w:pPr>
            <w:r>
              <w:rPr>
                <w:sz w:val="18"/>
              </w:rPr>
            </w:r>
            <w:r>
              <w:rPr>
                <w:sz w:val="18"/>
                <w:rtl/>
              </w:rPr>
              <w:t>للأعداد الصغيرة فقط، تحتاج إلى كهرباء، أقل شيوعاً في المغرب</w:t>
            </w:r>
          </w:p>
        </w:tc>
        <w:tc>
          <w:tcPr>
            <w:tcW w:type="dxa" w:w="1228"/>
          </w:tcPr>
          <w:p>
            <w:pPr>
              <w:bidi/>
              <w:jc w:val="right"/>
            </w:pPr>
            <w:r>
              <w:rPr>
                <w:sz w:val="18"/>
              </w:rPr>
            </w:r>
            <w:r>
              <w:rPr>
                <w:sz w:val="18"/>
                <w:rtl/>
              </w:rPr>
              <w:t>200 إلى 500 درهم</w:t>
            </w:r>
          </w:p>
        </w:tc>
      </w:tr>
      <w:tr>
        <w:tc>
          <w:tcPr>
            <w:tcW w:type="dxa" w:w="1228"/>
          </w:tcPr>
          <w:p>
            <w:pPr>
              <w:bidi/>
              <w:jc w:val="right"/>
            </w:pPr>
            <w:r>
              <w:rPr>
                <w:sz w:val="18"/>
              </w:rPr>
            </w:r>
            <w:r>
              <w:rPr>
                <w:sz w:val="18"/>
                <w:rtl/>
              </w:rPr>
            </w:r>
            <w:r>
              <w:rPr>
                <w:b/>
                <w:sz w:val="18"/>
                <w:rtl/>
              </w:rPr>
              <w:t>الحضانة الطبيعية (دجاجة راقدة)</w:t>
            </w:r>
            <w:r>
              <w:rPr>
                <w:sz w:val="18"/>
                <w:rtl/>
              </w:rPr>
            </w:r>
          </w:p>
        </w:tc>
        <w:tc>
          <w:tcPr>
            <w:tcW w:type="dxa" w:w="1228"/>
          </w:tcPr>
          <w:p>
            <w:pPr>
              <w:bidi/>
              <w:jc w:val="right"/>
            </w:pPr>
            <w:r>
              <w:rPr>
                <w:sz w:val="18"/>
              </w:rPr>
            </w:r>
            <w:r>
              <w:rPr>
                <w:sz w:val="18"/>
                <w:rtl/>
              </w:rPr>
              <w:t>الدجاجة الأم</w:t>
            </w:r>
          </w:p>
        </w:tc>
        <w:tc>
          <w:tcPr>
            <w:tcW w:type="dxa" w:w="1228"/>
          </w:tcPr>
          <w:p>
            <w:pPr>
              <w:bidi/>
              <w:jc w:val="right"/>
            </w:pPr>
            <w:r>
              <w:rPr>
                <w:sz w:val="18"/>
              </w:rPr>
            </w:r>
            <w:r>
              <w:rPr>
                <w:sz w:val="18"/>
                <w:rtl/>
              </w:rPr>
              <w:t>10 إلى 15 كتكوتاً لكل دجاجة</w:t>
            </w:r>
          </w:p>
        </w:tc>
        <w:tc>
          <w:tcPr>
            <w:tcW w:type="dxa" w:w="1228"/>
          </w:tcPr>
          <w:p>
            <w:pPr>
              <w:bidi/>
              <w:jc w:val="right"/>
            </w:pPr>
            <w:r>
              <w:rPr>
                <w:sz w:val="18"/>
              </w:rPr>
            </w:r>
            <w:r>
              <w:rPr>
                <w:sz w:val="18"/>
                <w:rtl/>
              </w:rPr>
              <w:t>مجانية، لا كهرباء ولا غاز، الأم تعلم الكتاكيت</w:t>
            </w:r>
          </w:p>
        </w:tc>
        <w:tc>
          <w:tcPr>
            <w:tcW w:type="dxa" w:w="1228"/>
          </w:tcPr>
          <w:p>
            <w:pPr>
              <w:bidi/>
              <w:jc w:val="right"/>
            </w:pPr>
            <w:r>
              <w:rPr>
                <w:sz w:val="18"/>
              </w:rPr>
            </w:r>
            <w:r>
              <w:rPr>
                <w:sz w:val="18"/>
                <w:rtl/>
              </w:rPr>
              <w:t>للبلدي فقط، تحتاج إلى دجاجة راقدة في الوقت المناسب، حماية من المفترسات، الأم قد ترفض كتاكيت غريبة</w:t>
            </w:r>
          </w:p>
        </w:tc>
        <w:tc>
          <w:tcPr>
            <w:tcW w:type="dxa" w:w="1228"/>
          </w:tcPr>
          <w:p>
            <w:pPr>
              <w:bidi/>
              <w:jc w:val="right"/>
            </w:pPr>
            <w:r>
              <w:rPr>
                <w:sz w:val="18"/>
              </w:rPr>
            </w:r>
            <w:r>
              <w:rPr>
                <w:sz w:val="18"/>
                <w:rtl/>
              </w:rPr>
              <w:t>0</w:t>
            </w:r>
          </w:p>
        </w:tc>
      </w:tr>
      <w:tr>
        <w:tc>
          <w:tcPr>
            <w:tcW w:type="dxa" w:w="1228"/>
          </w:tcPr>
          <w:p>
            <w:pPr>
              <w:bidi/>
              <w:jc w:val="right"/>
            </w:pPr>
            <w:r>
              <w:rPr>
                <w:sz w:val="18"/>
              </w:rPr>
            </w:r>
            <w:r>
              <w:rPr>
                <w:sz w:val="18"/>
                <w:rtl/>
              </w:rPr>
            </w:r>
            <w:r>
              <w:rPr>
                <w:b/>
                <w:sz w:val="18"/>
                <w:rtl/>
              </w:rPr>
              <w:t>وسائل بدائية (فحم، حطب، «مجمر»)</w:t>
            </w:r>
            <w:r>
              <w:rPr>
                <w:sz w:val="18"/>
                <w:rtl/>
              </w:rPr>
            </w:r>
          </w:p>
        </w:tc>
        <w:tc>
          <w:tcPr>
            <w:tcW w:type="dxa" w:w="1228"/>
          </w:tcPr>
          <w:p>
            <w:pPr>
              <w:bidi/>
              <w:jc w:val="right"/>
            </w:pPr>
            <w:r>
              <w:rPr>
                <w:sz w:val="18"/>
              </w:rPr>
            </w:r>
            <w:r>
              <w:rPr>
                <w:sz w:val="18"/>
                <w:rtl/>
              </w:rPr>
              <w:t>احتراق مفتوح</w:t>
            </w:r>
          </w:p>
        </w:tc>
        <w:tc>
          <w:tcPr>
            <w:tcW w:type="dxa" w:w="1228"/>
          </w:tcPr>
          <w:p>
            <w:pPr>
              <w:bidi/>
              <w:jc w:val="right"/>
            </w:pPr>
            <w:r>
              <w:rPr>
                <w:sz w:val="18"/>
              </w:rPr>
            </w:r>
            <w:r>
              <w:rPr>
                <w:sz w:val="18"/>
                <w:rtl/>
              </w:rPr>
              <w:t>—</w:t>
            </w:r>
          </w:p>
        </w:tc>
        <w:tc>
          <w:tcPr>
            <w:tcW w:type="dxa" w:w="1228"/>
          </w:tcPr>
          <w:p>
            <w:pPr>
              <w:bidi/>
              <w:jc w:val="right"/>
            </w:pPr>
            <w:r>
              <w:rPr>
                <w:sz w:val="18"/>
              </w:rPr>
            </w:r>
            <w:r>
              <w:rPr>
                <w:sz w:val="18"/>
                <w:rtl/>
              </w:rPr>
              <w:t>متوفرة في القرى</w:t>
            </w:r>
          </w:p>
        </w:tc>
        <w:tc>
          <w:tcPr>
            <w:tcW w:type="dxa" w:w="1228"/>
          </w:tcPr>
          <w:p>
            <w:pPr>
              <w:bidi/>
              <w:jc w:val="right"/>
            </w:pPr>
            <w:r>
              <w:rPr>
                <w:sz w:val="18"/>
              </w:rPr>
            </w:r>
            <w:r>
              <w:rPr>
                <w:sz w:val="18"/>
                <w:rtl/>
              </w:rPr>
              <w:t xml:space="preserve">⚠️ </w:t>
            </w:r>
            <w:r>
              <w:rPr>
                <w:b/>
                <w:sz w:val="18"/>
                <w:rtl/>
              </w:rPr>
              <w:t>خطر مميت</w:t>
            </w:r>
            <w:r>
              <w:rPr>
                <w:sz w:val="18"/>
                <w:rtl/>
              </w:rPr>
              <w:t xml:space="preserve">: أول أكسيد الكربون في مكان مغلق يقتل الكتاكيت والإنسان بلا رائحة ولا إنذار، وخطر حريق الفرشة. </w:t>
            </w:r>
            <w:r>
              <w:rPr>
                <w:b/>
                <w:sz w:val="18"/>
                <w:rtl/>
              </w:rPr>
              <w:t>لا تُستعمل داخل الحظيرة أبداً.</w:t>
            </w:r>
            <w:r>
              <w:rPr>
                <w:sz w:val="18"/>
                <w:rtl/>
              </w:rPr>
              <w:t xml:space="preserve"> إن كانت الوسيلة الوحيدة، فتكون في غرفة مجاورة تنقل الحرارة عبر جدار أو أنبوب، مع تهوية</w:t>
            </w:r>
          </w:p>
        </w:tc>
        <w:tc>
          <w:tcPr>
            <w:tcW w:type="dxa" w:w="1228"/>
          </w:tcPr>
          <w:p>
            <w:pPr>
              <w:bidi/>
              <w:jc w:val="right"/>
            </w:pPr>
            <w:r>
              <w:rPr>
                <w:sz w:val="18"/>
              </w:rPr>
            </w:r>
            <w:r>
              <w:rPr>
                <w:sz w:val="18"/>
                <w:rtl/>
              </w:rPr>
              <w:t>—</w:t>
            </w:r>
          </w:p>
        </w:tc>
      </w:tr>
    </w:tbl>
    <w:p/>
    <w:p>
      <w:pPr>
        <w:bidi/>
        <w:jc w:val="right"/>
      </w:pPr>
      <w:r>
        <w:rPr>
          <w:rtl/>
        </w:rPr>
      </w:r>
      <w:r>
        <w:rPr>
          <w:b/>
          <w:rtl/>
        </w:rPr>
        <w:t>🇲🇦 ما يناسب معظم المربين الصغار والمتوسطين في المغرب:</w:t>
      </w:r>
      <w:r>
        <w:rPr>
          <w:rtl/>
        </w:rPr>
        <w:t xml:space="preserve"> المدفأة الغازية المعلقة (رادْيان) كمصدر رئيسي، ومصباح أشعة تحت الحمراء أو اثنان كاحتياطي وللأركان. للأعداد أقل من 100 في المناطق المعتدلة: مصباحان مع بطارية أو مصباح غاز احتياطي.</w:t>
      </w:r>
    </w:p>
    <w:p>
      <w:pPr>
        <w:pStyle w:val="Heading2"/>
        <w:bidi/>
        <w:jc w:val="right"/>
      </w:pPr>
      <w:r>
        <w:rPr>
          <w:rtl/>
        </w:rPr>
        <w:t>12.3 كيف تحسب قدرة التدفئة المطلوبة؟</w:t>
      </w:r>
    </w:p>
    <w:p>
      <w:pPr>
        <w:bidi/>
        <w:jc w:val="right"/>
      </w:pPr>
      <w:r>
        <w:rPr>
          <w:rtl/>
        </w:rPr>
        <w:t>لا توجد صيغة بسيطة دقيقة، لأن الأمر يتوقف على: عزل الحظيرة، حرارة الخارج ليلاً، مساحة منطقة الحضانة، وعدد الكتاكيت (التي تنتج حرارة بنفسها بعد الأسبوع الأول). لكن قواعد عملية:</w:t>
      </w:r>
    </w:p>
    <w:p>
      <w:pPr>
        <w:pStyle w:val="ListNumber"/>
        <w:bidi/>
        <w:jc w:val="right"/>
      </w:pPr>
      <w:r>
        <w:rPr>
          <w:rtl/>
        </w:rPr>
      </w:r>
      <w:r>
        <w:rPr>
          <w:b/>
          <w:rtl/>
        </w:rPr>
        <w:t>اسأل بائع المدفأة عن عدد الكتاكيت الموصى به للنموذج، واقسمه على 1.5 في الشتاء وفي الحظائر ضعيفة العزل.</w:t>
      </w:r>
      <w:r>
        <w:rPr>
          <w:rtl/>
        </w:rPr>
        <w:t xml:space="preserve"> مدفأة «تكفي 1,000» تكفي 600 إلى 700 في ليلة باردة في حظيرة من الصفيح.</w:t>
      </w:r>
    </w:p>
    <w:p>
      <w:pPr>
        <w:pStyle w:val="ListNumber"/>
        <w:bidi/>
        <w:jc w:val="right"/>
      </w:pPr>
      <w:r>
        <w:rPr>
          <w:rtl/>
        </w:rPr>
      </w:r>
      <w:r>
        <w:rPr>
          <w:b/>
          <w:rtl/>
        </w:rPr>
        <w:t>الأفضل مدفأتان متوسطتان من مدفأة واحدة كبيرة:</w:t>
      </w:r>
      <w:r>
        <w:rPr>
          <w:rtl/>
        </w:rPr>
        <w:t xml:space="preserve"> توزيع أفضل، واحتياط إن تعطلت إحداهما.</w:t>
      </w:r>
    </w:p>
    <w:p>
      <w:pPr>
        <w:pStyle w:val="ListNumber"/>
        <w:bidi/>
        <w:jc w:val="right"/>
      </w:pPr>
      <w:r>
        <w:rPr>
          <w:rtl/>
        </w:rPr>
      </w:r>
      <w:r>
        <w:rPr>
          <w:b/>
          <w:rtl/>
        </w:rPr>
        <w:t>صغّر المساحة بدل تكبير المدفأة:</w:t>
      </w:r>
      <w:r>
        <w:rPr>
          <w:rtl/>
        </w:rPr>
        <w:t xml:space="preserve"> ستارة أو حاجز يحصر الحضانة في ثلث الحظيرة يوفر ثلثي الغاز.</w:t>
      </w:r>
    </w:p>
    <w:p>
      <w:pPr>
        <w:pStyle w:val="ListNumber"/>
        <w:bidi/>
        <w:jc w:val="right"/>
      </w:pPr>
      <w:r>
        <w:rPr>
          <w:rtl/>
        </w:rPr>
      </w:r>
      <w:r>
        <w:rPr>
          <w:b/>
          <w:rtl/>
        </w:rPr>
        <w:t>اختبر قبل الوصول:</w:t>
      </w:r>
      <w:r>
        <w:rPr>
          <w:rtl/>
        </w:rPr>
        <w:t xml:space="preserve"> شغّل التدفئة 24 ساعة قبل الكتاكيت في ظروف الليل الفعلية، وقس الحرارة عند مستوى الأرض في عدة نقاط. إن لم تصل إلى 30 إلى 32 درجة في منطقة الحضانة ليلاً، فأنت تحتاج إلى مدفأة إضافية أو عزل أفضل، </w:t>
      </w:r>
      <w:r>
        <w:rPr>
          <w:b/>
          <w:rtl/>
        </w:rPr>
        <w:t>قبل</w:t>
      </w:r>
      <w:r>
        <w:rPr>
          <w:rtl/>
        </w:rPr>
        <w:t xml:space="preserve"> أن تصل الكتاكيت، لا بعد.</w:t>
      </w:r>
    </w:p>
    <w:p>
      <w:pPr>
        <w:bidi/>
        <w:jc w:val="right"/>
      </w:pPr>
      <w:r>
        <w:rPr>
          <w:rtl/>
        </w:rPr>
        <w:t xml:space="preserve">🧮 </w:t>
      </w:r>
      <w:r>
        <w:rPr>
          <w:b/>
          <w:rtl/>
        </w:rPr>
        <w:t>تقدير استهلاك الغاز (تقريبي جداً):</w:t>
      </w:r>
      <w:r>
        <w:rPr>
          <w:rtl/>
        </w:rPr>
        <w:t xml:space="preserve"> مدفأة رادْيان صغيرة (حوالي 2 إلى 3 كيلوواط) تستهلك على القدرة الكاملة نحو 150 إلى 250 غراماً من الغاز في الساعة. قنينة 12 كغ تدوم إذن 50 إلى 80 ساعة على القدرة الكاملة، وأطول على القدرة المتوسطة. في الشتاء، لـ 500 كتكوت في حظيرة متوسطة العزل، قد تحتاج إلى 4 إلى 8 قنينات لدورة كاملة (معظمها في الأسبوعين الأولين)؛ في الصيف، 1 إلى 3. الفرق بين الشتاء والصيف في تكلفة التدفئة قد يصل إلى عدة مئات من الدراهم في دفعة 500 طائر، وهذا يجب أن يدخل في حساباتك الموسمية.</w:t>
      </w:r>
    </w:p>
    <w:p>
      <w:pPr>
        <w:pStyle w:val="Heading2"/>
        <w:bidi/>
        <w:jc w:val="right"/>
      </w:pPr>
      <w:r>
        <w:rPr>
          <w:rtl/>
        </w:rPr>
        <w:t>12.4 توزيع الحرارة: الفكرة الأساسية</w:t>
      </w:r>
    </w:p>
    <w:p>
      <w:pPr>
        <w:bidi/>
        <w:jc w:val="right"/>
      </w:pPr>
      <w:r>
        <w:rPr>
          <w:rtl/>
        </w:rPr>
      </w:r>
      <w:r>
        <w:rPr>
          <w:b/>
          <w:rtl/>
        </w:rPr>
        <w:t>الحضانة الموضعية (بمصدر حرارة مركزي)</w:t>
      </w:r>
      <w:r>
        <w:rPr>
          <w:rtl/>
        </w:rPr>
        <w:t xml:space="preserve"> هي الأنسب للمربي الصغير والمتوسط، وهي ما تنصح به الأدلة التقنية للحظائر المفتوحة. الفكرة: </w:t>
      </w:r>
      <w:r>
        <w:rPr>
          <w:b/>
          <w:rtl/>
        </w:rPr>
        <w:t>لا تحاول تدفئة كل الحظيرة إلى 32 درجة</w:t>
      </w:r>
      <w:r>
        <w:rPr>
          <w:rtl/>
        </w:rPr>
        <w:t xml:space="preserve">، بل اخلق «تدرجاً»: منطقة ساخنة تحت المصدر (33 إلى 35)، ومنطقة دافئة حولها (30 إلى 32) حيث المشارب والمعالف، ومنطقة أبرد عند الحاجز (27 إلى 29). </w:t>
      </w:r>
      <w:r>
        <w:rPr>
          <w:b/>
          <w:rtl/>
        </w:rPr>
        <w:t>الكتكوت يختار بنفسه</w:t>
      </w:r>
      <w:r>
        <w:rPr>
          <w:rtl/>
        </w:rPr>
        <w:t xml:space="preserve"> المنطقة التي تناسبه، تماماً كما يخرج من تحت أمه ويعود. هذا يوفر الغاز ويعطي الكتاكيت حرية التنظيم.</w:t>
      </w:r>
    </w:p>
    <w:p>
      <w:pPr>
        <w:bidi/>
        <w:jc w:val="right"/>
      </w:pPr>
      <w:r>
        <w:rPr>
          <w:rtl/>
        </w:rPr>
        <w:t>[رسم توضيحي 12-1: مقطع جانبي لمنطقة حضانة: مدفأة رادْيان معلقة في الوسط على ارتفاع 1.2 متر، أسفلها على الأرض فرشة سميكة، حاجز دائري بارتفاع 45 سم على الجانبين، مشارب ومعالف موزعة بالتناوب على دائرة متوسطة بين المدفأة والحاجز، وميزان حرارة على ارتفاع 5 سم من الفرشة عند حافة المنطقة الدافئة. فوق الرسم، شريط ألوان يمثل تدرج الحرارة: أحمر (35 درجة) تحت المدفأة، برتقالي (32) في منطقة المشارب، أصفر (29) عند الحاجز. سهم يشير إلى فتحة تهوية صغيرة في أعلى الجدار مكتوب عليه «هواء نقي بلا تيار».]</w:t>
      </w:r>
    </w:p>
    <w:p>
      <w:pPr>
        <w:bidi/>
        <w:jc w:val="right"/>
      </w:pPr>
      <w:r>
        <w:rPr>
          <w:rtl/>
        </w:rPr>
      </w:r>
      <w:r>
        <w:rPr>
          <w:b/>
          <w:rtl/>
        </w:rPr>
        <w:t>القواعد:</w:t>
      </w:r>
      <w:r>
        <w:rPr>
          <w:rtl/>
        </w:rPr>
      </w:r>
    </w:p>
    <w:p>
      <w:pPr>
        <w:pStyle w:val="ListBullet"/>
        <w:bidi/>
        <w:jc w:val="right"/>
      </w:pPr>
      <w:r>
        <w:rPr>
          <w:rtl/>
        </w:rPr>
      </w:r>
      <w:r>
        <w:rPr>
          <w:b/>
          <w:rtl/>
        </w:rPr>
        <w:t>المصدر في الوسط، لا في الزاوية.</w:t>
      </w:r>
      <w:r>
        <w:rPr>
          <w:rtl/>
        </w:rPr>
        <w:t xml:space="preserve"> المصدر في زاوية يخلق منطقة واحدة ساخنة وتكدساً.</w:t>
      </w:r>
    </w:p>
    <w:p>
      <w:pPr>
        <w:pStyle w:val="ListBullet"/>
        <w:bidi/>
        <w:jc w:val="right"/>
      </w:pPr>
      <w:r>
        <w:rPr>
          <w:rtl/>
        </w:rPr>
      </w:r>
      <w:r>
        <w:rPr>
          <w:b/>
          <w:rtl/>
        </w:rPr>
        <w:t>الارتفاع يُضبط بالميزان وبالسلوك،</w:t>
      </w:r>
      <w:r>
        <w:rPr>
          <w:rtl/>
        </w:rPr>
        <w:t xml:space="preserve"> لا بالمسطرة. كل مدفأة وكل حظيرة مختلفة.</w:t>
      </w:r>
    </w:p>
    <w:p>
      <w:pPr>
        <w:pStyle w:val="ListBullet"/>
        <w:bidi/>
        <w:jc w:val="right"/>
      </w:pPr>
      <w:r>
        <w:rPr>
          <w:rtl/>
        </w:rPr>
      </w:r>
      <w:r>
        <w:rPr>
          <w:b/>
          <w:rtl/>
        </w:rPr>
        <w:t>الحاجز بلا زوايا.</w:t>
      </w:r>
      <w:r>
        <w:rPr>
          <w:rtl/>
        </w:rPr>
        <w:t xml:space="preserve"> الزوايا مصائد تكدس.</w:t>
      </w:r>
    </w:p>
    <w:p>
      <w:pPr>
        <w:pStyle w:val="ListBullet"/>
        <w:bidi/>
        <w:jc w:val="right"/>
      </w:pPr>
      <w:r>
        <w:rPr>
          <w:rtl/>
        </w:rPr>
      </w:r>
      <w:r>
        <w:rPr>
          <w:b/>
          <w:rtl/>
        </w:rPr>
        <w:t>المشارب والمعالف على دائرة متوسطة</w:t>
      </w:r>
      <w:r>
        <w:rPr>
          <w:rtl/>
        </w:rPr>
        <w:t>، لا تحت المصدر مباشرة (الماء يسخن، العلف يجف، الكتاكيت لا تقترب) ولا عند الحاجز (بارد).</w:t>
      </w:r>
    </w:p>
    <w:p>
      <w:pPr>
        <w:pStyle w:val="ListBullet"/>
        <w:bidi/>
        <w:jc w:val="right"/>
      </w:pPr>
      <w:r>
        <w:rPr>
          <w:rtl/>
        </w:rPr>
      </w:r>
      <w:r>
        <w:rPr>
          <w:b/>
          <w:rtl/>
        </w:rPr>
        <w:t>في الحظائر الكبيرة:</w:t>
      </w:r>
      <w:r>
        <w:rPr>
          <w:rtl/>
        </w:rPr>
        <w:t xml:space="preserve"> عدة دوائر حضانة، كل واحدة بمصدرها، أو صف من المدفآت على طول الحظيرة بمسافات منتظمة.</w:t>
      </w:r>
    </w:p>
    <w:p>
      <w:pPr>
        <w:bidi/>
        <w:jc w:val="right"/>
      </w:pPr>
      <w:r>
        <w:rPr>
          <w:rtl/>
        </w:rPr>
      </w:r>
      <w:r>
        <w:rPr>
          <w:b/>
          <w:rtl/>
        </w:rPr>
        <w:t>تخفيض الحرارة:</w:t>
      </w:r>
      <w:r>
        <w:rPr>
          <w:rtl/>
        </w:rPr>
        <w:t xml:space="preserve"> حوالي 0.5 درجة يومياً (أو 2 إلى 3 درجات أسبوعياً)، بـ</w:t>
      </w:r>
      <w:r>
        <w:rPr>
          <w:b/>
          <w:rtl/>
        </w:rPr>
        <w:t>رفع</w:t>
      </w:r>
      <w:r>
        <w:rPr>
          <w:rtl/>
        </w:rPr>
        <w:t xml:space="preserve"> المدفأة تدريجياً أو </w:t>
      </w:r>
      <w:r>
        <w:rPr>
          <w:b/>
          <w:rtl/>
        </w:rPr>
        <w:t>تخفيض قدرتها</w:t>
      </w:r>
      <w:r>
        <w:rPr>
          <w:rtl/>
        </w:rPr>
        <w:t>، وصولاً إلى إطفائها نهاراً في الأسبوع الثالث (في الجو المعتدل) وليلاً في الأسبوع الرابع. في الشتاء الجبلي قد تحتاج إلى تدفئة ليلية حتى الأسبوع الخامس للاحم.</w:t>
      </w:r>
    </w:p>
    <w:p>
      <w:pPr>
        <w:pStyle w:val="Heading2"/>
        <w:bidi/>
        <w:jc w:val="right"/>
      </w:pPr>
      <w:r>
        <w:rPr>
          <w:rtl/>
        </w:rPr>
        <w:t>12.5 مخاطر التدفئة: الاختناق والحريق والغازات</w:t>
      </w:r>
    </w:p>
    <w:p>
      <w:pPr>
        <w:pStyle w:val="Heading3"/>
        <w:bidi/>
        <w:jc w:val="right"/>
      </w:pPr>
      <w:r>
        <w:rPr>
          <w:rtl/>
        </w:rPr>
        <w:t>أول أكسيد الكربون (CO)</w:t>
      </w:r>
    </w:p>
    <w:p>
      <w:pPr>
        <w:bidi/>
        <w:jc w:val="right"/>
      </w:pPr>
      <w:r>
        <w:rPr>
          <w:rtl/>
        </w:rPr>
        <w:t xml:space="preserve">غاز </w:t>
      </w:r>
      <w:r>
        <w:rPr>
          <w:b/>
          <w:rtl/>
        </w:rPr>
        <w:t>بلا لون ولا رائحة</w:t>
      </w:r>
      <w:r>
        <w:rPr>
          <w:rtl/>
        </w:rPr>
        <w:t xml:space="preserve">، ينتج عن </w:t>
      </w:r>
      <w:r>
        <w:rPr>
          <w:b/>
          <w:rtl/>
        </w:rPr>
        <w:t>الاحتراق غير الكامل</w:t>
      </w:r>
      <w:r>
        <w:rPr>
          <w:rtl/>
        </w:rPr>
        <w:t xml:space="preserve"> لأي وقود (غاز، فحم، حطب، مازوت). يرتبط بالدم بدل الأكسجين. </w:t>
      </w:r>
      <w:r>
        <w:rPr>
          <w:b/>
          <w:rtl/>
        </w:rPr>
        <w:t>يقتل الكتاكيت والإنسان.</w:t>
      </w:r>
      <w:r>
        <w:rPr>
          <w:rtl/>
        </w:rPr>
        <w:t xml:space="preserve"> الكتاكيت أكثر حساسية منك: قد تموت هي وأنت تشعر فقط بصداع.</w:t>
      </w:r>
    </w:p>
    <w:p>
      <w:pPr>
        <w:bidi/>
        <w:jc w:val="right"/>
      </w:pPr>
      <w:r>
        <w:rPr>
          <w:rtl/>
        </w:rPr>
      </w:r>
      <w:r>
        <w:rPr>
          <w:b/>
          <w:rtl/>
        </w:rPr>
        <w:t>متى يحدث؟</w:t>
      </w:r>
      <w:r>
        <w:rPr>
          <w:rtl/>
        </w:rPr>
        <w:t xml:space="preserve"> مدفأة غازية في مكان مغلق تماماً بلا تهوية؛ مدفأة متسخة أو معطلة (اللهب أصفر/برتقالي بدل الأزرق)؛ فحم أو حطب داخل الحظيرة.</w:t>
      </w:r>
    </w:p>
    <w:p>
      <w:pPr>
        <w:bidi/>
        <w:jc w:val="right"/>
      </w:pPr>
      <w:r>
        <w:rPr>
          <w:rtl/>
        </w:rPr>
      </w:r>
      <w:r>
        <w:rPr>
          <w:b/>
          <w:rtl/>
        </w:rPr>
        <w:t>العلامات:</w:t>
      </w:r>
      <w:r>
        <w:rPr>
          <w:rtl/>
        </w:rPr>
        <w:t xml:space="preserve"> كتاكيت خاملة موزعة (ليست متكدسة)، تترنح، تموت متفرقة بلا أعراض مرضية، خاصة صباحاً بعد ليلة مغلقة. لون الأنسجة والعرف أحمر كرزي في النافق. أنت: صداع، غثيان، دوخة عند الدخول.</w:t>
      </w:r>
    </w:p>
    <w:p>
      <w:pPr>
        <w:bidi/>
        <w:jc w:val="right"/>
      </w:pPr>
      <w:r>
        <w:rPr>
          <w:rtl/>
        </w:rPr>
      </w:r>
      <w:r>
        <w:rPr>
          <w:b/>
          <w:rtl/>
        </w:rPr>
        <w:t>الوقاية:</w:t>
      </w:r>
      <w:r>
        <w:rPr>
          <w:rtl/>
        </w:rPr>
      </w:r>
    </w:p>
    <w:p>
      <w:pPr>
        <w:pStyle w:val="ListBullet"/>
        <w:bidi/>
        <w:jc w:val="right"/>
      </w:pPr>
      <w:r>
        <w:rPr>
          <w:rtl/>
        </w:rPr>
      </w:r>
      <w:r>
        <w:rPr>
          <w:b/>
          <w:rtl/>
        </w:rPr>
        <w:t>منفذ تهوية دائم</w:t>
      </w:r>
      <w:r>
        <w:rPr>
          <w:rtl/>
        </w:rPr>
        <w:t xml:space="preserve"> في أعلى الحظيرة، مهما كان البرد.</w:t>
      </w:r>
    </w:p>
    <w:p>
      <w:pPr>
        <w:pStyle w:val="ListBullet"/>
        <w:bidi/>
        <w:jc w:val="right"/>
      </w:pPr>
      <w:r>
        <w:rPr>
          <w:rtl/>
        </w:rPr>
      </w:r>
      <w:r>
        <w:rPr>
          <w:b/>
          <w:rtl/>
        </w:rPr>
        <w:t>افحص اللهب:</w:t>
      </w:r>
      <w:r>
        <w:rPr>
          <w:rtl/>
        </w:rPr>
        <w:t xml:space="preserve"> أزرق = جيد. أصفر = نظّف المدفأة أو أصلحها.</w:t>
      </w:r>
    </w:p>
    <w:p>
      <w:pPr>
        <w:pStyle w:val="ListBullet"/>
        <w:bidi/>
        <w:jc w:val="right"/>
      </w:pPr>
      <w:r>
        <w:rPr>
          <w:rtl/>
        </w:rPr>
      </w:r>
      <w:r>
        <w:rPr>
          <w:b/>
          <w:rtl/>
        </w:rPr>
        <w:t>صيانة المدفأة</w:t>
      </w:r>
      <w:r>
        <w:rPr>
          <w:rtl/>
        </w:rPr>
        <w:t xml:space="preserve"> قبل كل دفعة (تنظيف الفوهات من الغبار وخيوط العنكبوت).</w:t>
      </w:r>
    </w:p>
    <w:p>
      <w:pPr>
        <w:pStyle w:val="ListBullet"/>
        <w:bidi/>
        <w:jc w:val="right"/>
      </w:pPr>
      <w:r>
        <w:rPr>
          <w:rtl/>
        </w:rPr>
      </w:r>
      <w:r>
        <w:rPr>
          <w:b/>
          <w:rtl/>
        </w:rPr>
        <w:t>لا فحم ولا حطب داخل الحظيرة أبداً.</w:t>
      </w:r>
      <w:r>
        <w:rPr>
          <w:rtl/>
        </w:rPr>
      </w:r>
    </w:p>
    <w:p>
      <w:pPr>
        <w:pStyle w:val="ListBullet"/>
        <w:bidi/>
        <w:jc w:val="right"/>
      </w:pPr>
      <w:r>
        <w:rPr>
          <w:rtl/>
        </w:rPr>
      </w:r>
      <w:r>
        <w:rPr>
          <w:b/>
          <w:rtl/>
        </w:rPr>
        <w:t>كاشف أول أكسيد الكربون</w:t>
      </w:r>
      <w:r>
        <w:rPr>
          <w:rtl/>
        </w:rPr>
        <w:t xml:space="preserve"> (جهاز صغير بمنبه، يُباع للبيوت بأسعار معقولة) في منطقة الحضانة: استثمار صغير قد ينقذ الدفعة وحياتك.</w:t>
      </w:r>
    </w:p>
    <w:p>
      <w:pPr>
        <w:pStyle w:val="Heading3"/>
        <w:bidi/>
        <w:jc w:val="right"/>
      </w:pPr>
      <w:r>
        <w:rPr>
          <w:rtl/>
        </w:rPr>
        <w:t>ثاني أكسيد الكربون (CO2)</w:t>
      </w:r>
    </w:p>
    <w:p>
      <w:pPr>
        <w:bidi/>
        <w:jc w:val="right"/>
      </w:pPr>
      <w:r>
        <w:rPr>
          <w:rtl/>
        </w:rPr>
        <w:t>ينتج من تنفس الطيور ومن الاحتراق. أقل سمية من CO لكنه في التركيزات العالية (حظيرة مغلقة، آلاف الطيور، مدفآت) يسبب خمولاً ونمواً ضعيفاً ونفوقاً. الحل نفسه: تهوية دنيا دائمة.</w:t>
      </w:r>
    </w:p>
    <w:p>
      <w:pPr>
        <w:pStyle w:val="Heading3"/>
        <w:bidi/>
        <w:jc w:val="right"/>
      </w:pPr>
      <w:r>
        <w:rPr>
          <w:rtl/>
        </w:rPr>
        <w:t>تسرب الغاز</w:t>
      </w:r>
    </w:p>
    <w:p>
      <w:pPr>
        <w:pStyle w:val="ListBullet"/>
        <w:bidi/>
        <w:jc w:val="right"/>
      </w:pPr>
      <w:r>
        <w:rPr>
          <w:rtl/>
        </w:rPr>
        <w:t>افحص الوصلات بالماء والصابون (فقاعات = تسرب) عند كل تركيب.</w:t>
      </w:r>
    </w:p>
    <w:p>
      <w:pPr>
        <w:pStyle w:val="ListBullet"/>
        <w:bidi/>
        <w:jc w:val="right"/>
      </w:pPr>
      <w:r>
        <w:rPr>
          <w:rtl/>
        </w:rPr>
        <w:t>الخراطيم تُستبدل كل سنة أو سنتين وعند أي تشقق.</w:t>
      </w:r>
    </w:p>
    <w:p>
      <w:pPr>
        <w:pStyle w:val="ListBullet"/>
        <w:bidi/>
        <w:jc w:val="right"/>
      </w:pPr>
      <w:r>
        <w:rPr>
          <w:rtl/>
        </w:rPr>
        <w:t xml:space="preserve">القنينة </w:t>
      </w:r>
      <w:r>
        <w:rPr>
          <w:b/>
          <w:rtl/>
        </w:rPr>
        <w:t>خارج</w:t>
      </w:r>
      <w:r>
        <w:rPr>
          <w:rtl/>
        </w:rPr>
        <w:t xml:space="preserve"> الحظيرة أو في ركن مهوى بعيداً عن المدفأة، واقفة، غير معرضة للشمس.</w:t>
      </w:r>
    </w:p>
    <w:p>
      <w:pPr>
        <w:pStyle w:val="ListBullet"/>
        <w:bidi/>
        <w:jc w:val="right"/>
      </w:pPr>
      <w:r>
        <w:rPr>
          <w:rtl/>
        </w:rPr>
        <w:t>عند شم رائحة الغاز: أغلق القنينة، افتح كل شيء، لا تشعل أي شيء، لا تشغّل مفاتيح الكهرباء.</w:t>
      </w:r>
    </w:p>
    <w:p>
      <w:pPr>
        <w:pStyle w:val="Heading3"/>
        <w:bidi/>
        <w:jc w:val="right"/>
      </w:pPr>
      <w:r>
        <w:rPr>
          <w:rtl/>
        </w:rPr>
        <w:t>الحريق</w:t>
      </w:r>
    </w:p>
    <w:p>
      <w:pPr>
        <w:bidi/>
        <w:jc w:val="right"/>
      </w:pPr>
      <w:r>
        <w:rPr>
          <w:rtl/>
        </w:rPr>
        <w:t>حظيرة الدواجن مليئة بمواد قابلة للاشتعال: فرشة جافة، غبار، ريش، أكياس، خشب، بلاستيك. ومصادر الاشتعال: مدفآت، مصابيح ساخنة، أسلاك كهربائية رديئة في جو رطب مغبر.</w:t>
      </w:r>
    </w:p>
    <w:p>
      <w:pPr>
        <w:bidi/>
        <w:jc w:val="right"/>
      </w:pPr>
      <w:r>
        <w:rPr>
          <w:rtl/>
        </w:rPr>
      </w:r>
      <w:r>
        <w:rPr>
          <w:b/>
          <w:rtl/>
        </w:rPr>
        <w:t>الوقاية:</w:t>
      </w:r>
      <w:r>
        <w:rPr>
          <w:rtl/>
        </w:rPr>
      </w:r>
    </w:p>
    <w:p>
      <w:pPr>
        <w:pStyle w:val="ListBullet"/>
        <w:bidi/>
        <w:jc w:val="right"/>
      </w:pPr>
      <w:r>
        <w:rPr>
          <w:rtl/>
        </w:rPr>
        <w:t xml:space="preserve">مصابيح التدفئة </w:t>
      </w:r>
      <w:r>
        <w:rPr>
          <w:b/>
          <w:rtl/>
        </w:rPr>
        <w:t>بحوامل معدنية مثبتة بسلسلة أو سلك معدني</w:t>
      </w:r>
      <w:r>
        <w:rPr>
          <w:rtl/>
        </w:rPr>
        <w:t xml:space="preserve">، لا بخيط أو بلاستيك يذوب. على ارتفاع لا يقل عن 40 إلى 50 سم عن الفرشة. </w:t>
      </w:r>
      <w:r>
        <w:rPr>
          <w:b/>
          <w:rtl/>
        </w:rPr>
        <w:t>لا تلامس الكرتون أو الخشب أبداً.</w:t>
      </w:r>
      <w:r>
        <w:rPr>
          <w:rtl/>
        </w:rPr>
      </w:r>
    </w:p>
    <w:p>
      <w:pPr>
        <w:pStyle w:val="ListBullet"/>
        <w:bidi/>
        <w:jc w:val="right"/>
      </w:pPr>
      <w:r>
        <w:rPr>
          <w:rtl/>
        </w:rPr>
        <w:t>المدفآت الغازية المعلقة على ارتفاعها الموصى به، بعيداً عن الستائر والحواجز.</w:t>
      </w:r>
    </w:p>
    <w:p>
      <w:pPr>
        <w:pStyle w:val="ListBullet"/>
        <w:bidi/>
        <w:jc w:val="right"/>
      </w:pPr>
      <w:r>
        <w:rPr>
          <w:rtl/>
        </w:rPr>
        <w:t>الأسلاك الكهربائية مناسبة للرطوبة، الوصلات في علب مغلقة، لا وصلات مؤقتة ملقاة على الفرشة.</w:t>
      </w:r>
    </w:p>
    <w:p>
      <w:pPr>
        <w:pStyle w:val="ListBullet"/>
        <w:bidi/>
        <w:jc w:val="right"/>
      </w:pPr>
      <w:r>
        <w:rPr>
          <w:rtl/>
        </w:rPr>
        <w:t>الغبار على المصابيح والمدفآت يُنظف (الغبار يشتعل).</w:t>
      </w:r>
    </w:p>
    <w:p>
      <w:pPr>
        <w:pStyle w:val="ListBullet"/>
        <w:bidi/>
        <w:jc w:val="right"/>
      </w:pPr>
      <w:r>
        <w:rPr>
          <w:rtl/>
        </w:rPr>
      </w:r>
      <w:r>
        <w:rPr>
          <w:b/>
          <w:rtl/>
        </w:rPr>
        <w:t>مطفأة حريق</w:t>
      </w:r>
      <w:r>
        <w:rPr>
          <w:rtl/>
        </w:rPr>
        <w:t xml:space="preserve"> (بودرة، 6 كغ) قرب الباب، ودلو رمل. تعلّم استعمالها.</w:t>
      </w:r>
    </w:p>
    <w:p>
      <w:pPr>
        <w:pStyle w:val="ListBullet"/>
        <w:bidi/>
        <w:jc w:val="right"/>
      </w:pPr>
      <w:r>
        <w:rPr>
          <w:rtl/>
        </w:rPr>
        <w:t>لا تدخين في الحظيرة أو المخزن.</w:t>
      </w:r>
    </w:p>
    <w:p>
      <w:pPr>
        <w:pStyle w:val="Heading2"/>
        <w:bidi/>
        <w:jc w:val="right"/>
      </w:pPr>
      <w:r>
        <w:rPr>
          <w:rtl/>
        </w:rPr>
        <w:t>12.6 التهوية: لماذا؟</w:t>
      </w:r>
    </w:p>
    <w:p>
      <w:pPr>
        <w:bidi/>
        <w:jc w:val="right"/>
      </w:pPr>
      <w:r>
        <w:rPr>
          <w:rtl/>
        </w:rPr>
        <w:t xml:space="preserve">الطائر يستهلك أكسجيناً ويخرج ثاني أكسيد الكربون وبخار ماء وحرارة. فضلاته على الفرشة تتحلل وتطلق </w:t>
      </w:r>
      <w:r>
        <w:rPr>
          <w:b/>
          <w:rtl/>
        </w:rPr>
        <w:t>الأمونيا</w:t>
      </w:r>
      <w:r>
        <w:rPr>
          <w:rtl/>
        </w:rPr>
        <w:t xml:space="preserve">. الفرشة والريش يطلقان </w:t>
      </w:r>
      <w:r>
        <w:rPr>
          <w:b/>
          <w:rtl/>
        </w:rPr>
        <w:t>غباراً</w:t>
      </w:r>
      <w:r>
        <w:rPr>
          <w:rtl/>
        </w:rPr>
        <w:t>. المدفآت تستهلك أكسجيناً وتطلق غازات وبخاراً. بلا تهوية، تتراكم كل هذه في الحظيرة.</w:t>
      </w:r>
    </w:p>
    <w:p>
      <w:pPr>
        <w:bidi/>
        <w:jc w:val="right"/>
      </w:pPr>
      <w:r>
        <w:rPr>
          <w:rtl/>
        </w:rPr>
      </w:r>
      <w:r>
        <w:rPr>
          <w:b/>
          <w:rtl/>
        </w:rPr>
        <w:t>أهداف التهوية:</w:t>
      </w:r>
      <w:r>
        <w:rPr>
          <w:rtl/>
        </w:rPr>
      </w:r>
    </w:p>
    <w:p>
      <w:pPr>
        <w:pStyle w:val="ListNumber"/>
        <w:bidi/>
        <w:jc w:val="right"/>
      </w:pPr>
      <w:r>
        <w:rPr>
          <w:rtl/>
        </w:rPr>
        <w:t>إدخال أكسجين نقي.</w:t>
      </w:r>
    </w:p>
    <w:p>
      <w:pPr>
        <w:pStyle w:val="ListNumber"/>
        <w:bidi/>
        <w:jc w:val="right"/>
      </w:pPr>
      <w:r>
        <w:rPr>
          <w:rtl/>
        </w:rPr>
        <w:t>إخراج ثاني أكسيد الكربون والأمونيا والغازات.</w:t>
      </w:r>
    </w:p>
    <w:p>
      <w:pPr>
        <w:pStyle w:val="ListNumber"/>
        <w:bidi/>
        <w:jc w:val="right"/>
      </w:pPr>
      <w:r>
        <w:rPr>
          <w:rtl/>
        </w:rPr>
      </w:r>
      <w:r>
        <w:rPr>
          <w:b/>
          <w:rtl/>
        </w:rPr>
        <w:t>إخراج الرطوبة</w:t>
      </w:r>
      <w:r>
        <w:rPr>
          <w:rtl/>
        </w:rPr>
        <w:t xml:space="preserve"> (وهذا أهمها في الشتاء): 1,000 دجاجة لاحمة في نهاية الدورة تطلق عبر التنفس والفضلات ما يقارب 200 لتر من الماء يومياً أو أكثر في الهواء والفرشة. إن لم يخرج هذا الماء، تتبلل الفرشة، فترتفع الأمونيا، فتظهر الأمراض التنفسية وتقرحات القدم والصدر.</w:t>
      </w:r>
    </w:p>
    <w:p>
      <w:pPr>
        <w:pStyle w:val="ListNumber"/>
        <w:bidi/>
        <w:jc w:val="right"/>
      </w:pPr>
      <w:r>
        <w:rPr>
          <w:rtl/>
        </w:rPr>
      </w:r>
      <w:r>
        <w:rPr>
          <w:b/>
          <w:rtl/>
        </w:rPr>
        <w:t>إخراج الحرارة الزائدة</w:t>
      </w:r>
      <w:r>
        <w:rPr>
          <w:rtl/>
        </w:rPr>
        <w:t xml:space="preserve"> (وهذا أهمها في الصيف): دجاجة بوزن 2 كغ تنتج حرارة تعادل مصباحاً صغيراً؛ ألف دجاجة تعادل مدفأة كبيرة. بلا تهوية، الحظيرة تصبح أسخن من الخارج بدرجات.</w:t>
      </w:r>
    </w:p>
    <w:p>
      <w:pPr>
        <w:pStyle w:val="ListNumber"/>
        <w:bidi/>
        <w:jc w:val="right"/>
      </w:pPr>
      <w:r>
        <w:rPr>
          <w:rtl/>
        </w:rPr>
        <w:t>تقليل الغبار.</w:t>
      </w:r>
    </w:p>
    <w:p>
      <w:pPr>
        <w:pStyle w:val="Heading2"/>
        <w:bidi/>
        <w:jc w:val="right"/>
      </w:pPr>
      <w:r>
        <w:rPr>
          <w:rtl/>
        </w:rPr>
        <w:t>12.7 نوعان من التهوية</w:t>
      </w:r>
    </w:p>
    <w:p>
      <w:pPr>
        <w:pStyle w:val="Heading3"/>
        <w:bidi/>
        <w:jc w:val="right"/>
      </w:pPr>
      <w:r>
        <w:rPr>
          <w:rtl/>
        </w:rPr>
        <w:t>التهوية الدنيا (في البرد وفي الحضانة)</w:t>
      </w:r>
    </w:p>
    <w:p>
      <w:pPr>
        <w:bidi/>
        <w:jc w:val="right"/>
      </w:pPr>
      <w:r>
        <w:rPr>
          <w:rtl/>
        </w:rPr>
        <w:t xml:space="preserve">الهدف: </w:t>
      </w:r>
      <w:r>
        <w:rPr>
          <w:b/>
          <w:rtl/>
        </w:rPr>
        <w:t>تجديد الهواء بأقل فقدان للحرارة وبلا تيار على الطيور.</w:t>
      </w:r>
      <w:r>
        <w:rPr>
          <w:rtl/>
        </w:rPr>
        <w:t xml:space="preserve"> كمية صغيرة من الهواء الخارجي البارد تدخل من فتحات </w:t>
      </w:r>
      <w:r>
        <w:rPr>
          <w:b/>
          <w:rtl/>
        </w:rPr>
        <w:t>عالية</w:t>
      </w:r>
      <w:r>
        <w:rPr>
          <w:rtl/>
        </w:rPr>
        <w:t xml:space="preserve"> (فوق مستوى الطيور بمترين)، تختلط بالهواء الدافئ في الأعلى قبل أن تصل إلى الطيور، ويخرج الهواء الرطب الفاسد من فتحة في أعلى السقف أو من الجهة المقابلة.</w:t>
      </w:r>
    </w:p>
    <w:p>
      <w:pPr>
        <w:bidi/>
        <w:jc w:val="right"/>
      </w:pPr>
      <w:r>
        <w:rPr>
          <w:rtl/>
        </w:rPr>
      </w:r>
      <w:r>
        <w:rPr>
          <w:b/>
          <w:rtl/>
        </w:rPr>
        <w:t>عملياً في حظيرة بسيطة:</w:t>
      </w:r>
      <w:r>
        <w:rPr>
          <w:rtl/>
        </w:rPr>
        <w:t xml:space="preserve"> فتحة أو فتحتان صغيرتان في أعلى الجدار (تحت السقف) في جهة، وفتحة خروج في أعلى الجهة المقابلة أو في السقف. في البرد الشديد، تُضيَّق لكن </w:t>
      </w:r>
      <w:r>
        <w:rPr>
          <w:b/>
          <w:rtl/>
        </w:rPr>
        <w:t>لا تُغلق أبداً</w:t>
      </w:r>
      <w:r>
        <w:rPr>
          <w:rtl/>
        </w:rPr>
        <w:t>. في الحضانة، الحاجز الدائري والغطاء فوقه يحميان الكتاكيت من أي تيار.</w:t>
      </w:r>
    </w:p>
    <w:p>
      <w:pPr>
        <w:bidi/>
        <w:jc w:val="right"/>
      </w:pPr>
      <w:r>
        <w:rPr>
          <w:rtl/>
        </w:rPr>
      </w:r>
      <w:r>
        <w:rPr>
          <w:b/>
          <w:rtl/>
        </w:rPr>
        <w:t>كيف تعرف أن التهوية الدنيا كافية؟</w:t>
      </w:r>
      <w:r>
        <w:rPr>
          <w:rtl/>
        </w:rPr>
        <w:t xml:space="preserve"> ادخل صباحاً قبل فتح أي شيء: لا رائحة أمونيا لاسعة، لا ثقل في الهواء، لا تكاثف مائي على الجدران والسقف، الفرشة جافة. إن وُجد أي من هذا، وسّع الفتحات العلوية قليلاً وارفع الحرارة قليلاً لتعويض الفقد.</w:t>
      </w:r>
    </w:p>
    <w:p>
      <w:pPr>
        <w:pStyle w:val="Heading3"/>
        <w:bidi/>
        <w:jc w:val="right"/>
      </w:pPr>
      <w:r>
        <w:rPr>
          <w:rtl/>
        </w:rPr>
        <w:t>التهوية القصوى (في الحر)</w:t>
      </w:r>
    </w:p>
    <w:p>
      <w:pPr>
        <w:bidi/>
        <w:jc w:val="right"/>
      </w:pPr>
      <w:r>
        <w:rPr>
          <w:rtl/>
        </w:rPr>
        <w:t xml:space="preserve">الهدف: </w:t>
      </w:r>
      <w:r>
        <w:rPr>
          <w:b/>
          <w:rtl/>
        </w:rPr>
        <w:t>إخراج أكبر كمية من الحرارة وتمرير الهواء على الطيور</w:t>
      </w:r>
      <w:r>
        <w:rPr>
          <w:rtl/>
        </w:rPr>
        <w:t xml:space="preserve"> لتبريدها (تأثير الريح). هنا التيار مطلوب، بل هو الهدف، لكن للطيور الكبيرة فقط (بعد الأسبوع الثالث)؛ الكتاكيت لا تُعرض للتيار أبداً.</w:t>
      </w:r>
    </w:p>
    <w:p>
      <w:pPr>
        <w:bidi/>
        <w:jc w:val="right"/>
      </w:pPr>
      <w:r>
        <w:rPr>
          <w:rtl/>
        </w:rPr>
      </w:r>
      <w:r>
        <w:rPr>
          <w:b/>
          <w:rtl/>
        </w:rPr>
        <w:t>عملياً في حظيرة بسيطة:</w:t>
      </w:r>
      <w:r>
        <w:rPr>
          <w:rtl/>
        </w:rPr>
        <w:t xml:space="preserve"> فتح الستائر على الجانبين بالكامل، مراوح تدفع الهواء على طول الحظيرة أو تسحبه من جهة، ظل خارجي، رش السقف بالماء، وفي الحالات القصوى رشاشات ضباب دقيقة داخل الحظيرة (بحذر: الضباب يرفع الرطوبة، وهو مفيد فقط في الجو الجاف، وضار في الجو الرطب الساحلي).</w:t>
      </w:r>
    </w:p>
    <w:p>
      <w:pPr>
        <w:bidi/>
        <w:jc w:val="right"/>
      </w:pPr>
      <w:r>
        <w:rPr>
          <w:rtl/>
        </w:rPr>
      </w:r>
      <w:r>
        <w:rPr>
          <w:b/>
          <w:rtl/>
        </w:rPr>
        <w:t>التهوية النفقية (في الحظائر الكبيرة المغلقة):</w:t>
      </w:r>
      <w:r>
        <w:rPr>
          <w:rtl/>
        </w:rPr>
        <w:t xml:space="preserve"> مراوح كبيرة في طرف الحظيرة تسحب الهواء من الطرف الآخر عبر وسائد تبريد مبللة، فيمر الهواء بسرعة 2 إلى 3 أمتار في الثانية على الطيور. هذا هو الحل الصناعي للصيف المغربي، ويحتاج إلى تصميم هندسي وكهرباء مضمونة.</w:t>
      </w:r>
    </w:p>
    <w:p>
      <w:pPr>
        <w:pStyle w:val="Heading2"/>
        <w:bidi/>
        <w:jc w:val="right"/>
      </w:pPr>
      <w:r>
        <w:rPr>
          <w:rtl/>
        </w:rPr>
        <w:t>12.8 الأمونيا</w:t>
      </w:r>
    </w:p>
    <w:p>
      <w:pPr>
        <w:bidi/>
        <w:jc w:val="right"/>
      </w:pPr>
      <w:r>
        <w:rPr>
          <w:rtl/>
        </w:rPr>
      </w:r>
      <w:r>
        <w:rPr>
          <w:b/>
          <w:rtl/>
        </w:rPr>
        <w:t>ما هي؟</w:t>
      </w:r>
      <w:r>
        <w:rPr>
          <w:rtl/>
        </w:rPr>
        <w:t xml:space="preserve"> غاز ناتج عن تحلل حمض البوليك في الفضلات بفعل البكتيريا، خاصة في الفرشة الرطبة والدافئة. رائحته لاذعة (رائحة «النشادر» أو البول القديم).</w:t>
      </w:r>
    </w:p>
    <w:p>
      <w:pPr>
        <w:bidi/>
        <w:jc w:val="right"/>
      </w:pPr>
      <w:r>
        <w:rPr>
          <w:rtl/>
        </w:rPr>
      </w:r>
      <w:r>
        <w:rPr>
          <w:b/>
          <w:rtl/>
        </w:rPr>
        <w:t>ضررها:</w:t>
      </w:r>
      <w:r>
        <w:rPr>
          <w:rtl/>
        </w:rPr>
        <w:t xml:space="preserve"> تهيج العينين والجهاز التنفسي، تدمر الأهداب الدقيقة التي تنظف القصبة الهوائية، فتفتح الباب للأمراض التنفسية (الالتهاب الشعبي، الميكوبلازما، القولونيات). تقلل النمو والبيض. في التركيزات العالية تسبب عمى (التهاب القرنية).</w:t>
      </w:r>
    </w:p>
    <w:p>
      <w:pPr>
        <w:bidi/>
        <w:jc w:val="right"/>
      </w:pPr>
      <w:r>
        <w:rPr>
          <w:rtl/>
        </w:rPr>
      </w:r>
      <w:r>
        <w:rPr>
          <w:b/>
          <w:rtl/>
        </w:rPr>
        <w:t>المستويات (حسب المراجع التقنية):</w:t>
      </w:r>
      <w:r>
        <w:rPr>
          <w:rtl/>
        </w:rPr>
      </w:r>
    </w:p>
    <w:p>
      <w:pPr>
        <w:pStyle w:val="ListBullet"/>
        <w:bidi/>
        <w:jc w:val="right"/>
      </w:pPr>
      <w:r>
        <w:rPr>
          <w:rtl/>
        </w:rPr>
        <w:t>أقل من 10 أجزاء في المليون: مثالي.</w:t>
      </w:r>
    </w:p>
    <w:p>
      <w:pPr>
        <w:pStyle w:val="ListBullet"/>
        <w:bidi/>
        <w:jc w:val="right"/>
      </w:pPr>
      <w:r>
        <w:rPr>
          <w:rtl/>
        </w:rPr>
        <w:t>10 إلى 20: مقبول، لكن انتبه.</w:t>
      </w:r>
    </w:p>
    <w:p>
      <w:pPr>
        <w:pStyle w:val="ListBullet"/>
        <w:bidi/>
        <w:jc w:val="right"/>
      </w:pPr>
      <w:r>
        <w:rPr>
          <w:rtl/>
        </w:rPr>
        <w:t>25: الحد الأقصى في معظم التوصيات. الإنسان يبدأ في شم الأمونيا حوالي 20 إلى 25.</w:t>
      </w:r>
    </w:p>
    <w:p>
      <w:pPr>
        <w:pStyle w:val="ListBullet"/>
        <w:bidi/>
        <w:jc w:val="right"/>
      </w:pPr>
      <w:r>
        <w:rPr>
          <w:rtl/>
        </w:rPr>
        <w:t>فوق 25: ضرر واضح على الأداء والصحة.</w:t>
      </w:r>
    </w:p>
    <w:p>
      <w:pPr>
        <w:pStyle w:val="ListBullet"/>
        <w:bidi/>
        <w:jc w:val="right"/>
      </w:pPr>
      <w:r>
        <w:rPr>
          <w:rtl/>
        </w:rPr>
        <w:t>50 فأكثر: ضرر شديد، تهيج عين فوري.</w:t>
      </w:r>
    </w:p>
    <w:p>
      <w:pPr>
        <w:bidi/>
        <w:jc w:val="right"/>
      </w:pPr>
      <w:r>
        <w:rPr>
          <w:rtl/>
        </w:rPr>
      </w:r>
      <w:r>
        <w:rPr>
          <w:b/>
          <w:rtl/>
        </w:rPr>
        <w:t>كيف تقيس بلا جهاز؟</w:t>
      </w:r>
      <w:r>
        <w:rPr>
          <w:rtl/>
        </w:rPr>
        <w:t xml:space="preserve"> اجلس القرفصاء بحيث يكون أنفك على ارتفاع 30 سم من الفرشة (مستوى رأس الطائر) لدقيقتين. إن شممت الأمونيا بوضوح فهي 20 إلى 25 على الأقل. إن لسعت عينيك فهي فوق 30. </w:t>
      </w:r>
      <w:r>
        <w:rPr>
          <w:b/>
          <w:rtl/>
        </w:rPr>
        <w:t>الطيور تعيش على هذا الارتفاع طوال اليوم.</w:t>
      </w:r>
      <w:r>
        <w:rPr>
          <w:rtl/>
        </w:rPr>
        <w:t xml:space="preserve"> ما تشمه واقفاً أقل بكثير مما تتنفسه هي.</w:t>
      </w:r>
    </w:p>
    <w:p>
      <w:pPr>
        <w:bidi/>
        <w:jc w:val="right"/>
      </w:pPr>
      <w:r>
        <w:rPr>
          <w:rtl/>
        </w:rPr>
      </w:r>
      <w:r>
        <w:rPr>
          <w:b/>
          <w:rtl/>
        </w:rPr>
        <w:t>العلاج:</w:t>
      </w:r>
      <w:r>
        <w:rPr>
          <w:rtl/>
        </w:rPr>
        <w:t xml:space="preserve"> الأمونيا مشكلة </w:t>
      </w:r>
      <w:r>
        <w:rPr>
          <w:b/>
          <w:rtl/>
        </w:rPr>
        <w:t>فرشة رطبة</w:t>
      </w:r>
      <w:r>
        <w:rPr>
          <w:rtl/>
        </w:rPr>
        <w:t xml:space="preserve"> أولاً، وتهوية ثانياً. الحلول: أخرج الفرشة المبللة واستبدلها، أصلح المشارب المتسربة، زد التهوية، قلّل الكثافة، لا تفرط في البروتين. بعض المربين ينثرون مواد تمتص الأمونيا (مثل الجير الزراعي أو منتجات تجارية) على الفرشة؛ هذا يخفف الأعراض لكنه لا يعالج السبب.</w:t>
      </w:r>
    </w:p>
    <w:p>
      <w:pPr>
        <w:pStyle w:val="Heading2"/>
        <w:bidi/>
        <w:jc w:val="right"/>
      </w:pPr>
      <w:r>
        <w:rPr>
          <w:rtl/>
        </w:rPr>
        <w:t>12.9 الرطوبة</w:t>
      </w:r>
    </w:p>
    <w:p>
      <w:pPr>
        <w:bidi/>
        <w:jc w:val="right"/>
      </w:pPr>
      <w:r>
        <w:rPr>
          <w:rtl/>
        </w:rPr>
      </w:r>
      <w:r>
        <w:rPr>
          <w:b/>
          <w:rtl/>
        </w:rPr>
        <w:t>المستهدف:</w:t>
      </w:r>
      <w:r>
        <w:rPr>
          <w:rtl/>
        </w:rPr>
        <w:t xml:space="preserve"> 50 إلى 70% (60 إلى 70 في الحضانة للأيام الأولى، 50 إلى 60 بعدها).</w:t>
      </w:r>
    </w:p>
    <w:p>
      <w:pPr>
        <w:bidi/>
        <w:jc w:val="right"/>
      </w:pPr>
      <w:r>
        <w:rPr>
          <w:rtl/>
        </w:rPr>
      </w:r>
      <w:r>
        <w:rPr>
          <w:b/>
          <w:rtl/>
        </w:rPr>
        <w:t>رطوبة مرتفعة (فوق 70 إلى 75%):</w:t>
      </w:r>
      <w:r>
        <w:rPr>
          <w:rtl/>
        </w:rPr>
        <w:t xml:space="preserve"> فرشة مبللة، أمونيا، كوكسيديا، أمراض تنفسية، فطريات، في الصيف تمنع الطائر من التبريد باللهاث (الهواء مشبع فلا يتبخر الماء) وترفع النفوق الحراري بشدة. </w:t>
      </w:r>
      <w:r>
        <w:rPr>
          <w:b/>
          <w:rtl/>
        </w:rPr>
        <w:t>مشكلة السواحل المغربية وحظائر الشتاء المغلقة.</w:t>
      </w:r>
      <w:r>
        <w:rPr>
          <w:rtl/>
        </w:rPr>
        <w:t xml:space="preserve"> الحل: تهوية، تهوية، تهوية. والتدفئة تساعد في الشتاء (الهواء الدافئ يحمل رطوبة أكثر ويُخرجها).</w:t>
      </w:r>
    </w:p>
    <w:p>
      <w:pPr>
        <w:bidi/>
        <w:jc w:val="right"/>
      </w:pPr>
      <w:r>
        <w:rPr>
          <w:rtl/>
        </w:rPr>
      </w:r>
      <w:r>
        <w:rPr>
          <w:b/>
          <w:rtl/>
        </w:rPr>
        <w:t>رطوبة منخفضة (أقل من 40%):</w:t>
      </w:r>
      <w:r>
        <w:rPr>
          <w:rtl/>
        </w:rPr>
        <w:t xml:space="preserve"> غبار كثير، جفاف الجهاز التنفسي للكتاكيت، الكتاكيت تشعر بالبرد أكثر عند نفس الحرارة (الفصل 8). </w:t>
      </w:r>
      <w:r>
        <w:rPr>
          <w:b/>
          <w:rtl/>
        </w:rPr>
        <w:t>مشكلة المناطق الداخلية الجافة ومدفآت الهواء الساخن.</w:t>
      </w:r>
      <w:r>
        <w:rPr>
          <w:rtl/>
        </w:rPr>
        <w:t xml:space="preserve"> الحل: رش الممرات (لا الفرشة) بالماء، وضع أوعية ماء قرب المدفأة (ليس في متناول الكتاكيت)، خفض الحرارة قليلاً في اليومين الأولين إن كانت الرطوبة منخفضة جداً.</w:t>
      </w:r>
    </w:p>
    <w:p>
      <w:pPr>
        <w:pStyle w:val="Heading2"/>
        <w:bidi/>
        <w:jc w:val="right"/>
      </w:pPr>
      <w:r>
        <w:rPr>
          <w:rtl/>
        </w:rPr>
        <w:t>12.10 الغبار</w:t>
      </w:r>
    </w:p>
    <w:p>
      <w:pPr>
        <w:bidi/>
        <w:jc w:val="right"/>
      </w:pPr>
      <w:r>
        <w:rPr>
          <w:rtl/>
        </w:rPr>
        <w:t xml:space="preserve">مصدره: الفرشة الجافة جداً، الريش، جلد الطيور، العلف المسحوق. يحمل البكتيريا والفيروسات والفطريات، ويهيج الجهاز التنفسي للطيور ولك. غبار كثيف = فرشة جافة جداً أو نشارة ناعمة أو تهوية قوية جداً تثير الفرشة. الحل: رطوبة معتدلة، نشارة متوسطة الخشونة، علف محبب، تنظيف الغبار عن المدفآت والمصابيح والمراوح والشبك (يسد الشبك ويعيق التهوية). </w:t>
      </w:r>
      <w:r>
        <w:rPr>
          <w:b/>
          <w:rtl/>
        </w:rPr>
        <w:t>البس كمامة</w:t>
      </w:r>
      <w:r>
        <w:rPr>
          <w:rtl/>
        </w:rPr>
        <w:t xml:space="preserve"> عند تنظيف الحظيرة.</w:t>
      </w:r>
    </w:p>
    <w:p>
      <w:pPr>
        <w:pStyle w:val="Heading2"/>
        <w:bidi/>
        <w:jc w:val="right"/>
      </w:pPr>
      <w:r>
        <w:rPr>
          <w:rtl/>
        </w:rPr>
        <w:t>12.11 علامات سوء التهوية</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العلامة</w:t>
            </w:r>
          </w:p>
        </w:tc>
        <w:tc>
          <w:tcPr>
            <w:tcW w:type="dxa" w:w="3685"/>
          </w:tcPr>
          <w:p>
            <w:pPr>
              <w:bidi/>
              <w:jc w:val="right"/>
            </w:pPr>
            <w:r>
              <w:rPr>
                <w:b/>
                <w:sz w:val="18"/>
              </w:rPr>
            </w:r>
            <w:r>
              <w:rPr>
                <w:b/>
                <w:sz w:val="18"/>
                <w:rtl/>
              </w:rPr>
              <w:t>المعنى</w:t>
            </w:r>
          </w:p>
        </w:tc>
      </w:tr>
      <w:tr>
        <w:tc>
          <w:tcPr>
            <w:tcW w:type="dxa" w:w="3685"/>
          </w:tcPr>
          <w:p>
            <w:pPr>
              <w:bidi/>
              <w:jc w:val="right"/>
            </w:pPr>
            <w:r>
              <w:rPr>
                <w:sz w:val="18"/>
              </w:rPr>
            </w:r>
            <w:r>
              <w:rPr>
                <w:sz w:val="18"/>
                <w:rtl/>
              </w:rPr>
              <w:t>رائحة أمونيا عند مستوى الطيور</w:t>
            </w:r>
          </w:p>
        </w:tc>
        <w:tc>
          <w:tcPr>
            <w:tcW w:type="dxa" w:w="3685"/>
          </w:tcPr>
          <w:p>
            <w:pPr>
              <w:bidi/>
              <w:jc w:val="right"/>
            </w:pPr>
            <w:r>
              <w:rPr>
                <w:sz w:val="18"/>
              </w:rPr>
            </w:r>
            <w:r>
              <w:rPr>
                <w:sz w:val="18"/>
                <w:rtl/>
              </w:rPr>
              <w:t>تهوية ناقصة و/أو فرشة رطبة</w:t>
            </w:r>
          </w:p>
        </w:tc>
      </w:tr>
      <w:tr>
        <w:tc>
          <w:tcPr>
            <w:tcW w:type="dxa" w:w="3685"/>
          </w:tcPr>
          <w:p>
            <w:pPr>
              <w:bidi/>
              <w:jc w:val="right"/>
            </w:pPr>
            <w:r>
              <w:rPr>
                <w:sz w:val="18"/>
              </w:rPr>
            </w:r>
            <w:r>
              <w:rPr>
                <w:sz w:val="18"/>
                <w:rtl/>
              </w:rPr>
              <w:t>تكاثف ماء على السقف والجدران والنوافذ صباحاً</w:t>
            </w:r>
          </w:p>
        </w:tc>
        <w:tc>
          <w:tcPr>
            <w:tcW w:type="dxa" w:w="3685"/>
          </w:tcPr>
          <w:p>
            <w:pPr>
              <w:bidi/>
              <w:jc w:val="right"/>
            </w:pPr>
            <w:r>
              <w:rPr>
                <w:sz w:val="18"/>
              </w:rPr>
            </w:r>
            <w:r>
              <w:rPr>
                <w:sz w:val="18"/>
                <w:rtl/>
              </w:rPr>
              <w:t>رطوبة عالية، تهوية ناقصة</w:t>
            </w:r>
          </w:p>
        </w:tc>
      </w:tr>
      <w:tr>
        <w:tc>
          <w:tcPr>
            <w:tcW w:type="dxa" w:w="3685"/>
          </w:tcPr>
          <w:p>
            <w:pPr>
              <w:bidi/>
              <w:jc w:val="right"/>
            </w:pPr>
            <w:r>
              <w:rPr>
                <w:sz w:val="18"/>
              </w:rPr>
            </w:r>
            <w:r>
              <w:rPr>
                <w:sz w:val="18"/>
                <w:rtl/>
              </w:rPr>
              <w:t>فرشة رطبة متكتلة، خاصة تحت المشارب وعند الجدران</w:t>
            </w:r>
          </w:p>
        </w:tc>
        <w:tc>
          <w:tcPr>
            <w:tcW w:type="dxa" w:w="3685"/>
          </w:tcPr>
          <w:p>
            <w:pPr>
              <w:bidi/>
              <w:jc w:val="right"/>
            </w:pPr>
            <w:r>
              <w:rPr>
                <w:sz w:val="18"/>
              </w:rPr>
            </w:r>
            <w:r>
              <w:rPr>
                <w:sz w:val="18"/>
                <w:rtl/>
              </w:rPr>
              <w:t>رطوبة، تسرب، تهوية</w:t>
            </w:r>
          </w:p>
        </w:tc>
      </w:tr>
      <w:tr>
        <w:tc>
          <w:tcPr>
            <w:tcW w:type="dxa" w:w="3685"/>
          </w:tcPr>
          <w:p>
            <w:pPr>
              <w:bidi/>
              <w:jc w:val="right"/>
            </w:pPr>
            <w:r>
              <w:rPr>
                <w:sz w:val="18"/>
              </w:rPr>
            </w:r>
            <w:r>
              <w:rPr>
                <w:sz w:val="18"/>
                <w:rtl/>
              </w:rPr>
              <w:t>ثقل في الهواء، صداع عند الدخول</w:t>
            </w:r>
          </w:p>
        </w:tc>
        <w:tc>
          <w:tcPr>
            <w:tcW w:type="dxa" w:w="3685"/>
          </w:tcPr>
          <w:p>
            <w:pPr>
              <w:bidi/>
              <w:jc w:val="right"/>
            </w:pPr>
            <w:r>
              <w:rPr>
                <w:sz w:val="18"/>
              </w:rPr>
            </w:r>
            <w:r>
              <w:rPr>
                <w:sz w:val="18"/>
                <w:rtl/>
              </w:rPr>
              <w:t>ثاني أكسيد الكربون أو أول أكسيد الكربون</w:t>
            </w:r>
          </w:p>
        </w:tc>
      </w:tr>
      <w:tr>
        <w:tc>
          <w:tcPr>
            <w:tcW w:type="dxa" w:w="3685"/>
          </w:tcPr>
          <w:p>
            <w:pPr>
              <w:bidi/>
              <w:jc w:val="right"/>
            </w:pPr>
            <w:r>
              <w:rPr>
                <w:sz w:val="18"/>
              </w:rPr>
            </w:r>
            <w:r>
              <w:rPr>
                <w:sz w:val="18"/>
                <w:rtl/>
              </w:rPr>
              <w:t>عيون دامعة أو منتفخة عند الطيور، عطس، صوت تنفس</w:t>
            </w:r>
          </w:p>
        </w:tc>
        <w:tc>
          <w:tcPr>
            <w:tcW w:type="dxa" w:w="3685"/>
          </w:tcPr>
          <w:p>
            <w:pPr>
              <w:bidi/>
              <w:jc w:val="right"/>
            </w:pPr>
            <w:r>
              <w:rPr>
                <w:sz w:val="18"/>
              </w:rPr>
            </w:r>
            <w:r>
              <w:rPr>
                <w:sz w:val="18"/>
                <w:rtl/>
              </w:rPr>
              <w:t>أمونيا وغبار وأمراض تنفسية ناتجة عنهما</w:t>
            </w:r>
          </w:p>
        </w:tc>
      </w:tr>
      <w:tr>
        <w:tc>
          <w:tcPr>
            <w:tcW w:type="dxa" w:w="3685"/>
          </w:tcPr>
          <w:p>
            <w:pPr>
              <w:bidi/>
              <w:jc w:val="right"/>
            </w:pPr>
            <w:r>
              <w:rPr>
                <w:sz w:val="18"/>
              </w:rPr>
            </w:r>
            <w:r>
              <w:rPr>
                <w:sz w:val="18"/>
                <w:rtl/>
              </w:rPr>
              <w:t>تقرحات في باطن القدم والصدر («حروق الأمونيا»)</w:t>
            </w:r>
          </w:p>
        </w:tc>
        <w:tc>
          <w:tcPr>
            <w:tcW w:type="dxa" w:w="3685"/>
          </w:tcPr>
          <w:p>
            <w:pPr>
              <w:bidi/>
              <w:jc w:val="right"/>
            </w:pPr>
            <w:r>
              <w:rPr>
                <w:sz w:val="18"/>
              </w:rPr>
            </w:r>
            <w:r>
              <w:rPr>
                <w:sz w:val="18"/>
                <w:rtl/>
              </w:rPr>
              <w:t>فرشة رطبة قلوية</w:t>
            </w:r>
          </w:p>
        </w:tc>
      </w:tr>
      <w:tr>
        <w:tc>
          <w:tcPr>
            <w:tcW w:type="dxa" w:w="3685"/>
          </w:tcPr>
          <w:p>
            <w:pPr>
              <w:bidi/>
              <w:jc w:val="right"/>
            </w:pPr>
            <w:r>
              <w:rPr>
                <w:sz w:val="18"/>
              </w:rPr>
            </w:r>
            <w:r>
              <w:rPr>
                <w:sz w:val="18"/>
                <w:rtl/>
              </w:rPr>
              <w:t>طيور تتجمع قرب الباب أو النوافذ</w:t>
            </w:r>
          </w:p>
        </w:tc>
        <w:tc>
          <w:tcPr>
            <w:tcW w:type="dxa" w:w="3685"/>
          </w:tcPr>
          <w:p>
            <w:pPr>
              <w:bidi/>
              <w:jc w:val="right"/>
            </w:pPr>
            <w:r>
              <w:rPr>
                <w:sz w:val="18"/>
              </w:rPr>
            </w:r>
            <w:r>
              <w:rPr>
                <w:sz w:val="18"/>
                <w:rtl/>
              </w:rPr>
              <w:t>تبحث عن الهواء</w:t>
            </w:r>
          </w:p>
        </w:tc>
      </w:tr>
      <w:tr>
        <w:tc>
          <w:tcPr>
            <w:tcW w:type="dxa" w:w="3685"/>
          </w:tcPr>
          <w:p>
            <w:pPr>
              <w:bidi/>
              <w:jc w:val="right"/>
            </w:pPr>
            <w:r>
              <w:rPr>
                <w:sz w:val="18"/>
              </w:rPr>
            </w:r>
            <w:r>
              <w:rPr>
                <w:sz w:val="18"/>
                <w:rtl/>
              </w:rPr>
              <w:t>غبار كثيف في شعاع الضوء</w:t>
            </w:r>
          </w:p>
        </w:tc>
        <w:tc>
          <w:tcPr>
            <w:tcW w:type="dxa" w:w="3685"/>
          </w:tcPr>
          <w:p>
            <w:pPr>
              <w:bidi/>
              <w:jc w:val="right"/>
            </w:pPr>
            <w:r>
              <w:rPr>
                <w:sz w:val="18"/>
              </w:rPr>
            </w:r>
            <w:r>
              <w:rPr>
                <w:sz w:val="18"/>
                <w:rtl/>
              </w:rPr>
              <w:t>فرشة جافة جداً أو تهوية تثير الفرشة</w:t>
            </w:r>
          </w:p>
        </w:tc>
      </w:tr>
      <w:tr>
        <w:tc>
          <w:tcPr>
            <w:tcW w:type="dxa" w:w="3685"/>
          </w:tcPr>
          <w:p>
            <w:pPr>
              <w:bidi/>
              <w:jc w:val="right"/>
            </w:pPr>
            <w:r>
              <w:rPr>
                <w:sz w:val="18"/>
              </w:rPr>
            </w:r>
            <w:r>
              <w:rPr>
                <w:sz w:val="18"/>
                <w:rtl/>
              </w:rPr>
              <w:t>لهاث جماعي في الظهيرة رغم أن حرارة الخارج مقبولة</w:t>
            </w:r>
          </w:p>
        </w:tc>
        <w:tc>
          <w:tcPr>
            <w:tcW w:type="dxa" w:w="3685"/>
          </w:tcPr>
          <w:p>
            <w:pPr>
              <w:bidi/>
              <w:jc w:val="right"/>
            </w:pPr>
            <w:r>
              <w:rPr>
                <w:sz w:val="18"/>
              </w:rPr>
            </w:r>
            <w:r>
              <w:rPr>
                <w:sz w:val="18"/>
                <w:rtl/>
              </w:rPr>
              <w:t>حرارة محبوسة، تهوية ناقصة</w:t>
            </w:r>
          </w:p>
        </w:tc>
      </w:tr>
      <w:tr>
        <w:tc>
          <w:tcPr>
            <w:tcW w:type="dxa" w:w="3685"/>
          </w:tcPr>
          <w:p>
            <w:pPr>
              <w:bidi/>
              <w:jc w:val="right"/>
            </w:pPr>
            <w:r>
              <w:rPr>
                <w:sz w:val="18"/>
              </w:rPr>
            </w:r>
            <w:r>
              <w:rPr>
                <w:sz w:val="18"/>
                <w:rtl/>
              </w:rPr>
              <w:t>نفوق «بلا سبب» يزيد في الصباح</w:t>
            </w:r>
          </w:p>
        </w:tc>
        <w:tc>
          <w:tcPr>
            <w:tcW w:type="dxa" w:w="3685"/>
          </w:tcPr>
          <w:p>
            <w:pPr>
              <w:bidi/>
              <w:jc w:val="right"/>
            </w:pPr>
            <w:r>
              <w:rPr>
                <w:sz w:val="18"/>
              </w:rPr>
            </w:r>
            <w:r>
              <w:rPr>
                <w:sz w:val="18"/>
                <w:rtl/>
              </w:rPr>
              <w:t>غازات ليلية</w:t>
            </w:r>
          </w:p>
        </w:tc>
      </w:tr>
    </w:tbl>
    <w:p/>
    <w:p>
      <w:pPr>
        <w:pStyle w:val="Heading2"/>
        <w:bidi/>
        <w:jc w:val="right"/>
      </w:pPr>
      <w:r>
        <w:rPr>
          <w:rtl/>
        </w:rPr>
        <w:t>12.12 كيف يجهز المربي الصغير مكاناً بسيطاً وآمناً؟</w:t>
      </w:r>
    </w:p>
    <w:p>
      <w:pPr>
        <w:bidi/>
        <w:jc w:val="right"/>
      </w:pPr>
      <w:r>
        <w:rPr>
          <w:rtl/>
        </w:rPr>
      </w:r>
      <w:r>
        <w:rPr>
          <w:b/>
          <w:rtl/>
        </w:rPr>
        <w:t>نموذج: حظيرة 5×6 أمتار (30 متراً مربعاً) لـ 300 دجاجة لاحمة، في منطقة قروية بمناخ قاري (حار صيفاً، بارد شتاءً)، ببناء محلي.</w:t>
      </w:r>
      <w:r>
        <w:rPr>
          <w:rtl/>
        </w:rPr>
      </w:r>
    </w:p>
    <w:p>
      <w:pPr>
        <w:pStyle w:val="ListNumber"/>
        <w:bidi/>
        <w:jc w:val="right"/>
      </w:pPr>
      <w:r>
        <w:rPr>
          <w:rtl/>
        </w:rPr>
      </w:r>
      <w:r>
        <w:rPr>
          <w:b/>
          <w:rtl/>
        </w:rPr>
        <w:t>الاتجاه:</w:t>
      </w:r>
      <w:r>
        <w:rPr>
          <w:rtl/>
        </w:rPr>
        <w:t xml:space="preserve"> المحور الطويل شرق–غرب. النوافذ على الجدارين الطويلين (الشمالي والجنوبي).</w:t>
      </w:r>
    </w:p>
    <w:p>
      <w:pPr>
        <w:pStyle w:val="ListNumber"/>
        <w:bidi/>
        <w:jc w:val="right"/>
      </w:pPr>
      <w:r>
        <w:rPr>
          <w:rtl/>
        </w:rPr>
      </w:r>
      <w:r>
        <w:rPr>
          <w:b/>
          <w:rtl/>
        </w:rPr>
        <w:t>الجدران:</w:t>
      </w:r>
      <w:r>
        <w:rPr>
          <w:rtl/>
        </w:rPr>
        <w:t xml:space="preserve"> ياجور أو طوب إسمنتي، ارتفاع 2.2 متر عند الجانبين، ملساء من الداخل (إسمنت أو جير). الجزء العلوي (من 1.2 متر إلى السقف) على الجانبين الطويلين: فتحات بشبك معدني ناعم، بمساحة إجمالية 4 إلى 5 أمتار مربعة (حوالي 15% من الأرضية)، مع ستائر خيش أو بلاستيك قوي على بكرة تُرفع من الأسفل إلى الأعلى (حتى يبقى الهواء يدخل من الأعلى عندما تكون مفتوحة جزئياً).</w:t>
      </w:r>
    </w:p>
    <w:p>
      <w:pPr>
        <w:pStyle w:val="ListNumber"/>
        <w:bidi/>
        <w:jc w:val="right"/>
      </w:pPr>
      <w:r>
        <w:rPr>
          <w:rtl/>
        </w:rPr>
      </w:r>
      <w:r>
        <w:rPr>
          <w:b/>
          <w:rtl/>
        </w:rPr>
        <w:t>السقف:</w:t>
      </w:r>
      <w:r>
        <w:rPr>
          <w:rtl/>
        </w:rPr>
        <w:t xml:space="preserve"> بارتفاع 3 أمتار في الوسط (مائل للجانبين)، ألواح مع عزل (بوليستيرين 4 سم أو طبقة قصب وطين) أو سقف تقليدي. مطلي بالأبيض من الخارج. </w:t>
      </w:r>
      <w:r>
        <w:rPr>
          <w:b/>
          <w:rtl/>
        </w:rPr>
        <w:t>فتحة تهوية في قمة السقف</w:t>
      </w:r>
      <w:r>
        <w:rPr>
          <w:rtl/>
        </w:rPr>
        <w:t xml:space="preserve"> بطول الحظيرة (10 إلى 15 سم عرضاً، بغطاء متحرك أو مدخنة صغيرة) لخروج الهواء الساخن الرطب.</w:t>
      </w:r>
    </w:p>
    <w:p>
      <w:pPr>
        <w:pStyle w:val="ListNumber"/>
        <w:bidi/>
        <w:jc w:val="right"/>
      </w:pPr>
      <w:r>
        <w:rPr>
          <w:rtl/>
        </w:rPr>
      </w:r>
      <w:r>
        <w:rPr>
          <w:b/>
          <w:rtl/>
        </w:rPr>
        <w:t>الأرضية:</w:t>
      </w:r>
      <w:r>
        <w:rPr>
          <w:rtl/>
        </w:rPr>
        <w:t xml:space="preserve"> إسمنت بميل خفيف، أو تراب مضغوط مع جير.</w:t>
      </w:r>
    </w:p>
    <w:p>
      <w:pPr>
        <w:pStyle w:val="ListNumber"/>
        <w:bidi/>
        <w:jc w:val="right"/>
      </w:pPr>
      <w:r>
        <w:rPr>
          <w:rtl/>
        </w:rPr>
      </w:r>
      <w:r>
        <w:rPr>
          <w:b/>
          <w:rtl/>
        </w:rPr>
        <w:t>الباب:</w:t>
      </w:r>
      <w:r>
        <w:rPr>
          <w:rtl/>
        </w:rPr>
        <w:t xml:space="preserve"> في أحد الجدارين القصيرين، يفتح إلى الخارج، أمامه حوض تطهير.</w:t>
      </w:r>
    </w:p>
    <w:p>
      <w:pPr>
        <w:pStyle w:val="ListNumber"/>
        <w:bidi/>
        <w:jc w:val="right"/>
      </w:pPr>
      <w:r>
        <w:rPr>
          <w:rtl/>
        </w:rPr>
      </w:r>
      <w:r>
        <w:rPr>
          <w:b/>
          <w:rtl/>
        </w:rPr>
        <w:t>منطقة الحضانة:</w:t>
      </w:r>
      <w:r>
        <w:rPr>
          <w:rtl/>
        </w:rPr>
        <w:t xml:space="preserve"> الثلث البعيد عن الباب، يمكن عزله بستارة معلقة من السقف إلى الأرض في الأسبوعين الأولين.</w:t>
      </w:r>
    </w:p>
    <w:p>
      <w:pPr>
        <w:pStyle w:val="ListNumber"/>
        <w:bidi/>
        <w:jc w:val="right"/>
      </w:pPr>
      <w:r>
        <w:rPr>
          <w:rtl/>
        </w:rPr>
      </w:r>
      <w:r>
        <w:rPr>
          <w:b/>
          <w:rtl/>
        </w:rPr>
        <w:t>التدفئة:</w:t>
      </w:r>
      <w:r>
        <w:rPr>
          <w:rtl/>
        </w:rPr>
        <w:t xml:space="preserve"> مدفأة رادْيان متوسطة في وسط منطقة الحضانة + مصباح أشعة تحت الحمراء احتياطي. قنينة الغاز خارج الجدار مع خرطوم عبر فتحة.</w:t>
      </w:r>
    </w:p>
    <w:p>
      <w:pPr>
        <w:pStyle w:val="ListNumber"/>
        <w:bidi/>
        <w:jc w:val="right"/>
      </w:pPr>
      <w:r>
        <w:rPr>
          <w:rtl/>
        </w:rPr>
      </w:r>
      <w:r>
        <w:rPr>
          <w:b/>
          <w:rtl/>
        </w:rPr>
        <w:t>الصيف:</w:t>
      </w:r>
      <w:r>
        <w:rPr>
          <w:rtl/>
        </w:rPr>
        <w:t xml:space="preserve"> شجرتان أو ثلاث على الجهة الجنوبية والغربية (على مسافة 5 أمتار)، مروحة صناعية على الجدار القصير تدفع الهواء بطول الحظيرة، خرطوم مثقب على السقف لرشه في الظهيرة.</w:t>
      </w:r>
    </w:p>
    <w:p>
      <w:pPr>
        <w:pStyle w:val="ListNumber"/>
        <w:bidi/>
        <w:jc w:val="right"/>
      </w:pPr>
      <w:r>
        <w:rPr>
          <w:rtl/>
        </w:rPr>
      </w:r>
      <w:r>
        <w:rPr>
          <w:b/>
          <w:rtl/>
        </w:rPr>
        <w:t>الشتاء:</w:t>
      </w:r>
      <w:r>
        <w:rPr>
          <w:rtl/>
        </w:rPr>
        <w:t xml:space="preserve"> الستائر مغلقة إلا فتحة 10 سم في الأعلى، فتحة السقف نصف مفتوحة، منطقة الحضانة معزولة بالستارة.</w:t>
      </w:r>
    </w:p>
    <w:p>
      <w:pPr>
        <w:pStyle w:val="ListNumber"/>
        <w:bidi/>
        <w:jc w:val="right"/>
      </w:pPr>
      <w:r>
        <w:rPr>
          <w:rtl/>
        </w:rPr>
      </w:r>
      <w:r>
        <w:rPr>
          <w:b/>
          <w:rtl/>
        </w:rPr>
        <w:t>الإضاءة:</w:t>
      </w:r>
      <w:r>
        <w:rPr>
          <w:rtl/>
        </w:rPr>
        <w:t xml:space="preserve"> 3 إلى 4 مصابيح موزعة، بأسلاك آمنة في أنابيب.</w:t>
      </w:r>
    </w:p>
    <w:p>
      <w:pPr>
        <w:pStyle w:val="ListNumber"/>
        <w:bidi/>
        <w:jc w:val="right"/>
      </w:pPr>
      <w:r>
        <w:rPr>
          <w:rtl/>
        </w:rPr>
      </w:r>
      <w:r>
        <w:rPr>
          <w:b/>
          <w:rtl/>
        </w:rPr>
        <w:t>الماء:</w:t>
      </w:r>
      <w:r>
        <w:rPr>
          <w:rtl/>
        </w:rPr>
        <w:t xml:space="preserve"> خزان 500 لتر في الظل خارج الحظيرة على ارتفاع 1.5 متر، أنبوب مدفون إلى الداخل.</w:t>
      </w:r>
    </w:p>
    <w:p>
      <w:pPr>
        <w:bidi/>
        <w:jc w:val="right"/>
      </w:pPr>
      <w:r>
        <w:rPr>
          <w:rtl/>
        </w:rPr>
        <w:t>هذا التصميم يمكن بناؤه بمواد محلية وتكلفة معقولة، ويوفر تهوية طبيعية جيدة في معظم أيام السنة.</w:t>
      </w:r>
    </w:p>
    <w:p>
      <w:pPr>
        <w:pStyle w:val="Heading2"/>
        <w:bidi/>
        <w:jc w:val="right"/>
      </w:pPr>
      <w:r>
        <w:rPr>
          <w:rtl/>
        </w:rPr>
        <w:t>12.13 حلول للمناطق الريفية بلا كهرباء أو بكهرباء متقطعة</w:t>
      </w:r>
    </w:p>
    <w:p>
      <w:pPr>
        <w:pStyle w:val="ListBullet"/>
        <w:bidi/>
        <w:jc w:val="right"/>
      </w:pPr>
      <w:r>
        <w:rPr>
          <w:rtl/>
        </w:rPr>
      </w:r>
      <w:r>
        <w:rPr>
          <w:b/>
          <w:rtl/>
        </w:rPr>
        <w:t>التدفئة بالغاز</w:t>
      </w:r>
      <w:r>
        <w:rPr>
          <w:rtl/>
        </w:rPr>
        <w:t xml:space="preserve"> (لا كهرباء).</w:t>
      </w:r>
    </w:p>
    <w:p>
      <w:pPr>
        <w:pStyle w:val="ListBullet"/>
        <w:bidi/>
        <w:jc w:val="right"/>
      </w:pPr>
      <w:r>
        <w:rPr>
          <w:rtl/>
        </w:rPr>
      </w:r>
      <w:r>
        <w:rPr>
          <w:b/>
          <w:rtl/>
        </w:rPr>
        <w:t>الإضاءة بالطاقة الشمسية:</w:t>
      </w:r>
      <w:r>
        <w:rPr>
          <w:rtl/>
        </w:rPr>
        <w:t xml:space="preserve"> لوح صغير + بطارية + مصابيح LED كافية لحظيرة 300 طائر. توفر أيضاً إضاءة الطوارئ.</w:t>
      </w:r>
    </w:p>
    <w:p>
      <w:pPr>
        <w:pStyle w:val="ListBullet"/>
        <w:bidi/>
        <w:jc w:val="right"/>
      </w:pPr>
      <w:r>
        <w:rPr>
          <w:rtl/>
        </w:rPr>
      </w:r>
      <w:r>
        <w:rPr>
          <w:b/>
          <w:rtl/>
        </w:rPr>
        <w:t>مروحة بالطاقة الشمسية أو بطارية 12 فولت</w:t>
      </w:r>
      <w:r>
        <w:rPr>
          <w:rtl/>
        </w:rPr>
        <w:t xml:space="preserve"> للصيف.</w:t>
      </w:r>
    </w:p>
    <w:p>
      <w:pPr>
        <w:pStyle w:val="ListBullet"/>
        <w:bidi/>
        <w:jc w:val="right"/>
      </w:pPr>
      <w:r>
        <w:rPr>
          <w:rtl/>
        </w:rPr>
      </w:r>
      <w:r>
        <w:rPr>
          <w:b/>
          <w:rtl/>
        </w:rPr>
        <w:t>الاعتماد الأقصى على التهوية الطبيعية:</w:t>
      </w:r>
      <w:r>
        <w:rPr>
          <w:rtl/>
        </w:rPr>
        <w:t xml:space="preserve"> تصميم جيد للفتحات والاتجاه والسقف يغني عن المراوح في معظم الأيام.</w:t>
      </w:r>
    </w:p>
    <w:p>
      <w:pPr>
        <w:pStyle w:val="ListBullet"/>
        <w:bidi/>
        <w:jc w:val="right"/>
      </w:pPr>
      <w:r>
        <w:rPr>
          <w:rtl/>
        </w:rPr>
      </w:r>
      <w:r>
        <w:rPr>
          <w:b/>
          <w:rtl/>
        </w:rPr>
        <w:t>مصباح غاز أو مصباح بطارية</w:t>
      </w:r>
      <w:r>
        <w:rPr>
          <w:rtl/>
        </w:rPr>
        <w:t xml:space="preserve"> للزيارات الليلية.</w:t>
      </w:r>
    </w:p>
    <w:p>
      <w:pPr>
        <w:pStyle w:val="ListBullet"/>
        <w:bidi/>
        <w:jc w:val="right"/>
      </w:pPr>
      <w:r>
        <w:rPr>
          <w:rtl/>
        </w:rPr>
      </w:r>
      <w:r>
        <w:rPr>
          <w:b/>
          <w:rtl/>
        </w:rPr>
        <w:t>كاشف حرارة بمنبه يعمل بالبطارية</w:t>
      </w:r>
      <w:r>
        <w:rPr>
          <w:rtl/>
        </w:rPr>
        <w:t xml:space="preserve"> (يُباع لمخازن الأدوية) في منطقة الحضانة.</w:t>
      </w:r>
    </w:p>
    <w:p>
      <w:pPr>
        <w:pStyle w:val="ListBullet"/>
        <w:bidi/>
        <w:jc w:val="right"/>
      </w:pPr>
      <w:r>
        <w:rPr>
          <w:rtl/>
        </w:rPr>
      </w:r>
      <w:r>
        <w:rPr>
          <w:b/>
          <w:rtl/>
        </w:rPr>
        <w:t>في الشتاء القاسي بلا مدفأة:</w:t>
      </w:r>
      <w:r>
        <w:rPr>
          <w:rtl/>
        </w:rPr>
        <w:t xml:space="preserve"> الحضانة الطبيعية (دجاجة راقدة) للبلدي، أو صندوق حضانة صغير معزول جداً (صندوق خشبي مبطن بالبوليستيرين، بقنينات ماء ساخن تُبدل كل 3 إلى 4 ساعات) لعشرين كتكوتاً كحل طوارئ فقط.</w:t>
      </w:r>
    </w:p>
    <w:p>
      <w:pPr>
        <w:pStyle w:val="Heading2"/>
        <w:bidi/>
        <w:jc w:val="right"/>
      </w:pPr>
      <w:r>
        <w:rPr>
          <w:rtl/>
        </w:rPr>
        <w:t>12.14 المراقبة اليومية للمناخ</w:t>
      </w:r>
    </w:p>
    <w:p>
      <w:pPr>
        <w:bidi/>
        <w:jc w:val="right"/>
      </w:pPr>
      <w:r>
        <w:rPr>
          <w:rtl/>
        </w:rPr>
        <w:t>📋 سجّل كل يوم (صباحاً، ظهراً، ليلاً في الحضانة؛ صباحاً وظهراً بعدها):</w:t>
      </w:r>
    </w:p>
    <w:p>
      <w:pPr>
        <w:pStyle w:val="ListBullet"/>
        <w:bidi/>
        <w:jc w:val="right"/>
      </w:pPr>
      <w:r>
        <w:rPr>
          <w:rtl/>
        </w:rPr>
        <w:t>الحرارة عند مستوى الطيور في نقطتين على الأقل.</w:t>
      </w:r>
    </w:p>
    <w:p>
      <w:pPr>
        <w:pStyle w:val="ListBullet"/>
        <w:bidi/>
        <w:jc w:val="right"/>
      </w:pPr>
      <w:r>
        <w:rPr>
          <w:rtl/>
        </w:rPr>
        <w:t>الرطوبة إن كان لديك مقياس.</w:t>
      </w:r>
    </w:p>
    <w:p>
      <w:pPr>
        <w:pStyle w:val="ListBullet"/>
        <w:bidi/>
        <w:jc w:val="right"/>
      </w:pPr>
      <w:r>
        <w:rPr>
          <w:rtl/>
        </w:rPr>
        <w:t>حالة الفرشة (جافة/رطبة/مبللة).</w:t>
      </w:r>
    </w:p>
    <w:p>
      <w:pPr>
        <w:pStyle w:val="ListBullet"/>
        <w:bidi/>
        <w:jc w:val="right"/>
      </w:pPr>
      <w:r>
        <w:rPr>
          <w:rtl/>
        </w:rPr>
        <w:t>الرائحة (لا شيء/خفيفة/لاذعة).</w:t>
      </w:r>
    </w:p>
    <w:p>
      <w:pPr>
        <w:pStyle w:val="ListBullet"/>
        <w:bidi/>
        <w:jc w:val="right"/>
      </w:pPr>
      <w:r>
        <w:rPr>
          <w:rtl/>
        </w:rPr>
        <w:t>سلوك الطيور (موزعة/متكدسة/لاهثة).</w:t>
      </w:r>
    </w:p>
    <w:p>
      <w:pPr>
        <w:pStyle w:val="ListBullet"/>
        <w:bidi/>
        <w:jc w:val="right"/>
      </w:pPr>
      <w:r>
        <w:rPr>
          <w:rtl/>
        </w:rPr>
        <w:t>وضع الستائر والفتحات.</w:t>
      </w:r>
    </w:p>
    <w:p>
      <w:pPr>
        <w:bidi/>
        <w:jc w:val="right"/>
      </w:pPr>
      <w:r>
        <w:rPr>
          <w:rtl/>
        </w:rPr>
        <w:t>بعد دفعتين، سيصبح لديك «خريطة» لسلوك حظيرتك في كل موسم، وستعرف مسبقاً ما تفعله.</w:t>
      </w:r>
    </w:p>
    <w:p>
      <w:pPr>
        <w:pStyle w:val="Heading2"/>
        <w:bidi/>
        <w:jc w:val="right"/>
      </w:pPr>
      <w:r>
        <w:rPr>
          <w:rtl/>
        </w:rPr>
        <w:t>12.15 أخطاء شائعة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الخطأ</w:t>
            </w:r>
          </w:p>
        </w:tc>
        <w:tc>
          <w:tcPr>
            <w:tcW w:type="dxa" w:w="2457"/>
          </w:tcPr>
          <w:p>
            <w:pPr>
              <w:bidi/>
              <w:jc w:val="right"/>
            </w:pPr>
            <w:r>
              <w:rPr>
                <w:b/>
                <w:sz w:val="18"/>
              </w:rPr>
            </w:r>
            <w:r>
              <w:rPr>
                <w:b/>
                <w:sz w:val="18"/>
                <w:rtl/>
              </w:rPr>
              <w:t>الضرر</w:t>
            </w:r>
          </w:p>
        </w:tc>
        <w:tc>
          <w:tcPr>
            <w:tcW w:type="dxa" w:w="2457"/>
          </w:tcPr>
          <w:p>
            <w:pPr>
              <w:bidi/>
              <w:jc w:val="right"/>
            </w:pPr>
            <w:r>
              <w:rPr>
                <w:b/>
                <w:sz w:val="18"/>
              </w:rPr>
            </w:r>
            <w:r>
              <w:rPr>
                <w:b/>
                <w:sz w:val="18"/>
                <w:rtl/>
              </w:rPr>
              <w:t>البديل</w:t>
            </w:r>
          </w:p>
        </w:tc>
      </w:tr>
      <w:tr>
        <w:tc>
          <w:tcPr>
            <w:tcW w:type="dxa" w:w="2457"/>
          </w:tcPr>
          <w:p>
            <w:pPr>
              <w:bidi/>
              <w:jc w:val="right"/>
            </w:pPr>
            <w:r>
              <w:rPr>
                <w:sz w:val="18"/>
              </w:rPr>
            </w:r>
            <w:r>
              <w:rPr>
                <w:sz w:val="18"/>
                <w:rtl/>
              </w:rPr>
              <w:t>إغلاق كل شيء في البرد</w:t>
            </w:r>
          </w:p>
        </w:tc>
        <w:tc>
          <w:tcPr>
            <w:tcW w:type="dxa" w:w="2457"/>
          </w:tcPr>
          <w:p>
            <w:pPr>
              <w:bidi/>
              <w:jc w:val="right"/>
            </w:pPr>
            <w:r>
              <w:rPr>
                <w:sz w:val="18"/>
              </w:rPr>
            </w:r>
            <w:r>
              <w:rPr>
                <w:sz w:val="18"/>
                <w:rtl/>
              </w:rPr>
              <w:t>غازات، رطوبة، أمونيا، نفوق</w:t>
            </w:r>
          </w:p>
        </w:tc>
        <w:tc>
          <w:tcPr>
            <w:tcW w:type="dxa" w:w="2457"/>
          </w:tcPr>
          <w:p>
            <w:pPr>
              <w:bidi/>
              <w:jc w:val="right"/>
            </w:pPr>
            <w:r>
              <w:rPr>
                <w:sz w:val="18"/>
              </w:rPr>
            </w:r>
            <w:r>
              <w:rPr>
                <w:sz w:val="18"/>
                <w:rtl/>
              </w:rPr>
              <w:t>تهوية دنيا دائمة من الأعلى</w:t>
            </w:r>
          </w:p>
        </w:tc>
      </w:tr>
      <w:tr>
        <w:tc>
          <w:tcPr>
            <w:tcW w:type="dxa" w:w="2457"/>
          </w:tcPr>
          <w:p>
            <w:pPr>
              <w:bidi/>
              <w:jc w:val="right"/>
            </w:pPr>
            <w:r>
              <w:rPr>
                <w:sz w:val="18"/>
              </w:rPr>
            </w:r>
            <w:r>
              <w:rPr>
                <w:sz w:val="18"/>
                <w:rtl/>
              </w:rPr>
              <w:t>مدفأة في زاوية</w:t>
            </w:r>
          </w:p>
        </w:tc>
        <w:tc>
          <w:tcPr>
            <w:tcW w:type="dxa" w:w="2457"/>
          </w:tcPr>
          <w:p>
            <w:pPr>
              <w:bidi/>
              <w:jc w:val="right"/>
            </w:pPr>
            <w:r>
              <w:rPr>
                <w:sz w:val="18"/>
              </w:rPr>
            </w:r>
            <w:r>
              <w:rPr>
                <w:sz w:val="18"/>
                <w:rtl/>
              </w:rPr>
              <w:t>تكدس وتفاوت</w:t>
            </w:r>
          </w:p>
        </w:tc>
        <w:tc>
          <w:tcPr>
            <w:tcW w:type="dxa" w:w="2457"/>
          </w:tcPr>
          <w:p>
            <w:pPr>
              <w:bidi/>
              <w:jc w:val="right"/>
            </w:pPr>
            <w:r>
              <w:rPr>
                <w:sz w:val="18"/>
              </w:rPr>
            </w:r>
            <w:r>
              <w:rPr>
                <w:sz w:val="18"/>
                <w:rtl/>
              </w:rPr>
              <w:t>في الوسط</w:t>
            </w:r>
          </w:p>
        </w:tc>
      </w:tr>
      <w:tr>
        <w:tc>
          <w:tcPr>
            <w:tcW w:type="dxa" w:w="2457"/>
          </w:tcPr>
          <w:p>
            <w:pPr>
              <w:bidi/>
              <w:jc w:val="right"/>
            </w:pPr>
            <w:r>
              <w:rPr>
                <w:sz w:val="18"/>
              </w:rPr>
            </w:r>
            <w:r>
              <w:rPr>
                <w:sz w:val="18"/>
                <w:rtl/>
              </w:rPr>
              <w:t>ضبط الحرارة بالمسطرة بدل الميزان والسلوك</w:t>
            </w:r>
          </w:p>
        </w:tc>
        <w:tc>
          <w:tcPr>
            <w:tcW w:type="dxa" w:w="2457"/>
          </w:tcPr>
          <w:p>
            <w:pPr>
              <w:bidi/>
              <w:jc w:val="right"/>
            </w:pPr>
            <w:r>
              <w:rPr>
                <w:sz w:val="18"/>
              </w:rPr>
            </w:r>
            <w:r>
              <w:rPr>
                <w:sz w:val="18"/>
                <w:rtl/>
              </w:rPr>
              <w:t>برد أو حر مخفي</w:t>
            </w:r>
          </w:p>
        </w:tc>
        <w:tc>
          <w:tcPr>
            <w:tcW w:type="dxa" w:w="2457"/>
          </w:tcPr>
          <w:p>
            <w:pPr>
              <w:bidi/>
              <w:jc w:val="right"/>
            </w:pPr>
            <w:r>
              <w:rPr>
                <w:sz w:val="18"/>
              </w:rPr>
            </w:r>
            <w:r>
              <w:rPr>
                <w:sz w:val="18"/>
                <w:rtl/>
              </w:rPr>
              <w:t>ميزان عند مستوى الطيور + مراقبة السلوك</w:t>
            </w:r>
          </w:p>
        </w:tc>
      </w:tr>
      <w:tr>
        <w:tc>
          <w:tcPr>
            <w:tcW w:type="dxa" w:w="2457"/>
          </w:tcPr>
          <w:p>
            <w:pPr>
              <w:bidi/>
              <w:jc w:val="right"/>
            </w:pPr>
            <w:r>
              <w:rPr>
                <w:sz w:val="18"/>
              </w:rPr>
            </w:r>
            <w:r>
              <w:rPr>
                <w:sz w:val="18"/>
                <w:rtl/>
              </w:rPr>
              <w:t>مصباح تدفئة معلق بخيط فوق كرتون</w:t>
            </w:r>
          </w:p>
        </w:tc>
        <w:tc>
          <w:tcPr>
            <w:tcW w:type="dxa" w:w="2457"/>
          </w:tcPr>
          <w:p>
            <w:pPr>
              <w:bidi/>
              <w:jc w:val="right"/>
            </w:pPr>
            <w:r>
              <w:rPr>
                <w:sz w:val="18"/>
              </w:rPr>
            </w:r>
            <w:r>
              <w:rPr>
                <w:sz w:val="18"/>
                <w:rtl/>
              </w:rPr>
              <w:t>حريق</w:t>
            </w:r>
          </w:p>
        </w:tc>
        <w:tc>
          <w:tcPr>
            <w:tcW w:type="dxa" w:w="2457"/>
          </w:tcPr>
          <w:p>
            <w:pPr>
              <w:bidi/>
              <w:jc w:val="right"/>
            </w:pPr>
            <w:r>
              <w:rPr>
                <w:sz w:val="18"/>
              </w:rPr>
            </w:r>
            <w:r>
              <w:rPr>
                <w:sz w:val="18"/>
                <w:rtl/>
              </w:rPr>
              <w:t>حامل معدني، سلسلة، بعيد عن القابل للاشتعال</w:t>
            </w:r>
          </w:p>
        </w:tc>
      </w:tr>
      <w:tr>
        <w:tc>
          <w:tcPr>
            <w:tcW w:type="dxa" w:w="2457"/>
          </w:tcPr>
          <w:p>
            <w:pPr>
              <w:bidi/>
              <w:jc w:val="right"/>
            </w:pPr>
            <w:r>
              <w:rPr>
                <w:sz w:val="18"/>
              </w:rPr>
            </w:r>
            <w:r>
              <w:rPr>
                <w:sz w:val="18"/>
                <w:rtl/>
              </w:rPr>
              <w:t>فحم أو حطب داخل الحظيرة</w:t>
            </w:r>
          </w:p>
        </w:tc>
        <w:tc>
          <w:tcPr>
            <w:tcW w:type="dxa" w:w="2457"/>
          </w:tcPr>
          <w:p>
            <w:pPr>
              <w:bidi/>
              <w:jc w:val="right"/>
            </w:pPr>
            <w:r>
              <w:rPr>
                <w:sz w:val="18"/>
              </w:rPr>
            </w:r>
            <w:r>
              <w:rPr>
                <w:sz w:val="18"/>
                <w:rtl/>
              </w:rPr>
              <w:t>موت بأول أكسيد الكربون</w:t>
            </w:r>
          </w:p>
        </w:tc>
        <w:tc>
          <w:tcPr>
            <w:tcW w:type="dxa" w:w="2457"/>
          </w:tcPr>
          <w:p>
            <w:pPr>
              <w:bidi/>
              <w:jc w:val="right"/>
            </w:pPr>
            <w:r>
              <w:rPr>
                <w:sz w:val="18"/>
              </w:rPr>
            </w:r>
            <w:r>
              <w:rPr>
                <w:sz w:val="18"/>
                <w:rtl/>
              </w:rPr>
              <w:t>أبداً</w:t>
            </w:r>
          </w:p>
        </w:tc>
      </w:tr>
      <w:tr>
        <w:tc>
          <w:tcPr>
            <w:tcW w:type="dxa" w:w="2457"/>
          </w:tcPr>
          <w:p>
            <w:pPr>
              <w:bidi/>
              <w:jc w:val="right"/>
            </w:pPr>
            <w:r>
              <w:rPr>
                <w:sz w:val="18"/>
              </w:rPr>
            </w:r>
            <w:r>
              <w:rPr>
                <w:sz w:val="18"/>
                <w:rtl/>
              </w:rPr>
              <w:t>لهب أصفر يُترك</w:t>
            </w:r>
          </w:p>
        </w:tc>
        <w:tc>
          <w:tcPr>
            <w:tcW w:type="dxa" w:w="2457"/>
          </w:tcPr>
          <w:p>
            <w:pPr>
              <w:bidi/>
              <w:jc w:val="right"/>
            </w:pPr>
            <w:r>
              <w:rPr>
                <w:sz w:val="18"/>
              </w:rPr>
            </w:r>
            <w:r>
              <w:rPr>
                <w:sz w:val="18"/>
                <w:rtl/>
              </w:rPr>
              <w:t>أول أكسيد الكربون</w:t>
            </w:r>
          </w:p>
        </w:tc>
        <w:tc>
          <w:tcPr>
            <w:tcW w:type="dxa" w:w="2457"/>
          </w:tcPr>
          <w:p>
            <w:pPr>
              <w:bidi/>
              <w:jc w:val="right"/>
            </w:pPr>
            <w:r>
              <w:rPr>
                <w:sz w:val="18"/>
              </w:rPr>
            </w:r>
            <w:r>
              <w:rPr>
                <w:sz w:val="18"/>
                <w:rtl/>
              </w:rPr>
              <w:t>تنظيف أو إصلاح فوري</w:t>
            </w:r>
          </w:p>
        </w:tc>
      </w:tr>
      <w:tr>
        <w:tc>
          <w:tcPr>
            <w:tcW w:type="dxa" w:w="2457"/>
          </w:tcPr>
          <w:p>
            <w:pPr>
              <w:bidi/>
              <w:jc w:val="right"/>
            </w:pPr>
            <w:r>
              <w:rPr>
                <w:sz w:val="18"/>
              </w:rPr>
            </w:r>
            <w:r>
              <w:rPr>
                <w:sz w:val="18"/>
                <w:rtl/>
              </w:rPr>
              <w:t>سقف صفيح بلا عزل</w:t>
            </w:r>
          </w:p>
        </w:tc>
        <w:tc>
          <w:tcPr>
            <w:tcW w:type="dxa" w:w="2457"/>
          </w:tcPr>
          <w:p>
            <w:pPr>
              <w:bidi/>
              <w:jc w:val="right"/>
            </w:pPr>
            <w:r>
              <w:rPr>
                <w:sz w:val="18"/>
              </w:rPr>
            </w:r>
            <w:r>
              <w:rPr>
                <w:sz w:val="18"/>
                <w:rtl/>
              </w:rPr>
              <w:t>فرن في الصيف، ثلاجة في الشتاء، تكاثف</w:t>
            </w:r>
          </w:p>
        </w:tc>
        <w:tc>
          <w:tcPr>
            <w:tcW w:type="dxa" w:w="2457"/>
          </w:tcPr>
          <w:p>
            <w:pPr>
              <w:bidi/>
              <w:jc w:val="right"/>
            </w:pPr>
            <w:r>
              <w:rPr>
                <w:sz w:val="18"/>
              </w:rPr>
            </w:r>
            <w:r>
              <w:rPr>
                <w:sz w:val="18"/>
                <w:rtl/>
              </w:rPr>
              <w:t>عزل أو سقف تقليدي أو طلاء أبيض على الأقل</w:t>
            </w:r>
          </w:p>
        </w:tc>
      </w:tr>
      <w:tr>
        <w:tc>
          <w:tcPr>
            <w:tcW w:type="dxa" w:w="2457"/>
          </w:tcPr>
          <w:p>
            <w:pPr>
              <w:bidi/>
              <w:jc w:val="right"/>
            </w:pPr>
            <w:r>
              <w:rPr>
                <w:sz w:val="18"/>
              </w:rPr>
            </w:r>
            <w:r>
              <w:rPr>
                <w:sz w:val="18"/>
                <w:rtl/>
              </w:rPr>
              <w:t>تهوية من الأسفل في البرد</w:t>
            </w:r>
          </w:p>
        </w:tc>
        <w:tc>
          <w:tcPr>
            <w:tcW w:type="dxa" w:w="2457"/>
          </w:tcPr>
          <w:p>
            <w:pPr>
              <w:bidi/>
              <w:jc w:val="right"/>
            </w:pPr>
            <w:r>
              <w:rPr>
                <w:sz w:val="18"/>
              </w:rPr>
            </w:r>
            <w:r>
              <w:rPr>
                <w:sz w:val="18"/>
                <w:rtl/>
              </w:rPr>
              <w:t>تيار على الطيور</w:t>
            </w:r>
          </w:p>
        </w:tc>
        <w:tc>
          <w:tcPr>
            <w:tcW w:type="dxa" w:w="2457"/>
          </w:tcPr>
          <w:p>
            <w:pPr>
              <w:bidi/>
              <w:jc w:val="right"/>
            </w:pPr>
            <w:r>
              <w:rPr>
                <w:sz w:val="18"/>
              </w:rPr>
            </w:r>
            <w:r>
              <w:rPr>
                <w:sz w:val="18"/>
                <w:rtl/>
              </w:rPr>
              <w:t>فتحات عالية</w:t>
            </w:r>
          </w:p>
        </w:tc>
      </w:tr>
      <w:tr>
        <w:tc>
          <w:tcPr>
            <w:tcW w:type="dxa" w:w="2457"/>
          </w:tcPr>
          <w:p>
            <w:pPr>
              <w:bidi/>
              <w:jc w:val="right"/>
            </w:pPr>
            <w:r>
              <w:rPr>
                <w:sz w:val="18"/>
              </w:rPr>
            </w:r>
            <w:r>
              <w:rPr>
                <w:sz w:val="18"/>
                <w:rtl/>
              </w:rPr>
              <w:t>رشاشات ضباب في جو رطب</w:t>
            </w:r>
          </w:p>
        </w:tc>
        <w:tc>
          <w:tcPr>
            <w:tcW w:type="dxa" w:w="2457"/>
          </w:tcPr>
          <w:p>
            <w:pPr>
              <w:bidi/>
              <w:jc w:val="right"/>
            </w:pPr>
            <w:r>
              <w:rPr>
                <w:sz w:val="18"/>
              </w:rPr>
            </w:r>
            <w:r>
              <w:rPr>
                <w:sz w:val="18"/>
                <w:rtl/>
              </w:rPr>
              <w:t>رطوبة أعلى، تبريد أقل، نفوق</w:t>
            </w:r>
          </w:p>
        </w:tc>
        <w:tc>
          <w:tcPr>
            <w:tcW w:type="dxa" w:w="2457"/>
          </w:tcPr>
          <w:p>
            <w:pPr>
              <w:bidi/>
              <w:jc w:val="right"/>
            </w:pPr>
            <w:r>
              <w:rPr>
                <w:sz w:val="18"/>
              </w:rPr>
            </w:r>
            <w:r>
              <w:rPr>
                <w:sz w:val="18"/>
                <w:rtl/>
              </w:rPr>
              <w:t>في الجو الجاف فقط</w:t>
            </w:r>
          </w:p>
        </w:tc>
      </w:tr>
      <w:tr>
        <w:tc>
          <w:tcPr>
            <w:tcW w:type="dxa" w:w="2457"/>
          </w:tcPr>
          <w:p>
            <w:pPr>
              <w:bidi/>
              <w:jc w:val="right"/>
            </w:pPr>
            <w:r>
              <w:rPr>
                <w:sz w:val="18"/>
              </w:rPr>
            </w:r>
            <w:r>
              <w:rPr>
                <w:sz w:val="18"/>
                <w:rtl/>
              </w:rPr>
              <w:t>قنينة غاز داخل الحظيرة قرب المدفأة</w:t>
            </w:r>
          </w:p>
        </w:tc>
        <w:tc>
          <w:tcPr>
            <w:tcW w:type="dxa" w:w="2457"/>
          </w:tcPr>
          <w:p>
            <w:pPr>
              <w:bidi/>
              <w:jc w:val="right"/>
            </w:pPr>
            <w:r>
              <w:rPr>
                <w:sz w:val="18"/>
              </w:rPr>
            </w:r>
            <w:r>
              <w:rPr>
                <w:sz w:val="18"/>
                <w:rtl/>
              </w:rPr>
              <w:t>انفجار/حريق</w:t>
            </w:r>
          </w:p>
        </w:tc>
        <w:tc>
          <w:tcPr>
            <w:tcW w:type="dxa" w:w="2457"/>
          </w:tcPr>
          <w:p>
            <w:pPr>
              <w:bidi/>
              <w:jc w:val="right"/>
            </w:pPr>
            <w:r>
              <w:rPr>
                <w:sz w:val="18"/>
              </w:rPr>
            </w:r>
            <w:r>
              <w:rPr>
                <w:sz w:val="18"/>
                <w:rtl/>
              </w:rPr>
              <w:t>خارج الحظيرة</w:t>
            </w:r>
          </w:p>
        </w:tc>
      </w:tr>
      <w:tr>
        <w:tc>
          <w:tcPr>
            <w:tcW w:type="dxa" w:w="2457"/>
          </w:tcPr>
          <w:p>
            <w:pPr>
              <w:bidi/>
              <w:jc w:val="right"/>
            </w:pPr>
            <w:r>
              <w:rPr>
                <w:sz w:val="18"/>
              </w:rPr>
            </w:r>
            <w:r>
              <w:rPr>
                <w:sz w:val="18"/>
                <w:rtl/>
              </w:rPr>
              <w:t>نسيان قنينة احتياطية</w:t>
            </w:r>
          </w:p>
        </w:tc>
        <w:tc>
          <w:tcPr>
            <w:tcW w:type="dxa" w:w="2457"/>
          </w:tcPr>
          <w:p>
            <w:pPr>
              <w:bidi/>
              <w:jc w:val="right"/>
            </w:pPr>
            <w:r>
              <w:rPr>
                <w:sz w:val="18"/>
              </w:rPr>
            </w:r>
            <w:r>
              <w:rPr>
                <w:sz w:val="18"/>
                <w:rtl/>
              </w:rPr>
              <w:t>انقطاع التدفئة ليلاً</w:t>
            </w:r>
          </w:p>
        </w:tc>
        <w:tc>
          <w:tcPr>
            <w:tcW w:type="dxa" w:w="2457"/>
          </w:tcPr>
          <w:p>
            <w:pPr>
              <w:bidi/>
              <w:jc w:val="right"/>
            </w:pPr>
            <w:r>
              <w:rPr>
                <w:sz w:val="18"/>
              </w:rPr>
            </w:r>
            <w:r>
              <w:rPr>
                <w:sz w:val="18"/>
                <w:rtl/>
              </w:rPr>
              <w:t>قنينة ممتلئة دائماً</w:t>
            </w:r>
          </w:p>
        </w:tc>
      </w:tr>
    </w:tbl>
    <w:p/>
    <w:p>
      <w:pPr>
        <w:bidi/>
        <w:jc w:val="right"/>
      </w:pPr>
      <w:r>
        <w:rPr>
          <w:rtl/>
        </w:rPr>
        <w:t xml:space="preserve">✅ </w:t>
      </w:r>
      <w:r>
        <w:rPr>
          <w:b/>
          <w:rtl/>
        </w:rPr>
        <w:t>قائمة فحص التدفئة والتهوية:</w:t>
      </w:r>
      <w:r>
        <w:rPr>
          <w:rtl/>
        </w:rPr>
      </w:r>
    </w:p>
    <w:p>
      <w:pPr>
        <w:pStyle w:val="ListBullet"/>
        <w:bidi/>
        <w:jc w:val="right"/>
      </w:pPr>
      <w:r>
        <w:rPr>
          <w:rtl/>
        </w:rPr>
        <w:t>[ ] المدفأة في الوسط، على ارتفاع يعطي الحرارة المستهدفة بالميزان.</w:t>
      </w:r>
    </w:p>
    <w:p>
      <w:pPr>
        <w:pStyle w:val="ListBullet"/>
        <w:bidi/>
        <w:jc w:val="right"/>
      </w:pPr>
      <w:r>
        <w:rPr>
          <w:rtl/>
        </w:rPr>
        <w:t>[ ] اللهب أزرق.</w:t>
      </w:r>
    </w:p>
    <w:p>
      <w:pPr>
        <w:pStyle w:val="ListBullet"/>
        <w:bidi/>
        <w:jc w:val="right"/>
      </w:pPr>
      <w:r>
        <w:rPr>
          <w:rtl/>
        </w:rPr>
        <w:t>[ ] منفذ تهوية علوي مفتوح دائماً.</w:t>
      </w:r>
    </w:p>
    <w:p>
      <w:pPr>
        <w:pStyle w:val="ListBullet"/>
        <w:bidi/>
        <w:jc w:val="right"/>
      </w:pPr>
      <w:r>
        <w:rPr>
          <w:rtl/>
        </w:rPr>
        <w:t>[ ] لا تيار عند مستوى الكتاكيت (اختبر بشمعة أو بيدك المبللة).</w:t>
      </w:r>
    </w:p>
    <w:p>
      <w:pPr>
        <w:pStyle w:val="ListBullet"/>
        <w:bidi/>
        <w:jc w:val="right"/>
      </w:pPr>
      <w:r>
        <w:rPr>
          <w:rtl/>
        </w:rPr>
        <w:t>[ ] قنينة غاز احتياطية ممتلئة ومصدر حرارة احتياطي.</w:t>
      </w:r>
    </w:p>
    <w:p>
      <w:pPr>
        <w:pStyle w:val="ListBullet"/>
        <w:bidi/>
        <w:jc w:val="right"/>
      </w:pPr>
      <w:r>
        <w:rPr>
          <w:rtl/>
        </w:rPr>
        <w:t>[ ] الوصلات مفحوصة من التسرب.</w:t>
      </w:r>
    </w:p>
    <w:p>
      <w:pPr>
        <w:pStyle w:val="ListBullet"/>
        <w:bidi/>
        <w:jc w:val="right"/>
      </w:pPr>
      <w:r>
        <w:rPr>
          <w:rtl/>
        </w:rPr>
        <w:t>[ ] المصابيح بحوامل معدنية بعيدة عن الفرشة.</w:t>
      </w:r>
    </w:p>
    <w:p>
      <w:pPr>
        <w:pStyle w:val="ListBullet"/>
        <w:bidi/>
        <w:jc w:val="right"/>
      </w:pPr>
      <w:r>
        <w:rPr>
          <w:rtl/>
        </w:rPr>
        <w:t>[ ] مطفأة حريق ودلو رمل قرب الباب.</w:t>
      </w:r>
    </w:p>
    <w:p>
      <w:pPr>
        <w:pStyle w:val="ListBullet"/>
        <w:bidi/>
        <w:jc w:val="right"/>
      </w:pPr>
      <w:r>
        <w:rPr>
          <w:rtl/>
        </w:rPr>
        <w:t>[ ] كاشف أول أكسيد الكربون (يُنصح به بشدة).</w:t>
      </w:r>
    </w:p>
    <w:p>
      <w:pPr>
        <w:pStyle w:val="ListBullet"/>
        <w:bidi/>
        <w:jc w:val="right"/>
      </w:pPr>
      <w:r>
        <w:rPr>
          <w:rtl/>
        </w:rPr>
        <w:t>[ ] اختبار الأمونيا القرفصاء يومياً.</w:t>
      </w:r>
    </w:p>
    <w:p>
      <w:pPr>
        <w:pStyle w:val="ListBullet"/>
        <w:bidi/>
        <w:jc w:val="right"/>
      </w:pPr>
      <w:r>
        <w:rPr>
          <w:rtl/>
        </w:rPr>
        <w:t>[ ] الفرشة جافة، لا تكاثف على الجدران.</w:t>
      </w:r>
    </w:p>
    <w:p>
      <w:pPr>
        <w:pStyle w:val="ListBullet"/>
        <w:bidi/>
        <w:jc w:val="right"/>
      </w:pPr>
      <w:r>
        <w:rPr>
          <w:rtl/>
        </w:rPr>
        <w:t>[ ] الستائر تعمل ويمكن ضبطها من الخارج.</w:t>
      </w:r>
    </w:p>
    <w:p>
      <w:r>
        <w:br w:type="page"/>
      </w:r>
    </w:p>
    <w:p>
      <w:pPr>
        <w:pStyle w:val="Heading1"/>
        <w:bidi/>
        <w:jc w:val="right"/>
      </w:pPr>
      <w:r>
        <w:rPr>
          <w:rtl/>
        </w:rPr>
        <w:t>الفصل الثالث عشر: النظافة والتطهير والأمن الحيوي</w:t>
      </w:r>
    </w:p>
    <w:p>
      <w:pPr>
        <w:bidi/>
        <w:jc w:val="right"/>
      </w:pPr>
      <w:r>
        <w:rPr>
          <w:rtl/>
        </w:rPr>
      </w:r>
      <w:r>
        <w:rPr>
          <w:b/>
          <w:rtl/>
        </w:rPr>
        <w:t>الأمن الحيوي</w:t>
      </w:r>
      <w:r>
        <w:rPr>
          <w:rtl/>
        </w:rPr>
        <w:t xml:space="preserve"> (بالفرنسية biosécurité) عبارة تبدو معقدة، لكن معناها بسيط جداً: </w:t>
      </w:r>
      <w:r>
        <w:rPr>
          <w:b/>
          <w:rtl/>
        </w:rPr>
        <w:t>مجموع ما تفعله لمنع الجراثيم من الدخول إلى حظيرتك، ولمنعها من الانتشار داخلها، ولمنعها من الخروج منها إلى غيرك.</w:t>
      </w:r>
      <w:r>
        <w:rPr>
          <w:rtl/>
        </w:rPr>
      </w:r>
    </w:p>
    <w:p>
      <w:pPr>
        <w:bidi/>
        <w:jc w:val="right"/>
      </w:pPr>
      <w:r>
        <w:rPr>
          <w:rtl/>
        </w:rPr>
        <w:t xml:space="preserve">لماذا هو أهم فصل في الوقاية؟ لأن معظم الأمراض التي تقتل الدواجن </w:t>
      </w:r>
      <w:r>
        <w:rPr>
          <w:b/>
          <w:rtl/>
        </w:rPr>
        <w:t>لا علاج لها</w:t>
      </w:r>
      <w:r>
        <w:rPr>
          <w:rtl/>
        </w:rPr>
        <w:t xml:space="preserve"> (الفيروسات: النيوكاسل، الغومبورو، الأنفلونزا، الالتهاب الشعبي...). اللقاح يقلل الخسائر، لكن الجرثومة إن دخلت بكميات كبيرة إلى قطيع مجهد تخترق حتى القطيع الملقح. الدفاع الحقيقي هو ألا تدخل أصلاً. والجراثيم لا تمشي وحدها: </w:t>
      </w:r>
      <w:r>
        <w:rPr>
          <w:b/>
          <w:rtl/>
        </w:rPr>
        <w:t>أنت من يُدخلها</w:t>
      </w:r>
      <w:r>
        <w:rPr>
          <w:rtl/>
        </w:rPr>
        <w:t xml:space="preserve"> على حذائك، أو زائرك، أو الجرذان، أو الطيور البرية، أو أقفاص التاجر، أو الكتاكيت الجديدة، أو الماء الملوث.</w:t>
      </w:r>
    </w:p>
    <w:p>
      <w:pPr>
        <w:bidi/>
        <w:jc w:val="right"/>
      </w:pPr>
      <w:r>
        <w:rPr>
          <w:rtl/>
        </w:rPr>
        <w:t>هذا الفصل عملي بالكامل: ماذا تنظف، متى، وكيف، وقوائم للطباعة.</w:t>
      </w:r>
    </w:p>
    <w:p>
      <w:pPr>
        <w:pStyle w:val="Heading2"/>
        <w:bidi/>
        <w:jc w:val="right"/>
      </w:pPr>
      <w:r>
        <w:rPr>
          <w:rtl/>
        </w:rPr>
        <w:t>13.1 المبادئ الثلاثة</w:t>
      </w:r>
    </w:p>
    <w:p>
      <w:pPr>
        <w:pStyle w:val="ListNumber"/>
        <w:bidi/>
        <w:jc w:val="right"/>
      </w:pPr>
      <w:r>
        <w:rPr>
          <w:rtl/>
        </w:rPr>
      </w:r>
      <w:r>
        <w:rPr>
          <w:b/>
          <w:rtl/>
        </w:rPr>
        <w:t>العزل:</w:t>
      </w:r>
      <w:r>
        <w:rPr>
          <w:rtl/>
        </w:rPr>
        <w:t xml:space="preserve"> حظيرتك جزيرة. لا يدخلها إلا الضروري (أنت، الطيور الجديدة بعد فحص، العلف من مصدر نظيف، الماء النظيف). كل شيء آخر يبقى خارجاً أو يُطهر قبل الدخول.</w:t>
      </w:r>
    </w:p>
    <w:p>
      <w:pPr>
        <w:pStyle w:val="ListNumber"/>
        <w:bidi/>
        <w:jc w:val="right"/>
      </w:pPr>
      <w:r>
        <w:rPr>
          <w:rtl/>
        </w:rPr>
      </w:r>
      <w:r>
        <w:rPr>
          <w:b/>
          <w:rtl/>
        </w:rPr>
        <w:t>التحكم في الحركة:</w:t>
      </w:r>
      <w:r>
        <w:rPr>
          <w:rtl/>
        </w:rPr>
        <w:t xml:space="preserve"> الأشخاص، المركبات، المعدات، الحيوانات. حركة من الأصغر سناً والأنظف إلى الأكبر سناً والأوسخ، لا العكس.</w:t>
      </w:r>
    </w:p>
    <w:p>
      <w:pPr>
        <w:pStyle w:val="ListNumber"/>
        <w:bidi/>
        <w:jc w:val="right"/>
      </w:pPr>
      <w:r>
        <w:rPr>
          <w:rtl/>
        </w:rPr>
      </w:r>
      <w:r>
        <w:rPr>
          <w:b/>
          <w:rtl/>
        </w:rPr>
        <w:t>التنظيف والتطهير:</w:t>
      </w:r>
      <w:r>
        <w:rPr>
          <w:rtl/>
        </w:rPr>
        <w:t xml:space="preserve"> في كل مكان، بالترتيب الصحيح، وبانتظام. والفراغ الصحي بين الدفعات.</w:t>
      </w:r>
    </w:p>
    <w:p>
      <w:pPr>
        <w:pStyle w:val="Heading2"/>
        <w:bidi/>
        <w:jc w:val="right"/>
      </w:pPr>
      <w:r>
        <w:rPr>
          <w:rtl/>
        </w:rPr>
        <w:t>13.2 «الكل داخل، الكل خارج»: أهم قاعدة</w:t>
      </w:r>
    </w:p>
    <w:p>
      <w:pPr>
        <w:bidi/>
        <w:jc w:val="right"/>
      </w:pPr>
      <w:r>
        <w:rPr>
          <w:rtl/>
        </w:rPr>
      </w:r>
      <w:r>
        <w:rPr>
          <w:b/>
          <w:rtl/>
        </w:rPr>
        <w:t>دفعة واحدة، عمر واحد، تدخل معاً وتخرج معاً، وبينها فراغ صحي.</w:t>
      </w:r>
      <w:r>
        <w:rPr>
          <w:rtl/>
        </w:rPr>
        <w:t xml:space="preserve"> هذا ما تسميه المراجع «تربية بالدفعات» (élevage en bande)، وتؤكد المصادر المغربية أن التحكم في النفوق في التربية المنظمة يُبنى أساساً عليه.</w:t>
      </w:r>
    </w:p>
    <w:p>
      <w:pPr>
        <w:bidi/>
        <w:jc w:val="right"/>
      </w:pPr>
      <w:r>
        <w:rPr>
          <w:rtl/>
        </w:rPr>
      </w:r>
      <w:r>
        <w:rPr>
          <w:b/>
          <w:rtl/>
        </w:rPr>
        <w:t>لماذا؟</w:t>
      </w:r>
      <w:r>
        <w:rPr>
          <w:rtl/>
        </w:rPr>
        <w:t xml:space="preserve"> الطيور الكبيرة تحمل جراثيم اعتادت عليها وتنقلها للصغار التي لا مناعة لها. والصغار الملقحة حديثاً تنشر فيروسات اللقاح على الكبار. وأي مرض يدخل يبقى في الحظيرة ينتقل من دفعة إلى الدفعة التالية بلا انقطاع.</w:t>
      </w:r>
    </w:p>
    <w:p>
      <w:pPr>
        <w:bidi/>
        <w:jc w:val="right"/>
      </w:pPr>
      <w:r>
        <w:rPr>
          <w:rtl/>
        </w:rPr>
      </w:r>
      <w:r>
        <w:rPr>
          <w:b/>
          <w:rtl/>
        </w:rPr>
        <w:t>المبتدئ الذي يضيف 50 كتكوتاً كل أسبوعين إلى نفس الغرفة «ليبيع باستمرار» يبني مصنعاً للأمراض.</w:t>
      </w:r>
      <w:r>
        <w:rPr>
          <w:rtl/>
        </w:rPr>
        <w:t xml:space="preserve"> إن أردت الاستمرارية، فاجعل لكل دفعة مكاناً منفصلاً (غرف أو حظائر مختلفة، بأدوات مختلفة، تُخدم من الأصغر إلى الأكبر).</w:t>
      </w:r>
    </w:p>
    <w:p>
      <w:pPr>
        <w:pStyle w:val="Heading2"/>
        <w:bidi/>
        <w:jc w:val="right"/>
      </w:pPr>
      <w:r>
        <w:rPr>
          <w:rtl/>
        </w:rPr>
        <w:t>13.3 تنظيف الحظيرة بين الدفعات (خطوة بخطوة)</w:t>
      </w:r>
    </w:p>
    <w:p>
      <w:pPr>
        <w:bidi/>
        <w:jc w:val="right"/>
      </w:pPr>
      <w:r>
        <w:rPr>
          <w:rtl/>
        </w:rPr>
        <w:t>الترتيب مهم. القفز على خطوة يُبطل ما بعدها.</w:t>
      </w:r>
    </w:p>
    <w:p>
      <w:pPr>
        <w:bidi/>
        <w:jc w:val="right"/>
      </w:pPr>
      <w:r>
        <w:rPr>
          <w:rtl/>
        </w:rPr>
      </w:r>
      <w:r>
        <w:rPr>
          <w:b/>
          <w:rtl/>
        </w:rPr>
        <w:t>1. الإخلاء (اليوم 0):</w:t>
      </w:r>
      <w:r>
        <w:rPr>
          <w:rtl/>
        </w:rPr>
        <w:t xml:space="preserve"> بيع أو نقل كل الطيور. لا تُبقِ «بضع دجاجات» في الحظيرة؛ هي تحمل كل جراثيم الدفعة.</w:t>
      </w:r>
    </w:p>
    <w:p>
      <w:pPr>
        <w:bidi/>
        <w:jc w:val="right"/>
      </w:pPr>
      <w:r>
        <w:rPr>
          <w:rtl/>
        </w:rPr>
      </w:r>
      <w:r>
        <w:rPr>
          <w:b/>
          <w:rtl/>
        </w:rPr>
        <w:t>2. مكافحة الحشرات فوراً (اليوم 0 إلى 1):</w:t>
      </w:r>
      <w:r>
        <w:rPr>
          <w:rtl/>
        </w:rPr>
        <w:t xml:space="preserve"> بينما الحظيرة لا تزال دافئة والفرشة في مكانها، رش مبيداً حشرياً مناسباً للدواجن (حسب توجيه البيطري) على الفرشة والجدران والشقوق. خنفساء الفرشة السوداء الصغيرة (Alphitobius، «التينبريو») والحلم يختبئان في الشقوق والفرشة، ويعيشان شهوراً، وينقلان الفيروسات والسالمونيلا إلى الدفعة التالية. إن انتظرت حتى تبرد الحظيرة، ستهاجر إلى الجدران والخشب ويصعب الوصول إليها.</w:t>
      </w:r>
    </w:p>
    <w:p>
      <w:pPr>
        <w:bidi/>
        <w:jc w:val="right"/>
      </w:pPr>
      <w:r>
        <w:rPr>
          <w:rtl/>
        </w:rPr>
      </w:r>
      <w:r>
        <w:rPr>
          <w:b/>
          <w:rtl/>
        </w:rPr>
        <w:t>3. إخراج المعدات:</w:t>
      </w:r>
      <w:r>
        <w:rPr>
          <w:rtl/>
        </w:rPr>
        <w:t xml:space="preserve"> كل ما يمكن نقله (مشارب، معالف، حواجز، مدفآت، مصابيح) يخرج ليُنظف في الخارج.</w:t>
      </w:r>
    </w:p>
    <w:p>
      <w:pPr>
        <w:bidi/>
        <w:jc w:val="right"/>
      </w:pPr>
      <w:r>
        <w:rPr>
          <w:rtl/>
        </w:rPr>
      </w:r>
      <w:r>
        <w:rPr>
          <w:b/>
          <w:rtl/>
        </w:rPr>
        <w:t>4. إخراج الفرشة (اليوم 1 إلى 2):</w:t>
      </w:r>
      <w:r>
        <w:rPr>
          <w:rtl/>
        </w:rPr>
        <w:t xml:space="preserve"> المرسوم 2.04.684 يشترط ترطيب السماد (الفرشة) داخل الحظيرة قبل إخراجه (يقلل الغبار الحامل للجراثيم)، وينص على أن مكان نشره لا يقل عن </w:t>
      </w:r>
      <w:r>
        <w:rPr>
          <w:b/>
          <w:rtl/>
        </w:rPr>
        <w:t>500 متر عن أي ضيعة دواجن أو مفرخة</w:t>
      </w:r>
      <w:r>
        <w:rPr>
          <w:rtl/>
        </w:rPr>
        <w:t xml:space="preserve">، إلا إذا كان مكمَّراً (compost). نقله في عربة مغطاة، لا تمر بجانب حظائر أخرى. </w:t>
      </w:r>
      <w:r>
        <w:rPr>
          <w:b/>
          <w:rtl/>
        </w:rPr>
        <w:t>لا تخزنه بجانب الحظيرة</w:t>
      </w:r>
      <w:r>
        <w:rPr>
          <w:rtl/>
        </w:rPr>
        <w:t xml:space="preserve"> («سأبيعه لاحقاً»): هو مصدر عدوى للدفعة التالية وللجيران وجاذب للذباب والجرذان. </w:t>
      </w:r>
      <w:r>
        <w:rPr>
          <w:b/>
          <w:rtl/>
        </w:rPr>
        <w:t>ولا تبعه لمربي دواجن آخر</w:t>
      </w:r>
      <w:r>
        <w:rPr>
          <w:rtl/>
        </w:rPr>
        <w:t xml:space="preserve"> (سماد الدجاج للفلاحة النباتية فقط، وبعد تكميره أفضل).</w:t>
      </w:r>
    </w:p>
    <w:p>
      <w:pPr>
        <w:bidi/>
        <w:jc w:val="right"/>
      </w:pPr>
      <w:r>
        <w:rPr>
          <w:rtl/>
        </w:rPr>
      </w:r>
      <w:r>
        <w:rPr>
          <w:b/>
          <w:rtl/>
        </w:rPr>
        <w:t>5. الكنس الجاف:</w:t>
      </w:r>
      <w:r>
        <w:rPr>
          <w:rtl/>
        </w:rPr>
        <w:t xml:space="preserve"> السقف، الجدران، الفتحات، الأرضية. من الأعلى إلى الأسفل. البس كمامة.</w:t>
      </w:r>
    </w:p>
    <w:p>
      <w:pPr>
        <w:bidi/>
        <w:jc w:val="right"/>
      </w:pPr>
      <w:r>
        <w:rPr>
          <w:rtl/>
        </w:rPr>
      </w:r>
      <w:r>
        <w:rPr>
          <w:b/>
          <w:rtl/>
        </w:rPr>
        <w:t>6. النقع والغسل:</w:t>
      </w:r>
      <w:r>
        <w:rPr>
          <w:rtl/>
        </w:rPr>
        <w:t xml:space="preserve"> بلّل كل الأسطح بالماء (أو بماء ومنظف) واتركها ساعة لتلين الأوساخ الملتصقة، ثم اغسل بضغط (مضخة غسيل) أو بفرشاة ودلو. من الأعلى إلى الأسفل. الهدف: </w:t>
      </w:r>
      <w:r>
        <w:rPr>
          <w:b/>
          <w:rtl/>
        </w:rPr>
        <w:t>لا مادة عضوية مرئية.</w:t>
      </w:r>
      <w:r>
        <w:rPr>
          <w:rtl/>
        </w:rPr>
        <w:t xml:space="preserve"> فتات براز صغير على الجدار يحمي ملايين الجراثيم من المطهر. اهتم بـ: الزوايا، تحت الفتحات، أسفل الجدران، قنوات التصريف، أسلاك المصابيح، أعمدة السقف. اغسل أيضاً الخارج المحاذي للحظيرة وممر الدخول.</w:t>
      </w:r>
    </w:p>
    <w:p>
      <w:pPr>
        <w:bidi/>
        <w:jc w:val="right"/>
      </w:pPr>
      <w:r>
        <w:rPr>
          <w:rtl/>
        </w:rPr>
      </w:r>
      <w:r>
        <w:rPr>
          <w:b/>
          <w:rtl/>
        </w:rPr>
        <w:t>7. التجفيف:</w:t>
      </w:r>
      <w:r>
        <w:rPr>
          <w:rtl/>
        </w:rPr>
        <w:t xml:space="preserve"> يوم أو يومان. المطهر على سطح مبلل يُخفف ويضعف.</w:t>
      </w:r>
    </w:p>
    <w:p>
      <w:pPr>
        <w:bidi/>
        <w:jc w:val="right"/>
      </w:pPr>
      <w:r>
        <w:rPr>
          <w:rtl/>
        </w:rPr>
      </w:r>
      <w:r>
        <w:rPr>
          <w:b/>
          <w:rtl/>
        </w:rPr>
        <w:t>8. التطهير:</w:t>
      </w:r>
      <w:r>
        <w:rPr>
          <w:rtl/>
        </w:rPr>
        <w:t xml:space="preserve"> بمطهر بيطري واسع الطيف (يقتل البكتيريا والفيروسات والفطريات)، بالجرعة ووقت التلامس المكتوبين على المنتج. بالرش على كل الأسطح حتى تبتل (حوالي 0.3 لتر من المحلول لكل متر مربع). من الأعلى إلى الأسفل، من الداخل إلى الباب. اترك المطهر يعمل (لا تشطفه إلا إذا طلب المنتج ذلك). البس قفازات ونظارة وكمامة. ماء جافيل المخفف مقبول للمربي الصغير على الأسطح الملساء النظيفة (يفقد مفعوله مع المادة العضوية وفي الضوء وبمرور الوقت)؛ المطهرات البيطرية المركبة أفضل.</w:t>
      </w:r>
    </w:p>
    <w:p>
      <w:pPr>
        <w:bidi/>
        <w:jc w:val="right"/>
      </w:pPr>
      <w:r>
        <w:rPr>
          <w:rtl/>
        </w:rPr>
      </w:r>
      <w:r>
        <w:rPr>
          <w:b/>
          <w:rtl/>
        </w:rPr>
        <w:t>9. تطهير نظام الماء:</w:t>
      </w:r>
      <w:r>
        <w:rPr>
          <w:rtl/>
        </w:rPr>
        <w:t xml:space="preserve"> تفريغ الخزان والأنابيب، فركها، ملؤها بمحلول منظف/مطهر مناسب للأنابيب (يزيل البيوفيلم والكلس)، تركه المدة المطلوبة، شطف كامل.</w:t>
      </w:r>
    </w:p>
    <w:p>
      <w:pPr>
        <w:bidi/>
        <w:jc w:val="right"/>
      </w:pPr>
      <w:r>
        <w:rPr>
          <w:rtl/>
        </w:rPr>
      </w:r>
      <w:r>
        <w:rPr>
          <w:b/>
          <w:rtl/>
        </w:rPr>
        <w:t>10. الأرضية الترابية:</w:t>
      </w:r>
      <w:r>
        <w:rPr>
          <w:rtl/>
        </w:rPr>
        <w:t xml:space="preserve"> لا يمكن تطهيرها فعلاً. الأقصى: كشط الطبقة السطحية (5 سم) وإخراجها، ثم نثر الجير الحي أو المطفأ بسخاء، ثم تركها تجف، ثم فرشة جديدة. (الجير لا يُنثر أبداً في وجود الطيور: يحرق أرجلها وعيونها.)</w:t>
      </w:r>
    </w:p>
    <w:p>
      <w:pPr>
        <w:bidi/>
        <w:jc w:val="right"/>
      </w:pPr>
      <w:r>
        <w:rPr>
          <w:rtl/>
        </w:rPr>
      </w:r>
      <w:r>
        <w:rPr>
          <w:b/>
          <w:rtl/>
        </w:rPr>
        <w:t>11. المعدات:</w:t>
      </w:r>
      <w:r>
        <w:rPr>
          <w:rtl/>
        </w:rPr>
        <w:t xml:space="preserve"> نقع في ماء ومنظف، فرك، شطف، تطهير بالغمر أو الرش، تجفيف في الشمس. الخشب المشقق والبلاستيك المتشقق: ارمه.</w:t>
      </w:r>
    </w:p>
    <w:p>
      <w:pPr>
        <w:bidi/>
        <w:jc w:val="right"/>
      </w:pPr>
      <w:r>
        <w:rPr>
          <w:rtl/>
        </w:rPr>
      </w:r>
      <w:r>
        <w:rPr>
          <w:b/>
          <w:rtl/>
        </w:rPr>
        <w:t>12. الفراغ الصحي:</w:t>
      </w:r>
      <w:r>
        <w:rPr>
          <w:rtl/>
        </w:rPr>
        <w:t xml:space="preserve"> الحظيرة فارغة ونظيفة ومغلقة (ضد الطيور والقوارض) </w:t>
      </w:r>
      <w:r>
        <w:rPr>
          <w:b/>
          <w:rtl/>
        </w:rPr>
        <w:t>10 إلى 15 يوماً على الأقل</w:t>
      </w:r>
      <w:r>
        <w:rPr>
          <w:rtl/>
        </w:rPr>
        <w:t xml:space="preserve"> بعد التطهير. الشمس والجفاف والوقت تقتل ما نجا. كلما طالت المدة، كان أفضل. المربون الذين يستعجلون «لأن الكتاكيت جاهزة عند المورد» يدفعون الثمن.</w:t>
      </w:r>
    </w:p>
    <w:p>
      <w:pPr>
        <w:bidi/>
        <w:jc w:val="right"/>
      </w:pPr>
      <w:r>
        <w:rPr>
          <w:rtl/>
        </w:rPr>
      </w:r>
      <w:r>
        <w:rPr>
          <w:b/>
          <w:rtl/>
        </w:rPr>
        <w:t>13. قبل الدفعة الجديدة:</w:t>
      </w:r>
      <w:r>
        <w:rPr>
          <w:rtl/>
        </w:rPr>
        <w:t xml:space="preserve"> تطهير ثانٍ خفيف (رش) اختياري، ثم الفرشة الجديدة، ثم التجهيز (الفصل 8). بعض المربين يطهرون الفرشة نفسها بالرش الخفيف بعد فرشها ويتركونها تجف قبل الكتاكيت.</w:t>
      </w:r>
    </w:p>
    <w:p>
      <w:pPr>
        <w:bidi/>
        <w:jc w:val="right"/>
      </w:pPr>
      <w:r>
        <w:rPr>
          <w:rtl/>
        </w:rPr>
        <w:t xml:space="preserve">🧮 </w:t>
      </w:r>
      <w:r>
        <w:rPr>
          <w:b/>
          <w:rtl/>
        </w:rPr>
        <w:t>كم يكلف هذا؟</w:t>
      </w:r>
      <w:r>
        <w:rPr>
          <w:rtl/>
        </w:rPr>
        <w:t xml:space="preserve"> لحظيرة 300 طائر: منظف + مطهر + مبيد حشري ≈ 100 إلى 250 درهماً، ويوم إلى يومين من العمل. خسارة 10% إضافية من دفعة 300 طائر بسبب مرض انتقل من الدفعة السابقة تكلف أكثر من 1,000 درهم. الحساب واضح.</w:t>
      </w:r>
    </w:p>
    <w:p>
      <w:pPr>
        <w:pStyle w:val="Heading2"/>
        <w:bidi/>
        <w:jc w:val="right"/>
      </w:pPr>
      <w:r>
        <w:rPr>
          <w:rtl/>
        </w:rPr>
        <w:t>13.4 التنظيف اليومي والأسبوعي أثناء الدورة</w:t>
      </w:r>
    </w:p>
    <w:p>
      <w:pPr>
        <w:pStyle w:val="Heading3"/>
        <w:bidi/>
        <w:jc w:val="right"/>
      </w:pPr>
      <w:r>
        <w:rPr>
          <w:rtl/>
        </w:rPr>
        <w:t>يومياً</w:t>
      </w:r>
    </w:p>
    <w:p>
      <w:pPr>
        <w:pStyle w:val="ListBullet"/>
        <w:bidi/>
        <w:jc w:val="right"/>
      </w:pPr>
      <w:r>
        <w:rPr>
          <w:rtl/>
        </w:rPr>
      </w:r>
      <w:r>
        <w:rPr>
          <w:b/>
          <w:rtl/>
        </w:rPr>
        <w:t>المشارب:</w:t>
      </w:r>
      <w:r>
        <w:rPr>
          <w:rtl/>
        </w:rPr>
        <w:t xml:space="preserve"> غسل وتغيير الماء (مرتين للكتاكيت). فرك الطبقة اللزجة.</w:t>
      </w:r>
    </w:p>
    <w:p>
      <w:pPr>
        <w:pStyle w:val="ListBullet"/>
        <w:bidi/>
        <w:jc w:val="right"/>
      </w:pPr>
      <w:r>
        <w:rPr>
          <w:rtl/>
        </w:rPr>
      </w:r>
      <w:r>
        <w:rPr>
          <w:b/>
          <w:rtl/>
        </w:rPr>
        <w:t>المعالف:</w:t>
      </w:r>
      <w:r>
        <w:rPr>
          <w:rtl/>
        </w:rPr>
        <w:t xml:space="preserve"> إزالة العلف المبلل أو المتسخ، مسح الصحن إن اتسخ بالفضلات.</w:t>
      </w:r>
    </w:p>
    <w:p>
      <w:pPr>
        <w:pStyle w:val="ListBullet"/>
        <w:bidi/>
        <w:jc w:val="right"/>
      </w:pPr>
      <w:r>
        <w:rPr>
          <w:rtl/>
        </w:rPr>
      </w:r>
      <w:r>
        <w:rPr>
          <w:b/>
          <w:rtl/>
        </w:rPr>
        <w:t>الفرشة:</w:t>
      </w:r>
      <w:r>
        <w:rPr>
          <w:rtl/>
        </w:rPr>
        <w:t xml:space="preserve"> قلب المناطق المتكتلة حول المشارب، إخراج المبللة تماماً واستبدالها بجافة. لا تترك «بركة».</w:t>
      </w:r>
    </w:p>
    <w:p>
      <w:pPr>
        <w:pStyle w:val="ListBullet"/>
        <w:bidi/>
        <w:jc w:val="right"/>
      </w:pPr>
      <w:r>
        <w:rPr>
          <w:rtl/>
        </w:rPr>
      </w:r>
      <w:r>
        <w:rPr>
          <w:b/>
          <w:rtl/>
        </w:rPr>
        <w:t>النافق:</w:t>
      </w:r>
      <w:r>
        <w:rPr>
          <w:rtl/>
        </w:rPr>
        <w:t xml:space="preserve"> جمعه في كل زيارة، عدّه، تسجيله، إخراجه فوراً من الحظيرة إلى مكان التخلص (13.6). نافق يبقى ساعات في الفرشة = وليمة للبكتيريا والذباب والجرذان، وتنقره الطيور الأخرى.</w:t>
      </w:r>
    </w:p>
    <w:p>
      <w:pPr>
        <w:pStyle w:val="ListBullet"/>
        <w:bidi/>
        <w:jc w:val="right"/>
      </w:pPr>
      <w:r>
        <w:rPr>
          <w:rtl/>
        </w:rPr>
      </w:r>
      <w:r>
        <w:rPr>
          <w:b/>
          <w:rtl/>
        </w:rPr>
        <w:t>حوض التطهير:</w:t>
      </w:r>
      <w:r>
        <w:rPr>
          <w:rtl/>
        </w:rPr>
        <w:t xml:space="preserve"> تجديد المحلول إن اتسخ (المحلول المتسخ بالطين لا يطهر شيئاً)، أو كل يومين على الأكثر.</w:t>
      </w:r>
    </w:p>
    <w:p>
      <w:pPr>
        <w:pStyle w:val="ListBullet"/>
        <w:bidi/>
        <w:jc w:val="right"/>
      </w:pPr>
      <w:r>
        <w:rPr>
          <w:rtl/>
        </w:rPr>
      </w:r>
      <w:r>
        <w:rPr>
          <w:b/>
          <w:rtl/>
        </w:rPr>
        <w:t>الغبار:</w:t>
      </w:r>
      <w:r>
        <w:rPr>
          <w:rtl/>
        </w:rPr>
        <w:t xml:space="preserve"> مسح المصابيح والمدفأة إن تراكم.</w:t>
      </w:r>
    </w:p>
    <w:p>
      <w:pPr>
        <w:pStyle w:val="ListBullet"/>
        <w:bidi/>
        <w:jc w:val="right"/>
      </w:pPr>
      <w:r>
        <w:rPr>
          <w:rtl/>
        </w:rPr>
      </w:r>
      <w:r>
        <w:rPr>
          <w:b/>
          <w:rtl/>
        </w:rPr>
        <w:t>البيض (للبياض):</w:t>
      </w:r>
      <w:r>
        <w:rPr>
          <w:rtl/>
        </w:rPr>
        <w:t xml:space="preserve"> جمع مرتين إلى ثلاثاً، تنظيف الأعشاش من الفضلات، إخراج البيض المكسور.</w:t>
      </w:r>
    </w:p>
    <w:p>
      <w:pPr>
        <w:pStyle w:val="Heading3"/>
        <w:bidi/>
        <w:jc w:val="right"/>
      </w:pPr>
      <w:r>
        <w:rPr>
          <w:rtl/>
        </w:rPr>
        <w:t>أسبوعياً</w:t>
      </w:r>
    </w:p>
    <w:p>
      <w:pPr>
        <w:pStyle w:val="ListBullet"/>
        <w:bidi/>
        <w:jc w:val="right"/>
      </w:pPr>
      <w:r>
        <w:rPr>
          <w:rtl/>
        </w:rPr>
      </w:r>
      <w:r>
        <w:rPr>
          <w:b/>
          <w:rtl/>
        </w:rPr>
        <w:t>تطهير المشارب والمعالف</w:t>
      </w:r>
      <w:r>
        <w:rPr>
          <w:rtl/>
        </w:rPr>
        <w:t xml:space="preserve"> بعد الغسل (غمر في محلول مطهر، شطف).</w:t>
      </w:r>
    </w:p>
    <w:p>
      <w:pPr>
        <w:pStyle w:val="ListBullet"/>
        <w:bidi/>
        <w:jc w:val="right"/>
      </w:pPr>
      <w:r>
        <w:rPr>
          <w:rtl/>
        </w:rPr>
      </w:r>
      <w:r>
        <w:rPr>
          <w:b/>
          <w:rtl/>
        </w:rPr>
        <w:t>تصريف خطوط الحلمات</w:t>
      </w:r>
      <w:r>
        <w:rPr>
          <w:rtl/>
        </w:rPr>
        <w:t xml:space="preserve"> بالضغط.</w:t>
      </w:r>
    </w:p>
    <w:p>
      <w:pPr>
        <w:pStyle w:val="ListBullet"/>
        <w:bidi/>
        <w:jc w:val="right"/>
      </w:pPr>
      <w:r>
        <w:rPr>
          <w:rtl/>
        </w:rPr>
      </w:r>
      <w:r>
        <w:rPr>
          <w:b/>
          <w:rtl/>
        </w:rPr>
        <w:t>إضافة طبقة فرشة جافة</w:t>
      </w:r>
      <w:r>
        <w:rPr>
          <w:rtl/>
        </w:rPr>
        <w:t xml:space="preserve"> فوق المناطق التي بدأت تتماسك (لا تنتظر حتى تتعفن).</w:t>
      </w:r>
    </w:p>
    <w:p>
      <w:pPr>
        <w:pStyle w:val="ListBullet"/>
        <w:bidi/>
        <w:jc w:val="right"/>
      </w:pPr>
      <w:r>
        <w:rPr>
          <w:rtl/>
        </w:rPr>
      </w:r>
      <w:r>
        <w:rPr>
          <w:b/>
          <w:rtl/>
        </w:rPr>
        <w:t>كنس</w:t>
      </w:r>
      <w:r>
        <w:rPr>
          <w:rtl/>
        </w:rPr>
        <w:t xml:space="preserve"> الممرات والزوايا والغرفة المجاورة والمدخل.</w:t>
      </w:r>
    </w:p>
    <w:p>
      <w:pPr>
        <w:pStyle w:val="ListBullet"/>
        <w:bidi/>
        <w:jc w:val="right"/>
      </w:pPr>
      <w:r>
        <w:rPr>
          <w:rtl/>
        </w:rPr>
      </w:r>
      <w:r>
        <w:rPr>
          <w:b/>
          <w:rtl/>
        </w:rPr>
        <w:t>فحص الشبك</w:t>
      </w:r>
      <w:r>
        <w:rPr>
          <w:rtl/>
        </w:rPr>
        <w:t xml:space="preserve"> على النوافذ والفتحات: ثقب صغير يدخل منه عصفور أو جرذ.</w:t>
      </w:r>
    </w:p>
    <w:p>
      <w:pPr>
        <w:pStyle w:val="ListBullet"/>
        <w:bidi/>
        <w:jc w:val="right"/>
      </w:pPr>
      <w:r>
        <w:rPr>
          <w:rtl/>
        </w:rPr>
      </w:r>
      <w:r>
        <w:rPr>
          <w:b/>
          <w:rtl/>
        </w:rPr>
        <w:t>فحص مصائد القوارض</w:t>
      </w:r>
      <w:r>
        <w:rPr>
          <w:rtl/>
        </w:rPr>
        <w:t xml:space="preserve"> وتجديد الطُعوم.</w:t>
      </w:r>
    </w:p>
    <w:p>
      <w:pPr>
        <w:pStyle w:val="ListBullet"/>
        <w:bidi/>
        <w:jc w:val="right"/>
      </w:pPr>
      <w:r>
        <w:rPr>
          <w:rtl/>
        </w:rPr>
      </w:r>
      <w:r>
        <w:rPr>
          <w:b/>
          <w:rtl/>
        </w:rPr>
        <w:t>مكافحة الذباب</w:t>
      </w:r>
      <w:r>
        <w:rPr>
          <w:rtl/>
        </w:rPr>
        <w:t xml:space="preserve"> (مصائد، شرائط لاصقة، نظافة) في الصيف.</w:t>
      </w:r>
    </w:p>
    <w:p>
      <w:pPr>
        <w:pStyle w:val="ListBullet"/>
        <w:bidi/>
        <w:jc w:val="right"/>
      </w:pPr>
      <w:r>
        <w:rPr>
          <w:rtl/>
        </w:rPr>
      </w:r>
      <w:r>
        <w:rPr>
          <w:b/>
          <w:rtl/>
        </w:rPr>
        <w:t>فحص المخزن:</w:t>
      </w:r>
      <w:r>
        <w:rPr>
          <w:rtl/>
        </w:rPr>
        <w:t xml:space="preserve"> رطوبة، حشرات، آثار قوارض.</w:t>
      </w:r>
    </w:p>
    <w:p>
      <w:pPr>
        <w:pStyle w:val="ListBullet"/>
        <w:bidi/>
        <w:jc w:val="right"/>
      </w:pPr>
      <w:r>
        <w:rPr>
          <w:rtl/>
        </w:rPr>
      </w:r>
      <w:r>
        <w:rPr>
          <w:b/>
          <w:rtl/>
        </w:rPr>
        <w:t>غسل الملابس</w:t>
      </w:r>
      <w:r>
        <w:rPr>
          <w:rtl/>
        </w:rPr>
        <w:t xml:space="preserve"> المخصصة للحظيرة.</w:t>
      </w:r>
    </w:p>
    <w:p>
      <w:pPr>
        <w:pStyle w:val="Heading3"/>
        <w:bidi/>
        <w:jc w:val="right"/>
      </w:pPr>
      <w:r>
        <w:rPr>
          <w:rtl/>
        </w:rPr>
        <w:t>شهرياً</w:t>
      </w:r>
    </w:p>
    <w:p>
      <w:pPr>
        <w:pStyle w:val="ListBullet"/>
        <w:bidi/>
        <w:jc w:val="right"/>
      </w:pPr>
      <w:r>
        <w:rPr>
          <w:rtl/>
        </w:rPr>
      </w:r>
      <w:r>
        <w:rPr>
          <w:b/>
          <w:rtl/>
        </w:rPr>
        <w:t>تنظيف الخزان</w:t>
      </w:r>
      <w:r>
        <w:rPr>
          <w:rtl/>
        </w:rPr>
        <w:t xml:space="preserve"> بالكامل.</w:t>
      </w:r>
    </w:p>
    <w:p>
      <w:pPr>
        <w:pStyle w:val="ListBullet"/>
        <w:bidi/>
        <w:jc w:val="right"/>
      </w:pPr>
      <w:r>
        <w:rPr>
          <w:rtl/>
        </w:rPr>
      </w:r>
      <w:r>
        <w:rPr>
          <w:b/>
          <w:rtl/>
        </w:rPr>
        <w:t>فحص وتنظيف المراوح والفتحات</w:t>
      </w:r>
      <w:r>
        <w:rPr>
          <w:rtl/>
        </w:rPr>
        <w:t xml:space="preserve"> من الغبار وخيوط العنكبوت.</w:t>
      </w:r>
    </w:p>
    <w:p>
      <w:pPr>
        <w:pStyle w:val="ListBullet"/>
        <w:bidi/>
        <w:jc w:val="right"/>
      </w:pPr>
      <w:r>
        <w:rPr>
          <w:rtl/>
        </w:rPr>
      </w:r>
      <w:r>
        <w:rPr>
          <w:b/>
          <w:rtl/>
        </w:rPr>
        <w:t>مراجعة برنامج مكافحة القوارض</w:t>
      </w:r>
      <w:r>
        <w:rPr>
          <w:rtl/>
        </w:rPr>
        <w:t xml:space="preserve"> (هل الطُعوم تُؤكل؟ هل هناك آثار جديدة؟).</w:t>
      </w:r>
    </w:p>
    <w:p>
      <w:pPr>
        <w:pStyle w:val="ListBullet"/>
        <w:bidi/>
        <w:jc w:val="right"/>
      </w:pPr>
      <w:r>
        <w:rPr>
          <w:rtl/>
        </w:rPr>
      </w:r>
      <w:r>
        <w:rPr>
          <w:b/>
          <w:rtl/>
        </w:rPr>
        <w:t>تطهير محيط الحظيرة الخارجي</w:t>
      </w:r>
      <w:r>
        <w:rPr>
          <w:rtl/>
        </w:rPr>
        <w:t xml:space="preserve"> (رش حول الجدران والباب).</w:t>
      </w:r>
    </w:p>
    <w:p>
      <w:pPr>
        <w:pStyle w:val="ListBullet"/>
        <w:bidi/>
        <w:jc w:val="right"/>
      </w:pPr>
      <w:r>
        <w:rPr>
          <w:rtl/>
        </w:rPr>
      </w:r>
      <w:r>
        <w:rPr>
          <w:b/>
          <w:rtl/>
        </w:rPr>
        <w:t>جرد المطهرات والمبيدات</w:t>
      </w:r>
      <w:r>
        <w:rPr>
          <w:rtl/>
        </w:rPr>
        <w:t xml:space="preserve"> والتأكد من صلاحيتها.</w:t>
      </w:r>
    </w:p>
    <w:p>
      <w:pPr>
        <w:pStyle w:val="Heading2"/>
        <w:bidi/>
        <w:jc w:val="right"/>
      </w:pPr>
      <w:r>
        <w:rPr>
          <w:rtl/>
        </w:rPr>
        <w:t>13.5 الأشخاص والزوار: أخطر ناقل</w:t>
      </w:r>
    </w:p>
    <w:p>
      <w:pPr>
        <w:bidi/>
        <w:jc w:val="right"/>
      </w:pPr>
      <w:r>
        <w:rPr>
          <w:rtl/>
        </w:rPr>
        <w:t xml:space="preserve">الفيروسات تسافر على الأحذية والملابس والأيدي والشعر والسيارات. أخطر زائر هو </w:t>
      </w:r>
      <w:r>
        <w:rPr>
          <w:b/>
          <w:rtl/>
        </w:rPr>
        <w:t>من يزور حظائر دواجن أخرى</w:t>
      </w:r>
      <w:r>
        <w:rPr>
          <w:rtl/>
        </w:rPr>
        <w:t>: تاجر الدجاج، بائع الكتاكيت، البيطري (وهو يعرف ذلك ويحتاط عادة)، المربي الجار الذي جاء «ليرى»، الصديق الذي يملك دجاجاً في بيته.</w:t>
      </w:r>
    </w:p>
    <w:p>
      <w:pPr>
        <w:bidi/>
        <w:jc w:val="right"/>
      </w:pPr>
      <w:r>
        <w:rPr>
          <w:rtl/>
        </w:rPr>
      </w:r>
      <w:r>
        <w:rPr>
          <w:b/>
          <w:rtl/>
        </w:rPr>
        <w:t>القواعد:</w:t>
      </w:r>
      <w:r>
        <w:rPr>
          <w:rtl/>
        </w:rPr>
      </w:r>
    </w:p>
    <w:p>
      <w:pPr>
        <w:pStyle w:val="ListNumber"/>
        <w:bidi/>
        <w:jc w:val="right"/>
      </w:pPr>
      <w:r>
        <w:rPr>
          <w:rtl/>
        </w:rPr>
      </w:r>
      <w:r>
        <w:rPr>
          <w:b/>
          <w:rtl/>
        </w:rPr>
        <w:t>الحد الأدنى من الأشخاص.</w:t>
      </w:r>
      <w:r>
        <w:rPr>
          <w:rtl/>
        </w:rPr>
        <w:t xml:space="preserve"> لا الأطفال، لا الجيران، لا «الزيارة للفرجة». هذا ليس بخلاً، بل حماية لطيورك ولطيورهم.</w:t>
      </w:r>
    </w:p>
    <w:p>
      <w:pPr>
        <w:pStyle w:val="ListNumber"/>
        <w:bidi/>
        <w:jc w:val="right"/>
      </w:pPr>
      <w:r>
        <w:rPr>
          <w:rtl/>
        </w:rPr>
      </w:r>
      <w:r>
        <w:rPr>
          <w:b/>
          <w:rtl/>
        </w:rPr>
        <w:t>حذاء مخصص للحظيرة</w:t>
      </w:r>
      <w:r>
        <w:rPr>
          <w:rtl/>
        </w:rPr>
        <w:t xml:space="preserve"> يبقى عند الباب، لا يخرج به أحد. الأفضل: جزمة بلاستيكية قابلة للغسل. عند الباب: خط (أو عتبة) يُبدَّل عنده الحذاء: الحذاء الخارجي على جهة، حذاء الحظيرة على الجهة الأخرى. </w:t>
      </w:r>
      <w:r>
        <w:rPr>
          <w:b/>
          <w:rtl/>
        </w:rPr>
        <w:t>لا تخطُ خط الفصل بالحذاء الخارجي.</w:t>
      </w:r>
      <w:r>
        <w:rPr>
          <w:rtl/>
        </w:rPr>
      </w:r>
    </w:p>
    <w:p>
      <w:pPr>
        <w:pStyle w:val="ListNumber"/>
        <w:bidi/>
        <w:jc w:val="right"/>
      </w:pPr>
      <w:r>
        <w:rPr>
          <w:rtl/>
        </w:rPr>
      </w:r>
      <w:r>
        <w:rPr>
          <w:b/>
          <w:rtl/>
        </w:rPr>
        <w:t>حوض تطهير عند الباب</w:t>
      </w:r>
      <w:r>
        <w:rPr>
          <w:rtl/>
        </w:rPr>
        <w:t xml:space="preserve"> (وعاء بلاستيكي منخفض بمحلول مطهر) للجزمة، </w:t>
      </w:r>
      <w:r>
        <w:rPr>
          <w:b/>
          <w:rtl/>
        </w:rPr>
        <w:t>بعد</w:t>
      </w:r>
      <w:r>
        <w:rPr>
          <w:rtl/>
        </w:rPr>
        <w:t xml:space="preserve"> إزالة الطين عنها بفرشاة (المطهر لا يخترق الطين). أو أحذية بلاستيكية للاستعمال الواحد للزوار.</w:t>
      </w:r>
    </w:p>
    <w:p>
      <w:pPr>
        <w:pStyle w:val="ListNumber"/>
        <w:bidi/>
        <w:jc w:val="right"/>
      </w:pPr>
      <w:r>
        <w:rPr>
          <w:rtl/>
        </w:rPr>
      </w:r>
      <w:r>
        <w:rPr>
          <w:b/>
          <w:rtl/>
        </w:rPr>
        <w:t>لباس مخصص</w:t>
      </w:r>
      <w:r>
        <w:rPr>
          <w:rtl/>
        </w:rPr>
        <w:t xml:space="preserve"> (وزرة أو معطف) يُلبس عند الدخول ويُخلع عند الخروج ويُغسل أسبوعياً. للزوار: وزرة نظيفة.</w:t>
      </w:r>
    </w:p>
    <w:p>
      <w:pPr>
        <w:pStyle w:val="ListNumber"/>
        <w:bidi/>
        <w:jc w:val="right"/>
      </w:pPr>
      <w:r>
        <w:rPr>
          <w:rtl/>
        </w:rPr>
      </w:r>
      <w:r>
        <w:rPr>
          <w:b/>
          <w:rtl/>
        </w:rPr>
        <w:t>غسل اليدين</w:t>
      </w:r>
      <w:r>
        <w:rPr>
          <w:rtl/>
        </w:rPr>
        <w:t xml:space="preserve"> قبل الدخول وبعد الخروج (ماء وصابون، ثم محلول كحولي إن أمكن).</w:t>
      </w:r>
    </w:p>
    <w:p>
      <w:pPr>
        <w:pStyle w:val="ListNumber"/>
        <w:bidi/>
        <w:jc w:val="right"/>
      </w:pPr>
      <w:r>
        <w:rPr>
          <w:rtl/>
        </w:rPr>
      </w:r>
      <w:r>
        <w:rPr>
          <w:b/>
          <w:rtl/>
        </w:rPr>
        <w:t>ترتيب الزيارات:</w:t>
      </w:r>
      <w:r>
        <w:rPr>
          <w:rtl/>
        </w:rPr>
        <w:t xml:space="preserve"> إن كان لديك عدة حظائر أو أعمار، ابدأ بالأصغر سناً والأنظف، وانتهِ بالأكبر والمريض. لا تعد أبداً من المريض إلى السليم في نفس اليوم دون تغيير كامل للملابس والحذاء وغسل اليدين.</w:t>
      </w:r>
    </w:p>
    <w:p>
      <w:pPr>
        <w:pStyle w:val="ListNumber"/>
        <w:bidi/>
        <w:jc w:val="right"/>
      </w:pPr>
      <w:r>
        <w:rPr>
          <w:rtl/>
        </w:rPr>
      </w:r>
      <w:r>
        <w:rPr>
          <w:b/>
          <w:rtl/>
        </w:rPr>
        <w:t>بعد زيارة سوق دواجن أو حظيرة أخرى أو محل دجاج:</w:t>
      </w:r>
      <w:r>
        <w:rPr>
          <w:rtl/>
        </w:rPr>
        <w:t xml:space="preserve"> لا تدخل حظيرتك في نفس اليوم إن أمكن، وإلا: استحمام كامل، ملابس أخرى، وحذاء الحظيرة.</w:t>
      </w:r>
    </w:p>
    <w:p>
      <w:pPr>
        <w:pStyle w:val="ListNumber"/>
        <w:bidi/>
        <w:jc w:val="right"/>
      </w:pPr>
      <w:r>
        <w:rPr>
          <w:rtl/>
        </w:rPr>
      </w:r>
      <w:r>
        <w:rPr>
          <w:b/>
          <w:rtl/>
        </w:rPr>
        <w:t>المركبات:</w:t>
      </w:r>
      <w:r>
        <w:rPr>
          <w:rtl/>
        </w:rPr>
        <w:t xml:space="preserve"> سيارة تاجر الدجاج جاءت للتو من حظيرة أخرى بأقفاص ملطخة. </w:t>
      </w:r>
      <w:r>
        <w:rPr>
          <w:b/>
          <w:rtl/>
        </w:rPr>
        <w:t>لا تدخل حظيرتك ولا تقترب من بابها.</w:t>
      </w:r>
      <w:r>
        <w:rPr>
          <w:rtl/>
        </w:rPr>
        <w:t xml:space="preserve"> البيع عند السياج أو على الطريق، بأقفاصك أنت أو بعد رش أقفاصه بالمطهر. رش عجلات أي سيارة تدخل الضيعة.</w:t>
      </w:r>
    </w:p>
    <w:p>
      <w:pPr>
        <w:pStyle w:val="ListNumber"/>
        <w:bidi/>
        <w:jc w:val="right"/>
      </w:pPr>
      <w:r>
        <w:rPr>
          <w:rtl/>
        </w:rPr>
      </w:r>
      <w:r>
        <w:rPr>
          <w:b/>
          <w:rtl/>
        </w:rPr>
        <w:t>سجل الزوار</w:t>
      </w:r>
      <w:r>
        <w:rPr>
          <w:rtl/>
        </w:rPr>
        <w:t xml:space="preserve"> (📋 نموذج في الملحق): التاريخ، الاسم، السبب، آخر اتصال له بدواجن. من شروط الضيعات المرخصة، ونافع للجميع.</w:t>
      </w:r>
    </w:p>
    <w:p>
      <w:pPr>
        <w:pStyle w:val="Heading2"/>
        <w:bidi/>
        <w:jc w:val="right"/>
      </w:pPr>
      <w:r>
        <w:rPr>
          <w:rtl/>
        </w:rPr>
        <w:t>13.6 التخلص من النافق</w:t>
      </w:r>
    </w:p>
    <w:p>
      <w:pPr>
        <w:bidi/>
        <w:jc w:val="right"/>
      </w:pPr>
      <w:r>
        <w:rPr>
          <w:rtl/>
        </w:rPr>
        <w:t xml:space="preserve">النافق مصدر عدوى مركّز. التخلص منه </w:t>
      </w:r>
      <w:r>
        <w:rPr>
          <w:b/>
          <w:rtl/>
        </w:rPr>
        <w:t>فوراً وبشكل صحيح</w:t>
      </w:r>
      <w:r>
        <w:rPr>
          <w:rtl/>
        </w:rPr>
        <w:t xml:space="preserve"> واجب صحي، وقانوني للضيعات المرخصة (المرسوم يشترط ترتيبات لإزالة الجثث).</w:t>
      </w:r>
    </w:p>
    <w:p>
      <w:pPr>
        <w:bidi/>
        <w:jc w:val="right"/>
      </w:pPr>
      <w:r>
        <w:rPr>
          <w:rtl/>
        </w:rPr>
      </w:r>
      <w:r>
        <w:rPr>
          <w:b/>
          <w:rtl/>
        </w:rPr>
        <w:t>الطرق حسب الحجم:</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الطريقة</w:t>
            </w:r>
          </w:p>
        </w:tc>
        <w:tc>
          <w:tcPr>
            <w:tcW w:type="dxa" w:w="1842"/>
          </w:tcPr>
          <w:p>
            <w:pPr>
              <w:bidi/>
              <w:jc w:val="right"/>
            </w:pPr>
            <w:r>
              <w:rPr>
                <w:b/>
                <w:sz w:val="18"/>
              </w:rPr>
            </w:r>
            <w:r>
              <w:rPr>
                <w:b/>
                <w:sz w:val="18"/>
                <w:rtl/>
              </w:rPr>
              <w:t>كيف</w:t>
            </w:r>
          </w:p>
        </w:tc>
        <w:tc>
          <w:tcPr>
            <w:tcW w:type="dxa" w:w="1842"/>
          </w:tcPr>
          <w:p>
            <w:pPr>
              <w:bidi/>
              <w:jc w:val="right"/>
            </w:pPr>
            <w:r>
              <w:rPr>
                <w:b/>
                <w:sz w:val="18"/>
              </w:rPr>
            </w:r>
            <w:r>
              <w:rPr>
                <w:b/>
                <w:sz w:val="18"/>
                <w:rtl/>
              </w:rPr>
              <w:t>مناسبة لـ</w:t>
            </w:r>
          </w:p>
        </w:tc>
        <w:tc>
          <w:tcPr>
            <w:tcW w:type="dxa" w:w="1842"/>
          </w:tcPr>
          <w:p>
            <w:pPr>
              <w:bidi/>
              <w:jc w:val="right"/>
            </w:pPr>
            <w:r>
              <w:rPr>
                <w:b/>
                <w:sz w:val="18"/>
              </w:rPr>
            </w:r>
            <w:r>
              <w:rPr>
                <w:b/>
                <w:sz w:val="18"/>
                <w:rtl/>
              </w:rPr>
              <w:t>تحذيرات</w:t>
            </w:r>
          </w:p>
        </w:tc>
      </w:tr>
      <w:tr>
        <w:tc>
          <w:tcPr>
            <w:tcW w:type="dxa" w:w="1842"/>
          </w:tcPr>
          <w:p>
            <w:pPr>
              <w:bidi/>
              <w:jc w:val="right"/>
            </w:pPr>
            <w:r>
              <w:rPr>
                <w:sz w:val="18"/>
              </w:rPr>
            </w:r>
            <w:r>
              <w:rPr>
                <w:sz w:val="18"/>
                <w:rtl/>
              </w:rPr>
            </w:r>
            <w:r>
              <w:rPr>
                <w:b/>
                <w:sz w:val="18"/>
                <w:rtl/>
              </w:rPr>
              <w:t>الدفن</w:t>
            </w:r>
            <w:r>
              <w:rPr>
                <w:sz w:val="18"/>
                <w:rtl/>
              </w:rPr>
            </w:r>
          </w:p>
        </w:tc>
        <w:tc>
          <w:tcPr>
            <w:tcW w:type="dxa" w:w="1842"/>
          </w:tcPr>
          <w:p>
            <w:pPr>
              <w:bidi/>
              <w:jc w:val="right"/>
            </w:pPr>
            <w:r>
              <w:rPr>
                <w:sz w:val="18"/>
              </w:rPr>
            </w:r>
            <w:r>
              <w:rPr>
                <w:sz w:val="18"/>
                <w:rtl/>
              </w:rPr>
              <w:t>حفرة بعمق متر على الأقل، بعيدة 50 متراً فأكثر عن الحظيرة ومصادر الماء (بئر، ساقية) وفي مكان لا تصله المياه الجوفية السطحية، نثر جير حي على الجثث، ردم بتراب مضغوط</w:t>
            </w:r>
          </w:p>
        </w:tc>
        <w:tc>
          <w:tcPr>
            <w:tcW w:type="dxa" w:w="1842"/>
          </w:tcPr>
          <w:p>
            <w:pPr>
              <w:bidi/>
              <w:jc w:val="right"/>
            </w:pPr>
            <w:r>
              <w:rPr>
                <w:sz w:val="18"/>
              </w:rPr>
            </w:r>
            <w:r>
              <w:rPr>
                <w:sz w:val="18"/>
                <w:rtl/>
              </w:rPr>
              <w:t>الأعداد الصغيرة والمتوسطة</w:t>
            </w:r>
          </w:p>
        </w:tc>
        <w:tc>
          <w:tcPr>
            <w:tcW w:type="dxa" w:w="1842"/>
          </w:tcPr>
          <w:p>
            <w:pPr>
              <w:bidi/>
              <w:jc w:val="right"/>
            </w:pPr>
            <w:r>
              <w:rPr>
                <w:sz w:val="18"/>
              </w:rPr>
            </w:r>
            <w:r>
              <w:rPr>
                <w:sz w:val="18"/>
                <w:rtl/>
              </w:rPr>
              <w:t>ليس قرب البئر، ليس ضحلاً (الكلاب والثعالب تنبش)، ليس في أرض تُزرع خضراً</w:t>
            </w:r>
          </w:p>
        </w:tc>
      </w:tr>
      <w:tr>
        <w:tc>
          <w:tcPr>
            <w:tcW w:type="dxa" w:w="1842"/>
          </w:tcPr>
          <w:p>
            <w:pPr>
              <w:bidi/>
              <w:jc w:val="right"/>
            </w:pPr>
            <w:r>
              <w:rPr>
                <w:sz w:val="18"/>
              </w:rPr>
            </w:r>
            <w:r>
              <w:rPr>
                <w:sz w:val="18"/>
                <w:rtl/>
              </w:rPr>
            </w:r>
            <w:r>
              <w:rPr>
                <w:b/>
                <w:sz w:val="18"/>
                <w:rtl/>
              </w:rPr>
              <w:t>حفرة نافق دائمة مغطاة</w:t>
            </w:r>
            <w:r>
              <w:rPr>
                <w:sz w:val="18"/>
                <w:rtl/>
              </w:rPr>
              <w:t xml:space="preserve"> (fosse à cadavres)</w:t>
            </w:r>
          </w:p>
        </w:tc>
        <w:tc>
          <w:tcPr>
            <w:tcW w:type="dxa" w:w="1842"/>
          </w:tcPr>
          <w:p>
            <w:pPr>
              <w:bidi/>
              <w:jc w:val="right"/>
            </w:pPr>
            <w:r>
              <w:rPr>
                <w:sz w:val="18"/>
              </w:rPr>
            </w:r>
            <w:r>
              <w:rPr>
                <w:sz w:val="18"/>
                <w:rtl/>
              </w:rPr>
              <w:t>حفرة إسمنتية أو برميل كبير مدفون بغطاء محكم، تُلقى فيه الجثث مع جير، يُفرغ أو يُردم عند الامتلاء</w:t>
            </w:r>
          </w:p>
        </w:tc>
        <w:tc>
          <w:tcPr>
            <w:tcW w:type="dxa" w:w="1842"/>
          </w:tcPr>
          <w:p>
            <w:pPr>
              <w:bidi/>
              <w:jc w:val="right"/>
            </w:pPr>
            <w:r>
              <w:rPr>
                <w:sz w:val="18"/>
              </w:rPr>
            </w:r>
            <w:r>
              <w:rPr>
                <w:sz w:val="18"/>
                <w:rtl/>
              </w:rPr>
              <w:t>الضيعات المتوسطة</w:t>
            </w:r>
          </w:p>
        </w:tc>
        <w:tc>
          <w:tcPr>
            <w:tcW w:type="dxa" w:w="1842"/>
          </w:tcPr>
          <w:p>
            <w:pPr>
              <w:bidi/>
              <w:jc w:val="right"/>
            </w:pPr>
            <w:r>
              <w:rPr>
                <w:sz w:val="18"/>
              </w:rPr>
            </w:r>
            <w:r>
              <w:rPr>
                <w:sz w:val="18"/>
                <w:rtl/>
              </w:rPr>
              <w:t>محكمة ضد الذباب والقوارض، بعيدة عن الماء</w:t>
            </w:r>
          </w:p>
        </w:tc>
      </w:tr>
      <w:tr>
        <w:tc>
          <w:tcPr>
            <w:tcW w:type="dxa" w:w="1842"/>
          </w:tcPr>
          <w:p>
            <w:pPr>
              <w:bidi/>
              <w:jc w:val="right"/>
            </w:pPr>
            <w:r>
              <w:rPr>
                <w:sz w:val="18"/>
              </w:rPr>
            </w:r>
            <w:r>
              <w:rPr>
                <w:sz w:val="18"/>
                <w:rtl/>
              </w:rPr>
            </w:r>
            <w:r>
              <w:rPr>
                <w:b/>
                <w:sz w:val="18"/>
                <w:rtl/>
              </w:rPr>
              <w:t>الحرق</w:t>
            </w:r>
            <w:r>
              <w:rPr>
                <w:sz w:val="18"/>
                <w:rtl/>
              </w:rPr>
            </w:r>
          </w:p>
        </w:tc>
        <w:tc>
          <w:tcPr>
            <w:tcW w:type="dxa" w:w="1842"/>
          </w:tcPr>
          <w:p>
            <w:pPr>
              <w:bidi/>
              <w:jc w:val="right"/>
            </w:pPr>
            <w:r>
              <w:rPr>
                <w:sz w:val="18"/>
              </w:rPr>
            </w:r>
            <w:r>
              <w:rPr>
                <w:sz w:val="18"/>
                <w:rtl/>
              </w:rPr>
              <w:t>محرقة مخصصة</w:t>
            </w:r>
          </w:p>
        </w:tc>
        <w:tc>
          <w:tcPr>
            <w:tcW w:type="dxa" w:w="1842"/>
          </w:tcPr>
          <w:p>
            <w:pPr>
              <w:bidi/>
              <w:jc w:val="right"/>
            </w:pPr>
            <w:r>
              <w:rPr>
                <w:sz w:val="18"/>
              </w:rPr>
            </w:r>
            <w:r>
              <w:rPr>
                <w:sz w:val="18"/>
                <w:rtl/>
              </w:rPr>
              <w:t>الضيعات الكبيرة</w:t>
            </w:r>
          </w:p>
        </w:tc>
        <w:tc>
          <w:tcPr>
            <w:tcW w:type="dxa" w:w="1842"/>
          </w:tcPr>
          <w:p>
            <w:pPr>
              <w:bidi/>
              <w:jc w:val="right"/>
            </w:pPr>
            <w:r>
              <w:rPr>
                <w:sz w:val="18"/>
              </w:rPr>
            </w:r>
            <w:r>
              <w:rPr>
                <w:sz w:val="18"/>
                <w:rtl/>
              </w:rPr>
              <w:t>ليس حرقاً مكشوفاً (تلوث، رائحة، خطر حريق، ممنوع غالباً)</w:t>
            </w:r>
          </w:p>
        </w:tc>
      </w:tr>
      <w:tr>
        <w:tc>
          <w:tcPr>
            <w:tcW w:type="dxa" w:w="1842"/>
          </w:tcPr>
          <w:p>
            <w:pPr>
              <w:bidi/>
              <w:jc w:val="right"/>
            </w:pPr>
            <w:r>
              <w:rPr>
                <w:sz w:val="18"/>
              </w:rPr>
            </w:r>
            <w:r>
              <w:rPr>
                <w:sz w:val="18"/>
                <w:rtl/>
              </w:rPr>
            </w:r>
            <w:r>
              <w:rPr>
                <w:b/>
                <w:sz w:val="18"/>
                <w:rtl/>
              </w:rPr>
              <w:t>التكمير (compostage)</w:t>
            </w:r>
            <w:r>
              <w:rPr>
                <w:sz w:val="18"/>
                <w:rtl/>
              </w:rPr>
            </w:r>
          </w:p>
        </w:tc>
        <w:tc>
          <w:tcPr>
            <w:tcW w:type="dxa" w:w="1842"/>
          </w:tcPr>
          <w:p>
            <w:pPr>
              <w:bidi/>
              <w:jc w:val="right"/>
            </w:pPr>
            <w:r>
              <w:rPr>
                <w:sz w:val="18"/>
              </w:rPr>
            </w:r>
            <w:r>
              <w:rPr>
                <w:sz w:val="18"/>
                <w:rtl/>
              </w:rPr>
              <w:t>كومة من الجثث مع فرشة وتبن في صندوق محكم</w:t>
            </w:r>
          </w:p>
        </w:tc>
        <w:tc>
          <w:tcPr>
            <w:tcW w:type="dxa" w:w="1842"/>
          </w:tcPr>
          <w:p>
            <w:pPr>
              <w:bidi/>
              <w:jc w:val="right"/>
            </w:pPr>
            <w:r>
              <w:rPr>
                <w:sz w:val="18"/>
              </w:rPr>
            </w:r>
            <w:r>
              <w:rPr>
                <w:sz w:val="18"/>
                <w:rtl/>
              </w:rPr>
              <w:t>تقنية تحتاج إلى معرفة</w:t>
            </w:r>
          </w:p>
        </w:tc>
        <w:tc>
          <w:tcPr>
            <w:tcW w:type="dxa" w:w="1842"/>
          </w:tcPr>
          <w:p>
            <w:pPr>
              <w:bidi/>
              <w:jc w:val="right"/>
            </w:pPr>
            <w:r>
              <w:rPr>
                <w:sz w:val="18"/>
              </w:rPr>
            </w:r>
            <w:r>
              <w:rPr>
                <w:sz w:val="18"/>
                <w:rtl/>
              </w:rPr>
              <w:t>ليس للمبتدئ</w:t>
            </w:r>
          </w:p>
        </w:tc>
      </w:tr>
      <w:tr>
        <w:tc>
          <w:tcPr>
            <w:tcW w:type="dxa" w:w="1842"/>
          </w:tcPr>
          <w:p>
            <w:pPr>
              <w:bidi/>
              <w:jc w:val="right"/>
            </w:pPr>
            <w:r>
              <w:rPr>
                <w:sz w:val="18"/>
              </w:rPr>
            </w:r>
            <w:r>
              <w:rPr>
                <w:sz w:val="18"/>
                <w:rtl/>
              </w:rPr>
            </w:r>
            <w:r>
              <w:rPr>
                <w:b/>
                <w:sz w:val="18"/>
                <w:rtl/>
              </w:rPr>
              <w:t>الجمع عبر شركة متخصصة</w:t>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t>حيث تتوفر</w:t>
            </w:r>
          </w:p>
        </w:tc>
        <w:tc>
          <w:tcPr>
            <w:tcW w:type="dxa" w:w="1842"/>
          </w:tcPr>
          <w:p>
            <w:pPr>
              <w:bidi/>
              <w:jc w:val="right"/>
            </w:pPr>
            <w:r>
              <w:rPr>
                <w:sz w:val="18"/>
              </w:rPr>
            </w:r>
            <w:r>
              <w:rPr>
                <w:sz w:val="18"/>
                <w:rtl/>
              </w:rPr>
              <w:t>نادر في المغرب حالياً خارج الوحدات الكبرى</w:t>
            </w:r>
          </w:p>
        </w:tc>
      </w:tr>
    </w:tbl>
    <w:p/>
    <w:p>
      <w:pPr>
        <w:bidi/>
        <w:jc w:val="right"/>
      </w:pPr>
      <w:r>
        <w:rPr>
          <w:rtl/>
        </w:rPr>
      </w:r>
      <w:r>
        <w:rPr>
          <w:b/>
          <w:rtl/>
        </w:rPr>
        <w:t>ما لا يجوز أبداً:</w:t>
      </w:r>
      <w:r>
        <w:rPr>
          <w:rtl/>
        </w:rPr>
        <w:t xml:space="preserve"> رمي النافق في الوادي أو الساقية أو الطريق أو المزبلة العمومية أو إعطاؤه للكلاب والقطط (تنقل الأمراض وتعتاد على مهاجمة الطيور) أو </w:t>
      </w:r>
      <w:r>
        <w:rPr>
          <w:b/>
          <w:rtl/>
        </w:rPr>
        <w:t>بيعه أو أكله أو إعطاؤه لأحد.</w:t>
      </w:r>
      <w:r>
        <w:rPr>
          <w:rtl/>
        </w:rPr>
        <w:t xml:space="preserve"> طائر مات مريضاً قد يحمل سالمونيلا أو أنفلونزا.</w:t>
      </w:r>
    </w:p>
    <w:p>
      <w:pPr>
        <w:bidi/>
        <w:jc w:val="right"/>
      </w:pPr>
      <w:r>
        <w:rPr>
          <w:rtl/>
        </w:rPr>
        <w:t xml:space="preserve">⚠️ </w:t>
      </w:r>
      <w:r>
        <w:rPr>
          <w:b/>
          <w:rtl/>
        </w:rPr>
        <w:t>نفوق غير عادي (مرتفع ومفاجئ، أو مع أعراض عصبية/تنفسية جماعية):</w:t>
      </w:r>
      <w:r>
        <w:rPr>
          <w:rtl/>
        </w:rPr>
        <w:t xml:space="preserve"> لا تدفن كل شيء فوراً. احتفظ بعدد من الجثث الحديثة في كيس مغلق في مكان بارد (ثلاجة مخصصة أو صندوق ثلج، ليس ثلاجة الطعام) 🩺 </w:t>
      </w:r>
      <w:r>
        <w:rPr>
          <w:b/>
          <w:rtl/>
        </w:rPr>
        <w:t>واتصل بالبيطري أو المصلحة البيطرية</w:t>
      </w:r>
      <w:r>
        <w:rPr>
          <w:rtl/>
        </w:rPr>
        <w:t xml:space="preserve"> لأخذ عينات. بعض الأمراض (النيوكاسل، الأنفلونزا) واجبة التصريح قانوناً، والتصريح المبكر يحمي المنطقة كلها ويتيح التعويض في بعض الحالات (القانون 49.99، المادتان 7 و8).</w:t>
      </w:r>
    </w:p>
    <w:p>
      <w:pPr>
        <w:pStyle w:val="Heading2"/>
        <w:bidi/>
        <w:jc w:val="right"/>
      </w:pPr>
      <w:r>
        <w:rPr>
          <w:rtl/>
        </w:rPr>
        <w:t>13.7 مكافحة القوارض</w:t>
      </w:r>
    </w:p>
    <w:p>
      <w:pPr>
        <w:bidi/>
        <w:jc w:val="right"/>
      </w:pPr>
      <w:r>
        <w:rPr>
          <w:rtl/>
        </w:rPr>
        <w:t>الجرذان والفئران: تأكل العلف (جرذ واحد يأكل 10 إلى 15 كغ سنوياً ويلوث أضعافها)، تقتل الكتاكيت، تقرض الأسلاك (حرائق) والخراطيم (تسرب غاز)، وتنقل السالمونيلا والباستوريلا والطفيليات وأمراضاً أخرى بين الحظائر وإلى الإنسان.</w:t>
      </w:r>
    </w:p>
    <w:p>
      <w:pPr>
        <w:bidi/>
        <w:jc w:val="right"/>
      </w:pPr>
      <w:r>
        <w:rPr>
          <w:rtl/>
        </w:rPr>
      </w:r>
      <w:r>
        <w:rPr>
          <w:b/>
          <w:rtl/>
        </w:rPr>
        <w:t>العلامات:</w:t>
      </w:r>
      <w:r>
        <w:rPr>
          <w:rtl/>
        </w:rPr>
        <w:t xml:space="preserve"> براز (حبيبات سوداء بحجم حبة أرز للفئران، أكبر للجرذان)، آثار قرض، ممرات على طول الجدران، رائحة بول، جحور قرب الأساسات، أصوات ليلية، كتاكيت مصابة في رقبتها صباحاً.</w:t>
      </w:r>
    </w:p>
    <w:p>
      <w:pPr>
        <w:bidi/>
        <w:jc w:val="right"/>
      </w:pPr>
      <w:r>
        <w:rPr>
          <w:rtl/>
        </w:rPr>
      </w:r>
      <w:r>
        <w:rPr>
          <w:b/>
          <w:rtl/>
        </w:rPr>
        <w:t>الخطة (ثلاث ركائز):</w:t>
      </w:r>
      <w:r>
        <w:rPr>
          <w:rtl/>
        </w:rPr>
      </w:r>
    </w:p>
    <w:p>
      <w:pPr>
        <w:pStyle w:val="ListNumber"/>
        <w:bidi/>
        <w:jc w:val="right"/>
      </w:pPr>
      <w:r>
        <w:rPr>
          <w:rtl/>
        </w:rPr>
      </w:r>
      <w:r>
        <w:rPr>
          <w:b/>
          <w:rtl/>
        </w:rPr>
        <w:t>الحرمان من الغذاء والمأوى:</w:t>
      </w:r>
      <w:r>
        <w:rPr>
          <w:rtl/>
        </w:rPr>
        <w:t xml:space="preserve"> العلف في براميل مغلقة أو مخزن محكم؛ لا علف منسكب على الأرض؛ لا أكوام خشب أو أكياس أو نفايات قرب الحظيرة؛ العشب مقصوص حول الجدران بعرض متر (الجرذان تكره العراء)؛ سد الشقوق والفتحات (الفأر يمر من ثقب بقطر 1 سم) بالإسمنت والشبك المعدني (لا الخشب ولا الرغوة، تُقرض).</w:t>
      </w:r>
    </w:p>
    <w:p>
      <w:pPr>
        <w:pStyle w:val="ListNumber"/>
        <w:bidi/>
        <w:jc w:val="right"/>
      </w:pPr>
      <w:r>
        <w:rPr>
          <w:rtl/>
        </w:rPr>
      </w:r>
      <w:r>
        <w:rPr>
          <w:b/>
          <w:rtl/>
        </w:rPr>
        <w:t>الحواجز:</w:t>
      </w:r>
      <w:r>
        <w:rPr>
          <w:rtl/>
        </w:rPr>
        <w:t xml:space="preserve"> شبك معدني ناعم على كل الفتحات؛ أبواب محكمة بلا فجوة تحتها (شريط معدني في الأسفل)؛ قاعدة إسمنتية للجدران.</w:t>
      </w:r>
    </w:p>
    <w:p>
      <w:pPr>
        <w:pStyle w:val="ListNumber"/>
        <w:bidi/>
        <w:jc w:val="right"/>
      </w:pPr>
      <w:r>
        <w:rPr>
          <w:rtl/>
        </w:rPr>
      </w:r>
      <w:r>
        <w:rPr>
          <w:b/>
          <w:rtl/>
        </w:rPr>
        <w:t>الإبادة:</w:t>
      </w:r>
      <w:r>
        <w:rPr>
          <w:rtl/>
        </w:rPr>
        <w:t xml:space="preserve"> </w:t>
      </w:r>
      <w:r>
        <w:rPr>
          <w:b/>
          <w:rtl/>
        </w:rPr>
        <w:t>مصائد</w:t>
      </w:r>
      <w:r>
        <w:rPr>
          <w:rtl/>
        </w:rPr>
        <w:t xml:space="preserve"> (ميكانيكية أو لاصقة) على طول الجدران وقرب المخزن، تُفحص يومياً؛ </w:t>
      </w:r>
      <w:r>
        <w:rPr>
          <w:b/>
          <w:rtl/>
        </w:rPr>
        <w:t>طُعوم سامة</w:t>
      </w:r>
      <w:r>
        <w:rPr>
          <w:rtl/>
        </w:rPr>
        <w:t xml:space="preserve"> (مضادات التخثر) </w:t>
      </w:r>
      <w:r>
        <w:rPr>
          <w:b/>
          <w:rtl/>
        </w:rPr>
        <w:t>داخل صناديق طعوم مغلقة</w:t>
      </w:r>
      <w:r>
        <w:rPr>
          <w:rtl/>
        </w:rPr>
        <w:t xml:space="preserve"> بحيث لا تصل إليها الدواجن ولا الأطفال ولا القطط والكلاب، خارج الحظيرة وفي المخزن، تُجدد أسبوعياً وتُوثق أماكنها في خريطة (من شروط الترخيص). تجنب الطعوم داخل الحظيرة مع الطيور. القطط في الضيعة قد تساعد، لكنها تنقل أمراضاً وتأكل الكتاكيت، فلا تدخلها الحظيرة.</w:t>
      </w:r>
    </w:p>
    <w:p>
      <w:pPr>
        <w:bidi/>
        <w:jc w:val="right"/>
      </w:pPr>
      <w:r>
        <w:rPr>
          <w:rtl/>
        </w:rPr>
      </w:r>
      <w:r>
        <w:rPr>
          <w:b/>
          <w:rtl/>
        </w:rPr>
        <w:t>في الفراغ الصحي:</w:t>
      </w:r>
      <w:r>
        <w:rPr>
          <w:rtl/>
        </w:rPr>
        <w:t xml:space="preserve"> الحملة الكبرى: الحظيرة فارغة، لا غذاء، الجرذان جائعة وتقبل على الطعوم.</w:t>
      </w:r>
    </w:p>
    <w:p>
      <w:pPr>
        <w:pStyle w:val="Heading2"/>
        <w:bidi/>
        <w:jc w:val="right"/>
      </w:pPr>
      <w:r>
        <w:rPr>
          <w:rtl/>
        </w:rPr>
        <w:t>13.8 مكافحة الحشرات</w:t>
      </w:r>
    </w:p>
    <w:p>
      <w:pPr>
        <w:pStyle w:val="ListBullet"/>
        <w:bidi/>
        <w:jc w:val="right"/>
      </w:pPr>
      <w:r>
        <w:rPr>
          <w:rtl/>
        </w:rPr>
      </w:r>
      <w:r>
        <w:rPr>
          <w:b/>
          <w:rtl/>
        </w:rPr>
        <w:t>الذباب:</w:t>
      </w:r>
      <w:r>
        <w:rPr>
          <w:rtl/>
        </w:rPr>
        <w:t xml:space="preserve"> ينقل البكتيريا والفيروسات والديدان، ويزعج الجيران. سببه: فرشة رطبة، نافق، سماد مكشوف. الحل: نظافة أولاً، ثم مصائد وشرائط لاصقة، ومبيدات على الجدران الخارجية (بعيداً عن الطيور والعلف والماء) حسب توجيه البيطري.</w:t>
      </w:r>
    </w:p>
    <w:p>
      <w:pPr>
        <w:pStyle w:val="ListBullet"/>
        <w:bidi/>
        <w:jc w:val="right"/>
      </w:pPr>
      <w:r>
        <w:rPr>
          <w:rtl/>
        </w:rPr>
      </w:r>
      <w:r>
        <w:rPr>
          <w:b/>
          <w:rtl/>
        </w:rPr>
        <w:t>خنفساء الفرشة (Alphitobius):</w:t>
      </w:r>
      <w:r>
        <w:rPr>
          <w:rtl/>
        </w:rPr>
        <w:t xml:space="preserve"> خنفساء سوداء صغيرة (6 مم) ويرقاتها الصفراء، تعيش في الفرشة وتحفر في العزل والخشب، تنقل الغومبورو والسالمونيلا وغيرها، والطيور تأكلها فتضعف. الحل: مبيد مناسب فور خروج الدفعة وقبل تبريد الحظيرة (13.3)، إزالة الفرشة كاملة، سد الشقوق.</w:t>
      </w:r>
    </w:p>
    <w:p>
      <w:pPr>
        <w:pStyle w:val="ListBullet"/>
        <w:bidi/>
        <w:jc w:val="right"/>
      </w:pPr>
      <w:r>
        <w:rPr>
          <w:rtl/>
        </w:rPr>
      </w:r>
      <w:r>
        <w:rPr>
          <w:b/>
          <w:rtl/>
        </w:rPr>
        <w:t>الحلم الأحمر (Dermanyssus، «القراد الأحمر» عند المربين):</w:t>
      </w:r>
      <w:r>
        <w:rPr>
          <w:rtl/>
        </w:rPr>
        <w:t xml:space="preserve"> طفيلي دقيق يختبئ نهاراً في الشقوق والأعشاش والمجاثم ويخرج ليلاً ليمتص دم الدجاج. </w:t>
      </w:r>
      <w:r>
        <w:rPr>
          <w:b/>
          <w:rtl/>
        </w:rPr>
        <w:t>آفة الدجاج البياض الأولى في الحظائر القديمة والصيف.</w:t>
      </w:r>
      <w:r>
        <w:rPr>
          <w:rtl/>
        </w:rPr>
        <w:t xml:space="preserve"> يسبب فقر دم، انخفاض بيض، توتراً، وقد يقتل. العلامات: نقاط حمراء/رمادية متحركة في شقوق الأعشاش ليلاً، غبار أحمر داكن (برازه)، الدجاج يرفض دخول الأعشاش، شحوب العرف. الحل: صعب ويحتاج إلى مثابرة: تطهير ومكافحة شاملة في الفراغ الصحي (الحلم يعيش أشهراً بلا غذاء)، مبيدات مخصصة حسب البيطري على الشقوق والأعشاش (ليس على الطيور مباشرة إلا بمنتج مخصص)، أعشاش ومجاثم معدنية أو بلاستيكية بلا شقوق أفضل من الخشب، تراب دياتومي (سيليس) في الشقوق يساعد.</w:t>
      </w:r>
    </w:p>
    <w:p>
      <w:pPr>
        <w:pStyle w:val="ListBullet"/>
        <w:bidi/>
        <w:jc w:val="right"/>
      </w:pPr>
      <w:r>
        <w:rPr>
          <w:rtl/>
        </w:rPr>
      </w:r>
      <w:r>
        <w:rPr>
          <w:b/>
          <w:rtl/>
        </w:rPr>
        <w:t>القمل والحلم الجلدي:</w:t>
      </w:r>
      <w:r>
        <w:rPr>
          <w:rtl/>
        </w:rPr>
        <w:t xml:space="preserve"> على جسم الطائر (خاصة حول المخرج وتحت الجناحين): يُعالج على الطائر بمنتج بيطري مناسب، وتُعالج الحظيرة.</w:t>
      </w:r>
    </w:p>
    <w:p>
      <w:pPr>
        <w:pStyle w:val="ListBullet"/>
        <w:bidi/>
        <w:jc w:val="right"/>
      </w:pPr>
      <w:r>
        <w:rPr>
          <w:rtl/>
        </w:rPr>
      </w:r>
      <w:r>
        <w:rPr>
          <w:b/>
          <w:rtl/>
        </w:rPr>
        <w:t>البعوض:</w:t>
      </w:r>
      <w:r>
        <w:rPr>
          <w:rtl/>
        </w:rPr>
        <w:t xml:space="preserve"> ينقل جدري الدجاج. شبك ناعم، إزالة المياه الراكدة.</w:t>
      </w:r>
    </w:p>
    <w:p>
      <w:pPr>
        <w:pStyle w:val="Heading2"/>
        <w:bidi/>
        <w:jc w:val="right"/>
      </w:pPr>
      <w:r>
        <w:rPr>
          <w:rtl/>
        </w:rPr>
        <w:t>13.9 الطيور البرية والحيوانات</w:t>
      </w:r>
    </w:p>
    <w:p>
      <w:pPr>
        <w:pStyle w:val="ListBullet"/>
        <w:bidi/>
        <w:jc w:val="right"/>
      </w:pPr>
      <w:r>
        <w:rPr>
          <w:rtl/>
        </w:rPr>
      </w:r>
      <w:r>
        <w:rPr>
          <w:b/>
          <w:rtl/>
        </w:rPr>
        <w:t>العصافير والحمام البري واليمام:</w:t>
      </w:r>
      <w:r>
        <w:rPr>
          <w:rtl/>
        </w:rPr>
        <w:t xml:space="preserve"> تحمل النيوكاسل والأنفلونزا والسالمونيلا والطفيليات. تدخل لتأكل العلف. </w:t>
      </w:r>
      <w:r>
        <w:rPr>
          <w:b/>
          <w:rtl/>
        </w:rPr>
        <w:t>الشبك الناعم على كل فتحة</w:t>
      </w:r>
      <w:r>
        <w:rPr>
          <w:rtl/>
        </w:rPr>
        <w:t xml:space="preserve"> بلا استثناء، لا علف مكشوف خارج الحظيرة، لا أشجار تتدلى فوق السقف، سد أعشاشها تحت السقف. </w:t>
      </w:r>
      <w:r>
        <w:rPr>
          <w:b/>
          <w:rtl/>
        </w:rPr>
        <w:t>في فترات تحذير ONSSA من أنفلونزا الطيور، الحبس الكامل للدواجن (حتى البلدي) داخل مكان مسقوف ومشبك إلزامي.</w:t>
      </w:r>
      <w:r>
        <w:rPr>
          <w:rtl/>
        </w:rPr>
      </w:r>
    </w:p>
    <w:p>
      <w:pPr>
        <w:pStyle w:val="ListBullet"/>
        <w:bidi/>
        <w:jc w:val="right"/>
      </w:pPr>
      <w:r>
        <w:rPr>
          <w:rtl/>
        </w:rPr>
      </w:r>
      <w:r>
        <w:rPr>
          <w:b/>
          <w:rtl/>
        </w:rPr>
        <w:t>القطط والكلاب:</w:t>
      </w:r>
      <w:r>
        <w:rPr>
          <w:rtl/>
        </w:rPr>
        <w:t xml:space="preserve"> تقتل الكتاكيت وتنقل الطفيليات والسالمونيلا وتجلب الجراثيم من أماكن أخرى على أقدامها. لا تدخل الحظيرة. الكلب حارس جيد </w:t>
      </w:r>
      <w:r>
        <w:rPr>
          <w:b/>
          <w:rtl/>
        </w:rPr>
        <w:t>خارج</w:t>
      </w:r>
      <w:r>
        <w:rPr>
          <w:rtl/>
        </w:rPr>
        <w:t xml:space="preserve"> السياج.</w:t>
      </w:r>
    </w:p>
    <w:p>
      <w:pPr>
        <w:pStyle w:val="ListBullet"/>
        <w:bidi/>
        <w:jc w:val="right"/>
      </w:pPr>
      <w:r>
        <w:rPr>
          <w:rtl/>
        </w:rPr>
      </w:r>
      <w:r>
        <w:rPr>
          <w:b/>
          <w:rtl/>
        </w:rPr>
        <w:t>ابن آوى، الثعالب، ابن عرس، القنافذ، الجرذان الكبيرة:</w:t>
      </w:r>
      <w:r>
        <w:rPr>
          <w:rtl/>
        </w:rPr>
        <w:t xml:space="preserve"> المفترسات الليلية في القرى. مأوى ليلي محكم من كل الجهات بما فيها الأرض (شبك مدفون 30 سم أو أرضية إسمنتية) والسقف. الباب يُغلق مع الغروب.</w:t>
      </w:r>
    </w:p>
    <w:p>
      <w:pPr>
        <w:pStyle w:val="ListBullet"/>
        <w:bidi/>
        <w:jc w:val="right"/>
      </w:pPr>
      <w:r>
        <w:rPr>
          <w:rtl/>
        </w:rPr>
      </w:r>
      <w:r>
        <w:rPr>
          <w:b/>
          <w:rtl/>
        </w:rPr>
        <w:t>الأبقار والأغنام والحمير:</w:t>
      </w:r>
      <w:r>
        <w:rPr>
          <w:rtl/>
        </w:rPr>
        <w:t xml:space="preserve"> لا تشارك الدواجن مأواها ولا ماءها. برازها يحمل طفيليات وبكتيريا، وهي تدوس الطيور.</w:t>
      </w:r>
    </w:p>
    <w:p>
      <w:pPr>
        <w:pStyle w:val="ListBullet"/>
        <w:bidi/>
        <w:jc w:val="right"/>
      </w:pPr>
      <w:r>
        <w:rPr>
          <w:rtl/>
        </w:rPr>
      </w:r>
      <w:r>
        <w:rPr>
          <w:b/>
          <w:rtl/>
        </w:rPr>
        <w:t>دواجن الجيران:</w:t>
      </w:r>
      <w:r>
        <w:rPr>
          <w:rtl/>
        </w:rPr>
        <w:t xml:space="preserve"> الدجاج البلدي الحر من الحظيرة المجاورة الذي «يزور» فناءك ينقل لك كل ما عنده. سياج.</w:t>
      </w:r>
    </w:p>
    <w:p>
      <w:pPr>
        <w:pStyle w:val="Heading2"/>
        <w:bidi/>
        <w:jc w:val="right"/>
      </w:pPr>
      <w:r>
        <w:rPr>
          <w:rtl/>
        </w:rPr>
        <w:t>13.10 عزل الطيور الجديدة والمريضة</w:t>
      </w:r>
    </w:p>
    <w:p>
      <w:pPr>
        <w:bidi/>
        <w:jc w:val="right"/>
      </w:pPr>
      <w:r>
        <w:rPr>
          <w:rtl/>
        </w:rPr>
      </w:r>
      <w:r>
        <w:rPr>
          <w:b/>
          <w:rtl/>
        </w:rPr>
        <w:t>الجديدة:</w:t>
      </w:r>
      <w:r>
        <w:rPr>
          <w:rtl/>
        </w:rPr>
        <w:t xml:space="preserve"> أي طائر بالغ أو شبه بالغ يأتي من خارج ضيعتك (شراء، هدية، عودة من معرض أو سوق) يُعزل </w:t>
      </w:r>
      <w:r>
        <w:rPr>
          <w:b/>
          <w:rtl/>
        </w:rPr>
        <w:t>3 أسابيع على الأقل</w:t>
      </w:r>
      <w:r>
        <w:rPr>
          <w:rtl/>
        </w:rPr>
        <w:t xml:space="preserve"> في مكان منفصل (غرفة أخرى، قفص في مكان بعيد عن الحظيرة، بأدوات خاصة)، تخدمه </w:t>
      </w:r>
      <w:r>
        <w:rPr>
          <w:b/>
          <w:rtl/>
        </w:rPr>
        <w:t>بعد</w:t>
      </w:r>
      <w:r>
        <w:rPr>
          <w:rtl/>
        </w:rPr>
        <w:t xml:space="preserve"> قطيعك الأصلي، وتغسل يديك وتبدل حذاءك بعده. راقب: أكل، براز، تنفس، طفيليات. في نهاية العزل، إن كان سليماً، أدخله. الكتاكيت عمر يوم من مفرخة مرخصة إلى حظيرة فارغة نظيفة لا تحتاج إلى عزل (لا يوجد قطيع تُعزل عنه)، لكنها </w:t>
      </w:r>
      <w:r>
        <w:rPr>
          <w:b/>
          <w:rtl/>
        </w:rPr>
        <w:t>لا تُدخل أبداً على قطيع موجود.</w:t>
      </w:r>
      <w:r>
        <w:rPr>
          <w:rtl/>
        </w:rPr>
      </w:r>
    </w:p>
    <w:p>
      <w:pPr>
        <w:bidi/>
        <w:jc w:val="right"/>
      </w:pPr>
      <w:r>
        <w:rPr>
          <w:rtl/>
        </w:rPr>
      </w:r>
      <w:r>
        <w:rPr>
          <w:b/>
          <w:rtl/>
        </w:rPr>
        <w:t>المريضة:</w:t>
      </w:r>
      <w:r>
        <w:rPr>
          <w:rtl/>
        </w:rPr>
        <w:t xml:space="preserve"> الطائر الذي يبدو مريضاً (منتفش، منعزل، لا يأكل، أعراض) يُنقل فوراً إلى </w:t>
      </w:r>
      <w:r>
        <w:rPr>
          <w:b/>
          <w:rtl/>
        </w:rPr>
        <w:t>قفص عزل</w:t>
      </w:r>
      <w:r>
        <w:rPr>
          <w:rtl/>
        </w:rPr>
        <w:t xml:space="preserve"> (في مكان منفصل جيد التهوية، دافئ، مع ماء وعلف)، لسببين: حمايته من نقر الآخرين، وحماية الآخرين منه. راقب، واستشر البيطري إن زاد العدد أو ساءت الحالة. الطائر الذي لا يتحسن ولا يُشخص، يُستبعد بطريقة رحيمة ويُتخلص منه كنافق. </w:t>
      </w:r>
      <w:r>
        <w:rPr>
          <w:b/>
          <w:rtl/>
        </w:rPr>
        <w:t>لا تُعد طائراً «تعافى» إلى القطيع إلا بعد أسبوع من اختفاء الأعراض.</w:t>
      </w:r>
      <w:r>
        <w:rPr>
          <w:rtl/>
        </w:rPr>
      </w:r>
    </w:p>
    <w:p>
      <w:pPr>
        <w:pStyle w:val="Heading2"/>
        <w:bidi/>
        <w:jc w:val="right"/>
      </w:pPr>
      <w:r>
        <w:rPr>
          <w:rtl/>
        </w:rPr>
        <w:t>13.11 منع اختلاط الأنواع والأعمار</w:t>
      </w:r>
    </w:p>
    <w:p>
      <w:pPr>
        <w:pStyle w:val="ListBullet"/>
        <w:bidi/>
        <w:jc w:val="right"/>
      </w:pPr>
      <w:r>
        <w:rPr>
          <w:rtl/>
        </w:rPr>
      </w:r>
      <w:r>
        <w:rPr>
          <w:b/>
          <w:rtl/>
        </w:rPr>
        <w:t>لا دجاج مع ديك رومي</w:t>
      </w:r>
      <w:r>
        <w:rPr>
          <w:rtl/>
        </w:rPr>
        <w:t xml:space="preserve"> (مرض الرأس الأسود ينتقل من الدجاج الحامل السليم إلى الرومي فيقتله).</w:t>
      </w:r>
    </w:p>
    <w:p>
      <w:pPr>
        <w:pStyle w:val="ListBullet"/>
        <w:bidi/>
        <w:jc w:val="right"/>
      </w:pPr>
      <w:r>
        <w:rPr>
          <w:rtl/>
        </w:rPr>
      </w:r>
      <w:r>
        <w:rPr>
          <w:b/>
          <w:rtl/>
        </w:rPr>
        <w:t>لا بط أو إوز مع دجاج</w:t>
      </w:r>
      <w:r>
        <w:rPr>
          <w:rtl/>
        </w:rPr>
        <w:t xml:space="preserve"> (الطيور المائية حاملة صامتة لفيروسات الأنفلونزا).</w:t>
      </w:r>
    </w:p>
    <w:p>
      <w:pPr>
        <w:pStyle w:val="ListBullet"/>
        <w:bidi/>
        <w:jc w:val="right"/>
      </w:pPr>
      <w:r>
        <w:rPr>
          <w:rtl/>
        </w:rPr>
      </w:r>
      <w:r>
        <w:rPr>
          <w:b/>
          <w:rtl/>
        </w:rPr>
        <w:t>لا كتاكيت مع دجاج بالغ</w:t>
      </w:r>
      <w:r>
        <w:rPr>
          <w:rtl/>
        </w:rPr>
        <w:t xml:space="preserve"> (الكبار يحملون كوكسيديا وديداناً وبكتيريا اعتادوا عليها وتقتل الصغار).</w:t>
      </w:r>
    </w:p>
    <w:p>
      <w:pPr>
        <w:pStyle w:val="ListBullet"/>
        <w:bidi/>
        <w:jc w:val="right"/>
      </w:pPr>
      <w:r>
        <w:rPr>
          <w:rtl/>
        </w:rPr>
      </w:r>
      <w:r>
        <w:rPr>
          <w:b/>
          <w:rtl/>
        </w:rPr>
        <w:t>لا لاحم مع بياض</w:t>
      </w:r>
      <w:r>
        <w:rPr>
          <w:rtl/>
        </w:rPr>
        <w:t xml:space="preserve"> في المكان نفسه (احتياجات مختلفة، وبرامج تحصين مختلفة، ولقاحات الواحد قد تضر الآخر).</w:t>
      </w:r>
    </w:p>
    <w:p>
      <w:pPr>
        <w:pStyle w:val="ListBullet"/>
        <w:bidi/>
        <w:jc w:val="right"/>
      </w:pPr>
      <w:r>
        <w:rPr>
          <w:rtl/>
        </w:rPr>
      </w:r>
      <w:r>
        <w:rPr>
          <w:b/>
          <w:rtl/>
        </w:rPr>
        <w:t>لا دجاج بلدي «حر» يدخل حظيرة الدجاج الصناعي.</w:t>
      </w:r>
      <w:r>
        <w:rPr>
          <w:rtl/>
        </w:rPr>
      </w:r>
    </w:p>
    <w:p>
      <w:pPr>
        <w:pStyle w:val="ListBullet"/>
        <w:bidi/>
        <w:jc w:val="right"/>
      </w:pPr>
      <w:r>
        <w:rPr>
          <w:rtl/>
        </w:rPr>
        <w:t>إن كنت مضطراً لعدة أنواع في الضيعة: مبانٍ منفصلة، على مسافة، بأدوات وملابس منفصلة، وترتيب خدمة ثابت.</w:t>
      </w:r>
    </w:p>
    <w:p>
      <w:pPr>
        <w:pStyle w:val="Heading2"/>
        <w:bidi/>
        <w:jc w:val="right"/>
      </w:pPr>
      <w:r>
        <w:rPr>
          <w:rtl/>
        </w:rPr>
        <w:t>13.12 الأمن الحيوي عند البيع</w:t>
      </w:r>
    </w:p>
    <w:p>
      <w:pPr>
        <w:pStyle w:val="ListBullet"/>
        <w:bidi/>
        <w:jc w:val="right"/>
      </w:pPr>
      <w:r>
        <w:rPr>
          <w:rtl/>
        </w:rPr>
        <w:t>التاجر لا يدخل. البيع عند حدود الضيعة.</w:t>
      </w:r>
    </w:p>
    <w:p>
      <w:pPr>
        <w:pStyle w:val="ListBullet"/>
        <w:bidi/>
        <w:jc w:val="right"/>
      </w:pPr>
      <w:r>
        <w:rPr>
          <w:rtl/>
        </w:rPr>
        <w:t>أقفاصك أفضل من أقفاصه. إن استُعملت أقفاصه، فلا تدخل الحظيرة، وتُنقل الطيور إليها عند الباب.</w:t>
      </w:r>
    </w:p>
    <w:p>
      <w:pPr>
        <w:pStyle w:val="ListBullet"/>
        <w:bidi/>
        <w:jc w:val="right"/>
      </w:pPr>
      <w:r>
        <w:rPr>
          <w:rtl/>
        </w:rPr>
      </w:r>
      <w:r>
        <w:rPr>
          <w:b/>
          <w:rtl/>
        </w:rPr>
        <w:t>لا تُعد الطيور غير المباعة إلى الحظيرة</w:t>
      </w:r>
      <w:r>
        <w:rPr>
          <w:rtl/>
        </w:rPr>
        <w:t xml:space="preserve"> إن لامست أقفاص التاجر أو سيارته. (خطط للبيع الكامل.)</w:t>
      </w:r>
    </w:p>
    <w:p>
      <w:pPr>
        <w:pStyle w:val="ListBullet"/>
        <w:bidi/>
        <w:jc w:val="right"/>
      </w:pPr>
      <w:r>
        <w:rPr>
          <w:rtl/>
        </w:rPr>
        <w:t>بعد البيع: تنظيف فوري لمكان التحميل.</w:t>
      </w:r>
    </w:p>
    <w:p>
      <w:pPr>
        <w:pStyle w:val="ListBullet"/>
        <w:bidi/>
        <w:jc w:val="right"/>
      </w:pPr>
      <w:r>
        <w:rPr>
          <w:rtl/>
        </w:rPr>
        <w:t xml:space="preserve">إن كنت تبيع في السوق الأسبوعي: ملابس وحذاء للسوق، وملابس وحذاء للحظيرة، </w:t>
      </w:r>
      <w:r>
        <w:rPr>
          <w:b/>
          <w:rtl/>
        </w:rPr>
        <w:t>لا تختلط أبداً</w:t>
      </w:r>
      <w:r>
        <w:rPr>
          <w:rtl/>
        </w:rPr>
        <w:t>، واستحم بينهما.</w:t>
      </w:r>
    </w:p>
    <w:p>
      <w:pPr>
        <w:pStyle w:val="Heading2"/>
        <w:bidi/>
        <w:jc w:val="right"/>
      </w:pPr>
      <w:r>
        <w:rPr>
          <w:rtl/>
        </w:rPr>
        <w:t>13.13 المطهرات: دليل مبسط</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النوع</w:t>
            </w:r>
          </w:p>
        </w:tc>
        <w:tc>
          <w:tcPr>
            <w:tcW w:type="dxa" w:w="1474"/>
          </w:tcPr>
          <w:p>
            <w:pPr>
              <w:bidi/>
              <w:jc w:val="right"/>
            </w:pPr>
            <w:r>
              <w:rPr>
                <w:b/>
                <w:sz w:val="18"/>
              </w:rPr>
            </w:r>
            <w:r>
              <w:rPr>
                <w:b/>
                <w:sz w:val="18"/>
                <w:rtl/>
              </w:rPr>
              <w:t>أمثلة</w:t>
            </w:r>
          </w:p>
        </w:tc>
        <w:tc>
          <w:tcPr>
            <w:tcW w:type="dxa" w:w="1474"/>
          </w:tcPr>
          <w:p>
            <w:pPr>
              <w:bidi/>
              <w:jc w:val="right"/>
            </w:pPr>
            <w:r>
              <w:rPr>
                <w:b/>
                <w:sz w:val="18"/>
              </w:rPr>
            </w:r>
            <w:r>
              <w:rPr>
                <w:b/>
                <w:sz w:val="18"/>
                <w:rtl/>
              </w:rPr>
              <w:t>نقاط القوة</w:t>
            </w:r>
          </w:p>
        </w:tc>
        <w:tc>
          <w:tcPr>
            <w:tcW w:type="dxa" w:w="1474"/>
          </w:tcPr>
          <w:p>
            <w:pPr>
              <w:bidi/>
              <w:jc w:val="right"/>
            </w:pPr>
            <w:r>
              <w:rPr>
                <w:b/>
                <w:sz w:val="18"/>
              </w:rPr>
            </w:r>
            <w:r>
              <w:rPr>
                <w:b/>
                <w:sz w:val="18"/>
                <w:rtl/>
              </w:rPr>
              <w:t>نقاط الضعف</w:t>
            </w:r>
          </w:p>
        </w:tc>
        <w:tc>
          <w:tcPr>
            <w:tcW w:type="dxa" w:w="1474"/>
          </w:tcPr>
          <w:p>
            <w:pPr>
              <w:bidi/>
              <w:jc w:val="right"/>
            </w:pPr>
            <w:r>
              <w:rPr>
                <w:b/>
                <w:sz w:val="18"/>
              </w:rPr>
            </w:r>
            <w:r>
              <w:rPr>
                <w:b/>
                <w:sz w:val="18"/>
                <w:rtl/>
              </w:rPr>
              <w:t>الاستعمال المناسب</w:t>
            </w:r>
          </w:p>
        </w:tc>
      </w:tr>
      <w:tr>
        <w:tc>
          <w:tcPr>
            <w:tcW w:type="dxa" w:w="1474"/>
          </w:tcPr>
          <w:p>
            <w:pPr>
              <w:bidi/>
              <w:jc w:val="right"/>
            </w:pPr>
            <w:r>
              <w:rPr>
                <w:sz w:val="18"/>
              </w:rPr>
            </w:r>
            <w:r>
              <w:rPr>
                <w:sz w:val="18"/>
                <w:rtl/>
              </w:rPr>
            </w:r>
            <w:r>
              <w:rPr>
                <w:b/>
                <w:sz w:val="18"/>
                <w:rtl/>
              </w:rPr>
              <w:t>الكلور</w:t>
            </w:r>
            <w:r>
              <w:rPr>
                <w:sz w:val="18"/>
                <w:rtl/>
              </w:rPr>
              <w:t xml:space="preserve"> (هيبوكلوريت)</w:t>
            </w:r>
          </w:p>
        </w:tc>
        <w:tc>
          <w:tcPr>
            <w:tcW w:type="dxa" w:w="1474"/>
          </w:tcPr>
          <w:p>
            <w:pPr>
              <w:bidi/>
              <w:jc w:val="right"/>
            </w:pPr>
            <w:r>
              <w:rPr>
                <w:sz w:val="18"/>
              </w:rPr>
            </w:r>
            <w:r>
              <w:rPr>
                <w:sz w:val="18"/>
                <w:rtl/>
              </w:rPr>
              <w:t>ماء جافيل</w:t>
            </w:r>
          </w:p>
        </w:tc>
        <w:tc>
          <w:tcPr>
            <w:tcW w:type="dxa" w:w="1474"/>
          </w:tcPr>
          <w:p>
            <w:pPr>
              <w:bidi/>
              <w:jc w:val="right"/>
            </w:pPr>
            <w:r>
              <w:rPr>
                <w:sz w:val="18"/>
              </w:rPr>
            </w:r>
            <w:r>
              <w:rPr>
                <w:sz w:val="18"/>
                <w:rtl/>
              </w:rPr>
              <w:t>رخيص، متوفر، واسع الطيف</w:t>
            </w:r>
          </w:p>
        </w:tc>
        <w:tc>
          <w:tcPr>
            <w:tcW w:type="dxa" w:w="1474"/>
          </w:tcPr>
          <w:p>
            <w:pPr>
              <w:bidi/>
              <w:jc w:val="right"/>
            </w:pPr>
            <w:r>
              <w:rPr>
                <w:sz w:val="18"/>
              </w:rPr>
            </w:r>
            <w:r>
              <w:rPr>
                <w:sz w:val="18"/>
                <w:rtl/>
              </w:rPr>
              <w:t>يفقد فعاليته مع المادة العضوية والضوء والزمن، يتآكل المعادن، لا يخترق البيوفيلم</w:t>
            </w:r>
          </w:p>
        </w:tc>
        <w:tc>
          <w:tcPr>
            <w:tcW w:type="dxa" w:w="1474"/>
          </w:tcPr>
          <w:p>
            <w:pPr>
              <w:bidi/>
              <w:jc w:val="right"/>
            </w:pPr>
            <w:r>
              <w:rPr>
                <w:sz w:val="18"/>
              </w:rPr>
            </w:r>
            <w:r>
              <w:rPr>
                <w:sz w:val="18"/>
                <w:rtl/>
              </w:rPr>
              <w:t>الأسطح الملساء النظيفة، المشارب البلاستيكية (بتخفيف مناسب وشطف)</w:t>
            </w:r>
          </w:p>
        </w:tc>
      </w:tr>
      <w:tr>
        <w:tc>
          <w:tcPr>
            <w:tcW w:type="dxa" w:w="1474"/>
          </w:tcPr>
          <w:p>
            <w:pPr>
              <w:bidi/>
              <w:jc w:val="right"/>
            </w:pPr>
            <w:r>
              <w:rPr>
                <w:sz w:val="18"/>
              </w:rPr>
            </w:r>
            <w:r>
              <w:rPr>
                <w:sz w:val="18"/>
                <w:rtl/>
              </w:rPr>
            </w:r>
            <w:r>
              <w:rPr>
                <w:b/>
                <w:sz w:val="18"/>
                <w:rtl/>
              </w:rPr>
              <w:t>الأمونيوم الرباعي</w:t>
            </w:r>
            <w:r>
              <w:rPr>
                <w:sz w:val="18"/>
                <w:rtl/>
              </w:rPr>
            </w:r>
          </w:p>
        </w:tc>
        <w:tc>
          <w:tcPr>
            <w:tcW w:type="dxa" w:w="1474"/>
          </w:tcPr>
          <w:p>
            <w:pPr>
              <w:bidi/>
              <w:jc w:val="right"/>
            </w:pPr>
            <w:r>
              <w:rPr>
                <w:sz w:val="18"/>
              </w:rPr>
            </w:r>
            <w:r>
              <w:rPr>
                <w:sz w:val="18"/>
                <w:rtl/>
              </w:rPr>
              <w:t>منتجات بيطرية عديدة</w:t>
            </w:r>
          </w:p>
        </w:tc>
        <w:tc>
          <w:tcPr>
            <w:tcW w:type="dxa" w:w="1474"/>
          </w:tcPr>
          <w:p>
            <w:pPr>
              <w:bidi/>
              <w:jc w:val="right"/>
            </w:pPr>
            <w:r>
              <w:rPr>
                <w:sz w:val="18"/>
              </w:rPr>
            </w:r>
            <w:r>
              <w:rPr>
                <w:sz w:val="18"/>
                <w:rtl/>
              </w:rPr>
              <w:t>جيد على البكتيريا، آمن نسبياً، لا رائحة قوية</w:t>
            </w:r>
          </w:p>
        </w:tc>
        <w:tc>
          <w:tcPr>
            <w:tcW w:type="dxa" w:w="1474"/>
          </w:tcPr>
          <w:p>
            <w:pPr>
              <w:bidi/>
              <w:jc w:val="right"/>
            </w:pPr>
            <w:r>
              <w:rPr>
                <w:sz w:val="18"/>
              </w:rPr>
            </w:r>
            <w:r>
              <w:rPr>
                <w:sz w:val="18"/>
                <w:rtl/>
              </w:rPr>
              <w:t>أضعف على بعض الفيروسات والبيوض الطفيلية</w:t>
            </w:r>
          </w:p>
        </w:tc>
        <w:tc>
          <w:tcPr>
            <w:tcW w:type="dxa" w:w="1474"/>
          </w:tcPr>
          <w:p>
            <w:pPr>
              <w:bidi/>
              <w:jc w:val="right"/>
            </w:pPr>
            <w:r>
              <w:rPr>
                <w:sz w:val="18"/>
              </w:rPr>
            </w:r>
            <w:r>
              <w:rPr>
                <w:sz w:val="18"/>
                <w:rtl/>
              </w:rPr>
              <w:t>التطهير الروتيني للمعدات والأسطح</w:t>
            </w:r>
          </w:p>
        </w:tc>
      </w:tr>
      <w:tr>
        <w:tc>
          <w:tcPr>
            <w:tcW w:type="dxa" w:w="1474"/>
          </w:tcPr>
          <w:p>
            <w:pPr>
              <w:bidi/>
              <w:jc w:val="right"/>
            </w:pPr>
            <w:r>
              <w:rPr>
                <w:sz w:val="18"/>
              </w:rPr>
            </w:r>
            <w:r>
              <w:rPr>
                <w:sz w:val="18"/>
                <w:rtl/>
              </w:rPr>
            </w:r>
            <w:r>
              <w:rPr>
                <w:b/>
                <w:sz w:val="18"/>
                <w:rtl/>
              </w:rPr>
              <w:t>الألدهيدات</w:t>
            </w:r>
            <w:r>
              <w:rPr>
                <w:sz w:val="18"/>
                <w:rtl/>
              </w:rPr>
              <w:t xml:space="preserve"> (غلوتارالدهيد، فورمالين)</w:t>
            </w:r>
          </w:p>
        </w:tc>
        <w:tc>
          <w:tcPr>
            <w:tcW w:type="dxa" w:w="1474"/>
          </w:tcPr>
          <w:p>
            <w:pPr>
              <w:bidi/>
              <w:jc w:val="right"/>
            </w:pPr>
            <w:r>
              <w:rPr>
                <w:sz w:val="18"/>
              </w:rPr>
            </w:r>
            <w:r>
              <w:rPr>
                <w:sz w:val="18"/>
                <w:rtl/>
              </w:rPr>
              <w:t>منتجات بيطرية مركبة</w:t>
            </w:r>
          </w:p>
        </w:tc>
        <w:tc>
          <w:tcPr>
            <w:tcW w:type="dxa" w:w="1474"/>
          </w:tcPr>
          <w:p>
            <w:pPr>
              <w:bidi/>
              <w:jc w:val="right"/>
            </w:pPr>
            <w:r>
              <w:rPr>
                <w:sz w:val="18"/>
              </w:rPr>
            </w:r>
            <w:r>
              <w:rPr>
                <w:sz w:val="18"/>
                <w:rtl/>
              </w:rPr>
              <w:t>قوي جداً على كل شيء</w:t>
            </w:r>
          </w:p>
        </w:tc>
        <w:tc>
          <w:tcPr>
            <w:tcW w:type="dxa" w:w="1474"/>
          </w:tcPr>
          <w:p>
            <w:pPr>
              <w:bidi/>
              <w:jc w:val="right"/>
            </w:pPr>
            <w:r>
              <w:rPr>
                <w:sz w:val="18"/>
              </w:rPr>
            </w:r>
            <w:r>
              <w:rPr>
                <w:sz w:val="18"/>
                <w:rtl/>
              </w:rPr>
              <w:t>سام، مهيج، يحتاج إلى وقاية وتهوية</w:t>
            </w:r>
          </w:p>
        </w:tc>
        <w:tc>
          <w:tcPr>
            <w:tcW w:type="dxa" w:w="1474"/>
          </w:tcPr>
          <w:p>
            <w:pPr>
              <w:bidi/>
              <w:jc w:val="right"/>
            </w:pPr>
            <w:r>
              <w:rPr>
                <w:sz w:val="18"/>
              </w:rPr>
            </w:r>
            <w:r>
              <w:rPr>
                <w:sz w:val="18"/>
                <w:rtl/>
              </w:rPr>
              <w:t>تطهير الحظيرة الفارغة بين الدفعات (بحذر شديد وحسب التعليمات)</w:t>
            </w:r>
          </w:p>
        </w:tc>
      </w:tr>
      <w:tr>
        <w:tc>
          <w:tcPr>
            <w:tcW w:type="dxa" w:w="1474"/>
          </w:tcPr>
          <w:p>
            <w:pPr>
              <w:bidi/>
              <w:jc w:val="right"/>
            </w:pPr>
            <w:r>
              <w:rPr>
                <w:sz w:val="18"/>
              </w:rPr>
            </w:r>
            <w:r>
              <w:rPr>
                <w:sz w:val="18"/>
                <w:rtl/>
              </w:rPr>
            </w:r>
            <w:r>
              <w:rPr>
                <w:b/>
                <w:sz w:val="18"/>
                <w:rtl/>
              </w:rPr>
              <w:t>المؤكسدات</w:t>
            </w:r>
            <w:r>
              <w:rPr>
                <w:sz w:val="18"/>
                <w:rtl/>
              </w:rPr>
              <w:t xml:space="preserve"> (بيروكسيد، بيرمونوسلفات البوتاسيوم)</w:t>
            </w:r>
          </w:p>
        </w:tc>
        <w:tc>
          <w:tcPr>
            <w:tcW w:type="dxa" w:w="1474"/>
          </w:tcPr>
          <w:p>
            <w:pPr>
              <w:bidi/>
              <w:jc w:val="right"/>
            </w:pPr>
            <w:r>
              <w:rPr>
                <w:sz w:val="18"/>
              </w:rPr>
            </w:r>
            <w:r>
              <w:rPr>
                <w:sz w:val="18"/>
                <w:rtl/>
              </w:rPr>
              <w:t>منتجات مركبة معروفة تجارياً</w:t>
            </w:r>
          </w:p>
        </w:tc>
        <w:tc>
          <w:tcPr>
            <w:tcW w:type="dxa" w:w="1474"/>
          </w:tcPr>
          <w:p>
            <w:pPr>
              <w:bidi/>
              <w:jc w:val="right"/>
            </w:pPr>
            <w:r>
              <w:rPr>
                <w:sz w:val="18"/>
              </w:rPr>
            </w:r>
            <w:r>
              <w:rPr>
                <w:sz w:val="18"/>
                <w:rtl/>
              </w:rPr>
              <w:t>واسع الطيف جداً بما فيه الفيروسات، يعمل مع بعض المادة العضوية، آمن نسبياً</w:t>
            </w:r>
          </w:p>
        </w:tc>
        <w:tc>
          <w:tcPr>
            <w:tcW w:type="dxa" w:w="1474"/>
          </w:tcPr>
          <w:p>
            <w:pPr>
              <w:bidi/>
              <w:jc w:val="right"/>
            </w:pPr>
            <w:r>
              <w:rPr>
                <w:sz w:val="18"/>
              </w:rPr>
            </w:r>
            <w:r>
              <w:rPr>
                <w:sz w:val="18"/>
                <w:rtl/>
              </w:rPr>
              <w:t>أغلى</w:t>
            </w:r>
          </w:p>
        </w:tc>
        <w:tc>
          <w:tcPr>
            <w:tcW w:type="dxa" w:w="1474"/>
          </w:tcPr>
          <w:p>
            <w:pPr>
              <w:bidi/>
              <w:jc w:val="right"/>
            </w:pPr>
            <w:r>
              <w:rPr>
                <w:sz w:val="18"/>
              </w:rPr>
            </w:r>
            <w:r>
              <w:rPr>
                <w:sz w:val="18"/>
                <w:rtl/>
              </w:rPr>
              <w:t>الحظيرة، حوض الأحذية، خطوط الماء</w:t>
            </w:r>
          </w:p>
        </w:tc>
      </w:tr>
      <w:tr>
        <w:tc>
          <w:tcPr>
            <w:tcW w:type="dxa" w:w="1474"/>
          </w:tcPr>
          <w:p>
            <w:pPr>
              <w:bidi/>
              <w:jc w:val="right"/>
            </w:pPr>
            <w:r>
              <w:rPr>
                <w:sz w:val="18"/>
              </w:rPr>
            </w:r>
            <w:r>
              <w:rPr>
                <w:sz w:val="18"/>
                <w:rtl/>
              </w:rPr>
            </w:r>
            <w:r>
              <w:rPr>
                <w:b/>
                <w:sz w:val="18"/>
                <w:rtl/>
              </w:rPr>
              <w:t>الفينولات والكريزول</w:t>
            </w:r>
            <w:r>
              <w:rPr>
                <w:sz w:val="18"/>
                <w:rtl/>
              </w:rPr>
            </w:r>
          </w:p>
        </w:tc>
        <w:tc>
          <w:tcPr>
            <w:tcW w:type="dxa" w:w="1474"/>
          </w:tcPr>
          <w:p>
            <w:pPr>
              <w:bidi/>
              <w:jc w:val="right"/>
            </w:pPr>
            <w:r>
              <w:rPr>
                <w:sz w:val="18"/>
              </w:rPr>
            </w:r>
            <w:r>
              <w:rPr>
                <w:sz w:val="18"/>
                <w:rtl/>
              </w:rPr>
            </w:r>
          </w:p>
        </w:tc>
        <w:tc>
          <w:tcPr>
            <w:tcW w:type="dxa" w:w="1474"/>
          </w:tcPr>
          <w:p>
            <w:pPr>
              <w:bidi/>
              <w:jc w:val="right"/>
            </w:pPr>
            <w:r>
              <w:rPr>
                <w:sz w:val="18"/>
              </w:rPr>
            </w:r>
            <w:r>
              <w:rPr>
                <w:sz w:val="18"/>
                <w:rtl/>
              </w:rPr>
              <w:t>قوية، تعمل في المادة العضوية</w:t>
            </w:r>
          </w:p>
        </w:tc>
        <w:tc>
          <w:tcPr>
            <w:tcW w:type="dxa" w:w="1474"/>
          </w:tcPr>
          <w:p>
            <w:pPr>
              <w:bidi/>
              <w:jc w:val="right"/>
            </w:pPr>
            <w:r>
              <w:rPr>
                <w:sz w:val="18"/>
              </w:rPr>
            </w:r>
            <w:r>
              <w:rPr>
                <w:sz w:val="18"/>
                <w:rtl/>
              </w:rPr>
              <w:t>رائحة قوية، سامة للطيور إن لم تُهوَّ</w:t>
            </w:r>
          </w:p>
        </w:tc>
        <w:tc>
          <w:tcPr>
            <w:tcW w:type="dxa" w:w="1474"/>
          </w:tcPr>
          <w:p>
            <w:pPr>
              <w:bidi/>
              <w:jc w:val="right"/>
            </w:pPr>
            <w:r>
              <w:rPr>
                <w:sz w:val="18"/>
              </w:rPr>
            </w:r>
            <w:r>
              <w:rPr>
                <w:sz w:val="18"/>
                <w:rtl/>
              </w:rPr>
              <w:t>الأرضيات الخارجية، الحفر</w:t>
            </w:r>
          </w:p>
        </w:tc>
      </w:tr>
      <w:tr>
        <w:tc>
          <w:tcPr>
            <w:tcW w:type="dxa" w:w="1474"/>
          </w:tcPr>
          <w:p>
            <w:pPr>
              <w:bidi/>
              <w:jc w:val="right"/>
            </w:pPr>
            <w:r>
              <w:rPr>
                <w:sz w:val="18"/>
              </w:rPr>
            </w:r>
            <w:r>
              <w:rPr>
                <w:sz w:val="18"/>
                <w:rtl/>
              </w:rPr>
            </w:r>
            <w:r>
              <w:rPr>
                <w:b/>
                <w:sz w:val="18"/>
                <w:rtl/>
              </w:rPr>
              <w:t>الجير</w:t>
            </w:r>
            <w:r>
              <w:rPr>
                <w:sz w:val="18"/>
                <w:rtl/>
              </w:rPr>
              <w:t xml:space="preserve"> (حي أو مطفأ)</w:t>
            </w:r>
          </w:p>
        </w:tc>
        <w:tc>
          <w:tcPr>
            <w:tcW w:type="dxa" w:w="1474"/>
          </w:tcPr>
          <w:p>
            <w:pPr>
              <w:bidi/>
              <w:jc w:val="right"/>
            </w:pPr>
            <w:r>
              <w:rPr>
                <w:sz w:val="18"/>
              </w:rPr>
            </w:r>
            <w:r>
              <w:rPr>
                <w:sz w:val="18"/>
                <w:rtl/>
              </w:rPr>
              <w:t>متوفر في كل مكان</w:t>
            </w:r>
          </w:p>
        </w:tc>
        <w:tc>
          <w:tcPr>
            <w:tcW w:type="dxa" w:w="1474"/>
          </w:tcPr>
          <w:p>
            <w:pPr>
              <w:bidi/>
              <w:jc w:val="right"/>
            </w:pPr>
            <w:r>
              <w:rPr>
                <w:sz w:val="18"/>
              </w:rPr>
            </w:r>
            <w:r>
              <w:rPr>
                <w:sz w:val="18"/>
                <w:rtl/>
              </w:rPr>
              <w:t>رخيص، جيد للأرضيات الترابية والحفر والجدران الخارجية</w:t>
            </w:r>
          </w:p>
        </w:tc>
        <w:tc>
          <w:tcPr>
            <w:tcW w:type="dxa" w:w="1474"/>
          </w:tcPr>
          <w:p>
            <w:pPr>
              <w:bidi/>
              <w:jc w:val="right"/>
            </w:pPr>
            <w:r>
              <w:rPr>
                <w:sz w:val="18"/>
              </w:rPr>
            </w:r>
            <w:r>
              <w:rPr>
                <w:sz w:val="18"/>
                <w:rtl/>
              </w:rPr>
              <w:t xml:space="preserve">لا يعمل على الأسطح الملساء، كاوٍ، </w:t>
            </w:r>
            <w:r>
              <w:rPr>
                <w:b/>
                <w:sz w:val="18"/>
                <w:rtl/>
              </w:rPr>
              <w:t>ليس في وجود الطيور</w:t>
            </w:r>
            <w:r>
              <w:rPr>
                <w:sz w:val="18"/>
                <w:rtl/>
              </w:rPr>
            </w:r>
          </w:p>
        </w:tc>
        <w:tc>
          <w:tcPr>
            <w:tcW w:type="dxa" w:w="1474"/>
          </w:tcPr>
          <w:p>
            <w:pPr>
              <w:bidi/>
              <w:jc w:val="right"/>
            </w:pPr>
            <w:r>
              <w:rPr>
                <w:sz w:val="18"/>
              </w:rPr>
            </w:r>
            <w:r>
              <w:rPr>
                <w:sz w:val="18"/>
                <w:rtl/>
              </w:rPr>
              <w:t>الأرضيات الترابية في الفراغ الصحي، حفر النافق، حول الحظيرة</w:t>
            </w:r>
          </w:p>
        </w:tc>
      </w:tr>
      <w:tr>
        <w:tc>
          <w:tcPr>
            <w:tcW w:type="dxa" w:w="1474"/>
          </w:tcPr>
          <w:p>
            <w:pPr>
              <w:bidi/>
              <w:jc w:val="right"/>
            </w:pPr>
            <w:r>
              <w:rPr>
                <w:sz w:val="18"/>
              </w:rPr>
            </w:r>
            <w:r>
              <w:rPr>
                <w:sz w:val="18"/>
                <w:rtl/>
              </w:rPr>
            </w:r>
            <w:r>
              <w:rPr>
                <w:b/>
                <w:sz w:val="18"/>
                <w:rtl/>
              </w:rPr>
              <w:t>اليود</w:t>
            </w:r>
            <w:r>
              <w:rPr>
                <w:sz w:val="18"/>
                <w:rtl/>
              </w:rPr>
            </w:r>
          </w:p>
        </w:tc>
        <w:tc>
          <w:tcPr>
            <w:tcW w:type="dxa" w:w="1474"/>
          </w:tcPr>
          <w:p>
            <w:pPr>
              <w:bidi/>
              <w:jc w:val="right"/>
            </w:pPr>
            <w:r>
              <w:rPr>
                <w:sz w:val="18"/>
              </w:rPr>
            </w:r>
            <w:r>
              <w:rPr>
                <w:sz w:val="18"/>
                <w:rtl/>
              </w:rPr>
            </w:r>
          </w:p>
        </w:tc>
        <w:tc>
          <w:tcPr>
            <w:tcW w:type="dxa" w:w="1474"/>
          </w:tcPr>
          <w:p>
            <w:pPr>
              <w:bidi/>
              <w:jc w:val="right"/>
            </w:pPr>
            <w:r>
              <w:rPr>
                <w:sz w:val="18"/>
              </w:rPr>
            </w:r>
            <w:r>
              <w:rPr>
                <w:sz w:val="18"/>
                <w:rtl/>
              </w:rPr>
              <w:t>جيد، مرئي (اللون)</w:t>
            </w:r>
          </w:p>
        </w:tc>
        <w:tc>
          <w:tcPr>
            <w:tcW w:type="dxa" w:w="1474"/>
          </w:tcPr>
          <w:p>
            <w:pPr>
              <w:bidi/>
              <w:jc w:val="right"/>
            </w:pPr>
            <w:r>
              <w:rPr>
                <w:sz w:val="18"/>
              </w:rPr>
            </w:r>
            <w:r>
              <w:rPr>
                <w:sz w:val="18"/>
                <w:rtl/>
              </w:rPr>
              <w:t>يصبغ، يفقد فعاليته بالمادة العضوية</w:t>
            </w:r>
          </w:p>
        </w:tc>
        <w:tc>
          <w:tcPr>
            <w:tcW w:type="dxa" w:w="1474"/>
          </w:tcPr>
          <w:p>
            <w:pPr>
              <w:bidi/>
              <w:jc w:val="right"/>
            </w:pPr>
            <w:r>
              <w:rPr>
                <w:sz w:val="18"/>
              </w:rPr>
            </w:r>
            <w:r>
              <w:rPr>
                <w:sz w:val="18"/>
                <w:rtl/>
              </w:rPr>
              <w:t>الأيدي، المعدات الصغيرة، الجروح</w:t>
            </w:r>
          </w:p>
        </w:tc>
      </w:tr>
    </w:tbl>
    <w:p/>
    <w:p>
      <w:pPr>
        <w:bidi/>
        <w:jc w:val="right"/>
      </w:pPr>
      <w:r>
        <w:rPr>
          <w:rtl/>
        </w:rPr>
      </w:r>
      <w:r>
        <w:rPr>
          <w:b/>
          <w:rtl/>
        </w:rPr>
        <w:t>القواعد الذهبية للتطهير:</w:t>
      </w:r>
      <w:r>
        <w:rPr>
          <w:rtl/>
        </w:rPr>
      </w:r>
    </w:p>
    <w:p>
      <w:pPr>
        <w:pStyle w:val="ListNumber"/>
        <w:bidi/>
        <w:jc w:val="right"/>
      </w:pPr>
      <w:r>
        <w:rPr>
          <w:rtl/>
        </w:rPr>
      </w:r>
      <w:r>
        <w:rPr>
          <w:b/>
          <w:rtl/>
        </w:rPr>
        <w:t>لا تطهير بلا تنظيف قبله.</w:t>
      </w:r>
      <w:r>
        <w:rPr>
          <w:rtl/>
        </w:rPr>
        <w:t xml:space="preserve"> المادة العضوية تبطل المطهر.</w:t>
      </w:r>
    </w:p>
    <w:p>
      <w:pPr>
        <w:pStyle w:val="ListNumber"/>
        <w:bidi/>
        <w:jc w:val="right"/>
      </w:pPr>
      <w:r>
        <w:rPr>
          <w:rtl/>
        </w:rPr>
      </w:r>
      <w:r>
        <w:rPr>
          <w:b/>
          <w:rtl/>
        </w:rPr>
        <w:t>الجرعة الصحيحة.</w:t>
      </w:r>
      <w:r>
        <w:rPr>
          <w:rtl/>
        </w:rPr>
        <w:t xml:space="preserve"> أقل = لا يعمل. أكثر = خطر وسمية وكلفة بلا فائدة إضافية.</w:t>
      </w:r>
    </w:p>
    <w:p>
      <w:pPr>
        <w:pStyle w:val="ListNumber"/>
        <w:bidi/>
        <w:jc w:val="right"/>
      </w:pPr>
      <w:r>
        <w:rPr>
          <w:rtl/>
        </w:rPr>
      </w:r>
      <w:r>
        <w:rPr>
          <w:b/>
          <w:rtl/>
        </w:rPr>
        <w:t>وقت التلامس.</w:t>
      </w:r>
      <w:r>
        <w:rPr>
          <w:rtl/>
        </w:rPr>
        <w:t xml:space="preserve"> معظم المطهرات تحتاج إلى 10 إلى 30 دقيقة على السطح المبلل. الرش والمسح الفوري لا يكفي.</w:t>
      </w:r>
    </w:p>
    <w:p>
      <w:pPr>
        <w:pStyle w:val="ListNumber"/>
        <w:bidi/>
        <w:jc w:val="right"/>
      </w:pPr>
      <w:r>
        <w:rPr>
          <w:rtl/>
        </w:rPr>
      </w:r>
      <w:r>
        <w:rPr>
          <w:b/>
          <w:rtl/>
        </w:rPr>
        <w:t>الحرارة.</w:t>
      </w:r>
      <w:r>
        <w:rPr>
          <w:rtl/>
        </w:rPr>
        <w:t xml:space="preserve"> معظمها يعمل أفضل في الدفء؛ في البرد الشديد تقل الفعالية.</w:t>
      </w:r>
    </w:p>
    <w:p>
      <w:pPr>
        <w:pStyle w:val="ListNumber"/>
        <w:bidi/>
        <w:jc w:val="right"/>
      </w:pPr>
      <w:r>
        <w:rPr>
          <w:rtl/>
        </w:rPr>
      </w:r>
      <w:r>
        <w:rPr>
          <w:b/>
          <w:rtl/>
        </w:rPr>
        <w:t>التناوب.</w:t>
      </w:r>
      <w:r>
        <w:rPr>
          <w:rtl/>
        </w:rPr>
        <w:t xml:space="preserve"> بدّل نوع المطهر بين دفعة وأخرى لتجنب المقاومة.</w:t>
      </w:r>
    </w:p>
    <w:p>
      <w:pPr>
        <w:pStyle w:val="ListNumber"/>
        <w:bidi/>
        <w:jc w:val="right"/>
      </w:pPr>
      <w:r>
        <w:rPr>
          <w:rtl/>
        </w:rPr>
      </w:r>
      <w:r>
        <w:rPr>
          <w:b/>
          <w:rtl/>
        </w:rPr>
        <w:t>السلامة.</w:t>
      </w:r>
      <w:r>
        <w:rPr>
          <w:rtl/>
        </w:rPr>
        <w:t xml:space="preserve"> قفازات، نظارة، كمامة، تهوية، بعيداً عن الأطفال والطعام والطيور. لا تخلط مطهرات مختلفة (الكلور مع الحمض أو الأمونيا يطلق غازات سامة).</w:t>
      </w:r>
    </w:p>
    <w:p>
      <w:pPr>
        <w:pStyle w:val="ListNumber"/>
        <w:bidi/>
        <w:jc w:val="right"/>
      </w:pPr>
      <w:r>
        <w:rPr>
          <w:rtl/>
        </w:rPr>
      </w:r>
      <w:r>
        <w:rPr>
          <w:b/>
          <w:rtl/>
        </w:rPr>
        <w:t>الصلاحية.</w:t>
      </w:r>
      <w:r>
        <w:rPr>
          <w:rtl/>
        </w:rPr>
        <w:t xml:space="preserve"> المحلول المخفف يفقد فعاليته في ساعات أو أيام. حضّر ما تحتاجه فقط.</w:t>
      </w:r>
    </w:p>
    <w:p>
      <w:pPr>
        <w:pStyle w:val="Heading2"/>
        <w:bidi/>
        <w:jc w:val="right"/>
      </w:pPr>
      <w:r>
        <w:rPr>
          <w:rtl/>
        </w:rPr>
        <w:t>13.14 خطة النظافة: اليومية والأسبوعية والشهرية والدفعة</w:t>
      </w:r>
    </w:p>
    <w:p>
      <w:pPr>
        <w:bidi/>
        <w:jc w:val="right"/>
      </w:pPr>
      <w:r>
        <w:rPr>
          <w:rtl/>
        </w:rPr>
        <w:t xml:space="preserve">📋 </w:t>
      </w:r>
      <w:r>
        <w:rPr>
          <w:b/>
          <w:rtl/>
        </w:rPr>
        <w:t>جدول ملخص (للتعليق في الحظيرة):</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التوقيت</w:t>
            </w:r>
          </w:p>
        </w:tc>
        <w:tc>
          <w:tcPr>
            <w:tcW w:type="dxa" w:w="3685"/>
          </w:tcPr>
          <w:p>
            <w:pPr>
              <w:bidi/>
              <w:jc w:val="right"/>
            </w:pPr>
            <w:r>
              <w:rPr>
                <w:b/>
                <w:sz w:val="18"/>
              </w:rPr>
            </w:r>
            <w:r>
              <w:rPr>
                <w:b/>
                <w:sz w:val="18"/>
                <w:rtl/>
              </w:rPr>
              <w:t>المهام</w:t>
            </w:r>
          </w:p>
        </w:tc>
      </w:tr>
      <w:tr>
        <w:tc>
          <w:tcPr>
            <w:tcW w:type="dxa" w:w="3685"/>
          </w:tcPr>
          <w:p>
            <w:pPr>
              <w:bidi/>
              <w:jc w:val="right"/>
            </w:pPr>
            <w:r>
              <w:rPr>
                <w:sz w:val="18"/>
              </w:rPr>
            </w:r>
            <w:r>
              <w:rPr>
                <w:sz w:val="18"/>
                <w:rtl/>
              </w:rPr>
            </w:r>
            <w:r>
              <w:rPr>
                <w:b/>
                <w:sz w:val="18"/>
                <w:rtl/>
              </w:rPr>
              <w:t>كل زيارة</w:t>
            </w:r>
            <w:r>
              <w:rPr>
                <w:sz w:val="18"/>
                <w:rtl/>
              </w:rPr>
            </w:r>
          </w:p>
        </w:tc>
        <w:tc>
          <w:tcPr>
            <w:tcW w:type="dxa" w:w="3685"/>
          </w:tcPr>
          <w:p>
            <w:pPr>
              <w:bidi/>
              <w:jc w:val="right"/>
            </w:pPr>
            <w:r>
              <w:rPr>
                <w:sz w:val="18"/>
              </w:rPr>
            </w:r>
            <w:r>
              <w:rPr>
                <w:sz w:val="18"/>
                <w:rtl/>
              </w:rPr>
              <w:t>جمع النافق وإخراجه؛ فحص المشارب؛ ملاحظة الفرشة والرائحة</w:t>
            </w:r>
          </w:p>
        </w:tc>
      </w:tr>
      <w:tr>
        <w:tc>
          <w:tcPr>
            <w:tcW w:type="dxa" w:w="3685"/>
          </w:tcPr>
          <w:p>
            <w:pPr>
              <w:bidi/>
              <w:jc w:val="right"/>
            </w:pPr>
            <w:r>
              <w:rPr>
                <w:sz w:val="18"/>
              </w:rPr>
            </w:r>
            <w:r>
              <w:rPr>
                <w:sz w:val="18"/>
                <w:rtl/>
              </w:rPr>
            </w:r>
            <w:r>
              <w:rPr>
                <w:b/>
                <w:sz w:val="18"/>
                <w:rtl/>
              </w:rPr>
              <w:t>يومياً</w:t>
            </w:r>
            <w:r>
              <w:rPr>
                <w:sz w:val="18"/>
                <w:rtl/>
              </w:rPr>
            </w:r>
          </w:p>
        </w:tc>
        <w:tc>
          <w:tcPr>
            <w:tcW w:type="dxa" w:w="3685"/>
          </w:tcPr>
          <w:p>
            <w:pPr>
              <w:bidi/>
              <w:jc w:val="right"/>
            </w:pPr>
            <w:r>
              <w:rPr>
                <w:sz w:val="18"/>
              </w:rPr>
            </w:r>
            <w:r>
              <w:rPr>
                <w:sz w:val="18"/>
                <w:rtl/>
              </w:rPr>
              <w:t>غسل المشارب وتغيير الماء (×2 للكتاكيت)؛ تنظيف المعالف من المبلل؛ إخراج الفرشة المبللة؛ تجديد حوض الأحذية عند الحاجة؛ جمع البيض وتنظيف الأعشاش؛ تسجيل النافق</w:t>
            </w:r>
          </w:p>
        </w:tc>
      </w:tr>
      <w:tr>
        <w:tc>
          <w:tcPr>
            <w:tcW w:type="dxa" w:w="3685"/>
          </w:tcPr>
          <w:p>
            <w:pPr>
              <w:bidi/>
              <w:jc w:val="right"/>
            </w:pPr>
            <w:r>
              <w:rPr>
                <w:sz w:val="18"/>
              </w:rPr>
            </w:r>
            <w:r>
              <w:rPr>
                <w:sz w:val="18"/>
                <w:rtl/>
              </w:rPr>
            </w:r>
            <w:r>
              <w:rPr>
                <w:b/>
                <w:sz w:val="18"/>
                <w:rtl/>
              </w:rPr>
              <w:t>أسبوعياً</w:t>
            </w:r>
            <w:r>
              <w:rPr>
                <w:sz w:val="18"/>
                <w:rtl/>
              </w:rPr>
            </w:r>
          </w:p>
        </w:tc>
        <w:tc>
          <w:tcPr>
            <w:tcW w:type="dxa" w:w="3685"/>
          </w:tcPr>
          <w:p>
            <w:pPr>
              <w:bidi/>
              <w:jc w:val="right"/>
            </w:pPr>
            <w:r>
              <w:rPr>
                <w:sz w:val="18"/>
              </w:rPr>
            </w:r>
            <w:r>
              <w:rPr>
                <w:sz w:val="18"/>
                <w:rtl/>
              </w:rPr>
              <w:t>تطهير المشارب والمعالف؛ تصريف خطوط الماء؛ إضافة فرشة جافة؛ كنس الممرات والمدخل؛ فحص الشبك؛ فحص المصائد والطعوم؛ مكافحة الذباب؛ فحص المخزن؛ غسل الملابس</w:t>
            </w:r>
          </w:p>
        </w:tc>
      </w:tr>
      <w:tr>
        <w:tc>
          <w:tcPr>
            <w:tcW w:type="dxa" w:w="3685"/>
          </w:tcPr>
          <w:p>
            <w:pPr>
              <w:bidi/>
              <w:jc w:val="right"/>
            </w:pPr>
            <w:r>
              <w:rPr>
                <w:sz w:val="18"/>
              </w:rPr>
            </w:r>
            <w:r>
              <w:rPr>
                <w:sz w:val="18"/>
                <w:rtl/>
              </w:rPr>
            </w:r>
            <w:r>
              <w:rPr>
                <w:b/>
                <w:sz w:val="18"/>
                <w:rtl/>
              </w:rPr>
              <w:t>شهرياً</w:t>
            </w:r>
            <w:r>
              <w:rPr>
                <w:sz w:val="18"/>
                <w:rtl/>
              </w:rPr>
            </w:r>
          </w:p>
        </w:tc>
        <w:tc>
          <w:tcPr>
            <w:tcW w:type="dxa" w:w="3685"/>
          </w:tcPr>
          <w:p>
            <w:pPr>
              <w:bidi/>
              <w:jc w:val="right"/>
            </w:pPr>
            <w:r>
              <w:rPr>
                <w:sz w:val="18"/>
              </w:rPr>
            </w:r>
            <w:r>
              <w:rPr>
                <w:sz w:val="18"/>
                <w:rtl/>
              </w:rPr>
              <w:t>تنظيف الخزان؛ تنظيف المراوح والفتحات؛ مراجعة مكافحة القوارض؛ تطهير المحيط الخارجي؛ جرد المطهرات</w:t>
            </w:r>
          </w:p>
        </w:tc>
      </w:tr>
      <w:tr>
        <w:tc>
          <w:tcPr>
            <w:tcW w:type="dxa" w:w="3685"/>
          </w:tcPr>
          <w:p>
            <w:pPr>
              <w:bidi/>
              <w:jc w:val="right"/>
            </w:pPr>
            <w:r>
              <w:rPr>
                <w:sz w:val="18"/>
              </w:rPr>
            </w:r>
            <w:r>
              <w:rPr>
                <w:sz w:val="18"/>
                <w:rtl/>
              </w:rPr>
            </w:r>
            <w:r>
              <w:rPr>
                <w:b/>
                <w:sz w:val="18"/>
                <w:rtl/>
              </w:rPr>
              <w:t>نهاية كل دفعة</w:t>
            </w:r>
            <w:r>
              <w:rPr>
                <w:sz w:val="18"/>
                <w:rtl/>
              </w:rPr>
            </w:r>
          </w:p>
        </w:tc>
        <w:tc>
          <w:tcPr>
            <w:tcW w:type="dxa" w:w="3685"/>
          </w:tcPr>
          <w:p>
            <w:pPr>
              <w:bidi/>
              <w:jc w:val="right"/>
            </w:pPr>
            <w:r>
              <w:rPr>
                <w:sz w:val="18"/>
              </w:rPr>
            </w:r>
            <w:r>
              <w:rPr>
                <w:sz w:val="18"/>
                <w:rtl/>
              </w:rPr>
              <w:t xml:space="preserve">مبيد حشري فوراً؛ إخراج المعدات؛ إخراج الفرشة (مرطبة، بعيداً 500 م)؛ كنس؛ نقع وغسل؛ تجفيف؛ تطهير؛ تطهير نظام الماء؛ تطهير المعدات؛ حملة قوارض؛ </w:t>
            </w:r>
            <w:r>
              <w:rPr>
                <w:b/>
                <w:sz w:val="18"/>
                <w:rtl/>
              </w:rPr>
              <w:t>فراغ صحي 10 إلى 15 يوماً على الأقل</w:t>
            </w:r>
            <w:r>
              <w:rPr>
                <w:sz w:val="18"/>
                <w:rtl/>
              </w:rPr>
              <w:t>؛ فرشة جديدة</w:t>
            </w:r>
          </w:p>
        </w:tc>
      </w:tr>
    </w:tbl>
    <w:p/>
    <w:p>
      <w:pPr>
        <w:pStyle w:val="Heading2"/>
        <w:bidi/>
        <w:jc w:val="right"/>
      </w:pPr>
      <w:r>
        <w:rPr>
          <w:rtl/>
        </w:rPr>
        <w:t>13.15 قائمة الفحص القابلة للطباعة</w:t>
      </w:r>
    </w:p>
    <w:p>
      <w:pPr>
        <w:bidi/>
        <w:jc w:val="right"/>
      </w:pPr>
      <w:r>
        <w:rPr>
          <w:rtl/>
        </w:rPr>
        <w:t xml:space="preserve">✅ </w:t>
      </w:r>
      <w:r>
        <w:rPr>
          <w:b/>
          <w:rtl/>
        </w:rPr>
        <w:t>قائمة فحص الأمن الحيوي اليومية</w:t>
      </w:r>
      <w:r>
        <w:rPr>
          <w:rtl/>
        </w:rPr>
        <w:t xml:space="preserve"> (ضع ✓ أمام كل مهمة منجزة)</w:t>
      </w:r>
    </w:p>
    <w:p>
      <w:pPr>
        <w:bidi/>
        <w:jc w:val="right"/>
      </w:pPr>
      <w:r>
        <w:rPr>
          <w:rtl/>
        </w:rPr>
        <w:t>التاريخ: ____________ الدفعة: ____________ العمر (يوم): ______</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المهمة</w:t>
            </w:r>
          </w:p>
        </w:tc>
        <w:tc>
          <w:tcPr>
            <w:tcW w:type="dxa" w:w="2457"/>
          </w:tcPr>
          <w:p>
            <w:pPr>
              <w:bidi/>
              <w:jc w:val="right"/>
            </w:pPr>
            <w:r>
              <w:rPr>
                <w:b/>
                <w:sz w:val="18"/>
              </w:rPr>
            </w:r>
            <w:r>
              <w:rPr>
                <w:b/>
                <w:sz w:val="18"/>
                <w:rtl/>
              </w:rPr>
              <w:t>صباحاً</w:t>
            </w:r>
          </w:p>
        </w:tc>
        <w:tc>
          <w:tcPr>
            <w:tcW w:type="dxa" w:w="2457"/>
          </w:tcPr>
          <w:p>
            <w:pPr>
              <w:bidi/>
              <w:jc w:val="right"/>
            </w:pPr>
            <w:r>
              <w:rPr>
                <w:b/>
                <w:sz w:val="18"/>
              </w:rPr>
            </w:r>
            <w:r>
              <w:rPr>
                <w:b/>
                <w:sz w:val="18"/>
                <w:rtl/>
              </w:rPr>
              <w:t>مساءً</w:t>
            </w:r>
          </w:p>
        </w:tc>
      </w:tr>
      <w:tr>
        <w:tc>
          <w:tcPr>
            <w:tcW w:type="dxa" w:w="2457"/>
          </w:tcPr>
          <w:p>
            <w:pPr>
              <w:bidi/>
              <w:jc w:val="right"/>
            </w:pPr>
            <w:r>
              <w:rPr>
                <w:sz w:val="18"/>
              </w:rPr>
            </w:r>
            <w:r>
              <w:rPr>
                <w:sz w:val="18"/>
                <w:rtl/>
              </w:rPr>
              <w:t>بدّلت الحذاء عند الخط وغسلت يديّ</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حوض التطهير نظيف وفعال</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جمعت النافق وسجّلته وأخرجته</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غسلت المشارب وغيرت الماء</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نظفت المعالف من المبلل والمتسخ</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أخرجت الفرشة المبللة واستبدلتها</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فحصت الشبك والأبواب (لا ثقوب)</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فحصت مصائد القوارض</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لا زائر دخل اليوم (أو سُجّل ولبس الوزرة والجزمة)</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لا حيوان دخل الحظيرة</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المخزن مغلق والعلف مغطى</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لا علف منسكب خارج المعالف</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البيض جُمع والأعشاش نُظفت (للبياض)</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الطيور المريضة معزولة</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غسلت يديّ عند الخروج</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bl>
    <w:p/>
    <w:p>
      <w:pPr>
        <w:bidi/>
        <w:jc w:val="right"/>
      </w:pPr>
      <w:r>
        <w:rPr>
          <w:rtl/>
        </w:rPr>
        <w:t xml:space="preserve">✅ </w:t>
      </w:r>
      <w:r>
        <w:rPr>
          <w:b/>
          <w:rtl/>
        </w:rPr>
        <w:t>قائمة فحص الأمن الحيوي الأسبوعية</w:t>
      </w:r>
      <w:r>
        <w:rPr>
          <w:rtl/>
        </w:rPr>
      </w:r>
    </w:p>
    <w:p>
      <w:pPr>
        <w:bidi/>
        <w:jc w:val="right"/>
      </w:pPr>
      <w:r>
        <w:rPr>
          <w:rtl/>
        </w:rPr>
        <w:t>الأسبوع من: ____________ إلى: ____________</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المهمة</w:t>
            </w:r>
          </w:p>
        </w:tc>
        <w:tc>
          <w:tcPr>
            <w:tcW w:type="dxa" w:w="3685"/>
          </w:tcPr>
          <w:p>
            <w:pPr>
              <w:bidi/>
              <w:jc w:val="right"/>
            </w:pPr>
            <w:r>
              <w:rPr>
                <w:b/>
                <w:sz w:val="18"/>
              </w:rPr>
            </w:r>
            <w:r>
              <w:rPr>
                <w:b/>
                <w:sz w:val="18"/>
                <w:rtl/>
              </w:rPr>
              <w:t>✓</w:t>
            </w:r>
          </w:p>
        </w:tc>
      </w:tr>
      <w:tr>
        <w:tc>
          <w:tcPr>
            <w:tcW w:type="dxa" w:w="3685"/>
          </w:tcPr>
          <w:p>
            <w:pPr>
              <w:bidi/>
              <w:jc w:val="right"/>
            </w:pPr>
            <w:r>
              <w:rPr>
                <w:sz w:val="18"/>
              </w:rPr>
            </w:r>
            <w:r>
              <w:rPr>
                <w:sz w:val="18"/>
                <w:rtl/>
              </w:rPr>
              <w:t>طهّرت المشارب والمعالف بعد الغسل</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صرّفت خطوط الماء بالضغط</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أضفت فرشة جافة حيث لزم</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كنست الممرات والمدخل والغرفة المجاورة</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فحصت كل الشبك والفتحات وأصلحت الثقوب</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جددت طعوم القوارض وسجّلت الاستهلاك</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فحصت المخزن (رطوبة، حشرات، قوارض)</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كافحت الذباب</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غسلت ملابس الحظيرة</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راجعت سجل النفوق الأسبوعي (هل هناك ارتفاع؟)</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راجعت سجل استهلاك الماء والعلف (هل هناك انخفاض؟)</w:t>
            </w:r>
          </w:p>
        </w:tc>
        <w:tc>
          <w:tcPr>
            <w:tcW w:type="dxa" w:w="3685"/>
          </w:tcPr>
          <w:p>
            <w:pPr>
              <w:bidi/>
              <w:jc w:val="right"/>
            </w:pPr>
            <w:r>
              <w:rPr>
                <w:sz w:val="18"/>
              </w:rPr>
            </w:r>
            <w:r>
              <w:rPr>
                <w:sz w:val="18"/>
                <w:rtl/>
              </w:rPr>
              <w:t>☐</w:t>
            </w:r>
          </w:p>
        </w:tc>
      </w:tr>
      <w:tr>
        <w:tc>
          <w:tcPr>
            <w:tcW w:type="dxa" w:w="3685"/>
          </w:tcPr>
          <w:p>
            <w:pPr>
              <w:bidi/>
              <w:jc w:val="right"/>
            </w:pPr>
            <w:r>
              <w:rPr>
                <w:sz w:val="18"/>
              </w:rPr>
            </w:r>
            <w:r>
              <w:rPr>
                <w:sz w:val="18"/>
                <w:rtl/>
              </w:rPr>
              <w:t>تحققت من تاريخ التحصين القادم</w:t>
            </w:r>
          </w:p>
        </w:tc>
        <w:tc>
          <w:tcPr>
            <w:tcW w:type="dxa" w:w="3685"/>
          </w:tcPr>
          <w:p>
            <w:pPr>
              <w:bidi/>
              <w:jc w:val="right"/>
            </w:pPr>
            <w:r>
              <w:rPr>
                <w:sz w:val="18"/>
              </w:rPr>
            </w:r>
            <w:r>
              <w:rPr>
                <w:sz w:val="18"/>
                <w:rtl/>
              </w:rPr>
              <w:t>☐</w:t>
            </w:r>
          </w:p>
        </w:tc>
      </w:tr>
    </w:tbl>
    <w:p/>
    <w:p>
      <w:pPr>
        <w:bidi/>
        <w:jc w:val="right"/>
      </w:pPr>
      <w:r>
        <w:rPr>
          <w:rtl/>
        </w:rPr>
        <w:t xml:space="preserve">✅ </w:t>
      </w:r>
      <w:r>
        <w:rPr>
          <w:b/>
          <w:rtl/>
        </w:rPr>
        <w:t>قائمة فحص نهاية الدفعة والفراغ الصحي</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المهمة</w:t>
            </w:r>
          </w:p>
        </w:tc>
        <w:tc>
          <w:tcPr>
            <w:tcW w:type="dxa" w:w="2457"/>
          </w:tcPr>
          <w:p>
            <w:pPr>
              <w:bidi/>
              <w:jc w:val="right"/>
            </w:pPr>
            <w:r>
              <w:rPr>
                <w:b/>
                <w:sz w:val="18"/>
              </w:rPr>
            </w:r>
            <w:r>
              <w:rPr>
                <w:b/>
                <w:sz w:val="18"/>
                <w:rtl/>
              </w:rPr>
              <w:t>التاريخ</w:t>
            </w:r>
          </w:p>
        </w:tc>
        <w:tc>
          <w:tcPr>
            <w:tcW w:type="dxa" w:w="2457"/>
          </w:tcPr>
          <w:p>
            <w:pPr>
              <w:bidi/>
              <w:jc w:val="right"/>
            </w:pPr>
            <w:r>
              <w:rPr>
                <w:b/>
                <w:sz w:val="18"/>
              </w:rPr>
            </w:r>
            <w:r>
              <w:rPr>
                <w:b/>
                <w:sz w:val="18"/>
                <w:rtl/>
              </w:rPr>
              <w:t>✓</w:t>
            </w:r>
          </w:p>
        </w:tc>
      </w:tr>
      <w:tr>
        <w:tc>
          <w:tcPr>
            <w:tcW w:type="dxa" w:w="2457"/>
          </w:tcPr>
          <w:p>
            <w:pPr>
              <w:bidi/>
              <w:jc w:val="right"/>
            </w:pPr>
            <w:r>
              <w:rPr>
                <w:sz w:val="18"/>
              </w:rPr>
            </w:r>
            <w:r>
              <w:rPr>
                <w:sz w:val="18"/>
                <w:rtl/>
              </w:rPr>
              <w:t>خرج آخر طائر</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رش مبيد حشري على الفرشة والجدران فوراً</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أخرجت كل المعدات</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رطّبت الفرشة وأخرجتها بعيداً (500 م+)</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كنس جاف من الأعلى إلى الأسفل</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نقع ثم غسل كامل (لا مادة عضوية مرئية)</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تجفيف يوم إلى يومين</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تطهير بمطهر بيطري (جرعة ووقت تلامس صحيحان)</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تطهير الخزان والأنابيب/الحلمات</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غسل وتطهير وتجفيف كل المعدات</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الأرضية الترابية: كشط + جير</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حملة قوارض مكثفة</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إصلاح الشقوق والشبك والأبواب</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صيانة المدفأة (تنظيف الفوهات، فحص الخرطوم)</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الحظيرة مغلقة فارغة: بداية الفراغ الصحي</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نهاية الفراغ الصحي (10 إلى 15 يوماً على الأقل)</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فرشة جديدة جافة</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تجهيز الحضانة (الفصل 8)</w:t>
            </w:r>
          </w:p>
        </w:tc>
        <w:tc>
          <w:tcPr>
            <w:tcW w:type="dxa" w:w="2457"/>
          </w:tcPr>
          <w:p>
            <w:pPr>
              <w:bidi/>
              <w:jc w:val="right"/>
            </w:pPr>
            <w:r>
              <w:rPr>
                <w:sz w:val="18"/>
              </w:rPr>
            </w:r>
            <w:r>
              <w:rPr>
                <w:sz w:val="18"/>
                <w:rtl/>
              </w:rPr>
            </w:r>
          </w:p>
        </w:tc>
        <w:tc>
          <w:tcPr>
            <w:tcW w:type="dxa" w:w="2457"/>
          </w:tcPr>
          <w:p>
            <w:pPr>
              <w:bidi/>
              <w:jc w:val="right"/>
            </w:pPr>
            <w:r>
              <w:rPr>
                <w:sz w:val="18"/>
              </w:rPr>
            </w:r>
            <w:r>
              <w:rPr>
                <w:sz w:val="18"/>
                <w:rtl/>
              </w:rPr>
              <w:t>☐</w:t>
            </w:r>
          </w:p>
        </w:tc>
      </w:tr>
    </w:tbl>
    <w:p/>
    <w:p>
      <w:pPr>
        <w:pStyle w:val="Heading2"/>
        <w:bidi/>
        <w:jc w:val="right"/>
      </w:pPr>
      <w:r>
        <w:rPr>
          <w:rtl/>
        </w:rPr>
        <w:t>13.16 أخطاء شائعة في الأمن الحيوي</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الخطأ</w:t>
            </w:r>
          </w:p>
        </w:tc>
        <w:tc>
          <w:tcPr>
            <w:tcW w:type="dxa" w:w="2457"/>
          </w:tcPr>
          <w:p>
            <w:pPr>
              <w:bidi/>
              <w:jc w:val="right"/>
            </w:pPr>
            <w:r>
              <w:rPr>
                <w:b/>
                <w:sz w:val="18"/>
              </w:rPr>
            </w:r>
            <w:r>
              <w:rPr>
                <w:b/>
                <w:sz w:val="18"/>
                <w:rtl/>
              </w:rPr>
              <w:t>لماذا يحدث</w:t>
            </w:r>
          </w:p>
        </w:tc>
        <w:tc>
          <w:tcPr>
            <w:tcW w:type="dxa" w:w="2457"/>
          </w:tcPr>
          <w:p>
            <w:pPr>
              <w:bidi/>
              <w:jc w:val="right"/>
            </w:pPr>
            <w:r>
              <w:rPr>
                <w:b/>
                <w:sz w:val="18"/>
              </w:rPr>
            </w:r>
            <w:r>
              <w:rPr>
                <w:b/>
                <w:sz w:val="18"/>
                <w:rtl/>
              </w:rPr>
              <w:t>البديل</w:t>
            </w:r>
          </w:p>
        </w:tc>
      </w:tr>
      <w:tr>
        <w:tc>
          <w:tcPr>
            <w:tcW w:type="dxa" w:w="2457"/>
          </w:tcPr>
          <w:p>
            <w:pPr>
              <w:bidi/>
              <w:jc w:val="right"/>
            </w:pPr>
            <w:r>
              <w:rPr>
                <w:sz w:val="18"/>
              </w:rPr>
            </w:r>
            <w:r>
              <w:rPr>
                <w:sz w:val="18"/>
                <w:rtl/>
              </w:rPr>
              <w:t>إدخال كتاكيت جديدة على القطيع القديم</w:t>
            </w:r>
          </w:p>
        </w:tc>
        <w:tc>
          <w:tcPr>
            <w:tcW w:type="dxa" w:w="2457"/>
          </w:tcPr>
          <w:p>
            <w:pPr>
              <w:bidi/>
              <w:jc w:val="right"/>
            </w:pPr>
            <w:r>
              <w:rPr>
                <w:sz w:val="18"/>
              </w:rPr>
            </w:r>
            <w:r>
              <w:rPr>
                <w:sz w:val="18"/>
                <w:rtl/>
              </w:rPr>
              <w:t>«لأبيع باستمرار»</w:t>
            </w:r>
          </w:p>
        </w:tc>
        <w:tc>
          <w:tcPr>
            <w:tcW w:type="dxa" w:w="2457"/>
          </w:tcPr>
          <w:p>
            <w:pPr>
              <w:bidi/>
              <w:jc w:val="right"/>
            </w:pPr>
            <w:r>
              <w:rPr>
                <w:sz w:val="18"/>
              </w:rPr>
            </w:r>
            <w:r>
              <w:rPr>
                <w:sz w:val="18"/>
                <w:rtl/>
              </w:rPr>
              <w:t>مكان منفصل لكل دفعة، أو دفعة واحدة وفراغ صحي</w:t>
            </w:r>
          </w:p>
        </w:tc>
      </w:tr>
      <w:tr>
        <w:tc>
          <w:tcPr>
            <w:tcW w:type="dxa" w:w="2457"/>
          </w:tcPr>
          <w:p>
            <w:pPr>
              <w:bidi/>
              <w:jc w:val="right"/>
            </w:pPr>
            <w:r>
              <w:rPr>
                <w:sz w:val="18"/>
              </w:rPr>
            </w:r>
            <w:r>
              <w:rPr>
                <w:sz w:val="18"/>
                <w:rtl/>
              </w:rPr>
              <w:t>زيارات الجيران والأطفال</w:t>
            </w:r>
          </w:p>
        </w:tc>
        <w:tc>
          <w:tcPr>
            <w:tcW w:type="dxa" w:w="2457"/>
          </w:tcPr>
          <w:p>
            <w:pPr>
              <w:bidi/>
              <w:jc w:val="right"/>
            </w:pPr>
            <w:r>
              <w:rPr>
                <w:sz w:val="18"/>
              </w:rPr>
            </w:r>
            <w:r>
              <w:rPr>
                <w:sz w:val="18"/>
                <w:rtl/>
              </w:rPr>
              <w:t>الأدب، الفخر بالمشروع</w:t>
            </w:r>
          </w:p>
        </w:tc>
        <w:tc>
          <w:tcPr>
            <w:tcW w:type="dxa" w:w="2457"/>
          </w:tcPr>
          <w:p>
            <w:pPr>
              <w:bidi/>
              <w:jc w:val="right"/>
            </w:pPr>
            <w:r>
              <w:rPr>
                <w:sz w:val="18"/>
              </w:rPr>
            </w:r>
            <w:r>
              <w:rPr>
                <w:sz w:val="18"/>
                <w:rtl/>
              </w:rPr>
              <w:t>شرح لطيف: «الدجاج حساس، سأريكم من الباب»</w:t>
            </w:r>
          </w:p>
        </w:tc>
      </w:tr>
      <w:tr>
        <w:tc>
          <w:tcPr>
            <w:tcW w:type="dxa" w:w="2457"/>
          </w:tcPr>
          <w:p>
            <w:pPr>
              <w:bidi/>
              <w:jc w:val="right"/>
            </w:pPr>
            <w:r>
              <w:rPr>
                <w:sz w:val="18"/>
              </w:rPr>
            </w:r>
            <w:r>
              <w:rPr>
                <w:sz w:val="18"/>
                <w:rtl/>
              </w:rPr>
              <w:t>حذاء واحد للسوق والحظيرة</w:t>
            </w:r>
          </w:p>
        </w:tc>
        <w:tc>
          <w:tcPr>
            <w:tcW w:type="dxa" w:w="2457"/>
          </w:tcPr>
          <w:p>
            <w:pPr>
              <w:bidi/>
              <w:jc w:val="right"/>
            </w:pPr>
            <w:r>
              <w:rPr>
                <w:sz w:val="18"/>
              </w:rPr>
            </w:r>
            <w:r>
              <w:rPr>
                <w:sz w:val="18"/>
                <w:rtl/>
              </w:rPr>
              <w:t>العجلة</w:t>
            </w:r>
          </w:p>
        </w:tc>
        <w:tc>
          <w:tcPr>
            <w:tcW w:type="dxa" w:w="2457"/>
          </w:tcPr>
          <w:p>
            <w:pPr>
              <w:bidi/>
              <w:jc w:val="right"/>
            </w:pPr>
            <w:r>
              <w:rPr>
                <w:sz w:val="18"/>
              </w:rPr>
            </w:r>
            <w:r>
              <w:rPr>
                <w:sz w:val="18"/>
                <w:rtl/>
              </w:rPr>
              <w:t>حذاءان وخط فصل</w:t>
            </w:r>
          </w:p>
        </w:tc>
      </w:tr>
      <w:tr>
        <w:tc>
          <w:tcPr>
            <w:tcW w:type="dxa" w:w="2457"/>
          </w:tcPr>
          <w:p>
            <w:pPr>
              <w:bidi/>
              <w:jc w:val="right"/>
            </w:pPr>
            <w:r>
              <w:rPr>
                <w:sz w:val="18"/>
              </w:rPr>
            </w:r>
            <w:r>
              <w:rPr>
                <w:sz w:val="18"/>
                <w:rtl/>
              </w:rPr>
              <w:t>ترك النافق حتى المساء</w:t>
            </w:r>
          </w:p>
        </w:tc>
        <w:tc>
          <w:tcPr>
            <w:tcW w:type="dxa" w:w="2457"/>
          </w:tcPr>
          <w:p>
            <w:pPr>
              <w:bidi/>
              <w:jc w:val="right"/>
            </w:pPr>
            <w:r>
              <w:rPr>
                <w:sz w:val="18"/>
              </w:rPr>
            </w:r>
            <w:r>
              <w:rPr>
                <w:sz w:val="18"/>
                <w:rtl/>
              </w:rPr>
              <w:t>انشغال</w:t>
            </w:r>
          </w:p>
        </w:tc>
        <w:tc>
          <w:tcPr>
            <w:tcW w:type="dxa" w:w="2457"/>
          </w:tcPr>
          <w:p>
            <w:pPr>
              <w:bidi/>
              <w:jc w:val="right"/>
            </w:pPr>
            <w:r>
              <w:rPr>
                <w:sz w:val="18"/>
              </w:rPr>
            </w:r>
            <w:r>
              <w:rPr>
                <w:sz w:val="18"/>
                <w:rtl/>
              </w:rPr>
              <w:t>يُخرج في كل زيارة</w:t>
            </w:r>
          </w:p>
        </w:tc>
      </w:tr>
      <w:tr>
        <w:tc>
          <w:tcPr>
            <w:tcW w:type="dxa" w:w="2457"/>
          </w:tcPr>
          <w:p>
            <w:pPr>
              <w:bidi/>
              <w:jc w:val="right"/>
            </w:pPr>
            <w:r>
              <w:rPr>
                <w:sz w:val="18"/>
              </w:rPr>
            </w:r>
            <w:r>
              <w:rPr>
                <w:sz w:val="18"/>
                <w:rtl/>
              </w:rPr>
              <w:t>تخزين السماد قرب الحظيرة</w:t>
            </w:r>
          </w:p>
        </w:tc>
        <w:tc>
          <w:tcPr>
            <w:tcW w:type="dxa" w:w="2457"/>
          </w:tcPr>
          <w:p>
            <w:pPr>
              <w:bidi/>
              <w:jc w:val="right"/>
            </w:pPr>
            <w:r>
              <w:rPr>
                <w:sz w:val="18"/>
              </w:rPr>
            </w:r>
            <w:r>
              <w:rPr>
                <w:sz w:val="18"/>
                <w:rtl/>
              </w:rPr>
              <w:t>«سأبيعه»</w:t>
            </w:r>
          </w:p>
        </w:tc>
        <w:tc>
          <w:tcPr>
            <w:tcW w:type="dxa" w:w="2457"/>
          </w:tcPr>
          <w:p>
            <w:pPr>
              <w:bidi/>
              <w:jc w:val="right"/>
            </w:pPr>
            <w:r>
              <w:rPr>
                <w:sz w:val="18"/>
              </w:rPr>
            </w:r>
            <w:r>
              <w:rPr>
                <w:sz w:val="18"/>
                <w:rtl/>
              </w:rPr>
              <w:t>يُنقل بعيداً فوراً</w:t>
            </w:r>
          </w:p>
        </w:tc>
      </w:tr>
      <w:tr>
        <w:tc>
          <w:tcPr>
            <w:tcW w:type="dxa" w:w="2457"/>
          </w:tcPr>
          <w:p>
            <w:pPr>
              <w:bidi/>
              <w:jc w:val="right"/>
            </w:pPr>
            <w:r>
              <w:rPr>
                <w:sz w:val="18"/>
              </w:rPr>
            </w:r>
            <w:r>
              <w:rPr>
                <w:sz w:val="18"/>
                <w:rtl/>
              </w:rPr>
              <w:t>تطهير بلا غسل</w:t>
            </w:r>
          </w:p>
        </w:tc>
        <w:tc>
          <w:tcPr>
            <w:tcW w:type="dxa" w:w="2457"/>
          </w:tcPr>
          <w:p>
            <w:pPr>
              <w:bidi/>
              <w:jc w:val="right"/>
            </w:pPr>
            <w:r>
              <w:rPr>
                <w:sz w:val="18"/>
              </w:rPr>
            </w:r>
            <w:r>
              <w:rPr>
                <w:sz w:val="18"/>
                <w:rtl/>
              </w:rPr>
              <w:t>توفير الوقت</w:t>
            </w:r>
          </w:p>
        </w:tc>
        <w:tc>
          <w:tcPr>
            <w:tcW w:type="dxa" w:w="2457"/>
          </w:tcPr>
          <w:p>
            <w:pPr>
              <w:bidi/>
              <w:jc w:val="right"/>
            </w:pPr>
            <w:r>
              <w:rPr>
                <w:sz w:val="18"/>
              </w:rPr>
            </w:r>
            <w:r>
              <w:rPr>
                <w:sz w:val="18"/>
                <w:rtl/>
              </w:rPr>
              <w:t>الغسل أولاً دائماً</w:t>
            </w:r>
          </w:p>
        </w:tc>
      </w:tr>
      <w:tr>
        <w:tc>
          <w:tcPr>
            <w:tcW w:type="dxa" w:w="2457"/>
          </w:tcPr>
          <w:p>
            <w:pPr>
              <w:bidi/>
              <w:jc w:val="right"/>
            </w:pPr>
            <w:r>
              <w:rPr>
                <w:sz w:val="18"/>
              </w:rPr>
            </w:r>
            <w:r>
              <w:rPr>
                <w:sz w:val="18"/>
                <w:rtl/>
              </w:rPr>
              <w:t>إدخال دجاجة بلدية من السوق مباشرة</w:t>
            </w:r>
          </w:p>
        </w:tc>
        <w:tc>
          <w:tcPr>
            <w:tcW w:type="dxa" w:w="2457"/>
          </w:tcPr>
          <w:p>
            <w:pPr>
              <w:bidi/>
              <w:jc w:val="right"/>
            </w:pPr>
            <w:r>
              <w:rPr>
                <w:sz w:val="18"/>
              </w:rPr>
            </w:r>
            <w:r>
              <w:rPr>
                <w:sz w:val="18"/>
                <w:rtl/>
              </w:rPr>
              <w:t>«هي سليمة، انظر إليها»</w:t>
            </w:r>
          </w:p>
        </w:tc>
        <w:tc>
          <w:tcPr>
            <w:tcW w:type="dxa" w:w="2457"/>
          </w:tcPr>
          <w:p>
            <w:pPr>
              <w:bidi/>
              <w:jc w:val="right"/>
            </w:pPr>
            <w:r>
              <w:rPr>
                <w:sz w:val="18"/>
              </w:rPr>
            </w:r>
            <w:r>
              <w:rPr>
                <w:sz w:val="18"/>
                <w:rtl/>
              </w:rPr>
              <w:t>عزل 3 أسابيع</w:t>
            </w:r>
          </w:p>
        </w:tc>
      </w:tr>
      <w:tr>
        <w:tc>
          <w:tcPr>
            <w:tcW w:type="dxa" w:w="2457"/>
          </w:tcPr>
          <w:p>
            <w:pPr>
              <w:bidi/>
              <w:jc w:val="right"/>
            </w:pPr>
            <w:r>
              <w:rPr>
                <w:sz w:val="18"/>
              </w:rPr>
            </w:r>
            <w:r>
              <w:rPr>
                <w:sz w:val="18"/>
                <w:rtl/>
              </w:rPr>
              <w:t>فراغ صحي يومان</w:t>
            </w:r>
          </w:p>
        </w:tc>
        <w:tc>
          <w:tcPr>
            <w:tcW w:type="dxa" w:w="2457"/>
          </w:tcPr>
          <w:p>
            <w:pPr>
              <w:bidi/>
              <w:jc w:val="right"/>
            </w:pPr>
            <w:r>
              <w:rPr>
                <w:sz w:val="18"/>
              </w:rPr>
            </w:r>
            <w:r>
              <w:rPr>
                <w:sz w:val="18"/>
                <w:rtl/>
              </w:rPr>
              <w:t>الكتاكيت جاهزة عند المورد</w:t>
            </w:r>
          </w:p>
        </w:tc>
        <w:tc>
          <w:tcPr>
            <w:tcW w:type="dxa" w:w="2457"/>
          </w:tcPr>
          <w:p>
            <w:pPr>
              <w:bidi/>
              <w:jc w:val="right"/>
            </w:pPr>
            <w:r>
              <w:rPr>
                <w:sz w:val="18"/>
              </w:rPr>
            </w:r>
            <w:r>
              <w:rPr>
                <w:sz w:val="18"/>
                <w:rtl/>
              </w:rPr>
              <w:t>10 إلى 15 يوماً على الأقل؛ خطط مسبقاً</w:t>
            </w:r>
          </w:p>
        </w:tc>
      </w:tr>
      <w:tr>
        <w:tc>
          <w:tcPr>
            <w:tcW w:type="dxa" w:w="2457"/>
          </w:tcPr>
          <w:p>
            <w:pPr>
              <w:bidi/>
              <w:jc w:val="right"/>
            </w:pPr>
            <w:r>
              <w:rPr>
                <w:sz w:val="18"/>
              </w:rPr>
            </w:r>
            <w:r>
              <w:rPr>
                <w:sz w:val="18"/>
                <w:rtl/>
              </w:rPr>
              <w:t>علف مكشوف يجذب العصافير</w:t>
            </w:r>
          </w:p>
        </w:tc>
        <w:tc>
          <w:tcPr>
            <w:tcW w:type="dxa" w:w="2457"/>
          </w:tcPr>
          <w:p>
            <w:pPr>
              <w:bidi/>
              <w:jc w:val="right"/>
            </w:pPr>
            <w:r>
              <w:rPr>
                <w:sz w:val="18"/>
              </w:rPr>
            </w:r>
            <w:r>
              <w:rPr>
                <w:sz w:val="18"/>
                <w:rtl/>
              </w:rPr>
              <w:t>لا مخزن</w:t>
            </w:r>
          </w:p>
        </w:tc>
        <w:tc>
          <w:tcPr>
            <w:tcW w:type="dxa" w:w="2457"/>
          </w:tcPr>
          <w:p>
            <w:pPr>
              <w:bidi/>
              <w:jc w:val="right"/>
            </w:pPr>
            <w:r>
              <w:rPr>
                <w:sz w:val="18"/>
              </w:rPr>
            </w:r>
            <w:r>
              <w:rPr>
                <w:sz w:val="18"/>
                <w:rtl/>
              </w:rPr>
              <w:t>براميل مغلقة</w:t>
            </w:r>
          </w:p>
        </w:tc>
      </w:tr>
      <w:tr>
        <w:tc>
          <w:tcPr>
            <w:tcW w:type="dxa" w:w="2457"/>
          </w:tcPr>
          <w:p>
            <w:pPr>
              <w:bidi/>
              <w:jc w:val="right"/>
            </w:pPr>
            <w:r>
              <w:rPr>
                <w:sz w:val="18"/>
              </w:rPr>
            </w:r>
            <w:r>
              <w:rPr>
                <w:sz w:val="18"/>
                <w:rtl/>
              </w:rPr>
              <w:t>طعوم قوارض مكشوفة</w:t>
            </w:r>
          </w:p>
        </w:tc>
        <w:tc>
          <w:tcPr>
            <w:tcW w:type="dxa" w:w="2457"/>
          </w:tcPr>
          <w:p>
            <w:pPr>
              <w:bidi/>
              <w:jc w:val="right"/>
            </w:pPr>
            <w:r>
              <w:rPr>
                <w:sz w:val="18"/>
              </w:rPr>
            </w:r>
            <w:r>
              <w:rPr>
                <w:sz w:val="18"/>
                <w:rtl/>
              </w:rPr>
              <w:t>جهل بالخطر</w:t>
            </w:r>
          </w:p>
        </w:tc>
        <w:tc>
          <w:tcPr>
            <w:tcW w:type="dxa" w:w="2457"/>
          </w:tcPr>
          <w:p>
            <w:pPr>
              <w:bidi/>
              <w:jc w:val="right"/>
            </w:pPr>
            <w:r>
              <w:rPr>
                <w:sz w:val="18"/>
              </w:rPr>
            </w:r>
            <w:r>
              <w:rPr>
                <w:sz w:val="18"/>
                <w:rtl/>
              </w:rPr>
              <w:t>صناديق مغلقة فقط</w:t>
            </w:r>
          </w:p>
        </w:tc>
      </w:tr>
      <w:tr>
        <w:tc>
          <w:tcPr>
            <w:tcW w:type="dxa" w:w="2457"/>
          </w:tcPr>
          <w:p>
            <w:pPr>
              <w:bidi/>
              <w:jc w:val="right"/>
            </w:pPr>
            <w:r>
              <w:rPr>
                <w:sz w:val="18"/>
              </w:rPr>
            </w:r>
            <w:r>
              <w:rPr>
                <w:sz w:val="18"/>
                <w:rtl/>
              </w:rPr>
              <w:t>شراء أقفاص مستعملة بلا تطهير</w:t>
            </w:r>
          </w:p>
        </w:tc>
        <w:tc>
          <w:tcPr>
            <w:tcW w:type="dxa" w:w="2457"/>
          </w:tcPr>
          <w:p>
            <w:pPr>
              <w:bidi/>
              <w:jc w:val="right"/>
            </w:pPr>
            <w:r>
              <w:rPr>
                <w:sz w:val="18"/>
              </w:rPr>
            </w:r>
            <w:r>
              <w:rPr>
                <w:sz w:val="18"/>
                <w:rtl/>
              </w:rPr>
              <w:t>رخص</w:t>
            </w:r>
          </w:p>
        </w:tc>
        <w:tc>
          <w:tcPr>
            <w:tcW w:type="dxa" w:w="2457"/>
          </w:tcPr>
          <w:p>
            <w:pPr>
              <w:bidi/>
              <w:jc w:val="right"/>
            </w:pPr>
            <w:r>
              <w:rPr>
                <w:sz w:val="18"/>
              </w:rPr>
            </w:r>
            <w:r>
              <w:rPr>
                <w:sz w:val="18"/>
                <w:rtl/>
              </w:rPr>
              <w:t>تطهير كامل أو رفض</w:t>
            </w:r>
          </w:p>
        </w:tc>
      </w:tr>
      <w:tr>
        <w:tc>
          <w:tcPr>
            <w:tcW w:type="dxa" w:w="2457"/>
          </w:tcPr>
          <w:p>
            <w:pPr>
              <w:bidi/>
              <w:jc w:val="right"/>
            </w:pPr>
            <w:r>
              <w:rPr>
                <w:sz w:val="18"/>
              </w:rPr>
            </w:r>
            <w:r>
              <w:rPr>
                <w:sz w:val="18"/>
                <w:rtl/>
              </w:rPr>
              <w:t>دجاج ورومي في فناء واحد</w:t>
            </w:r>
          </w:p>
        </w:tc>
        <w:tc>
          <w:tcPr>
            <w:tcW w:type="dxa" w:w="2457"/>
          </w:tcPr>
          <w:p>
            <w:pPr>
              <w:bidi/>
              <w:jc w:val="right"/>
            </w:pPr>
            <w:r>
              <w:rPr>
                <w:sz w:val="18"/>
              </w:rPr>
            </w:r>
            <w:r>
              <w:rPr>
                <w:sz w:val="18"/>
                <w:rtl/>
              </w:rPr>
              <w:t>تقاليد</w:t>
            </w:r>
          </w:p>
        </w:tc>
        <w:tc>
          <w:tcPr>
            <w:tcW w:type="dxa" w:w="2457"/>
          </w:tcPr>
          <w:p>
            <w:pPr>
              <w:bidi/>
              <w:jc w:val="right"/>
            </w:pPr>
            <w:r>
              <w:rPr>
                <w:sz w:val="18"/>
              </w:rPr>
            </w:r>
            <w:r>
              <w:rPr>
                <w:sz w:val="18"/>
                <w:rtl/>
              </w:rPr>
              <w:t>فصل تام</w:t>
            </w:r>
          </w:p>
        </w:tc>
      </w:tr>
    </w:tbl>
    <w:p/>
    <w:p>
      <w:r>
        <w:br w:type="page"/>
      </w:r>
    </w:p>
    <w:p>
      <w:pPr>
        <w:pStyle w:val="Heading1"/>
        <w:bidi/>
        <w:jc w:val="right"/>
      </w:pPr>
      <w:r>
        <w:rPr>
          <w:rtl/>
        </w:rPr>
        <w:t>الجزء الرابع: الصحة</w:t>
      </w:r>
    </w:p>
    <w:p>
      <w:r>
        <w:br w:type="page"/>
      </w:r>
    </w:p>
    <w:p>
      <w:pPr>
        <w:pStyle w:val="Heading1"/>
        <w:bidi/>
        <w:jc w:val="right"/>
      </w:pPr>
      <w:r>
        <w:rPr>
          <w:rtl/>
        </w:rPr>
        <w:t>الفصل الرابع عشر: الأمراض</w:t>
      </w:r>
    </w:p>
    <w:p>
      <w:pPr>
        <w:bidi/>
        <w:jc w:val="right"/>
      </w:pPr>
      <w:r>
        <w:rPr>
          <w:rtl/>
        </w:rPr>
        <w:t xml:space="preserve">⚠️ </w:t>
      </w:r>
      <w:r>
        <w:rPr>
          <w:b/>
          <w:rtl/>
        </w:rPr>
        <w:t>اقرأ هذا أولاً:</w:t>
      </w:r>
      <w:r>
        <w:rPr>
          <w:rtl/>
        </w:rPr>
      </w:r>
    </w:p>
    <w:p>
      <w:pPr>
        <w:bidi/>
        <w:jc w:val="right"/>
      </w:pPr>
      <w:r>
        <w:rPr>
          <w:rtl/>
        </w:rPr>
        <w:t xml:space="preserve">هذا الفصل يعلّمك أن </w:t>
      </w:r>
      <w:r>
        <w:rPr>
          <w:b/>
          <w:rtl/>
        </w:rPr>
        <w:t>تلاحظ</w:t>
      </w:r>
      <w:r>
        <w:rPr>
          <w:rtl/>
        </w:rPr>
        <w:t xml:space="preserve"> و</w:t>
      </w:r>
      <w:r>
        <w:rPr>
          <w:b/>
          <w:rtl/>
        </w:rPr>
        <w:t>تفهم</w:t>
      </w:r>
      <w:r>
        <w:rPr>
          <w:rtl/>
        </w:rPr>
        <w:t xml:space="preserve"> و</w:t>
      </w:r>
      <w:r>
        <w:rPr>
          <w:b/>
          <w:rtl/>
        </w:rPr>
        <w:t>تقي</w:t>
      </w:r>
      <w:r>
        <w:rPr>
          <w:rtl/>
        </w:rPr>
        <w:t xml:space="preserve">، ومتى </w:t>
      </w:r>
      <w:r>
        <w:rPr>
          <w:b/>
          <w:rtl/>
        </w:rPr>
        <w:t>تتصل بالطبيب البيطري</w:t>
      </w:r>
      <w:r>
        <w:rPr>
          <w:rtl/>
        </w:rPr>
        <w:t xml:space="preserve">. هو </w:t>
      </w:r>
      <w:r>
        <w:rPr>
          <w:b/>
          <w:rtl/>
        </w:rPr>
        <w:t>ليس</w:t>
      </w:r>
      <w:r>
        <w:rPr>
          <w:rtl/>
        </w:rPr>
        <w:t xml:space="preserve"> دليلاً للتشخيص الذاتي أو العلاج الذاتي. كثير من أمراض الدواجن تتشابه أعراضها (عطس، إسهال، خمول، انخفاض بيض) ولا يمكن التمييز بينها إلا بالفحص البيطري والتشريح والمختبر. والدواء الخاطئ يضيع الوقت والمال، ويضر بالطيور، ويترك بقايا في اللحم والبيض، ويولّد بكتيريا مقاومة تضر بك وبعائلتك.</w:t>
      </w:r>
    </w:p>
    <w:p>
      <w:pPr>
        <w:bidi/>
        <w:jc w:val="right"/>
      </w:pPr>
      <w:r>
        <w:rPr>
          <w:rtl/>
        </w:rPr>
        <w:t xml:space="preserve">لذلك لن تجد هنا أسماء أدوية أو جرعات. ستجد: </w:t>
      </w:r>
      <w:r>
        <w:rPr>
          <w:b/>
          <w:rtl/>
        </w:rPr>
        <w:t>الاسم، السبب، طريقة الانتقال، ما تلاحظه، مستوى الخطورة، الوقاية، متى تتصل بالبيطري، والأخطاء التي تزيد المشكلة.</w:t>
      </w:r>
      <w:r>
        <w:rPr>
          <w:rtl/>
        </w:rPr>
      </w:r>
    </w:p>
    <w:p>
      <w:pPr>
        <w:pStyle w:val="Heading2"/>
        <w:bidi/>
        <w:jc w:val="right"/>
      </w:pPr>
      <w:r>
        <w:rPr>
          <w:rtl/>
        </w:rPr>
        <w:t>14.1 كيف تعرف أن طائراً مريض؟ (العلامات العامة)</w:t>
      </w:r>
    </w:p>
    <w:p>
      <w:pPr>
        <w:bidi/>
        <w:jc w:val="right"/>
      </w:pPr>
      <w:r>
        <w:rPr>
          <w:rtl/>
        </w:rPr>
        <w:t>الطائر السليم: نشيط، فضولي، ريشه أملس لامع ملتصق بالجسم، عيناه مفتوحتان لامعتان، عرفه أحمر (في البالغ)، يأكل ويشرب، فضلاته متماسكة بنية/رمادية بقمة بيضاء (وأحياناً فضلات بنية لزجة لامعة من الأعور، طبيعية إن لم تكن دائمة)، يتنفس بمنقار مغلق بلا صوت.</w:t>
      </w:r>
    </w:p>
    <w:p>
      <w:pPr>
        <w:bidi/>
        <w:jc w:val="right"/>
      </w:pPr>
      <w:r>
        <w:rPr>
          <w:rtl/>
        </w:rPr>
        <w:t>الطائر المريض يُظهر واحدة أو أكثر من هذه العلامات:</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العلامة</w:t>
            </w:r>
          </w:p>
        </w:tc>
        <w:tc>
          <w:tcPr>
            <w:tcW w:type="dxa" w:w="3685"/>
          </w:tcPr>
          <w:p>
            <w:pPr>
              <w:bidi/>
              <w:jc w:val="right"/>
            </w:pPr>
            <w:r>
              <w:rPr>
                <w:b/>
                <w:sz w:val="18"/>
              </w:rPr>
            </w:r>
            <w:r>
              <w:rPr>
                <w:b/>
                <w:sz w:val="18"/>
                <w:rtl/>
              </w:rPr>
              <w:t>ما تعنيه غالباً</w:t>
            </w:r>
          </w:p>
        </w:tc>
      </w:tr>
      <w:tr>
        <w:tc>
          <w:tcPr>
            <w:tcW w:type="dxa" w:w="3685"/>
          </w:tcPr>
          <w:p>
            <w:pPr>
              <w:bidi/>
              <w:jc w:val="right"/>
            </w:pPr>
            <w:r>
              <w:rPr>
                <w:sz w:val="18"/>
              </w:rPr>
            </w:r>
            <w:r>
              <w:rPr>
                <w:sz w:val="18"/>
                <w:rtl/>
              </w:rPr>
            </w:r>
            <w:r>
              <w:rPr>
                <w:b/>
                <w:sz w:val="18"/>
                <w:rtl/>
              </w:rPr>
              <w:t>منتفش الريش، منكمش، رأسه في كتفيه، عيناه نصف مغمضتين، منعزل</w:t>
            </w:r>
            <w:r>
              <w:rPr>
                <w:sz w:val="18"/>
                <w:rtl/>
              </w:rPr>
            </w:r>
          </w:p>
        </w:tc>
        <w:tc>
          <w:tcPr>
            <w:tcW w:type="dxa" w:w="3685"/>
          </w:tcPr>
          <w:p>
            <w:pPr>
              <w:bidi/>
              <w:jc w:val="right"/>
            </w:pPr>
            <w:r>
              <w:rPr>
                <w:sz w:val="18"/>
              </w:rPr>
            </w:r>
            <w:r>
              <w:rPr>
                <w:sz w:val="18"/>
                <w:rtl/>
              </w:rPr>
              <w:t>«الطائر يشعر بالبرد» = حمى أو مرض عام. أول علامة لمعظم الأمراض</w:t>
            </w:r>
          </w:p>
        </w:tc>
      </w:tr>
      <w:tr>
        <w:tc>
          <w:tcPr>
            <w:tcW w:type="dxa" w:w="3685"/>
          </w:tcPr>
          <w:p>
            <w:pPr>
              <w:bidi/>
              <w:jc w:val="right"/>
            </w:pPr>
            <w:r>
              <w:rPr>
                <w:sz w:val="18"/>
              </w:rPr>
            </w:r>
            <w:r>
              <w:rPr>
                <w:sz w:val="18"/>
                <w:rtl/>
              </w:rPr>
            </w:r>
            <w:r>
              <w:rPr>
                <w:b/>
                <w:sz w:val="18"/>
                <w:rtl/>
              </w:rPr>
              <w:t>لا يأكل / لا يشرب</w:t>
            </w:r>
            <w:r>
              <w:rPr>
                <w:sz w:val="18"/>
                <w:rtl/>
              </w:rPr>
            </w:r>
          </w:p>
        </w:tc>
        <w:tc>
          <w:tcPr>
            <w:tcW w:type="dxa" w:w="3685"/>
          </w:tcPr>
          <w:p>
            <w:pPr>
              <w:bidi/>
              <w:jc w:val="right"/>
            </w:pPr>
            <w:r>
              <w:rPr>
                <w:sz w:val="18"/>
              </w:rPr>
            </w:r>
            <w:r>
              <w:rPr>
                <w:sz w:val="18"/>
                <w:rtl/>
              </w:rPr>
              <w:t>مرض، أو مشكلة في الماء/العلف/الحرارة</w:t>
            </w:r>
          </w:p>
        </w:tc>
      </w:tr>
      <w:tr>
        <w:tc>
          <w:tcPr>
            <w:tcW w:type="dxa" w:w="3685"/>
          </w:tcPr>
          <w:p>
            <w:pPr>
              <w:bidi/>
              <w:jc w:val="right"/>
            </w:pPr>
            <w:r>
              <w:rPr>
                <w:sz w:val="18"/>
              </w:rPr>
            </w:r>
            <w:r>
              <w:rPr>
                <w:sz w:val="18"/>
                <w:rtl/>
              </w:rPr>
            </w:r>
            <w:r>
              <w:rPr>
                <w:b/>
                <w:sz w:val="18"/>
                <w:rtl/>
              </w:rPr>
              <w:t>إسهال:</w:t>
            </w:r>
            <w:r>
              <w:rPr>
                <w:sz w:val="18"/>
                <w:rtl/>
              </w:rPr>
              <w:t xml:space="preserve"> مائي، أبيض، أخضر، أصفر، دموي، رغوي</w:t>
            </w:r>
          </w:p>
        </w:tc>
        <w:tc>
          <w:tcPr>
            <w:tcW w:type="dxa" w:w="3685"/>
          </w:tcPr>
          <w:p>
            <w:pPr>
              <w:bidi/>
              <w:jc w:val="right"/>
            </w:pPr>
            <w:r>
              <w:rPr>
                <w:sz w:val="18"/>
              </w:rPr>
            </w:r>
            <w:r>
              <w:rPr>
                <w:sz w:val="18"/>
                <w:rtl/>
              </w:rPr>
              <w:t>أمراض معوية، كوكسيديا، سالمونيلا، نيوكاسل، فساد علف، ملوحة ماء</w:t>
            </w:r>
          </w:p>
        </w:tc>
      </w:tr>
      <w:tr>
        <w:tc>
          <w:tcPr>
            <w:tcW w:type="dxa" w:w="3685"/>
          </w:tcPr>
          <w:p>
            <w:pPr>
              <w:bidi/>
              <w:jc w:val="right"/>
            </w:pPr>
            <w:r>
              <w:rPr>
                <w:sz w:val="18"/>
              </w:rPr>
            </w:r>
            <w:r>
              <w:rPr>
                <w:sz w:val="18"/>
                <w:rtl/>
              </w:rPr>
            </w:r>
            <w:r>
              <w:rPr>
                <w:b/>
                <w:sz w:val="18"/>
                <w:rtl/>
              </w:rPr>
              <w:t>مخرج ملطخ بالفضلات</w:t>
            </w:r>
            <w:r>
              <w:rPr>
                <w:sz w:val="18"/>
                <w:rtl/>
              </w:rPr>
            </w:r>
          </w:p>
        </w:tc>
        <w:tc>
          <w:tcPr>
            <w:tcW w:type="dxa" w:w="3685"/>
          </w:tcPr>
          <w:p>
            <w:pPr>
              <w:bidi/>
              <w:jc w:val="right"/>
            </w:pPr>
            <w:r>
              <w:rPr>
                <w:sz w:val="18"/>
              </w:rPr>
            </w:r>
            <w:r>
              <w:rPr>
                <w:sz w:val="18"/>
                <w:rtl/>
              </w:rPr>
              <w:t>إسهال مستمر</w:t>
            </w:r>
          </w:p>
        </w:tc>
      </w:tr>
      <w:tr>
        <w:tc>
          <w:tcPr>
            <w:tcW w:type="dxa" w:w="3685"/>
          </w:tcPr>
          <w:p>
            <w:pPr>
              <w:bidi/>
              <w:jc w:val="right"/>
            </w:pPr>
            <w:r>
              <w:rPr>
                <w:sz w:val="18"/>
              </w:rPr>
            </w:r>
            <w:r>
              <w:rPr>
                <w:sz w:val="18"/>
                <w:rtl/>
              </w:rPr>
            </w:r>
            <w:r>
              <w:rPr>
                <w:b/>
                <w:sz w:val="18"/>
                <w:rtl/>
              </w:rPr>
              <w:t>عطس، سعال، «طقطقة» أو شخير عند التنفس، منقار مفتوح، رقبة ممدودة</w:t>
            </w:r>
            <w:r>
              <w:rPr>
                <w:sz w:val="18"/>
                <w:rtl/>
              </w:rPr>
            </w:r>
          </w:p>
        </w:tc>
        <w:tc>
          <w:tcPr>
            <w:tcW w:type="dxa" w:w="3685"/>
          </w:tcPr>
          <w:p>
            <w:pPr>
              <w:bidi/>
              <w:jc w:val="right"/>
            </w:pPr>
            <w:r>
              <w:rPr>
                <w:sz w:val="18"/>
              </w:rPr>
            </w:r>
            <w:r>
              <w:rPr>
                <w:sz w:val="18"/>
                <w:rtl/>
              </w:rPr>
              <w:t>أمراض تنفسية، أمونيا، غبار</w:t>
            </w:r>
          </w:p>
        </w:tc>
      </w:tr>
      <w:tr>
        <w:tc>
          <w:tcPr>
            <w:tcW w:type="dxa" w:w="3685"/>
          </w:tcPr>
          <w:p>
            <w:pPr>
              <w:bidi/>
              <w:jc w:val="right"/>
            </w:pPr>
            <w:r>
              <w:rPr>
                <w:sz w:val="18"/>
              </w:rPr>
            </w:r>
            <w:r>
              <w:rPr>
                <w:sz w:val="18"/>
                <w:rtl/>
              </w:rPr>
            </w:r>
            <w:r>
              <w:rPr>
                <w:b/>
                <w:sz w:val="18"/>
                <w:rtl/>
              </w:rPr>
              <w:t>إفرازات من العين أو الأنف، انتفاخ الوجه أو حول العين</w:t>
            </w:r>
            <w:r>
              <w:rPr>
                <w:sz w:val="18"/>
                <w:rtl/>
              </w:rPr>
            </w:r>
          </w:p>
        </w:tc>
        <w:tc>
          <w:tcPr>
            <w:tcW w:type="dxa" w:w="3685"/>
          </w:tcPr>
          <w:p>
            <w:pPr>
              <w:bidi/>
              <w:jc w:val="right"/>
            </w:pPr>
            <w:r>
              <w:rPr>
                <w:sz w:val="18"/>
              </w:rPr>
            </w:r>
            <w:r>
              <w:rPr>
                <w:sz w:val="18"/>
                <w:rtl/>
              </w:rPr>
              <w:t>كوريزا، ميكوبلازما، نيوكاسل، أنفلونزا، التهاب شعبي</w:t>
            </w:r>
          </w:p>
        </w:tc>
      </w:tr>
      <w:tr>
        <w:tc>
          <w:tcPr>
            <w:tcW w:type="dxa" w:w="3685"/>
          </w:tcPr>
          <w:p>
            <w:pPr>
              <w:bidi/>
              <w:jc w:val="right"/>
            </w:pPr>
            <w:r>
              <w:rPr>
                <w:sz w:val="18"/>
              </w:rPr>
            </w:r>
            <w:r>
              <w:rPr>
                <w:sz w:val="18"/>
                <w:rtl/>
              </w:rPr>
            </w:r>
            <w:r>
              <w:rPr>
                <w:b/>
                <w:sz w:val="18"/>
                <w:rtl/>
              </w:rPr>
              <w:t>رقبة ملتوية، شلل، رعشة، حركات دائرية، سقوط على الظهر</w:t>
            </w:r>
            <w:r>
              <w:rPr>
                <w:sz w:val="18"/>
                <w:rtl/>
              </w:rPr>
            </w:r>
          </w:p>
        </w:tc>
        <w:tc>
          <w:tcPr>
            <w:tcW w:type="dxa" w:w="3685"/>
          </w:tcPr>
          <w:p>
            <w:pPr>
              <w:bidi/>
              <w:jc w:val="right"/>
            </w:pPr>
            <w:r>
              <w:rPr>
                <w:sz w:val="18"/>
              </w:rPr>
            </w:r>
            <w:r>
              <w:rPr>
                <w:sz w:val="18"/>
                <w:rtl/>
              </w:rPr>
              <w:t>نيوكاسل، ماريك، نقص فيتامينات، تسمم</w:t>
            </w:r>
          </w:p>
        </w:tc>
      </w:tr>
      <w:tr>
        <w:tc>
          <w:tcPr>
            <w:tcW w:type="dxa" w:w="3685"/>
          </w:tcPr>
          <w:p>
            <w:pPr>
              <w:bidi/>
              <w:jc w:val="right"/>
            </w:pPr>
            <w:r>
              <w:rPr>
                <w:sz w:val="18"/>
              </w:rPr>
            </w:r>
            <w:r>
              <w:rPr>
                <w:sz w:val="18"/>
                <w:rtl/>
              </w:rPr>
            </w:r>
            <w:r>
              <w:rPr>
                <w:b/>
                <w:sz w:val="18"/>
                <w:rtl/>
              </w:rPr>
              <w:t>عرج، جلوس على العرقوبين، أرجل ملتوية أو منتفخة المفاصل</w:t>
            </w:r>
            <w:r>
              <w:rPr>
                <w:sz w:val="18"/>
                <w:rtl/>
              </w:rPr>
            </w:r>
          </w:p>
        </w:tc>
        <w:tc>
          <w:tcPr>
            <w:tcW w:type="dxa" w:w="3685"/>
          </w:tcPr>
          <w:p>
            <w:pPr>
              <w:bidi/>
              <w:jc w:val="right"/>
            </w:pPr>
            <w:r>
              <w:rPr>
                <w:sz w:val="18"/>
              </w:rPr>
            </w:r>
            <w:r>
              <w:rPr>
                <w:sz w:val="18"/>
                <w:rtl/>
              </w:rPr>
              <w:t>مشاكل نمو، التهابات مفاصل، ماريك، نقص معادن/فيتامينات، ريو فيروس</w:t>
            </w:r>
          </w:p>
        </w:tc>
      </w:tr>
      <w:tr>
        <w:tc>
          <w:tcPr>
            <w:tcW w:type="dxa" w:w="3685"/>
          </w:tcPr>
          <w:p>
            <w:pPr>
              <w:bidi/>
              <w:jc w:val="right"/>
            </w:pPr>
            <w:r>
              <w:rPr>
                <w:sz w:val="18"/>
              </w:rPr>
            </w:r>
            <w:r>
              <w:rPr>
                <w:sz w:val="18"/>
                <w:rtl/>
              </w:rPr>
            </w:r>
            <w:r>
              <w:rPr>
                <w:b/>
                <w:sz w:val="18"/>
                <w:rtl/>
              </w:rPr>
              <w:t>عرف شاحب أو مزرق أو أسود الأطراف</w:t>
            </w:r>
            <w:r>
              <w:rPr>
                <w:sz w:val="18"/>
                <w:rtl/>
              </w:rPr>
            </w:r>
          </w:p>
        </w:tc>
        <w:tc>
          <w:tcPr>
            <w:tcW w:type="dxa" w:w="3685"/>
          </w:tcPr>
          <w:p>
            <w:pPr>
              <w:bidi/>
              <w:jc w:val="right"/>
            </w:pPr>
            <w:r>
              <w:rPr>
                <w:sz w:val="18"/>
              </w:rPr>
            </w:r>
            <w:r>
              <w:rPr>
                <w:sz w:val="18"/>
                <w:rtl/>
              </w:rPr>
              <w:t>فقر دم (طفيليات، حلم أحمر)، مشاكل قلبية/تنفسية، كوليرا، أنفلونزا</w:t>
            </w:r>
          </w:p>
        </w:tc>
      </w:tr>
      <w:tr>
        <w:tc>
          <w:tcPr>
            <w:tcW w:type="dxa" w:w="3685"/>
          </w:tcPr>
          <w:p>
            <w:pPr>
              <w:bidi/>
              <w:jc w:val="right"/>
            </w:pPr>
            <w:r>
              <w:rPr>
                <w:sz w:val="18"/>
              </w:rPr>
            </w:r>
            <w:r>
              <w:rPr>
                <w:sz w:val="18"/>
                <w:rtl/>
              </w:rPr>
            </w:r>
            <w:r>
              <w:rPr>
                <w:b/>
                <w:sz w:val="18"/>
                <w:rtl/>
              </w:rPr>
              <w:t>بثور أو قشور بنية على العرف والداليتين والجفون</w:t>
            </w:r>
            <w:r>
              <w:rPr>
                <w:sz w:val="18"/>
                <w:rtl/>
              </w:rPr>
            </w:r>
          </w:p>
        </w:tc>
        <w:tc>
          <w:tcPr>
            <w:tcW w:type="dxa" w:w="3685"/>
          </w:tcPr>
          <w:p>
            <w:pPr>
              <w:bidi/>
              <w:jc w:val="right"/>
            </w:pPr>
            <w:r>
              <w:rPr>
                <w:sz w:val="18"/>
              </w:rPr>
            </w:r>
            <w:r>
              <w:rPr>
                <w:sz w:val="18"/>
                <w:rtl/>
              </w:rPr>
              <w:t>جدري الدجاج</w:t>
            </w:r>
          </w:p>
        </w:tc>
      </w:tr>
      <w:tr>
        <w:tc>
          <w:tcPr>
            <w:tcW w:type="dxa" w:w="3685"/>
          </w:tcPr>
          <w:p>
            <w:pPr>
              <w:bidi/>
              <w:jc w:val="right"/>
            </w:pPr>
            <w:r>
              <w:rPr>
                <w:sz w:val="18"/>
              </w:rPr>
            </w:r>
            <w:r>
              <w:rPr>
                <w:sz w:val="18"/>
                <w:rtl/>
              </w:rPr>
            </w:r>
            <w:r>
              <w:rPr>
                <w:b/>
                <w:sz w:val="18"/>
                <w:rtl/>
              </w:rPr>
              <w:t>انخفاض مفاجئ في البيض، بيض مشوه أو بلا قشرة أو بقشرة خشنة</w:t>
            </w:r>
            <w:r>
              <w:rPr>
                <w:sz w:val="18"/>
                <w:rtl/>
              </w:rPr>
            </w:r>
          </w:p>
        </w:tc>
        <w:tc>
          <w:tcPr>
            <w:tcW w:type="dxa" w:w="3685"/>
          </w:tcPr>
          <w:p>
            <w:pPr>
              <w:bidi/>
              <w:jc w:val="right"/>
            </w:pPr>
            <w:r>
              <w:rPr>
                <w:sz w:val="18"/>
              </w:rPr>
            </w:r>
            <w:r>
              <w:rPr>
                <w:sz w:val="18"/>
                <w:rtl/>
              </w:rPr>
              <w:t>التهاب شعبي، نيوكاسل، أنفلونزا، متلازمة انخفاض البيض، إجهاد، نقص كالسيوم</w:t>
            </w:r>
          </w:p>
        </w:tc>
      </w:tr>
      <w:tr>
        <w:tc>
          <w:tcPr>
            <w:tcW w:type="dxa" w:w="3685"/>
          </w:tcPr>
          <w:p>
            <w:pPr>
              <w:bidi/>
              <w:jc w:val="right"/>
            </w:pPr>
            <w:r>
              <w:rPr>
                <w:sz w:val="18"/>
              </w:rPr>
            </w:r>
            <w:r>
              <w:rPr>
                <w:sz w:val="18"/>
                <w:rtl/>
              </w:rPr>
            </w:r>
            <w:r>
              <w:rPr>
                <w:b/>
                <w:sz w:val="18"/>
                <w:rtl/>
              </w:rPr>
              <w:t>بطن منتفخ متدلٍّ (مثل البالون)</w:t>
            </w:r>
            <w:r>
              <w:rPr>
                <w:sz w:val="18"/>
                <w:rtl/>
              </w:rPr>
            </w:r>
          </w:p>
        </w:tc>
        <w:tc>
          <w:tcPr>
            <w:tcW w:type="dxa" w:w="3685"/>
          </w:tcPr>
          <w:p>
            <w:pPr>
              <w:bidi/>
              <w:jc w:val="right"/>
            </w:pPr>
            <w:r>
              <w:rPr>
                <w:sz w:val="18"/>
              </w:rPr>
            </w:r>
            <w:r>
              <w:rPr>
                <w:sz w:val="18"/>
                <w:rtl/>
              </w:rPr>
              <w:t>استسقاء (لاحم)، التهاب بريتوني بيضي (بياض)، أورام (ماريك، لوكوز)</w:t>
            </w:r>
          </w:p>
        </w:tc>
      </w:tr>
      <w:tr>
        <w:tc>
          <w:tcPr>
            <w:tcW w:type="dxa" w:w="3685"/>
          </w:tcPr>
          <w:p>
            <w:pPr>
              <w:bidi/>
              <w:jc w:val="right"/>
            </w:pPr>
            <w:r>
              <w:rPr>
                <w:sz w:val="18"/>
              </w:rPr>
            </w:r>
            <w:r>
              <w:rPr>
                <w:sz w:val="18"/>
                <w:rtl/>
              </w:rPr>
            </w:r>
            <w:r>
              <w:rPr>
                <w:b/>
                <w:sz w:val="18"/>
                <w:rtl/>
              </w:rPr>
              <w:t>هزال (عظم الصدر بارز كالسكين) رغم الأكل</w:t>
            </w:r>
            <w:r>
              <w:rPr>
                <w:sz w:val="18"/>
                <w:rtl/>
              </w:rPr>
            </w:r>
          </w:p>
        </w:tc>
        <w:tc>
          <w:tcPr>
            <w:tcW w:type="dxa" w:w="3685"/>
          </w:tcPr>
          <w:p>
            <w:pPr>
              <w:bidi/>
              <w:jc w:val="right"/>
            </w:pPr>
            <w:r>
              <w:rPr>
                <w:sz w:val="18"/>
              </w:rPr>
            </w:r>
            <w:r>
              <w:rPr>
                <w:sz w:val="18"/>
                <w:rtl/>
              </w:rPr>
              <w:t>ديدان، كوكسيديا مزمنة، سل الطيور، ماريك</w:t>
            </w:r>
          </w:p>
        </w:tc>
      </w:tr>
      <w:tr>
        <w:tc>
          <w:tcPr>
            <w:tcW w:type="dxa" w:w="3685"/>
          </w:tcPr>
          <w:p>
            <w:pPr>
              <w:bidi/>
              <w:jc w:val="right"/>
            </w:pPr>
            <w:r>
              <w:rPr>
                <w:sz w:val="18"/>
              </w:rPr>
            </w:r>
            <w:r>
              <w:rPr>
                <w:sz w:val="18"/>
                <w:rtl/>
              </w:rPr>
            </w:r>
            <w:r>
              <w:rPr>
                <w:b/>
                <w:sz w:val="18"/>
                <w:rtl/>
              </w:rPr>
              <w:t>نفوق مفاجئ لطائر سمين بلا أعراض</w:t>
            </w:r>
            <w:r>
              <w:rPr>
                <w:sz w:val="18"/>
                <w:rtl/>
              </w:rPr>
            </w:r>
          </w:p>
        </w:tc>
        <w:tc>
          <w:tcPr>
            <w:tcW w:type="dxa" w:w="3685"/>
          </w:tcPr>
          <w:p>
            <w:pPr>
              <w:bidi/>
              <w:jc w:val="right"/>
            </w:pPr>
            <w:r>
              <w:rPr>
                <w:sz w:val="18"/>
              </w:rPr>
            </w:r>
            <w:r>
              <w:rPr>
                <w:sz w:val="18"/>
                <w:rtl/>
              </w:rPr>
              <w:t>موت مفاجئ (لاحم)، كوليرا، تسمم، إجهاد حراري، أول أكسيد الكربون</w:t>
            </w:r>
          </w:p>
        </w:tc>
      </w:tr>
      <w:tr>
        <w:tc>
          <w:tcPr>
            <w:tcW w:type="dxa" w:w="3685"/>
          </w:tcPr>
          <w:p>
            <w:pPr>
              <w:bidi/>
              <w:jc w:val="right"/>
            </w:pPr>
            <w:r>
              <w:rPr>
                <w:sz w:val="18"/>
              </w:rPr>
            </w:r>
            <w:r>
              <w:rPr>
                <w:sz w:val="18"/>
                <w:rtl/>
              </w:rPr>
            </w:r>
            <w:r>
              <w:rPr>
                <w:b/>
                <w:sz w:val="18"/>
                <w:rtl/>
              </w:rPr>
              <w:t>نقاط حمراء/سوداء تتحرك على الجلد أو عند قاعدة الريش، قشور مرتفعة على الأرجل</w:t>
            </w:r>
            <w:r>
              <w:rPr>
                <w:sz w:val="18"/>
                <w:rtl/>
              </w:rPr>
            </w:r>
          </w:p>
        </w:tc>
        <w:tc>
          <w:tcPr>
            <w:tcW w:type="dxa" w:w="3685"/>
          </w:tcPr>
          <w:p>
            <w:pPr>
              <w:bidi/>
              <w:jc w:val="right"/>
            </w:pPr>
            <w:r>
              <w:rPr>
                <w:sz w:val="18"/>
              </w:rPr>
            </w:r>
            <w:r>
              <w:rPr>
                <w:sz w:val="18"/>
                <w:rtl/>
              </w:rPr>
              <w:t>قمل، حلم، حلم الأرجل</w:t>
            </w:r>
          </w:p>
        </w:tc>
      </w:tr>
    </w:tbl>
    <w:p/>
    <w:p>
      <w:pPr>
        <w:bidi/>
        <w:jc w:val="right"/>
      </w:pPr>
      <w:r>
        <w:rPr>
          <w:rtl/>
        </w:rPr>
      </w:r>
      <w:r>
        <w:rPr>
          <w:b/>
          <w:rtl/>
        </w:rPr>
        <w:t>القاعدة:</w:t>
      </w:r>
      <w:r>
        <w:rPr>
          <w:rtl/>
        </w:rPr>
        <w:t xml:space="preserve"> طائر واحد مريض = اعزله وراقب. </w:t>
      </w:r>
      <w:r>
        <w:rPr>
          <w:b/>
          <w:rtl/>
        </w:rPr>
        <w:t>عدة طيور بأعراض متشابهة في يوم أو يومين، أو نفوق فوق المعتاد (أكثر من 0.1 إلى 0.2% يومياً في اللاحم بعد الأسبوع الأول، أو أكثر من 0.1% أسبوعياً في البياض)، أو أعراض عصبية أو تنفسية جماعية، أو هبوط مفاجئ في البيض =</w:t>
      </w:r>
      <w:r>
        <w:rPr>
          <w:rtl/>
        </w:rPr>
        <w:t xml:space="preserve"> 🩺 </w:t>
      </w:r>
      <w:r>
        <w:rPr>
          <w:b/>
          <w:rtl/>
        </w:rPr>
        <w:t>اتصل بالبيطري اليوم، لا غداً.</w:t>
      </w:r>
      <w:r>
        <w:rPr>
          <w:rtl/>
        </w:rPr>
      </w:r>
    </w:p>
    <w:p>
      <w:pPr>
        <w:pStyle w:val="Heading2"/>
        <w:bidi/>
        <w:jc w:val="right"/>
      </w:pPr>
      <w:r>
        <w:rPr>
          <w:rtl/>
        </w:rPr>
        <w:t>14.2 الأمراض الفيروسية</w:t>
      </w:r>
    </w:p>
    <w:p>
      <w:pPr>
        <w:bidi/>
        <w:jc w:val="right"/>
      </w:pPr>
      <w:r>
        <w:rPr>
          <w:rtl/>
        </w:rPr>
        <w:t xml:space="preserve">الفيروسات </w:t>
      </w:r>
      <w:r>
        <w:rPr>
          <w:b/>
          <w:rtl/>
        </w:rPr>
        <w:t>لا تُعالج بالمضادات الحيوية.</w:t>
      </w:r>
      <w:r>
        <w:rPr>
          <w:rtl/>
        </w:rPr>
        <w:t xml:space="preserve"> الوقاية فقط: تحصين + أمن حيوي. عند الإصابة، ما يمكن فعله هو تخفيف الإجهاد ومنع العدوى البكتيرية الثانوية (بإشراف البيطري) والتصريح إن كان المرض واجب التصريح.</w:t>
      </w:r>
    </w:p>
    <w:p>
      <w:pPr>
        <w:pStyle w:val="Heading3"/>
        <w:bidi/>
        <w:jc w:val="right"/>
      </w:pPr>
      <w:r>
        <w:rPr>
          <w:rtl/>
        </w:rPr>
        <w:t>مرض نيوكاسل (Newcastle، «الطاعون الكاذب»، pseudo-peste aviaire)</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فيروس (باراميكسو من النوع 1)، بسلالات تتراوح من خفيفة إلى قاتلة جداً</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سريع جداً: بالهواء لمسافات قصيرة، بالبراز والإفرازات، على الأحذية والملابس والمعدات والأقفاص والسيارات وأكياس العلف، بالطيور البرية والحمام. يصيب كل الأعمار وكل أنواع الدواجن</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t xml:space="preserve">يبدأ فجأة وينتشر في القطيع كله خلال أيام. أشكال: </w:t>
            </w:r>
            <w:r>
              <w:rPr>
                <w:b/>
                <w:sz w:val="18"/>
                <w:rtl/>
              </w:rPr>
              <w:t>تنفسية</w:t>
            </w:r>
            <w:r>
              <w:rPr>
                <w:sz w:val="18"/>
                <w:rtl/>
              </w:rPr>
              <w:t xml:space="preserve"> (لهاث، سعال، عطس)، </w:t>
            </w:r>
            <w:r>
              <w:rPr>
                <w:b/>
                <w:sz w:val="18"/>
                <w:rtl/>
              </w:rPr>
              <w:t>هضمية</w:t>
            </w:r>
            <w:r>
              <w:rPr>
                <w:sz w:val="18"/>
                <w:rtl/>
              </w:rPr>
              <w:t xml:space="preserve"> (إسهال أخضر مائي)، </w:t>
            </w:r>
            <w:r>
              <w:rPr>
                <w:b/>
                <w:sz w:val="18"/>
                <w:rtl/>
              </w:rPr>
              <w:t>عصبية</w:t>
            </w:r>
            <w:r>
              <w:rPr>
                <w:sz w:val="18"/>
                <w:rtl/>
              </w:rPr>
              <w:t xml:space="preserve"> (رقبة ملتوية، شلل الأجنحة والأرجل، رعشة، دوران)، </w:t>
            </w:r>
            <w:r>
              <w:rPr>
                <w:b/>
                <w:sz w:val="18"/>
                <w:rtl/>
              </w:rPr>
              <w:t>تناسلية</w:t>
            </w:r>
            <w:r>
              <w:rPr>
                <w:sz w:val="18"/>
                <w:rtl/>
              </w:rPr>
              <w:t xml:space="preserve"> (هبوط حاد في البيض، بيض مشوه وبلا قشرة). في السلالات الضارية: انتفاخ الرأس، عرف مزرق، نفوق قد يصل إلى 50 إلى 100% في القطعان غير الملقحة. في القطعان الملقحة جزئياً: أعراض أخف وأعراض عصبية متفرقة</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xml:space="preserve">⚠️⚠️⚠️ قصوى. </w:t>
            </w:r>
            <w:r>
              <w:rPr>
                <w:b/>
                <w:sz w:val="18"/>
                <w:rtl/>
              </w:rPr>
              <w:t>الدراسات المغربية تعتبره المرض الرئيسي المسؤول عن نفوق الدجاج البلدي في القرى.</w:t>
            </w:r>
            <w:r>
              <w:rPr>
                <w:sz w:val="18"/>
                <w:rtl/>
              </w:rPr>
              <w:t xml:space="preserve"> واجب التصريح</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r>
            <w:r>
              <w:rPr>
                <w:b/>
                <w:sz w:val="18"/>
                <w:rtl/>
              </w:rPr>
              <w:t>التحصين</w:t>
            </w:r>
            <w:r>
              <w:rPr>
                <w:sz w:val="18"/>
                <w:rtl/>
              </w:rPr>
              <w:t xml:space="preserve"> (برنامج متعدد الجرعات يحدده البيطري؛ للبلدي القروي جرعات دورية)، أمن حيوي صارم، لا حمام ولا طيور برية، لا زوار من حظائر أخرى</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xml:space="preserve">🩺 </w:t>
            </w:r>
            <w:r>
              <w:rPr>
                <w:b/>
                <w:sz w:val="18"/>
                <w:rtl/>
              </w:rPr>
              <w:t>فوراً</w:t>
            </w:r>
            <w:r>
              <w:rPr>
                <w:sz w:val="18"/>
                <w:rtl/>
              </w:rPr>
              <w:t xml:space="preserve"> عند أي أعراض عصبية أو نفوق مرتفع مفاجئ أو هبوط حاد في البيض. لا علاج. البيطري يؤكد التشخيص ويوجه بشأن التصريح والإجراءات</w:t>
            </w:r>
          </w:p>
        </w:tc>
      </w:tr>
      <w:tr>
        <w:tc>
          <w:tcPr>
            <w:tcW w:type="dxa" w:w="3685"/>
          </w:tcPr>
          <w:p>
            <w:pPr>
              <w:bidi/>
              <w:jc w:val="right"/>
            </w:pPr>
            <w:r>
              <w:rPr>
                <w:sz w:val="18"/>
              </w:rPr>
            </w:r>
            <w:r>
              <w:rPr>
                <w:sz w:val="18"/>
                <w:rtl/>
              </w:rPr>
            </w:r>
            <w:r>
              <w:rPr>
                <w:b/>
                <w:sz w:val="18"/>
                <w:rtl/>
              </w:rPr>
              <w:t>أخطاء تزيد المشكلة</w:t>
            </w:r>
            <w:r>
              <w:rPr>
                <w:sz w:val="18"/>
                <w:rtl/>
              </w:rPr>
            </w:r>
          </w:p>
        </w:tc>
        <w:tc>
          <w:tcPr>
            <w:tcW w:type="dxa" w:w="3685"/>
          </w:tcPr>
          <w:p>
            <w:pPr>
              <w:bidi/>
              <w:jc w:val="right"/>
            </w:pPr>
            <w:r>
              <w:rPr>
                <w:sz w:val="18"/>
              </w:rPr>
            </w:r>
            <w:r>
              <w:rPr>
                <w:sz w:val="18"/>
                <w:rtl/>
              </w:rPr>
              <w:t>بيع الطيور المريضة أو النافقة في السوق (ينشر الوباء في المنطقة)؛ إخفاء المرض؛ الاكتفاء بـ«أعطيتها مضاداً حيوياً»؛ عدم تحصين البلدي «لأنه قوي»</w:t>
            </w:r>
          </w:p>
        </w:tc>
      </w:tr>
    </w:tbl>
    <w:p/>
    <w:p>
      <w:pPr>
        <w:pStyle w:val="Heading3"/>
        <w:bidi/>
        <w:jc w:val="right"/>
      </w:pPr>
      <w:r>
        <w:rPr>
          <w:rtl/>
        </w:rPr>
        <w:t>مرض الغومبورو (Gumboro، التهاب الجراب المعدي، IBD)</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فيروس شديد المقاومة في البيئة (يبقى شهوراً في الحظيرة والفرشة)</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بالبراز، على المعدات والأحذية، بخنفساء الفرشة. من دفعة إلى الدفعة التالية في الحظيرة نفسها إن لم تُطهر جيداً</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t xml:space="preserve">يصيب الكتاكيت </w:t>
            </w:r>
            <w:r>
              <w:rPr>
                <w:b/>
                <w:sz w:val="18"/>
                <w:rtl/>
              </w:rPr>
              <w:t>بين 3 و6 أسابيع</w:t>
            </w:r>
            <w:r>
              <w:rPr>
                <w:sz w:val="18"/>
                <w:rtl/>
              </w:rPr>
              <w:t xml:space="preserve"> أساساً. ظهور مفاجئ: طيور منتفشة خاملة، إسهال أبيض مائي، ريش المخرج متسخ، الطيور تنقر مخرجها، رعشة، نفوق يرتفع بسرعة لمدة 3 إلى 4 أيام ثم ينخفض. النفوق من بضعة في المئة إلى 30% أو أكثر حسب السلالة. </w:t>
            </w:r>
            <w:r>
              <w:rPr>
                <w:b/>
                <w:sz w:val="18"/>
                <w:rtl/>
              </w:rPr>
              <w:t>الأخطر:</w:t>
            </w:r>
            <w:r>
              <w:rPr>
                <w:sz w:val="18"/>
                <w:rtl/>
              </w:rPr>
              <w:t xml:space="preserve"> الفيروس يدمر عضواً مناعياً (جراب فابريشيوس) فتبقى الطيور الناجية </w:t>
            </w:r>
            <w:r>
              <w:rPr>
                <w:b/>
                <w:sz w:val="18"/>
                <w:rtl/>
              </w:rPr>
              <w:t>ضعيفة المناعة</w:t>
            </w:r>
            <w:r>
              <w:rPr>
                <w:sz w:val="18"/>
                <w:rtl/>
              </w:rPr>
              <w:t xml:space="preserve"> ولا تستجيب للقاحات الأخرى وتُصاب بكل شيء بعد ذلك</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عالية جداً، خاصة بسبب أثره على المناعة</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t xml:space="preserve">تحصين (التوقيت حساس جداً ويعتمد على المناعة الموروثة من الأم؛ </w:t>
            </w:r>
            <w:r>
              <w:rPr>
                <w:b/>
                <w:sz w:val="18"/>
                <w:rtl/>
              </w:rPr>
              <w:t>يحدده البيطري</w:t>
            </w:r>
            <w:r>
              <w:rPr>
                <w:sz w:val="18"/>
                <w:rtl/>
              </w:rPr>
              <w:t>)، تنظيف وتطهير صارم بين الدفعات، مكافحة خنفساء الفرشة، فراغ صحي كافٍ</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فوراً عند نفوق مفاجئ في كتاكيت 3 إلى 6 أسابيع مع إسهال أبيض. لا علاج للفيروس؛ البيطري قد يوجه لدعم الطيور وتجنب العدوى الثانوية</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فراغ صحي قصير؛ تحصين في توقيت خاطئ أو بلقاح تلف؛ إعادة الطيور الناجية إلى قطيع آخر</w:t>
            </w:r>
          </w:p>
        </w:tc>
      </w:tr>
    </w:tbl>
    <w:p/>
    <w:p>
      <w:pPr>
        <w:pStyle w:val="Heading3"/>
        <w:bidi/>
        <w:jc w:val="right"/>
      </w:pPr>
      <w:r>
        <w:rPr>
          <w:rtl/>
        </w:rPr>
        <w:t>الالتهاب الشعبي المعدي (Infectious Bronchitis، IB)</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فيروس كورونا خاص بالدجاج، بسلالات متعددة (بعض اللقاحات لا تحمي من بعض السلالات)</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بالهواء بسرعة كبيرة (القطيع كله في يومين أو ثلاثة)، بالمعدات والأشخاص</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r>
            <w:r>
              <w:rPr>
                <w:b/>
                <w:sz w:val="18"/>
                <w:rtl/>
              </w:rPr>
              <w:t>في الكتاكيت:</w:t>
            </w:r>
            <w:r>
              <w:rPr>
                <w:sz w:val="18"/>
                <w:rtl/>
              </w:rPr>
              <w:t xml:space="preserve"> لهاث، عطس، «طقطقة» تنفسية تُسمع ليلاً في الحظيرة الهادئة، إفراز أنفي، أعين دامعة، تكدس. النفوق منخفض إلا مع عدوى بكتيرية ثانوية (القولونيات) أو مع سلالات تصيب الكلى (إسهال مائي، نفوق أعلى). </w:t>
            </w:r>
            <w:r>
              <w:rPr>
                <w:b/>
                <w:sz w:val="18"/>
                <w:rtl/>
              </w:rPr>
              <w:t>في البياض:</w:t>
            </w:r>
            <w:r>
              <w:rPr>
                <w:sz w:val="18"/>
                <w:rtl/>
              </w:rPr>
              <w:t xml:space="preserve"> أعراض تنفسية خفيفة ثم </w:t>
            </w:r>
            <w:r>
              <w:rPr>
                <w:b/>
                <w:sz w:val="18"/>
                <w:rtl/>
              </w:rPr>
              <w:t>هبوط حاد في البيض</w:t>
            </w:r>
            <w:r>
              <w:rPr>
                <w:sz w:val="18"/>
                <w:rtl/>
              </w:rPr>
              <w:t xml:space="preserve"> (قد يصل إلى 50%) و</w:t>
            </w:r>
            <w:r>
              <w:rPr>
                <w:b/>
                <w:sz w:val="18"/>
                <w:rtl/>
              </w:rPr>
              <w:t>بيض مشوه:</w:t>
            </w:r>
            <w:r>
              <w:rPr>
                <w:sz w:val="18"/>
                <w:rtl/>
              </w:rPr>
              <w:t xml:space="preserve"> قشرة خشنة مجعدة، شاحبة، رقيقة، وبياض مائي. قد لا يعود الإنتاج إلى مستواه. إصابة الكتاكيت في أيامها الأولى قد تتلف قناة البيض دائماً («البياضة الكاذبة» التي تبدو سليمة ولا تبيض)</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متوسطة في اللاحم (خسائر بالنمو والعدوى الثانوية)، ⚠️⚠️⚠️ عالية اقتصادياً في البياض</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t>تحصين (يبدأ مبكراً جداً، غالباً في المفرخة أو الأيام الأولى، بحسب البيطري)، أمن حيوي، تهوية جيدة (الأمونيا تفتح الطريق له)</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عند أعراض تنفسية جماعية، وعند هبوط مفاجئ في البيض أو بيض مشوه</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إعطاء مضادات حيوية عشوائية «للسعال»؛ إهمال التهوية؛ تحصين بلقاح لا يناسب سلالات المنطقة (البيطري يعرف)</w:t>
            </w:r>
          </w:p>
        </w:tc>
      </w:tr>
    </w:tbl>
    <w:p/>
    <w:p>
      <w:pPr>
        <w:pStyle w:val="Heading3"/>
        <w:bidi/>
        <w:jc w:val="right"/>
      </w:pPr>
      <w:r>
        <w:rPr>
          <w:rtl/>
        </w:rPr>
        <w:t>أنفلونزا الطيور (Influenza aviaire)</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 xml:space="preserve">فيروسات إنفلونزا من النوع A، بأنماط عديدة. تُقسم إلى </w:t>
            </w:r>
            <w:r>
              <w:rPr>
                <w:b/>
                <w:sz w:val="18"/>
                <w:rtl/>
              </w:rPr>
              <w:t>منخفضة الضراوة</w:t>
            </w:r>
            <w:r>
              <w:rPr>
                <w:sz w:val="18"/>
                <w:rtl/>
              </w:rPr>
              <w:t xml:space="preserve"> (LPAI، مثل </w:t>
            </w:r>
            <w:r>
              <w:rPr>
                <w:b/>
                <w:sz w:val="18"/>
                <w:rtl/>
              </w:rPr>
              <w:t>H9N2 الذي ظهر في المغرب سنة 2016</w:t>
            </w:r>
            <w:r>
              <w:rPr>
                <w:sz w:val="18"/>
                <w:rtl/>
              </w:rPr>
              <w:t xml:space="preserve"> وأصبح متوطناً، وضد ذلك عُممت لقاحات بتنسيق بين ONSSA والفيدرالية البيمهنية) و</w:t>
            </w:r>
            <w:r>
              <w:rPr>
                <w:b/>
                <w:sz w:val="18"/>
                <w:rtl/>
              </w:rPr>
              <w:t>عالية الضراوة</w:t>
            </w:r>
            <w:r>
              <w:rPr>
                <w:sz w:val="18"/>
                <w:rtl/>
              </w:rPr>
              <w:t xml:space="preserve"> (HPAI، مثل H5N1 وH5N8، تُقاتل بإجراءات صحية صارمة ولها قرار وزاري مغربي خاص رقم 2466-17 يحدد التدابير)</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الطيور المائية البرية والمهاجرة هي الخزان الطبيعي؛ ثم بالبراز والإفرازات، بالأشخاص والمعدات والسيارات والأقفاص، بالبط والإوز المنزلي الحامل الصامت، بأسواق الطيور الحية</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r>
            <w:r>
              <w:rPr>
                <w:b/>
                <w:sz w:val="18"/>
                <w:rtl/>
              </w:rPr>
              <w:t>H9N2 (منخفض الضراوة):</w:t>
            </w:r>
            <w:r>
              <w:rPr>
                <w:sz w:val="18"/>
                <w:rtl/>
              </w:rPr>
              <w:t xml:space="preserve"> أعراض تنفسية (عطس، إفرازات، انتفاخ الوجه)، خمول، هبوط في الأكل، نفوق يزداد كثيراً مع عدوى ثانوية (خاصة القولونيات) أو مع الغومبورو والنيوكاسل والالتهاب الشعبي معاً، هبوط في البيض. </w:t>
            </w:r>
            <w:r>
              <w:rPr>
                <w:b/>
                <w:sz w:val="18"/>
                <w:rtl/>
              </w:rPr>
              <w:t>HPAI (عالية الضراوة):</w:t>
            </w:r>
            <w:r>
              <w:rPr>
                <w:sz w:val="18"/>
                <w:rtl/>
              </w:rPr>
              <w:t xml:space="preserve"> نفوق مفاجئ وهائل (قد يصل إلى 100% في يومين)، انتفاخ الرأس، عرف وداليتان مزرقتان مع نزيف، نزيف تحت جلد الأرجل، أعراض عصبية، توقف تام للبيض</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xml:space="preserve">⚠️⚠️ H9N2: عالية اقتصادياً. ⚠️⚠️⚠️ HPAI: قصوى، ومرض حيواني المصدر قد ينتقل للإنسان في بعض الأنماط. </w:t>
            </w:r>
            <w:r>
              <w:rPr>
                <w:b/>
                <w:sz w:val="18"/>
                <w:rtl/>
              </w:rPr>
              <w:t>واجب التصريح فوراً.</w:t>
            </w:r>
            <w:r>
              <w:rPr>
                <w:sz w:val="18"/>
                <w:rtl/>
              </w:rPr>
              <w:t xml:space="preserve"> يترتب عليه إعدام القطعان المصابة ومناطق حماية ومراقبة (القرار 2466-17)</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t>أمن حيوي صارم (هذا هو الدفاع الأول)، حبس الدواجن في فترات التحذير، لا اختلاط بالطيور المائية، تحصين ضد H9N2 حسب توجيه ONSSA والبيطري، عدم شراء طيور من أسواق مشبوهة</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xml:space="preserve">🩺 </w:t>
            </w:r>
            <w:r>
              <w:rPr>
                <w:b/>
                <w:sz w:val="18"/>
                <w:rtl/>
              </w:rPr>
              <w:t>فوراً وبلا تردد</w:t>
            </w:r>
            <w:r>
              <w:rPr>
                <w:sz w:val="18"/>
                <w:rtl/>
              </w:rPr>
              <w:t xml:space="preserve"> عند نفوق مرتفع مفاجئ غير مفسر، خاصة مع انتفاخ الرأس أو ازرقاق العرف. اتصل بالمصلحة البيطرية الإقليمية. </w:t>
            </w:r>
            <w:r>
              <w:rPr>
                <w:b/>
                <w:sz w:val="18"/>
                <w:rtl/>
              </w:rPr>
              <w:t>لا تنقل الطيور، لا تبع، لا تزر أحداً.</w:t>
            </w:r>
            <w:r>
              <w:rPr>
                <w:sz w:val="18"/>
                <w:rtl/>
              </w:rPr>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التستر خوفاً من الإعدام (القانون ينص على تعويضات في حالات الإعدام الصحي، والتستر يهدد المنطقة كلها ويُعاقب عليه)؛ التخلص من النافق في الوادي؛ بيع الطيور بسرعة «قبل أن تموت»</w:t>
            </w:r>
          </w:p>
        </w:tc>
      </w:tr>
    </w:tbl>
    <w:p/>
    <w:p>
      <w:pPr>
        <w:pStyle w:val="Heading3"/>
        <w:bidi/>
        <w:jc w:val="right"/>
      </w:pPr>
      <w:r>
        <w:rPr>
          <w:rtl/>
        </w:rPr>
        <w:t>مرض ماريك (Marek)</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فيروس هربس، يسبب أوراماً وشللاً</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بغبار الريش (قشور الجلد) الذي يبقى معدياً شهوراً في الحظيرة. الكتاكيت تُصاب في أيامها الأولى وتظهر الأعراض بعد أسابيع أو أشهر</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t xml:space="preserve">في الدجاج بين 6 و30 أسبوعاً (البياض والبلدي أساساً؛ اللاحم يُذبح قبل ظهوره): </w:t>
            </w:r>
            <w:r>
              <w:rPr>
                <w:b/>
                <w:sz w:val="18"/>
                <w:rtl/>
              </w:rPr>
              <w:t>شلل غير متناظر</w:t>
            </w:r>
            <w:r>
              <w:rPr>
                <w:sz w:val="18"/>
                <w:rtl/>
              </w:rPr>
              <w:t xml:space="preserve"> (رجل ممدودة للأمام وأخرى للخلف، «وضعية الانشقاق»)، أجنحة متدلية، رقبة ملتوية، هزال تدريجي مع بقاء الشهية، عين رمادية بحدقة غير منتظمة (عمى)، أورام في الأعضاء الداخلية عند التشريح. نفوق متفرق ومستمر يصل إلى 10 إلى 30% في القطعان غير الملقحة</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عالية للبياض والأمهات والبلدي</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r>
            <w:r>
              <w:rPr>
                <w:b/>
                <w:sz w:val="18"/>
                <w:rtl/>
              </w:rPr>
              <w:t>اللقاح يُعطى يوم الفقس في المفرخة (بالحقن)</w:t>
            </w:r>
            <w:r>
              <w:rPr>
                <w:sz w:val="18"/>
                <w:rtl/>
              </w:rPr>
              <w:t xml:space="preserve"> وهو فعال جداً إن أُعطي قبل التعرض للفيروس. لذلك: اشترِ كتاكيت البياض والبلدي من مفرخة تحصّن ضد ماريك واسأل عن ذلك صراحة. تطهير جيد بين الدفعات (الغبار)، عدم خلط الأعمار</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عند ظهور شلل في عدة فرخات. لا علاج؛ الطيور المصابة تُستبعد</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شراء فرخات بلدية أو بياضة من مصدر لم يحصّن ضد ماريك؛ تفريخ منزلي وتربية الكتاكيت في مكان مغبر سبق أن ضم دجاجاً بالغاً</w:t>
            </w:r>
          </w:p>
        </w:tc>
      </w:tr>
    </w:tbl>
    <w:p/>
    <w:p>
      <w:pPr>
        <w:pStyle w:val="Heading3"/>
        <w:bidi/>
        <w:jc w:val="right"/>
      </w:pPr>
      <w:r>
        <w:rPr>
          <w:rtl/>
        </w:rPr>
        <w:t>جدري الدجاج (Variole aviaire)</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فيروس جدري الطيور</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البعوض (الناقل الرئيسي، لذا يكثر في نهاية الصيف والخريف)، الجروح، الاحتكاك المباشر، القشور المتساقطة</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r>
            <w:r>
              <w:rPr>
                <w:b/>
                <w:sz w:val="18"/>
                <w:rtl/>
              </w:rPr>
              <w:t>الشكل الجلدي:</w:t>
            </w:r>
            <w:r>
              <w:rPr>
                <w:sz w:val="18"/>
                <w:rtl/>
              </w:rPr>
              <w:t xml:space="preserve"> بثور صغيرة تتحول إلى قشور بنية/سوداء على العرف والداليتين والجفون وحول المنقار والأرجل. مزعج لكنه غير قاتل غالباً، يشفى في 3 إلى 4 أسابيع، يخفض البيض. </w:t>
            </w:r>
            <w:r>
              <w:rPr>
                <w:b/>
                <w:sz w:val="18"/>
                <w:rtl/>
              </w:rPr>
              <w:t>الشكل المخاطي (الدفتيري):</w:t>
            </w:r>
            <w:r>
              <w:rPr>
                <w:sz w:val="18"/>
                <w:rtl/>
              </w:rPr>
              <w:t xml:space="preserve"> أغشية صفراء داخل الفم والحلق والقصبة تعيق الأكل والتنفس، نفوق أعلى</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إلى ⚠️⚠️ حسب الشكل. شائع في الدجاج البلدي والبياض في الحظائر المفتوحة</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t>تحصين (وخز في غشاء الجناح، عادة بين 6 و12 أسبوعاً للبياض والبلدي، حسب البيطري)، مكافحة البعوض، شبك ناعم</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عند ظهور الشكل المخاطي أو انتشار واسع. لا علاج للفيروس؛ البيطري قد ينصح بعناية موضعية ومنع العدوى الثانوية</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نزع القشور (ينشر الفيروس)؛ إهمال المياه الراكدة قرب الحظيرة</w:t>
            </w:r>
          </w:p>
        </w:tc>
      </w:tr>
    </w:tbl>
    <w:p/>
    <w:p>
      <w:pPr>
        <w:pStyle w:val="Heading3"/>
        <w:bidi/>
        <w:jc w:val="right"/>
      </w:pPr>
      <w:r>
        <w:rPr>
          <w:rtl/>
        </w:rPr>
        <w:t>التهاب الحنجرة والقصبة المعدي (Laryngotrachéite، ILT)</w:t>
      </w:r>
    </w:p>
    <w:p>
      <w:pPr>
        <w:bidi/>
        <w:jc w:val="right"/>
      </w:pPr>
      <w:r>
        <w:rPr>
          <w:rtl/>
        </w:rPr>
        <w:t>فيروس هربس يسبب صعوبة تنفس شديدة (الطائر يمد رقبته ويفتح منقاره ويسعل دماً أحياناً)، خاصة في البياض والبالغين. ينتشر ببطء نسبياً لكنه قاتل. الوقاية: أمن حيوي، تحصين في المناطق التي يوجد فيها حسب البيطري. 🩺 فوراً عند سعال دموي أو اختناق.</w:t>
      </w:r>
    </w:p>
    <w:p>
      <w:pPr>
        <w:pStyle w:val="Heading3"/>
        <w:bidi/>
        <w:jc w:val="right"/>
      </w:pPr>
      <w:r>
        <w:rPr>
          <w:rtl/>
        </w:rPr>
        <w:t>متلازمة انخفاض البيض (EDS 76)</w:t>
      </w:r>
    </w:p>
    <w:p>
      <w:pPr>
        <w:bidi/>
        <w:jc w:val="right"/>
      </w:pPr>
      <w:r>
        <w:rPr>
          <w:rtl/>
        </w:rPr>
        <w:t>فيروس يصيب البياض: بيض شاحب اللون ثم رقيق القشرة أو بلا قشرة، مع هبوط في العدد، دون أعراض مرضية أخرى واضحة. ينتقل عبر البيض وبالبط. الوقاية: تحصين قبل الإنتاج حسب البيطري. 🩺 عند بيض شاحب رقيق القشرة في قطيع يبدو سليماً.</w:t>
      </w:r>
    </w:p>
    <w:p>
      <w:pPr>
        <w:pStyle w:val="Heading3"/>
        <w:bidi/>
        <w:jc w:val="right"/>
      </w:pPr>
      <w:r>
        <w:rPr>
          <w:rtl/>
        </w:rPr>
        <w:t>الريو فيروس (التهاب المفاصل الفيروسي)</w:t>
      </w:r>
    </w:p>
    <w:p>
      <w:pPr>
        <w:bidi/>
        <w:jc w:val="right"/>
      </w:pPr>
      <w:r>
        <w:rPr>
          <w:rtl/>
        </w:rPr>
        <w:t>يسبب عرجاً وانتفاخاً في وتر العرقوب في اللاحم وتمزقه أحياناً (الطائر يجلس ولا يمشي)، ونمواً ضعيفاً وسوء امتصاص. الوقاية عبر تحصين الأمهات في المفرخات. 🩺 عند عرج جماعي غير مفسر.</w:t>
      </w:r>
    </w:p>
    <w:p>
      <w:pPr>
        <w:pStyle w:val="Heading2"/>
        <w:bidi/>
        <w:jc w:val="right"/>
      </w:pPr>
      <w:r>
        <w:rPr>
          <w:rtl/>
        </w:rPr>
        <w:t>14.3 الأمراض البكتيرية</w:t>
      </w:r>
    </w:p>
    <w:p>
      <w:pPr>
        <w:bidi/>
        <w:jc w:val="right"/>
      </w:pPr>
      <w:r>
        <w:rPr>
          <w:rtl/>
        </w:rPr>
        <w:t xml:space="preserve">البكتيريا </w:t>
      </w:r>
      <w:r>
        <w:rPr>
          <w:b/>
          <w:rtl/>
        </w:rPr>
        <w:t>تستجيب أحياناً للمضادات الحيوية</w:t>
      </w:r>
      <w:r>
        <w:rPr>
          <w:rtl/>
        </w:rPr>
        <w:t xml:space="preserve">، لكن فقط: </w:t>
      </w:r>
      <w:r>
        <w:rPr>
          <w:b/>
          <w:rtl/>
        </w:rPr>
        <w:t>بالنوع الصحيح، والجرعة الصحيحة، والمدة الصحيحة، وباحترام مدة السحب قبل الذبح أو بيع البيض.</w:t>
      </w:r>
      <w:r>
        <w:rPr>
          <w:rtl/>
        </w:rPr>
        <w:t xml:space="preserve"> كل هذا يحدده البيطري بعد التشخيص (وأحياناً بعد مزرعة واختبار حساسية). المضاد الحيوي «من عند البائع» أو «من نصيحة الجار» غالباً يُعطى لمرض فيروسي (فلا ينفع) أو بجرعة ناقصة (فيولّد مقاومة) أو دون احترام مدة السحب (فيصل إلى صحن المستهلك).</w:t>
      </w:r>
    </w:p>
    <w:p>
      <w:pPr>
        <w:pStyle w:val="Heading3"/>
        <w:bidi/>
        <w:jc w:val="right"/>
      </w:pPr>
      <w:r>
        <w:rPr>
          <w:rtl/>
        </w:rPr>
        <w:t>داء القولونيات (Colibacillose، E. coli)</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بكتيريا الإشريكية القولونية، موجودة في أمعاء كل الطيور وفي البيئة. تصبح مرضاً حين تضعف مقاومة الطائر (إجهاد، مرض فيروسي تنفسي، أمونيا، غبار، برد، غومبورو) أو حين تكون البيئة ملوثة جداً</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الفرشة الملوثة، الغبار، الماء الملوث، البيض المتسخ (تدخل عبر القشرة إلى الجنين)، السرة</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t xml:space="preserve">أشكال كثيرة: </w:t>
            </w:r>
            <w:r>
              <w:rPr>
                <w:b/>
                <w:sz w:val="18"/>
                <w:rtl/>
              </w:rPr>
              <w:t>التهاب السرة/كيس المح</w:t>
            </w:r>
            <w:r>
              <w:rPr>
                <w:sz w:val="18"/>
                <w:rtl/>
              </w:rPr>
              <w:t xml:space="preserve"> في الكتاكيت (بطن منتفخ، سرة ملتهبة، نفوق في الأيام 1 إلى 7)؛ </w:t>
            </w:r>
            <w:r>
              <w:rPr>
                <w:b/>
                <w:sz w:val="18"/>
                <w:rtl/>
              </w:rPr>
              <w:t>الشكل التنفسي/التسمم الدموي</w:t>
            </w:r>
            <w:r>
              <w:rPr>
                <w:sz w:val="18"/>
                <w:rtl/>
              </w:rPr>
              <w:t xml:space="preserve"> في اللاحم 3 إلى 6 أسابيع بعد مرض تنفسي فيروسي (خمول، لهاث، نفوق، وعند التشريح أغشية صفراء على القلب والكبد والأكياس الهوائية)؛ </w:t>
            </w:r>
            <w:r>
              <w:rPr>
                <w:b/>
                <w:sz w:val="18"/>
                <w:rtl/>
              </w:rPr>
              <w:t>التهاب البريتون البيضي</w:t>
            </w:r>
            <w:r>
              <w:rPr>
                <w:sz w:val="18"/>
                <w:rtl/>
              </w:rPr>
              <w:t xml:space="preserve"> في البياض (بطن منتفخ، نفوق متفرق)؛ التهاب المفاصل؛ التهاب العين</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عالية كسبب أول للنفوق في اللاحم في كثير من الضيعات، لأنه «المكمّل» لكل مشكلة أخرى</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r>
            <w:r>
              <w:rPr>
                <w:b/>
                <w:sz w:val="18"/>
                <w:rtl/>
              </w:rPr>
              <w:t>هذا مرض إدارة:</w:t>
            </w:r>
            <w:r>
              <w:rPr>
                <w:sz w:val="18"/>
                <w:rtl/>
              </w:rPr>
              <w:t xml:space="preserve"> تهوية جيدة، أمونيا منخفضة، فرشة جافة، ماء نظيف مكلور، كثافة معقولة، تحصين جيد ضد الأمراض الفيروسية التنفسية، كتاكيت من مفرخة نظيفة، بيض تفريخ نظيف</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عند نفوق كتاكيت بسرة ملتهبة، أو نفوق لاحم بعد أعراض تنفسية. البيطري يشخص ويصف إن لزم</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معالجة القولونيات وترك السبب (الأمونيا، الفيروس)؛ مضادات حيوية وقائية روتينية «للاحتياط» (تولّد مقاومة وممنوعة في كثير من الأنظمة)</w:t>
            </w:r>
          </w:p>
        </w:tc>
      </w:tr>
    </w:tbl>
    <w:p/>
    <w:p>
      <w:pPr>
        <w:pStyle w:val="Heading3"/>
        <w:bidi/>
        <w:jc w:val="right"/>
      </w:pPr>
      <w:r>
        <w:rPr>
          <w:rtl/>
        </w:rPr>
        <w:t>السالمونيلا (Salmonelloses)</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 xml:space="preserve">بكتيريا السالمونيلا بأنواع عديدة. نوعان يخصان الدواجن: </w:t>
            </w:r>
            <w:r>
              <w:rPr>
                <w:b/>
                <w:sz w:val="18"/>
                <w:rtl/>
              </w:rPr>
              <w:t>الإسهال الأبيض (Pullorose، S. Pullorum)</w:t>
            </w:r>
            <w:r>
              <w:rPr>
                <w:sz w:val="18"/>
                <w:rtl/>
              </w:rPr>
              <w:t xml:space="preserve"> و</w:t>
            </w:r>
            <w:r>
              <w:rPr>
                <w:b/>
                <w:sz w:val="18"/>
                <w:rtl/>
              </w:rPr>
              <w:t>تيفوئيد الدجاج (S. Gallinarum)</w:t>
            </w:r>
            <w:r>
              <w:rPr>
                <w:sz w:val="18"/>
                <w:rtl/>
              </w:rPr>
              <w:t xml:space="preserve">، وتنتقل عبر البيضة من الأم المصابة. وأنواع أخرى (S. Enteritidis، S. Typhimurium) لا تمرض الدجاج كثيراً لكنها </w:t>
            </w:r>
            <w:r>
              <w:rPr>
                <w:b/>
                <w:sz w:val="18"/>
                <w:rtl/>
              </w:rPr>
              <w:t>تنتقل للإنسان</w:t>
            </w:r>
            <w:r>
              <w:rPr>
                <w:sz w:val="18"/>
                <w:rtl/>
              </w:rPr>
              <w:t xml:space="preserve"> عبر البيض واللحم وتسبب تسمماً غذائياً</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عبر البيضة (من الأم)، البراز، القوارض (ناقل رئيسي)، الطيور البرية، العلف الملوث، الماء، المعدات، الأشخاص</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r>
            <w:r>
              <w:rPr>
                <w:b/>
                <w:sz w:val="18"/>
                <w:rtl/>
              </w:rPr>
              <w:t>الإسهال الأبيض:</w:t>
            </w:r>
            <w:r>
              <w:rPr>
                <w:sz w:val="18"/>
                <w:rtl/>
              </w:rPr>
              <w:t xml:space="preserve"> كتاكيت في أسبوعها الأول إلى الثالث، إسهال أبيض طباشيري يلتصق بالمخرج ويسده، تكدس، لهاث، نفوق مرتفع. الناجية تبقى حاملة. </w:t>
            </w:r>
            <w:r>
              <w:rPr>
                <w:b/>
                <w:sz w:val="18"/>
                <w:rtl/>
              </w:rPr>
              <w:t>التيفوئيد:</w:t>
            </w:r>
            <w:r>
              <w:rPr>
                <w:sz w:val="18"/>
                <w:rtl/>
              </w:rPr>
              <w:t xml:space="preserve"> في البالغين، خمول، إسهال أصفر/أخضر، عرف شاحب، نفوق متفرق، كبد أخضر برونزي عند التشريح. </w:t>
            </w:r>
            <w:r>
              <w:rPr>
                <w:b/>
                <w:sz w:val="18"/>
                <w:rtl/>
              </w:rPr>
              <w:t>السالمونيلات الأخرى:</w:t>
            </w:r>
            <w:r>
              <w:rPr>
                <w:sz w:val="18"/>
                <w:rtl/>
              </w:rPr>
              <w:t xml:space="preserve"> غالباً بلا أعراض على الدجاج</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صحياً (للإنسان) واقتصادياً. المفرخات المغربية الخاضعة للمراقبة الصحية الخاصة تُفحص للتأكد من خلوها</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t>كتاكيت من مفرخة خاضعة للمراقبة، مكافحة صارمة للقوارض، علف من مصنع موثوق، ماء مكلور، نظافة البيض والأعشاش، غسل اليدين، عدم أكل بيض نيء من قطيع مجهول، طبخ الدجاج جيداً</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عند إسهال أبيض ونفوق في الكتاكيت. 🩺 وعند حالات تسمم غذائي في العائلة بعد أكل بيض أو دجاج من ضيعتك</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إبقاء الطيور الناجية كأمهات (تنقل المرض لبيضها)؛ إهمال الجرذان</w:t>
            </w:r>
          </w:p>
        </w:tc>
      </w:tr>
    </w:tbl>
    <w:p/>
    <w:p>
      <w:pPr>
        <w:pStyle w:val="Heading3"/>
        <w:bidi/>
        <w:jc w:val="right"/>
      </w:pPr>
      <w:r>
        <w:rPr>
          <w:rtl/>
        </w:rPr>
        <w:t>الميكوبلازما / مرض الجهاز التنفسي المزمن (CRD، Mycoplasmose)</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بكتيريا الميكوبلازما (M. gallisepticum أساساً، وM. synoviae)</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عبر البيضة (من الأم)، وبالهواء والاحتكاك ببطء داخل القطيع، وبين القطعان بالأشخاص والمعدات. المصاب يبقى حاملاً مدى الحياة</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t xml:space="preserve">أعراض تنفسية </w:t>
            </w:r>
            <w:r>
              <w:rPr>
                <w:b/>
                <w:sz w:val="18"/>
                <w:rtl/>
              </w:rPr>
              <w:t>مزمنة</w:t>
            </w:r>
            <w:r>
              <w:rPr>
                <w:sz w:val="18"/>
                <w:rtl/>
              </w:rPr>
              <w:t xml:space="preserve"> (تدوم أسابيع): عطس، «طقطقة»، إفراز أنفي رغوي، أعين دامعة ومنتفخة، انخفاض بطيء في النمو والبيض. نفوق منخفض وحده، لكنه يرتفع مع القولونيات والالتهاب الشعبي والأمونيا (يسمى المزيج «المعقد التنفسي المزمن»). M. synoviae تسبب أيضاً التهاب مفاصل ووسادة القدم</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اقتصادية مزمنة في البياض والأمهات</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t>كتاكيت من قطعان أمهات خالية (المفرخات المرخصة الخاضعة للمراقبة الخاصة)، تهوية، أمن حيوي، عدم خلط قطعان من مصادر مختلفة، تحصين في بعض الحالات حسب البيطري</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عند أعراض تنفسية تدوم أكثر من أسبوع أو تتكرر</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إدخال دجاج بلدي من السوق (ناقل شائع) إلى قطيع بياض؛ العلاجات العشوائية القصيرة التي تخفي الأعراض وتُبقي الحامل</w:t>
            </w:r>
          </w:p>
        </w:tc>
      </w:tr>
    </w:tbl>
    <w:p/>
    <w:p>
      <w:pPr>
        <w:pStyle w:val="Heading3"/>
        <w:bidi/>
        <w:jc w:val="right"/>
      </w:pPr>
      <w:r>
        <w:rPr>
          <w:rtl/>
        </w:rPr>
        <w:t>الكوريزا المعدية (Coryza infectieux)</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بكتيريا Avibacterium paragallinarum</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الطيور الحاملة (خاصة البلدي والبالغين)، الماء، الهواء لمسافة قصيرة. سريع داخل القطيع</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r>
            <w:r>
              <w:rPr>
                <w:b/>
                <w:sz w:val="18"/>
                <w:rtl/>
              </w:rPr>
              <w:t>انتفاخ واضح في الوجه</w:t>
            </w:r>
            <w:r>
              <w:rPr>
                <w:sz w:val="18"/>
                <w:rtl/>
              </w:rPr>
              <w:t xml:space="preserve"> (خاصة تحت العينين والجيوب) وأحياناً الداليتين، إفراز أنفي كريه الرائحة، أعين ملتصقة، عطس، انخفاض شديد في الأكل والبيض (10 إلى 40%). نفوق منخفض لكن المرض مزمن ومعيق</w:t>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خاصة في البياض والبلدي</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t>تحصين في المناطق التي يشيع فيها (حسب البيطري)، عدم خلط الأعمار، عزل الجديد، أمن حيوي</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عند انتفاخ الوجه مع إفراز كريه الرائحة. يستجيب لبعض المضادات الحيوية بوصفة، لكن الحامل يبقى</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خلط دجاج جديد بالقديم؛ الاعتقاد بأن الانتفاخ «برد» يمر وحده</w:t>
            </w:r>
          </w:p>
        </w:tc>
      </w:tr>
    </w:tbl>
    <w:p/>
    <w:p>
      <w:pPr>
        <w:pStyle w:val="Heading3"/>
        <w:bidi/>
        <w:jc w:val="right"/>
      </w:pPr>
      <w:r>
        <w:rPr>
          <w:rtl/>
        </w:rPr>
        <w:t>كوليرا الدجاج (Choléra aviaire، Pasteurellose)</w:t>
      </w:r>
    </w:p>
    <w:p>
      <w:pPr>
        <w:bidi/>
        <w:jc w:val="right"/>
      </w:pPr>
      <w:r>
        <w:rPr>
          <w:rtl/>
        </w:rPr>
        <w:t xml:space="preserve">بكتيريا Pasteurella multocida. تصيب البالغين (فوق 12 أسبوعاً) والرومي والبط. </w:t>
      </w:r>
      <w:r>
        <w:rPr>
          <w:b/>
          <w:rtl/>
        </w:rPr>
        <w:t>الشكل الحاد:</w:t>
      </w:r>
      <w:r>
        <w:rPr>
          <w:rtl/>
        </w:rPr>
        <w:t xml:space="preserve"> نفوق مفاجئ لطيور سمينة تبدو سليمة، أو خمول شديد وإسهال أخضر مخاطي وعرف مزرق ثم موت خلال ساعات. </w:t>
      </w:r>
      <w:r>
        <w:rPr>
          <w:b/>
          <w:rtl/>
        </w:rPr>
        <w:t>الشكل المزمن:</w:t>
      </w:r>
      <w:r>
        <w:rPr>
          <w:rtl/>
        </w:rPr>
        <w:t xml:space="preserve"> انتفاخ الداليتين والمفاصل ووسادة القدم، التواء الرقبة. تنتقل بالجرذان والقطط والطيور البرية والماء الملوث والجثث. الوقاية: قوارض، نظافة، عزل الجديد، تحصين في المناطق الموبوءة حسب البيطري. 🩺 فوراً عند نفوق مفاجئ في البالغين.</w:t>
      </w:r>
    </w:p>
    <w:p>
      <w:pPr>
        <w:pStyle w:val="Heading3"/>
        <w:bidi/>
        <w:jc w:val="right"/>
      </w:pPr>
      <w:r>
        <w:rPr>
          <w:rtl/>
        </w:rPr>
        <w:t>التهاب الأمعاء النخري (Entérite nécrotique)</w:t>
      </w:r>
    </w:p>
    <w:p>
      <w:pPr>
        <w:bidi/>
        <w:jc w:val="right"/>
      </w:pPr>
      <w:r>
        <w:rPr>
          <w:rtl/>
        </w:rPr>
        <w:t>بكتيريا كلوستريديوم في الأمعاء، تنشط حين تتضرر الأمعاء (كوكسيديا خاصة) أو يتغير العلف فجأة أو يكون غنياً بالقمح/الشعير وبروتين سمك كثير. في اللاحم 2 إلى 6 أسابيع: نفوق مفاجئ لطيور تبدو بصحة جيدة، إسهال داكن كريه الرائحة، خمول. الوقاية: التحكم في الكوكسيديا، تغيير العلف تدريجياً، فرشة جافة. 🩺 عند نفوق مفاجئ مع إسهال داكن.</w:t>
      </w:r>
    </w:p>
    <w:p>
      <w:pPr>
        <w:pStyle w:val="Heading3"/>
        <w:bidi/>
        <w:jc w:val="right"/>
      </w:pPr>
      <w:r>
        <w:rPr>
          <w:rtl/>
        </w:rPr>
        <w:t>سل الطيور، الحمرة (Rouget، خاصة الرومي)، الكلاميديا (خاصة الحمام والبط، وتنتقل للإنسان)</w:t>
      </w:r>
    </w:p>
    <w:p>
      <w:pPr>
        <w:bidi/>
        <w:jc w:val="right"/>
      </w:pPr>
      <w:r>
        <w:rPr>
          <w:rtl/>
        </w:rPr>
        <w:t>أمراض بكتيرية أقل شيوعاً، تذكر هنا لأن بعضها ينتقل للإنسان. 🩺 البيطري عند هزال مزمن غير مفسر أو أعراض غريبة في الحمام والبط والرومي.</w:t>
      </w:r>
    </w:p>
    <w:p>
      <w:pPr>
        <w:pStyle w:val="Heading2"/>
        <w:bidi/>
        <w:jc w:val="right"/>
      </w:pPr>
      <w:r>
        <w:rPr>
          <w:rtl/>
        </w:rPr>
        <w:t>14.4 الأمراض الطفيلية</w:t>
      </w:r>
    </w:p>
    <w:p>
      <w:pPr>
        <w:pStyle w:val="Heading3"/>
        <w:bidi/>
        <w:jc w:val="right"/>
      </w:pPr>
      <w:r>
        <w:rPr>
          <w:rtl/>
        </w:rPr>
        <w:t>الكوكسيديا (Coccidiose)</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السبب</w:t>
            </w:r>
            <w:r>
              <w:rPr>
                <w:sz w:val="18"/>
                <w:rtl/>
              </w:rPr>
            </w:r>
          </w:p>
        </w:tc>
        <w:tc>
          <w:tcPr>
            <w:tcW w:type="dxa" w:w="3685"/>
          </w:tcPr>
          <w:p>
            <w:pPr>
              <w:bidi/>
              <w:jc w:val="right"/>
            </w:pPr>
            <w:r>
              <w:rPr>
                <w:sz w:val="18"/>
              </w:rPr>
            </w:r>
            <w:r>
              <w:rPr>
                <w:sz w:val="18"/>
                <w:rtl/>
              </w:rPr>
              <w:t>طفيليات وحيدة الخلية (Eimeria) بأنواع عدة تصيب أجزاء مختلفة من الأمعاء. موجودة في كل حظيرة تقريباً</w:t>
            </w:r>
          </w:p>
        </w:tc>
      </w:tr>
      <w:tr>
        <w:tc>
          <w:tcPr>
            <w:tcW w:type="dxa" w:w="3685"/>
          </w:tcPr>
          <w:p>
            <w:pPr>
              <w:bidi/>
              <w:jc w:val="right"/>
            </w:pPr>
            <w:r>
              <w:rPr>
                <w:sz w:val="18"/>
              </w:rPr>
            </w:r>
            <w:r>
              <w:rPr>
                <w:sz w:val="18"/>
                <w:rtl/>
              </w:rPr>
            </w:r>
            <w:r>
              <w:rPr>
                <w:b/>
                <w:sz w:val="18"/>
                <w:rtl/>
              </w:rPr>
              <w:t>الانتقال</w:t>
            </w:r>
            <w:r>
              <w:rPr>
                <w:sz w:val="18"/>
                <w:rtl/>
              </w:rPr>
            </w:r>
          </w:p>
        </w:tc>
        <w:tc>
          <w:tcPr>
            <w:tcW w:type="dxa" w:w="3685"/>
          </w:tcPr>
          <w:p>
            <w:pPr>
              <w:bidi/>
              <w:jc w:val="right"/>
            </w:pPr>
            <w:r>
              <w:rPr>
                <w:sz w:val="18"/>
              </w:rPr>
            </w:r>
            <w:r>
              <w:rPr>
                <w:sz w:val="18"/>
                <w:rtl/>
              </w:rPr>
              <w:t xml:space="preserve">بيوض الطفيلي في البراز تصبح معدية في الفرشة </w:t>
            </w:r>
            <w:r>
              <w:rPr>
                <w:b/>
                <w:sz w:val="18"/>
                <w:rtl/>
              </w:rPr>
              <w:t>الرطبة الدافئة</w:t>
            </w:r>
            <w:r>
              <w:rPr>
                <w:sz w:val="18"/>
                <w:rtl/>
              </w:rPr>
              <w:t xml:space="preserve"> خلال يوم إلى يومين، وتبتلعها الطيور مع الفرشة والعلف والماء الملوث. تبقى في التربة شهوراً. تنتقل على الأحذية والمعدات</w:t>
            </w:r>
          </w:p>
        </w:tc>
      </w:tr>
      <w:tr>
        <w:tc>
          <w:tcPr>
            <w:tcW w:type="dxa" w:w="3685"/>
          </w:tcPr>
          <w:p>
            <w:pPr>
              <w:bidi/>
              <w:jc w:val="right"/>
            </w:pPr>
            <w:r>
              <w:rPr>
                <w:sz w:val="18"/>
              </w:rPr>
            </w:r>
            <w:r>
              <w:rPr>
                <w:sz w:val="18"/>
                <w:rtl/>
              </w:rPr>
            </w:r>
            <w:r>
              <w:rPr>
                <w:b/>
                <w:sz w:val="18"/>
                <w:rtl/>
              </w:rPr>
              <w:t>ما تلاحظه</w:t>
            </w:r>
            <w:r>
              <w:rPr>
                <w:sz w:val="18"/>
                <w:rtl/>
              </w:rPr>
            </w:r>
          </w:p>
        </w:tc>
        <w:tc>
          <w:tcPr>
            <w:tcW w:type="dxa" w:w="3685"/>
          </w:tcPr>
          <w:p>
            <w:pPr>
              <w:bidi/>
              <w:jc w:val="right"/>
            </w:pPr>
            <w:r>
              <w:rPr>
                <w:sz w:val="18"/>
              </w:rPr>
            </w:r>
            <w:r>
              <w:rPr>
                <w:sz w:val="18"/>
                <w:rtl/>
              </w:rPr>
              <w:t xml:space="preserve">الطيور بين 2 و8 أسابيع أساساً (لا تُصاب قبل 10 إلى 14 يوماً عادة): منتفشة، خاملة، متكدسة، شهية منخفضة، </w:t>
            </w:r>
            <w:r>
              <w:rPr>
                <w:b/>
                <w:sz w:val="18"/>
                <w:rtl/>
              </w:rPr>
              <w:t>إسهال</w:t>
            </w:r>
            <w:r>
              <w:rPr>
                <w:sz w:val="18"/>
                <w:rtl/>
              </w:rPr>
              <w:t xml:space="preserve"> يتراوح من مائي بني إلى </w:t>
            </w:r>
            <w:r>
              <w:rPr>
                <w:b/>
                <w:sz w:val="18"/>
                <w:rtl/>
              </w:rPr>
              <w:t>دموي صريح</w:t>
            </w:r>
            <w:r>
              <w:rPr>
                <w:sz w:val="18"/>
                <w:rtl/>
              </w:rPr>
              <w:t xml:space="preserve"> (كوكسيديا الأعور، E. tenella) أو مخاطي برتقالي، عرف شاحب، هزال، نفوق قد يكون كبيراً في الحالات الحادة. الشكل تحت السريري (بلا أعراض واضحة) شائع جداً ويسبب ضعف نمو ومعامل تحويل سيئاً وفرشة رطبة ويفتح الباب للالتهاب النخري. </w:t>
            </w:r>
            <w:r>
              <w:rPr>
                <w:b/>
                <w:sz w:val="18"/>
                <w:rtl/>
              </w:rPr>
              <w:t>الدراسات المغربية على البلدي تجعلها أشيع مرض (22% من الحالات في دراسة جهة الرباط)</w:t>
            </w:r>
            <w:r>
              <w:rPr>
                <w:sz w:val="18"/>
                <w:rtl/>
              </w:rPr>
            </w:r>
          </w:p>
        </w:tc>
      </w:tr>
      <w:tr>
        <w:tc>
          <w:tcPr>
            <w:tcW w:type="dxa" w:w="3685"/>
          </w:tcPr>
          <w:p>
            <w:pPr>
              <w:bidi/>
              <w:jc w:val="right"/>
            </w:pPr>
            <w:r>
              <w:rPr>
                <w:sz w:val="18"/>
              </w:rPr>
            </w:r>
            <w:r>
              <w:rPr>
                <w:sz w:val="18"/>
                <w:rtl/>
              </w:rPr>
            </w:r>
            <w:r>
              <w:rPr>
                <w:b/>
                <w:sz w:val="18"/>
                <w:rtl/>
              </w:rPr>
              <w:t>الخطورة</w:t>
            </w:r>
            <w:r>
              <w:rPr>
                <w:sz w:val="18"/>
                <w:rtl/>
              </w:rPr>
            </w:r>
          </w:p>
        </w:tc>
        <w:tc>
          <w:tcPr>
            <w:tcW w:type="dxa" w:w="3685"/>
          </w:tcPr>
          <w:p>
            <w:pPr>
              <w:bidi/>
              <w:jc w:val="right"/>
            </w:pPr>
            <w:r>
              <w:rPr>
                <w:sz w:val="18"/>
              </w:rPr>
            </w:r>
            <w:r>
              <w:rPr>
                <w:sz w:val="18"/>
                <w:rtl/>
              </w:rPr>
              <w:t>⚠️⚠️⚠️ عالية واقتصادية جداً</w:t>
            </w:r>
          </w:p>
        </w:tc>
      </w:tr>
      <w:tr>
        <w:tc>
          <w:tcPr>
            <w:tcW w:type="dxa" w:w="3685"/>
          </w:tcPr>
          <w:p>
            <w:pPr>
              <w:bidi/>
              <w:jc w:val="right"/>
            </w:pPr>
            <w:r>
              <w:rPr>
                <w:sz w:val="18"/>
              </w:rPr>
            </w:r>
            <w:r>
              <w:rPr>
                <w:sz w:val="18"/>
                <w:rtl/>
              </w:rPr>
            </w:r>
            <w:r>
              <w:rPr>
                <w:b/>
                <w:sz w:val="18"/>
                <w:rtl/>
              </w:rPr>
              <w:t>الوقاية</w:t>
            </w:r>
            <w:r>
              <w:rPr>
                <w:sz w:val="18"/>
                <w:rtl/>
              </w:rPr>
            </w:r>
          </w:p>
        </w:tc>
        <w:tc>
          <w:tcPr>
            <w:tcW w:type="dxa" w:w="3685"/>
          </w:tcPr>
          <w:p>
            <w:pPr>
              <w:bidi/>
              <w:jc w:val="right"/>
            </w:pPr>
            <w:r>
              <w:rPr>
                <w:sz w:val="18"/>
              </w:rPr>
            </w:r>
            <w:r>
              <w:rPr>
                <w:sz w:val="18"/>
                <w:rtl/>
              </w:rPr>
            </w:r>
            <w:r>
              <w:rPr>
                <w:b/>
                <w:sz w:val="18"/>
                <w:rtl/>
              </w:rPr>
              <w:t>فرشة جافة</w:t>
            </w:r>
            <w:r>
              <w:rPr>
                <w:sz w:val="18"/>
                <w:rtl/>
              </w:rPr>
              <w:t xml:space="preserve"> (العدو الأول للكوكسيديا)، تهوية، كثافة معقولة، مشارب لا تسرب، أعلاف اللاحم تحتوي عادة على </w:t>
            </w:r>
            <w:r>
              <w:rPr>
                <w:b/>
                <w:sz w:val="18"/>
                <w:rtl/>
              </w:rPr>
              <w:t>مضاد كوكسيديا</w:t>
            </w:r>
            <w:r>
              <w:rPr>
                <w:sz w:val="18"/>
                <w:rtl/>
              </w:rPr>
              <w:t xml:space="preserve"> وقائي (اسأل، واحترم مدة السحب)، تطهير خاص بين الدفعات (معظم المطهرات العادية لا تقتل بيوض الكوكسيديا؛ توجد مطهرات مخصصة، والجفاف والحرارة والأمونيا تساعد)، لقاح حي متاح للبياض والأمهات في المفرخة حسب البيطري</w:t>
            </w:r>
          </w:p>
        </w:tc>
      </w:tr>
      <w:tr>
        <w:tc>
          <w:tcPr>
            <w:tcW w:type="dxa" w:w="3685"/>
          </w:tcPr>
          <w:p>
            <w:pPr>
              <w:bidi/>
              <w:jc w:val="right"/>
            </w:pPr>
            <w:r>
              <w:rPr>
                <w:sz w:val="18"/>
              </w:rPr>
            </w:r>
            <w:r>
              <w:rPr>
                <w:sz w:val="18"/>
                <w:rtl/>
              </w:rPr>
            </w:r>
            <w:r>
              <w:rPr>
                <w:b/>
                <w:sz w:val="18"/>
                <w:rtl/>
              </w:rPr>
              <w:t>متى البيطري؟</w:t>
            </w:r>
            <w:r>
              <w:rPr>
                <w:sz w:val="18"/>
                <w:rtl/>
              </w:rPr>
            </w:r>
          </w:p>
        </w:tc>
        <w:tc>
          <w:tcPr>
            <w:tcW w:type="dxa" w:w="3685"/>
          </w:tcPr>
          <w:p>
            <w:pPr>
              <w:bidi/>
              <w:jc w:val="right"/>
            </w:pPr>
            <w:r>
              <w:rPr>
                <w:sz w:val="18"/>
              </w:rPr>
            </w:r>
            <w:r>
              <w:rPr>
                <w:sz w:val="18"/>
                <w:rtl/>
              </w:rPr>
              <w:t xml:space="preserve">🩺 عند إسهال دموي أو انتفاش جماعي في كتاكيت 2 إلى 8 أسابيع. </w:t>
            </w:r>
            <w:r>
              <w:rPr>
                <w:b/>
                <w:sz w:val="18"/>
                <w:rtl/>
              </w:rPr>
              <w:t>العلاج موجود وفعال إن بدأ مبكراً</w:t>
            </w:r>
            <w:r>
              <w:rPr>
                <w:sz w:val="18"/>
                <w:rtl/>
              </w:rPr>
              <w:t>، لكن بالمنتج الصحيح والجرعة الصحيحة حسب النوع والعمر، وهذا عمل البيطري. (بعض الأدوية ممنوعة للبياض في الإنتاج)</w:t>
            </w:r>
          </w:p>
        </w:tc>
      </w:tr>
      <w:tr>
        <w:tc>
          <w:tcPr>
            <w:tcW w:type="dxa" w:w="3685"/>
          </w:tcPr>
          <w:p>
            <w:pPr>
              <w:bidi/>
              <w:jc w:val="right"/>
            </w:pPr>
            <w:r>
              <w:rPr>
                <w:sz w:val="18"/>
              </w:rPr>
            </w:r>
            <w:r>
              <w:rPr>
                <w:sz w:val="18"/>
                <w:rtl/>
              </w:rPr>
            </w:r>
            <w:r>
              <w:rPr>
                <w:b/>
                <w:sz w:val="18"/>
                <w:rtl/>
              </w:rPr>
              <w:t>أخطاء</w:t>
            </w:r>
            <w:r>
              <w:rPr>
                <w:sz w:val="18"/>
                <w:rtl/>
              </w:rPr>
            </w:r>
          </w:p>
        </w:tc>
        <w:tc>
          <w:tcPr>
            <w:tcW w:type="dxa" w:w="3685"/>
          </w:tcPr>
          <w:p>
            <w:pPr>
              <w:bidi/>
              <w:jc w:val="right"/>
            </w:pPr>
            <w:r>
              <w:rPr>
                <w:sz w:val="18"/>
              </w:rPr>
            </w:r>
            <w:r>
              <w:rPr>
                <w:sz w:val="18"/>
                <w:rtl/>
              </w:rPr>
              <w:t>فرشة رطبة تُترك؛ إعطاء مضاد كوكسيديا علاجي عشوائياً وبجرعة ناقصة؛ استعمال علف بادئ لاحم (بمضاد كوكسيديا) ثم خلطه عشوائياً؛ نقل الطيور من حظيرة موبوءة إلى نظيفة</w:t>
            </w:r>
          </w:p>
        </w:tc>
      </w:tr>
    </w:tbl>
    <w:p/>
    <w:p>
      <w:pPr>
        <w:pStyle w:val="Heading3"/>
        <w:bidi/>
        <w:jc w:val="right"/>
      </w:pPr>
      <w:r>
        <w:rPr>
          <w:rtl/>
        </w:rPr>
        <w:t>الديدان الداخلية (Vers intestinaux)</w:t>
      </w:r>
    </w:p>
    <w:p>
      <w:pPr>
        <w:pStyle w:val="ListBullet"/>
        <w:bidi/>
        <w:jc w:val="right"/>
      </w:pPr>
      <w:r>
        <w:rPr>
          <w:rtl/>
        </w:rPr>
      </w:r>
      <w:r>
        <w:rPr>
          <w:b/>
          <w:rtl/>
        </w:rPr>
        <w:t>الأسكاريس (الديدان المستديرة الكبيرة):</w:t>
      </w:r>
      <w:r>
        <w:rPr>
          <w:rtl/>
        </w:rPr>
        <w:t xml:space="preserve"> بطول 5 إلى 10 سم في الأمعاء. هزال، إسهال، نمو ضعيف، وأحياناً انسداد. شائعة جداً في البلدي شبه الحر والبياض على الأرض.</w:t>
      </w:r>
    </w:p>
    <w:p>
      <w:pPr>
        <w:pStyle w:val="ListBullet"/>
        <w:bidi/>
        <w:jc w:val="right"/>
      </w:pPr>
      <w:r>
        <w:rPr>
          <w:rtl/>
        </w:rPr>
      </w:r>
      <w:r>
        <w:rPr>
          <w:b/>
          <w:rtl/>
        </w:rPr>
        <w:t>الديدان الشعرية (Capillaria):</w:t>
      </w:r>
      <w:r>
        <w:rPr>
          <w:rtl/>
        </w:rPr>
        <w:t xml:space="preserve"> دقيقة لا تُرى، في المريء والأمعاء، ضارة جداً: هزال شديد، فقر دم، إسهال.</w:t>
      </w:r>
    </w:p>
    <w:p>
      <w:pPr>
        <w:pStyle w:val="ListBullet"/>
        <w:bidi/>
        <w:jc w:val="right"/>
      </w:pPr>
      <w:r>
        <w:rPr>
          <w:rtl/>
        </w:rPr>
      </w:r>
      <w:r>
        <w:rPr>
          <w:b/>
          <w:rtl/>
        </w:rPr>
        <w:t>الديدان الأعورية (Heterakis):</w:t>
      </w:r>
      <w:r>
        <w:rPr>
          <w:rtl/>
        </w:rPr>
        <w:t xml:space="preserve"> ضررها المباشر قليل، لكنها </w:t>
      </w:r>
      <w:r>
        <w:rPr>
          <w:b/>
          <w:rtl/>
        </w:rPr>
        <w:t>تنقل طفيلي الرأس الأسود</w:t>
      </w:r>
      <w:r>
        <w:rPr>
          <w:rtl/>
        </w:rPr>
        <w:t xml:space="preserve"> إلى الرومي.</w:t>
      </w:r>
    </w:p>
    <w:p>
      <w:pPr>
        <w:pStyle w:val="ListBullet"/>
        <w:bidi/>
        <w:jc w:val="right"/>
      </w:pPr>
      <w:r>
        <w:rPr>
          <w:rtl/>
        </w:rPr>
      </w:r>
      <w:r>
        <w:rPr>
          <w:b/>
          <w:rtl/>
        </w:rPr>
        <w:t>الديدان الشريطية:</w:t>
      </w:r>
      <w:r>
        <w:rPr>
          <w:rtl/>
        </w:rPr>
        <w:t xml:space="preserve"> قطع بيضاء في البراز، تنتقل عبر الحشرات والقواقع والديدان الأرضية.</w:t>
      </w:r>
    </w:p>
    <w:p>
      <w:pPr>
        <w:pStyle w:val="ListBullet"/>
        <w:bidi/>
        <w:jc w:val="right"/>
      </w:pPr>
      <w:r>
        <w:rPr>
          <w:rtl/>
        </w:rPr>
      </w:r>
      <w:r>
        <w:rPr>
          <w:b/>
          <w:rtl/>
        </w:rPr>
        <w:t>ديدان القصبة الهوائية (Syngamus، «الدودة الحمراء»):</w:t>
      </w:r>
      <w:r>
        <w:rPr>
          <w:rtl/>
        </w:rPr>
        <w:t xml:space="preserve"> الطائر يفتح منقاره ويمد رقبته ويهز رأسه («التثاؤب»)؛ في البلدي والرومي والدراج.</w:t>
      </w:r>
    </w:p>
    <w:p>
      <w:pPr>
        <w:bidi/>
        <w:jc w:val="right"/>
      </w:pPr>
      <w:r>
        <w:rPr>
          <w:rtl/>
        </w:rPr>
      </w:r>
      <w:r>
        <w:rPr>
          <w:b/>
          <w:rtl/>
        </w:rPr>
        <w:t>الوقاية:</w:t>
      </w:r>
      <w:r>
        <w:rPr>
          <w:rtl/>
        </w:rPr>
        <w:t xml:space="preserve"> فرشة جافة، تناوب المراعي للبلدي، مكافحة الحشرات، عدم خلط الأعمار، برنامج تخلص من الديدان دوري للبياض والبلدي </w:t>
      </w:r>
      <w:r>
        <w:rPr>
          <w:b/>
          <w:rtl/>
        </w:rPr>
        <w:t>يحدده البيطري</w:t>
      </w:r>
      <w:r>
        <w:rPr>
          <w:rtl/>
        </w:rPr>
        <w:t xml:space="preserve"> (المنتج والتوقيت ومدة السحب للبيض). 🩺 عند هزال مع شهية، أو رؤية ديدان في البراز أو عند تشريح نافق.</w:t>
      </w:r>
    </w:p>
    <w:p>
      <w:pPr>
        <w:pStyle w:val="Heading3"/>
        <w:bidi/>
        <w:jc w:val="right"/>
      </w:pPr>
      <w:r>
        <w:rPr>
          <w:rtl/>
        </w:rPr>
        <w:t>الطفيليات الخارجية</w:t>
      </w:r>
    </w:p>
    <w:p>
      <w:pPr>
        <w:pStyle w:val="ListBullet"/>
        <w:bidi/>
        <w:jc w:val="right"/>
      </w:pPr>
      <w:r>
        <w:rPr>
          <w:rtl/>
        </w:rPr>
      </w:r>
      <w:r>
        <w:rPr>
          <w:b/>
          <w:rtl/>
        </w:rPr>
        <w:t>الحلم الأحمر (Dermanyssus gallinae):</w:t>
      </w:r>
      <w:r>
        <w:rPr>
          <w:rtl/>
        </w:rPr>
        <w:t xml:space="preserve"> فُصّل في الفصل 13. آفة البياض. فقر دم، انخفاض بيض، توتر، نفوق. لا يعيش على الطائر بل في الشقوق.</w:t>
      </w:r>
    </w:p>
    <w:p>
      <w:pPr>
        <w:pStyle w:val="ListBullet"/>
        <w:bidi/>
        <w:jc w:val="right"/>
      </w:pPr>
      <w:r>
        <w:rPr>
          <w:rtl/>
        </w:rPr>
      </w:r>
      <w:r>
        <w:rPr>
          <w:b/>
          <w:rtl/>
        </w:rPr>
        <w:t>الحلم الشمالي (Ornithonyssus):</w:t>
      </w:r>
      <w:r>
        <w:rPr>
          <w:rtl/>
        </w:rPr>
        <w:t xml:space="preserve"> يعيش على الطائر دائماً، حول المخرج (ريش متسخ رمادي).</w:t>
      </w:r>
    </w:p>
    <w:p>
      <w:pPr>
        <w:pStyle w:val="ListBullet"/>
        <w:bidi/>
        <w:jc w:val="right"/>
      </w:pPr>
      <w:r>
        <w:rPr>
          <w:rtl/>
        </w:rPr>
      </w:r>
      <w:r>
        <w:rPr>
          <w:b/>
          <w:rtl/>
        </w:rPr>
        <w:t>القمل:</w:t>
      </w:r>
      <w:r>
        <w:rPr>
          <w:rtl/>
        </w:rPr>
        <w:t xml:space="preserve"> حشرات صغيرة صفراء سريعة بين الريش، بيوضها كتل بيضاء عند قاعدة الريش حول المخرج. حكة، توتر، انخفاض بيض.</w:t>
      </w:r>
    </w:p>
    <w:p>
      <w:pPr>
        <w:pStyle w:val="ListBullet"/>
        <w:bidi/>
        <w:jc w:val="right"/>
      </w:pPr>
      <w:r>
        <w:rPr>
          <w:rtl/>
        </w:rPr>
      </w:r>
      <w:r>
        <w:rPr>
          <w:b/>
          <w:rtl/>
        </w:rPr>
        <w:t>حلم الأرجل المتقشرة (Knemidocoptes):</w:t>
      </w:r>
      <w:r>
        <w:rPr>
          <w:rtl/>
        </w:rPr>
        <w:t xml:space="preserve"> قشور الأرجل ترتفع وتتشوه وتصبح خشنة بيضاء. شائع في البلدي والدجاج الكبير في السن.</w:t>
      </w:r>
    </w:p>
    <w:p>
      <w:pPr>
        <w:pStyle w:val="ListBullet"/>
        <w:bidi/>
        <w:jc w:val="right"/>
      </w:pPr>
      <w:r>
        <w:rPr>
          <w:rtl/>
        </w:rPr>
      </w:r>
      <w:r>
        <w:rPr>
          <w:b/>
          <w:rtl/>
        </w:rPr>
        <w:t>البراغيث والقراد:</w:t>
      </w:r>
      <w:r>
        <w:rPr>
          <w:rtl/>
        </w:rPr>
        <w:t xml:space="preserve"> أحياناً في الحظائر القروية.</w:t>
      </w:r>
    </w:p>
    <w:p>
      <w:pPr>
        <w:bidi/>
        <w:jc w:val="right"/>
      </w:pPr>
      <w:r>
        <w:rPr>
          <w:rtl/>
        </w:rPr>
      </w:r>
      <w:r>
        <w:rPr>
          <w:b/>
          <w:rtl/>
        </w:rPr>
        <w:t>الوقاية:</w:t>
      </w:r>
      <w:r>
        <w:rPr>
          <w:rtl/>
        </w:rPr>
        <w:t xml:space="preserve"> نظافة، تطهير الشقوق، أعشاش ومجاثم غير خشبية، حمام غبار (تراب جاف ورماد) للبلدي، فحص دوري تحت الجناحين وحول المخرج، عزل الجديد. </w:t>
      </w:r>
      <w:r>
        <w:rPr>
          <w:b/>
          <w:rtl/>
        </w:rPr>
        <w:t>العلاج:</w:t>
      </w:r>
      <w:r>
        <w:rPr>
          <w:rtl/>
        </w:rPr>
        <w:t xml:space="preserve"> منتجات بيطرية مخصصة (على الطيور و/أو الحظيرة) حسب البيطري، مع احترام مدة السحب للبيض؛ </w:t>
      </w:r>
      <w:r>
        <w:rPr>
          <w:b/>
          <w:rtl/>
        </w:rPr>
        <w:t>لا تستعمل مبيدات زراعية على الطيور.</w:t>
      </w:r>
      <w:r>
        <w:rPr>
          <w:rtl/>
        </w:rPr>
      </w:r>
    </w:p>
    <w:p>
      <w:pPr>
        <w:pStyle w:val="Heading3"/>
        <w:bidi/>
        <w:jc w:val="right"/>
      </w:pPr>
      <w:r>
        <w:rPr>
          <w:rtl/>
        </w:rPr>
        <w:t>الرأس الأسود (Histomonose) — خاص بالديك الرومي</w:t>
      </w:r>
    </w:p>
    <w:p>
      <w:pPr>
        <w:bidi/>
        <w:jc w:val="right"/>
      </w:pPr>
      <w:r>
        <w:rPr>
          <w:rtl/>
        </w:rPr>
        <w:t xml:space="preserve">طفيلي ينتقل من الدجاج (الحامل السليم) عبر بيوض ديدان الأعور، ويقتل الرومي: إسهال أصفر كبريتي، خمول، رأس داكن أحياناً، نفوق مرتفع جداً (50 إلى 100% في الصغار). الدواء الفعال غير متاح في كثير من البلدان. </w:t>
      </w:r>
      <w:r>
        <w:rPr>
          <w:b/>
          <w:rtl/>
        </w:rPr>
        <w:t>الوقاية الوحيدة: لا رومي مع دجاج، ولا على أرض دجاج.</w:t>
      </w:r>
      <w:r>
        <w:rPr>
          <w:rtl/>
        </w:rPr>
        <w:t xml:space="preserve"> 🩺 عند إسهال أصفر في الرومي.</w:t>
      </w:r>
    </w:p>
    <w:p>
      <w:pPr>
        <w:pStyle w:val="Heading2"/>
        <w:bidi/>
        <w:jc w:val="right"/>
      </w:pPr>
      <w:r>
        <w:rPr>
          <w:rtl/>
        </w:rPr>
        <w:t>14.5 الأمراض الفطرية</w:t>
      </w:r>
    </w:p>
    <w:p>
      <w:pPr>
        <w:pStyle w:val="ListBullet"/>
        <w:bidi/>
        <w:jc w:val="right"/>
      </w:pPr>
      <w:r>
        <w:rPr>
          <w:rtl/>
        </w:rPr>
      </w:r>
      <w:r>
        <w:rPr>
          <w:b/>
          <w:rtl/>
        </w:rPr>
        <w:t>داء الرشاشيات (Aspergillose، «الالتهاب الرئوي الفطري»):</w:t>
      </w:r>
      <w:r>
        <w:rPr>
          <w:rtl/>
        </w:rPr>
        <w:t xml:space="preserve"> فطر ينمو على الفرشة الرطبة المتعفنة والعلف المتعفن والحاضنات المتسخة. الكتاكيت تستنشق الأبواغ: لهاث بلا صوت، منقار مفتوح، نعاس، نفوق في الأسبوع الأول إلى الثالث؛ عند التشريح عقد صفراء في الرئتين والأكياس الهوائية. لا علاج عملي. </w:t>
      </w:r>
      <w:r>
        <w:rPr>
          <w:b/>
          <w:rtl/>
        </w:rPr>
        <w:t>الوقاية:</w:t>
      </w:r>
      <w:r>
        <w:rPr>
          <w:rtl/>
        </w:rPr>
        <w:t xml:space="preserve"> فرشة جافة غير متعفنة، علف سليم، تطهير الحاضنة، تهوية. 🩺 عند لهاث صامت في كتاكيت مع فرشة أو علف مشبوه.</w:t>
      </w:r>
    </w:p>
    <w:p>
      <w:pPr>
        <w:pStyle w:val="ListBullet"/>
        <w:bidi/>
        <w:jc w:val="right"/>
      </w:pPr>
      <w:r>
        <w:rPr>
          <w:rtl/>
        </w:rPr>
      </w:r>
      <w:r>
        <w:rPr>
          <w:b/>
          <w:rtl/>
        </w:rPr>
        <w:t>السموم الفطرية (Mycotoxicoses):</w:t>
      </w:r>
      <w:r>
        <w:rPr>
          <w:rtl/>
        </w:rPr>
        <w:t xml:space="preserve"> فُصّلت في الفصل 10. ليست عدوى بل تسمم بالعلف الفاسد: انخفاض نمو وبيض، ضعف مناعة، مشاكل كبد، شلل أحياناً. </w:t>
      </w:r>
      <w:r>
        <w:rPr>
          <w:b/>
          <w:rtl/>
        </w:rPr>
        <w:t>غيّر العلف.</w:t>
      </w:r>
      <w:r>
        <w:rPr>
          <w:rtl/>
        </w:rPr>
      </w:r>
    </w:p>
    <w:p>
      <w:pPr>
        <w:pStyle w:val="ListBullet"/>
        <w:bidi/>
        <w:jc w:val="right"/>
      </w:pPr>
      <w:r>
        <w:rPr>
          <w:rtl/>
        </w:rPr>
      </w:r>
      <w:r>
        <w:rPr>
          <w:b/>
          <w:rtl/>
        </w:rPr>
        <w:t>داء المبيضات (Candidose، «القلاع»):</w:t>
      </w:r>
      <w:r>
        <w:rPr>
          <w:rtl/>
        </w:rPr>
        <w:t xml:space="preserve"> فطر في الحوصلة والفم (بقع بيضاء)، بعد مضادات حيوية طويلة أو ماء ملوث أو نقص فيتامين A. 🩺.</w:t>
      </w:r>
    </w:p>
    <w:p>
      <w:pPr>
        <w:pStyle w:val="Heading2"/>
        <w:bidi/>
        <w:jc w:val="right"/>
      </w:pPr>
      <w:r>
        <w:rPr>
          <w:rtl/>
        </w:rPr>
        <w:t>14.6 مشاكل غير معدية (إدارية وغذائية)</w:t>
      </w:r>
    </w:p>
    <w:p>
      <w:pPr>
        <w:bidi/>
        <w:jc w:val="right"/>
      </w:pPr>
      <w:r>
        <w:rPr>
          <w:rtl/>
        </w:rPr>
        <w:t>هذه لا تنتقل، لكنها تقتل مثل الأمراض، وسببها دائماً في يد المربي.</w:t>
      </w:r>
    </w:p>
    <w:p>
      <w:pPr>
        <w:pStyle w:val="Heading3"/>
        <w:bidi/>
        <w:jc w:val="right"/>
      </w:pPr>
      <w:r>
        <w:rPr>
          <w:rtl/>
        </w:rPr>
        <w:t>الاستسقاء (Ascite، «بطن الماء») والموت المفاجئ (SDS، «النوبة القلبية»)</w:t>
      </w:r>
    </w:p>
    <w:p>
      <w:pPr>
        <w:bidi/>
        <w:jc w:val="right"/>
      </w:pPr>
      <w:r>
        <w:rPr>
          <w:rtl/>
        </w:rPr>
        <w:t xml:space="preserve">في اللاحم سريع النمو، خاصة الذكور بعد الأسبوع الثالث. </w:t>
      </w:r>
      <w:r>
        <w:rPr>
          <w:b/>
          <w:rtl/>
        </w:rPr>
        <w:t>الاستسقاء:</w:t>
      </w:r>
      <w:r>
        <w:rPr>
          <w:rtl/>
        </w:rPr>
        <w:t xml:space="preserve"> القلب والرئتان لا يلاحقان النمو السريع، فيتجمع سائل في البطن (بطن منتفخ متدلٍّ، لهاث، عرف مزرق، موت). يزيد مع البرد (خاصة برد الأسابيع الأولى) والأمونيا وضعف التهوية والارتفاع عن سطح البحر والعلف عالي الطاقة والإضاءة المستمرة. </w:t>
      </w:r>
      <w:r>
        <w:rPr>
          <w:b/>
          <w:rtl/>
        </w:rPr>
        <w:t>الموت المفاجئ:</w:t>
      </w:r>
      <w:r>
        <w:rPr>
          <w:rtl/>
        </w:rPr>
        <w:t xml:space="preserve"> طائر سمين يرفرف ويموت على ظهره خلال دقيقة، خاصة الذكور الأثقل في الأسابيع 3 إلى 6. </w:t>
      </w:r>
      <w:r>
        <w:rPr>
          <w:b/>
          <w:rtl/>
        </w:rPr>
        <w:t>الوقاية:</w:t>
      </w:r>
      <w:r>
        <w:rPr>
          <w:rtl/>
        </w:rPr>
        <w:t xml:space="preserve"> حضانة دافئة بلا برد، تهوية وأكسجين، فترة ظلام يومية 4 إلى 6 ساعات، عدم الإفراط في تحفيز النمو (بعض المربين يقيدون العلف قليلاً في الأسبوع 2 إلى 3 بإشراف)، كثافة معقولة. نسبة 1 إلى 2% من النفوق بهذين السببين مقبولة عملياً؛ أكثر من ذلك = راجع الإدارة.</w:t>
      </w:r>
    </w:p>
    <w:p>
      <w:pPr>
        <w:pStyle w:val="Heading3"/>
        <w:bidi/>
        <w:jc w:val="right"/>
      </w:pPr>
      <w:r>
        <w:rPr>
          <w:rtl/>
        </w:rPr>
        <w:t>الإجهاد الحراري (Coup de chaleur)</w:t>
      </w:r>
    </w:p>
    <w:p>
      <w:pPr>
        <w:bidi/>
        <w:jc w:val="right"/>
      </w:pPr>
      <w:r>
        <w:rPr>
          <w:rtl/>
        </w:rPr>
        <w:t xml:space="preserve">فُصّل في الفصل 29. الطيور تلهث، تفرد أجنحتها، ترقد، تتوقف عن الأكل، ثم تموت بالعشرات في ساعات الظهيرة. </w:t>
      </w:r>
      <w:r>
        <w:rPr>
          <w:b/>
          <w:rtl/>
        </w:rPr>
        <w:t>الحالة الأخطر في صيف المغرب الداخلي.</w:t>
      </w:r>
      <w:r>
        <w:rPr>
          <w:rtl/>
        </w:rPr>
      </w:r>
    </w:p>
    <w:p>
      <w:pPr>
        <w:pStyle w:val="Heading3"/>
        <w:bidi/>
        <w:jc w:val="right"/>
      </w:pPr>
      <w:r>
        <w:rPr>
          <w:rtl/>
        </w:rPr>
        <w:t>التسمم</w:t>
      </w:r>
    </w:p>
    <w:p>
      <w:pPr>
        <w:pStyle w:val="ListBullet"/>
        <w:bidi/>
        <w:jc w:val="right"/>
      </w:pPr>
      <w:r>
        <w:rPr>
          <w:rtl/>
        </w:rPr>
      </w:r>
      <w:r>
        <w:rPr>
          <w:b/>
          <w:rtl/>
        </w:rPr>
        <w:t>الملح:</w:t>
      </w:r>
      <w:r>
        <w:rPr>
          <w:rtl/>
        </w:rPr>
        <w:t xml:space="preserve"> ماء مالح أو خطأ في العلف: عطش شديد، إسهال مائي، شلل، موت.</w:t>
      </w:r>
    </w:p>
    <w:p>
      <w:pPr>
        <w:pStyle w:val="ListBullet"/>
        <w:bidi/>
        <w:jc w:val="right"/>
      </w:pPr>
      <w:r>
        <w:rPr>
          <w:rtl/>
        </w:rPr>
      </w:r>
      <w:r>
        <w:rPr>
          <w:b/>
          <w:rtl/>
        </w:rPr>
        <w:t>أول أكسيد الكربون:</w:t>
      </w:r>
      <w:r>
        <w:rPr>
          <w:rtl/>
        </w:rPr>
        <w:t xml:space="preserve"> الفصل 12.</w:t>
      </w:r>
    </w:p>
    <w:p>
      <w:pPr>
        <w:pStyle w:val="ListBullet"/>
        <w:bidi/>
        <w:jc w:val="right"/>
      </w:pPr>
      <w:r>
        <w:rPr>
          <w:rtl/>
        </w:rPr>
      </w:r>
      <w:r>
        <w:rPr>
          <w:b/>
          <w:rtl/>
        </w:rPr>
        <w:t>المبيدات والطعوم السامة:</w:t>
      </w:r>
      <w:r>
        <w:rPr>
          <w:rtl/>
        </w:rPr>
        <w:t xml:space="preserve"> رعشة، سيلان لعاب، تشنجات، موت. احفظها بعيداً.</w:t>
      </w:r>
    </w:p>
    <w:p>
      <w:pPr>
        <w:pStyle w:val="ListBullet"/>
        <w:bidi/>
        <w:jc w:val="right"/>
      </w:pPr>
      <w:r>
        <w:rPr>
          <w:rtl/>
        </w:rPr>
      </w:r>
      <w:r>
        <w:rPr>
          <w:b/>
          <w:rtl/>
        </w:rPr>
        <w:t>الأدوية بجرعة زائدة</w:t>
      </w:r>
      <w:r>
        <w:rPr>
          <w:rtl/>
        </w:rPr>
        <w:t xml:space="preserve"> (بعض مضادات الكوكسيديا سامة بجرعة قليلة الزيادة، خاصة للرومي؛ الفيتامينات A وD3 الزائدة): 🩺 لا تجرع بنفسك.</w:t>
      </w:r>
    </w:p>
    <w:p>
      <w:pPr>
        <w:pStyle w:val="ListBullet"/>
        <w:bidi/>
        <w:jc w:val="right"/>
      </w:pPr>
      <w:r>
        <w:rPr>
          <w:rtl/>
        </w:rPr>
      </w:r>
      <w:r>
        <w:rPr>
          <w:b/>
          <w:rtl/>
        </w:rPr>
        <w:t>النباتات السامة</w:t>
      </w:r>
      <w:r>
        <w:rPr>
          <w:rtl/>
        </w:rPr>
        <w:t xml:space="preserve"> في مراعي البلدي.</w:t>
      </w:r>
    </w:p>
    <w:p>
      <w:pPr>
        <w:pStyle w:val="Heading3"/>
        <w:bidi/>
        <w:jc w:val="right"/>
      </w:pPr>
      <w:r>
        <w:rPr>
          <w:rtl/>
        </w:rPr>
        <w:t>أمراض النقص الغذائي</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النقص</w:t>
            </w:r>
          </w:p>
        </w:tc>
        <w:tc>
          <w:tcPr>
            <w:tcW w:type="dxa" w:w="2457"/>
          </w:tcPr>
          <w:p>
            <w:pPr>
              <w:bidi/>
              <w:jc w:val="right"/>
            </w:pPr>
            <w:r>
              <w:rPr>
                <w:b/>
                <w:sz w:val="18"/>
              </w:rPr>
            </w:r>
            <w:r>
              <w:rPr>
                <w:b/>
                <w:sz w:val="18"/>
                <w:rtl/>
              </w:rPr>
              <w:t>العلامات</w:t>
            </w:r>
          </w:p>
        </w:tc>
        <w:tc>
          <w:tcPr>
            <w:tcW w:type="dxa" w:w="2457"/>
          </w:tcPr>
          <w:p>
            <w:pPr>
              <w:bidi/>
              <w:jc w:val="right"/>
            </w:pPr>
            <w:r>
              <w:rPr>
                <w:b/>
                <w:sz w:val="18"/>
              </w:rPr>
            </w:r>
            <w:r>
              <w:rPr>
                <w:b/>
                <w:sz w:val="18"/>
                <w:rtl/>
              </w:rPr>
              <w:t>الوقاية</w:t>
            </w:r>
          </w:p>
        </w:tc>
      </w:tr>
      <w:tr>
        <w:tc>
          <w:tcPr>
            <w:tcW w:type="dxa" w:w="2457"/>
          </w:tcPr>
          <w:p>
            <w:pPr>
              <w:bidi/>
              <w:jc w:val="right"/>
            </w:pPr>
            <w:r>
              <w:rPr>
                <w:sz w:val="18"/>
              </w:rPr>
            </w:r>
            <w:r>
              <w:rPr>
                <w:sz w:val="18"/>
                <w:rtl/>
              </w:rPr>
            </w:r>
            <w:r>
              <w:rPr>
                <w:b/>
                <w:sz w:val="18"/>
                <w:rtl/>
              </w:rPr>
              <w:t>فيتامين D3 / كالسيوم / فوسفور</w:t>
            </w:r>
            <w:r>
              <w:rPr>
                <w:sz w:val="18"/>
                <w:rtl/>
              </w:rPr>
            </w:r>
          </w:p>
        </w:tc>
        <w:tc>
          <w:tcPr>
            <w:tcW w:type="dxa" w:w="2457"/>
          </w:tcPr>
          <w:p>
            <w:pPr>
              <w:bidi/>
              <w:jc w:val="right"/>
            </w:pPr>
            <w:r>
              <w:rPr>
                <w:sz w:val="18"/>
              </w:rPr>
            </w:r>
            <w:r>
              <w:rPr>
                <w:sz w:val="18"/>
                <w:rtl/>
              </w:rPr>
              <w:t>كساح: أرجل لينة ملتوية، منقار طري، الكتاكيت تجلس على عرقوبيها؛ في البياض: قشرة رقيقة، كسور، «إرهاق الأقفاص»</w:t>
            </w:r>
          </w:p>
        </w:tc>
        <w:tc>
          <w:tcPr>
            <w:tcW w:type="dxa" w:w="2457"/>
          </w:tcPr>
          <w:p>
            <w:pPr>
              <w:bidi/>
              <w:jc w:val="right"/>
            </w:pPr>
            <w:r>
              <w:rPr>
                <w:sz w:val="18"/>
              </w:rPr>
            </w:r>
            <w:r>
              <w:rPr>
                <w:sz w:val="18"/>
                <w:rtl/>
              </w:rPr>
              <w:t>علف متوازن للمرحلة، ضوء الشمس للبلدي</w:t>
            </w:r>
          </w:p>
        </w:tc>
      </w:tr>
      <w:tr>
        <w:tc>
          <w:tcPr>
            <w:tcW w:type="dxa" w:w="2457"/>
          </w:tcPr>
          <w:p>
            <w:pPr>
              <w:bidi/>
              <w:jc w:val="right"/>
            </w:pPr>
            <w:r>
              <w:rPr>
                <w:sz w:val="18"/>
              </w:rPr>
            </w:r>
            <w:r>
              <w:rPr>
                <w:sz w:val="18"/>
                <w:rtl/>
              </w:rPr>
            </w:r>
            <w:r>
              <w:rPr>
                <w:b/>
                <w:sz w:val="18"/>
                <w:rtl/>
              </w:rPr>
              <w:t>فيتامين A</w:t>
            </w:r>
            <w:r>
              <w:rPr>
                <w:sz w:val="18"/>
                <w:rtl/>
              </w:rPr>
            </w:r>
          </w:p>
        </w:tc>
        <w:tc>
          <w:tcPr>
            <w:tcW w:type="dxa" w:w="2457"/>
          </w:tcPr>
          <w:p>
            <w:pPr>
              <w:bidi/>
              <w:jc w:val="right"/>
            </w:pPr>
            <w:r>
              <w:rPr>
                <w:sz w:val="18"/>
              </w:rPr>
            </w:r>
            <w:r>
              <w:rPr>
                <w:sz w:val="18"/>
                <w:rtl/>
              </w:rPr>
              <w:t>أعين دامعة منتفخة، إفراز جبني في الجفون، ريش رديء، ضعف مناعة، بيض أقل</w:t>
            </w:r>
          </w:p>
        </w:tc>
        <w:tc>
          <w:tcPr>
            <w:tcW w:type="dxa" w:w="2457"/>
          </w:tcPr>
          <w:p>
            <w:pPr>
              <w:bidi/>
              <w:jc w:val="right"/>
            </w:pPr>
            <w:r>
              <w:rPr>
                <w:sz w:val="18"/>
              </w:rPr>
            </w:r>
            <w:r>
              <w:rPr>
                <w:sz w:val="18"/>
                <w:rtl/>
              </w:rPr>
              <w:t>علف طازج (الفيتامين يتلف بالتخزين)</w:t>
            </w:r>
          </w:p>
        </w:tc>
      </w:tr>
      <w:tr>
        <w:tc>
          <w:tcPr>
            <w:tcW w:type="dxa" w:w="2457"/>
          </w:tcPr>
          <w:p>
            <w:pPr>
              <w:bidi/>
              <w:jc w:val="right"/>
            </w:pPr>
            <w:r>
              <w:rPr>
                <w:sz w:val="18"/>
              </w:rPr>
            </w:r>
            <w:r>
              <w:rPr>
                <w:sz w:val="18"/>
                <w:rtl/>
              </w:rPr>
            </w:r>
            <w:r>
              <w:rPr>
                <w:b/>
                <w:sz w:val="18"/>
                <w:rtl/>
              </w:rPr>
              <w:t>فيتامين E / سيلينيوم</w:t>
            </w:r>
            <w:r>
              <w:rPr>
                <w:sz w:val="18"/>
                <w:rtl/>
              </w:rPr>
            </w:r>
          </w:p>
        </w:tc>
        <w:tc>
          <w:tcPr>
            <w:tcW w:type="dxa" w:w="2457"/>
          </w:tcPr>
          <w:p>
            <w:pPr>
              <w:bidi/>
              <w:jc w:val="right"/>
            </w:pPr>
            <w:r>
              <w:rPr>
                <w:sz w:val="18"/>
              </w:rPr>
            </w:r>
            <w:r>
              <w:rPr>
                <w:sz w:val="18"/>
                <w:rtl/>
              </w:rPr>
              <w:t>«الدماغ اللين»: كتاكيت ترتعش، تسقط، رقبة ملتوية للخلف؛ انتفاخ تحت الجلد أخضر؛ ضعف عضلات</w:t>
            </w:r>
          </w:p>
        </w:tc>
        <w:tc>
          <w:tcPr>
            <w:tcW w:type="dxa" w:w="2457"/>
          </w:tcPr>
          <w:p>
            <w:pPr>
              <w:bidi/>
              <w:jc w:val="right"/>
            </w:pPr>
            <w:r>
              <w:rPr>
                <w:sz w:val="18"/>
              </w:rPr>
            </w:r>
            <w:r>
              <w:rPr>
                <w:sz w:val="18"/>
                <w:rtl/>
              </w:rPr>
              <w:t>علف طازج غير زنخ</w:t>
            </w:r>
          </w:p>
        </w:tc>
      </w:tr>
      <w:tr>
        <w:tc>
          <w:tcPr>
            <w:tcW w:type="dxa" w:w="2457"/>
          </w:tcPr>
          <w:p>
            <w:pPr>
              <w:bidi/>
              <w:jc w:val="right"/>
            </w:pPr>
            <w:r>
              <w:rPr>
                <w:sz w:val="18"/>
              </w:rPr>
            </w:r>
            <w:r>
              <w:rPr>
                <w:sz w:val="18"/>
                <w:rtl/>
              </w:rPr>
            </w:r>
            <w:r>
              <w:rPr>
                <w:b/>
                <w:sz w:val="18"/>
                <w:rtl/>
              </w:rPr>
              <w:t>فيتامين B1 (ثيامين)</w:t>
            </w:r>
            <w:r>
              <w:rPr>
                <w:sz w:val="18"/>
                <w:rtl/>
              </w:rPr>
            </w:r>
          </w:p>
        </w:tc>
        <w:tc>
          <w:tcPr>
            <w:tcW w:type="dxa" w:w="2457"/>
          </w:tcPr>
          <w:p>
            <w:pPr>
              <w:bidi/>
              <w:jc w:val="right"/>
            </w:pPr>
            <w:r>
              <w:rPr>
                <w:sz w:val="18"/>
              </w:rPr>
            </w:r>
            <w:r>
              <w:rPr>
                <w:sz w:val="18"/>
                <w:rtl/>
              </w:rPr>
              <w:t>رقبة مشدودة إلى الخلف («النجم»)</w:t>
            </w:r>
          </w:p>
        </w:tc>
        <w:tc>
          <w:tcPr>
            <w:tcW w:type="dxa" w:w="2457"/>
          </w:tcPr>
          <w:p>
            <w:pPr>
              <w:bidi/>
              <w:jc w:val="right"/>
            </w:pPr>
            <w:r>
              <w:rPr>
                <w:sz w:val="18"/>
              </w:rPr>
            </w:r>
            <w:r>
              <w:rPr>
                <w:sz w:val="18"/>
                <w:rtl/>
              </w:rPr>
              <w:t>علف متوازن</w:t>
            </w:r>
          </w:p>
        </w:tc>
      </w:tr>
      <w:tr>
        <w:tc>
          <w:tcPr>
            <w:tcW w:type="dxa" w:w="2457"/>
          </w:tcPr>
          <w:p>
            <w:pPr>
              <w:bidi/>
              <w:jc w:val="right"/>
            </w:pPr>
            <w:r>
              <w:rPr>
                <w:sz w:val="18"/>
              </w:rPr>
            </w:r>
            <w:r>
              <w:rPr>
                <w:sz w:val="18"/>
                <w:rtl/>
              </w:rPr>
            </w:r>
            <w:r>
              <w:rPr>
                <w:b/>
                <w:sz w:val="18"/>
                <w:rtl/>
              </w:rPr>
              <w:t>فيتامين B2 (ريبوفلافين)</w:t>
            </w:r>
            <w:r>
              <w:rPr>
                <w:sz w:val="18"/>
                <w:rtl/>
              </w:rPr>
            </w:r>
          </w:p>
        </w:tc>
        <w:tc>
          <w:tcPr>
            <w:tcW w:type="dxa" w:w="2457"/>
          </w:tcPr>
          <w:p>
            <w:pPr>
              <w:bidi/>
              <w:jc w:val="right"/>
            </w:pPr>
            <w:r>
              <w:rPr>
                <w:sz w:val="18"/>
              </w:rPr>
            </w:r>
            <w:r>
              <w:rPr>
                <w:sz w:val="18"/>
                <w:rtl/>
              </w:rPr>
              <w:t>أصابع ملتوية للداخل، الكتكوت يمشي على عرقوبيه</w:t>
            </w:r>
          </w:p>
        </w:tc>
        <w:tc>
          <w:tcPr>
            <w:tcW w:type="dxa" w:w="2457"/>
          </w:tcPr>
          <w:p>
            <w:pPr>
              <w:bidi/>
              <w:jc w:val="right"/>
            </w:pPr>
            <w:r>
              <w:rPr>
                <w:sz w:val="18"/>
              </w:rPr>
            </w:r>
            <w:r>
              <w:rPr>
                <w:sz w:val="18"/>
                <w:rtl/>
              </w:rPr>
              <w:t>علف متوازن</w:t>
            </w:r>
          </w:p>
        </w:tc>
      </w:tr>
      <w:tr>
        <w:tc>
          <w:tcPr>
            <w:tcW w:type="dxa" w:w="2457"/>
          </w:tcPr>
          <w:p>
            <w:pPr>
              <w:bidi/>
              <w:jc w:val="right"/>
            </w:pPr>
            <w:r>
              <w:rPr>
                <w:sz w:val="18"/>
              </w:rPr>
            </w:r>
            <w:r>
              <w:rPr>
                <w:sz w:val="18"/>
                <w:rtl/>
              </w:rPr>
            </w:r>
            <w:r>
              <w:rPr>
                <w:b/>
                <w:sz w:val="18"/>
                <w:rtl/>
              </w:rPr>
              <w:t>منغنيز / كولين / بيوتين</w:t>
            </w:r>
            <w:r>
              <w:rPr>
                <w:sz w:val="18"/>
                <w:rtl/>
              </w:rPr>
            </w:r>
          </w:p>
        </w:tc>
        <w:tc>
          <w:tcPr>
            <w:tcW w:type="dxa" w:w="2457"/>
          </w:tcPr>
          <w:p>
            <w:pPr>
              <w:bidi/>
              <w:jc w:val="right"/>
            </w:pPr>
            <w:r>
              <w:rPr>
                <w:sz w:val="18"/>
              </w:rPr>
            </w:r>
            <w:r>
              <w:rPr>
                <w:sz w:val="18"/>
                <w:rtl/>
              </w:rPr>
              <w:t>«البيروزيس»: انزلاق وتر العرقوب، المفصل منتفخ، الرجل ملتوية للجانب</w:t>
            </w:r>
          </w:p>
        </w:tc>
        <w:tc>
          <w:tcPr>
            <w:tcW w:type="dxa" w:w="2457"/>
          </w:tcPr>
          <w:p>
            <w:pPr>
              <w:bidi/>
              <w:jc w:val="right"/>
            </w:pPr>
            <w:r>
              <w:rPr>
                <w:sz w:val="18"/>
              </w:rPr>
            </w:r>
            <w:r>
              <w:rPr>
                <w:sz w:val="18"/>
                <w:rtl/>
              </w:rPr>
              <w:t>علف متوازن</w:t>
            </w:r>
          </w:p>
        </w:tc>
      </w:tr>
      <w:tr>
        <w:tc>
          <w:tcPr>
            <w:tcW w:type="dxa" w:w="2457"/>
          </w:tcPr>
          <w:p>
            <w:pPr>
              <w:bidi/>
              <w:jc w:val="right"/>
            </w:pPr>
            <w:r>
              <w:rPr>
                <w:sz w:val="18"/>
              </w:rPr>
            </w:r>
            <w:r>
              <w:rPr>
                <w:sz w:val="18"/>
                <w:rtl/>
              </w:rPr>
            </w:r>
            <w:r>
              <w:rPr>
                <w:b/>
                <w:sz w:val="18"/>
                <w:rtl/>
              </w:rPr>
              <w:t>بروتين / أحماض أمينية</w:t>
            </w:r>
            <w:r>
              <w:rPr>
                <w:sz w:val="18"/>
                <w:rtl/>
              </w:rPr>
            </w:r>
          </w:p>
        </w:tc>
        <w:tc>
          <w:tcPr>
            <w:tcW w:type="dxa" w:w="2457"/>
          </w:tcPr>
          <w:p>
            <w:pPr>
              <w:bidi/>
              <w:jc w:val="right"/>
            </w:pPr>
            <w:r>
              <w:rPr>
                <w:sz w:val="18"/>
              </w:rPr>
            </w:r>
            <w:r>
              <w:rPr>
                <w:sz w:val="18"/>
                <w:rtl/>
              </w:rPr>
              <w:t>نمو بطيء، ريش سيئ، نقر ريش، بيض صغير</w:t>
            </w:r>
          </w:p>
        </w:tc>
        <w:tc>
          <w:tcPr>
            <w:tcW w:type="dxa" w:w="2457"/>
          </w:tcPr>
          <w:p>
            <w:pPr>
              <w:bidi/>
              <w:jc w:val="right"/>
            </w:pPr>
            <w:r>
              <w:rPr>
                <w:sz w:val="18"/>
              </w:rPr>
            </w:r>
            <w:r>
              <w:rPr>
                <w:sz w:val="18"/>
                <w:rtl/>
              </w:rPr>
              <w:t>علف بنسبة بروتين صحيحة</w:t>
            </w:r>
          </w:p>
        </w:tc>
      </w:tr>
    </w:tbl>
    <w:p/>
    <w:p>
      <w:pPr>
        <w:pStyle w:val="Heading3"/>
        <w:bidi/>
        <w:jc w:val="right"/>
      </w:pPr>
      <w:r>
        <w:rPr>
          <w:rtl/>
        </w:rPr>
        <w:t>مشاكل الأرجل في اللاحم</w:t>
      </w:r>
    </w:p>
    <w:p>
      <w:pPr>
        <w:bidi/>
        <w:jc w:val="right"/>
      </w:pPr>
      <w:r>
        <w:rPr>
          <w:rtl/>
        </w:rPr>
        <w:t>عرج، جلوس، صعوبة مشي. أسباب متعددة: نمو سريع جداً، نقص معادن/فيتامينات، فرشة رطبة (التهاب وسادة القدم)، عدوى بكتيرية في العظم (التهاب مفاصل، نخر رأس الفخذ)، ريو فيروس، إضاءة مستمرة. الوقاية: فترة ظلام، فرشة جافة، علف جيد، عدم الإفراط في تحفيز النمو. 🩺 إن تجاوز العرج 2 إلى 3% من القطيع.</w:t>
      </w:r>
    </w:p>
    <w:p>
      <w:pPr>
        <w:pStyle w:val="Heading3"/>
        <w:bidi/>
        <w:jc w:val="right"/>
      </w:pPr>
      <w:r>
        <w:rPr>
          <w:rtl/>
        </w:rPr>
        <w:t>النقر والافتراس (Picage، cannibalisme)</w:t>
      </w:r>
    </w:p>
    <w:p>
      <w:pPr>
        <w:bidi/>
        <w:jc w:val="right"/>
      </w:pPr>
      <w:r>
        <w:rPr>
          <w:rtl/>
        </w:rPr>
        <w:t xml:space="preserve">الطيور تنقر ريش بعضها، ثم المخرج، ثم تقتل وتأكل. أسباب: كثافة عالية، إضاءة شديدة، حر، نقص بروتين/ملح/ألياف، معالف ومشارب قليلة، ملل (البياض)، هبوط رحم يُنقر (البياض)، طائر جريح يُنقر. </w:t>
      </w:r>
      <w:r>
        <w:rPr>
          <w:b/>
          <w:rtl/>
        </w:rPr>
        <w:t>الوقاية:</w:t>
      </w:r>
      <w:r>
        <w:rPr>
          <w:rtl/>
        </w:rPr>
        <w:t xml:space="preserve"> كثافة، إضاءة خافتة (حمراء أحياناً)، علف متوازن، مساحة معلفة، إبعاد الجريح فوراً، أشياء للنقر (حزم تبن، خضر معلقة) للبياض والبلدي. </w:t>
      </w:r>
      <w:r>
        <w:rPr>
          <w:b/>
          <w:rtl/>
        </w:rPr>
        <w:t>العلاج:</w:t>
      </w:r>
      <w:r>
        <w:rPr>
          <w:rtl/>
        </w:rPr>
        <w:t xml:space="preserve"> إبعاد المصاب، تعتيم الإضاءة، معالجة السبب. قص المناقير ممارسة صناعية تُجرى بمعدات خاصة وفي عمر محدد ومن مختص، وليست حلاً للمربي المنزلي.</w:t>
      </w:r>
    </w:p>
    <w:p>
      <w:pPr>
        <w:pStyle w:val="Heading3"/>
        <w:bidi/>
        <w:jc w:val="right"/>
      </w:pPr>
      <w:r>
        <w:rPr>
          <w:rtl/>
        </w:rPr>
        <w:t>هبوط الرحم (Prolapsus) في البياض</w:t>
      </w:r>
    </w:p>
    <w:p>
      <w:pPr>
        <w:bidi/>
        <w:jc w:val="right"/>
      </w:pPr>
      <w:r>
        <w:rPr>
          <w:rtl/>
        </w:rPr>
        <w:t xml:space="preserve">خروج جزء من قناة البيض من المخرج بعد وضع البيضة ولا يعود. الأسباب: بيض كبير جداً، فرخة بدأت البيض صغيرة أو سمينة، نقص كالسيوم، إضاءة زائدة مبكرة، إسهال. الطائر يُنقر حتى الموت من الأخريات. </w:t>
      </w:r>
      <w:r>
        <w:rPr>
          <w:b/>
          <w:rtl/>
        </w:rPr>
        <w:t>اعزله فوراً.</w:t>
      </w:r>
      <w:r>
        <w:rPr>
          <w:rtl/>
        </w:rPr>
        <w:t xml:space="preserve"> الحالة البسيطة قد تُعاد بيد نظيفة ومزلق (اسأل البيطري)، والمتقدمة لا أمل فيها. الوقاية: برنامج إضاءة وتغذية صحيحان قبل الإنتاج.</w:t>
      </w:r>
    </w:p>
    <w:p>
      <w:pPr>
        <w:pStyle w:val="Heading3"/>
        <w:bidi/>
        <w:jc w:val="right"/>
      </w:pPr>
      <w:r>
        <w:rPr>
          <w:rtl/>
        </w:rPr>
        <w:t>التهاب البريتون البيضي والبيض الداخلي</w:t>
      </w:r>
    </w:p>
    <w:p>
      <w:pPr>
        <w:bidi/>
        <w:jc w:val="right"/>
      </w:pPr>
      <w:r>
        <w:rPr>
          <w:rtl/>
        </w:rPr>
        <w:t>في البياض الكبيرة في السن أو بعد إجهاد أو مرض تنفسي: البيضة (الصفار) تسقط في تجويف البطن بدل قناة البيض، فتلتهب. بطن منتفخ، مشية «البطريق»، توقف بيض، موت. لا علاج فعال. 🩺 لتأكيد التشخيص إن تعددت الحالات.</w:t>
      </w:r>
    </w:p>
    <w:p>
      <w:pPr>
        <w:pStyle w:val="Heading2"/>
        <w:bidi/>
        <w:jc w:val="right"/>
      </w:pPr>
      <w:r>
        <w:rPr>
          <w:rtl/>
        </w:rPr>
        <w:t>14.7 جدول سريع: «أرى هذا... فماذا أفكر؟»</w:t>
      </w:r>
    </w:p>
    <w:p>
      <w:pPr>
        <w:bidi/>
        <w:jc w:val="right"/>
      </w:pPr>
      <w:r>
        <w:rPr>
          <w:rtl/>
        </w:rPr>
        <w:t>⚠️ هذا الجدول للتوجيه فقط؛ التشخيص للبيطري.</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ما أراه</w:t>
            </w:r>
          </w:p>
        </w:tc>
        <w:tc>
          <w:tcPr>
            <w:tcW w:type="dxa" w:w="2457"/>
          </w:tcPr>
          <w:p>
            <w:pPr>
              <w:bidi/>
              <w:jc w:val="right"/>
            </w:pPr>
            <w:r>
              <w:rPr>
                <w:b/>
                <w:sz w:val="18"/>
              </w:rPr>
            </w:r>
            <w:r>
              <w:rPr>
                <w:b/>
                <w:sz w:val="18"/>
                <w:rtl/>
              </w:rPr>
              <w:t>الاحتمالات الرئيسية (بلا ترتيب)</w:t>
            </w:r>
          </w:p>
        </w:tc>
        <w:tc>
          <w:tcPr>
            <w:tcW w:type="dxa" w:w="2457"/>
          </w:tcPr>
          <w:p>
            <w:pPr>
              <w:bidi/>
              <w:jc w:val="right"/>
            </w:pPr>
            <w:r>
              <w:rPr>
                <w:b/>
                <w:sz w:val="18"/>
              </w:rPr>
            </w:r>
            <w:r>
              <w:rPr>
                <w:b/>
                <w:sz w:val="18"/>
                <w:rtl/>
              </w:rPr>
              <w:t>الإجراء الفوري</w:t>
            </w:r>
          </w:p>
        </w:tc>
      </w:tr>
      <w:tr>
        <w:tc>
          <w:tcPr>
            <w:tcW w:type="dxa" w:w="2457"/>
          </w:tcPr>
          <w:p>
            <w:pPr>
              <w:bidi/>
              <w:jc w:val="right"/>
            </w:pPr>
            <w:r>
              <w:rPr>
                <w:sz w:val="18"/>
              </w:rPr>
            </w:r>
            <w:r>
              <w:rPr>
                <w:sz w:val="18"/>
                <w:rtl/>
              </w:rPr>
              <w:t>كتاكيت أسبوع أول تموت بسرة ملتهبة</w:t>
            </w:r>
          </w:p>
        </w:tc>
        <w:tc>
          <w:tcPr>
            <w:tcW w:type="dxa" w:w="2457"/>
          </w:tcPr>
          <w:p>
            <w:pPr>
              <w:bidi/>
              <w:jc w:val="right"/>
            </w:pPr>
            <w:r>
              <w:rPr>
                <w:sz w:val="18"/>
              </w:rPr>
            </w:r>
            <w:r>
              <w:rPr>
                <w:sz w:val="18"/>
                <w:rtl/>
              </w:rPr>
              <w:t>قولونيات المفرخة، برد</w:t>
            </w:r>
          </w:p>
        </w:tc>
        <w:tc>
          <w:tcPr>
            <w:tcW w:type="dxa" w:w="2457"/>
          </w:tcPr>
          <w:p>
            <w:pPr>
              <w:bidi/>
              <w:jc w:val="right"/>
            </w:pPr>
            <w:r>
              <w:rPr>
                <w:sz w:val="18"/>
              </w:rPr>
            </w:r>
            <w:r>
              <w:rPr>
                <w:sz w:val="18"/>
                <w:rtl/>
              </w:rPr>
              <w:t>حرارة، نظافة، 🩺، أبلغ المورد</w:t>
            </w:r>
          </w:p>
        </w:tc>
      </w:tr>
      <w:tr>
        <w:tc>
          <w:tcPr>
            <w:tcW w:type="dxa" w:w="2457"/>
          </w:tcPr>
          <w:p>
            <w:pPr>
              <w:bidi/>
              <w:jc w:val="right"/>
            </w:pPr>
            <w:r>
              <w:rPr>
                <w:sz w:val="18"/>
              </w:rPr>
            </w:r>
            <w:r>
              <w:rPr>
                <w:sz w:val="18"/>
                <w:rtl/>
              </w:rPr>
              <w:t>كتاكيت بإسهال أبيض طباشيري يسد المخرج</w:t>
            </w:r>
          </w:p>
        </w:tc>
        <w:tc>
          <w:tcPr>
            <w:tcW w:type="dxa" w:w="2457"/>
          </w:tcPr>
          <w:p>
            <w:pPr>
              <w:bidi/>
              <w:jc w:val="right"/>
            </w:pPr>
            <w:r>
              <w:rPr>
                <w:sz w:val="18"/>
              </w:rPr>
            </w:r>
            <w:r>
              <w:rPr>
                <w:sz w:val="18"/>
                <w:rtl/>
              </w:rPr>
              <w:t>إسهال أبيض (سالمونيلا)، برد</w:t>
            </w:r>
          </w:p>
        </w:tc>
        <w:tc>
          <w:tcPr>
            <w:tcW w:type="dxa" w:w="2457"/>
          </w:tcPr>
          <w:p>
            <w:pPr>
              <w:bidi/>
              <w:jc w:val="right"/>
            </w:pPr>
            <w:r>
              <w:rPr>
                <w:sz w:val="18"/>
              </w:rPr>
            </w:r>
            <w:r>
              <w:rPr>
                <w:sz w:val="18"/>
                <w:rtl/>
              </w:rPr>
              <w:t>🩺 فوراً، حرارة</w:t>
            </w:r>
          </w:p>
        </w:tc>
      </w:tr>
      <w:tr>
        <w:tc>
          <w:tcPr>
            <w:tcW w:type="dxa" w:w="2457"/>
          </w:tcPr>
          <w:p>
            <w:pPr>
              <w:bidi/>
              <w:jc w:val="right"/>
            </w:pPr>
            <w:r>
              <w:rPr>
                <w:sz w:val="18"/>
              </w:rPr>
            </w:r>
            <w:r>
              <w:rPr>
                <w:sz w:val="18"/>
                <w:rtl/>
              </w:rPr>
              <w:t>كتاكيت 3 إلى 6 أسابيع: نفوق مفاجئ مرتفع، إسهال أبيض مائي، انتفاش</w:t>
            </w:r>
          </w:p>
        </w:tc>
        <w:tc>
          <w:tcPr>
            <w:tcW w:type="dxa" w:w="2457"/>
          </w:tcPr>
          <w:p>
            <w:pPr>
              <w:bidi/>
              <w:jc w:val="right"/>
            </w:pPr>
            <w:r>
              <w:rPr>
                <w:sz w:val="18"/>
              </w:rPr>
            </w:r>
            <w:r>
              <w:rPr>
                <w:sz w:val="18"/>
                <w:rtl/>
              </w:rPr>
              <w:t>غومبورو</w:t>
            </w:r>
          </w:p>
        </w:tc>
        <w:tc>
          <w:tcPr>
            <w:tcW w:type="dxa" w:w="2457"/>
          </w:tcPr>
          <w:p>
            <w:pPr>
              <w:bidi/>
              <w:jc w:val="right"/>
            </w:pPr>
            <w:r>
              <w:rPr>
                <w:sz w:val="18"/>
              </w:rPr>
            </w:r>
            <w:r>
              <w:rPr>
                <w:sz w:val="18"/>
                <w:rtl/>
              </w:rPr>
              <w:t>🩺 فوراً</w:t>
            </w:r>
          </w:p>
        </w:tc>
      </w:tr>
      <w:tr>
        <w:tc>
          <w:tcPr>
            <w:tcW w:type="dxa" w:w="2457"/>
          </w:tcPr>
          <w:p>
            <w:pPr>
              <w:bidi/>
              <w:jc w:val="right"/>
            </w:pPr>
            <w:r>
              <w:rPr>
                <w:sz w:val="18"/>
              </w:rPr>
            </w:r>
            <w:r>
              <w:rPr>
                <w:sz w:val="18"/>
                <w:rtl/>
              </w:rPr>
              <w:t>كتاكيت 2 إلى 8 أسابيع: إسهال دموي، انتفاش</w:t>
            </w:r>
          </w:p>
        </w:tc>
        <w:tc>
          <w:tcPr>
            <w:tcW w:type="dxa" w:w="2457"/>
          </w:tcPr>
          <w:p>
            <w:pPr>
              <w:bidi/>
              <w:jc w:val="right"/>
            </w:pPr>
            <w:r>
              <w:rPr>
                <w:sz w:val="18"/>
              </w:rPr>
            </w:r>
            <w:r>
              <w:rPr>
                <w:sz w:val="18"/>
                <w:rtl/>
              </w:rPr>
              <w:t>كوكسيديا</w:t>
            </w:r>
          </w:p>
        </w:tc>
        <w:tc>
          <w:tcPr>
            <w:tcW w:type="dxa" w:w="2457"/>
          </w:tcPr>
          <w:p>
            <w:pPr>
              <w:bidi/>
              <w:jc w:val="right"/>
            </w:pPr>
            <w:r>
              <w:rPr>
                <w:sz w:val="18"/>
              </w:rPr>
            </w:r>
            <w:r>
              <w:rPr>
                <w:sz w:val="18"/>
                <w:rtl/>
              </w:rPr>
              <w:t>🩺 فوراً (علاج فعال إن بكّر)، فرشة جافة</w:t>
            </w:r>
          </w:p>
        </w:tc>
      </w:tr>
      <w:tr>
        <w:tc>
          <w:tcPr>
            <w:tcW w:type="dxa" w:w="2457"/>
          </w:tcPr>
          <w:p>
            <w:pPr>
              <w:bidi/>
              <w:jc w:val="right"/>
            </w:pPr>
            <w:r>
              <w:rPr>
                <w:sz w:val="18"/>
              </w:rPr>
            </w:r>
            <w:r>
              <w:rPr>
                <w:sz w:val="18"/>
                <w:rtl/>
              </w:rPr>
              <w:t>عطس وطقطقة جماعية ليلاً</w:t>
            </w:r>
          </w:p>
        </w:tc>
        <w:tc>
          <w:tcPr>
            <w:tcW w:type="dxa" w:w="2457"/>
          </w:tcPr>
          <w:p>
            <w:pPr>
              <w:bidi/>
              <w:jc w:val="right"/>
            </w:pPr>
            <w:r>
              <w:rPr>
                <w:sz w:val="18"/>
              </w:rPr>
            </w:r>
            <w:r>
              <w:rPr>
                <w:sz w:val="18"/>
                <w:rtl/>
              </w:rPr>
              <w:t>التهاب شعبي، ميكوبلازما، نيوكاسل خفيف، H9N2، أمونيا</w:t>
            </w:r>
          </w:p>
        </w:tc>
        <w:tc>
          <w:tcPr>
            <w:tcW w:type="dxa" w:w="2457"/>
          </w:tcPr>
          <w:p>
            <w:pPr>
              <w:bidi/>
              <w:jc w:val="right"/>
            </w:pPr>
            <w:r>
              <w:rPr>
                <w:sz w:val="18"/>
              </w:rPr>
            </w:r>
            <w:r>
              <w:rPr>
                <w:sz w:val="18"/>
                <w:rtl/>
              </w:rPr>
              <w:t>تهوية، 🩺</w:t>
            </w:r>
          </w:p>
        </w:tc>
      </w:tr>
      <w:tr>
        <w:tc>
          <w:tcPr>
            <w:tcW w:type="dxa" w:w="2457"/>
          </w:tcPr>
          <w:p>
            <w:pPr>
              <w:bidi/>
              <w:jc w:val="right"/>
            </w:pPr>
            <w:r>
              <w:rPr>
                <w:sz w:val="18"/>
              </w:rPr>
            </w:r>
            <w:r>
              <w:rPr>
                <w:sz w:val="18"/>
                <w:rtl/>
              </w:rPr>
              <w:t>انتفاخ الوجه مع إفراز كريه</w:t>
            </w:r>
          </w:p>
        </w:tc>
        <w:tc>
          <w:tcPr>
            <w:tcW w:type="dxa" w:w="2457"/>
          </w:tcPr>
          <w:p>
            <w:pPr>
              <w:bidi/>
              <w:jc w:val="right"/>
            </w:pPr>
            <w:r>
              <w:rPr>
                <w:sz w:val="18"/>
              </w:rPr>
            </w:r>
            <w:r>
              <w:rPr>
                <w:sz w:val="18"/>
                <w:rtl/>
              </w:rPr>
              <w:t>كوريزا</w:t>
            </w:r>
          </w:p>
        </w:tc>
        <w:tc>
          <w:tcPr>
            <w:tcW w:type="dxa" w:w="2457"/>
          </w:tcPr>
          <w:p>
            <w:pPr>
              <w:bidi/>
              <w:jc w:val="right"/>
            </w:pPr>
            <w:r>
              <w:rPr>
                <w:sz w:val="18"/>
              </w:rPr>
            </w:r>
            <w:r>
              <w:rPr>
                <w:sz w:val="18"/>
                <w:rtl/>
              </w:rPr>
              <w:t>🩺، عزل</w:t>
            </w:r>
          </w:p>
        </w:tc>
      </w:tr>
      <w:tr>
        <w:tc>
          <w:tcPr>
            <w:tcW w:type="dxa" w:w="2457"/>
          </w:tcPr>
          <w:p>
            <w:pPr>
              <w:bidi/>
              <w:jc w:val="right"/>
            </w:pPr>
            <w:r>
              <w:rPr>
                <w:sz w:val="18"/>
              </w:rPr>
            </w:r>
            <w:r>
              <w:rPr>
                <w:sz w:val="18"/>
                <w:rtl/>
              </w:rPr>
              <w:t>رقبة ملتوية، شلل، رعشة، إسهال أخضر، نفوق مرتفع</w:t>
            </w:r>
          </w:p>
        </w:tc>
        <w:tc>
          <w:tcPr>
            <w:tcW w:type="dxa" w:w="2457"/>
          </w:tcPr>
          <w:p>
            <w:pPr>
              <w:bidi/>
              <w:jc w:val="right"/>
            </w:pPr>
            <w:r>
              <w:rPr>
                <w:sz w:val="18"/>
              </w:rPr>
            </w:r>
            <w:r>
              <w:rPr>
                <w:sz w:val="18"/>
                <w:rtl/>
              </w:rPr>
              <w:t>نيوكاسل</w:t>
            </w:r>
          </w:p>
        </w:tc>
        <w:tc>
          <w:tcPr>
            <w:tcW w:type="dxa" w:w="2457"/>
          </w:tcPr>
          <w:p>
            <w:pPr>
              <w:bidi/>
              <w:jc w:val="right"/>
            </w:pPr>
            <w:r>
              <w:rPr>
                <w:sz w:val="18"/>
              </w:rPr>
            </w:r>
            <w:r>
              <w:rPr>
                <w:sz w:val="18"/>
                <w:rtl/>
              </w:rPr>
              <w:t xml:space="preserve">🩺 </w:t>
            </w:r>
            <w:r>
              <w:rPr>
                <w:b/>
                <w:sz w:val="18"/>
                <w:rtl/>
              </w:rPr>
              <w:t>فوراً</w:t>
            </w:r>
            <w:r>
              <w:rPr>
                <w:sz w:val="18"/>
                <w:rtl/>
              </w:rPr>
              <w:t>، لا تنقل شيئاً</w:t>
            </w:r>
          </w:p>
        </w:tc>
      </w:tr>
      <w:tr>
        <w:tc>
          <w:tcPr>
            <w:tcW w:type="dxa" w:w="2457"/>
          </w:tcPr>
          <w:p>
            <w:pPr>
              <w:bidi/>
              <w:jc w:val="right"/>
            </w:pPr>
            <w:r>
              <w:rPr>
                <w:sz w:val="18"/>
              </w:rPr>
            </w:r>
            <w:r>
              <w:rPr>
                <w:sz w:val="18"/>
                <w:rtl/>
              </w:rPr>
              <w:t>نفوق هائل مفاجئ مع انتفاخ الرأس وازرقاق العرف</w:t>
            </w:r>
          </w:p>
        </w:tc>
        <w:tc>
          <w:tcPr>
            <w:tcW w:type="dxa" w:w="2457"/>
          </w:tcPr>
          <w:p>
            <w:pPr>
              <w:bidi/>
              <w:jc w:val="right"/>
            </w:pPr>
            <w:r>
              <w:rPr>
                <w:sz w:val="18"/>
              </w:rPr>
            </w:r>
            <w:r>
              <w:rPr>
                <w:sz w:val="18"/>
                <w:rtl/>
              </w:rPr>
              <w:t>أنفلونزا عالية الضراوة، نيوكاسل ضارٍ، كوليرا</w:t>
            </w:r>
          </w:p>
        </w:tc>
        <w:tc>
          <w:tcPr>
            <w:tcW w:type="dxa" w:w="2457"/>
          </w:tcPr>
          <w:p>
            <w:pPr>
              <w:bidi/>
              <w:jc w:val="right"/>
            </w:pPr>
            <w:r>
              <w:rPr>
                <w:sz w:val="18"/>
              </w:rPr>
            </w:r>
            <w:r>
              <w:rPr>
                <w:sz w:val="18"/>
                <w:rtl/>
              </w:rPr>
              <w:t xml:space="preserve">🩺 </w:t>
            </w:r>
            <w:r>
              <w:rPr>
                <w:b/>
                <w:sz w:val="18"/>
                <w:rtl/>
              </w:rPr>
              <w:t>والمصلحة البيطرية فوراً</w:t>
            </w:r>
            <w:r>
              <w:rPr>
                <w:sz w:val="18"/>
                <w:rtl/>
              </w:rPr>
            </w:r>
          </w:p>
        </w:tc>
      </w:tr>
      <w:tr>
        <w:tc>
          <w:tcPr>
            <w:tcW w:type="dxa" w:w="2457"/>
          </w:tcPr>
          <w:p>
            <w:pPr>
              <w:bidi/>
              <w:jc w:val="right"/>
            </w:pPr>
            <w:r>
              <w:rPr>
                <w:sz w:val="18"/>
              </w:rPr>
            </w:r>
            <w:r>
              <w:rPr>
                <w:sz w:val="18"/>
                <w:rtl/>
              </w:rPr>
              <w:t>فرخات 8 إلى 25 أسبوعاً: شلل رجل واحدة، هزال</w:t>
            </w:r>
          </w:p>
        </w:tc>
        <w:tc>
          <w:tcPr>
            <w:tcW w:type="dxa" w:w="2457"/>
          </w:tcPr>
          <w:p>
            <w:pPr>
              <w:bidi/>
              <w:jc w:val="right"/>
            </w:pPr>
            <w:r>
              <w:rPr>
                <w:sz w:val="18"/>
              </w:rPr>
            </w:r>
            <w:r>
              <w:rPr>
                <w:sz w:val="18"/>
                <w:rtl/>
              </w:rPr>
              <w:t>ماريك</w:t>
            </w:r>
          </w:p>
        </w:tc>
        <w:tc>
          <w:tcPr>
            <w:tcW w:type="dxa" w:w="2457"/>
          </w:tcPr>
          <w:p>
            <w:pPr>
              <w:bidi/>
              <w:jc w:val="right"/>
            </w:pPr>
            <w:r>
              <w:rPr>
                <w:sz w:val="18"/>
              </w:rPr>
            </w:r>
            <w:r>
              <w:rPr>
                <w:sz w:val="18"/>
                <w:rtl/>
              </w:rPr>
              <w:t>🩺، استبعاد</w:t>
            </w:r>
          </w:p>
        </w:tc>
      </w:tr>
      <w:tr>
        <w:tc>
          <w:tcPr>
            <w:tcW w:type="dxa" w:w="2457"/>
          </w:tcPr>
          <w:p>
            <w:pPr>
              <w:bidi/>
              <w:jc w:val="right"/>
            </w:pPr>
            <w:r>
              <w:rPr>
                <w:sz w:val="18"/>
              </w:rPr>
            </w:r>
            <w:r>
              <w:rPr>
                <w:sz w:val="18"/>
                <w:rtl/>
              </w:rPr>
              <w:t>قشور بنية على العرف والجفون</w:t>
            </w:r>
          </w:p>
        </w:tc>
        <w:tc>
          <w:tcPr>
            <w:tcW w:type="dxa" w:w="2457"/>
          </w:tcPr>
          <w:p>
            <w:pPr>
              <w:bidi/>
              <w:jc w:val="right"/>
            </w:pPr>
            <w:r>
              <w:rPr>
                <w:sz w:val="18"/>
              </w:rPr>
            </w:r>
            <w:r>
              <w:rPr>
                <w:sz w:val="18"/>
                <w:rtl/>
              </w:rPr>
              <w:t>جدري</w:t>
            </w:r>
          </w:p>
        </w:tc>
        <w:tc>
          <w:tcPr>
            <w:tcW w:type="dxa" w:w="2457"/>
          </w:tcPr>
          <w:p>
            <w:pPr>
              <w:bidi/>
              <w:jc w:val="right"/>
            </w:pPr>
            <w:r>
              <w:rPr>
                <w:sz w:val="18"/>
              </w:rPr>
            </w:r>
            <w:r>
              <w:rPr>
                <w:sz w:val="18"/>
                <w:rtl/>
              </w:rPr>
              <w:t>🩺، مكافحة بعوض</w:t>
            </w:r>
          </w:p>
        </w:tc>
      </w:tr>
      <w:tr>
        <w:tc>
          <w:tcPr>
            <w:tcW w:type="dxa" w:w="2457"/>
          </w:tcPr>
          <w:p>
            <w:pPr>
              <w:bidi/>
              <w:jc w:val="right"/>
            </w:pPr>
            <w:r>
              <w:rPr>
                <w:sz w:val="18"/>
              </w:rPr>
            </w:r>
            <w:r>
              <w:rPr>
                <w:sz w:val="18"/>
                <w:rtl/>
              </w:rPr>
              <w:t>هبوط بيض مفاجئ + بيض مشوه القشرة</w:t>
            </w:r>
          </w:p>
        </w:tc>
        <w:tc>
          <w:tcPr>
            <w:tcW w:type="dxa" w:w="2457"/>
          </w:tcPr>
          <w:p>
            <w:pPr>
              <w:bidi/>
              <w:jc w:val="right"/>
            </w:pPr>
            <w:r>
              <w:rPr>
                <w:sz w:val="18"/>
              </w:rPr>
            </w:r>
            <w:r>
              <w:rPr>
                <w:sz w:val="18"/>
                <w:rtl/>
              </w:rPr>
              <w:t>التهاب شعبي، نيوكاسل، EDS، أنفلونزا</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هبوط بيض + طيور سليمة + قشرة شاحبة رقيقة</w:t>
            </w:r>
          </w:p>
        </w:tc>
        <w:tc>
          <w:tcPr>
            <w:tcW w:type="dxa" w:w="2457"/>
          </w:tcPr>
          <w:p>
            <w:pPr>
              <w:bidi/>
              <w:jc w:val="right"/>
            </w:pPr>
            <w:r>
              <w:rPr>
                <w:sz w:val="18"/>
              </w:rPr>
            </w:r>
            <w:r>
              <w:rPr>
                <w:sz w:val="18"/>
                <w:rtl/>
              </w:rPr>
              <w:t>EDS، نقص كالسيوم/D3، حر</w:t>
            </w:r>
          </w:p>
        </w:tc>
        <w:tc>
          <w:tcPr>
            <w:tcW w:type="dxa" w:w="2457"/>
          </w:tcPr>
          <w:p>
            <w:pPr>
              <w:bidi/>
              <w:jc w:val="right"/>
            </w:pPr>
            <w:r>
              <w:rPr>
                <w:sz w:val="18"/>
              </w:rPr>
            </w:r>
            <w:r>
              <w:rPr>
                <w:sz w:val="18"/>
                <w:rtl/>
              </w:rPr>
              <w:t>راجع العلف والحرارة، 🩺</w:t>
            </w:r>
          </w:p>
        </w:tc>
      </w:tr>
      <w:tr>
        <w:tc>
          <w:tcPr>
            <w:tcW w:type="dxa" w:w="2457"/>
          </w:tcPr>
          <w:p>
            <w:pPr>
              <w:bidi/>
              <w:jc w:val="right"/>
            </w:pPr>
            <w:r>
              <w:rPr>
                <w:sz w:val="18"/>
              </w:rPr>
            </w:r>
            <w:r>
              <w:rPr>
                <w:sz w:val="18"/>
                <w:rtl/>
              </w:rPr>
              <w:t>بطن منتفخ في لاحم 4 أسابيع</w:t>
            </w:r>
          </w:p>
        </w:tc>
        <w:tc>
          <w:tcPr>
            <w:tcW w:type="dxa" w:w="2457"/>
          </w:tcPr>
          <w:p>
            <w:pPr>
              <w:bidi/>
              <w:jc w:val="right"/>
            </w:pPr>
            <w:r>
              <w:rPr>
                <w:sz w:val="18"/>
              </w:rPr>
            </w:r>
            <w:r>
              <w:rPr>
                <w:sz w:val="18"/>
                <w:rtl/>
              </w:rPr>
              <w:t>استسقاء</w:t>
            </w:r>
          </w:p>
        </w:tc>
        <w:tc>
          <w:tcPr>
            <w:tcW w:type="dxa" w:w="2457"/>
          </w:tcPr>
          <w:p>
            <w:pPr>
              <w:bidi/>
              <w:jc w:val="right"/>
            </w:pPr>
            <w:r>
              <w:rPr>
                <w:sz w:val="18"/>
              </w:rPr>
            </w:r>
            <w:r>
              <w:rPr>
                <w:sz w:val="18"/>
                <w:rtl/>
              </w:rPr>
              <w:t>تهوية، حرارة، ظلام</w:t>
            </w:r>
          </w:p>
        </w:tc>
      </w:tr>
      <w:tr>
        <w:tc>
          <w:tcPr>
            <w:tcW w:type="dxa" w:w="2457"/>
          </w:tcPr>
          <w:p>
            <w:pPr>
              <w:bidi/>
              <w:jc w:val="right"/>
            </w:pPr>
            <w:r>
              <w:rPr>
                <w:sz w:val="18"/>
              </w:rPr>
            </w:r>
            <w:r>
              <w:rPr>
                <w:sz w:val="18"/>
                <w:rtl/>
              </w:rPr>
              <w:t>لاحم سمين يموت على ظهره فجأة</w:t>
            </w:r>
          </w:p>
        </w:tc>
        <w:tc>
          <w:tcPr>
            <w:tcW w:type="dxa" w:w="2457"/>
          </w:tcPr>
          <w:p>
            <w:pPr>
              <w:bidi/>
              <w:jc w:val="right"/>
            </w:pPr>
            <w:r>
              <w:rPr>
                <w:sz w:val="18"/>
              </w:rPr>
            </w:r>
            <w:r>
              <w:rPr>
                <w:sz w:val="18"/>
                <w:rtl/>
              </w:rPr>
              <w:t>موت مفاجئ</w:t>
            </w:r>
          </w:p>
        </w:tc>
        <w:tc>
          <w:tcPr>
            <w:tcW w:type="dxa" w:w="2457"/>
          </w:tcPr>
          <w:p>
            <w:pPr>
              <w:bidi/>
              <w:jc w:val="right"/>
            </w:pPr>
            <w:r>
              <w:rPr>
                <w:sz w:val="18"/>
              </w:rPr>
            </w:r>
            <w:r>
              <w:rPr>
                <w:sz w:val="18"/>
                <w:rtl/>
              </w:rPr>
              <w:t>ظلام، لا تفريط في التحفيز</w:t>
            </w:r>
          </w:p>
        </w:tc>
      </w:tr>
      <w:tr>
        <w:tc>
          <w:tcPr>
            <w:tcW w:type="dxa" w:w="2457"/>
          </w:tcPr>
          <w:p>
            <w:pPr>
              <w:bidi/>
              <w:jc w:val="right"/>
            </w:pPr>
            <w:r>
              <w:rPr>
                <w:sz w:val="18"/>
              </w:rPr>
            </w:r>
            <w:r>
              <w:rPr>
                <w:sz w:val="18"/>
                <w:rtl/>
              </w:rPr>
              <w:t>بطن منتفخ في بياضة كبيرة</w:t>
            </w:r>
          </w:p>
        </w:tc>
        <w:tc>
          <w:tcPr>
            <w:tcW w:type="dxa" w:w="2457"/>
          </w:tcPr>
          <w:p>
            <w:pPr>
              <w:bidi/>
              <w:jc w:val="right"/>
            </w:pPr>
            <w:r>
              <w:rPr>
                <w:sz w:val="18"/>
              </w:rPr>
            </w:r>
            <w:r>
              <w:rPr>
                <w:sz w:val="18"/>
                <w:rtl/>
              </w:rPr>
              <w:t>التهاب بريتون بيضي، أورام</w:t>
            </w:r>
          </w:p>
        </w:tc>
        <w:tc>
          <w:tcPr>
            <w:tcW w:type="dxa" w:w="2457"/>
          </w:tcPr>
          <w:p>
            <w:pPr>
              <w:bidi/>
              <w:jc w:val="right"/>
            </w:pPr>
            <w:r>
              <w:rPr>
                <w:sz w:val="18"/>
              </w:rPr>
            </w:r>
            <w:r>
              <w:rPr>
                <w:sz w:val="18"/>
                <w:rtl/>
              </w:rPr>
              <w:t>عزل، 🩺 إن تكرر</w:t>
            </w:r>
          </w:p>
        </w:tc>
      </w:tr>
      <w:tr>
        <w:tc>
          <w:tcPr>
            <w:tcW w:type="dxa" w:w="2457"/>
          </w:tcPr>
          <w:p>
            <w:pPr>
              <w:bidi/>
              <w:jc w:val="right"/>
            </w:pPr>
            <w:r>
              <w:rPr>
                <w:sz w:val="18"/>
              </w:rPr>
            </w:r>
            <w:r>
              <w:rPr>
                <w:sz w:val="18"/>
                <w:rtl/>
              </w:rPr>
              <w:t>هزال مع أكل جيد</w:t>
            </w:r>
          </w:p>
        </w:tc>
        <w:tc>
          <w:tcPr>
            <w:tcW w:type="dxa" w:w="2457"/>
          </w:tcPr>
          <w:p>
            <w:pPr>
              <w:bidi/>
              <w:jc w:val="right"/>
            </w:pPr>
            <w:r>
              <w:rPr>
                <w:sz w:val="18"/>
              </w:rPr>
            </w:r>
            <w:r>
              <w:rPr>
                <w:sz w:val="18"/>
                <w:rtl/>
              </w:rPr>
              <w:t>ديدان، كوكسيديا مزمنة، ماريك، سل</w:t>
            </w:r>
          </w:p>
        </w:tc>
        <w:tc>
          <w:tcPr>
            <w:tcW w:type="dxa" w:w="2457"/>
          </w:tcPr>
          <w:p>
            <w:pPr>
              <w:bidi/>
              <w:jc w:val="right"/>
            </w:pPr>
            <w:r>
              <w:rPr>
                <w:sz w:val="18"/>
              </w:rPr>
            </w:r>
            <w:r>
              <w:rPr>
                <w:sz w:val="18"/>
                <w:rtl/>
              </w:rPr>
              <w:t>🩺، فحص براز</w:t>
            </w:r>
          </w:p>
        </w:tc>
      </w:tr>
      <w:tr>
        <w:tc>
          <w:tcPr>
            <w:tcW w:type="dxa" w:w="2457"/>
          </w:tcPr>
          <w:p>
            <w:pPr>
              <w:bidi/>
              <w:jc w:val="right"/>
            </w:pPr>
            <w:r>
              <w:rPr>
                <w:sz w:val="18"/>
              </w:rPr>
            </w:r>
            <w:r>
              <w:rPr>
                <w:sz w:val="18"/>
                <w:rtl/>
              </w:rPr>
              <w:t>عرف شاحب، خمول، حلم في الأعشاش</w:t>
            </w:r>
          </w:p>
        </w:tc>
        <w:tc>
          <w:tcPr>
            <w:tcW w:type="dxa" w:w="2457"/>
          </w:tcPr>
          <w:p>
            <w:pPr>
              <w:bidi/>
              <w:jc w:val="right"/>
            </w:pPr>
            <w:r>
              <w:rPr>
                <w:sz w:val="18"/>
              </w:rPr>
            </w:r>
            <w:r>
              <w:rPr>
                <w:sz w:val="18"/>
                <w:rtl/>
              </w:rPr>
              <w:t>حلم أحمر</w:t>
            </w:r>
          </w:p>
        </w:tc>
        <w:tc>
          <w:tcPr>
            <w:tcW w:type="dxa" w:w="2457"/>
          </w:tcPr>
          <w:p>
            <w:pPr>
              <w:bidi/>
              <w:jc w:val="right"/>
            </w:pPr>
            <w:r>
              <w:rPr>
                <w:sz w:val="18"/>
              </w:rPr>
            </w:r>
            <w:r>
              <w:rPr>
                <w:sz w:val="18"/>
                <w:rtl/>
              </w:rPr>
              <w:t>مكافحة (الفصل 13)، 🩺</w:t>
            </w:r>
          </w:p>
        </w:tc>
      </w:tr>
      <w:tr>
        <w:tc>
          <w:tcPr>
            <w:tcW w:type="dxa" w:w="2457"/>
          </w:tcPr>
          <w:p>
            <w:pPr>
              <w:bidi/>
              <w:jc w:val="right"/>
            </w:pPr>
            <w:r>
              <w:rPr>
                <w:sz w:val="18"/>
              </w:rPr>
            </w:r>
            <w:r>
              <w:rPr>
                <w:sz w:val="18"/>
                <w:rtl/>
              </w:rPr>
              <w:t>نقر ودم على الظهر والمخرج</w:t>
            </w:r>
          </w:p>
        </w:tc>
        <w:tc>
          <w:tcPr>
            <w:tcW w:type="dxa" w:w="2457"/>
          </w:tcPr>
          <w:p>
            <w:pPr>
              <w:bidi/>
              <w:jc w:val="right"/>
            </w:pPr>
            <w:r>
              <w:rPr>
                <w:sz w:val="18"/>
              </w:rPr>
            </w:r>
            <w:r>
              <w:rPr>
                <w:sz w:val="18"/>
                <w:rtl/>
              </w:rPr>
              <w:t>افتراس</w:t>
            </w:r>
          </w:p>
        </w:tc>
        <w:tc>
          <w:tcPr>
            <w:tcW w:type="dxa" w:w="2457"/>
          </w:tcPr>
          <w:p>
            <w:pPr>
              <w:bidi/>
              <w:jc w:val="right"/>
            </w:pPr>
            <w:r>
              <w:rPr>
                <w:sz w:val="18"/>
              </w:rPr>
            </w:r>
            <w:r>
              <w:rPr>
                <w:sz w:val="18"/>
                <w:rtl/>
              </w:rPr>
              <w:t>إبعاد الجريح، تعتيم، كثافة</w:t>
            </w:r>
          </w:p>
        </w:tc>
      </w:tr>
      <w:tr>
        <w:tc>
          <w:tcPr>
            <w:tcW w:type="dxa" w:w="2457"/>
          </w:tcPr>
          <w:p>
            <w:pPr>
              <w:bidi/>
              <w:jc w:val="right"/>
            </w:pPr>
            <w:r>
              <w:rPr>
                <w:sz w:val="18"/>
              </w:rPr>
            </w:r>
            <w:r>
              <w:rPr>
                <w:sz w:val="18"/>
                <w:rtl/>
              </w:rPr>
              <w:t>لهاث جماعي في الظهيرة</w:t>
            </w:r>
          </w:p>
        </w:tc>
        <w:tc>
          <w:tcPr>
            <w:tcW w:type="dxa" w:w="2457"/>
          </w:tcPr>
          <w:p>
            <w:pPr>
              <w:bidi/>
              <w:jc w:val="right"/>
            </w:pPr>
            <w:r>
              <w:rPr>
                <w:sz w:val="18"/>
              </w:rPr>
            </w:r>
            <w:r>
              <w:rPr>
                <w:sz w:val="18"/>
                <w:rtl/>
              </w:rPr>
              <w:t>إجهاد حراري</w:t>
            </w:r>
          </w:p>
        </w:tc>
        <w:tc>
          <w:tcPr>
            <w:tcW w:type="dxa" w:w="2457"/>
          </w:tcPr>
          <w:p>
            <w:pPr>
              <w:bidi/>
              <w:jc w:val="right"/>
            </w:pPr>
            <w:r>
              <w:rPr>
                <w:sz w:val="18"/>
              </w:rPr>
            </w:r>
            <w:r>
              <w:rPr>
                <w:sz w:val="18"/>
                <w:rtl/>
              </w:rPr>
              <w:t>تبريد فوري (الفصل 29)</w:t>
            </w:r>
          </w:p>
        </w:tc>
      </w:tr>
      <w:tr>
        <w:tc>
          <w:tcPr>
            <w:tcW w:type="dxa" w:w="2457"/>
          </w:tcPr>
          <w:p>
            <w:pPr>
              <w:bidi/>
              <w:jc w:val="right"/>
            </w:pPr>
            <w:r>
              <w:rPr>
                <w:sz w:val="18"/>
              </w:rPr>
            </w:r>
            <w:r>
              <w:rPr>
                <w:sz w:val="18"/>
                <w:rtl/>
              </w:rPr>
              <w:t>خمول جماعي صباحاً بعد ليلة مغلقة، بلا أعراض أخرى</w:t>
            </w:r>
          </w:p>
        </w:tc>
        <w:tc>
          <w:tcPr>
            <w:tcW w:type="dxa" w:w="2457"/>
          </w:tcPr>
          <w:p>
            <w:pPr>
              <w:bidi/>
              <w:jc w:val="right"/>
            </w:pPr>
            <w:r>
              <w:rPr>
                <w:sz w:val="18"/>
              </w:rPr>
            </w:r>
            <w:r>
              <w:rPr>
                <w:sz w:val="18"/>
                <w:rtl/>
              </w:rPr>
              <w:t>أول أكسيد الكربون / نقص تهوية</w:t>
            </w:r>
          </w:p>
        </w:tc>
        <w:tc>
          <w:tcPr>
            <w:tcW w:type="dxa" w:w="2457"/>
          </w:tcPr>
          <w:p>
            <w:pPr>
              <w:bidi/>
              <w:jc w:val="right"/>
            </w:pPr>
            <w:r>
              <w:rPr>
                <w:sz w:val="18"/>
              </w:rPr>
            </w:r>
            <w:r>
              <w:rPr>
                <w:sz w:val="18"/>
                <w:rtl/>
              </w:rPr>
              <w:t>تهوية فوراً، فحص المدفأة</w:t>
            </w:r>
          </w:p>
        </w:tc>
      </w:tr>
      <w:tr>
        <w:tc>
          <w:tcPr>
            <w:tcW w:type="dxa" w:w="2457"/>
          </w:tcPr>
          <w:p>
            <w:pPr>
              <w:bidi/>
              <w:jc w:val="right"/>
            </w:pPr>
            <w:r>
              <w:rPr>
                <w:sz w:val="18"/>
              </w:rPr>
            </w:r>
            <w:r>
              <w:rPr>
                <w:sz w:val="18"/>
                <w:rtl/>
              </w:rPr>
              <w:t>أرجل ملتوية في كتاكيت كثيرة</w:t>
            </w:r>
          </w:p>
        </w:tc>
        <w:tc>
          <w:tcPr>
            <w:tcW w:type="dxa" w:w="2457"/>
          </w:tcPr>
          <w:p>
            <w:pPr>
              <w:bidi/>
              <w:jc w:val="right"/>
            </w:pPr>
            <w:r>
              <w:rPr>
                <w:sz w:val="18"/>
              </w:rPr>
            </w:r>
            <w:r>
              <w:rPr>
                <w:sz w:val="18"/>
                <w:rtl/>
              </w:rPr>
              <w:t>نقص غذائي، فرشة زلقة، مشاكل تفريخ</w:t>
            </w:r>
          </w:p>
        </w:tc>
        <w:tc>
          <w:tcPr>
            <w:tcW w:type="dxa" w:w="2457"/>
          </w:tcPr>
          <w:p>
            <w:pPr>
              <w:bidi/>
              <w:jc w:val="right"/>
            </w:pPr>
            <w:r>
              <w:rPr>
                <w:sz w:val="18"/>
              </w:rPr>
            </w:r>
            <w:r>
              <w:rPr>
                <w:sz w:val="18"/>
                <w:rtl/>
              </w:rPr>
              <w:t>راجع العلف والفرشة، 🩺</w:t>
            </w:r>
          </w:p>
        </w:tc>
      </w:tr>
      <w:tr>
        <w:tc>
          <w:tcPr>
            <w:tcW w:type="dxa" w:w="2457"/>
          </w:tcPr>
          <w:p>
            <w:pPr>
              <w:bidi/>
              <w:jc w:val="right"/>
            </w:pPr>
            <w:r>
              <w:rPr>
                <w:sz w:val="18"/>
              </w:rPr>
            </w:r>
            <w:r>
              <w:rPr>
                <w:sz w:val="18"/>
                <w:rtl/>
              </w:rPr>
              <w:t>الطائر يفتح منقاره ويهز رأسه («يتثاءب»)</w:t>
            </w:r>
          </w:p>
        </w:tc>
        <w:tc>
          <w:tcPr>
            <w:tcW w:type="dxa" w:w="2457"/>
          </w:tcPr>
          <w:p>
            <w:pPr>
              <w:bidi/>
              <w:jc w:val="right"/>
            </w:pPr>
            <w:r>
              <w:rPr>
                <w:sz w:val="18"/>
              </w:rPr>
            </w:r>
            <w:r>
              <w:rPr>
                <w:sz w:val="18"/>
                <w:rtl/>
              </w:rPr>
              <w:t>دودة القصبة، انسداد، شكل مخاطي للجدري</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إسهال أصفر كبريتي في الرومي</w:t>
            </w:r>
          </w:p>
        </w:tc>
        <w:tc>
          <w:tcPr>
            <w:tcW w:type="dxa" w:w="2457"/>
          </w:tcPr>
          <w:p>
            <w:pPr>
              <w:bidi/>
              <w:jc w:val="right"/>
            </w:pPr>
            <w:r>
              <w:rPr>
                <w:sz w:val="18"/>
              </w:rPr>
            </w:r>
            <w:r>
              <w:rPr>
                <w:sz w:val="18"/>
                <w:rtl/>
              </w:rPr>
              <w:t>رأس أسود</w:t>
            </w:r>
          </w:p>
        </w:tc>
        <w:tc>
          <w:tcPr>
            <w:tcW w:type="dxa" w:w="2457"/>
          </w:tcPr>
          <w:p>
            <w:pPr>
              <w:bidi/>
              <w:jc w:val="right"/>
            </w:pPr>
            <w:r>
              <w:rPr>
                <w:sz w:val="18"/>
              </w:rPr>
            </w:r>
            <w:r>
              <w:rPr>
                <w:sz w:val="18"/>
                <w:rtl/>
              </w:rPr>
              <w:t>🩺، فصل عن الدجاج</w:t>
            </w:r>
          </w:p>
        </w:tc>
      </w:tr>
    </w:tbl>
    <w:p/>
    <w:p>
      <w:pPr>
        <w:pStyle w:val="Heading2"/>
        <w:bidi/>
        <w:jc w:val="right"/>
      </w:pPr>
      <w:r>
        <w:rPr>
          <w:rtl/>
        </w:rPr>
        <w:t>14.8 ماذا تفعل حين تشك في مرض؟ (بروتوكول في 10 خطوات)</w:t>
      </w:r>
    </w:p>
    <w:p>
      <w:pPr>
        <w:pStyle w:val="ListNumber"/>
        <w:bidi/>
        <w:jc w:val="right"/>
      </w:pPr>
      <w:r>
        <w:rPr>
          <w:rtl/>
        </w:rPr>
      </w:r>
      <w:r>
        <w:rPr>
          <w:b/>
          <w:rtl/>
        </w:rPr>
        <w:t>لا تذعر ولا تجرّب دواء.</w:t>
      </w:r>
      <w:r>
        <w:rPr>
          <w:rtl/>
        </w:rPr>
        <w:t xml:space="preserve"> أول ساعة تُصرف في الملاحظة والتسجيل، لا في الصيدلية.</w:t>
      </w:r>
    </w:p>
    <w:p>
      <w:pPr>
        <w:pStyle w:val="ListNumber"/>
        <w:bidi/>
        <w:jc w:val="right"/>
      </w:pPr>
      <w:r>
        <w:rPr>
          <w:rtl/>
        </w:rPr>
      </w:r>
      <w:r>
        <w:rPr>
          <w:b/>
          <w:rtl/>
        </w:rPr>
        <w:t>اعزل</w:t>
      </w:r>
      <w:r>
        <w:rPr>
          <w:rtl/>
        </w:rPr>
        <w:t xml:space="preserve"> المرضى الواضحين في قفص منفصل.</w:t>
      </w:r>
    </w:p>
    <w:p>
      <w:pPr>
        <w:pStyle w:val="ListNumber"/>
        <w:bidi/>
        <w:jc w:val="right"/>
      </w:pPr>
      <w:r>
        <w:rPr>
          <w:rtl/>
        </w:rPr>
      </w:r>
      <w:r>
        <w:rPr>
          <w:b/>
          <w:rtl/>
        </w:rPr>
        <w:t>راجع الأساسيات</w:t>
      </w:r>
      <w:r>
        <w:rPr>
          <w:rtl/>
        </w:rPr>
        <w:t xml:space="preserve"> فوراً: الحرارة، الماء (هل يصل للجميع؟ هل نظيف؟)، العلف (هل تغير؟ هل فاسد؟)، التهوية (أمونيا؟ غاز؟)، هل حدث شيء جديد في اليومين الماضيين (زائر، طيور جديدة، تحصين، تغيير علف، برد مفاجئ، كهرباء انقطعت)؟ كثير من «الأمراض» تُحل هنا.</w:t>
      </w:r>
    </w:p>
    <w:p>
      <w:pPr>
        <w:pStyle w:val="ListNumber"/>
        <w:bidi/>
        <w:jc w:val="right"/>
      </w:pPr>
      <w:r>
        <w:rPr>
          <w:rtl/>
        </w:rPr>
      </w:r>
      <w:r>
        <w:rPr>
          <w:b/>
          <w:rtl/>
        </w:rPr>
        <w:t>سجّل:</w:t>
      </w:r>
      <w:r>
        <w:rPr>
          <w:rtl/>
        </w:rPr>
        <w:t xml:space="preserve"> عدد المرضى، عدد النافق اليوم وأمس وقبله، الأعراض بدقة، لون وقوام البراز، استهلاك الماء والعلف مقارنة بالأيام السابقة، العمر، آخر تحصين، آخر تغيير.</w:t>
      </w:r>
    </w:p>
    <w:p>
      <w:pPr>
        <w:pStyle w:val="ListNumber"/>
        <w:bidi/>
        <w:jc w:val="right"/>
      </w:pPr>
      <w:r>
        <w:rPr>
          <w:rtl/>
        </w:rPr>
      </w:r>
      <w:r>
        <w:rPr>
          <w:b/>
          <w:rtl/>
        </w:rPr>
        <w:t>احتفظ بنافق حديث</w:t>
      </w:r>
      <w:r>
        <w:rPr>
          <w:rtl/>
        </w:rPr>
        <w:t xml:space="preserve"> (2 إلى 3 طيور) في كيس مغلق في مكان بارد (لا ثلاجة الطعام) للبيطري.</w:t>
      </w:r>
    </w:p>
    <w:p>
      <w:pPr>
        <w:pStyle w:val="ListNumber"/>
        <w:bidi/>
        <w:jc w:val="right"/>
      </w:pPr>
      <w:r>
        <w:rPr>
          <w:rtl/>
        </w:rPr>
      </w:r>
      <w:r>
        <w:rPr>
          <w:b/>
          <w:rtl/>
        </w:rPr>
        <w:t>🩺 اتصل بالبيطري</w:t>
      </w:r>
      <w:r>
        <w:rPr>
          <w:rtl/>
        </w:rPr>
        <w:t xml:space="preserve"> وأعطه المعلومات المسجلة. إن كانت الأعراض تشير إلى مرض واجب التصريح (نيوكاسل، أنفلونزا)، أو كان النفوق هائلاً، اتصل بالمصلحة البيطرية الإقليمية أيضاً.</w:t>
      </w:r>
    </w:p>
    <w:p>
      <w:pPr>
        <w:pStyle w:val="ListNumber"/>
        <w:bidi/>
        <w:jc w:val="right"/>
      </w:pPr>
      <w:r>
        <w:rPr>
          <w:rtl/>
        </w:rPr>
      </w:r>
      <w:r>
        <w:rPr>
          <w:b/>
          <w:rtl/>
        </w:rPr>
        <w:t>شدّد الأمن الحيوي:</w:t>
      </w:r>
      <w:r>
        <w:rPr>
          <w:rtl/>
        </w:rPr>
        <w:t xml:space="preserve"> لا تخرج من الحظيرة إلى حظائر أخرى، لا تبع، لا تستقبل زواراً، غيّر الملابس.</w:t>
      </w:r>
    </w:p>
    <w:p>
      <w:pPr>
        <w:pStyle w:val="ListNumber"/>
        <w:bidi/>
        <w:jc w:val="right"/>
      </w:pPr>
      <w:r>
        <w:rPr>
          <w:rtl/>
        </w:rPr>
      </w:r>
      <w:r>
        <w:rPr>
          <w:b/>
          <w:rtl/>
        </w:rPr>
        <w:t>طبّق ما يصفه البيطري بالضبط:</w:t>
      </w:r>
      <w:r>
        <w:rPr>
          <w:rtl/>
        </w:rPr>
        <w:t xml:space="preserve"> المنتج، الجرعة، المدة الكاملة (لا تتوقف حين تتحسن الأعراض)، طريقة الإعطاء، </w:t>
      </w:r>
      <w:r>
        <w:rPr>
          <w:b/>
          <w:rtl/>
        </w:rPr>
        <w:t>مدة السحب</w:t>
      </w:r>
      <w:r>
        <w:rPr>
          <w:rtl/>
        </w:rPr>
        <w:t>.</w:t>
      </w:r>
    </w:p>
    <w:p>
      <w:pPr>
        <w:pStyle w:val="ListNumber"/>
        <w:bidi/>
        <w:jc w:val="right"/>
      </w:pPr>
      <w:r>
        <w:rPr>
          <w:rtl/>
        </w:rPr>
      </w:r>
      <w:r>
        <w:rPr>
          <w:b/>
          <w:rtl/>
        </w:rPr>
        <w:t>ادعم الطيور:</w:t>
      </w:r>
      <w:r>
        <w:rPr>
          <w:rtl/>
        </w:rPr>
        <w:t xml:space="preserve"> حرارة مناسبة، ماء نظيف متاح بسهولة، تقليل الإجهاد، فيتامينات في الماء إن نصح البيطري.</w:t>
      </w:r>
    </w:p>
    <w:p>
      <w:pPr>
        <w:pStyle w:val="ListNumber"/>
        <w:bidi/>
        <w:jc w:val="right"/>
      </w:pPr>
      <w:r>
        <w:rPr>
          <w:rtl/>
        </w:rPr>
      </w:r>
      <w:r>
        <w:rPr>
          <w:b/>
          <w:rtl/>
        </w:rPr>
        <w:t>بعد التعافي:</w:t>
      </w:r>
      <w:r>
        <w:rPr>
          <w:rtl/>
        </w:rPr>
        <w:t xml:space="preserve"> لا تُعد الطيور المعزولة قبل أسبوع من زوال الأعراض؛ سجّل الحادثة في سجل الأمراض (ما حدث، ماذا فعلت، ماذا كلف، ماذا تعلمت)؛ راجع الإجراءات لمنع التكرار.</w:t>
      </w:r>
    </w:p>
    <w:p>
      <w:pPr>
        <w:pStyle w:val="Heading2"/>
        <w:bidi/>
        <w:jc w:val="right"/>
      </w:pPr>
      <w:r>
        <w:rPr>
          <w:rtl/>
        </w:rPr>
        <w:t>14.9 الأخطاء العشرة التي تحول مشكلة صغيرة إلى كارثة</w:t>
      </w:r>
    </w:p>
    <w:p>
      <w:pPr>
        <w:pStyle w:val="ListNumber"/>
        <w:bidi/>
        <w:jc w:val="right"/>
      </w:pPr>
      <w:r>
        <w:rPr>
          <w:rtl/>
        </w:rPr>
      </w:r>
      <w:r>
        <w:rPr>
          <w:b/>
          <w:rtl/>
        </w:rPr>
        <w:t>«سأنتظر يوماً أو يومين لأرى.»</w:t>
      </w:r>
      <w:r>
        <w:rPr>
          <w:rtl/>
        </w:rPr>
        <w:t xml:space="preserve"> يومان في الدواجن يعادلان أسبوعين في الأبقار. الفيروس يجتاح القطيع في 48 ساعة.</w:t>
      </w:r>
    </w:p>
    <w:p>
      <w:pPr>
        <w:pStyle w:val="ListNumber"/>
        <w:bidi/>
        <w:jc w:val="right"/>
      </w:pPr>
      <w:r>
        <w:rPr>
          <w:rtl/>
        </w:rPr>
      </w:r>
      <w:r>
        <w:rPr>
          <w:b/>
          <w:rtl/>
        </w:rPr>
        <w:t>مضاد حيوي «على البركة».</w:t>
      </w:r>
      <w:r>
        <w:rPr>
          <w:rtl/>
        </w:rPr>
        <w:t xml:space="preserve"> لا ينفع مع الفيروسات، ويخفي الأعراض، ويولّد مقاومة، ويلوث المنتج.</w:t>
      </w:r>
    </w:p>
    <w:p>
      <w:pPr>
        <w:pStyle w:val="ListNumber"/>
        <w:bidi/>
        <w:jc w:val="right"/>
      </w:pPr>
      <w:r>
        <w:rPr>
          <w:rtl/>
        </w:rPr>
      </w:r>
      <w:r>
        <w:rPr>
          <w:b/>
          <w:rtl/>
        </w:rPr>
        <w:t>دواء الجار أو البائع.</w:t>
      </w:r>
      <w:r>
        <w:rPr>
          <w:rtl/>
        </w:rPr>
        <w:t xml:space="preserve"> الجار لا يعرف مرضك، والبائع يبيع.</w:t>
      </w:r>
    </w:p>
    <w:p>
      <w:pPr>
        <w:pStyle w:val="ListNumber"/>
        <w:bidi/>
        <w:jc w:val="right"/>
      </w:pPr>
      <w:r>
        <w:rPr>
          <w:rtl/>
        </w:rPr>
      </w:r>
      <w:r>
        <w:rPr>
          <w:b/>
          <w:rtl/>
        </w:rPr>
        <w:t>إيقاف العلاج عند التحسن.</w:t>
      </w:r>
      <w:r>
        <w:rPr>
          <w:rtl/>
        </w:rPr>
        <w:t xml:space="preserve"> البكتيريا الناجية هي الأقوى.</w:t>
      </w:r>
    </w:p>
    <w:p>
      <w:pPr>
        <w:pStyle w:val="ListNumber"/>
        <w:bidi/>
        <w:jc w:val="right"/>
      </w:pPr>
      <w:r>
        <w:rPr>
          <w:rtl/>
        </w:rPr>
      </w:r>
      <w:r>
        <w:rPr>
          <w:b/>
          <w:rtl/>
        </w:rPr>
        <w:t>نسيان مدة السحب.</w:t>
      </w:r>
      <w:r>
        <w:rPr>
          <w:rtl/>
        </w:rPr>
        <w:t xml:space="preserve"> مخالفة قانونية وضرر بالمستهلك.</w:t>
      </w:r>
    </w:p>
    <w:p>
      <w:pPr>
        <w:pStyle w:val="ListNumber"/>
        <w:bidi/>
        <w:jc w:val="right"/>
      </w:pPr>
      <w:r>
        <w:rPr>
          <w:rtl/>
        </w:rPr>
      </w:r>
      <w:r>
        <w:rPr>
          <w:b/>
          <w:rtl/>
        </w:rPr>
        <w:t>بيع المريض «لتقليل الخسارة».</w:t>
      </w:r>
      <w:r>
        <w:rPr>
          <w:rtl/>
        </w:rPr>
        <w:t xml:space="preserve"> تنقل المرض للمنطقة، وقد تحمل مسؤولية قانونية.</w:t>
      </w:r>
    </w:p>
    <w:p>
      <w:pPr>
        <w:pStyle w:val="ListNumber"/>
        <w:bidi/>
        <w:jc w:val="right"/>
      </w:pPr>
      <w:r>
        <w:rPr>
          <w:rtl/>
        </w:rPr>
      </w:r>
      <w:r>
        <w:rPr>
          <w:b/>
          <w:rtl/>
        </w:rPr>
        <w:t>دفن كل النافق فوراً بلا عينة.</w:t>
      </w:r>
      <w:r>
        <w:rPr>
          <w:rtl/>
        </w:rPr>
        <w:t xml:space="preserve"> البيطري لا يستطيع تشخيص ما دُفن.</w:t>
      </w:r>
    </w:p>
    <w:p>
      <w:pPr>
        <w:pStyle w:val="ListNumber"/>
        <w:bidi/>
        <w:jc w:val="right"/>
      </w:pPr>
      <w:r>
        <w:rPr>
          <w:rtl/>
        </w:rPr>
      </w:r>
      <w:r>
        <w:rPr>
          <w:b/>
          <w:rtl/>
        </w:rPr>
        <w:t>إعادة الناجين إلى القطيع الجديد.</w:t>
      </w:r>
      <w:r>
        <w:rPr>
          <w:rtl/>
        </w:rPr>
        <w:t xml:space="preserve"> حاملون صامتون.</w:t>
      </w:r>
    </w:p>
    <w:p>
      <w:pPr>
        <w:pStyle w:val="ListNumber"/>
        <w:bidi/>
        <w:jc w:val="right"/>
      </w:pPr>
      <w:r>
        <w:rPr>
          <w:rtl/>
        </w:rPr>
      </w:r>
      <w:r>
        <w:rPr>
          <w:b/>
          <w:rtl/>
        </w:rPr>
        <w:t>إخفاء المرض عن المصالح البيطرية.</w:t>
      </w:r>
      <w:r>
        <w:rPr>
          <w:rtl/>
        </w:rPr>
        <w:t xml:space="preserve"> يحرمك من التعويض في الحالات المشمولة، ويعرضك للعقوبة، ويهدد جيرانك.</w:t>
      </w:r>
    </w:p>
    <w:p>
      <w:pPr>
        <w:pStyle w:val="ListNumber"/>
        <w:bidi/>
        <w:jc w:val="right"/>
      </w:pPr>
      <w:r>
        <w:rPr>
          <w:rtl/>
        </w:rPr>
      </w:r>
      <w:r>
        <w:rPr>
          <w:b/>
          <w:rtl/>
        </w:rPr>
        <w:t>عدم مراجعة ما حدث.</w:t>
      </w:r>
      <w:r>
        <w:rPr>
          <w:rtl/>
        </w:rPr>
        <w:t xml:space="preserve"> المرض الذي لا تتعلم منه يعود.</w:t>
      </w:r>
    </w:p>
    <w:p>
      <w:pPr>
        <w:pStyle w:val="Heading2"/>
        <w:bidi/>
        <w:jc w:val="right"/>
      </w:pPr>
      <w:r>
        <w:rPr>
          <w:rtl/>
        </w:rPr>
        <w:t>14.10 أدوية ومنتجات: ما يجب أن يكون في «خزانة» المربي وما لا يجب</w:t>
      </w:r>
    </w:p>
    <w:p>
      <w:pPr>
        <w:bidi/>
        <w:jc w:val="right"/>
      </w:pPr>
      <w:r>
        <w:rPr>
          <w:rtl/>
        </w:rPr>
      </w:r>
      <w:r>
        <w:rPr>
          <w:b/>
          <w:rtl/>
        </w:rPr>
        <w:t>يجب (منتجات عامة غير علاجية):</w:t>
      </w:r>
      <w:r>
        <w:rPr>
          <w:rtl/>
        </w:rPr>
      </w:r>
    </w:p>
    <w:p>
      <w:pPr>
        <w:pStyle w:val="ListBullet"/>
        <w:bidi/>
        <w:jc w:val="right"/>
      </w:pPr>
      <w:r>
        <w:rPr>
          <w:rtl/>
        </w:rPr>
        <w:t>مطهر بيطري واسع الطيف.</w:t>
      </w:r>
    </w:p>
    <w:p>
      <w:pPr>
        <w:pStyle w:val="ListBullet"/>
        <w:bidi/>
        <w:jc w:val="right"/>
      </w:pPr>
      <w:r>
        <w:rPr>
          <w:rtl/>
        </w:rPr>
        <w:t>محلول فيتامينات وإلكتروليتات للماء (لفترات الإجهاد، بجرعة الملصق أو البيطري).</w:t>
      </w:r>
    </w:p>
    <w:p>
      <w:pPr>
        <w:pStyle w:val="ListBullet"/>
        <w:bidi/>
        <w:jc w:val="right"/>
      </w:pPr>
      <w:r>
        <w:rPr>
          <w:rtl/>
        </w:rPr>
        <w:t>مطهر جروح (يود مخفف).</w:t>
      </w:r>
    </w:p>
    <w:p>
      <w:pPr>
        <w:pStyle w:val="ListBullet"/>
        <w:bidi/>
        <w:jc w:val="right"/>
      </w:pPr>
      <w:r>
        <w:rPr>
          <w:rtl/>
        </w:rPr>
        <w:t>ميزان حرارة أذني (لقياس حرارة الكتاكيت).</w:t>
      </w:r>
    </w:p>
    <w:p>
      <w:pPr>
        <w:pStyle w:val="ListBullet"/>
        <w:bidi/>
        <w:jc w:val="right"/>
      </w:pPr>
      <w:r>
        <w:rPr>
          <w:rtl/>
        </w:rPr>
        <w:t>أكياس وقفازات لجمع النافق.</w:t>
      </w:r>
    </w:p>
    <w:p>
      <w:pPr>
        <w:pStyle w:val="ListBullet"/>
        <w:bidi/>
        <w:jc w:val="right"/>
      </w:pPr>
      <w:r>
        <w:rPr>
          <w:rtl/>
        </w:rPr>
      </w:r>
      <w:r>
        <w:rPr>
          <w:b/>
          <w:rtl/>
        </w:rPr>
        <w:t>دفتر الأدوية:</w:t>
      </w:r>
      <w:r>
        <w:rPr>
          <w:rtl/>
        </w:rPr>
        <w:t xml:space="preserve"> اسم المنتج، رقم الدفعة، تاريخ الإعطاء، الجرعة، المدة، مدة السحب، تاريخ نهاية السحب، الوصفة.</w:t>
      </w:r>
    </w:p>
    <w:p>
      <w:pPr>
        <w:bidi/>
        <w:jc w:val="right"/>
      </w:pPr>
      <w:r>
        <w:rPr>
          <w:rtl/>
        </w:rPr>
      </w:r>
      <w:r>
        <w:rPr>
          <w:b/>
          <w:rtl/>
        </w:rPr>
        <w:t>لا يجب (إلا بوصفة بيطرية مكتوبة لحالة محددة):</w:t>
      </w:r>
      <w:r>
        <w:rPr>
          <w:rtl/>
        </w:rPr>
      </w:r>
    </w:p>
    <w:p>
      <w:pPr>
        <w:pStyle w:val="ListBullet"/>
        <w:bidi/>
        <w:jc w:val="right"/>
      </w:pPr>
      <w:r>
        <w:rPr>
          <w:rtl/>
        </w:rPr>
        <w:t>مضادات حيوية.</w:t>
      </w:r>
    </w:p>
    <w:p>
      <w:pPr>
        <w:pStyle w:val="ListBullet"/>
        <w:bidi/>
        <w:jc w:val="right"/>
      </w:pPr>
      <w:r>
        <w:rPr>
          <w:rtl/>
        </w:rPr>
        <w:t>مضادات كوكسيديا علاجية.</w:t>
      </w:r>
    </w:p>
    <w:p>
      <w:pPr>
        <w:pStyle w:val="ListBullet"/>
        <w:bidi/>
        <w:jc w:val="right"/>
      </w:pPr>
      <w:r>
        <w:rPr>
          <w:rtl/>
        </w:rPr>
        <w:t>طاردات ديدان (للبياض في الإنتاج خاصة).</w:t>
      </w:r>
    </w:p>
    <w:p>
      <w:pPr>
        <w:pStyle w:val="ListBullet"/>
        <w:bidi/>
        <w:jc w:val="right"/>
      </w:pPr>
      <w:r>
        <w:rPr>
          <w:rtl/>
        </w:rPr>
        <w:t>أي منتج «يعالج كل شيء».</w:t>
      </w:r>
    </w:p>
    <w:p>
      <w:pPr>
        <w:pStyle w:val="ListBullet"/>
        <w:bidi/>
        <w:jc w:val="right"/>
      </w:pPr>
      <w:r>
        <w:rPr>
          <w:rtl/>
        </w:rPr>
        <w:t>أدوية بشرية.</w:t>
      </w:r>
    </w:p>
    <w:p>
      <w:pPr>
        <w:bidi/>
        <w:jc w:val="right"/>
      </w:pPr>
      <w:r>
        <w:rPr>
          <w:rtl/>
        </w:rPr>
        <w:t>🇲🇦 المادة 9 من القانون 49.99 تمنع إعطاء الدواجن أي مادة علاجية غير مرخصة، وتعاقب على عدم احترام مدد الانتظار. والمرسوم يشترط على الضيعات المرخصة سجلاً صحياً وطبيباً بيطرياً مسؤولاً.</w:t>
      </w:r>
    </w:p>
    <w:p>
      <w:pPr>
        <w:bidi/>
        <w:jc w:val="right"/>
      </w:pPr>
      <w:r>
        <w:rPr>
          <w:rtl/>
        </w:rPr>
        <w:t xml:space="preserve">✅ </w:t>
      </w:r>
      <w:r>
        <w:rPr>
          <w:b/>
          <w:rtl/>
        </w:rPr>
        <w:t>قائمة فحص الصحة اليومية:</w:t>
      </w:r>
      <w:r>
        <w:rPr>
          <w:rtl/>
        </w:rPr>
      </w:r>
    </w:p>
    <w:p>
      <w:pPr>
        <w:pStyle w:val="ListBullet"/>
        <w:bidi/>
        <w:jc w:val="right"/>
      </w:pPr>
      <w:r>
        <w:rPr>
          <w:rtl/>
        </w:rPr>
        <w:t>[ ] استمعت للقطيع قبل الدخول (لا سعال، لا طقطقة، لا صمت غريب).</w:t>
      </w:r>
    </w:p>
    <w:p>
      <w:pPr>
        <w:pStyle w:val="ListBullet"/>
        <w:bidi/>
        <w:jc w:val="right"/>
      </w:pPr>
      <w:r>
        <w:rPr>
          <w:rtl/>
        </w:rPr>
        <w:t>[ ] راقبت التوزيع والنشاط.</w:t>
      </w:r>
    </w:p>
    <w:p>
      <w:pPr>
        <w:pStyle w:val="ListBullet"/>
        <w:bidi/>
        <w:jc w:val="right"/>
      </w:pPr>
      <w:r>
        <w:rPr>
          <w:rtl/>
        </w:rPr>
        <w:t>[ ] فحصت الفضلات على الفرشة (اللون والقوام).</w:t>
      </w:r>
    </w:p>
    <w:p>
      <w:pPr>
        <w:pStyle w:val="ListBullet"/>
        <w:bidi/>
        <w:jc w:val="right"/>
      </w:pPr>
      <w:r>
        <w:rPr>
          <w:rtl/>
        </w:rPr>
        <w:t>[ ] عددت النافق وسجلته وقارنته بالأمس.</w:t>
      </w:r>
    </w:p>
    <w:p>
      <w:pPr>
        <w:pStyle w:val="ListBullet"/>
        <w:bidi/>
        <w:jc w:val="right"/>
      </w:pPr>
      <w:r>
        <w:rPr>
          <w:rtl/>
        </w:rPr>
        <w:t>[ ] عزلت أي طائر منتفش منعزل.</w:t>
      </w:r>
    </w:p>
    <w:p>
      <w:pPr>
        <w:pStyle w:val="ListBullet"/>
        <w:bidi/>
        <w:jc w:val="right"/>
      </w:pPr>
      <w:r>
        <w:rPr>
          <w:rtl/>
        </w:rPr>
        <w:t>[ ] قارنت استهلاك الماء والعلف بالأمس.</w:t>
      </w:r>
    </w:p>
    <w:p>
      <w:pPr>
        <w:pStyle w:val="ListBullet"/>
        <w:bidi/>
        <w:jc w:val="right"/>
      </w:pPr>
      <w:r>
        <w:rPr>
          <w:rtl/>
        </w:rPr>
        <w:t>[ ] (للبياض) عددت البيض وفحصت القشور.</w:t>
      </w:r>
    </w:p>
    <w:p>
      <w:pPr>
        <w:pStyle w:val="ListBullet"/>
        <w:bidi/>
        <w:jc w:val="right"/>
      </w:pPr>
      <w:r>
        <w:rPr>
          <w:rtl/>
        </w:rPr>
        <w:t>[ ] لا شيء غير عادي، أو: سجّلت وأبلغت البيطري.</w:t>
      </w:r>
    </w:p>
    <w:p>
      <w:r>
        <w:br w:type="page"/>
      </w:r>
    </w:p>
    <w:p>
      <w:pPr>
        <w:pStyle w:val="Heading1"/>
        <w:bidi/>
        <w:jc w:val="right"/>
      </w:pPr>
      <w:r>
        <w:rPr>
          <w:rtl/>
        </w:rPr>
        <w:t>الفصل الخامس عشر: التحصين (التلقيح)</w:t>
      </w:r>
    </w:p>
    <w:p>
      <w:pPr>
        <w:bidi/>
        <w:jc w:val="right"/>
      </w:pPr>
      <w:r>
        <w:rPr>
          <w:rtl/>
        </w:rPr>
        <w:t xml:space="preserve">⚠️ </w:t>
      </w:r>
      <w:r>
        <w:rPr>
          <w:b/>
          <w:rtl/>
        </w:rPr>
        <w:t>قبل كل شيء:</w:t>
      </w:r>
      <w:r>
        <w:rPr>
          <w:rtl/>
        </w:rPr>
        <w:t xml:space="preserve"> الجداول في هذا الفصل </w:t>
      </w:r>
      <w:r>
        <w:rPr>
          <w:b/>
          <w:rtl/>
        </w:rPr>
        <w:t>تعليمية وتوضيحية</w:t>
      </w:r>
      <w:r>
        <w:rPr>
          <w:rtl/>
        </w:rPr>
        <w:t xml:space="preserve">، تشرح لك منطق التحصين ومتوسط ما هو معمول به، </w:t>
      </w:r>
      <w:r>
        <w:rPr>
          <w:b/>
          <w:rtl/>
        </w:rPr>
        <w:t>وليست برنامجاً تطبقه بنفسك</w:t>
      </w:r>
      <w:r>
        <w:rPr>
          <w:rtl/>
        </w:rPr>
        <w:t xml:space="preserve">. برنامج التحصين الفعلي لقطيعك يضعه </w:t>
      </w:r>
      <w:r>
        <w:rPr>
          <w:b/>
          <w:rtl/>
        </w:rPr>
        <w:t>الطبيب البيطري</w:t>
      </w:r>
      <w:r>
        <w:rPr>
          <w:rtl/>
        </w:rPr>
        <w:t xml:space="preserve"> بناءً على: نوع الطيور، المنطقة، الأمراض المنتشرة فيها هذا الموسم، ما حُقن في المفرخة، مناعة الأمهات، توجيهات ONSSA، وحالة قطيعك. برنامج جاهز من كتاب أو من الإنترنت قد لا يناسبك، وقد يضرك.</w:t>
      </w:r>
    </w:p>
    <w:p>
      <w:pPr>
        <w:pStyle w:val="Heading2"/>
        <w:bidi/>
        <w:jc w:val="right"/>
      </w:pPr>
      <w:r>
        <w:rPr>
          <w:rtl/>
        </w:rPr>
        <w:t>15.1 ما هو اللقاح وكيف يعمل؟</w:t>
      </w:r>
    </w:p>
    <w:p>
      <w:pPr>
        <w:bidi/>
        <w:jc w:val="right"/>
      </w:pPr>
      <w:r>
        <w:rPr>
          <w:rtl/>
        </w:rPr>
        <w:t xml:space="preserve">اللقاح جرثومة (فيروس أو بكتيريا) </w:t>
      </w:r>
      <w:r>
        <w:rPr>
          <w:b/>
          <w:rtl/>
        </w:rPr>
        <w:t>مُضعفة</w:t>
      </w:r>
      <w:r>
        <w:rPr>
          <w:rtl/>
        </w:rPr>
        <w:t xml:space="preserve"> أو </w:t>
      </w:r>
      <w:r>
        <w:rPr>
          <w:b/>
          <w:rtl/>
        </w:rPr>
        <w:t>مقتولة</w:t>
      </w:r>
      <w:r>
        <w:rPr>
          <w:rtl/>
        </w:rPr>
        <w:t xml:space="preserve"> أو </w:t>
      </w:r>
      <w:r>
        <w:rPr>
          <w:b/>
          <w:rtl/>
        </w:rPr>
        <w:t>جزء منها</w:t>
      </w:r>
      <w:r>
        <w:rPr>
          <w:rtl/>
        </w:rPr>
        <w:t>، تُعطى للطائر السليم ليتعرف عليها جهازه المناعي وينتج أجساماً مضادة وخلايا ذاكرة، فإذا هاجمه المرض الحقيقي لاحقاً يجده مستعداً.</w:t>
      </w:r>
    </w:p>
    <w:p>
      <w:pPr>
        <w:bidi/>
        <w:jc w:val="right"/>
      </w:pPr>
      <w:r>
        <w:rPr>
          <w:rtl/>
        </w:rPr>
      </w:r>
      <w:r>
        <w:rPr>
          <w:b/>
          <w:rtl/>
        </w:rPr>
        <w:t>ما يجب فهمه:</w:t>
      </w:r>
      <w:r>
        <w:rPr>
          <w:rtl/>
        </w:rPr>
      </w:r>
    </w:p>
    <w:p>
      <w:pPr>
        <w:pStyle w:val="ListBullet"/>
        <w:bidi/>
        <w:jc w:val="right"/>
      </w:pPr>
      <w:r>
        <w:rPr>
          <w:rtl/>
        </w:rPr>
        <w:t xml:space="preserve">اللقاح </w:t>
      </w:r>
      <w:r>
        <w:rPr>
          <w:b/>
          <w:rtl/>
        </w:rPr>
        <w:t>يقي ولا يعالج.</w:t>
      </w:r>
      <w:r>
        <w:rPr>
          <w:rtl/>
        </w:rPr>
        <w:t xml:space="preserve"> إعطاؤه لقطيع مريض بالمرض نفسه لا ينفع وقد يضر.</w:t>
      </w:r>
    </w:p>
    <w:p>
      <w:pPr>
        <w:pStyle w:val="ListBullet"/>
        <w:bidi/>
        <w:jc w:val="right"/>
      </w:pPr>
      <w:r>
        <w:rPr>
          <w:rtl/>
        </w:rPr>
        <w:t xml:space="preserve">اللقاح </w:t>
      </w:r>
      <w:r>
        <w:rPr>
          <w:b/>
          <w:rtl/>
        </w:rPr>
        <w:t>يحتاج إلى وقت</w:t>
      </w:r>
      <w:r>
        <w:rPr>
          <w:rtl/>
        </w:rPr>
        <w:t xml:space="preserve"> (7 إلى 14 يوماً) ليبني المناعة. لذلك يُعطى قبل فترة الخطر، لا عندها.</w:t>
      </w:r>
    </w:p>
    <w:p>
      <w:pPr>
        <w:pStyle w:val="ListBullet"/>
        <w:bidi/>
        <w:jc w:val="right"/>
      </w:pPr>
      <w:r>
        <w:rPr>
          <w:rtl/>
        </w:rPr>
        <w:t xml:space="preserve">اللقاح </w:t>
      </w:r>
      <w:r>
        <w:rPr>
          <w:b/>
          <w:rtl/>
        </w:rPr>
        <w:t>ليس درعاً كاملاً.</w:t>
      </w:r>
      <w:r>
        <w:rPr>
          <w:rtl/>
        </w:rPr>
        <w:t xml:space="preserve"> يقلل الإصابة والنفوق كثيراً، لكن القطيع الملقح المجهد، الذي يستنشق كميات كبيرة من فيروس ضارٍ، قد يمرض. لهذا الأمن الحيوي (الفصل 13) شرط لا بديل عنه.</w:t>
      </w:r>
    </w:p>
    <w:p>
      <w:pPr>
        <w:pStyle w:val="ListBullet"/>
        <w:bidi/>
        <w:jc w:val="right"/>
      </w:pPr>
      <w:r>
        <w:rPr>
          <w:rtl/>
        </w:rPr>
        <w:t xml:space="preserve">اللقاح </w:t>
      </w:r>
      <w:r>
        <w:rPr>
          <w:b/>
          <w:rtl/>
        </w:rPr>
        <w:t>يعمل فقط على الطائر السليم</w:t>
      </w:r>
      <w:r>
        <w:rPr>
          <w:rtl/>
        </w:rPr>
        <w:t xml:space="preserve"> ذي المناعة القادرة على الاستجابة. الطائر المريض، الجائع، المصاب بالكوكسيديا، المتسمم بالسموم الفطرية، الناجي من الغومبورو، يستجيب ضعيفاً.</w:t>
      </w:r>
    </w:p>
    <w:p>
      <w:pPr>
        <w:pStyle w:val="ListBullet"/>
        <w:bidi/>
        <w:jc w:val="right"/>
      </w:pPr>
      <w:r>
        <w:rPr>
          <w:rtl/>
        </w:rPr>
        <w:t xml:space="preserve">بعض اللقاحات تحتاج إلى </w:t>
      </w:r>
      <w:r>
        <w:rPr>
          <w:b/>
          <w:rtl/>
        </w:rPr>
        <w:t>جرعات متكررة</w:t>
      </w:r>
      <w:r>
        <w:rPr>
          <w:rtl/>
        </w:rPr>
        <w:t xml:space="preserve"> (تذكيرية) لأن المناعة تنخفض مع الوقت (النيوكاسل في البياض والبلدي مثلاً).</w:t>
      </w:r>
    </w:p>
    <w:p>
      <w:pPr>
        <w:pStyle w:val="ListBullet"/>
        <w:bidi/>
        <w:jc w:val="right"/>
      </w:pPr>
      <w:r>
        <w:rPr>
          <w:rtl/>
        </w:rPr>
        <w:t xml:space="preserve">المناعة </w:t>
      </w:r>
      <w:r>
        <w:rPr>
          <w:b/>
          <w:rtl/>
        </w:rPr>
        <w:t>الموروثة من الأم</w:t>
      </w:r>
      <w:r>
        <w:rPr>
          <w:rtl/>
        </w:rPr>
        <w:t xml:space="preserve"> (عبر صفار البيضة) تحمي الكتكوت أسابيعه الأولى، لكنها </w:t>
      </w:r>
      <w:r>
        <w:rPr>
          <w:b/>
          <w:rtl/>
        </w:rPr>
        <w:t>تعطل بعض اللقاحات</w:t>
      </w:r>
      <w:r>
        <w:rPr>
          <w:rtl/>
        </w:rPr>
        <w:t xml:space="preserve"> إن أُعطيت مبكراً جداً (خاصة الغومبورو). لذلك التوقيت علم دقيق يعتمد على معرفة حالة الأمهات (والمفرخة المرخصة تعطي هذه المعلومة).</w:t>
      </w:r>
    </w:p>
    <w:p>
      <w:pPr>
        <w:pStyle w:val="Heading2"/>
        <w:bidi/>
        <w:jc w:val="right"/>
      </w:pPr>
      <w:r>
        <w:rPr>
          <w:rtl/>
        </w:rPr>
        <w:t>15.2 أنواع اللقاحات وطرق الإعطاء</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النوع</w:t>
            </w:r>
          </w:p>
        </w:tc>
        <w:tc>
          <w:tcPr>
            <w:tcW w:type="dxa" w:w="1474"/>
          </w:tcPr>
          <w:p>
            <w:pPr>
              <w:bidi/>
              <w:jc w:val="right"/>
            </w:pPr>
            <w:r>
              <w:rPr>
                <w:b/>
                <w:sz w:val="18"/>
              </w:rPr>
            </w:r>
            <w:r>
              <w:rPr>
                <w:b/>
                <w:sz w:val="18"/>
                <w:rtl/>
              </w:rPr>
              <w:t>الوصف</w:t>
            </w:r>
          </w:p>
        </w:tc>
        <w:tc>
          <w:tcPr>
            <w:tcW w:type="dxa" w:w="1474"/>
          </w:tcPr>
          <w:p>
            <w:pPr>
              <w:bidi/>
              <w:jc w:val="right"/>
            </w:pPr>
            <w:r>
              <w:rPr>
                <w:b/>
                <w:sz w:val="18"/>
              </w:rPr>
            </w:r>
            <w:r>
              <w:rPr>
                <w:b/>
                <w:sz w:val="18"/>
                <w:rtl/>
              </w:rPr>
              <w:t>مزايا</w:t>
            </w:r>
          </w:p>
        </w:tc>
        <w:tc>
          <w:tcPr>
            <w:tcW w:type="dxa" w:w="1474"/>
          </w:tcPr>
          <w:p>
            <w:pPr>
              <w:bidi/>
              <w:jc w:val="right"/>
            </w:pPr>
            <w:r>
              <w:rPr>
                <w:b/>
                <w:sz w:val="18"/>
              </w:rPr>
            </w:r>
            <w:r>
              <w:rPr>
                <w:b/>
                <w:sz w:val="18"/>
                <w:rtl/>
              </w:rPr>
              <w:t>عيوب</w:t>
            </w:r>
          </w:p>
        </w:tc>
        <w:tc>
          <w:tcPr>
            <w:tcW w:type="dxa" w:w="1474"/>
          </w:tcPr>
          <w:p>
            <w:pPr>
              <w:bidi/>
              <w:jc w:val="right"/>
            </w:pPr>
            <w:r>
              <w:rPr>
                <w:b/>
                <w:sz w:val="18"/>
              </w:rPr>
            </w:r>
            <w:r>
              <w:rPr>
                <w:b/>
                <w:sz w:val="18"/>
                <w:rtl/>
              </w:rPr>
              <w:t>طرق الإعطاء الشائعة</w:t>
            </w:r>
          </w:p>
        </w:tc>
      </w:tr>
      <w:tr>
        <w:tc>
          <w:tcPr>
            <w:tcW w:type="dxa" w:w="1474"/>
          </w:tcPr>
          <w:p>
            <w:pPr>
              <w:bidi/>
              <w:jc w:val="right"/>
            </w:pPr>
            <w:r>
              <w:rPr>
                <w:sz w:val="18"/>
              </w:rPr>
            </w:r>
            <w:r>
              <w:rPr>
                <w:sz w:val="18"/>
                <w:rtl/>
              </w:rPr>
            </w:r>
            <w:r>
              <w:rPr>
                <w:b/>
                <w:sz w:val="18"/>
                <w:rtl/>
              </w:rPr>
              <w:t>حي مُضعف</w:t>
            </w:r>
            <w:r>
              <w:rPr>
                <w:sz w:val="18"/>
                <w:rtl/>
              </w:rPr>
              <w:t xml:space="preserve"> (vivant atténué)</w:t>
            </w:r>
          </w:p>
        </w:tc>
        <w:tc>
          <w:tcPr>
            <w:tcW w:type="dxa" w:w="1474"/>
          </w:tcPr>
          <w:p>
            <w:pPr>
              <w:bidi/>
              <w:jc w:val="right"/>
            </w:pPr>
            <w:r>
              <w:rPr>
                <w:sz w:val="18"/>
              </w:rPr>
            </w:r>
            <w:r>
              <w:rPr>
                <w:sz w:val="18"/>
                <w:rtl/>
              </w:rPr>
              <w:t>جرثومة حية ضعيفة تتكاثر قليلاً في الطائر</w:t>
            </w:r>
          </w:p>
        </w:tc>
        <w:tc>
          <w:tcPr>
            <w:tcW w:type="dxa" w:w="1474"/>
          </w:tcPr>
          <w:p>
            <w:pPr>
              <w:bidi/>
              <w:jc w:val="right"/>
            </w:pPr>
            <w:r>
              <w:rPr>
                <w:sz w:val="18"/>
              </w:rPr>
            </w:r>
            <w:r>
              <w:rPr>
                <w:sz w:val="18"/>
                <w:rtl/>
              </w:rPr>
              <w:t>مناعة سريعة وواسعة (محلية وعامة)، رخيص، يُعطى جماعياً</w:t>
            </w:r>
          </w:p>
        </w:tc>
        <w:tc>
          <w:tcPr>
            <w:tcW w:type="dxa" w:w="1474"/>
          </w:tcPr>
          <w:p>
            <w:pPr>
              <w:bidi/>
              <w:jc w:val="right"/>
            </w:pPr>
            <w:r>
              <w:rPr>
                <w:sz w:val="18"/>
              </w:rPr>
            </w:r>
            <w:r>
              <w:rPr>
                <w:sz w:val="18"/>
                <w:rtl/>
              </w:rPr>
              <w:t>حساس للحرارة والمطهرات، قد يسبب رد فعل خفيف (عطس بعد أيام)، ينتشر بين الطيور (مفيد وضار)</w:t>
            </w:r>
          </w:p>
        </w:tc>
        <w:tc>
          <w:tcPr>
            <w:tcW w:type="dxa" w:w="1474"/>
          </w:tcPr>
          <w:p>
            <w:pPr>
              <w:bidi/>
              <w:jc w:val="right"/>
            </w:pPr>
            <w:r>
              <w:rPr>
                <w:sz w:val="18"/>
              </w:rPr>
            </w:r>
            <w:r>
              <w:rPr>
                <w:sz w:val="18"/>
                <w:rtl/>
              </w:rPr>
              <w:t>ماء الشرب، رذاذ (spray)، قطرة عين/أنف، وخز الجناح (الجدري)</w:t>
            </w:r>
          </w:p>
        </w:tc>
      </w:tr>
      <w:tr>
        <w:tc>
          <w:tcPr>
            <w:tcW w:type="dxa" w:w="1474"/>
          </w:tcPr>
          <w:p>
            <w:pPr>
              <w:bidi/>
              <w:jc w:val="right"/>
            </w:pPr>
            <w:r>
              <w:rPr>
                <w:sz w:val="18"/>
              </w:rPr>
            </w:r>
            <w:r>
              <w:rPr>
                <w:sz w:val="18"/>
                <w:rtl/>
              </w:rPr>
            </w:r>
            <w:r>
              <w:rPr>
                <w:b/>
                <w:sz w:val="18"/>
                <w:rtl/>
              </w:rPr>
              <w:t>مقتول / مثبط</w:t>
            </w:r>
            <w:r>
              <w:rPr>
                <w:sz w:val="18"/>
                <w:rtl/>
              </w:rPr>
              <w:t xml:space="preserve"> (inactivé)</w:t>
            </w:r>
          </w:p>
        </w:tc>
        <w:tc>
          <w:tcPr>
            <w:tcW w:type="dxa" w:w="1474"/>
          </w:tcPr>
          <w:p>
            <w:pPr>
              <w:bidi/>
              <w:jc w:val="right"/>
            </w:pPr>
            <w:r>
              <w:rPr>
                <w:sz w:val="18"/>
              </w:rPr>
            </w:r>
            <w:r>
              <w:rPr>
                <w:sz w:val="18"/>
                <w:rtl/>
              </w:rPr>
              <w:t>جرثومة مقتولة مع مادة زيتية مساعدة</w:t>
            </w:r>
          </w:p>
        </w:tc>
        <w:tc>
          <w:tcPr>
            <w:tcW w:type="dxa" w:w="1474"/>
          </w:tcPr>
          <w:p>
            <w:pPr>
              <w:bidi/>
              <w:jc w:val="right"/>
            </w:pPr>
            <w:r>
              <w:rPr>
                <w:sz w:val="18"/>
              </w:rPr>
            </w:r>
            <w:r>
              <w:rPr>
                <w:sz w:val="18"/>
                <w:rtl/>
              </w:rPr>
              <w:t>مناعة طويلة وثابتة، لا ينتشر، آمن</w:t>
            </w:r>
          </w:p>
        </w:tc>
        <w:tc>
          <w:tcPr>
            <w:tcW w:type="dxa" w:w="1474"/>
          </w:tcPr>
          <w:p>
            <w:pPr>
              <w:bidi/>
              <w:jc w:val="right"/>
            </w:pPr>
            <w:r>
              <w:rPr>
                <w:sz w:val="18"/>
              </w:rPr>
            </w:r>
            <w:r>
              <w:rPr>
                <w:sz w:val="18"/>
                <w:rtl/>
              </w:rPr>
              <w:t>بالحقن الفردي فقط (عمل كثير)، أغلى، مناعة أبطأ، قد يترك تفاعلاً موضعياً</w:t>
            </w:r>
          </w:p>
        </w:tc>
        <w:tc>
          <w:tcPr>
            <w:tcW w:type="dxa" w:w="1474"/>
          </w:tcPr>
          <w:p>
            <w:pPr>
              <w:bidi/>
              <w:jc w:val="right"/>
            </w:pPr>
            <w:r>
              <w:rPr>
                <w:sz w:val="18"/>
              </w:rPr>
            </w:r>
            <w:r>
              <w:rPr>
                <w:sz w:val="18"/>
                <w:rtl/>
              </w:rPr>
              <w:t>حقن تحت جلد الرقبة أو في عضلة الصدر</w:t>
            </w:r>
          </w:p>
        </w:tc>
      </w:tr>
      <w:tr>
        <w:tc>
          <w:tcPr>
            <w:tcW w:type="dxa" w:w="1474"/>
          </w:tcPr>
          <w:p>
            <w:pPr>
              <w:bidi/>
              <w:jc w:val="right"/>
            </w:pPr>
            <w:r>
              <w:rPr>
                <w:sz w:val="18"/>
              </w:rPr>
            </w:r>
            <w:r>
              <w:rPr>
                <w:sz w:val="18"/>
                <w:rtl/>
              </w:rPr>
            </w:r>
            <w:r>
              <w:rPr>
                <w:b/>
                <w:sz w:val="18"/>
                <w:rtl/>
              </w:rPr>
              <w:t>مركّب / معاد التركيب</w:t>
            </w:r>
            <w:r>
              <w:rPr>
                <w:sz w:val="18"/>
                <w:rtl/>
              </w:rPr>
              <w:t xml:space="preserve"> (recombinant، vecteur)</w:t>
            </w:r>
          </w:p>
        </w:tc>
        <w:tc>
          <w:tcPr>
            <w:tcW w:type="dxa" w:w="1474"/>
          </w:tcPr>
          <w:p>
            <w:pPr>
              <w:bidi/>
              <w:jc w:val="right"/>
            </w:pPr>
            <w:r>
              <w:rPr>
                <w:sz w:val="18"/>
              </w:rPr>
            </w:r>
            <w:r>
              <w:rPr>
                <w:sz w:val="18"/>
                <w:rtl/>
              </w:rPr>
              <w:t>فيروس حامل يُدخل فيه جين من الجرثومة المستهدفة</w:t>
            </w:r>
          </w:p>
        </w:tc>
        <w:tc>
          <w:tcPr>
            <w:tcW w:type="dxa" w:w="1474"/>
          </w:tcPr>
          <w:p>
            <w:pPr>
              <w:bidi/>
              <w:jc w:val="right"/>
            </w:pPr>
            <w:r>
              <w:rPr>
                <w:sz w:val="18"/>
              </w:rPr>
            </w:r>
            <w:r>
              <w:rPr>
                <w:sz w:val="18"/>
                <w:rtl/>
              </w:rPr>
              <w:t>حماية ضد مرضين بحقنة واحدة، لا يتعارض مع مناعة الأم</w:t>
            </w:r>
          </w:p>
        </w:tc>
        <w:tc>
          <w:tcPr>
            <w:tcW w:type="dxa" w:w="1474"/>
          </w:tcPr>
          <w:p>
            <w:pPr>
              <w:bidi/>
              <w:jc w:val="right"/>
            </w:pPr>
            <w:r>
              <w:rPr>
                <w:sz w:val="18"/>
              </w:rPr>
            </w:r>
            <w:r>
              <w:rPr>
                <w:sz w:val="18"/>
                <w:rtl/>
              </w:rPr>
              <w:t>يُعطى في المفرخة عادة (يوم الفقس أو داخل البيضة)</w:t>
            </w:r>
          </w:p>
        </w:tc>
        <w:tc>
          <w:tcPr>
            <w:tcW w:type="dxa" w:w="1474"/>
          </w:tcPr>
          <w:p>
            <w:pPr>
              <w:bidi/>
              <w:jc w:val="right"/>
            </w:pPr>
            <w:r>
              <w:rPr>
                <w:sz w:val="18"/>
              </w:rPr>
            </w:r>
            <w:r>
              <w:rPr>
                <w:sz w:val="18"/>
                <w:rtl/>
              </w:rPr>
              <w:t>حقن في المفرخة</w:t>
            </w:r>
          </w:p>
        </w:tc>
      </w:tr>
    </w:tbl>
    <w:p/>
    <w:p>
      <w:pPr>
        <w:bidi/>
        <w:jc w:val="right"/>
      </w:pPr>
      <w:r>
        <w:rPr>
          <w:rtl/>
        </w:rPr>
      </w:r>
      <w:r>
        <w:rPr>
          <w:b/>
          <w:rtl/>
        </w:rPr>
        <w:t>تجهيزات المفرخة (couvoir):</w:t>
      </w:r>
      <w:r>
        <w:rPr>
          <w:rtl/>
        </w:rPr>
        <w:t xml:space="preserve"> كثير من اللقاحات المهمة تُعطى </w:t>
      </w:r>
      <w:r>
        <w:rPr>
          <w:b/>
          <w:rtl/>
        </w:rPr>
        <w:t>في المفرخة</w:t>
      </w:r>
      <w:r>
        <w:rPr>
          <w:rtl/>
        </w:rPr>
        <w:t xml:space="preserve"> يوم الفقس: ماريك (حقن)، وأحياناً الالتهاب الشعبي والنيوكاسل (رذاذ)، والغومبورو (لقاحات معقدة مناعية أو مركّبة)، والكوكسيديا (للبياض). </w:t>
      </w:r>
      <w:r>
        <w:rPr>
          <w:b/>
          <w:rtl/>
        </w:rPr>
        <w:t>اسأل المورد وسجّل ما أُعطي</w:t>
      </w:r>
      <w:r>
        <w:rPr>
          <w:rtl/>
        </w:rPr>
        <w:t>، لأن برنامج البيطري يُبنى عليه.</w:t>
      </w:r>
    </w:p>
    <w:p>
      <w:pPr>
        <w:pStyle w:val="Heading3"/>
        <w:bidi/>
        <w:jc w:val="right"/>
      </w:pPr>
      <w:r>
        <w:rPr>
          <w:rtl/>
        </w:rPr>
        <w:t>طرق الإعطاء بالتفصيل</w:t>
      </w:r>
    </w:p>
    <w:p>
      <w:pPr>
        <w:bidi/>
        <w:jc w:val="right"/>
      </w:pPr>
      <w:r>
        <w:rPr>
          <w:rtl/>
        </w:rPr>
      </w:r>
      <w:r>
        <w:rPr>
          <w:b/>
          <w:rtl/>
        </w:rPr>
        <w:t>أ. ماء الشرب</w:t>
      </w:r>
      <w:r>
        <w:rPr>
          <w:rtl/>
        </w:rPr>
        <w:t xml:space="preserve"> (الأكثر شيوعاً للمربي الصغير والمتوسط، للنيوكاسل والغومبورو والالتهاب الشعبي الحية):</w:t>
      </w:r>
    </w:p>
    <w:p>
      <w:pPr>
        <w:pStyle w:val="ListNumber"/>
        <w:bidi/>
        <w:jc w:val="right"/>
      </w:pPr>
      <w:r>
        <w:rPr>
          <w:rtl/>
        </w:rPr>
      </w:r>
      <w:r>
        <w:rPr>
          <w:b/>
          <w:rtl/>
        </w:rPr>
        <w:t>أوقف الكلور والمطهرات</w:t>
      </w:r>
      <w:r>
        <w:rPr>
          <w:rtl/>
        </w:rPr>
        <w:t xml:space="preserve"> وأي دواء في الماء قبل 24 إلى 48 ساعة (الفصل 11). الكلور يقتل اللقاح الحي.</w:t>
      </w:r>
    </w:p>
    <w:p>
      <w:pPr>
        <w:pStyle w:val="ListNumber"/>
        <w:bidi/>
        <w:jc w:val="right"/>
      </w:pPr>
      <w:r>
        <w:rPr>
          <w:rtl/>
        </w:rPr>
      </w:r>
      <w:r>
        <w:rPr>
          <w:b/>
          <w:rtl/>
        </w:rPr>
        <w:t>اغسل المشارب بالماء فقط</w:t>
      </w:r>
      <w:r>
        <w:rPr>
          <w:rtl/>
        </w:rPr>
        <w:t xml:space="preserve"> (بلا صابون ولا مطهر) واشطفها جيداً.</w:t>
      </w:r>
    </w:p>
    <w:p>
      <w:pPr>
        <w:pStyle w:val="ListNumber"/>
        <w:bidi/>
        <w:jc w:val="right"/>
      </w:pPr>
      <w:r>
        <w:rPr>
          <w:rtl/>
        </w:rPr>
      </w:r>
      <w:r>
        <w:rPr>
          <w:b/>
          <w:rtl/>
        </w:rPr>
        <w:t>عطّش الطيور</w:t>
      </w:r>
      <w:r>
        <w:rPr>
          <w:rtl/>
        </w:rPr>
        <w:t xml:space="preserve"> ساعة إلى ساعتين قبل التحصين (أقل في الحر، أكثر في البرد) لتشرب جميعها بسرعة. ارفع المشارب أو أفرغها.</w:t>
      </w:r>
    </w:p>
    <w:p>
      <w:pPr>
        <w:pStyle w:val="ListNumber"/>
        <w:bidi/>
        <w:jc w:val="right"/>
      </w:pPr>
      <w:r>
        <w:rPr>
          <w:rtl/>
        </w:rPr>
      </w:r>
      <w:r>
        <w:rPr>
          <w:b/>
          <w:rtl/>
        </w:rPr>
        <w:t>احسب كمية الماء</w:t>
      </w:r>
      <w:r>
        <w:rPr>
          <w:rtl/>
        </w:rPr>
        <w:t xml:space="preserve"> التي يشربها القطيع في </w:t>
      </w:r>
      <w:r>
        <w:rPr>
          <w:b/>
          <w:rtl/>
        </w:rPr>
        <w:t>ساعة ونصف إلى ساعتين</w:t>
      </w:r>
      <w:r>
        <w:rPr>
          <w:rtl/>
        </w:rPr>
        <w:t xml:space="preserve"> (تقريباً: عدد الطيور × العمر بالأيام × 2 مل... أو ببساطة راقب استهلاكهم المعتاد وخذ نصيب ساعتين). الهدف أن يُشرب كل الماء الملقح في أقل من ساعتين وأن يصل إلى </w:t>
      </w:r>
      <w:r>
        <w:rPr>
          <w:b/>
          <w:rtl/>
        </w:rPr>
        <w:t>كل</w:t>
      </w:r>
      <w:r>
        <w:rPr>
          <w:rtl/>
        </w:rPr>
        <w:t xml:space="preserve"> طائر.</w:t>
      </w:r>
    </w:p>
    <w:p>
      <w:pPr>
        <w:pStyle w:val="ListNumber"/>
        <w:bidi/>
        <w:jc w:val="right"/>
      </w:pPr>
      <w:r>
        <w:rPr>
          <w:rtl/>
        </w:rPr>
      </w:r>
      <w:r>
        <w:rPr>
          <w:b/>
          <w:rtl/>
        </w:rPr>
        <w:t>استعمل ماء بارداً نظيفاً غير مكلور</w:t>
      </w:r>
      <w:r>
        <w:rPr>
          <w:rtl/>
        </w:rPr>
        <w:t xml:space="preserve"> (ماء بئر أو ماء صنبور تُرك مكشوفاً 24 ساعة أو ماء معدني) وأضف </w:t>
      </w:r>
      <w:r>
        <w:rPr>
          <w:b/>
          <w:rtl/>
        </w:rPr>
        <w:t>مثبتاً</w:t>
      </w:r>
      <w:r>
        <w:rPr>
          <w:rtl/>
        </w:rPr>
        <w:t xml:space="preserve"> (مسحوق حليب خالي الدسم بمعدل 2 إلى 2.5 غ لكل لتر، أو المثبت التجاري المصاحب للقاح) قبل اللقاح بـ10 دقائق؛ الحليب يحيّد آثار الكلور والمعادن ويحمي الفيروس.</w:t>
      </w:r>
    </w:p>
    <w:p>
      <w:pPr>
        <w:pStyle w:val="ListNumber"/>
        <w:bidi/>
        <w:jc w:val="right"/>
      </w:pPr>
      <w:r>
        <w:rPr>
          <w:rtl/>
        </w:rPr>
      </w:r>
      <w:r>
        <w:rPr>
          <w:b/>
          <w:rtl/>
        </w:rPr>
        <w:t>افتح قارورة اللقاح تحت الماء</w:t>
      </w:r>
      <w:r>
        <w:rPr>
          <w:rtl/>
        </w:rPr>
        <w:t xml:space="preserve"> (لتجنب تلف الفيروس بالهواء والضوء)، اخلط برفق، واحسب عدد الجرعات (قارورة 1,000 جرعة لـ1,000 طائر؛ لا تقسمها على دفعات ولا تخزن الباقي).</w:t>
      </w:r>
    </w:p>
    <w:p>
      <w:pPr>
        <w:pStyle w:val="ListNumber"/>
        <w:bidi/>
        <w:jc w:val="right"/>
      </w:pPr>
      <w:r>
        <w:rPr>
          <w:rtl/>
        </w:rPr>
      </w:r>
      <w:r>
        <w:rPr>
          <w:b/>
          <w:rtl/>
        </w:rPr>
        <w:t>وزّع على كل المشارب</w:t>
      </w:r>
      <w:r>
        <w:rPr>
          <w:rtl/>
        </w:rPr>
        <w:t xml:space="preserve"> فوراً، وتأكد أن المشارب كافية ليشرب الجميع في آن واحد (زد مشارب مؤقتة إن لزم).</w:t>
      </w:r>
    </w:p>
    <w:p>
      <w:pPr>
        <w:pStyle w:val="ListNumber"/>
        <w:bidi/>
        <w:jc w:val="right"/>
      </w:pPr>
      <w:r>
        <w:rPr>
          <w:rtl/>
        </w:rPr>
      </w:r>
      <w:r>
        <w:rPr>
          <w:b/>
          <w:rtl/>
        </w:rPr>
        <w:t>راقب</w:t>
      </w:r>
      <w:r>
        <w:rPr>
          <w:rtl/>
        </w:rPr>
        <w:t xml:space="preserve"> حتى ينتهي الماء (في أقل من ساعتين)، ثم أعد الماء العادي. الطيور التي لم تشرب لم تُلقح.</w:t>
      </w:r>
    </w:p>
    <w:p>
      <w:pPr>
        <w:pStyle w:val="ListNumber"/>
        <w:bidi/>
        <w:jc w:val="right"/>
      </w:pPr>
      <w:r>
        <w:rPr>
          <w:rtl/>
        </w:rPr>
        <w:t xml:space="preserve">نفذ العملية في </w:t>
      </w:r>
      <w:r>
        <w:rPr>
          <w:b/>
          <w:rtl/>
        </w:rPr>
        <w:t>الصباح الباكر</w:t>
      </w:r>
      <w:r>
        <w:rPr>
          <w:rtl/>
        </w:rPr>
        <w:t xml:space="preserve"> (جو بارد، الطيور نشيطة). بعيداً عن الشمس المباشرة.</w:t>
      </w:r>
    </w:p>
    <w:p>
      <w:pPr>
        <w:pStyle w:val="ListNumber"/>
        <w:bidi/>
        <w:jc w:val="right"/>
      </w:pPr>
      <w:r>
        <w:rPr>
          <w:rtl/>
        </w:rPr>
      </w:r>
      <w:r>
        <w:rPr>
          <w:b/>
          <w:rtl/>
        </w:rPr>
        <w:t>أعد الكلور بعد 24 ساعة.</w:t>
      </w:r>
      <w:r>
        <w:rPr>
          <w:rtl/>
        </w:rPr>
        <w:t xml:space="preserve"> لا فيتامينات ولا أدوية في يوم التحصين إلا بتوجيه البيطري.</w:t>
      </w:r>
    </w:p>
    <w:p>
      <w:pPr>
        <w:bidi/>
        <w:jc w:val="right"/>
      </w:pPr>
      <w:r>
        <w:rPr>
          <w:rtl/>
        </w:rPr>
      </w:r>
      <w:r>
        <w:rPr>
          <w:b/>
          <w:rtl/>
        </w:rPr>
        <w:t>ب. قطرة العين/الأنف:</w:t>
      </w:r>
      <w:r>
        <w:rPr>
          <w:rtl/>
        </w:rPr>
        <w:t xml:space="preserve"> الأدق للقطعان الصغيرة (البلدي المنزلي، أول جرعة نيوكاسل/التهاب شعبي للكتاكيت). يُحل اللقاح في المذيب المصاحب، وتوضع قطرة واحدة في عين أو فتحة أنف كل طائر، ويُمسك حتى يرمش أو يستنشق. مناعة محلية ممتازة. يحتاج إلى شخصين ووقت (حوالي 300 إلى 500 طائر في الساعة لفريق متمرن).</w:t>
      </w:r>
    </w:p>
    <w:p>
      <w:pPr>
        <w:bidi/>
        <w:jc w:val="right"/>
      </w:pPr>
      <w:r>
        <w:rPr>
          <w:rtl/>
        </w:rPr>
      </w:r>
      <w:r>
        <w:rPr>
          <w:b/>
          <w:rtl/>
        </w:rPr>
        <w:t>ج. الرذاذ (spray):</w:t>
      </w:r>
      <w:r>
        <w:rPr>
          <w:rtl/>
        </w:rPr>
        <w:t xml:space="preserve"> بمرشة خاصة بحجم قطرات محدد (خشن للكتاكيت، ناعم للأكبر)، في حظيرة مغلقة بلا تهوية وبإضاءة خافتة، فوق الطيور المتجمعة. للنيوكاسل والالتهاب الشعبي. فعال جداً في الأعداد الكبيرة، لكن خطأ حجم القطرات يسبب ردود فعل تنفسية قوية. للمحترفين أو بإشراف البيطري.</w:t>
      </w:r>
    </w:p>
    <w:p>
      <w:pPr>
        <w:bidi/>
        <w:jc w:val="right"/>
      </w:pPr>
      <w:r>
        <w:rPr>
          <w:rtl/>
        </w:rPr>
      </w:r>
      <w:r>
        <w:rPr>
          <w:b/>
          <w:rtl/>
        </w:rPr>
        <w:t>د. الحقن:</w:t>
      </w:r>
      <w:r>
        <w:rPr>
          <w:rtl/>
        </w:rPr>
        <w:t xml:space="preserve"> للقاحات المقتولة (نيوكاسل + التهاب شعبي + EDS للبياض قبل الإنتاج، H9N2، وغيرها) والحية أحياناً (ماريك). تحت جلد الرقبة (يُرفع الجلد في منتصف الرقبة من الخلف، وتُدخل الإبرة موازية للعمود الفقري نحو الجسم) أو في عضلة الصدر. إبرة نظيفة تُغير كل بضع مئات الطيور، لقاح بحرارة الغرفة (يُخرج من الثلاجة قبل ساعات)، يُرج قبل الاستعمال. حقن خاطئ (في الرأس، في الرقبة العلوية، في الكبد) يقتل الطائر أو يعوقه. </w:t>
      </w:r>
      <w:r>
        <w:rPr>
          <w:b/>
          <w:rtl/>
        </w:rPr>
        <w:t>يُفضل أن ينفذه البيطري أو تقنيه.</w:t>
      </w:r>
      <w:r>
        <w:rPr>
          <w:rtl/>
        </w:rPr>
      </w:r>
    </w:p>
    <w:p>
      <w:pPr>
        <w:bidi/>
        <w:jc w:val="right"/>
      </w:pPr>
      <w:r>
        <w:rPr>
          <w:rtl/>
        </w:rPr>
      </w:r>
      <w:r>
        <w:rPr>
          <w:b/>
          <w:rtl/>
        </w:rPr>
        <w:t>هـ. وخز غشاء الجناح:</w:t>
      </w:r>
      <w:r>
        <w:rPr>
          <w:rtl/>
        </w:rPr>
        <w:t xml:space="preserve"> لجدري الدجاج. الإبرة المزدوجة المصاحبة تُغمس في اللقاح وتُوخز بها الجلد الرقيق في داخل الجناح (بعيداً عن العظام والأوعية والريش). بعد 7 إلى 10 أيام تظهر قشرة صغيرة في مكان الوخز: هذا علامة النجاح («الأخذ»). إن لم تظهر في معظم الطيور، فاللقاح لم يعمل.</w:t>
      </w:r>
    </w:p>
    <w:p>
      <w:pPr>
        <w:pStyle w:val="Heading2"/>
        <w:bidi/>
        <w:jc w:val="right"/>
      </w:pPr>
      <w:r>
        <w:rPr>
          <w:rtl/>
        </w:rPr>
        <w:t>15.3 حفظ اللقاحات ونقلها: حيث تُهدر أكثر اللقاحات</w:t>
      </w:r>
    </w:p>
    <w:p>
      <w:pPr>
        <w:bidi/>
        <w:jc w:val="right"/>
      </w:pPr>
      <w:r>
        <w:rPr>
          <w:rtl/>
        </w:rPr>
      </w:r>
      <w:r>
        <w:rPr>
          <w:b/>
          <w:rtl/>
        </w:rPr>
        <w:t>اللقاح كائن حي هش.</w:t>
      </w:r>
      <w:r>
        <w:rPr>
          <w:rtl/>
        </w:rPr>
        <w:t xml:space="preserve"> أكثر «فشل التحصين» في القطعان الصغيرة سببه لقاح مات قبل أن يصل إلى الطائر.</w:t>
      </w:r>
    </w:p>
    <w:p>
      <w:pPr>
        <w:pStyle w:val="ListBullet"/>
        <w:bidi/>
        <w:jc w:val="right"/>
      </w:pPr>
      <w:r>
        <w:rPr>
          <w:rtl/>
        </w:rPr>
      </w:r>
      <w:r>
        <w:rPr>
          <w:b/>
          <w:rtl/>
        </w:rPr>
        <w:t>درجة الحرارة:</w:t>
      </w:r>
      <w:r>
        <w:rPr>
          <w:rtl/>
        </w:rPr>
        <w:t xml:space="preserve"> 2 إلى 8 مئوية دائماً (ثلاجة، لا مجمد). من المصنع إلى الصيدلية إلى سيارتك إلى حظيرتك: </w:t>
      </w:r>
      <w:r>
        <w:rPr>
          <w:b/>
          <w:rtl/>
        </w:rPr>
        <w:t>سلسلة تبريد لا تنقطع.</w:t>
      </w:r>
      <w:r>
        <w:rPr>
          <w:rtl/>
        </w:rPr>
      </w:r>
    </w:p>
    <w:p>
      <w:pPr>
        <w:pStyle w:val="ListBullet"/>
        <w:bidi/>
        <w:jc w:val="right"/>
      </w:pPr>
      <w:r>
        <w:rPr>
          <w:rtl/>
        </w:rPr>
      </w:r>
      <w:r>
        <w:rPr>
          <w:b/>
          <w:rtl/>
        </w:rPr>
        <w:t>النقل:</w:t>
      </w:r>
      <w:r>
        <w:rPr>
          <w:rtl/>
        </w:rPr>
        <w:t xml:space="preserve"> في صندوق تبريد مع أكياس ثلج (لا تلامس القارورة الثلج مباشرة؛ التجمد يقتل بعض اللقاحات). لا تتركه في سيارة تحت الشمس ولو 10 دقائق.</w:t>
      </w:r>
    </w:p>
    <w:p>
      <w:pPr>
        <w:pStyle w:val="ListBullet"/>
        <w:bidi/>
        <w:jc w:val="right"/>
      </w:pPr>
      <w:r>
        <w:rPr>
          <w:rtl/>
        </w:rPr>
      </w:r>
      <w:r>
        <w:rPr>
          <w:b/>
          <w:rtl/>
        </w:rPr>
        <w:t>الضوء:</w:t>
      </w:r>
      <w:r>
        <w:rPr>
          <w:rtl/>
        </w:rPr>
        <w:t xml:space="preserve"> بعيداً عن الشمس.</w:t>
      </w:r>
    </w:p>
    <w:p>
      <w:pPr>
        <w:pStyle w:val="ListBullet"/>
        <w:bidi/>
        <w:jc w:val="right"/>
      </w:pPr>
      <w:r>
        <w:rPr>
          <w:rtl/>
        </w:rPr>
      </w:r>
      <w:r>
        <w:rPr>
          <w:b/>
          <w:rtl/>
        </w:rPr>
        <w:t>الصلاحية:</w:t>
      </w:r>
      <w:r>
        <w:rPr>
          <w:rtl/>
        </w:rPr>
        <w:t xml:space="preserve"> تحقق من التاريخ. </w:t>
      </w:r>
      <w:r>
        <w:rPr>
          <w:b/>
          <w:rtl/>
        </w:rPr>
        <w:t>اللقاح المحلول يُستعمل خلال ساعة إلى ساعتين ثم يُتلف.</w:t>
      </w:r>
      <w:r>
        <w:rPr>
          <w:rtl/>
        </w:rPr>
      </w:r>
    </w:p>
    <w:p>
      <w:pPr>
        <w:pStyle w:val="ListBullet"/>
        <w:bidi/>
        <w:jc w:val="right"/>
      </w:pPr>
      <w:r>
        <w:rPr>
          <w:rtl/>
        </w:rPr>
      </w:r>
      <w:r>
        <w:rPr>
          <w:b/>
          <w:rtl/>
        </w:rPr>
        <w:t>المصدر:</w:t>
      </w:r>
      <w:r>
        <w:rPr>
          <w:rtl/>
        </w:rPr>
        <w:t xml:space="preserve"> صيدلية بيطرية أو بيطري أو موزع مرخص. لقاح من «بائع في السوق» بلا ثلاجة: مال ضائع ووهم حماية.</w:t>
      </w:r>
    </w:p>
    <w:p>
      <w:pPr>
        <w:pStyle w:val="ListBullet"/>
        <w:bidi/>
        <w:jc w:val="right"/>
      </w:pPr>
      <w:r>
        <w:rPr>
          <w:rtl/>
        </w:rPr>
      </w:r>
      <w:r>
        <w:rPr>
          <w:b/>
          <w:rtl/>
        </w:rPr>
        <w:t>القارورة:</w:t>
      </w:r>
      <w:r>
        <w:rPr>
          <w:rtl/>
        </w:rPr>
        <w:t xml:space="preserve"> لا تفتحها إلا في لحظة الاستعمال. القوارير الفارغة والمتبقي </w:t>
      </w:r>
      <w:r>
        <w:rPr>
          <w:b/>
          <w:rtl/>
        </w:rPr>
        <w:t>تُتلف</w:t>
      </w:r>
      <w:r>
        <w:rPr>
          <w:rtl/>
        </w:rPr>
        <w:t xml:space="preserve"> (تُغلى أو تُحرق) لا تُرمى كما هي (اللقاح الحي ينتشر).</w:t>
      </w:r>
    </w:p>
    <w:p>
      <w:pPr>
        <w:pStyle w:val="ListBullet"/>
        <w:bidi/>
        <w:jc w:val="right"/>
      </w:pPr>
      <w:r>
        <w:rPr>
          <w:rtl/>
        </w:rPr>
      </w:r>
      <w:r>
        <w:rPr>
          <w:b/>
          <w:rtl/>
        </w:rPr>
        <w:t>ثلاجة الحظيرة:</w:t>
      </w:r>
      <w:r>
        <w:rPr>
          <w:rtl/>
        </w:rPr>
        <w:t xml:space="preserve"> إن اشتريت ثلاجة صغيرة للقاحات والعينات، ضع فيها ميزان حرارة، ولا تخزن فيها طعاماً.</w:t>
      </w:r>
    </w:p>
    <w:p>
      <w:pPr>
        <w:pStyle w:val="Heading2"/>
        <w:bidi/>
        <w:jc w:val="right"/>
      </w:pPr>
      <w:r>
        <w:rPr>
          <w:rtl/>
        </w:rPr>
        <w:t>15.4 الأمراض التي يُحصن ضدها في المغرب</w:t>
      </w:r>
    </w:p>
    <w:p>
      <w:pPr>
        <w:bidi/>
        <w:jc w:val="right"/>
      </w:pPr>
      <w:r>
        <w:rPr>
          <w:rtl/>
        </w:rPr>
        <w:t xml:space="preserve">🇲🇦 حسب المصادر المهنية المغربية (الفيدرالية البيمهنية لقطاع الدواجن FISA و ONSSA)، </w:t>
      </w:r>
      <w:r>
        <w:rPr>
          <w:b/>
          <w:rtl/>
        </w:rPr>
        <w:t>اللقاحات الأساسية المعمول بها في الدجاج الصناعي هي: النيوكاسل، الغومبورو، الالتهاب الشعبي المعدي، وأنفلونزا الطيور H9N2</w:t>
      </w:r>
      <w:r>
        <w:rPr>
          <w:rtl/>
        </w:rPr>
        <w:t xml:space="preserve"> (عُمم التحصين ضدها بعد ظهورها سنة 2016). ويضاف للبياض والأمهات: ماريك (في المفرخة)، الجدري، متلازمة انخفاض البيض، وأحياناً الكوريزا والميكوبلازما والتهاب الحنجرة والسالمونيلا والكوكسيديا حسب المنطقة والبيطري. وللبلدي: النيوكاسل أولاً وقبل كل شيء، ثم الجدري والغومبورو حسب النظام.</w:t>
      </w:r>
    </w:p>
    <w:p>
      <w:pPr>
        <w:pStyle w:val="Heading2"/>
        <w:bidi/>
        <w:jc w:val="right"/>
      </w:pPr>
      <w:r>
        <w:rPr>
          <w:rtl/>
        </w:rPr>
        <w:t>15.5 جداول توضيحية للتحصين</w:t>
      </w:r>
    </w:p>
    <w:p>
      <w:pPr>
        <w:bidi/>
        <w:jc w:val="right"/>
      </w:pPr>
      <w:r>
        <w:rPr>
          <w:rtl/>
        </w:rPr>
        <w:t xml:space="preserve">⚠️ </w:t>
      </w:r>
      <w:r>
        <w:rPr>
          <w:b/>
          <w:rtl/>
        </w:rPr>
        <w:t>تكرار مقصود:</w:t>
      </w:r>
      <w:r>
        <w:rPr>
          <w:rtl/>
        </w:rPr>
        <w:t xml:space="preserve"> هذه أمثلة توضيحية لمتوسط ما هو شائع، </w:t>
      </w:r>
      <w:r>
        <w:rPr>
          <w:b/>
          <w:rtl/>
        </w:rPr>
        <w:t>يعدلها البيطري</w:t>
      </w:r>
      <w:r>
        <w:rPr>
          <w:rtl/>
        </w:rPr>
        <w:t xml:space="preserve"> حسب حالتك. الأعمار تقريبية. لا تستعملها لشراء لقاحات وتلقيح قطيعك بنفسك دون استشارة.</w:t>
      </w:r>
    </w:p>
    <w:p>
      <w:pPr>
        <w:pStyle w:val="Heading3"/>
        <w:bidi/>
        <w:jc w:val="right"/>
      </w:pPr>
      <w:r>
        <w:rPr>
          <w:rtl/>
        </w:rPr>
        <w:t>أ. مثال توضيحي: الدجاج اللاحم (دورة 42 يوماً)</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العمر (يوم)</w:t>
            </w:r>
          </w:p>
        </w:tc>
        <w:tc>
          <w:tcPr>
            <w:tcW w:type="dxa" w:w="1474"/>
          </w:tcPr>
          <w:p>
            <w:pPr>
              <w:bidi/>
              <w:jc w:val="right"/>
            </w:pPr>
            <w:r>
              <w:rPr>
                <w:b/>
                <w:sz w:val="18"/>
              </w:rPr>
            </w:r>
            <w:r>
              <w:rPr>
                <w:b/>
                <w:sz w:val="18"/>
                <w:rtl/>
              </w:rPr>
              <w:t>المرض</w:t>
            </w:r>
          </w:p>
        </w:tc>
        <w:tc>
          <w:tcPr>
            <w:tcW w:type="dxa" w:w="1474"/>
          </w:tcPr>
          <w:p>
            <w:pPr>
              <w:bidi/>
              <w:jc w:val="right"/>
            </w:pPr>
            <w:r>
              <w:rPr>
                <w:b/>
                <w:sz w:val="18"/>
              </w:rPr>
            </w:r>
            <w:r>
              <w:rPr>
                <w:b/>
                <w:sz w:val="18"/>
                <w:rtl/>
              </w:rPr>
              <w:t>النوع</w:t>
            </w:r>
          </w:p>
        </w:tc>
        <w:tc>
          <w:tcPr>
            <w:tcW w:type="dxa" w:w="1474"/>
          </w:tcPr>
          <w:p>
            <w:pPr>
              <w:bidi/>
              <w:jc w:val="right"/>
            </w:pPr>
            <w:r>
              <w:rPr>
                <w:b/>
                <w:sz w:val="18"/>
              </w:rPr>
            </w:r>
            <w:r>
              <w:rPr>
                <w:b/>
                <w:sz w:val="18"/>
                <w:rtl/>
              </w:rPr>
              <w:t>الطريقة الشائعة</w:t>
            </w:r>
          </w:p>
        </w:tc>
        <w:tc>
          <w:tcPr>
            <w:tcW w:type="dxa" w:w="1474"/>
          </w:tcPr>
          <w:p>
            <w:pPr>
              <w:bidi/>
              <w:jc w:val="right"/>
            </w:pPr>
            <w:r>
              <w:rPr>
                <w:b/>
                <w:sz w:val="18"/>
              </w:rPr>
            </w:r>
            <w:r>
              <w:rPr>
                <w:b/>
                <w:sz w:val="18"/>
                <w:rtl/>
              </w:rPr>
              <w:t>ملاحظات</w:t>
            </w:r>
          </w:p>
        </w:tc>
      </w:tr>
      <w:tr>
        <w:tc>
          <w:tcPr>
            <w:tcW w:type="dxa" w:w="1474"/>
          </w:tcPr>
          <w:p>
            <w:pPr>
              <w:bidi/>
              <w:jc w:val="right"/>
            </w:pPr>
            <w:r>
              <w:rPr>
                <w:sz w:val="18"/>
              </w:rPr>
            </w:r>
            <w:r>
              <w:rPr>
                <w:sz w:val="18"/>
                <w:rtl/>
              </w:rPr>
              <w:t>0 (المفرخة)</w:t>
            </w:r>
          </w:p>
        </w:tc>
        <w:tc>
          <w:tcPr>
            <w:tcW w:type="dxa" w:w="1474"/>
          </w:tcPr>
          <w:p>
            <w:pPr>
              <w:bidi/>
              <w:jc w:val="right"/>
            </w:pPr>
            <w:r>
              <w:rPr>
                <w:sz w:val="18"/>
              </w:rPr>
            </w:r>
            <w:r>
              <w:rPr>
                <w:sz w:val="18"/>
                <w:rtl/>
              </w:rPr>
              <w:t>الالتهاب الشعبي (± النيوكاسل)</w:t>
            </w:r>
          </w:p>
        </w:tc>
        <w:tc>
          <w:tcPr>
            <w:tcW w:type="dxa" w:w="1474"/>
          </w:tcPr>
          <w:p>
            <w:pPr>
              <w:bidi/>
              <w:jc w:val="right"/>
            </w:pPr>
            <w:r>
              <w:rPr>
                <w:sz w:val="18"/>
              </w:rPr>
            </w:r>
            <w:r>
              <w:rPr>
                <w:sz w:val="18"/>
                <w:rtl/>
              </w:rPr>
              <w:t>حي</w:t>
            </w:r>
          </w:p>
        </w:tc>
        <w:tc>
          <w:tcPr>
            <w:tcW w:type="dxa" w:w="1474"/>
          </w:tcPr>
          <w:p>
            <w:pPr>
              <w:bidi/>
              <w:jc w:val="right"/>
            </w:pPr>
            <w:r>
              <w:rPr>
                <w:sz w:val="18"/>
              </w:rPr>
            </w:r>
            <w:r>
              <w:rPr>
                <w:sz w:val="18"/>
                <w:rtl/>
              </w:rPr>
              <w:t>رذاذ في المفرخة</w:t>
            </w:r>
          </w:p>
        </w:tc>
        <w:tc>
          <w:tcPr>
            <w:tcW w:type="dxa" w:w="1474"/>
          </w:tcPr>
          <w:p>
            <w:pPr>
              <w:bidi/>
              <w:jc w:val="right"/>
            </w:pPr>
            <w:r>
              <w:rPr>
                <w:sz w:val="18"/>
              </w:rPr>
            </w:r>
            <w:r>
              <w:rPr>
                <w:sz w:val="18"/>
                <w:rtl/>
              </w:rPr>
              <w:t>يُذكر في وثيقة الكتاكيت</w:t>
            </w:r>
          </w:p>
        </w:tc>
      </w:tr>
      <w:tr>
        <w:tc>
          <w:tcPr>
            <w:tcW w:type="dxa" w:w="1474"/>
          </w:tcPr>
          <w:p>
            <w:pPr>
              <w:bidi/>
              <w:jc w:val="right"/>
            </w:pPr>
            <w:r>
              <w:rPr>
                <w:sz w:val="18"/>
              </w:rPr>
            </w:r>
            <w:r>
              <w:rPr>
                <w:sz w:val="18"/>
                <w:rtl/>
              </w:rPr>
              <w:t>0 (المفرخة، في بعض المفرخات)</w:t>
            </w:r>
          </w:p>
        </w:tc>
        <w:tc>
          <w:tcPr>
            <w:tcW w:type="dxa" w:w="1474"/>
          </w:tcPr>
          <w:p>
            <w:pPr>
              <w:bidi/>
              <w:jc w:val="right"/>
            </w:pPr>
            <w:r>
              <w:rPr>
                <w:sz w:val="18"/>
              </w:rPr>
            </w:r>
            <w:r>
              <w:rPr>
                <w:sz w:val="18"/>
                <w:rtl/>
              </w:rPr>
              <w:t>الغومبورو</w:t>
            </w:r>
          </w:p>
        </w:tc>
        <w:tc>
          <w:tcPr>
            <w:tcW w:type="dxa" w:w="1474"/>
          </w:tcPr>
          <w:p>
            <w:pPr>
              <w:bidi/>
              <w:jc w:val="right"/>
            </w:pPr>
            <w:r>
              <w:rPr>
                <w:sz w:val="18"/>
              </w:rPr>
            </w:r>
            <w:r>
              <w:rPr>
                <w:sz w:val="18"/>
                <w:rtl/>
              </w:rPr>
              <w:t>معقد مناعي / مركّب</w:t>
            </w:r>
          </w:p>
        </w:tc>
        <w:tc>
          <w:tcPr>
            <w:tcW w:type="dxa" w:w="1474"/>
          </w:tcPr>
          <w:p>
            <w:pPr>
              <w:bidi/>
              <w:jc w:val="right"/>
            </w:pPr>
            <w:r>
              <w:rPr>
                <w:sz w:val="18"/>
              </w:rPr>
            </w:r>
            <w:r>
              <w:rPr>
                <w:sz w:val="18"/>
                <w:rtl/>
              </w:rPr>
              <w:t>حقن في المفرخة</w:t>
            </w:r>
          </w:p>
        </w:tc>
        <w:tc>
          <w:tcPr>
            <w:tcW w:type="dxa" w:w="1474"/>
          </w:tcPr>
          <w:p>
            <w:pPr>
              <w:bidi/>
              <w:jc w:val="right"/>
            </w:pPr>
            <w:r>
              <w:rPr>
                <w:sz w:val="18"/>
              </w:rPr>
            </w:r>
            <w:r>
              <w:rPr>
                <w:sz w:val="18"/>
                <w:rtl/>
              </w:rPr>
              <w:t>يغني عن جرعات لاحقة إن أُعطي</w:t>
            </w:r>
          </w:p>
        </w:tc>
      </w:tr>
      <w:tr>
        <w:tc>
          <w:tcPr>
            <w:tcW w:type="dxa" w:w="1474"/>
          </w:tcPr>
          <w:p>
            <w:pPr>
              <w:bidi/>
              <w:jc w:val="right"/>
            </w:pPr>
            <w:r>
              <w:rPr>
                <w:sz w:val="18"/>
              </w:rPr>
            </w:r>
            <w:r>
              <w:rPr>
                <w:sz w:val="18"/>
                <w:rtl/>
              </w:rPr>
              <w:t>5 إلى 8</w:t>
            </w:r>
          </w:p>
        </w:tc>
        <w:tc>
          <w:tcPr>
            <w:tcW w:type="dxa" w:w="1474"/>
          </w:tcPr>
          <w:p>
            <w:pPr>
              <w:bidi/>
              <w:jc w:val="right"/>
            </w:pPr>
            <w:r>
              <w:rPr>
                <w:sz w:val="18"/>
              </w:rPr>
            </w:r>
            <w:r>
              <w:rPr>
                <w:sz w:val="18"/>
                <w:rtl/>
              </w:rPr>
              <w:t>النيوكاسل + الالتهاب الشعبي</w:t>
            </w:r>
          </w:p>
        </w:tc>
        <w:tc>
          <w:tcPr>
            <w:tcW w:type="dxa" w:w="1474"/>
          </w:tcPr>
          <w:p>
            <w:pPr>
              <w:bidi/>
              <w:jc w:val="right"/>
            </w:pPr>
            <w:r>
              <w:rPr>
                <w:sz w:val="18"/>
              </w:rPr>
            </w:r>
            <w:r>
              <w:rPr>
                <w:sz w:val="18"/>
                <w:rtl/>
              </w:rPr>
              <w:t>حي</w:t>
            </w:r>
          </w:p>
        </w:tc>
        <w:tc>
          <w:tcPr>
            <w:tcW w:type="dxa" w:w="1474"/>
          </w:tcPr>
          <w:p>
            <w:pPr>
              <w:bidi/>
              <w:jc w:val="right"/>
            </w:pPr>
            <w:r>
              <w:rPr>
                <w:sz w:val="18"/>
              </w:rPr>
            </w:r>
            <w:r>
              <w:rPr>
                <w:sz w:val="18"/>
                <w:rtl/>
              </w:rPr>
              <w:t>قطرة عين أو ماء شرب</w:t>
            </w:r>
          </w:p>
        </w:tc>
        <w:tc>
          <w:tcPr>
            <w:tcW w:type="dxa" w:w="1474"/>
          </w:tcPr>
          <w:p>
            <w:pPr>
              <w:bidi/>
              <w:jc w:val="right"/>
            </w:pPr>
            <w:r>
              <w:rPr>
                <w:sz w:val="18"/>
              </w:rPr>
            </w:r>
            <w:r>
              <w:rPr>
                <w:sz w:val="18"/>
                <w:rtl/>
              </w:rPr>
              <w:t>أول جرعة نيوكاسل</w:t>
            </w:r>
          </w:p>
        </w:tc>
      </w:tr>
      <w:tr>
        <w:tc>
          <w:tcPr>
            <w:tcW w:type="dxa" w:w="1474"/>
          </w:tcPr>
          <w:p>
            <w:pPr>
              <w:bidi/>
              <w:jc w:val="right"/>
            </w:pPr>
            <w:r>
              <w:rPr>
                <w:sz w:val="18"/>
              </w:rPr>
            </w:r>
            <w:r>
              <w:rPr>
                <w:sz w:val="18"/>
                <w:rtl/>
              </w:rPr>
              <w:t>7 إلى 10</w:t>
            </w:r>
          </w:p>
        </w:tc>
        <w:tc>
          <w:tcPr>
            <w:tcW w:type="dxa" w:w="1474"/>
          </w:tcPr>
          <w:p>
            <w:pPr>
              <w:bidi/>
              <w:jc w:val="right"/>
            </w:pPr>
            <w:r>
              <w:rPr>
                <w:sz w:val="18"/>
              </w:rPr>
            </w:r>
            <w:r>
              <w:rPr>
                <w:sz w:val="18"/>
                <w:rtl/>
              </w:rPr>
              <w:t>H9N2</w:t>
            </w:r>
          </w:p>
        </w:tc>
        <w:tc>
          <w:tcPr>
            <w:tcW w:type="dxa" w:w="1474"/>
          </w:tcPr>
          <w:p>
            <w:pPr>
              <w:bidi/>
              <w:jc w:val="right"/>
            </w:pPr>
            <w:r>
              <w:rPr>
                <w:sz w:val="18"/>
              </w:rPr>
            </w:r>
            <w:r>
              <w:rPr>
                <w:sz w:val="18"/>
                <w:rtl/>
              </w:rPr>
              <w:t>مقتول</w:t>
            </w:r>
          </w:p>
        </w:tc>
        <w:tc>
          <w:tcPr>
            <w:tcW w:type="dxa" w:w="1474"/>
          </w:tcPr>
          <w:p>
            <w:pPr>
              <w:bidi/>
              <w:jc w:val="right"/>
            </w:pPr>
            <w:r>
              <w:rPr>
                <w:sz w:val="18"/>
              </w:rPr>
            </w:r>
            <w:r>
              <w:rPr>
                <w:sz w:val="18"/>
                <w:rtl/>
              </w:rPr>
              <w:t>حقن تحت الجلد</w:t>
            </w:r>
          </w:p>
        </w:tc>
        <w:tc>
          <w:tcPr>
            <w:tcW w:type="dxa" w:w="1474"/>
          </w:tcPr>
          <w:p>
            <w:pPr>
              <w:bidi/>
              <w:jc w:val="right"/>
            </w:pPr>
            <w:r>
              <w:rPr>
                <w:sz w:val="18"/>
              </w:rPr>
            </w:r>
            <w:r>
              <w:rPr>
                <w:sz w:val="18"/>
                <w:rtl/>
              </w:rPr>
              <w:t>حسب توجيه ONSSA والبيطري؛ بعض البرامج تجمعه مع نيوكاسل مقتول</w:t>
            </w:r>
          </w:p>
        </w:tc>
      </w:tr>
      <w:tr>
        <w:tc>
          <w:tcPr>
            <w:tcW w:type="dxa" w:w="1474"/>
          </w:tcPr>
          <w:p>
            <w:pPr>
              <w:bidi/>
              <w:jc w:val="right"/>
            </w:pPr>
            <w:r>
              <w:rPr>
                <w:sz w:val="18"/>
              </w:rPr>
            </w:r>
            <w:r>
              <w:rPr>
                <w:sz w:val="18"/>
                <w:rtl/>
              </w:rPr>
              <w:t>10 إلى 14</w:t>
            </w:r>
          </w:p>
        </w:tc>
        <w:tc>
          <w:tcPr>
            <w:tcW w:type="dxa" w:w="1474"/>
          </w:tcPr>
          <w:p>
            <w:pPr>
              <w:bidi/>
              <w:jc w:val="right"/>
            </w:pPr>
            <w:r>
              <w:rPr>
                <w:sz w:val="18"/>
              </w:rPr>
            </w:r>
            <w:r>
              <w:rPr>
                <w:sz w:val="18"/>
                <w:rtl/>
              </w:rPr>
              <w:t>الغومبورو (جرعة 1)</w:t>
            </w:r>
          </w:p>
        </w:tc>
        <w:tc>
          <w:tcPr>
            <w:tcW w:type="dxa" w:w="1474"/>
          </w:tcPr>
          <w:p>
            <w:pPr>
              <w:bidi/>
              <w:jc w:val="right"/>
            </w:pPr>
            <w:r>
              <w:rPr>
                <w:sz w:val="18"/>
              </w:rPr>
            </w:r>
            <w:r>
              <w:rPr>
                <w:sz w:val="18"/>
                <w:rtl/>
              </w:rPr>
              <w:t>حي</w:t>
            </w:r>
          </w:p>
        </w:tc>
        <w:tc>
          <w:tcPr>
            <w:tcW w:type="dxa" w:w="1474"/>
          </w:tcPr>
          <w:p>
            <w:pPr>
              <w:bidi/>
              <w:jc w:val="right"/>
            </w:pPr>
            <w:r>
              <w:rPr>
                <w:sz w:val="18"/>
              </w:rPr>
            </w:r>
            <w:r>
              <w:rPr>
                <w:sz w:val="18"/>
                <w:rtl/>
              </w:rPr>
              <w:t>ماء شرب</w:t>
            </w:r>
          </w:p>
        </w:tc>
        <w:tc>
          <w:tcPr>
            <w:tcW w:type="dxa" w:w="1474"/>
          </w:tcPr>
          <w:p>
            <w:pPr>
              <w:bidi/>
              <w:jc w:val="right"/>
            </w:pPr>
            <w:r>
              <w:rPr>
                <w:sz w:val="18"/>
              </w:rPr>
            </w:r>
            <w:r>
              <w:rPr>
                <w:sz w:val="18"/>
                <w:rtl/>
              </w:rPr>
            </w:r>
            <w:r>
              <w:rPr>
                <w:b/>
                <w:sz w:val="18"/>
                <w:rtl/>
              </w:rPr>
              <w:t>التوقيت الأحساس في البرنامج كله</w:t>
            </w:r>
            <w:r>
              <w:rPr>
                <w:sz w:val="18"/>
                <w:rtl/>
              </w:rPr>
              <w:t>؛ يعتمد على مناعة الأمهات</w:t>
            </w:r>
          </w:p>
        </w:tc>
      </w:tr>
      <w:tr>
        <w:tc>
          <w:tcPr>
            <w:tcW w:type="dxa" w:w="1474"/>
          </w:tcPr>
          <w:p>
            <w:pPr>
              <w:bidi/>
              <w:jc w:val="right"/>
            </w:pPr>
            <w:r>
              <w:rPr>
                <w:sz w:val="18"/>
              </w:rPr>
            </w:r>
            <w:r>
              <w:rPr>
                <w:sz w:val="18"/>
                <w:rtl/>
              </w:rPr>
              <w:t>18 إلى 22</w:t>
            </w:r>
          </w:p>
        </w:tc>
        <w:tc>
          <w:tcPr>
            <w:tcW w:type="dxa" w:w="1474"/>
          </w:tcPr>
          <w:p>
            <w:pPr>
              <w:bidi/>
              <w:jc w:val="right"/>
            </w:pPr>
            <w:r>
              <w:rPr>
                <w:sz w:val="18"/>
              </w:rPr>
            </w:r>
            <w:r>
              <w:rPr>
                <w:sz w:val="18"/>
                <w:rtl/>
              </w:rPr>
              <w:t>الغومبورو (جرعة 2)</w:t>
            </w:r>
          </w:p>
        </w:tc>
        <w:tc>
          <w:tcPr>
            <w:tcW w:type="dxa" w:w="1474"/>
          </w:tcPr>
          <w:p>
            <w:pPr>
              <w:bidi/>
              <w:jc w:val="right"/>
            </w:pPr>
            <w:r>
              <w:rPr>
                <w:sz w:val="18"/>
              </w:rPr>
            </w:r>
            <w:r>
              <w:rPr>
                <w:sz w:val="18"/>
                <w:rtl/>
              </w:rPr>
              <w:t>حي</w:t>
            </w:r>
          </w:p>
        </w:tc>
        <w:tc>
          <w:tcPr>
            <w:tcW w:type="dxa" w:w="1474"/>
          </w:tcPr>
          <w:p>
            <w:pPr>
              <w:bidi/>
              <w:jc w:val="right"/>
            </w:pPr>
            <w:r>
              <w:rPr>
                <w:sz w:val="18"/>
              </w:rPr>
            </w:r>
            <w:r>
              <w:rPr>
                <w:sz w:val="18"/>
                <w:rtl/>
              </w:rPr>
              <w:t>ماء شرب</w:t>
            </w:r>
          </w:p>
        </w:tc>
        <w:tc>
          <w:tcPr>
            <w:tcW w:type="dxa" w:w="1474"/>
          </w:tcPr>
          <w:p>
            <w:pPr>
              <w:bidi/>
              <w:jc w:val="right"/>
            </w:pPr>
            <w:r>
              <w:rPr>
                <w:sz w:val="18"/>
              </w:rPr>
            </w:r>
            <w:r>
              <w:rPr>
                <w:sz w:val="18"/>
                <w:rtl/>
              </w:rPr>
              <w:t>كثير من البرامج</w:t>
            </w:r>
          </w:p>
        </w:tc>
      </w:tr>
      <w:tr>
        <w:tc>
          <w:tcPr>
            <w:tcW w:type="dxa" w:w="1474"/>
          </w:tcPr>
          <w:p>
            <w:pPr>
              <w:bidi/>
              <w:jc w:val="right"/>
            </w:pPr>
            <w:r>
              <w:rPr>
                <w:sz w:val="18"/>
              </w:rPr>
            </w:r>
            <w:r>
              <w:rPr>
                <w:sz w:val="18"/>
                <w:rtl/>
              </w:rPr>
              <w:t>18 إلى 24</w:t>
            </w:r>
          </w:p>
        </w:tc>
        <w:tc>
          <w:tcPr>
            <w:tcW w:type="dxa" w:w="1474"/>
          </w:tcPr>
          <w:p>
            <w:pPr>
              <w:bidi/>
              <w:jc w:val="right"/>
            </w:pPr>
            <w:r>
              <w:rPr>
                <w:sz w:val="18"/>
              </w:rPr>
            </w:r>
            <w:r>
              <w:rPr>
                <w:sz w:val="18"/>
                <w:rtl/>
              </w:rPr>
              <w:t>النيوكاسل (تذكير)</w:t>
            </w:r>
          </w:p>
        </w:tc>
        <w:tc>
          <w:tcPr>
            <w:tcW w:type="dxa" w:w="1474"/>
          </w:tcPr>
          <w:p>
            <w:pPr>
              <w:bidi/>
              <w:jc w:val="right"/>
            </w:pPr>
            <w:r>
              <w:rPr>
                <w:sz w:val="18"/>
              </w:rPr>
            </w:r>
            <w:r>
              <w:rPr>
                <w:sz w:val="18"/>
                <w:rtl/>
              </w:rPr>
              <w:t>حي</w:t>
            </w:r>
          </w:p>
        </w:tc>
        <w:tc>
          <w:tcPr>
            <w:tcW w:type="dxa" w:w="1474"/>
          </w:tcPr>
          <w:p>
            <w:pPr>
              <w:bidi/>
              <w:jc w:val="right"/>
            </w:pPr>
            <w:r>
              <w:rPr>
                <w:sz w:val="18"/>
              </w:rPr>
            </w:r>
            <w:r>
              <w:rPr>
                <w:sz w:val="18"/>
                <w:rtl/>
              </w:rPr>
              <w:t>ماء شرب</w:t>
            </w:r>
          </w:p>
        </w:tc>
        <w:tc>
          <w:tcPr>
            <w:tcW w:type="dxa" w:w="1474"/>
          </w:tcPr>
          <w:p>
            <w:pPr>
              <w:bidi/>
              <w:jc w:val="right"/>
            </w:pPr>
            <w:r>
              <w:rPr>
                <w:sz w:val="18"/>
              </w:rPr>
            </w:r>
            <w:r>
              <w:rPr>
                <w:sz w:val="18"/>
                <w:rtl/>
              </w:rPr>
              <w:t>خاصة في المناطق عالية الخطر</w:t>
            </w:r>
          </w:p>
        </w:tc>
      </w:tr>
    </w:tbl>
    <w:p/>
    <w:p>
      <w:pPr>
        <w:bidi/>
        <w:jc w:val="right"/>
      </w:pPr>
      <w:r>
        <w:rPr>
          <w:rtl/>
        </w:rPr>
      </w:r>
      <w:r>
        <w:rPr>
          <w:b/>
          <w:rtl/>
        </w:rPr>
        <w:t>ملاحظة:</w:t>
      </w:r>
      <w:r>
        <w:rPr>
          <w:rtl/>
        </w:rPr>
        <w:t xml:space="preserve"> في دورة قصيرة، كل يوم تحصين يوم إجهاد. البيطري يوازن بين الحماية والإجهاد ويختار الحد الأدنى الفعال في منطقتك.</w:t>
      </w:r>
    </w:p>
    <w:p>
      <w:pPr>
        <w:pStyle w:val="Heading3"/>
        <w:bidi/>
        <w:jc w:val="right"/>
      </w:pPr>
      <w:r>
        <w:rPr>
          <w:rtl/>
        </w:rPr>
        <w:t>ب. مثال توضيحي: الدجاج البياض (من الفقس إلى الإنتاج)</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العمر</w:t>
            </w:r>
          </w:p>
        </w:tc>
        <w:tc>
          <w:tcPr>
            <w:tcW w:type="dxa" w:w="1842"/>
          </w:tcPr>
          <w:p>
            <w:pPr>
              <w:bidi/>
              <w:jc w:val="right"/>
            </w:pPr>
            <w:r>
              <w:rPr>
                <w:b/>
                <w:sz w:val="18"/>
              </w:rPr>
            </w:r>
            <w:r>
              <w:rPr>
                <w:b/>
                <w:sz w:val="18"/>
                <w:rtl/>
              </w:rPr>
              <w:t>المرض</w:t>
            </w:r>
          </w:p>
        </w:tc>
        <w:tc>
          <w:tcPr>
            <w:tcW w:type="dxa" w:w="1842"/>
          </w:tcPr>
          <w:p>
            <w:pPr>
              <w:bidi/>
              <w:jc w:val="right"/>
            </w:pPr>
            <w:r>
              <w:rPr>
                <w:b/>
                <w:sz w:val="18"/>
              </w:rPr>
            </w:r>
            <w:r>
              <w:rPr>
                <w:b/>
                <w:sz w:val="18"/>
                <w:rtl/>
              </w:rPr>
              <w:t>النوع</w:t>
            </w:r>
          </w:p>
        </w:tc>
        <w:tc>
          <w:tcPr>
            <w:tcW w:type="dxa" w:w="1842"/>
          </w:tcPr>
          <w:p>
            <w:pPr>
              <w:bidi/>
              <w:jc w:val="right"/>
            </w:pPr>
            <w:r>
              <w:rPr>
                <w:b/>
                <w:sz w:val="18"/>
              </w:rPr>
            </w:r>
            <w:r>
              <w:rPr>
                <w:b/>
                <w:sz w:val="18"/>
                <w:rtl/>
              </w:rPr>
              <w:t>الطريقة الشائعة</w:t>
            </w:r>
          </w:p>
        </w:tc>
      </w:tr>
      <w:tr>
        <w:tc>
          <w:tcPr>
            <w:tcW w:type="dxa" w:w="1842"/>
          </w:tcPr>
          <w:p>
            <w:pPr>
              <w:bidi/>
              <w:jc w:val="right"/>
            </w:pPr>
            <w:r>
              <w:rPr>
                <w:sz w:val="18"/>
              </w:rPr>
            </w:r>
            <w:r>
              <w:rPr>
                <w:sz w:val="18"/>
                <w:rtl/>
              </w:rPr>
              <w:t>يوم 0 (المفرخة)</w:t>
            </w:r>
          </w:p>
        </w:tc>
        <w:tc>
          <w:tcPr>
            <w:tcW w:type="dxa" w:w="1842"/>
          </w:tcPr>
          <w:p>
            <w:pPr>
              <w:bidi/>
              <w:jc w:val="right"/>
            </w:pPr>
            <w:r>
              <w:rPr>
                <w:sz w:val="18"/>
              </w:rPr>
            </w:r>
            <w:r>
              <w:rPr>
                <w:sz w:val="18"/>
                <w:rtl/>
              </w:rPr>
              <w:t>ماريك</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 xml:space="preserve">حقن </w:t>
            </w:r>
            <w:r>
              <w:rPr>
                <w:b/>
                <w:sz w:val="18"/>
                <w:rtl/>
              </w:rPr>
              <w:t>إلزامي عملياً للبياض</w:t>
            </w:r>
            <w:r>
              <w:rPr>
                <w:sz w:val="18"/>
                <w:rtl/>
              </w:rPr>
            </w:r>
          </w:p>
        </w:tc>
      </w:tr>
      <w:tr>
        <w:tc>
          <w:tcPr>
            <w:tcW w:type="dxa" w:w="1842"/>
          </w:tcPr>
          <w:p>
            <w:pPr>
              <w:bidi/>
              <w:jc w:val="right"/>
            </w:pPr>
            <w:r>
              <w:rPr>
                <w:sz w:val="18"/>
              </w:rPr>
            </w:r>
            <w:r>
              <w:rPr>
                <w:sz w:val="18"/>
                <w:rtl/>
              </w:rPr>
              <w:t>يوم 0 (المفرخة)</w:t>
            </w:r>
          </w:p>
        </w:tc>
        <w:tc>
          <w:tcPr>
            <w:tcW w:type="dxa" w:w="1842"/>
          </w:tcPr>
          <w:p>
            <w:pPr>
              <w:bidi/>
              <w:jc w:val="right"/>
            </w:pPr>
            <w:r>
              <w:rPr>
                <w:sz w:val="18"/>
              </w:rPr>
            </w:r>
            <w:r>
              <w:rPr>
                <w:sz w:val="18"/>
                <w:rtl/>
              </w:rPr>
              <w:t>الالتهاب الشعبي ± النيوكاسل ± كوكسيديا</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رذاذ / ماء</w:t>
            </w:r>
          </w:p>
        </w:tc>
      </w:tr>
      <w:tr>
        <w:tc>
          <w:tcPr>
            <w:tcW w:type="dxa" w:w="1842"/>
          </w:tcPr>
          <w:p>
            <w:pPr>
              <w:bidi/>
              <w:jc w:val="right"/>
            </w:pPr>
            <w:r>
              <w:rPr>
                <w:sz w:val="18"/>
              </w:rPr>
            </w:r>
            <w:r>
              <w:rPr>
                <w:sz w:val="18"/>
                <w:rtl/>
              </w:rPr>
              <w:t>5 إلى 8 أيام</w:t>
            </w:r>
          </w:p>
        </w:tc>
        <w:tc>
          <w:tcPr>
            <w:tcW w:type="dxa" w:w="1842"/>
          </w:tcPr>
          <w:p>
            <w:pPr>
              <w:bidi/>
              <w:jc w:val="right"/>
            </w:pPr>
            <w:r>
              <w:rPr>
                <w:sz w:val="18"/>
              </w:rPr>
            </w:r>
            <w:r>
              <w:rPr>
                <w:sz w:val="18"/>
                <w:rtl/>
              </w:rPr>
              <w:t>النيوكاسل + الالتهاب الشعبي</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قطرة عين / ماء</w:t>
            </w:r>
          </w:p>
        </w:tc>
      </w:tr>
      <w:tr>
        <w:tc>
          <w:tcPr>
            <w:tcW w:type="dxa" w:w="1842"/>
          </w:tcPr>
          <w:p>
            <w:pPr>
              <w:bidi/>
              <w:jc w:val="right"/>
            </w:pPr>
            <w:r>
              <w:rPr>
                <w:sz w:val="18"/>
              </w:rPr>
            </w:r>
            <w:r>
              <w:rPr>
                <w:sz w:val="18"/>
                <w:rtl/>
              </w:rPr>
              <w:t>10 إلى 14 يوماً</w:t>
            </w:r>
          </w:p>
        </w:tc>
        <w:tc>
          <w:tcPr>
            <w:tcW w:type="dxa" w:w="1842"/>
          </w:tcPr>
          <w:p>
            <w:pPr>
              <w:bidi/>
              <w:jc w:val="right"/>
            </w:pPr>
            <w:r>
              <w:rPr>
                <w:sz w:val="18"/>
              </w:rPr>
            </w:r>
            <w:r>
              <w:rPr>
                <w:sz w:val="18"/>
                <w:rtl/>
              </w:rPr>
              <w:t>الغومبورو (1)</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ماء</w:t>
            </w:r>
          </w:p>
        </w:tc>
      </w:tr>
      <w:tr>
        <w:tc>
          <w:tcPr>
            <w:tcW w:type="dxa" w:w="1842"/>
          </w:tcPr>
          <w:p>
            <w:pPr>
              <w:bidi/>
              <w:jc w:val="right"/>
            </w:pPr>
            <w:r>
              <w:rPr>
                <w:sz w:val="18"/>
              </w:rPr>
            </w:r>
            <w:r>
              <w:rPr>
                <w:sz w:val="18"/>
                <w:rtl/>
              </w:rPr>
              <w:t>2 إلى 3 أسابيع</w:t>
            </w:r>
          </w:p>
        </w:tc>
        <w:tc>
          <w:tcPr>
            <w:tcW w:type="dxa" w:w="1842"/>
          </w:tcPr>
          <w:p>
            <w:pPr>
              <w:bidi/>
              <w:jc w:val="right"/>
            </w:pPr>
            <w:r>
              <w:rPr>
                <w:sz w:val="18"/>
              </w:rPr>
            </w:r>
            <w:r>
              <w:rPr>
                <w:sz w:val="18"/>
                <w:rtl/>
              </w:rPr>
              <w:t>الغومبورو (2)</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ماء</w:t>
            </w:r>
          </w:p>
        </w:tc>
      </w:tr>
      <w:tr>
        <w:tc>
          <w:tcPr>
            <w:tcW w:type="dxa" w:w="1842"/>
          </w:tcPr>
          <w:p>
            <w:pPr>
              <w:bidi/>
              <w:jc w:val="right"/>
            </w:pPr>
            <w:r>
              <w:rPr>
                <w:sz w:val="18"/>
              </w:rPr>
            </w:r>
            <w:r>
              <w:rPr>
                <w:sz w:val="18"/>
                <w:rtl/>
              </w:rPr>
              <w:t>3 إلى 4 أسابيع</w:t>
            </w:r>
          </w:p>
        </w:tc>
        <w:tc>
          <w:tcPr>
            <w:tcW w:type="dxa" w:w="1842"/>
          </w:tcPr>
          <w:p>
            <w:pPr>
              <w:bidi/>
              <w:jc w:val="right"/>
            </w:pPr>
            <w:r>
              <w:rPr>
                <w:sz w:val="18"/>
              </w:rPr>
            </w:r>
            <w:r>
              <w:rPr>
                <w:sz w:val="18"/>
                <w:rtl/>
              </w:rPr>
              <w:t>النيوكاسل + الالتهاب الشعبي (تذكير)</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ماء / رذاذ</w:t>
            </w:r>
          </w:p>
        </w:tc>
      </w:tr>
      <w:tr>
        <w:tc>
          <w:tcPr>
            <w:tcW w:type="dxa" w:w="1842"/>
          </w:tcPr>
          <w:p>
            <w:pPr>
              <w:bidi/>
              <w:jc w:val="right"/>
            </w:pPr>
            <w:r>
              <w:rPr>
                <w:sz w:val="18"/>
              </w:rPr>
            </w:r>
            <w:r>
              <w:rPr>
                <w:sz w:val="18"/>
                <w:rtl/>
              </w:rPr>
              <w:t>4 إلى 6 أسابيع</w:t>
            </w:r>
          </w:p>
        </w:tc>
        <w:tc>
          <w:tcPr>
            <w:tcW w:type="dxa" w:w="1842"/>
          </w:tcPr>
          <w:p>
            <w:pPr>
              <w:bidi/>
              <w:jc w:val="right"/>
            </w:pPr>
            <w:r>
              <w:rPr>
                <w:sz w:val="18"/>
              </w:rPr>
            </w:r>
            <w:r>
              <w:rPr>
                <w:sz w:val="18"/>
                <w:rtl/>
              </w:rPr>
              <w:t>H9N2 (± نيوكاسل مقتول)</w:t>
            </w:r>
          </w:p>
        </w:tc>
        <w:tc>
          <w:tcPr>
            <w:tcW w:type="dxa" w:w="1842"/>
          </w:tcPr>
          <w:p>
            <w:pPr>
              <w:bidi/>
              <w:jc w:val="right"/>
            </w:pPr>
            <w:r>
              <w:rPr>
                <w:sz w:val="18"/>
              </w:rPr>
            </w:r>
            <w:r>
              <w:rPr>
                <w:sz w:val="18"/>
                <w:rtl/>
              </w:rPr>
              <w:t>مقتول</w:t>
            </w:r>
          </w:p>
        </w:tc>
        <w:tc>
          <w:tcPr>
            <w:tcW w:type="dxa" w:w="1842"/>
          </w:tcPr>
          <w:p>
            <w:pPr>
              <w:bidi/>
              <w:jc w:val="right"/>
            </w:pPr>
            <w:r>
              <w:rPr>
                <w:sz w:val="18"/>
              </w:rPr>
            </w:r>
            <w:r>
              <w:rPr>
                <w:sz w:val="18"/>
                <w:rtl/>
              </w:rPr>
              <w:t>حقن</w:t>
            </w:r>
          </w:p>
        </w:tc>
      </w:tr>
      <w:tr>
        <w:tc>
          <w:tcPr>
            <w:tcW w:type="dxa" w:w="1842"/>
          </w:tcPr>
          <w:p>
            <w:pPr>
              <w:bidi/>
              <w:jc w:val="right"/>
            </w:pPr>
            <w:r>
              <w:rPr>
                <w:sz w:val="18"/>
              </w:rPr>
            </w:r>
            <w:r>
              <w:rPr>
                <w:sz w:val="18"/>
                <w:rtl/>
              </w:rPr>
              <w:t>6 إلى 10 أسابيع</w:t>
            </w:r>
          </w:p>
        </w:tc>
        <w:tc>
          <w:tcPr>
            <w:tcW w:type="dxa" w:w="1842"/>
          </w:tcPr>
          <w:p>
            <w:pPr>
              <w:bidi/>
              <w:jc w:val="right"/>
            </w:pPr>
            <w:r>
              <w:rPr>
                <w:sz w:val="18"/>
              </w:rPr>
            </w:r>
            <w:r>
              <w:rPr>
                <w:sz w:val="18"/>
                <w:rtl/>
              </w:rPr>
              <w:t>الجدري</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وخز الجناش</w:t>
            </w:r>
          </w:p>
        </w:tc>
      </w:tr>
      <w:tr>
        <w:tc>
          <w:tcPr>
            <w:tcW w:type="dxa" w:w="1842"/>
          </w:tcPr>
          <w:p>
            <w:pPr>
              <w:bidi/>
              <w:jc w:val="right"/>
            </w:pPr>
            <w:r>
              <w:rPr>
                <w:sz w:val="18"/>
              </w:rPr>
            </w:r>
            <w:r>
              <w:rPr>
                <w:sz w:val="18"/>
                <w:rtl/>
              </w:rPr>
              <w:t>6 إلى 10 أسابيع</w:t>
            </w:r>
          </w:p>
        </w:tc>
        <w:tc>
          <w:tcPr>
            <w:tcW w:type="dxa" w:w="1842"/>
          </w:tcPr>
          <w:p>
            <w:pPr>
              <w:bidi/>
              <w:jc w:val="right"/>
            </w:pPr>
            <w:r>
              <w:rPr>
                <w:sz w:val="18"/>
              </w:rPr>
            </w:r>
            <w:r>
              <w:rPr>
                <w:sz w:val="18"/>
                <w:rtl/>
              </w:rPr>
              <w:t>الكوريزا (1) إن لزم</w:t>
            </w:r>
          </w:p>
        </w:tc>
        <w:tc>
          <w:tcPr>
            <w:tcW w:type="dxa" w:w="1842"/>
          </w:tcPr>
          <w:p>
            <w:pPr>
              <w:bidi/>
              <w:jc w:val="right"/>
            </w:pPr>
            <w:r>
              <w:rPr>
                <w:sz w:val="18"/>
              </w:rPr>
            </w:r>
            <w:r>
              <w:rPr>
                <w:sz w:val="18"/>
                <w:rtl/>
              </w:rPr>
              <w:t>مقتول</w:t>
            </w:r>
          </w:p>
        </w:tc>
        <w:tc>
          <w:tcPr>
            <w:tcW w:type="dxa" w:w="1842"/>
          </w:tcPr>
          <w:p>
            <w:pPr>
              <w:bidi/>
              <w:jc w:val="right"/>
            </w:pPr>
            <w:r>
              <w:rPr>
                <w:sz w:val="18"/>
              </w:rPr>
            </w:r>
            <w:r>
              <w:rPr>
                <w:sz w:val="18"/>
                <w:rtl/>
              </w:rPr>
              <w:t>حقن</w:t>
            </w:r>
          </w:p>
        </w:tc>
      </w:tr>
      <w:tr>
        <w:tc>
          <w:tcPr>
            <w:tcW w:type="dxa" w:w="1842"/>
          </w:tcPr>
          <w:p>
            <w:pPr>
              <w:bidi/>
              <w:jc w:val="right"/>
            </w:pPr>
            <w:r>
              <w:rPr>
                <w:sz w:val="18"/>
              </w:rPr>
            </w:r>
            <w:r>
              <w:rPr>
                <w:sz w:val="18"/>
                <w:rtl/>
              </w:rPr>
              <w:t>8 إلى 10 أسابيع</w:t>
            </w:r>
          </w:p>
        </w:tc>
        <w:tc>
          <w:tcPr>
            <w:tcW w:type="dxa" w:w="1842"/>
          </w:tcPr>
          <w:p>
            <w:pPr>
              <w:bidi/>
              <w:jc w:val="right"/>
            </w:pPr>
            <w:r>
              <w:rPr>
                <w:sz w:val="18"/>
              </w:rPr>
            </w:r>
            <w:r>
              <w:rPr>
                <w:sz w:val="18"/>
                <w:rtl/>
              </w:rPr>
              <w:t>النيوكاسل + الالتهاب الشعبي (تذكير)</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ماء</w:t>
            </w:r>
          </w:p>
        </w:tc>
      </w:tr>
      <w:tr>
        <w:tc>
          <w:tcPr>
            <w:tcW w:type="dxa" w:w="1842"/>
          </w:tcPr>
          <w:p>
            <w:pPr>
              <w:bidi/>
              <w:jc w:val="right"/>
            </w:pPr>
            <w:r>
              <w:rPr>
                <w:sz w:val="18"/>
              </w:rPr>
            </w:r>
            <w:r>
              <w:rPr>
                <w:sz w:val="18"/>
                <w:rtl/>
              </w:rPr>
              <w:t>10 إلى 12 أسبوعاً</w:t>
            </w:r>
          </w:p>
        </w:tc>
        <w:tc>
          <w:tcPr>
            <w:tcW w:type="dxa" w:w="1842"/>
          </w:tcPr>
          <w:p>
            <w:pPr>
              <w:bidi/>
              <w:jc w:val="right"/>
            </w:pPr>
            <w:r>
              <w:rPr>
                <w:sz w:val="18"/>
              </w:rPr>
            </w:r>
            <w:r>
              <w:rPr>
                <w:sz w:val="18"/>
                <w:rtl/>
              </w:rPr>
              <w:t>التهاب الحنجرة إن لزم</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قطرة عين</w:t>
            </w:r>
          </w:p>
        </w:tc>
      </w:tr>
      <w:tr>
        <w:tc>
          <w:tcPr>
            <w:tcW w:type="dxa" w:w="1842"/>
          </w:tcPr>
          <w:p>
            <w:pPr>
              <w:bidi/>
              <w:jc w:val="right"/>
            </w:pPr>
            <w:r>
              <w:rPr>
                <w:sz w:val="18"/>
              </w:rPr>
            </w:r>
            <w:r>
              <w:rPr>
                <w:sz w:val="18"/>
                <w:rtl/>
              </w:rPr>
              <w:t>12 إلى 14 أسبوعاً</w:t>
            </w:r>
          </w:p>
        </w:tc>
        <w:tc>
          <w:tcPr>
            <w:tcW w:type="dxa" w:w="1842"/>
          </w:tcPr>
          <w:p>
            <w:pPr>
              <w:bidi/>
              <w:jc w:val="right"/>
            </w:pPr>
            <w:r>
              <w:rPr>
                <w:sz w:val="18"/>
              </w:rPr>
            </w:r>
            <w:r>
              <w:rPr>
                <w:sz w:val="18"/>
                <w:rtl/>
              </w:rPr>
              <w:t>النيوكاسل + الالتهاب الشعبي (تذكير)</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ماء</w:t>
            </w:r>
          </w:p>
        </w:tc>
      </w:tr>
      <w:tr>
        <w:tc>
          <w:tcPr>
            <w:tcW w:type="dxa" w:w="1842"/>
          </w:tcPr>
          <w:p>
            <w:pPr>
              <w:bidi/>
              <w:jc w:val="right"/>
            </w:pPr>
            <w:r>
              <w:rPr>
                <w:sz w:val="18"/>
              </w:rPr>
            </w:r>
            <w:r>
              <w:rPr>
                <w:sz w:val="18"/>
                <w:rtl/>
              </w:rPr>
              <w:t>14 إلى 16 أسبوعاً</w:t>
            </w:r>
          </w:p>
        </w:tc>
        <w:tc>
          <w:tcPr>
            <w:tcW w:type="dxa" w:w="1842"/>
          </w:tcPr>
          <w:p>
            <w:pPr>
              <w:bidi/>
              <w:jc w:val="right"/>
            </w:pPr>
            <w:r>
              <w:rPr>
                <w:sz w:val="18"/>
              </w:rPr>
            </w:r>
            <w:r>
              <w:rPr>
                <w:sz w:val="18"/>
                <w:rtl/>
              </w:rPr>
              <w:t>الكوريزا (2) إن لزم؛ سالمونيلا إن لزم</w:t>
            </w:r>
          </w:p>
        </w:tc>
        <w:tc>
          <w:tcPr>
            <w:tcW w:type="dxa" w:w="1842"/>
          </w:tcPr>
          <w:p>
            <w:pPr>
              <w:bidi/>
              <w:jc w:val="right"/>
            </w:pPr>
            <w:r>
              <w:rPr>
                <w:sz w:val="18"/>
              </w:rPr>
            </w:r>
            <w:r>
              <w:rPr>
                <w:sz w:val="18"/>
                <w:rtl/>
              </w:rPr>
              <w:t>مقتول</w:t>
            </w:r>
          </w:p>
        </w:tc>
        <w:tc>
          <w:tcPr>
            <w:tcW w:type="dxa" w:w="1842"/>
          </w:tcPr>
          <w:p>
            <w:pPr>
              <w:bidi/>
              <w:jc w:val="right"/>
            </w:pPr>
            <w:r>
              <w:rPr>
                <w:sz w:val="18"/>
              </w:rPr>
            </w:r>
            <w:r>
              <w:rPr>
                <w:sz w:val="18"/>
                <w:rtl/>
              </w:rPr>
              <w:t>حقن</w:t>
            </w:r>
          </w:p>
        </w:tc>
      </w:tr>
      <w:tr>
        <w:tc>
          <w:tcPr>
            <w:tcW w:type="dxa" w:w="1842"/>
          </w:tcPr>
          <w:p>
            <w:pPr>
              <w:bidi/>
              <w:jc w:val="right"/>
            </w:pPr>
            <w:r>
              <w:rPr>
                <w:sz w:val="18"/>
              </w:rPr>
            </w:r>
            <w:r>
              <w:rPr>
                <w:sz w:val="18"/>
                <w:rtl/>
              </w:rPr>
              <w:t>15 إلى 17 أسبوعاً (قبل أول بيضة بـ3 إلى 4 أسابيع)</w:t>
            </w:r>
          </w:p>
        </w:tc>
        <w:tc>
          <w:tcPr>
            <w:tcW w:type="dxa" w:w="1842"/>
          </w:tcPr>
          <w:p>
            <w:pPr>
              <w:bidi/>
              <w:jc w:val="right"/>
            </w:pPr>
            <w:r>
              <w:rPr>
                <w:sz w:val="18"/>
              </w:rPr>
            </w:r>
            <w:r>
              <w:rPr>
                <w:sz w:val="18"/>
                <w:rtl/>
              </w:rPr>
            </w:r>
            <w:r>
              <w:rPr>
                <w:b/>
                <w:sz w:val="18"/>
                <w:rtl/>
              </w:rPr>
              <w:t>نيوكاسل + التهاب شعبي + EDS</w:t>
            </w:r>
            <w:r>
              <w:rPr>
                <w:sz w:val="18"/>
                <w:rtl/>
              </w:rPr>
              <w:t xml:space="preserve"> (ثلاثي مقتول) ± H9N2</w:t>
            </w:r>
          </w:p>
        </w:tc>
        <w:tc>
          <w:tcPr>
            <w:tcW w:type="dxa" w:w="1842"/>
          </w:tcPr>
          <w:p>
            <w:pPr>
              <w:bidi/>
              <w:jc w:val="right"/>
            </w:pPr>
            <w:r>
              <w:rPr>
                <w:sz w:val="18"/>
              </w:rPr>
            </w:r>
            <w:r>
              <w:rPr>
                <w:sz w:val="18"/>
                <w:rtl/>
              </w:rPr>
              <w:t>مقتول</w:t>
            </w:r>
          </w:p>
        </w:tc>
        <w:tc>
          <w:tcPr>
            <w:tcW w:type="dxa" w:w="1842"/>
          </w:tcPr>
          <w:p>
            <w:pPr>
              <w:bidi/>
              <w:jc w:val="right"/>
            </w:pPr>
            <w:r>
              <w:rPr>
                <w:sz w:val="18"/>
              </w:rPr>
            </w:r>
            <w:r>
              <w:rPr>
                <w:sz w:val="18"/>
                <w:rtl/>
              </w:rPr>
              <w:t xml:space="preserve">حقن </w:t>
            </w:r>
            <w:r>
              <w:rPr>
                <w:b/>
                <w:sz w:val="18"/>
                <w:rtl/>
              </w:rPr>
              <w:t>الأهم قبل الإنتاج</w:t>
            </w:r>
            <w:r>
              <w:rPr>
                <w:sz w:val="18"/>
                <w:rtl/>
              </w:rPr>
              <w:t>: يحمي كامل موسم البيض</w:t>
            </w:r>
          </w:p>
        </w:tc>
      </w:tr>
      <w:tr>
        <w:tc>
          <w:tcPr>
            <w:tcW w:type="dxa" w:w="1842"/>
          </w:tcPr>
          <w:p>
            <w:pPr>
              <w:bidi/>
              <w:jc w:val="right"/>
            </w:pPr>
            <w:r>
              <w:rPr>
                <w:sz w:val="18"/>
              </w:rPr>
            </w:r>
            <w:r>
              <w:rPr>
                <w:sz w:val="18"/>
                <w:rtl/>
              </w:rPr>
              <w:t>أثناء الإنتاج</w:t>
            </w:r>
          </w:p>
        </w:tc>
        <w:tc>
          <w:tcPr>
            <w:tcW w:type="dxa" w:w="1842"/>
          </w:tcPr>
          <w:p>
            <w:pPr>
              <w:bidi/>
              <w:jc w:val="right"/>
            </w:pPr>
            <w:r>
              <w:rPr>
                <w:sz w:val="18"/>
              </w:rPr>
            </w:r>
            <w:r>
              <w:rPr>
                <w:sz w:val="18"/>
                <w:rtl/>
              </w:rPr>
              <w:t>النيوكاسل ± الالتهاب الشعبي (تذكير)</w:t>
            </w:r>
          </w:p>
        </w:tc>
        <w:tc>
          <w:tcPr>
            <w:tcW w:type="dxa" w:w="1842"/>
          </w:tcPr>
          <w:p>
            <w:pPr>
              <w:bidi/>
              <w:jc w:val="right"/>
            </w:pPr>
            <w:r>
              <w:rPr>
                <w:sz w:val="18"/>
              </w:rPr>
            </w:r>
            <w:r>
              <w:rPr>
                <w:sz w:val="18"/>
                <w:rtl/>
              </w:rPr>
              <w:t>حي</w:t>
            </w:r>
          </w:p>
        </w:tc>
        <w:tc>
          <w:tcPr>
            <w:tcW w:type="dxa" w:w="1842"/>
          </w:tcPr>
          <w:p>
            <w:pPr>
              <w:bidi/>
              <w:jc w:val="right"/>
            </w:pPr>
            <w:r>
              <w:rPr>
                <w:sz w:val="18"/>
              </w:rPr>
            </w:r>
            <w:r>
              <w:rPr>
                <w:sz w:val="18"/>
                <w:rtl/>
              </w:rPr>
              <w:t>ماء كل 6 إلى 10 أسابيع حسب المنطقة والبيطري</w:t>
            </w:r>
          </w:p>
        </w:tc>
      </w:tr>
    </w:tbl>
    <w:p/>
    <w:p>
      <w:pPr>
        <w:bidi/>
        <w:jc w:val="right"/>
      </w:pPr>
      <w:r>
        <w:rPr>
          <w:rtl/>
        </w:rPr>
      </w:r>
      <w:r>
        <w:rPr>
          <w:b/>
          <w:rtl/>
        </w:rPr>
        <w:t>البياضة المشتراة جاهزة (16 إلى 18 أسبوعاً):</w:t>
      </w:r>
      <w:r>
        <w:rPr>
          <w:rtl/>
        </w:rPr>
        <w:t xml:space="preserve"> اطلب </w:t>
      </w:r>
      <w:r>
        <w:rPr>
          <w:b/>
          <w:rtl/>
        </w:rPr>
        <w:t>شهادة التحصين</w:t>
      </w:r>
      <w:r>
        <w:rPr>
          <w:rtl/>
        </w:rPr>
        <w:t xml:space="preserve"> المكتوبة من المورد (تاريخ كل لقاح ونوعه ورقم دفعته). إن لم تكن، فاعتبر القطيع ناقص الحماية واستشر البيطري لاستدراك ما يمكن.</w:t>
      </w:r>
    </w:p>
    <w:p>
      <w:pPr>
        <w:pStyle w:val="Heading3"/>
        <w:bidi/>
        <w:jc w:val="right"/>
      </w:pPr>
      <w:r>
        <w:rPr>
          <w:rtl/>
        </w:rPr>
        <w:t>ج. مثال توضيحي: الدجاج البلدي (تربية شبه مكثفة أو منزلية)</w:t>
      </w:r>
    </w:p>
    <w:p>
      <w:pPr>
        <w:bidi/>
        <w:jc w:val="right"/>
      </w:pPr>
      <w:r>
        <w:rPr>
          <w:rtl/>
        </w:rPr>
        <w:t xml:space="preserve">الحد الأدنى الذي تجمع عليه المصادر المغربية وبرامج تحسين الدجاج البلدي: </w:t>
      </w:r>
      <w:r>
        <w:rPr>
          <w:b/>
          <w:rtl/>
        </w:rPr>
        <w:t>التحصين ضد النيوكاسل</w:t>
      </w:r>
      <w:r>
        <w:rPr>
          <w:rtl/>
        </w:rPr>
        <w:t>، وهو المرض القاتل الأول للبلدي.</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العمر</w:t>
            </w:r>
          </w:p>
        </w:tc>
        <w:tc>
          <w:tcPr>
            <w:tcW w:type="dxa" w:w="1842"/>
          </w:tcPr>
          <w:p>
            <w:pPr>
              <w:bidi/>
              <w:jc w:val="right"/>
            </w:pPr>
            <w:r>
              <w:rPr>
                <w:b/>
                <w:sz w:val="18"/>
              </w:rPr>
            </w:r>
            <w:r>
              <w:rPr>
                <w:b/>
                <w:sz w:val="18"/>
                <w:rtl/>
              </w:rPr>
              <w:t>المرض</w:t>
            </w:r>
          </w:p>
        </w:tc>
        <w:tc>
          <w:tcPr>
            <w:tcW w:type="dxa" w:w="1842"/>
          </w:tcPr>
          <w:p>
            <w:pPr>
              <w:bidi/>
              <w:jc w:val="right"/>
            </w:pPr>
            <w:r>
              <w:rPr>
                <w:b/>
                <w:sz w:val="18"/>
              </w:rPr>
            </w:r>
            <w:r>
              <w:rPr>
                <w:b/>
                <w:sz w:val="18"/>
                <w:rtl/>
              </w:rPr>
              <w:t>الطريقة الشائعة</w:t>
            </w:r>
          </w:p>
        </w:tc>
        <w:tc>
          <w:tcPr>
            <w:tcW w:type="dxa" w:w="1842"/>
          </w:tcPr>
          <w:p>
            <w:pPr>
              <w:bidi/>
              <w:jc w:val="right"/>
            </w:pPr>
            <w:r>
              <w:rPr>
                <w:b/>
                <w:sz w:val="18"/>
              </w:rPr>
            </w:r>
            <w:r>
              <w:rPr>
                <w:b/>
                <w:sz w:val="18"/>
                <w:rtl/>
              </w:rPr>
              <w:t>ملاحظات</w:t>
            </w:r>
          </w:p>
        </w:tc>
      </w:tr>
      <w:tr>
        <w:tc>
          <w:tcPr>
            <w:tcW w:type="dxa" w:w="1842"/>
          </w:tcPr>
          <w:p>
            <w:pPr>
              <w:bidi/>
              <w:jc w:val="right"/>
            </w:pPr>
            <w:r>
              <w:rPr>
                <w:sz w:val="18"/>
              </w:rPr>
            </w:r>
            <w:r>
              <w:rPr>
                <w:sz w:val="18"/>
                <w:rtl/>
              </w:rPr>
              <w:t>5 إلى 8 أيام</w:t>
            </w:r>
          </w:p>
        </w:tc>
        <w:tc>
          <w:tcPr>
            <w:tcW w:type="dxa" w:w="1842"/>
          </w:tcPr>
          <w:p>
            <w:pPr>
              <w:bidi/>
              <w:jc w:val="right"/>
            </w:pPr>
            <w:r>
              <w:rPr>
                <w:sz w:val="18"/>
              </w:rPr>
            </w:r>
            <w:r>
              <w:rPr>
                <w:sz w:val="18"/>
                <w:rtl/>
              </w:rPr>
              <w:t>النيوكاسل + الالتهاب الشعبي</w:t>
            </w:r>
          </w:p>
        </w:tc>
        <w:tc>
          <w:tcPr>
            <w:tcW w:type="dxa" w:w="1842"/>
          </w:tcPr>
          <w:p>
            <w:pPr>
              <w:bidi/>
              <w:jc w:val="right"/>
            </w:pPr>
            <w:r>
              <w:rPr>
                <w:sz w:val="18"/>
              </w:rPr>
            </w:r>
            <w:r>
              <w:rPr>
                <w:sz w:val="18"/>
                <w:rtl/>
              </w:rPr>
              <w:t>قطرة عين (الأنسب للقطعان الصغيرة)</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10 إلى 14 يوماً</w:t>
            </w:r>
          </w:p>
        </w:tc>
        <w:tc>
          <w:tcPr>
            <w:tcW w:type="dxa" w:w="1842"/>
          </w:tcPr>
          <w:p>
            <w:pPr>
              <w:bidi/>
              <w:jc w:val="right"/>
            </w:pPr>
            <w:r>
              <w:rPr>
                <w:sz w:val="18"/>
              </w:rPr>
            </w:r>
            <w:r>
              <w:rPr>
                <w:sz w:val="18"/>
                <w:rtl/>
              </w:rPr>
              <w:t>الغومبورو</w:t>
            </w:r>
          </w:p>
        </w:tc>
        <w:tc>
          <w:tcPr>
            <w:tcW w:type="dxa" w:w="1842"/>
          </w:tcPr>
          <w:p>
            <w:pPr>
              <w:bidi/>
              <w:jc w:val="right"/>
            </w:pPr>
            <w:r>
              <w:rPr>
                <w:sz w:val="18"/>
              </w:rPr>
            </w:r>
            <w:r>
              <w:rPr>
                <w:sz w:val="18"/>
                <w:rtl/>
              </w:rPr>
              <w:t>ماء</w:t>
            </w:r>
          </w:p>
        </w:tc>
        <w:tc>
          <w:tcPr>
            <w:tcW w:type="dxa" w:w="1842"/>
          </w:tcPr>
          <w:p>
            <w:pPr>
              <w:bidi/>
              <w:jc w:val="right"/>
            </w:pPr>
            <w:r>
              <w:rPr>
                <w:sz w:val="18"/>
              </w:rPr>
            </w:r>
            <w:r>
              <w:rPr>
                <w:sz w:val="18"/>
                <w:rtl/>
              </w:rPr>
              <w:t>في نظام شبه مكثف مع كتاكيت مشتراة؛ للتفريخ المنزلي يقرر البيطري</w:t>
            </w:r>
          </w:p>
        </w:tc>
      </w:tr>
      <w:tr>
        <w:tc>
          <w:tcPr>
            <w:tcW w:type="dxa" w:w="1842"/>
          </w:tcPr>
          <w:p>
            <w:pPr>
              <w:bidi/>
              <w:jc w:val="right"/>
            </w:pPr>
            <w:r>
              <w:rPr>
                <w:sz w:val="18"/>
              </w:rPr>
            </w:r>
            <w:r>
              <w:rPr>
                <w:sz w:val="18"/>
                <w:rtl/>
              </w:rPr>
              <w:t>3 إلى 4 أسابيع</w:t>
            </w:r>
          </w:p>
        </w:tc>
        <w:tc>
          <w:tcPr>
            <w:tcW w:type="dxa" w:w="1842"/>
          </w:tcPr>
          <w:p>
            <w:pPr>
              <w:bidi/>
              <w:jc w:val="right"/>
            </w:pPr>
            <w:r>
              <w:rPr>
                <w:sz w:val="18"/>
              </w:rPr>
            </w:r>
            <w:r>
              <w:rPr>
                <w:sz w:val="18"/>
                <w:rtl/>
              </w:rPr>
              <w:t>النيوكاسل (تذكير)</w:t>
            </w:r>
          </w:p>
        </w:tc>
        <w:tc>
          <w:tcPr>
            <w:tcW w:type="dxa" w:w="1842"/>
          </w:tcPr>
          <w:p>
            <w:pPr>
              <w:bidi/>
              <w:jc w:val="right"/>
            </w:pPr>
            <w:r>
              <w:rPr>
                <w:sz w:val="18"/>
              </w:rPr>
            </w:r>
            <w:r>
              <w:rPr>
                <w:sz w:val="18"/>
                <w:rtl/>
              </w:rPr>
              <w:t>قطرة / ماء</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6 إلى 10 أسابيع</w:t>
            </w:r>
          </w:p>
        </w:tc>
        <w:tc>
          <w:tcPr>
            <w:tcW w:type="dxa" w:w="1842"/>
          </w:tcPr>
          <w:p>
            <w:pPr>
              <w:bidi/>
              <w:jc w:val="right"/>
            </w:pPr>
            <w:r>
              <w:rPr>
                <w:sz w:val="18"/>
              </w:rPr>
            </w:r>
            <w:r>
              <w:rPr>
                <w:sz w:val="18"/>
                <w:rtl/>
              </w:rPr>
              <w:t>الجدري</w:t>
            </w:r>
          </w:p>
        </w:tc>
        <w:tc>
          <w:tcPr>
            <w:tcW w:type="dxa" w:w="1842"/>
          </w:tcPr>
          <w:p>
            <w:pPr>
              <w:bidi/>
              <w:jc w:val="right"/>
            </w:pPr>
            <w:r>
              <w:rPr>
                <w:sz w:val="18"/>
              </w:rPr>
            </w:r>
            <w:r>
              <w:rPr>
                <w:sz w:val="18"/>
                <w:rtl/>
              </w:rPr>
              <w:t>وخز الجناح</w:t>
            </w:r>
          </w:p>
        </w:tc>
        <w:tc>
          <w:tcPr>
            <w:tcW w:type="dxa" w:w="1842"/>
          </w:tcPr>
          <w:p>
            <w:pPr>
              <w:bidi/>
              <w:jc w:val="right"/>
            </w:pPr>
            <w:r>
              <w:rPr>
                <w:sz w:val="18"/>
              </w:rPr>
            </w:r>
            <w:r>
              <w:rPr>
                <w:sz w:val="18"/>
                <w:rtl/>
              </w:rPr>
              <w:t>مهم في الحظائر المفتوحة والمناطق الرطبة</w:t>
            </w:r>
          </w:p>
        </w:tc>
      </w:tr>
      <w:tr>
        <w:tc>
          <w:tcPr>
            <w:tcW w:type="dxa" w:w="1842"/>
          </w:tcPr>
          <w:p>
            <w:pPr>
              <w:bidi/>
              <w:jc w:val="right"/>
            </w:pPr>
            <w:r>
              <w:rPr>
                <w:sz w:val="18"/>
              </w:rPr>
            </w:r>
            <w:r>
              <w:rPr>
                <w:sz w:val="18"/>
                <w:rtl/>
              </w:rPr>
              <w:t>8 إلى 12 أسبوعاً</w:t>
            </w:r>
          </w:p>
        </w:tc>
        <w:tc>
          <w:tcPr>
            <w:tcW w:type="dxa" w:w="1842"/>
          </w:tcPr>
          <w:p>
            <w:pPr>
              <w:bidi/>
              <w:jc w:val="right"/>
            </w:pPr>
            <w:r>
              <w:rPr>
                <w:sz w:val="18"/>
              </w:rPr>
            </w:r>
            <w:r>
              <w:rPr>
                <w:sz w:val="18"/>
                <w:rtl/>
              </w:rPr>
              <w:t>النيوكاسل (تذكير، ويفضل مقتول بالحقن)</w:t>
            </w:r>
          </w:p>
        </w:tc>
        <w:tc>
          <w:tcPr>
            <w:tcW w:type="dxa" w:w="1842"/>
          </w:tcPr>
          <w:p>
            <w:pPr>
              <w:bidi/>
              <w:jc w:val="right"/>
            </w:pPr>
            <w:r>
              <w:rPr>
                <w:sz w:val="18"/>
              </w:rPr>
            </w:r>
            <w:r>
              <w:rPr>
                <w:sz w:val="18"/>
                <w:rtl/>
              </w:rPr>
              <w:t>حقن / ماء</w:t>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قبل الإنتاج (16 إلى 18 أسبوعاً)</w:t>
            </w:r>
          </w:p>
        </w:tc>
        <w:tc>
          <w:tcPr>
            <w:tcW w:type="dxa" w:w="1842"/>
          </w:tcPr>
          <w:p>
            <w:pPr>
              <w:bidi/>
              <w:jc w:val="right"/>
            </w:pPr>
            <w:r>
              <w:rPr>
                <w:sz w:val="18"/>
              </w:rPr>
            </w:r>
            <w:r>
              <w:rPr>
                <w:sz w:val="18"/>
                <w:rtl/>
              </w:rPr>
              <w:t>نيوكاسل مقتول (± التهاب شعبي/EDS)</w:t>
            </w:r>
          </w:p>
        </w:tc>
        <w:tc>
          <w:tcPr>
            <w:tcW w:type="dxa" w:w="1842"/>
          </w:tcPr>
          <w:p>
            <w:pPr>
              <w:bidi/>
              <w:jc w:val="right"/>
            </w:pPr>
            <w:r>
              <w:rPr>
                <w:sz w:val="18"/>
              </w:rPr>
            </w:r>
            <w:r>
              <w:rPr>
                <w:sz w:val="18"/>
                <w:rtl/>
              </w:rPr>
              <w:t>حقن</w:t>
            </w:r>
          </w:p>
        </w:tc>
        <w:tc>
          <w:tcPr>
            <w:tcW w:type="dxa" w:w="1842"/>
          </w:tcPr>
          <w:p>
            <w:pPr>
              <w:bidi/>
              <w:jc w:val="right"/>
            </w:pPr>
            <w:r>
              <w:rPr>
                <w:sz w:val="18"/>
              </w:rPr>
            </w:r>
            <w:r>
              <w:rPr>
                <w:sz w:val="18"/>
                <w:rtl/>
              </w:rPr>
              <w:t>للأمهات والبياض البلدي</w:t>
            </w:r>
          </w:p>
        </w:tc>
      </w:tr>
      <w:tr>
        <w:tc>
          <w:tcPr>
            <w:tcW w:type="dxa" w:w="1842"/>
          </w:tcPr>
          <w:p>
            <w:pPr>
              <w:bidi/>
              <w:jc w:val="right"/>
            </w:pPr>
            <w:r>
              <w:rPr>
                <w:sz w:val="18"/>
              </w:rPr>
            </w:r>
            <w:r>
              <w:rPr>
                <w:sz w:val="18"/>
                <w:rtl/>
              </w:rPr>
              <w:t>كل 3 إلى 4 أشهر بعدها</w:t>
            </w:r>
          </w:p>
        </w:tc>
        <w:tc>
          <w:tcPr>
            <w:tcW w:type="dxa" w:w="1842"/>
          </w:tcPr>
          <w:p>
            <w:pPr>
              <w:bidi/>
              <w:jc w:val="right"/>
            </w:pPr>
            <w:r>
              <w:rPr>
                <w:sz w:val="18"/>
              </w:rPr>
            </w:r>
            <w:r>
              <w:rPr>
                <w:sz w:val="18"/>
                <w:rtl/>
              </w:rPr>
              <w:t>النيوكاسل (تذكير)</w:t>
            </w:r>
          </w:p>
        </w:tc>
        <w:tc>
          <w:tcPr>
            <w:tcW w:type="dxa" w:w="1842"/>
          </w:tcPr>
          <w:p>
            <w:pPr>
              <w:bidi/>
              <w:jc w:val="right"/>
            </w:pPr>
            <w:r>
              <w:rPr>
                <w:sz w:val="18"/>
              </w:rPr>
            </w:r>
            <w:r>
              <w:rPr>
                <w:sz w:val="18"/>
                <w:rtl/>
              </w:rPr>
              <w:t>ماء / قطرة</w:t>
            </w:r>
          </w:p>
        </w:tc>
        <w:tc>
          <w:tcPr>
            <w:tcW w:type="dxa" w:w="1842"/>
          </w:tcPr>
          <w:p>
            <w:pPr>
              <w:bidi/>
              <w:jc w:val="right"/>
            </w:pPr>
            <w:r>
              <w:rPr>
                <w:sz w:val="18"/>
              </w:rPr>
            </w:r>
            <w:r>
              <w:rPr>
                <w:sz w:val="18"/>
                <w:rtl/>
              </w:rPr>
            </w:r>
            <w:r>
              <w:rPr>
                <w:b/>
                <w:sz w:val="18"/>
                <w:rtl/>
              </w:rPr>
              <w:t>هذا ما يهمله الجميع</w:t>
            </w:r>
            <w:r>
              <w:rPr>
                <w:sz w:val="18"/>
                <w:rtl/>
              </w:rPr>
              <w:t xml:space="preserve"> فيموت القطيع في وباء الخريف</w:t>
            </w:r>
          </w:p>
        </w:tc>
      </w:tr>
    </w:tbl>
    <w:p/>
    <w:p>
      <w:pPr>
        <w:bidi/>
        <w:jc w:val="right"/>
      </w:pPr>
      <w:r>
        <w:rPr>
          <w:rtl/>
        </w:rPr>
      </w:r>
      <w:r>
        <w:rPr>
          <w:b/>
          <w:rtl/>
        </w:rPr>
        <w:t>مشكلة القطيع الصغير:</w:t>
      </w:r>
      <w:r>
        <w:rPr>
          <w:rtl/>
        </w:rPr>
        <w:t xml:space="preserve"> قارورة اللقاح أصغرها 500 أو 1,000 جرعة، وأنت عندك 30 دجاجة. الحلول: التنسيق مع مربين آخرين في الدوار لتحصين مشترك في يوم واحد (البيطري يُحضر القارورة ويلقح للجميع)، أو حملات التحصين التي تنظمها المصالح البيطرية أو الجمعيات والتعاونيات في بعض المناطق (اسأل المصلحة البيطرية الإقليمية أو المستشارية الفلاحية). كلفة الجرعة الواحدة بالسنتيمات؛ الكلفة الحقيقية هي التنقل والتنظيم.</w:t>
      </w:r>
    </w:p>
    <w:p>
      <w:pPr>
        <w:pStyle w:val="Heading3"/>
        <w:bidi/>
        <w:jc w:val="right"/>
      </w:pPr>
      <w:r>
        <w:rPr>
          <w:rtl/>
        </w:rPr>
        <w:t>د. الديك الرومي والأنواع الأخرى</w:t>
      </w:r>
    </w:p>
    <w:p>
      <w:pPr>
        <w:pStyle w:val="ListBullet"/>
        <w:bidi/>
        <w:jc w:val="right"/>
      </w:pPr>
      <w:r>
        <w:rPr>
          <w:rtl/>
        </w:rPr>
      </w:r>
      <w:r>
        <w:rPr>
          <w:b/>
          <w:rtl/>
        </w:rPr>
        <w:t>الرومي:</w:t>
      </w:r>
      <w:r>
        <w:rPr>
          <w:rtl/>
        </w:rPr>
        <w:t xml:space="preserve"> النيوكاسل، والكوليرا في المناطق الموبوءة، وأحياناً التهاب الأنف والرغامى (TRT) والحمرة، حسب البيطري. </w:t>
      </w:r>
      <w:r>
        <w:rPr>
          <w:b/>
          <w:rtl/>
        </w:rPr>
        <w:t>ولا تحصين يحميه من الرأس الأسود: الفصل عن الدجاج هو الوقاية.</w:t>
      </w:r>
      <w:r>
        <w:rPr>
          <w:rtl/>
        </w:rPr>
      </w:r>
    </w:p>
    <w:p>
      <w:pPr>
        <w:pStyle w:val="ListBullet"/>
        <w:bidi/>
        <w:jc w:val="right"/>
      </w:pPr>
      <w:r>
        <w:rPr>
          <w:rtl/>
        </w:rPr>
      </w:r>
      <w:r>
        <w:rPr>
          <w:b/>
          <w:rtl/>
        </w:rPr>
        <w:t>البط والإوز:</w:t>
      </w:r>
      <w:r>
        <w:rPr>
          <w:rtl/>
        </w:rPr>
        <w:t xml:space="preserve"> أقل حاجة للتحصين في القطعان الصغيرة؛ في المناطق الموبوءة: كوليرا، طاعون البط، التهاب كبد البط الفيروسي، حسب البيطري.</w:t>
      </w:r>
    </w:p>
    <w:p>
      <w:pPr>
        <w:pStyle w:val="ListBullet"/>
        <w:bidi/>
        <w:jc w:val="right"/>
      </w:pPr>
      <w:r>
        <w:rPr>
          <w:rtl/>
        </w:rPr>
      </w:r>
      <w:r>
        <w:rPr>
          <w:b/>
          <w:rtl/>
        </w:rPr>
        <w:t>السمان:</w:t>
      </w:r>
      <w:r>
        <w:rPr>
          <w:rtl/>
        </w:rPr>
        <w:t xml:space="preserve"> عادة بلا تحصين في الدورات القصيرة، وأحياناً نيوكاسل. الاعتماد على الأمن الحيوي.</w:t>
      </w:r>
    </w:p>
    <w:p>
      <w:pPr>
        <w:pStyle w:val="ListBullet"/>
        <w:bidi/>
        <w:jc w:val="right"/>
      </w:pPr>
      <w:r>
        <w:rPr>
          <w:rtl/>
        </w:rPr>
      </w:r>
      <w:r>
        <w:rPr>
          <w:b/>
          <w:rtl/>
        </w:rPr>
        <w:t>الحمام:</w:t>
      </w:r>
      <w:r>
        <w:rPr>
          <w:rtl/>
        </w:rPr>
        <w:t xml:space="preserve"> باراميكسو الحمام (نيوكاسل الحمام) وجدري الحمام في الحمام المرباة للحم أو السباق.</w:t>
      </w:r>
    </w:p>
    <w:p>
      <w:pPr>
        <w:pStyle w:val="Heading2"/>
        <w:bidi/>
        <w:jc w:val="right"/>
      </w:pPr>
      <w:r>
        <w:rPr>
          <w:rtl/>
        </w:rPr>
        <w:t>15.6 قبل التحصين وبعده: ما يضمن النجاح</w:t>
      </w:r>
    </w:p>
    <w:p>
      <w:pPr>
        <w:bidi/>
        <w:jc w:val="right"/>
      </w:pPr>
      <w:r>
        <w:rPr>
          <w:rtl/>
        </w:rPr>
      </w:r>
      <w:r>
        <w:rPr>
          <w:b/>
          <w:rtl/>
        </w:rPr>
        <w:t>قبل بيوم:</w:t>
      </w:r>
      <w:r>
        <w:rPr>
          <w:rtl/>
        </w:rPr>
      </w:r>
    </w:p>
    <w:p>
      <w:pPr>
        <w:pStyle w:val="ListBullet"/>
        <w:bidi/>
        <w:jc w:val="right"/>
      </w:pPr>
      <w:r>
        <w:rPr>
          <w:rtl/>
        </w:rPr>
        <w:t xml:space="preserve">تأكد أن القطيع </w:t>
      </w:r>
      <w:r>
        <w:rPr>
          <w:b/>
          <w:rtl/>
        </w:rPr>
        <w:t>سليم</w:t>
      </w:r>
      <w:r>
        <w:rPr>
          <w:rtl/>
        </w:rPr>
        <w:t xml:space="preserve"> (لا إسهال، لا أعراض تنفسية، نفوق طبيعي). قطيع مريض: أجّل واستشر.</w:t>
      </w:r>
    </w:p>
    <w:p>
      <w:pPr>
        <w:pStyle w:val="ListBullet"/>
        <w:bidi/>
        <w:jc w:val="right"/>
      </w:pPr>
      <w:r>
        <w:rPr>
          <w:rtl/>
        </w:rPr>
        <w:t>تأكد من اللقاح: النوع، عدد الجرعات، الصلاحية، سلسلة التبريد.</w:t>
      </w:r>
    </w:p>
    <w:p>
      <w:pPr>
        <w:pStyle w:val="ListBullet"/>
        <w:bidi/>
        <w:jc w:val="right"/>
      </w:pPr>
      <w:r>
        <w:rPr>
          <w:rtl/>
        </w:rPr>
        <w:t>جهز المعدات: مشارب إضافية نظيفة، حليب/مثبت، ماء غير مكلور، دلو نظيف للتحضير فقط، قفازات.</w:t>
      </w:r>
    </w:p>
    <w:p>
      <w:pPr>
        <w:pStyle w:val="ListBullet"/>
        <w:bidi/>
        <w:jc w:val="right"/>
      </w:pPr>
      <w:r>
        <w:rPr>
          <w:rtl/>
        </w:rPr>
        <w:t>أوقف الكلور والأدوية في الماء.</w:t>
      </w:r>
    </w:p>
    <w:p>
      <w:pPr>
        <w:pStyle w:val="ListBullet"/>
        <w:bidi/>
        <w:jc w:val="right"/>
      </w:pPr>
      <w:r>
        <w:rPr>
          <w:rtl/>
        </w:rPr>
        <w:t>أخبر البيطري إن كنت ستنفذ بنفسك، ليوجهك ويسجل.</w:t>
      </w:r>
    </w:p>
    <w:p>
      <w:pPr>
        <w:bidi/>
        <w:jc w:val="right"/>
      </w:pPr>
      <w:r>
        <w:rPr>
          <w:rtl/>
        </w:rPr>
      </w:r>
      <w:r>
        <w:rPr>
          <w:b/>
          <w:rtl/>
        </w:rPr>
        <w:t>يوم التحصين:</w:t>
      </w:r>
      <w:r>
        <w:rPr>
          <w:rtl/>
        </w:rPr>
      </w:r>
    </w:p>
    <w:p>
      <w:pPr>
        <w:pStyle w:val="ListBullet"/>
        <w:bidi/>
        <w:jc w:val="right"/>
      </w:pPr>
      <w:r>
        <w:rPr>
          <w:rtl/>
        </w:rPr>
        <w:t>صباحاً باكراً، جو معتدل.</w:t>
      </w:r>
    </w:p>
    <w:p>
      <w:pPr>
        <w:pStyle w:val="ListBullet"/>
        <w:bidi/>
        <w:jc w:val="right"/>
      </w:pPr>
      <w:r>
        <w:rPr>
          <w:rtl/>
        </w:rPr>
        <w:t>تعطيش محسوب.</w:t>
      </w:r>
    </w:p>
    <w:p>
      <w:pPr>
        <w:pStyle w:val="ListBullet"/>
        <w:bidi/>
        <w:jc w:val="right"/>
      </w:pPr>
      <w:r>
        <w:rPr>
          <w:rtl/>
        </w:rPr>
        <w:t>سرعة وهدوء: لا تُرعب القطيع.</w:t>
      </w:r>
    </w:p>
    <w:p>
      <w:pPr>
        <w:pStyle w:val="ListBullet"/>
        <w:bidi/>
        <w:jc w:val="right"/>
      </w:pPr>
      <w:r>
        <w:rPr>
          <w:rtl/>
        </w:rPr>
        <w:t>لا تنفذ أي عمل مجهد آخر (نقل، وزن، تغيير علف، تنظيف كبير).</w:t>
      </w:r>
    </w:p>
    <w:p>
      <w:pPr>
        <w:bidi/>
        <w:jc w:val="right"/>
      </w:pPr>
      <w:r>
        <w:rPr>
          <w:rtl/>
        </w:rPr>
      </w:r>
      <w:r>
        <w:rPr>
          <w:b/>
          <w:rtl/>
        </w:rPr>
        <w:t>بعده (3 إلى 5 أيام):</w:t>
      </w:r>
      <w:r>
        <w:rPr>
          <w:rtl/>
        </w:rPr>
      </w:r>
    </w:p>
    <w:p>
      <w:pPr>
        <w:pStyle w:val="ListBullet"/>
        <w:bidi/>
        <w:jc w:val="right"/>
      </w:pPr>
      <w:r>
        <w:rPr>
          <w:rtl/>
        </w:rPr>
        <w:t xml:space="preserve">ردود فعل خفيفة </w:t>
      </w:r>
      <w:r>
        <w:rPr>
          <w:b/>
          <w:rtl/>
        </w:rPr>
        <w:t>طبيعية</w:t>
      </w:r>
      <w:r>
        <w:rPr>
          <w:rtl/>
        </w:rPr>
        <w:t xml:space="preserve"> مع اللقاحات الحية التنفسية: عطس خفيف، أعين دامعة قليلاً، انخفاض طفيف في الأكل ليوم أو يومين. ⚠️ إن اشتد رد الفعل (لهاث، طقطقة قوية، نفوق) 🩺 اتصل بالبيطري: قد تكون عدوى ثانوية أو لقاحاً غير مناسب أو مرضاً كان كامناً.</w:t>
      </w:r>
    </w:p>
    <w:p>
      <w:pPr>
        <w:pStyle w:val="ListBullet"/>
        <w:bidi/>
        <w:jc w:val="right"/>
      </w:pPr>
      <w:r>
        <w:rPr>
          <w:rtl/>
        </w:rPr>
        <w:t>فيتامينات في الماء 2 إلى 3 أيام بعد التحصين (لا يومه) ممارسة شائعة يوصي بها كثير من البياطرة لتقليل الإجهاد.</w:t>
      </w:r>
    </w:p>
    <w:p>
      <w:pPr>
        <w:pStyle w:val="ListBullet"/>
        <w:bidi/>
        <w:jc w:val="right"/>
      </w:pPr>
      <w:r>
        <w:rPr>
          <w:rtl/>
        </w:rPr>
        <w:t>تجنب الإجهاد الإضافي (البرد، تغيير العلف، النقل) لثلاثة أيام.</w:t>
      </w:r>
    </w:p>
    <w:p>
      <w:pPr>
        <w:pStyle w:val="ListBullet"/>
        <w:bidi/>
        <w:jc w:val="right"/>
      </w:pPr>
      <w:r>
        <w:rPr>
          <w:rtl/>
        </w:rPr>
      </w:r>
      <w:r>
        <w:rPr>
          <w:b/>
          <w:rtl/>
        </w:rPr>
        <w:t>سجّل</w:t>
      </w:r>
      <w:r>
        <w:rPr>
          <w:rtl/>
        </w:rPr>
        <w:t xml:space="preserve"> في سجل التحصين (📋 الملحق أ): التاريخ، العمر، المرض، اسم اللقاح التجاري، الشركة، رقم الدفعة، تاريخ الصلاحية، الطريقة، عدد الطيور، من نفذ، الملاحظات. هذا السجل يطلبه البيطري لتشخيص أي مشكلة لاحقاً، وتطلبه المصالح البيطرية عند الترخيص، ويطلبه المشتري الجاد للفرخات.</w:t>
      </w:r>
    </w:p>
    <w:p>
      <w:pPr>
        <w:pStyle w:val="Heading2"/>
        <w:bidi/>
        <w:jc w:val="right"/>
      </w:pPr>
      <w:r>
        <w:rPr>
          <w:rtl/>
        </w:rPr>
        <w:t>15.7 لماذا يفشل التحصين؟ (وكيف تعرف)</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السبب</w:t>
            </w:r>
          </w:p>
        </w:tc>
        <w:tc>
          <w:tcPr>
            <w:tcW w:type="dxa" w:w="2457"/>
          </w:tcPr>
          <w:p>
            <w:pPr>
              <w:bidi/>
              <w:jc w:val="right"/>
            </w:pPr>
            <w:r>
              <w:rPr>
                <w:b/>
                <w:sz w:val="18"/>
              </w:rPr>
            </w:r>
            <w:r>
              <w:rPr>
                <w:b/>
                <w:sz w:val="18"/>
                <w:rtl/>
              </w:rPr>
              <w:t>الشرح</w:t>
            </w:r>
          </w:p>
        </w:tc>
        <w:tc>
          <w:tcPr>
            <w:tcW w:type="dxa" w:w="2457"/>
          </w:tcPr>
          <w:p>
            <w:pPr>
              <w:bidi/>
              <w:jc w:val="right"/>
            </w:pPr>
            <w:r>
              <w:rPr>
                <w:b/>
                <w:sz w:val="18"/>
              </w:rPr>
            </w:r>
            <w:r>
              <w:rPr>
                <w:b/>
                <w:sz w:val="18"/>
                <w:rtl/>
              </w:rPr>
              <w:t>التفادي</w:t>
            </w:r>
          </w:p>
        </w:tc>
      </w:tr>
      <w:tr>
        <w:tc>
          <w:tcPr>
            <w:tcW w:type="dxa" w:w="2457"/>
          </w:tcPr>
          <w:p>
            <w:pPr>
              <w:bidi/>
              <w:jc w:val="right"/>
            </w:pPr>
            <w:r>
              <w:rPr>
                <w:sz w:val="18"/>
              </w:rPr>
            </w:r>
            <w:r>
              <w:rPr>
                <w:sz w:val="18"/>
                <w:rtl/>
              </w:rPr>
            </w:r>
            <w:r>
              <w:rPr>
                <w:b/>
                <w:sz w:val="18"/>
                <w:rtl/>
              </w:rPr>
              <w:t>لقاح ميت</w:t>
            </w:r>
            <w:r>
              <w:rPr>
                <w:sz w:val="18"/>
                <w:rtl/>
              </w:rPr>
            </w:r>
          </w:p>
        </w:tc>
        <w:tc>
          <w:tcPr>
            <w:tcW w:type="dxa" w:w="2457"/>
          </w:tcPr>
          <w:p>
            <w:pPr>
              <w:bidi/>
              <w:jc w:val="right"/>
            </w:pPr>
            <w:r>
              <w:rPr>
                <w:sz w:val="18"/>
              </w:rPr>
            </w:r>
            <w:r>
              <w:rPr>
                <w:sz w:val="18"/>
                <w:rtl/>
              </w:rPr>
              <w:t>انقطاع سلسلة التبريد، شمس، تجمد، انتهاء صلاحية</w:t>
            </w:r>
          </w:p>
        </w:tc>
        <w:tc>
          <w:tcPr>
            <w:tcW w:type="dxa" w:w="2457"/>
          </w:tcPr>
          <w:p>
            <w:pPr>
              <w:bidi/>
              <w:jc w:val="right"/>
            </w:pPr>
            <w:r>
              <w:rPr>
                <w:sz w:val="18"/>
              </w:rPr>
            </w:r>
            <w:r>
              <w:rPr>
                <w:sz w:val="18"/>
                <w:rtl/>
              </w:rPr>
              <w:t>15.3</w:t>
            </w:r>
          </w:p>
        </w:tc>
      </w:tr>
      <w:tr>
        <w:tc>
          <w:tcPr>
            <w:tcW w:type="dxa" w:w="2457"/>
          </w:tcPr>
          <w:p>
            <w:pPr>
              <w:bidi/>
              <w:jc w:val="right"/>
            </w:pPr>
            <w:r>
              <w:rPr>
                <w:sz w:val="18"/>
              </w:rPr>
            </w:r>
            <w:r>
              <w:rPr>
                <w:sz w:val="18"/>
                <w:rtl/>
              </w:rPr>
            </w:r>
            <w:r>
              <w:rPr>
                <w:b/>
                <w:sz w:val="18"/>
                <w:rtl/>
              </w:rPr>
              <w:t>كلور أو مطهر في الماء</w:t>
            </w:r>
            <w:r>
              <w:rPr>
                <w:sz w:val="18"/>
                <w:rtl/>
              </w:rPr>
            </w:r>
          </w:p>
        </w:tc>
        <w:tc>
          <w:tcPr>
            <w:tcW w:type="dxa" w:w="2457"/>
          </w:tcPr>
          <w:p>
            <w:pPr>
              <w:bidi/>
              <w:jc w:val="right"/>
            </w:pPr>
            <w:r>
              <w:rPr>
                <w:sz w:val="18"/>
              </w:rPr>
            </w:r>
            <w:r>
              <w:rPr>
                <w:sz w:val="18"/>
                <w:rtl/>
              </w:rPr>
              <w:t>يقتل اللقاح الحي</w:t>
            </w:r>
          </w:p>
        </w:tc>
        <w:tc>
          <w:tcPr>
            <w:tcW w:type="dxa" w:w="2457"/>
          </w:tcPr>
          <w:p>
            <w:pPr>
              <w:bidi/>
              <w:jc w:val="right"/>
            </w:pPr>
            <w:r>
              <w:rPr>
                <w:sz w:val="18"/>
              </w:rPr>
            </w:r>
            <w:r>
              <w:rPr>
                <w:sz w:val="18"/>
                <w:rtl/>
              </w:rPr>
              <w:t>إيقاف 24 إلى 48 ساعة + مثبت</w:t>
            </w:r>
          </w:p>
        </w:tc>
      </w:tr>
      <w:tr>
        <w:tc>
          <w:tcPr>
            <w:tcW w:type="dxa" w:w="2457"/>
          </w:tcPr>
          <w:p>
            <w:pPr>
              <w:bidi/>
              <w:jc w:val="right"/>
            </w:pPr>
            <w:r>
              <w:rPr>
                <w:sz w:val="18"/>
              </w:rPr>
            </w:r>
            <w:r>
              <w:rPr>
                <w:sz w:val="18"/>
                <w:rtl/>
              </w:rPr>
            </w:r>
            <w:r>
              <w:rPr>
                <w:b/>
                <w:sz w:val="18"/>
                <w:rtl/>
              </w:rPr>
              <w:t>مشارب ملوثة بمنظف/مطهر</w:t>
            </w:r>
            <w:r>
              <w:rPr>
                <w:sz w:val="18"/>
                <w:rtl/>
              </w:rPr>
            </w:r>
          </w:p>
        </w:tc>
        <w:tc>
          <w:tcPr>
            <w:tcW w:type="dxa" w:w="2457"/>
          </w:tcPr>
          <w:p>
            <w:pPr>
              <w:bidi/>
              <w:jc w:val="right"/>
            </w:pPr>
            <w:r>
              <w:rPr>
                <w:sz w:val="18"/>
              </w:rPr>
            </w:r>
            <w:r>
              <w:rPr>
                <w:sz w:val="18"/>
                <w:rtl/>
              </w:rPr>
              <w:t>كذلك</w:t>
            </w:r>
          </w:p>
        </w:tc>
        <w:tc>
          <w:tcPr>
            <w:tcW w:type="dxa" w:w="2457"/>
          </w:tcPr>
          <w:p>
            <w:pPr>
              <w:bidi/>
              <w:jc w:val="right"/>
            </w:pPr>
            <w:r>
              <w:rPr>
                <w:sz w:val="18"/>
              </w:rPr>
            </w:r>
            <w:r>
              <w:rPr>
                <w:sz w:val="18"/>
                <w:rtl/>
              </w:rPr>
              <w:t>غسل بالماء فقط</w:t>
            </w:r>
          </w:p>
        </w:tc>
      </w:tr>
      <w:tr>
        <w:tc>
          <w:tcPr>
            <w:tcW w:type="dxa" w:w="2457"/>
          </w:tcPr>
          <w:p>
            <w:pPr>
              <w:bidi/>
              <w:jc w:val="right"/>
            </w:pPr>
            <w:r>
              <w:rPr>
                <w:sz w:val="18"/>
              </w:rPr>
            </w:r>
            <w:r>
              <w:rPr>
                <w:sz w:val="18"/>
                <w:rtl/>
              </w:rPr>
            </w:r>
            <w:r>
              <w:rPr>
                <w:b/>
                <w:sz w:val="18"/>
                <w:rtl/>
              </w:rPr>
              <w:t>ماء ساخن أو تحت الشمس</w:t>
            </w:r>
            <w:r>
              <w:rPr>
                <w:sz w:val="18"/>
                <w:rtl/>
              </w:rPr>
            </w:r>
          </w:p>
        </w:tc>
        <w:tc>
          <w:tcPr>
            <w:tcW w:type="dxa" w:w="2457"/>
          </w:tcPr>
          <w:p>
            <w:pPr>
              <w:bidi/>
              <w:jc w:val="right"/>
            </w:pPr>
            <w:r>
              <w:rPr>
                <w:sz w:val="18"/>
              </w:rPr>
            </w:r>
            <w:r>
              <w:rPr>
                <w:sz w:val="18"/>
                <w:rtl/>
              </w:rPr>
              <w:t>يقتل الفيروس</w:t>
            </w:r>
          </w:p>
        </w:tc>
        <w:tc>
          <w:tcPr>
            <w:tcW w:type="dxa" w:w="2457"/>
          </w:tcPr>
          <w:p>
            <w:pPr>
              <w:bidi/>
              <w:jc w:val="right"/>
            </w:pPr>
            <w:r>
              <w:rPr>
                <w:sz w:val="18"/>
              </w:rPr>
            </w:r>
            <w:r>
              <w:rPr>
                <w:sz w:val="18"/>
                <w:rtl/>
              </w:rPr>
              <w:t>ماء بارد، ظل</w:t>
            </w:r>
          </w:p>
        </w:tc>
      </w:tr>
      <w:tr>
        <w:tc>
          <w:tcPr>
            <w:tcW w:type="dxa" w:w="2457"/>
          </w:tcPr>
          <w:p>
            <w:pPr>
              <w:bidi/>
              <w:jc w:val="right"/>
            </w:pPr>
            <w:r>
              <w:rPr>
                <w:sz w:val="18"/>
              </w:rPr>
            </w:r>
            <w:r>
              <w:rPr>
                <w:sz w:val="18"/>
                <w:rtl/>
              </w:rPr>
            </w:r>
            <w:r>
              <w:rPr>
                <w:b/>
                <w:sz w:val="18"/>
                <w:rtl/>
              </w:rPr>
              <w:t>الماء استُهلك في 4 ساعات</w:t>
            </w:r>
            <w:r>
              <w:rPr>
                <w:sz w:val="18"/>
                <w:rtl/>
              </w:rPr>
            </w:r>
          </w:p>
        </w:tc>
        <w:tc>
          <w:tcPr>
            <w:tcW w:type="dxa" w:w="2457"/>
          </w:tcPr>
          <w:p>
            <w:pPr>
              <w:bidi/>
              <w:jc w:val="right"/>
            </w:pPr>
            <w:r>
              <w:rPr>
                <w:sz w:val="18"/>
              </w:rPr>
            </w:r>
            <w:r>
              <w:rPr>
                <w:sz w:val="18"/>
                <w:rtl/>
              </w:rPr>
              <w:t>الفيروس مات قبل أن يشربه الأواخر</w:t>
            </w:r>
          </w:p>
        </w:tc>
        <w:tc>
          <w:tcPr>
            <w:tcW w:type="dxa" w:w="2457"/>
          </w:tcPr>
          <w:p>
            <w:pPr>
              <w:bidi/>
              <w:jc w:val="right"/>
            </w:pPr>
            <w:r>
              <w:rPr>
                <w:sz w:val="18"/>
              </w:rPr>
            </w:r>
            <w:r>
              <w:rPr>
                <w:sz w:val="18"/>
                <w:rtl/>
              </w:rPr>
              <w:t>تعطيش صحيح، كمية محسوبة، مشارب كافية</w:t>
            </w:r>
          </w:p>
        </w:tc>
      </w:tr>
      <w:tr>
        <w:tc>
          <w:tcPr>
            <w:tcW w:type="dxa" w:w="2457"/>
          </w:tcPr>
          <w:p>
            <w:pPr>
              <w:bidi/>
              <w:jc w:val="right"/>
            </w:pPr>
            <w:r>
              <w:rPr>
                <w:sz w:val="18"/>
              </w:rPr>
            </w:r>
            <w:r>
              <w:rPr>
                <w:sz w:val="18"/>
                <w:rtl/>
              </w:rPr>
            </w:r>
            <w:r>
              <w:rPr>
                <w:b/>
                <w:sz w:val="18"/>
                <w:rtl/>
              </w:rPr>
              <w:t>بعض الطيور لم تشرب</w:t>
            </w:r>
            <w:r>
              <w:rPr>
                <w:sz w:val="18"/>
                <w:rtl/>
              </w:rPr>
            </w:r>
          </w:p>
        </w:tc>
        <w:tc>
          <w:tcPr>
            <w:tcW w:type="dxa" w:w="2457"/>
          </w:tcPr>
          <w:p>
            <w:pPr>
              <w:bidi/>
              <w:jc w:val="right"/>
            </w:pPr>
            <w:r>
              <w:rPr>
                <w:sz w:val="18"/>
              </w:rPr>
            </w:r>
            <w:r>
              <w:rPr>
                <w:sz w:val="18"/>
                <w:rtl/>
              </w:rPr>
              <w:t>مشارب قليلة أو بعيدة، طيور ضعيفة</w:t>
            </w:r>
          </w:p>
        </w:tc>
        <w:tc>
          <w:tcPr>
            <w:tcW w:type="dxa" w:w="2457"/>
          </w:tcPr>
          <w:p>
            <w:pPr>
              <w:bidi/>
              <w:jc w:val="right"/>
            </w:pPr>
            <w:r>
              <w:rPr>
                <w:sz w:val="18"/>
              </w:rPr>
            </w:r>
            <w:r>
              <w:rPr>
                <w:sz w:val="18"/>
                <w:rtl/>
              </w:rPr>
              <w:t>زيادة المشارب، تلقيح الضعيفة بالقطرة</w:t>
            </w:r>
          </w:p>
        </w:tc>
      </w:tr>
      <w:tr>
        <w:tc>
          <w:tcPr>
            <w:tcW w:type="dxa" w:w="2457"/>
          </w:tcPr>
          <w:p>
            <w:pPr>
              <w:bidi/>
              <w:jc w:val="right"/>
            </w:pPr>
            <w:r>
              <w:rPr>
                <w:sz w:val="18"/>
              </w:rPr>
            </w:r>
            <w:r>
              <w:rPr>
                <w:sz w:val="18"/>
                <w:rtl/>
              </w:rPr>
            </w:r>
            <w:r>
              <w:rPr>
                <w:b/>
                <w:sz w:val="18"/>
                <w:rtl/>
              </w:rPr>
              <w:t>توقيت خاطئ</w:t>
            </w:r>
            <w:r>
              <w:rPr>
                <w:sz w:val="18"/>
                <w:rtl/>
              </w:rPr>
            </w:r>
          </w:p>
        </w:tc>
        <w:tc>
          <w:tcPr>
            <w:tcW w:type="dxa" w:w="2457"/>
          </w:tcPr>
          <w:p>
            <w:pPr>
              <w:bidi/>
              <w:jc w:val="right"/>
            </w:pPr>
            <w:r>
              <w:rPr>
                <w:sz w:val="18"/>
              </w:rPr>
            </w:r>
            <w:r>
              <w:rPr>
                <w:sz w:val="18"/>
                <w:rtl/>
              </w:rPr>
              <w:t>مبكر جداً (مناعة الأم تعطله) أو متأخر (المرض سبق)</w:t>
            </w:r>
          </w:p>
        </w:tc>
        <w:tc>
          <w:tcPr>
            <w:tcW w:type="dxa" w:w="2457"/>
          </w:tcPr>
          <w:p>
            <w:pPr>
              <w:bidi/>
              <w:jc w:val="right"/>
            </w:pPr>
            <w:r>
              <w:rPr>
                <w:sz w:val="18"/>
              </w:rPr>
            </w:r>
            <w:r>
              <w:rPr>
                <w:sz w:val="18"/>
                <w:rtl/>
              </w:rPr>
              <w:t>برنامج البيطري بناءً على تاريخ الأمهات</w:t>
            </w:r>
          </w:p>
        </w:tc>
      </w:tr>
      <w:tr>
        <w:tc>
          <w:tcPr>
            <w:tcW w:type="dxa" w:w="2457"/>
          </w:tcPr>
          <w:p>
            <w:pPr>
              <w:bidi/>
              <w:jc w:val="right"/>
            </w:pPr>
            <w:r>
              <w:rPr>
                <w:sz w:val="18"/>
              </w:rPr>
            </w:r>
            <w:r>
              <w:rPr>
                <w:sz w:val="18"/>
                <w:rtl/>
              </w:rPr>
            </w:r>
            <w:r>
              <w:rPr>
                <w:b/>
                <w:sz w:val="18"/>
                <w:rtl/>
              </w:rPr>
              <w:t>قطيع مريض أو مجهد</w:t>
            </w:r>
            <w:r>
              <w:rPr>
                <w:sz w:val="18"/>
                <w:rtl/>
              </w:rPr>
            </w:r>
          </w:p>
        </w:tc>
        <w:tc>
          <w:tcPr>
            <w:tcW w:type="dxa" w:w="2457"/>
          </w:tcPr>
          <w:p>
            <w:pPr>
              <w:bidi/>
              <w:jc w:val="right"/>
            </w:pPr>
            <w:r>
              <w:rPr>
                <w:sz w:val="18"/>
              </w:rPr>
            </w:r>
            <w:r>
              <w:rPr>
                <w:sz w:val="18"/>
                <w:rtl/>
              </w:rPr>
              <w:t>مناعة لا تستجيب</w:t>
            </w:r>
          </w:p>
        </w:tc>
        <w:tc>
          <w:tcPr>
            <w:tcW w:type="dxa" w:w="2457"/>
          </w:tcPr>
          <w:p>
            <w:pPr>
              <w:bidi/>
              <w:jc w:val="right"/>
            </w:pPr>
            <w:r>
              <w:rPr>
                <w:sz w:val="18"/>
              </w:rPr>
            </w:r>
            <w:r>
              <w:rPr>
                <w:sz w:val="18"/>
                <w:rtl/>
              </w:rPr>
              <w:t>تحصين السليم فقط</w:t>
            </w:r>
          </w:p>
        </w:tc>
      </w:tr>
      <w:tr>
        <w:tc>
          <w:tcPr>
            <w:tcW w:type="dxa" w:w="2457"/>
          </w:tcPr>
          <w:p>
            <w:pPr>
              <w:bidi/>
              <w:jc w:val="right"/>
            </w:pPr>
            <w:r>
              <w:rPr>
                <w:sz w:val="18"/>
              </w:rPr>
            </w:r>
            <w:r>
              <w:rPr>
                <w:sz w:val="18"/>
                <w:rtl/>
              </w:rPr>
            </w:r>
            <w:r>
              <w:rPr>
                <w:b/>
                <w:sz w:val="18"/>
                <w:rtl/>
              </w:rPr>
              <w:t>كبت مناعي</w:t>
            </w:r>
            <w:r>
              <w:rPr>
                <w:sz w:val="18"/>
                <w:rtl/>
              </w:rPr>
            </w:r>
          </w:p>
        </w:tc>
        <w:tc>
          <w:tcPr>
            <w:tcW w:type="dxa" w:w="2457"/>
          </w:tcPr>
          <w:p>
            <w:pPr>
              <w:bidi/>
              <w:jc w:val="right"/>
            </w:pPr>
            <w:r>
              <w:rPr>
                <w:sz w:val="18"/>
              </w:rPr>
            </w:r>
            <w:r>
              <w:rPr>
                <w:sz w:val="18"/>
                <w:rtl/>
              </w:rPr>
              <w:t>غومبورو سابق، سموم فطرية، ماريك، سوء تغذية</w:t>
            </w:r>
          </w:p>
        </w:tc>
        <w:tc>
          <w:tcPr>
            <w:tcW w:type="dxa" w:w="2457"/>
          </w:tcPr>
          <w:p>
            <w:pPr>
              <w:bidi/>
              <w:jc w:val="right"/>
            </w:pPr>
            <w:r>
              <w:rPr>
                <w:sz w:val="18"/>
              </w:rPr>
            </w:r>
            <w:r>
              <w:rPr>
                <w:sz w:val="18"/>
                <w:rtl/>
              </w:rPr>
              <w:t>صحة عامة، علف سليم</w:t>
            </w:r>
          </w:p>
        </w:tc>
      </w:tr>
      <w:tr>
        <w:tc>
          <w:tcPr>
            <w:tcW w:type="dxa" w:w="2457"/>
          </w:tcPr>
          <w:p>
            <w:pPr>
              <w:bidi/>
              <w:jc w:val="right"/>
            </w:pPr>
            <w:r>
              <w:rPr>
                <w:sz w:val="18"/>
              </w:rPr>
            </w:r>
            <w:r>
              <w:rPr>
                <w:sz w:val="18"/>
                <w:rtl/>
              </w:rPr>
            </w:r>
            <w:r>
              <w:rPr>
                <w:b/>
                <w:sz w:val="18"/>
                <w:rtl/>
              </w:rPr>
              <w:t>سلالة مرض مختلفة عن اللقاح</w:t>
            </w:r>
            <w:r>
              <w:rPr>
                <w:sz w:val="18"/>
                <w:rtl/>
              </w:rPr>
            </w:r>
          </w:p>
        </w:tc>
        <w:tc>
          <w:tcPr>
            <w:tcW w:type="dxa" w:w="2457"/>
          </w:tcPr>
          <w:p>
            <w:pPr>
              <w:bidi/>
              <w:jc w:val="right"/>
            </w:pPr>
            <w:r>
              <w:rPr>
                <w:sz w:val="18"/>
              </w:rPr>
            </w:r>
            <w:r>
              <w:rPr>
                <w:sz w:val="18"/>
                <w:rtl/>
              </w:rPr>
              <w:t>الالتهاب الشعبي خاصة</w:t>
            </w:r>
          </w:p>
        </w:tc>
        <w:tc>
          <w:tcPr>
            <w:tcW w:type="dxa" w:w="2457"/>
          </w:tcPr>
          <w:p>
            <w:pPr>
              <w:bidi/>
              <w:jc w:val="right"/>
            </w:pPr>
            <w:r>
              <w:rPr>
                <w:sz w:val="18"/>
              </w:rPr>
            </w:r>
            <w:r>
              <w:rPr>
                <w:sz w:val="18"/>
                <w:rtl/>
              </w:rPr>
              <w:t>البيطري يعرف سلالات المنطقة</w:t>
            </w:r>
          </w:p>
        </w:tc>
      </w:tr>
      <w:tr>
        <w:tc>
          <w:tcPr>
            <w:tcW w:type="dxa" w:w="2457"/>
          </w:tcPr>
          <w:p>
            <w:pPr>
              <w:bidi/>
              <w:jc w:val="right"/>
            </w:pPr>
            <w:r>
              <w:rPr>
                <w:sz w:val="18"/>
              </w:rPr>
            </w:r>
            <w:r>
              <w:rPr>
                <w:sz w:val="18"/>
                <w:rtl/>
              </w:rPr>
            </w:r>
            <w:r>
              <w:rPr>
                <w:b/>
                <w:sz w:val="18"/>
                <w:rtl/>
              </w:rPr>
              <w:t>ضغط عدوى هائل</w:t>
            </w:r>
            <w:r>
              <w:rPr>
                <w:sz w:val="18"/>
                <w:rtl/>
              </w:rPr>
            </w:r>
          </w:p>
        </w:tc>
        <w:tc>
          <w:tcPr>
            <w:tcW w:type="dxa" w:w="2457"/>
          </w:tcPr>
          <w:p>
            <w:pPr>
              <w:bidi/>
              <w:jc w:val="right"/>
            </w:pPr>
            <w:r>
              <w:rPr>
                <w:sz w:val="18"/>
              </w:rPr>
            </w:r>
            <w:r>
              <w:rPr>
                <w:sz w:val="18"/>
                <w:rtl/>
              </w:rPr>
              <w:t>حظيرة موبوءة، جار مريض</w:t>
            </w:r>
          </w:p>
        </w:tc>
        <w:tc>
          <w:tcPr>
            <w:tcW w:type="dxa" w:w="2457"/>
          </w:tcPr>
          <w:p>
            <w:pPr>
              <w:bidi/>
              <w:jc w:val="right"/>
            </w:pPr>
            <w:r>
              <w:rPr>
                <w:sz w:val="18"/>
              </w:rPr>
            </w:r>
            <w:r>
              <w:rPr>
                <w:sz w:val="18"/>
                <w:rtl/>
              </w:rPr>
              <w:t>الأمن الحيوي</w:t>
            </w:r>
          </w:p>
        </w:tc>
      </w:tr>
      <w:tr>
        <w:tc>
          <w:tcPr>
            <w:tcW w:type="dxa" w:w="2457"/>
          </w:tcPr>
          <w:p>
            <w:pPr>
              <w:bidi/>
              <w:jc w:val="right"/>
            </w:pPr>
            <w:r>
              <w:rPr>
                <w:sz w:val="18"/>
              </w:rPr>
            </w:r>
            <w:r>
              <w:rPr>
                <w:sz w:val="18"/>
                <w:rtl/>
              </w:rPr>
            </w:r>
            <w:r>
              <w:rPr>
                <w:b/>
                <w:sz w:val="18"/>
                <w:rtl/>
              </w:rPr>
              <w:t>جرعة مقسمة</w:t>
            </w:r>
            <w:r>
              <w:rPr>
                <w:sz w:val="18"/>
                <w:rtl/>
              </w:rPr>
            </w:r>
          </w:p>
        </w:tc>
        <w:tc>
          <w:tcPr>
            <w:tcW w:type="dxa" w:w="2457"/>
          </w:tcPr>
          <w:p>
            <w:pPr>
              <w:bidi/>
              <w:jc w:val="right"/>
            </w:pPr>
            <w:r>
              <w:rPr>
                <w:sz w:val="18"/>
              </w:rPr>
            </w:r>
            <w:r>
              <w:rPr>
                <w:sz w:val="18"/>
                <w:rtl/>
              </w:rPr>
              <w:t>«قارورة 1,000 جرعة لـ2,000 طائر لتوفير المال»</w:t>
            </w:r>
          </w:p>
        </w:tc>
        <w:tc>
          <w:tcPr>
            <w:tcW w:type="dxa" w:w="2457"/>
          </w:tcPr>
          <w:p>
            <w:pPr>
              <w:bidi/>
              <w:jc w:val="right"/>
            </w:pPr>
            <w:r>
              <w:rPr>
                <w:sz w:val="18"/>
              </w:rPr>
            </w:r>
            <w:r>
              <w:rPr>
                <w:sz w:val="18"/>
                <w:rtl/>
              </w:rPr>
              <w:t>جرعة كاملة لكل طائر</w:t>
            </w:r>
          </w:p>
        </w:tc>
      </w:tr>
    </w:tbl>
    <w:p/>
    <w:p>
      <w:pPr>
        <w:bidi/>
        <w:jc w:val="right"/>
      </w:pPr>
      <w:r>
        <w:rPr>
          <w:rtl/>
        </w:rPr>
      </w:r>
      <w:r>
        <w:rPr>
          <w:b/>
          <w:rtl/>
        </w:rPr>
        <w:t>كيف تعرف أن التحصين نجح؟</w:t>
      </w:r>
      <w:r>
        <w:rPr>
          <w:rtl/>
        </w:rPr>
        <w:t xml:space="preserve"> عملياً: القطيع لا يمرض. علمياً: </w:t>
      </w:r>
      <w:r>
        <w:rPr>
          <w:b/>
          <w:rtl/>
        </w:rPr>
        <w:t>الفحص المصلي</w:t>
      </w:r>
      <w:r>
        <w:rPr>
          <w:rtl/>
        </w:rPr>
        <w:t xml:space="preserve"> (سحب عينات دم من 15 إلى 20 طائراً بعد 2 إلى 3 أسابيع وقياس الأجسام المضادة في المختبر). يُجرى للأمهات والبياض عادة، ويفيد حين تتكرر المشاكل رغم التحصين. اسأل البيطري عن كلفته (معقولة نسبياً للقطعان المتوسطة).</w:t>
      </w:r>
    </w:p>
    <w:p>
      <w:pPr>
        <w:pStyle w:val="Heading2"/>
        <w:bidi/>
        <w:jc w:val="right"/>
      </w:pPr>
      <w:r>
        <w:rPr>
          <w:rtl/>
        </w:rPr>
        <w:t>15.8 التحصين والقانون</w:t>
      </w:r>
    </w:p>
    <w:p>
      <w:pPr>
        <w:bidi/>
        <w:jc w:val="right"/>
      </w:pPr>
      <w:r>
        <w:rPr>
          <w:rtl/>
        </w:rPr>
        <w:t xml:space="preserve">🇲🇦 القانون 49.99 ومرسومه يشترطان على الضيعات المرخصة </w:t>
      </w:r>
      <w:r>
        <w:rPr>
          <w:b/>
          <w:rtl/>
        </w:rPr>
        <w:t>سجلاً</w:t>
      </w:r>
      <w:r>
        <w:rPr>
          <w:rtl/>
        </w:rPr>
        <w:t xml:space="preserve"> بكل التدخلات الصحية (بما فيها التحصين) و</w:t>
      </w:r>
      <w:r>
        <w:rPr>
          <w:b/>
          <w:rtl/>
        </w:rPr>
        <w:t>طبيباً بيطرياً مسؤولاً</w:t>
      </w:r>
      <w:r>
        <w:rPr>
          <w:rtl/>
        </w:rPr>
        <w:t xml:space="preserve"> عن المراقبة الصحية. وتصدر ONSSA توجيهات ملزمة في حالات الأوبئة (مثل تعميم التحصين ضد H9N2، وتدابير أنفلونزا الطيور في القرار 2466-17). كما يلزم القانون بالتصريح بالأمراض المعدية المدرجة في قائمة الأمراض واجبة التصريح، ومنها النيوكاسل وأنفلونزا الطيور. </w:t>
      </w:r>
      <w:r>
        <w:rPr>
          <w:b/>
          <w:rtl/>
        </w:rPr>
        <w:t>راجع دائماً آخر توجيهات المصلحة البيطرية الإقليمية</w:t>
      </w:r>
      <w:r>
        <w:rPr>
          <w:rtl/>
        </w:rPr>
        <w:t>، فالقوائم والبرامج تتغير بتغير الوضع الوبائي.</w:t>
      </w:r>
    </w:p>
    <w:p>
      <w:pPr>
        <w:pStyle w:val="Heading2"/>
        <w:bidi/>
        <w:jc w:val="right"/>
      </w:pPr>
      <w:r>
        <w:rPr>
          <w:rtl/>
        </w:rPr>
        <w:t>15.9 أسئلة شائعة عن التحصين</w:t>
      </w:r>
    </w:p>
    <w:p>
      <w:pPr>
        <w:bidi/>
        <w:jc w:val="right"/>
      </w:pPr>
      <w:r>
        <w:rPr>
          <w:rtl/>
        </w:rPr>
      </w:r>
      <w:r>
        <w:rPr>
          <w:b/>
          <w:rtl/>
        </w:rPr>
        <w:t>هل الكتاكيت من المفرخة «ملقحة بالكامل»؟</w:t>
      </w:r>
      <w:r>
        <w:rPr>
          <w:rtl/>
        </w:rPr>
        <w:t xml:space="preserve"> لا. المفرخة تعطي لقاحات اليوم الأول (ماريك، وربما الالتهاب الشعبي والغومبورو). الباقي مسؤوليتك.</w:t>
      </w:r>
    </w:p>
    <w:p>
      <w:pPr>
        <w:bidi/>
        <w:jc w:val="right"/>
      </w:pPr>
      <w:r>
        <w:rPr>
          <w:rtl/>
        </w:rPr>
      </w:r>
      <w:r>
        <w:rPr>
          <w:b/>
          <w:rtl/>
        </w:rPr>
        <w:t>عندي 20 دجاجة بلدية في البيت، هل أحتاج إلى التحصين؟</w:t>
      </w:r>
      <w:r>
        <w:rPr>
          <w:rtl/>
        </w:rPr>
        <w:t xml:space="preserve"> نعم، ضد النيوكاسل على الأقل، وإلا فقد تخسرها كلها في أسبوع كما يحدث في القرى كل خريف. نسّق مع الجيران والبيطري.</w:t>
      </w:r>
    </w:p>
    <w:p>
      <w:pPr>
        <w:bidi/>
        <w:jc w:val="right"/>
      </w:pPr>
      <w:r>
        <w:rPr>
          <w:rtl/>
        </w:rPr>
      </w:r>
      <w:r>
        <w:rPr>
          <w:b/>
          <w:rtl/>
        </w:rPr>
        <w:t>هل يمكن التحصين بالماء في الصيف؟</w:t>
      </w:r>
      <w:r>
        <w:rPr>
          <w:rtl/>
        </w:rPr>
        <w:t xml:space="preserve"> نعم، في الصباح الباكر جداً، بماء بارد، وبتعطيش أقصر (الطيور عطشى أصلاً).</w:t>
      </w:r>
    </w:p>
    <w:p>
      <w:pPr>
        <w:bidi/>
        <w:jc w:val="right"/>
      </w:pPr>
      <w:r>
        <w:rPr>
          <w:rtl/>
        </w:rPr>
      </w:r>
      <w:r>
        <w:rPr>
          <w:b/>
          <w:rtl/>
        </w:rPr>
        <w:t>نسيت جرعة الغومبورو الثانية، ماذا أفعل؟</w:t>
      </w:r>
      <w:r>
        <w:rPr>
          <w:rtl/>
        </w:rPr>
        <w:t xml:space="preserve"> 🩺 اتصل بالبيطري. الحل يعتمد على العمر والوضع المحلي.</w:t>
      </w:r>
    </w:p>
    <w:p>
      <w:pPr>
        <w:bidi/>
        <w:jc w:val="right"/>
      </w:pPr>
      <w:r>
        <w:rPr>
          <w:rtl/>
        </w:rPr>
      </w:r>
      <w:r>
        <w:rPr>
          <w:b/>
          <w:rtl/>
        </w:rPr>
        <w:t>هل اللقاح يؤخر النمو أو يخفض البيض؟</w:t>
      </w:r>
      <w:r>
        <w:rPr>
          <w:rtl/>
        </w:rPr>
        <w:t xml:space="preserve"> رد فعل خفيف ليوم أو يومين ممكن. قطيع سليم جيد الإدارة يتجاوزه بلا أثر يُذكر. المرض الفعلي يكلف أضعاف ذلك.</w:t>
      </w:r>
    </w:p>
    <w:p>
      <w:pPr>
        <w:bidi/>
        <w:jc w:val="right"/>
      </w:pPr>
      <w:r>
        <w:rPr>
          <w:rtl/>
        </w:rPr>
      </w:r>
      <w:r>
        <w:rPr>
          <w:b/>
          <w:rtl/>
        </w:rPr>
        <w:t>هل يمكن أكل بيض أو لحم دجاج ملقح؟</w:t>
      </w:r>
      <w:r>
        <w:rPr>
          <w:rtl/>
        </w:rPr>
        <w:t xml:space="preserve"> نعم؛ اللقاحات ليست أدوية ولا مدة سحب لها عادة (تحقق من نشرة اللقاح المقتول).</w:t>
      </w:r>
    </w:p>
    <w:p>
      <w:pPr>
        <w:bidi/>
        <w:jc w:val="right"/>
      </w:pPr>
      <w:r>
        <w:rPr>
          <w:rtl/>
        </w:rPr>
      </w:r>
      <w:r>
        <w:rPr>
          <w:b/>
          <w:rtl/>
        </w:rPr>
        <w:t>هل أُعطي المضاد الحيوي مع اللقاح «لتقوية المفعول»؟</w:t>
      </w:r>
      <w:r>
        <w:rPr>
          <w:rtl/>
        </w:rPr>
        <w:t xml:space="preserve"> لا. المضاد الحيوي لا علاقة له باللقاح الفيروسي، وقد يبطل اللقاحات البكتيرية الحية، ولا يُعطى إلا بوصفة.</w:t>
      </w:r>
    </w:p>
    <w:p>
      <w:pPr>
        <w:bidi/>
        <w:jc w:val="right"/>
      </w:pPr>
      <w:r>
        <w:rPr>
          <w:rtl/>
        </w:rPr>
      </w:r>
      <w:r>
        <w:rPr>
          <w:b/>
          <w:rtl/>
        </w:rPr>
        <w:t>البلدي «قوي» ولا يحتاج لقاحاً؟</w:t>
      </w:r>
      <w:r>
        <w:rPr>
          <w:rtl/>
        </w:rPr>
        <w:t xml:space="preserve"> هذا الاعتقاد هو سبب نفوق البلدي الجماعي في المغرب. البلدي أقوى في مقاومة بعض الظروف، لكنه لا مناعة له ضد النيوكاسل دون تحصين.</w:t>
      </w:r>
    </w:p>
    <w:p>
      <w:pPr>
        <w:bidi/>
        <w:jc w:val="right"/>
      </w:pPr>
      <w:r>
        <w:rPr>
          <w:rtl/>
        </w:rPr>
        <w:t xml:space="preserve">✅ </w:t>
      </w:r>
      <w:r>
        <w:rPr>
          <w:b/>
          <w:rtl/>
        </w:rPr>
        <w:t>قائمة فحص التحصين بماء الشرب:</w:t>
      </w:r>
      <w:r>
        <w:rPr>
          <w:rtl/>
        </w:rPr>
      </w:r>
    </w:p>
    <w:p>
      <w:pPr>
        <w:pStyle w:val="ListBullet"/>
        <w:bidi/>
        <w:jc w:val="right"/>
      </w:pPr>
      <w:r>
        <w:rPr>
          <w:rtl/>
        </w:rPr>
        <w:t>[ ] القطيع سليم.</w:t>
      </w:r>
    </w:p>
    <w:p>
      <w:pPr>
        <w:pStyle w:val="ListBullet"/>
        <w:bidi/>
        <w:jc w:val="right"/>
      </w:pPr>
      <w:r>
        <w:rPr>
          <w:rtl/>
        </w:rPr>
        <w:t>[ ] اللقاح صحيح، صالح، مبرد.</w:t>
      </w:r>
    </w:p>
    <w:p>
      <w:pPr>
        <w:pStyle w:val="ListBullet"/>
        <w:bidi/>
        <w:jc w:val="right"/>
      </w:pPr>
      <w:r>
        <w:rPr>
          <w:rtl/>
        </w:rPr>
        <w:t>[ ] الكلور والأدوية أُوقفت قبل 24 إلى 48 ساعة.</w:t>
      </w:r>
    </w:p>
    <w:p>
      <w:pPr>
        <w:pStyle w:val="ListBullet"/>
        <w:bidi/>
        <w:jc w:val="right"/>
      </w:pPr>
      <w:r>
        <w:rPr>
          <w:rtl/>
        </w:rPr>
        <w:t>[ ] المشارب غُسلت بالماء فقط.</w:t>
      </w:r>
    </w:p>
    <w:p>
      <w:pPr>
        <w:pStyle w:val="ListBullet"/>
        <w:bidi/>
        <w:jc w:val="right"/>
      </w:pPr>
      <w:r>
        <w:rPr>
          <w:rtl/>
        </w:rPr>
        <w:t>[ ] ماء بارد غير مكلور + مثبت (حليب خالي الدسم).</w:t>
      </w:r>
    </w:p>
    <w:p>
      <w:pPr>
        <w:pStyle w:val="ListBullet"/>
        <w:bidi/>
        <w:jc w:val="right"/>
      </w:pPr>
      <w:r>
        <w:rPr>
          <w:rtl/>
        </w:rPr>
        <w:t>[ ] كمية الماء محسوبة لساعة ونصف إلى ساعتين.</w:t>
      </w:r>
    </w:p>
    <w:p>
      <w:pPr>
        <w:pStyle w:val="ListBullet"/>
        <w:bidi/>
        <w:jc w:val="right"/>
      </w:pPr>
      <w:r>
        <w:rPr>
          <w:rtl/>
        </w:rPr>
        <w:t>[ ] تعطيش ساعة إلى ساعتين.</w:t>
      </w:r>
    </w:p>
    <w:p>
      <w:pPr>
        <w:pStyle w:val="ListBullet"/>
        <w:bidi/>
        <w:jc w:val="right"/>
      </w:pPr>
      <w:r>
        <w:rPr>
          <w:rtl/>
        </w:rPr>
        <w:t>[ ] مشارب كافية للجميع في آن واحد.</w:t>
      </w:r>
    </w:p>
    <w:p>
      <w:pPr>
        <w:pStyle w:val="ListBullet"/>
        <w:bidi/>
        <w:jc w:val="right"/>
      </w:pPr>
      <w:r>
        <w:rPr>
          <w:rtl/>
        </w:rPr>
        <w:t>[ ] فُتحت القارورة تحت الماء، وُزع فوراً.</w:t>
      </w:r>
    </w:p>
    <w:p>
      <w:pPr>
        <w:pStyle w:val="ListBullet"/>
        <w:bidi/>
        <w:jc w:val="right"/>
      </w:pPr>
      <w:r>
        <w:rPr>
          <w:rtl/>
        </w:rPr>
        <w:t>[ ] راقبتُ حتى انتهى الماء في أقل من ساعتين.</w:t>
      </w:r>
    </w:p>
    <w:p>
      <w:pPr>
        <w:pStyle w:val="ListBullet"/>
        <w:bidi/>
        <w:jc w:val="right"/>
      </w:pPr>
      <w:r>
        <w:rPr>
          <w:rtl/>
        </w:rPr>
        <w:t>[ ] أُتلفت القارورة والبقايا.</w:t>
      </w:r>
    </w:p>
    <w:p>
      <w:pPr>
        <w:pStyle w:val="ListBullet"/>
        <w:bidi/>
        <w:jc w:val="right"/>
      </w:pPr>
      <w:r>
        <w:rPr>
          <w:rtl/>
        </w:rPr>
        <w:t>[ ] سُجّلت العملية في سجل التحصين.</w:t>
      </w:r>
    </w:p>
    <w:p>
      <w:pPr>
        <w:pStyle w:val="ListBullet"/>
        <w:bidi/>
        <w:jc w:val="right"/>
      </w:pPr>
      <w:r>
        <w:rPr>
          <w:rtl/>
        </w:rPr>
        <w:t>[ ] الكلور يعود بعد 24 ساعة.</w:t>
      </w:r>
    </w:p>
    <w:p>
      <w:pPr>
        <w:pStyle w:val="ListBullet"/>
        <w:bidi/>
        <w:jc w:val="right"/>
      </w:pPr>
      <w:r>
        <w:rPr>
          <w:rtl/>
        </w:rPr>
        <w:t>[ ] مراقبة ردود الفعل 3 إلى 5 أيام.</w:t>
      </w:r>
    </w:p>
    <w:p>
      <w:r>
        <w:br w:type="page"/>
      </w:r>
    </w:p>
    <w:p>
      <w:pPr>
        <w:pStyle w:val="Heading1"/>
        <w:bidi/>
        <w:jc w:val="right"/>
      </w:pPr>
      <w:r>
        <w:rPr>
          <w:rtl/>
        </w:rPr>
        <w:t>الجزء الخامس: الإنتاج المتخصص</w:t>
      </w:r>
    </w:p>
    <w:p>
      <w:r>
        <w:br w:type="page"/>
      </w:r>
    </w:p>
    <w:p>
      <w:pPr>
        <w:pStyle w:val="Heading1"/>
        <w:bidi/>
        <w:jc w:val="right"/>
      </w:pPr>
      <w:r>
        <w:rPr>
          <w:rtl/>
        </w:rPr>
        <w:t>الفصل السادس عشر: التفريخ — من البيضة إلى الكتكوت</w:t>
      </w:r>
    </w:p>
    <w:p>
      <w:pPr>
        <w:bidi/>
        <w:jc w:val="right"/>
      </w:pPr>
      <w:r>
        <w:rPr>
          <w:rtl/>
        </w:rPr>
        <w:t xml:space="preserve">التفريخ (couvaison، incubation) هو تحويل بيضة مخصبة إلى كتكوت حي، إما بدجاجة راقدة («الدجاجة القارحة» عند المربين، أي التي «قرحت» فرقدت على بيضها) أو بحاضنة (couveuse). للمربي الصغير، التفريخ يعني أمرين: </w:t>
      </w:r>
      <w:r>
        <w:rPr>
          <w:b/>
          <w:rtl/>
        </w:rPr>
        <w:t>الاستقلال عن شراء الكتاكيت</w:t>
      </w:r>
      <w:r>
        <w:rPr>
          <w:rtl/>
        </w:rPr>
        <w:t xml:space="preserve"> (خاصة للبلدي والبط والسمان والرومي البلدي حيث الكتاكيت ليست دائماً متاحة)، و</w:t>
      </w:r>
      <w:r>
        <w:rPr>
          <w:b/>
          <w:rtl/>
        </w:rPr>
        <w:t>مشروعاً قائماً بذاته</w:t>
      </w:r>
      <w:r>
        <w:rPr>
          <w:rtl/>
        </w:rPr>
        <w:t xml:space="preserve"> (بيع كتاكيت عمر يوم أو أسبوع للجيران وفي السوق). لكنه عمل دقيق يفشل كثيراً في البداية، وهذا الفصل يشرح لماذا وكيف تنجح.</w:t>
      </w:r>
    </w:p>
    <w:p>
      <w:pPr>
        <w:bidi/>
        <w:jc w:val="right"/>
      </w:pPr>
      <w:r>
        <w:rPr>
          <w:rtl/>
        </w:rPr>
        <w:t xml:space="preserve">🇲🇦 </w:t>
      </w:r>
      <w:r>
        <w:rPr>
          <w:b/>
          <w:rtl/>
        </w:rPr>
        <w:t>تنبيه قانوني:</w:t>
      </w:r>
      <w:r>
        <w:rPr>
          <w:rtl/>
        </w:rPr>
        <w:t xml:space="preserve"> المرسوم 2.04.684 يُخضع </w:t>
      </w:r>
      <w:r>
        <w:rPr>
          <w:b/>
          <w:rtl/>
        </w:rPr>
        <w:t>المفرخات</w:t>
      </w:r>
      <w:r>
        <w:rPr>
          <w:rtl/>
        </w:rPr>
        <w:t xml:space="preserve"> لنظام الترخيص، ويشترط بيع الكتاكيت من المفرخات المرخصة لمنتجين مرخصين. التفريخ المنزلي لحاجتك الخاصة أو لبضع عشرات الكتاكيت للجيران هو الواقع القروي وليس هدف تلك النصوص عملياً، لكن </w:t>
      </w:r>
      <w:r>
        <w:rPr>
          <w:b/>
          <w:rtl/>
        </w:rPr>
        <w:t>أي مشروع تفريخ تجاري بأعداد تُذكر يجب أن يمر عبر المصلحة البيطرية</w:t>
      </w:r>
      <w:r>
        <w:rPr>
          <w:rtl/>
        </w:rPr>
        <w:t xml:space="preserve"> (الفصل 28).</w:t>
      </w:r>
    </w:p>
    <w:p>
      <w:pPr>
        <w:pStyle w:val="Heading2"/>
        <w:bidi/>
        <w:jc w:val="right"/>
      </w:pPr>
      <w:r>
        <w:rPr>
          <w:rtl/>
        </w:rPr>
        <w:t>16.1 فهم البيضة والجنين (باختصار)</w:t>
      </w:r>
    </w:p>
    <w:p>
      <w:pPr>
        <w:pStyle w:val="ListBullet"/>
        <w:bidi/>
        <w:jc w:val="right"/>
      </w:pPr>
      <w:r>
        <w:rPr>
          <w:rtl/>
        </w:rPr>
        <w:t xml:space="preserve">البيضة </w:t>
      </w:r>
      <w:r>
        <w:rPr>
          <w:b/>
          <w:rtl/>
        </w:rPr>
        <w:t>المخصبة</w:t>
      </w:r>
      <w:r>
        <w:rPr>
          <w:rtl/>
        </w:rPr>
        <w:t xml:space="preserve"> فقط تفقس. الدجاجة تبيض بلا ديك، لكن بيضها غير مخصب. ديك واحد نشيط لكل 8 إلى 10 دجاجات (بلدي) أو 10 إلى 12 (سلالات خفيفة) يضمن تخصيباً جيداً. الديك يحتاج إلى أسبوعين مع الدجاجات قبل اعتبار البيض مخصباً بشكل موثوق، ويبقى البيض مخصباً حوالي 2 إلى 3 أسابيع بعد إبعاده.</w:t>
      </w:r>
    </w:p>
    <w:p>
      <w:pPr>
        <w:pStyle w:val="ListBullet"/>
        <w:bidi/>
        <w:jc w:val="right"/>
      </w:pPr>
      <w:r>
        <w:rPr>
          <w:rtl/>
        </w:rPr>
        <w:t xml:space="preserve">الجنين يبدأ نمواً في جسم الدجاجة، ثم </w:t>
      </w:r>
      <w:r>
        <w:rPr>
          <w:b/>
          <w:rtl/>
        </w:rPr>
        <w:t>يتوقف</w:t>
      </w:r>
      <w:r>
        <w:rPr>
          <w:rtl/>
        </w:rPr>
        <w:t xml:space="preserve"> حين تبرد البيضة تحت 20 درجة تقريباً (ما يسمى «الصفر الفيزيولوجي» حوالي 20 إلى 21 درجة). هذا ما يسمح بتخزين البيض أياماً قبل التفريخ.</w:t>
      </w:r>
    </w:p>
    <w:p>
      <w:pPr>
        <w:pStyle w:val="ListBullet"/>
        <w:bidi/>
        <w:jc w:val="right"/>
      </w:pPr>
      <w:r>
        <w:rPr>
          <w:rtl/>
        </w:rPr>
        <w:t xml:space="preserve">حين تُدفَّأ إلى 37.5 درجة، يستأنف الجنين النمو، ويحتاج إلى: </w:t>
      </w:r>
      <w:r>
        <w:rPr>
          <w:b/>
          <w:rtl/>
        </w:rPr>
        <w:t>حرارة ثابتة، رطوبة مناسبة، تقليب، وأكسجين.</w:t>
      </w:r>
      <w:r>
        <w:rPr>
          <w:rtl/>
        </w:rPr>
        <w:t xml:space="preserve"> مدة التفريخ: </w:t>
      </w:r>
      <w:r>
        <w:rPr>
          <w:b/>
          <w:rtl/>
        </w:rPr>
        <w:t>21 يوماً للدجاج</w:t>
      </w:r>
      <w:r>
        <w:rPr>
          <w:rtl/>
        </w:rPr>
        <w:t xml:space="preserve"> (تفاصيل الأنواع الأخرى في 16.9).</w:t>
      </w:r>
    </w:p>
    <w:p>
      <w:pPr>
        <w:pStyle w:val="ListBullet"/>
        <w:bidi/>
        <w:jc w:val="right"/>
      </w:pPr>
      <w:r>
        <w:rPr>
          <w:rtl/>
        </w:rPr>
        <w:t>الفاقس يخرج بعدما يستهلك الصفار جزئياً؛ باقي الصفار يُسحب إلى بطنه ويغذيه 48 إلى 72 ساعة، ولهذا يمكن نقل الكتاكيت عمر يوم دون طعام.</w:t>
      </w:r>
    </w:p>
    <w:p>
      <w:pPr>
        <w:pStyle w:val="Heading2"/>
        <w:bidi/>
        <w:jc w:val="right"/>
      </w:pPr>
      <w:r>
        <w:rPr>
          <w:rtl/>
        </w:rPr>
        <w:t>16.2 اختيار بيض التفريخ</w:t>
      </w:r>
    </w:p>
    <w:p>
      <w:pPr>
        <w:bidi/>
        <w:jc w:val="right"/>
      </w:pPr>
      <w:r>
        <w:rPr>
          <w:rtl/>
        </w:rPr>
      </w:r>
      <w:r>
        <w:rPr>
          <w:b/>
          <w:rtl/>
        </w:rPr>
        <w:t>من القطيع:</w:t>
      </w:r>
      <w:r>
        <w:rPr>
          <w:rtl/>
        </w:rPr>
      </w:r>
    </w:p>
    <w:p>
      <w:pPr>
        <w:pStyle w:val="ListBullet"/>
        <w:bidi/>
        <w:jc w:val="right"/>
      </w:pPr>
      <w:r>
        <w:rPr>
          <w:rtl/>
        </w:rPr>
        <w:t>قطيع سليم، ملقح، مغذى بعلف متوازن (بيض الدجاجة سيئة التغذية فقير بالفيتامينات، فتموت الأجنة في الأسبوع الأخير).</w:t>
      </w:r>
    </w:p>
    <w:p>
      <w:pPr>
        <w:pStyle w:val="ListBullet"/>
        <w:bidi/>
        <w:jc w:val="right"/>
      </w:pPr>
      <w:r>
        <w:rPr>
          <w:rtl/>
        </w:rPr>
        <w:t>عمر الدجاجات: 8 إلى 12 شهراً هو الأفضل؛ بيض الفرخات الصغيرة جداً (أول شهر إنتاج) صغير وكتاكيته ضعيفة؛ بيض الدجاجات المسنة كبير ورقيق القشرة وأقل خصوبة.</w:t>
      </w:r>
    </w:p>
    <w:p>
      <w:pPr>
        <w:pStyle w:val="ListBullet"/>
        <w:bidi/>
        <w:jc w:val="right"/>
      </w:pPr>
      <w:r>
        <w:rPr>
          <w:rtl/>
        </w:rPr>
        <w:t>ديك سليم، نشيط، غير مسن جداً (سنة إلى 3 سنوات)، من دم مختلف عن الدجاجات (تجنب تزاوج الأقارب جيلاً بعد جيل: كتاكيت أضعف وأصغر وتشوهات).</w:t>
      </w:r>
    </w:p>
    <w:p>
      <w:pPr>
        <w:bidi/>
        <w:jc w:val="right"/>
      </w:pPr>
      <w:r>
        <w:rPr>
          <w:rtl/>
        </w:rPr>
      </w:r>
      <w:r>
        <w:rPr>
          <w:b/>
          <w:rtl/>
        </w:rPr>
        <w:t>البيضة نفسها:</w:t>
      </w:r>
      <w:r>
        <w:rPr>
          <w:rtl/>
        </w:rPr>
      </w:r>
    </w:p>
    <w:p>
      <w:pPr>
        <w:pStyle w:val="ListBullet"/>
        <w:bidi/>
        <w:jc w:val="right"/>
      </w:pPr>
      <w:r>
        <w:rPr>
          <w:rtl/>
        </w:rPr>
      </w:r>
      <w:r>
        <w:rPr>
          <w:b/>
          <w:rtl/>
        </w:rPr>
        <w:t>الشكل:</w:t>
      </w:r>
      <w:r>
        <w:rPr>
          <w:rtl/>
        </w:rPr>
        <w:t xml:space="preserve"> بيضوي طبيعي؛ لا مستديرة جداً ولا طويلة جداً ولا مخصرة.</w:t>
      </w:r>
    </w:p>
    <w:p>
      <w:pPr>
        <w:pStyle w:val="ListBullet"/>
        <w:bidi/>
        <w:jc w:val="right"/>
      </w:pPr>
      <w:r>
        <w:rPr>
          <w:rtl/>
        </w:rPr>
      </w:r>
      <w:r>
        <w:rPr>
          <w:b/>
          <w:rtl/>
        </w:rPr>
        <w:t>الحجم:</w:t>
      </w:r>
      <w:r>
        <w:rPr>
          <w:rtl/>
        </w:rPr>
        <w:t xml:space="preserve"> متوسط للسلالة (للبلدي 45 إلى 55 غ). الصغيرة جداً والكبيرة جداً (صفاران) تفقس أسوأ.</w:t>
      </w:r>
    </w:p>
    <w:p>
      <w:pPr>
        <w:pStyle w:val="ListBullet"/>
        <w:bidi/>
        <w:jc w:val="right"/>
      </w:pPr>
      <w:r>
        <w:rPr>
          <w:rtl/>
        </w:rPr>
      </w:r>
      <w:r>
        <w:rPr>
          <w:b/>
          <w:rtl/>
        </w:rPr>
        <w:t>القشرة:</w:t>
      </w:r>
      <w:r>
        <w:rPr>
          <w:rtl/>
        </w:rPr>
        <w:t xml:space="preserve"> سليمة (لا شقوق، لا ثقوب دقيقة؛ افحصها بمصباح)، ملساء، غير خشنة أو رقيقة أو مشوهة.</w:t>
      </w:r>
    </w:p>
    <w:p>
      <w:pPr>
        <w:pStyle w:val="ListBullet"/>
        <w:bidi/>
        <w:jc w:val="right"/>
      </w:pPr>
      <w:r>
        <w:rPr>
          <w:rtl/>
        </w:rPr>
      </w:r>
      <w:r>
        <w:rPr>
          <w:b/>
          <w:rtl/>
        </w:rPr>
        <w:t>النظافة:</w:t>
      </w:r>
      <w:r>
        <w:rPr>
          <w:rtl/>
        </w:rPr>
        <w:t xml:space="preserve"> نظيفة أو متسخة قليلاً جداً. </w:t>
      </w:r>
      <w:r>
        <w:rPr>
          <w:b/>
          <w:rtl/>
        </w:rPr>
        <w:t>لا تغسل البيض بالماء</w:t>
      </w:r>
      <w:r>
        <w:rPr>
          <w:rtl/>
        </w:rPr>
        <w:t xml:space="preserve"> (يزيل الطبقة الواقية ويدفع الجراثيم داخلاً)، وإن كان لا بد فبقطعة قماش جافة أو ورق زجاج ناعم جداً. البيضة الملطخة بالبراز أو الدم أو الكسر: للأكل لا للتفريخ.</w:t>
      </w:r>
    </w:p>
    <w:p>
      <w:pPr>
        <w:pStyle w:val="ListBullet"/>
        <w:bidi/>
        <w:jc w:val="right"/>
      </w:pPr>
      <w:r>
        <w:rPr>
          <w:rtl/>
        </w:rPr>
      </w:r>
      <w:r>
        <w:rPr>
          <w:b/>
          <w:rtl/>
        </w:rPr>
        <w:t>العمر:</w:t>
      </w:r>
      <w:r>
        <w:rPr>
          <w:rtl/>
        </w:rPr>
        <w:t xml:space="preserve"> الأفضل أقل من </w:t>
      </w:r>
      <w:r>
        <w:rPr>
          <w:b/>
          <w:rtl/>
        </w:rPr>
        <w:t>7 أيام</w:t>
      </w:r>
      <w:r>
        <w:rPr>
          <w:rtl/>
        </w:rPr>
        <w:t>. بعد 10 أيام تنخفض نسبة الفقس بوضوح، وبعد 14 يوماً تنخفض كثيراً.</w:t>
      </w:r>
    </w:p>
    <w:p>
      <w:pPr>
        <w:bidi/>
        <w:jc w:val="right"/>
      </w:pPr>
      <w:r>
        <w:rPr>
          <w:rtl/>
        </w:rPr>
      </w:r>
      <w:r>
        <w:rPr>
          <w:b/>
          <w:rtl/>
        </w:rPr>
        <w:t>جمع البيض للتفريخ:</w:t>
      </w:r>
      <w:r>
        <w:rPr>
          <w:rtl/>
        </w:rPr>
        <w:t xml:space="preserve"> 3 إلى 4 مرات يومياً (لتجنب البرودة والحرارة والاتساخ والكسر ونقر الدجاج)، من أعشاش نظيفة بفرشة جديدة. لا بيض من الأرض. ضع علامة بالقلم الرصاص (لا قلم حبر) بتاريخ الجمع.</w:t>
      </w:r>
    </w:p>
    <w:p>
      <w:pPr>
        <w:pStyle w:val="Heading2"/>
        <w:bidi/>
        <w:jc w:val="right"/>
      </w:pPr>
      <w:r>
        <w:rPr>
          <w:rtl/>
        </w:rPr>
        <w:t>16.3 تخزين البيض قبل التفريخ</w:t>
      </w:r>
    </w:p>
    <w:p>
      <w:pPr>
        <w:bidi/>
        <w:jc w:val="right"/>
      </w:pPr>
      <w:r>
        <w:rPr>
          <w:rtl/>
        </w:rPr>
        <w:t>المرسوم المغربي يشترط للمفرخات المرخصة تطهير بيض التفريخ خلال 3 ساعات من الجمع وتخزينه في 15 إلى 18 درجة ورطوبة 75 إلى 85%. المبادئ نفسها تنفعك في البيت:</w:t>
      </w:r>
    </w:p>
    <w:p>
      <w:pPr>
        <w:pStyle w:val="ListBullet"/>
        <w:bidi/>
        <w:jc w:val="right"/>
      </w:pPr>
      <w:r>
        <w:rPr>
          <w:rtl/>
        </w:rPr>
      </w:r>
      <w:r>
        <w:rPr>
          <w:b/>
          <w:rtl/>
        </w:rPr>
        <w:t>الحرارة:</w:t>
      </w:r>
      <w:r>
        <w:rPr>
          <w:rtl/>
        </w:rPr>
        <w:t xml:space="preserve"> 13 إلى 18 درجة (مكان بارد في البيت، قبو، غرفة شمالية؛ ليس الثلاجة العادية التي تكون 4 درجات، فهي باردة جداً، وليس المطبخ الدافئ).</w:t>
      </w:r>
    </w:p>
    <w:p>
      <w:pPr>
        <w:pStyle w:val="ListBullet"/>
        <w:bidi/>
        <w:jc w:val="right"/>
      </w:pPr>
      <w:r>
        <w:rPr>
          <w:rtl/>
        </w:rPr>
      </w:r>
      <w:r>
        <w:rPr>
          <w:b/>
          <w:rtl/>
        </w:rPr>
        <w:t>الرطوبة:</w:t>
      </w:r>
      <w:r>
        <w:rPr>
          <w:rtl/>
        </w:rPr>
        <w:t xml:space="preserve"> 70 إلى 80% (وعاء ماء قرب البيض في الجو الجاف).</w:t>
      </w:r>
    </w:p>
    <w:p>
      <w:pPr>
        <w:pStyle w:val="ListBullet"/>
        <w:bidi/>
        <w:jc w:val="right"/>
      </w:pPr>
      <w:r>
        <w:rPr>
          <w:rtl/>
        </w:rPr>
      </w:r>
      <w:r>
        <w:rPr>
          <w:b/>
          <w:rtl/>
        </w:rPr>
        <w:t>الوضعية:</w:t>
      </w:r>
      <w:r>
        <w:rPr>
          <w:rtl/>
        </w:rPr>
        <w:t xml:space="preserve"> الطرف المدبب إلى الأسفل، الطرف العريض (حيث الغرفة الهوائية) إلى الأعلى. في صواني كرتون البيض.</w:t>
      </w:r>
    </w:p>
    <w:p>
      <w:pPr>
        <w:pStyle w:val="ListBullet"/>
        <w:bidi/>
        <w:jc w:val="right"/>
      </w:pPr>
      <w:r>
        <w:rPr>
          <w:rtl/>
        </w:rPr>
      </w:r>
      <w:r>
        <w:rPr>
          <w:b/>
          <w:rtl/>
        </w:rPr>
        <w:t>التقليب أثناء التخزين:</w:t>
      </w:r>
      <w:r>
        <w:rPr>
          <w:rtl/>
        </w:rPr>
        <w:t xml:space="preserve"> إن زاد التخزين عن 5 إلى 7 أيام، أمِل الصواني مرة يومياً (ضع كتاباً تحت جانب ثم الجانب الآخر في اليوم التالي) لمنع التصاق الصفار.</w:t>
      </w:r>
    </w:p>
    <w:p>
      <w:pPr>
        <w:pStyle w:val="ListBullet"/>
        <w:bidi/>
        <w:jc w:val="right"/>
      </w:pPr>
      <w:r>
        <w:rPr>
          <w:rtl/>
        </w:rPr>
      </w:r>
      <w:r>
        <w:rPr>
          <w:b/>
          <w:rtl/>
        </w:rPr>
        <w:t>قبل التحميل:</w:t>
      </w:r>
      <w:r>
        <w:rPr>
          <w:rtl/>
        </w:rPr>
        <w:t xml:space="preserve"> أخرج البيض إلى حرارة الغرفة </w:t>
      </w:r>
      <w:r>
        <w:rPr>
          <w:b/>
          <w:rtl/>
        </w:rPr>
        <w:t>6 إلى 12 ساعة</w:t>
      </w:r>
      <w:r>
        <w:rPr>
          <w:rtl/>
        </w:rPr>
        <w:t xml:space="preserve"> ليدفأ تدريجياً؛ بيضة باردة توضع في حاضنة دافئة تتكثف عليها الرطوبة («تتعرق») وتصدم الجنين.</w:t>
      </w:r>
    </w:p>
    <w:p>
      <w:pPr>
        <w:pStyle w:val="Heading2"/>
        <w:bidi/>
        <w:jc w:val="right"/>
      </w:pPr>
      <w:r>
        <w:rPr>
          <w:rtl/>
        </w:rPr>
        <w:t>16.4 التفريخ الطبيعي (الدجاجة الراقدة)</w:t>
      </w:r>
    </w:p>
    <w:p>
      <w:pPr>
        <w:bidi/>
        <w:jc w:val="right"/>
      </w:pPr>
      <w:r>
        <w:rPr>
          <w:rtl/>
        </w:rPr>
        <w:t>الطريقة التقليدية في القرى، وما تزال الأنسب للمربي المنزلي الذي يريد 10 إلى 15 كتكوتاً كل بضعة أشهر. الدجاجة البلدية والسلالات الثقيلة تُقرح جيداً؛ السلالات الصناعية البياضة (ISA، Lohmann) فُقدت فيها غريزة الرقاد، والرومية البلدية والبطة المسكوفية راقدتان ممتازتان.</w:t>
      </w:r>
    </w:p>
    <w:p>
      <w:pPr>
        <w:bidi/>
        <w:jc w:val="right"/>
      </w:pPr>
      <w:r>
        <w:rPr>
          <w:rtl/>
        </w:rPr>
      </w:r>
      <w:r>
        <w:rPr>
          <w:b/>
          <w:rtl/>
        </w:rPr>
        <w:t>التعرف على الدجاجة القارحة:</w:t>
      </w:r>
      <w:r>
        <w:rPr>
          <w:rtl/>
        </w:rPr>
        <w:t xml:space="preserve"> تبقى في العش ليلاً ونهاراً، تنفش ريشها وتصيح صياحاً خاصاً وتنقر إن اقتربت منها، تنتف ريش صدرها، تترك العش مرة واحدة يومياً لبضع دقائق للأكل والشرب والتبرز (براز كبير كريه الرائحة). اختبرها: ضع تحتها بيضتين مسلوقتين أو زائفتين يومين أو ثلاثة، فإن ثبتت فهي جادة.</w:t>
      </w:r>
    </w:p>
    <w:p>
      <w:pPr>
        <w:bidi/>
        <w:jc w:val="right"/>
      </w:pPr>
      <w:r>
        <w:rPr>
          <w:rtl/>
        </w:rPr>
      </w:r>
      <w:r>
        <w:rPr>
          <w:b/>
          <w:rtl/>
        </w:rPr>
        <w:t>التجهيز:</w:t>
      </w:r>
      <w:r>
        <w:rPr>
          <w:rtl/>
        </w:rPr>
      </w:r>
    </w:p>
    <w:p>
      <w:pPr>
        <w:pStyle w:val="ListBullet"/>
        <w:bidi/>
        <w:jc w:val="right"/>
      </w:pPr>
      <w:r>
        <w:rPr>
          <w:rtl/>
        </w:rPr>
        <w:t xml:space="preserve">عش في مكان </w:t>
      </w:r>
      <w:r>
        <w:rPr>
          <w:b/>
          <w:rtl/>
        </w:rPr>
        <w:t>هادئ، مظلم نسبياً، بعيد عن باقي الدجاج</w:t>
      </w:r>
      <w:r>
        <w:rPr>
          <w:rtl/>
        </w:rPr>
        <w:t xml:space="preserve"> (وإلا تدخل دجاجات أخرى وتبيض في عشها فتختلط الأعمار، أو تطردها). صندوق 35×35 سم، به فرشة تبن نظيفة على شكل صحن، على الأرض أو منخفض (الفراخ تسقط من الأعشاش العالية).</w:t>
      </w:r>
    </w:p>
    <w:p>
      <w:pPr>
        <w:pStyle w:val="ListBullet"/>
        <w:bidi/>
        <w:jc w:val="right"/>
      </w:pPr>
      <w:r>
        <w:rPr>
          <w:rtl/>
        </w:rPr>
      </w:r>
      <w:r>
        <w:rPr>
          <w:b/>
          <w:rtl/>
        </w:rPr>
        <w:t>مكافحة الطفيليات</w:t>
      </w:r>
      <w:r>
        <w:rPr>
          <w:rtl/>
        </w:rPr>
        <w:t xml:space="preserve"> قبل التجليس: الدجاجة الراقدة 21 يوماً فريسة للحلم والقمل، وقد تترك العش بسببها. عش جديد نظيف، ورش خفيف بمنتج مناسب (اسأل البيطري) أو رماد وتراب دياتومي في الفرشة.</w:t>
      </w:r>
    </w:p>
    <w:p>
      <w:pPr>
        <w:pStyle w:val="ListBullet"/>
        <w:bidi/>
        <w:jc w:val="right"/>
      </w:pPr>
      <w:r>
        <w:rPr>
          <w:rtl/>
        </w:rPr>
      </w:r>
      <w:r>
        <w:rPr>
          <w:b/>
          <w:rtl/>
        </w:rPr>
        <w:t>عدد البيض:</w:t>
      </w:r>
      <w:r>
        <w:rPr>
          <w:rtl/>
        </w:rPr>
        <w:t xml:space="preserve"> ما تغطيه كاملاً وهي منبسطة: 10 إلى 12 للدجاجة البلدية المتوسطة، 8 إلى 10 للصغيرة، 13 إلى 15 للكبيرة. الأكثر = تبريد البيض الطرفي وفشل الجميع. الدراسات المغربية على البلدي تسجل حوالي 12 إلى 13 بيضة للحضنة ونسب فقس تفوق 80% في الظروف الجيدة.</w:t>
      </w:r>
    </w:p>
    <w:p>
      <w:pPr>
        <w:pStyle w:val="ListBullet"/>
        <w:bidi/>
        <w:jc w:val="right"/>
      </w:pPr>
      <w:r>
        <w:rPr>
          <w:rtl/>
        </w:rPr>
        <w:t xml:space="preserve">ضع البيض كله </w:t>
      </w:r>
      <w:r>
        <w:rPr>
          <w:b/>
          <w:rtl/>
        </w:rPr>
        <w:t>مرة واحدة</w:t>
      </w:r>
      <w:r>
        <w:rPr>
          <w:rtl/>
        </w:rPr>
        <w:t xml:space="preserve"> (ليلاً وهي هادئة)، ولا تضف بيضاً بعد ذلك.</w:t>
      </w:r>
    </w:p>
    <w:p>
      <w:pPr>
        <w:pStyle w:val="ListBullet"/>
        <w:bidi/>
        <w:jc w:val="right"/>
      </w:pPr>
      <w:r>
        <w:rPr>
          <w:rtl/>
        </w:rPr>
        <w:t>ماء وعلف قريبان (حبوب كاملة وذرة أفضل من العلف الناعم لبراز أقل)، وحمام غبار قريب.</w:t>
      </w:r>
    </w:p>
    <w:p>
      <w:pPr>
        <w:pStyle w:val="ListBullet"/>
        <w:bidi/>
        <w:jc w:val="right"/>
      </w:pPr>
      <w:r>
        <w:rPr>
          <w:rtl/>
        </w:rPr>
        <w:t>لا تزعجها. افحص مرة يومياً (حين تخرج) لإزالة بيض مكسور وتغيير فرشة متسخة.</w:t>
      </w:r>
    </w:p>
    <w:p>
      <w:pPr>
        <w:pStyle w:val="ListBullet"/>
        <w:bidi/>
        <w:jc w:val="right"/>
      </w:pPr>
      <w:r>
        <w:rPr>
          <w:rtl/>
        </w:rPr>
      </w:r>
      <w:r>
        <w:rPr>
          <w:b/>
          <w:rtl/>
        </w:rPr>
        <w:t>الكشف الضوئي</w:t>
      </w:r>
      <w:r>
        <w:rPr>
          <w:rtl/>
        </w:rPr>
        <w:t xml:space="preserve"> في اليوم 7 إلى 10 (16.7) لإزالة غير المخصب والميت (ينفجر ويلوث الباقي).</w:t>
      </w:r>
    </w:p>
    <w:p>
      <w:pPr>
        <w:bidi/>
        <w:jc w:val="right"/>
      </w:pPr>
      <w:r>
        <w:rPr>
          <w:rtl/>
        </w:rPr>
      </w:r>
      <w:r>
        <w:rPr>
          <w:b/>
          <w:rtl/>
        </w:rPr>
        <w:t>عند الفقس (اليوم 20 إلى 22):</w:t>
      </w:r>
      <w:r>
        <w:rPr>
          <w:rtl/>
        </w:rPr>
        <w:t xml:space="preserve"> لا تتدخل. اتركها يوماً كاملاً بعد أول فاقس ليكتمل الجميع تحتها. لا تساعد كتكوتاً على الخروج (16.8). ثم انقلها مع الفراخ إلى مكان محمي (قفص أرضي مسقوف، مشبك ضد القطط والجرذان والطيور الجارحة) مع ماء ضحل (بحصى داخله كي لا تغرق الفراخ) وعلف بادئ ناعم. تدفئهم بنفسها 4 إلى 6 أسابيع. تحصين النيوكاسل بالقطرة في الأسبوع الأول ممكن حتى للفراخ تحت الأم.</w:t>
      </w:r>
    </w:p>
    <w:p>
      <w:pPr>
        <w:bidi/>
        <w:jc w:val="right"/>
      </w:pPr>
      <w:r>
        <w:rPr>
          <w:rtl/>
        </w:rPr>
      </w:r>
      <w:r>
        <w:rPr>
          <w:b/>
          <w:rtl/>
        </w:rPr>
        <w:t>مزايا:</w:t>
      </w:r>
      <w:r>
        <w:rPr>
          <w:rtl/>
        </w:rPr>
        <w:t xml:space="preserve"> لا كهرباء، لا حاضنة، الأم تدفئ وتعلم وتحمي، نسب فقس ممتازة إن كانت الدجاجة جيدة. </w:t>
      </w:r>
      <w:r>
        <w:rPr>
          <w:b/>
          <w:rtl/>
        </w:rPr>
        <w:t>عيوب:</w:t>
      </w:r>
      <w:r>
        <w:rPr>
          <w:rtl/>
        </w:rPr>
        <w:t xml:space="preserve"> أعداد صغيرة، توقف الدجاجة عن البيض 2 إلى 3 أشهر، لا تحكم في التوقيت، بعض الدجاجات تتخلى عن العش أو تدوس الفراخ.</w:t>
      </w:r>
    </w:p>
    <w:p>
      <w:pPr>
        <w:bidi/>
        <w:jc w:val="right"/>
      </w:pPr>
      <w:r>
        <w:rPr>
          <w:rtl/>
        </w:rPr>
      </w:r>
      <w:r>
        <w:rPr>
          <w:b/>
          <w:rtl/>
        </w:rPr>
        <w:t>نصيحة تقليدية صحيحة:</w:t>
      </w:r>
      <w:r>
        <w:rPr>
          <w:rtl/>
        </w:rPr>
        <w:t xml:space="preserve"> الدجاجة القارحة الجيدة تُعرف بتجربتها الأولى. الدجاجة التي أتمت حضنة ناجحة ستنجح غالباً في التالية؛ احتفظ بها كـ«حاضنة» حتى لو كان بيضها قليلاً، وضع تحتها بيض دجاجاتك الأفضل إنتاجاً.</w:t>
      </w:r>
    </w:p>
    <w:p>
      <w:pPr>
        <w:pStyle w:val="Heading2"/>
        <w:bidi/>
        <w:jc w:val="right"/>
      </w:pPr>
      <w:r>
        <w:rPr>
          <w:rtl/>
        </w:rPr>
        <w:t>16.5 التفريخ الصناعي: الحاضنات</w:t>
      </w:r>
    </w:p>
    <w:p>
      <w:pPr>
        <w:pStyle w:val="Heading3"/>
        <w:bidi/>
        <w:jc w:val="right"/>
      </w:pPr>
      <w:r>
        <w:rPr>
          <w:rtl/>
        </w:rPr>
        <w:t>أنواع الحاضنات</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النوع</w:t>
            </w:r>
          </w:p>
        </w:tc>
        <w:tc>
          <w:tcPr>
            <w:tcW w:type="dxa" w:w="1474"/>
          </w:tcPr>
          <w:p>
            <w:pPr>
              <w:bidi/>
              <w:jc w:val="right"/>
            </w:pPr>
            <w:r>
              <w:rPr>
                <w:b/>
                <w:sz w:val="18"/>
              </w:rPr>
            </w:r>
            <w:r>
              <w:rPr>
                <w:b/>
                <w:sz w:val="18"/>
                <w:rtl/>
              </w:rPr>
              <w:t>الوصف</w:t>
            </w:r>
          </w:p>
        </w:tc>
        <w:tc>
          <w:tcPr>
            <w:tcW w:type="dxa" w:w="1474"/>
          </w:tcPr>
          <w:p>
            <w:pPr>
              <w:bidi/>
              <w:jc w:val="right"/>
            </w:pPr>
            <w:r>
              <w:rPr>
                <w:b/>
                <w:sz w:val="18"/>
              </w:rPr>
            </w:r>
            <w:r>
              <w:rPr>
                <w:b/>
                <w:sz w:val="18"/>
                <w:rtl/>
              </w:rPr>
              <w:t>السعة النموذجية</w:t>
            </w:r>
          </w:p>
        </w:tc>
        <w:tc>
          <w:tcPr>
            <w:tcW w:type="dxa" w:w="1474"/>
          </w:tcPr>
          <w:p>
            <w:pPr>
              <w:bidi/>
              <w:jc w:val="right"/>
            </w:pPr>
            <w:r>
              <w:rPr>
                <w:b/>
                <w:sz w:val="18"/>
              </w:rPr>
            </w:r>
            <w:r>
              <w:rPr>
                <w:b/>
                <w:sz w:val="18"/>
                <w:rtl/>
              </w:rPr>
              <w:t>السعر التقريبي في المغرب (مثال حسابي تقريبي)</w:t>
            </w:r>
          </w:p>
        </w:tc>
        <w:tc>
          <w:tcPr>
            <w:tcW w:type="dxa" w:w="1474"/>
          </w:tcPr>
          <w:p>
            <w:pPr>
              <w:bidi/>
              <w:jc w:val="right"/>
            </w:pPr>
            <w:r>
              <w:rPr>
                <w:b/>
                <w:sz w:val="18"/>
              </w:rPr>
            </w:r>
            <w:r>
              <w:rPr>
                <w:b/>
                <w:sz w:val="18"/>
                <w:rtl/>
              </w:rPr>
              <w:t>ملاحظات</w:t>
            </w:r>
          </w:p>
        </w:tc>
      </w:tr>
      <w:tr>
        <w:tc>
          <w:tcPr>
            <w:tcW w:type="dxa" w:w="1474"/>
          </w:tcPr>
          <w:p>
            <w:pPr>
              <w:bidi/>
              <w:jc w:val="right"/>
            </w:pPr>
            <w:r>
              <w:rPr>
                <w:sz w:val="18"/>
              </w:rPr>
            </w:r>
            <w:r>
              <w:rPr>
                <w:sz w:val="18"/>
                <w:rtl/>
              </w:rPr>
            </w:r>
            <w:r>
              <w:rPr>
                <w:b/>
                <w:sz w:val="18"/>
                <w:rtl/>
              </w:rPr>
              <w:t>حاضنة منزلية صغيرة</w:t>
            </w:r>
            <w:r>
              <w:rPr>
                <w:sz w:val="18"/>
                <w:rtl/>
              </w:rPr>
              <w:t xml:space="preserve"> (بلاستيك/رغوة، مروحة، تقليب يدوي أو آلي، ترموستات رقمي)</w:t>
            </w:r>
          </w:p>
        </w:tc>
        <w:tc>
          <w:tcPr>
            <w:tcW w:type="dxa" w:w="1474"/>
          </w:tcPr>
          <w:p>
            <w:pPr>
              <w:bidi/>
              <w:jc w:val="right"/>
            </w:pPr>
            <w:r>
              <w:rPr>
                <w:sz w:val="18"/>
              </w:rPr>
            </w:r>
            <w:r>
              <w:rPr>
                <w:sz w:val="18"/>
                <w:rtl/>
              </w:rPr>
              <w:t>مستوردة غالباً، متوفرة في المتاجر الفلاحية وعبر الإنترنت</w:t>
            </w:r>
          </w:p>
        </w:tc>
        <w:tc>
          <w:tcPr>
            <w:tcW w:type="dxa" w:w="1474"/>
          </w:tcPr>
          <w:p>
            <w:pPr>
              <w:bidi/>
              <w:jc w:val="right"/>
            </w:pPr>
            <w:r>
              <w:rPr>
                <w:sz w:val="18"/>
              </w:rPr>
            </w:r>
            <w:r>
              <w:rPr>
                <w:sz w:val="18"/>
                <w:rtl/>
              </w:rPr>
              <w:t>12 إلى 60 بيضة</w:t>
            </w:r>
          </w:p>
        </w:tc>
        <w:tc>
          <w:tcPr>
            <w:tcW w:type="dxa" w:w="1474"/>
          </w:tcPr>
          <w:p>
            <w:pPr>
              <w:bidi/>
              <w:jc w:val="right"/>
            </w:pPr>
            <w:r>
              <w:rPr>
                <w:sz w:val="18"/>
              </w:rPr>
            </w:r>
            <w:r>
              <w:rPr>
                <w:sz w:val="18"/>
                <w:rtl/>
              </w:rPr>
              <w:t>400 إلى 1,500 درهم</w:t>
            </w:r>
          </w:p>
        </w:tc>
        <w:tc>
          <w:tcPr>
            <w:tcW w:type="dxa" w:w="1474"/>
          </w:tcPr>
          <w:p>
            <w:pPr>
              <w:bidi/>
              <w:jc w:val="right"/>
            </w:pPr>
            <w:r>
              <w:rPr>
                <w:sz w:val="18"/>
              </w:rPr>
            </w:r>
            <w:r>
              <w:rPr>
                <w:sz w:val="18"/>
                <w:rtl/>
              </w:rPr>
              <w:t>كثيرة الأعطال في الرخيصة جداً؛ الترموستات غير دقيق؛ الرطوبة صعبة الضبط. ابدأ بها للتعلم فقط</w:t>
            </w:r>
          </w:p>
        </w:tc>
      </w:tr>
      <w:tr>
        <w:tc>
          <w:tcPr>
            <w:tcW w:type="dxa" w:w="1474"/>
          </w:tcPr>
          <w:p>
            <w:pPr>
              <w:bidi/>
              <w:jc w:val="right"/>
            </w:pPr>
            <w:r>
              <w:rPr>
                <w:sz w:val="18"/>
              </w:rPr>
            </w:r>
            <w:r>
              <w:rPr>
                <w:sz w:val="18"/>
                <w:rtl/>
              </w:rPr>
            </w:r>
            <w:r>
              <w:rPr>
                <w:b/>
                <w:sz w:val="18"/>
                <w:rtl/>
              </w:rPr>
              <w:t>حاضنة متوسطة</w:t>
            </w:r>
            <w:r>
              <w:rPr>
                <w:sz w:val="18"/>
                <w:rtl/>
              </w:rPr>
              <w:t xml:space="preserve"> (خشب أو معدن، مروحة، تقليب آلي، ترموستات وهيغروستات رقميان)</w:t>
            </w:r>
          </w:p>
        </w:tc>
        <w:tc>
          <w:tcPr>
            <w:tcW w:type="dxa" w:w="1474"/>
          </w:tcPr>
          <w:p>
            <w:pPr>
              <w:bidi/>
              <w:jc w:val="right"/>
            </w:pPr>
            <w:r>
              <w:rPr>
                <w:sz w:val="18"/>
              </w:rPr>
            </w:r>
            <w:r>
              <w:rPr>
                <w:sz w:val="18"/>
                <w:rtl/>
              </w:rPr>
              <w:t>مستوردة أو محلية الصنع</w:t>
            </w:r>
          </w:p>
        </w:tc>
        <w:tc>
          <w:tcPr>
            <w:tcW w:type="dxa" w:w="1474"/>
          </w:tcPr>
          <w:p>
            <w:pPr>
              <w:bidi/>
              <w:jc w:val="right"/>
            </w:pPr>
            <w:r>
              <w:rPr>
                <w:sz w:val="18"/>
              </w:rPr>
            </w:r>
            <w:r>
              <w:rPr>
                <w:sz w:val="18"/>
                <w:rtl/>
              </w:rPr>
              <w:t>100 إلى 500 بيضة</w:t>
            </w:r>
          </w:p>
        </w:tc>
        <w:tc>
          <w:tcPr>
            <w:tcW w:type="dxa" w:w="1474"/>
          </w:tcPr>
          <w:p>
            <w:pPr>
              <w:bidi/>
              <w:jc w:val="right"/>
            </w:pPr>
            <w:r>
              <w:rPr>
                <w:sz w:val="18"/>
              </w:rPr>
            </w:r>
            <w:r>
              <w:rPr>
                <w:sz w:val="18"/>
                <w:rtl/>
              </w:rPr>
              <w:t>2,500 إلى 10,000 درهم</w:t>
            </w:r>
          </w:p>
        </w:tc>
        <w:tc>
          <w:tcPr>
            <w:tcW w:type="dxa" w:w="1474"/>
          </w:tcPr>
          <w:p>
            <w:pPr>
              <w:bidi/>
              <w:jc w:val="right"/>
            </w:pPr>
            <w:r>
              <w:rPr>
                <w:sz w:val="18"/>
              </w:rPr>
            </w:r>
            <w:r>
              <w:rPr>
                <w:sz w:val="18"/>
                <w:rtl/>
              </w:rPr>
              <w:t>مناسبة لمشروع صغير لبيع الكتاكيت. تحقق من التقليب ودقة الحرارة</w:t>
            </w:r>
          </w:p>
        </w:tc>
      </w:tr>
      <w:tr>
        <w:tc>
          <w:tcPr>
            <w:tcW w:type="dxa" w:w="1474"/>
          </w:tcPr>
          <w:p>
            <w:pPr>
              <w:bidi/>
              <w:jc w:val="right"/>
            </w:pPr>
            <w:r>
              <w:rPr>
                <w:sz w:val="18"/>
              </w:rPr>
            </w:r>
            <w:r>
              <w:rPr>
                <w:sz w:val="18"/>
                <w:rtl/>
              </w:rPr>
            </w:r>
            <w:r>
              <w:rPr>
                <w:b/>
                <w:sz w:val="18"/>
                <w:rtl/>
              </w:rPr>
              <w:t>حاضنة كبيرة / صناعية</w:t>
            </w:r>
            <w:r>
              <w:rPr>
                <w:sz w:val="18"/>
                <w:rtl/>
              </w:rPr>
            </w:r>
          </w:p>
        </w:tc>
        <w:tc>
          <w:tcPr>
            <w:tcW w:type="dxa" w:w="1474"/>
          </w:tcPr>
          <w:p>
            <w:pPr>
              <w:bidi/>
              <w:jc w:val="right"/>
            </w:pPr>
            <w:r>
              <w:rPr>
                <w:sz w:val="18"/>
              </w:rPr>
            </w:r>
            <w:r>
              <w:rPr>
                <w:sz w:val="18"/>
                <w:rtl/>
              </w:rPr>
              <w:t>خزانة أو غرفة، تفريخ وفقس منفصلان</w:t>
            </w:r>
          </w:p>
        </w:tc>
        <w:tc>
          <w:tcPr>
            <w:tcW w:type="dxa" w:w="1474"/>
          </w:tcPr>
          <w:p>
            <w:pPr>
              <w:bidi/>
              <w:jc w:val="right"/>
            </w:pPr>
            <w:r>
              <w:rPr>
                <w:sz w:val="18"/>
              </w:rPr>
            </w:r>
            <w:r>
              <w:rPr>
                <w:sz w:val="18"/>
                <w:rtl/>
              </w:rPr>
              <w:t>1,000 إلى عشرات الآلاف</w:t>
            </w:r>
          </w:p>
        </w:tc>
        <w:tc>
          <w:tcPr>
            <w:tcW w:type="dxa" w:w="1474"/>
          </w:tcPr>
          <w:p>
            <w:pPr>
              <w:bidi/>
              <w:jc w:val="right"/>
            </w:pPr>
            <w:r>
              <w:rPr>
                <w:sz w:val="18"/>
              </w:rPr>
            </w:r>
            <w:r>
              <w:rPr>
                <w:sz w:val="18"/>
                <w:rtl/>
              </w:rPr>
              <w:t>من 15,000 درهم فما فوق</w:t>
            </w:r>
          </w:p>
        </w:tc>
        <w:tc>
          <w:tcPr>
            <w:tcW w:type="dxa" w:w="1474"/>
          </w:tcPr>
          <w:p>
            <w:pPr>
              <w:bidi/>
              <w:jc w:val="right"/>
            </w:pPr>
            <w:r>
              <w:rPr>
                <w:sz w:val="18"/>
              </w:rPr>
            </w:r>
            <w:r>
              <w:rPr>
                <w:sz w:val="18"/>
                <w:rtl/>
              </w:rPr>
              <w:t>مشروع مفرخة يخضع للترخيص</w:t>
            </w:r>
          </w:p>
        </w:tc>
      </w:tr>
      <w:tr>
        <w:tc>
          <w:tcPr>
            <w:tcW w:type="dxa" w:w="1474"/>
          </w:tcPr>
          <w:p>
            <w:pPr>
              <w:bidi/>
              <w:jc w:val="right"/>
            </w:pPr>
            <w:r>
              <w:rPr>
                <w:sz w:val="18"/>
              </w:rPr>
            </w:r>
            <w:r>
              <w:rPr>
                <w:sz w:val="18"/>
                <w:rtl/>
              </w:rPr>
            </w:r>
            <w:r>
              <w:rPr>
                <w:b/>
                <w:sz w:val="18"/>
                <w:rtl/>
              </w:rPr>
              <w:t>حاضنة محلية الصنع</w:t>
            </w:r>
            <w:r>
              <w:rPr>
                <w:sz w:val="18"/>
                <w:rtl/>
              </w:rPr>
            </w:r>
          </w:p>
        </w:tc>
        <w:tc>
          <w:tcPr>
            <w:tcW w:type="dxa" w:w="1474"/>
          </w:tcPr>
          <w:p>
            <w:pPr>
              <w:bidi/>
              <w:jc w:val="right"/>
            </w:pPr>
            <w:r>
              <w:rPr>
                <w:sz w:val="18"/>
              </w:rPr>
            </w:r>
            <w:r>
              <w:rPr>
                <w:sz w:val="18"/>
                <w:rtl/>
              </w:rPr>
              <w:t>صندوق معزول، مصابيح أو مقاومة، ترموستات، وعاء ماء، تقليب يدوي</w:t>
            </w:r>
          </w:p>
        </w:tc>
        <w:tc>
          <w:tcPr>
            <w:tcW w:type="dxa" w:w="1474"/>
          </w:tcPr>
          <w:p>
            <w:pPr>
              <w:bidi/>
              <w:jc w:val="right"/>
            </w:pPr>
            <w:r>
              <w:rPr>
                <w:sz w:val="18"/>
              </w:rPr>
            </w:r>
            <w:r>
              <w:rPr>
                <w:sz w:val="18"/>
                <w:rtl/>
              </w:rPr>
              <w:t>30 إلى 100</w:t>
            </w:r>
          </w:p>
        </w:tc>
        <w:tc>
          <w:tcPr>
            <w:tcW w:type="dxa" w:w="1474"/>
          </w:tcPr>
          <w:p>
            <w:pPr>
              <w:bidi/>
              <w:jc w:val="right"/>
            </w:pPr>
            <w:r>
              <w:rPr>
                <w:sz w:val="18"/>
              </w:rPr>
            </w:r>
            <w:r>
              <w:rPr>
                <w:sz w:val="18"/>
                <w:rtl/>
              </w:rPr>
              <w:t>200 إلى 600 درهم للمكونات</w:t>
            </w:r>
          </w:p>
        </w:tc>
        <w:tc>
          <w:tcPr>
            <w:tcW w:type="dxa" w:w="1474"/>
          </w:tcPr>
          <w:p>
            <w:pPr>
              <w:bidi/>
              <w:jc w:val="right"/>
            </w:pPr>
            <w:r>
              <w:rPr>
                <w:sz w:val="18"/>
              </w:rPr>
            </w:r>
            <w:r>
              <w:rPr>
                <w:sz w:val="18"/>
                <w:rtl/>
              </w:rPr>
              <w:t>تعمل إن كانت الحرارة ثابتة؛ التقليب اليدوي 3 إلى 5 مرات يومياً لمدة 18 يوماً يحتاج إلى التزام</w:t>
            </w:r>
          </w:p>
        </w:tc>
      </w:tr>
    </w:tbl>
    <w:p/>
    <w:p>
      <w:pPr>
        <w:bidi/>
        <w:jc w:val="right"/>
      </w:pPr>
      <w:r>
        <w:rPr>
          <w:rtl/>
        </w:rPr>
      </w:r>
      <w:r>
        <w:rPr>
          <w:b/>
          <w:rtl/>
        </w:rPr>
        <w:t>معايير الاختيار:</w:t>
      </w:r>
      <w:r>
        <w:rPr>
          <w:rtl/>
        </w:rPr>
        <w:t xml:space="preserve"> دقة الترموستات (±0.1 إلى 0.2 درجة)، مروحة توزع الحرارة (الحاضنات «الساكنة» بلا مروحة تحتاج إلى حرارة أعلى في أعلى البيض وتقلّ نتائجها)، تقليب آلي، ميزان رطوبة (هيغرومتر) مدمج أو إمكانية وضع واحد، سهولة التنظيف، غطاء شفاف للمراقبة، </w:t>
      </w:r>
      <w:r>
        <w:rPr>
          <w:b/>
          <w:rtl/>
        </w:rPr>
        <w:t>قطع غيار متوفرة</w:t>
      </w:r>
      <w:r>
        <w:rPr>
          <w:rtl/>
        </w:rPr>
        <w:t xml:space="preserve">، وفتحات تهوية قابلة للضبط. اشتر </w:t>
      </w:r>
      <w:r>
        <w:rPr>
          <w:b/>
          <w:rtl/>
        </w:rPr>
        <w:t>ميزان حرارة ورطوبة رقمياً مستقلاً</w:t>
      </w:r>
      <w:r>
        <w:rPr>
          <w:rtl/>
        </w:rPr>
        <w:t xml:space="preserve"> (30 إلى 80 درهماً) وضعه داخل الحاضنة بمستوى البيض: أجهزة الحاضنات الرخيصة تخطئ بدرجة أو أكثر، وهذا فرق بين النجاح والفشل.</w:t>
      </w:r>
    </w:p>
    <w:p>
      <w:pPr>
        <w:pStyle w:val="Heading3"/>
        <w:bidi/>
        <w:jc w:val="right"/>
      </w:pPr>
      <w:r>
        <w:rPr>
          <w:rtl/>
        </w:rPr>
        <w:t>شروط التفريخ (الدجاج)</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المعيار</w:t>
            </w:r>
          </w:p>
        </w:tc>
        <w:tc>
          <w:tcPr>
            <w:tcW w:type="dxa" w:w="2457"/>
          </w:tcPr>
          <w:p>
            <w:pPr>
              <w:bidi/>
              <w:jc w:val="right"/>
            </w:pPr>
            <w:r>
              <w:rPr>
                <w:b/>
                <w:sz w:val="18"/>
              </w:rPr>
            </w:r>
            <w:r>
              <w:rPr>
                <w:b/>
                <w:sz w:val="18"/>
                <w:rtl/>
              </w:rPr>
              <w:t>الأيام 1 إلى 18 (التفريخ)</w:t>
            </w:r>
          </w:p>
        </w:tc>
        <w:tc>
          <w:tcPr>
            <w:tcW w:type="dxa" w:w="2457"/>
          </w:tcPr>
          <w:p>
            <w:pPr>
              <w:bidi/>
              <w:jc w:val="right"/>
            </w:pPr>
            <w:r>
              <w:rPr>
                <w:b/>
                <w:sz w:val="18"/>
              </w:rPr>
            </w:r>
            <w:r>
              <w:rPr>
                <w:b/>
                <w:sz w:val="18"/>
                <w:rtl/>
              </w:rPr>
              <w:t>الأيام 19 إلى 21 (الفقس)</w:t>
            </w:r>
          </w:p>
        </w:tc>
      </w:tr>
      <w:tr>
        <w:tc>
          <w:tcPr>
            <w:tcW w:type="dxa" w:w="2457"/>
          </w:tcPr>
          <w:p>
            <w:pPr>
              <w:bidi/>
              <w:jc w:val="right"/>
            </w:pPr>
            <w:r>
              <w:rPr>
                <w:sz w:val="18"/>
              </w:rPr>
            </w:r>
            <w:r>
              <w:rPr>
                <w:sz w:val="18"/>
                <w:rtl/>
              </w:rPr>
            </w:r>
            <w:r>
              <w:rPr>
                <w:b/>
                <w:sz w:val="18"/>
                <w:rtl/>
              </w:rPr>
              <w:t>الحرارة</w:t>
            </w:r>
            <w:r>
              <w:rPr>
                <w:sz w:val="18"/>
                <w:rtl/>
              </w:rPr>
              <w:t xml:space="preserve"> (حاضنة بمروحة)</w:t>
            </w:r>
          </w:p>
        </w:tc>
        <w:tc>
          <w:tcPr>
            <w:tcW w:type="dxa" w:w="2457"/>
          </w:tcPr>
          <w:p>
            <w:pPr>
              <w:bidi/>
              <w:jc w:val="right"/>
            </w:pPr>
            <w:r>
              <w:rPr>
                <w:sz w:val="18"/>
              </w:rPr>
            </w:r>
            <w:r>
              <w:rPr>
                <w:sz w:val="18"/>
                <w:rtl/>
              </w:rPr>
            </w:r>
            <w:r>
              <w:rPr>
                <w:b/>
                <w:sz w:val="18"/>
                <w:rtl/>
              </w:rPr>
              <w:t>37.5 إلى 37.8</w:t>
            </w:r>
            <w:r>
              <w:rPr>
                <w:sz w:val="18"/>
                <w:rtl/>
              </w:rPr>
              <w:t xml:space="preserve"> درجة</w:t>
            </w:r>
          </w:p>
        </w:tc>
        <w:tc>
          <w:tcPr>
            <w:tcW w:type="dxa" w:w="2457"/>
          </w:tcPr>
          <w:p>
            <w:pPr>
              <w:bidi/>
              <w:jc w:val="right"/>
            </w:pPr>
            <w:r>
              <w:rPr>
                <w:sz w:val="18"/>
              </w:rPr>
            </w:r>
            <w:r>
              <w:rPr>
                <w:sz w:val="18"/>
                <w:rtl/>
              </w:rPr>
            </w:r>
            <w:r>
              <w:rPr>
                <w:b/>
                <w:sz w:val="18"/>
                <w:rtl/>
              </w:rPr>
              <w:t>37.0 إلى 37.5</w:t>
            </w:r>
            <w:r>
              <w:rPr>
                <w:sz w:val="18"/>
                <w:rtl/>
              </w:rPr>
              <w:t xml:space="preserve"> درجة</w:t>
            </w:r>
          </w:p>
        </w:tc>
      </w:tr>
      <w:tr>
        <w:tc>
          <w:tcPr>
            <w:tcW w:type="dxa" w:w="2457"/>
          </w:tcPr>
          <w:p>
            <w:pPr>
              <w:bidi/>
              <w:jc w:val="right"/>
            </w:pPr>
            <w:r>
              <w:rPr>
                <w:sz w:val="18"/>
              </w:rPr>
            </w:r>
            <w:r>
              <w:rPr>
                <w:sz w:val="18"/>
                <w:rtl/>
              </w:rPr>
              <w:t>الحرارة (حاضنة ساكنة بلا مروحة، تُقاس عند قمة البيض)</w:t>
            </w:r>
          </w:p>
        </w:tc>
        <w:tc>
          <w:tcPr>
            <w:tcW w:type="dxa" w:w="2457"/>
          </w:tcPr>
          <w:p>
            <w:pPr>
              <w:bidi/>
              <w:jc w:val="right"/>
            </w:pPr>
            <w:r>
              <w:rPr>
                <w:sz w:val="18"/>
              </w:rPr>
            </w:r>
            <w:r>
              <w:rPr>
                <w:sz w:val="18"/>
                <w:rtl/>
              </w:rPr>
              <w:t>38.5 إلى 39 درجة</w:t>
            </w:r>
          </w:p>
        </w:tc>
        <w:tc>
          <w:tcPr>
            <w:tcW w:type="dxa" w:w="2457"/>
          </w:tcPr>
          <w:p>
            <w:pPr>
              <w:bidi/>
              <w:jc w:val="right"/>
            </w:pPr>
            <w:r>
              <w:rPr>
                <w:sz w:val="18"/>
              </w:rPr>
            </w:r>
            <w:r>
              <w:rPr>
                <w:sz w:val="18"/>
                <w:rtl/>
              </w:rPr>
              <w:t>38 إلى 38.5 درجة</w:t>
            </w:r>
          </w:p>
        </w:tc>
      </w:tr>
      <w:tr>
        <w:tc>
          <w:tcPr>
            <w:tcW w:type="dxa" w:w="2457"/>
          </w:tcPr>
          <w:p>
            <w:pPr>
              <w:bidi/>
              <w:jc w:val="right"/>
            </w:pPr>
            <w:r>
              <w:rPr>
                <w:sz w:val="18"/>
              </w:rPr>
            </w:r>
            <w:r>
              <w:rPr>
                <w:sz w:val="18"/>
                <w:rtl/>
              </w:rPr>
            </w:r>
            <w:r>
              <w:rPr>
                <w:b/>
                <w:sz w:val="18"/>
                <w:rtl/>
              </w:rPr>
              <w:t>الرطوبة النسبية</w:t>
            </w:r>
            <w:r>
              <w:rPr>
                <w:sz w:val="18"/>
                <w:rtl/>
              </w:rPr>
            </w:r>
          </w:p>
        </w:tc>
        <w:tc>
          <w:tcPr>
            <w:tcW w:type="dxa" w:w="2457"/>
          </w:tcPr>
          <w:p>
            <w:pPr>
              <w:bidi/>
              <w:jc w:val="right"/>
            </w:pPr>
            <w:r>
              <w:rPr>
                <w:sz w:val="18"/>
              </w:rPr>
            </w:r>
            <w:r>
              <w:rPr>
                <w:sz w:val="18"/>
                <w:rtl/>
              </w:rPr>
            </w:r>
            <w:r>
              <w:rPr>
                <w:b/>
                <w:sz w:val="18"/>
                <w:rtl/>
              </w:rPr>
              <w:t>50 إلى 55%</w:t>
            </w:r>
            <w:r>
              <w:rPr>
                <w:sz w:val="18"/>
                <w:rtl/>
              </w:rPr>
              <w:t xml:space="preserve"> (بعض المراجع 45 إلى 55)</w:t>
            </w:r>
          </w:p>
        </w:tc>
        <w:tc>
          <w:tcPr>
            <w:tcW w:type="dxa" w:w="2457"/>
          </w:tcPr>
          <w:p>
            <w:pPr>
              <w:bidi/>
              <w:jc w:val="right"/>
            </w:pPr>
            <w:r>
              <w:rPr>
                <w:sz w:val="18"/>
              </w:rPr>
            </w:r>
            <w:r>
              <w:rPr>
                <w:sz w:val="18"/>
                <w:rtl/>
              </w:rPr>
            </w:r>
            <w:r>
              <w:rPr>
                <w:b/>
                <w:sz w:val="18"/>
                <w:rtl/>
              </w:rPr>
              <w:t>65 إلى 70%</w:t>
            </w:r>
            <w:r>
              <w:rPr>
                <w:sz w:val="18"/>
                <w:rtl/>
              </w:rPr>
              <w:t xml:space="preserve"> (بعضها حتى 75)</w:t>
            </w:r>
          </w:p>
        </w:tc>
      </w:tr>
      <w:tr>
        <w:tc>
          <w:tcPr>
            <w:tcW w:type="dxa" w:w="2457"/>
          </w:tcPr>
          <w:p>
            <w:pPr>
              <w:bidi/>
              <w:jc w:val="right"/>
            </w:pPr>
            <w:r>
              <w:rPr>
                <w:sz w:val="18"/>
              </w:rPr>
            </w:r>
            <w:r>
              <w:rPr>
                <w:sz w:val="18"/>
                <w:rtl/>
              </w:rPr>
            </w:r>
            <w:r>
              <w:rPr>
                <w:b/>
                <w:sz w:val="18"/>
                <w:rtl/>
              </w:rPr>
              <w:t>التقليب</w:t>
            </w:r>
            <w:r>
              <w:rPr>
                <w:sz w:val="18"/>
                <w:rtl/>
              </w:rPr>
            </w:r>
          </w:p>
        </w:tc>
        <w:tc>
          <w:tcPr>
            <w:tcW w:type="dxa" w:w="2457"/>
          </w:tcPr>
          <w:p>
            <w:pPr>
              <w:bidi/>
              <w:jc w:val="right"/>
            </w:pPr>
            <w:r>
              <w:rPr>
                <w:sz w:val="18"/>
              </w:rPr>
            </w:r>
            <w:r>
              <w:rPr>
                <w:sz w:val="18"/>
                <w:rtl/>
              </w:rPr>
            </w:r>
            <w:r>
              <w:rPr>
                <w:b/>
                <w:sz w:val="18"/>
                <w:rtl/>
              </w:rPr>
              <w:t>3 إلى 5 مرات يومياً على الأقل</w:t>
            </w:r>
            <w:r>
              <w:rPr>
                <w:sz w:val="18"/>
                <w:rtl/>
              </w:rPr>
              <w:t xml:space="preserve"> (الآلي كل ساعة إلى ساعتين)، بزاوية 45 درجة لكل جهة</w:t>
            </w:r>
          </w:p>
        </w:tc>
        <w:tc>
          <w:tcPr>
            <w:tcW w:type="dxa" w:w="2457"/>
          </w:tcPr>
          <w:p>
            <w:pPr>
              <w:bidi/>
              <w:jc w:val="right"/>
            </w:pPr>
            <w:r>
              <w:rPr>
                <w:sz w:val="18"/>
              </w:rPr>
            </w:r>
            <w:r>
              <w:rPr>
                <w:sz w:val="18"/>
                <w:rtl/>
              </w:rPr>
            </w:r>
            <w:r>
              <w:rPr>
                <w:b/>
                <w:sz w:val="18"/>
                <w:rtl/>
              </w:rPr>
              <w:t>يتوقف تماماً</w:t>
            </w:r>
            <w:r>
              <w:rPr>
                <w:sz w:val="18"/>
                <w:rtl/>
              </w:rPr>
            </w:r>
          </w:p>
        </w:tc>
      </w:tr>
      <w:tr>
        <w:tc>
          <w:tcPr>
            <w:tcW w:type="dxa" w:w="2457"/>
          </w:tcPr>
          <w:p>
            <w:pPr>
              <w:bidi/>
              <w:jc w:val="right"/>
            </w:pPr>
            <w:r>
              <w:rPr>
                <w:sz w:val="18"/>
              </w:rPr>
            </w:r>
            <w:r>
              <w:rPr>
                <w:sz w:val="18"/>
                <w:rtl/>
              </w:rPr>
            </w:r>
            <w:r>
              <w:rPr>
                <w:b/>
                <w:sz w:val="18"/>
                <w:rtl/>
              </w:rPr>
              <w:t>التهوية</w:t>
            </w:r>
            <w:r>
              <w:rPr>
                <w:sz w:val="18"/>
                <w:rtl/>
              </w:rPr>
            </w:r>
          </w:p>
        </w:tc>
        <w:tc>
          <w:tcPr>
            <w:tcW w:type="dxa" w:w="2457"/>
          </w:tcPr>
          <w:p>
            <w:pPr>
              <w:bidi/>
              <w:jc w:val="right"/>
            </w:pPr>
            <w:r>
              <w:rPr>
                <w:sz w:val="18"/>
              </w:rPr>
            </w:r>
            <w:r>
              <w:rPr>
                <w:sz w:val="18"/>
                <w:rtl/>
              </w:rPr>
              <w:t>فتحات مفتوحة جزئياً؛ تزداد تدريجياً</w:t>
            </w:r>
          </w:p>
        </w:tc>
        <w:tc>
          <w:tcPr>
            <w:tcW w:type="dxa" w:w="2457"/>
          </w:tcPr>
          <w:p>
            <w:pPr>
              <w:bidi/>
              <w:jc w:val="right"/>
            </w:pPr>
            <w:r>
              <w:rPr>
                <w:sz w:val="18"/>
              </w:rPr>
            </w:r>
            <w:r>
              <w:rPr>
                <w:sz w:val="18"/>
                <w:rtl/>
              </w:rPr>
              <w:t>فتحات مفتوحة أكثر (الكتاكيت تحتاج إلى أكسجين)</w:t>
            </w:r>
          </w:p>
        </w:tc>
      </w:tr>
      <w:tr>
        <w:tc>
          <w:tcPr>
            <w:tcW w:type="dxa" w:w="2457"/>
          </w:tcPr>
          <w:p>
            <w:pPr>
              <w:bidi/>
              <w:jc w:val="right"/>
            </w:pPr>
            <w:r>
              <w:rPr>
                <w:sz w:val="18"/>
              </w:rPr>
            </w:r>
            <w:r>
              <w:rPr>
                <w:sz w:val="18"/>
                <w:rtl/>
              </w:rPr>
            </w:r>
            <w:r>
              <w:rPr>
                <w:b/>
                <w:sz w:val="18"/>
                <w:rtl/>
              </w:rPr>
              <w:t>الوضعية</w:t>
            </w:r>
            <w:r>
              <w:rPr>
                <w:sz w:val="18"/>
                <w:rtl/>
              </w:rPr>
            </w:r>
          </w:p>
        </w:tc>
        <w:tc>
          <w:tcPr>
            <w:tcW w:type="dxa" w:w="2457"/>
          </w:tcPr>
          <w:p>
            <w:pPr>
              <w:bidi/>
              <w:jc w:val="right"/>
            </w:pPr>
            <w:r>
              <w:rPr>
                <w:sz w:val="18"/>
              </w:rPr>
            </w:r>
            <w:r>
              <w:rPr>
                <w:sz w:val="18"/>
                <w:rtl/>
              </w:rPr>
              <w:t>الطرف العريض إلى الأعلى (في الصواني العمودية) أو أفقية</w:t>
            </w:r>
          </w:p>
        </w:tc>
        <w:tc>
          <w:tcPr>
            <w:tcW w:type="dxa" w:w="2457"/>
          </w:tcPr>
          <w:p>
            <w:pPr>
              <w:bidi/>
              <w:jc w:val="right"/>
            </w:pPr>
            <w:r>
              <w:rPr>
                <w:sz w:val="18"/>
              </w:rPr>
            </w:r>
            <w:r>
              <w:rPr>
                <w:sz w:val="18"/>
                <w:rtl/>
              </w:rPr>
              <w:t>أفقية على أرضية الفقس</w:t>
            </w:r>
          </w:p>
        </w:tc>
      </w:tr>
    </w:tbl>
    <w:p/>
    <w:p>
      <w:pPr>
        <w:bidi/>
        <w:jc w:val="right"/>
      </w:pPr>
      <w:r>
        <w:rPr>
          <w:rtl/>
        </w:rPr>
      </w:r>
      <w:r>
        <w:rPr>
          <w:b/>
          <w:rtl/>
        </w:rPr>
        <w:t>الحرارة:</w:t>
      </w:r>
      <w:r>
        <w:rPr>
          <w:rtl/>
        </w:rPr>
        <w:t xml:space="preserve"> أهم عامل. زيادة نصف درجة ثابتة تسرّع الفقس وتنتج كتاكيت صغيرة بسرة غير ملتئمة؛ نقص نصف درجة يؤخر الفقس وينتج كتاكيت كبيرة ضعيفة رخوة. ارتفاع إلى 40 درجة لساعات يقتل معظم الأجنة؛ انخفاض إلى 35 درجة لساعات (انقطاع كهرباء) يؤخرها لكنها قد تنجو. </w:t>
      </w:r>
      <w:r>
        <w:rPr>
          <w:b/>
          <w:rtl/>
        </w:rPr>
        <w:t>مقياس مستقل بمستوى البيض، وتحقق منه مرتين يومياً.</w:t>
      </w:r>
      <w:r>
        <w:rPr>
          <w:rtl/>
        </w:rPr>
      </w:r>
    </w:p>
    <w:p>
      <w:pPr>
        <w:bidi/>
        <w:jc w:val="right"/>
      </w:pPr>
      <w:r>
        <w:rPr>
          <w:rtl/>
        </w:rPr>
      </w:r>
      <w:r>
        <w:rPr>
          <w:b/>
          <w:rtl/>
        </w:rPr>
        <w:t>الرطوبة:</w:t>
      </w:r>
      <w:r>
        <w:rPr>
          <w:rtl/>
        </w:rPr>
        <w:t xml:space="preserve"> تحدد كم من الماء تفقده البيضة (يجب أن تفقد 11 إلى 13% من وزنها في 18 يوماً). رطوبة زائدة = غرفة هوائية صغيرة، كتاكيت منتفخة تغرق في السائل عند الفقس أو تفقس بسرة رطبة. رطوبة ناقصة = غرفة هوائية كبيرة جداً، كتاكيت صغيرة جافة تلتصق بالقشرة. تُضبط بمساحة سطح الماء في الأوعية (لا بعمقه) وبفتحات التهوية. </w:t>
      </w:r>
      <w:r>
        <w:rPr>
          <w:b/>
          <w:rtl/>
        </w:rPr>
        <w:t>طريقة التحقق:</w:t>
      </w:r>
      <w:r>
        <w:rPr>
          <w:rtl/>
        </w:rPr>
        <w:t xml:space="preserve"> زن 10 بيضات مرقمة يوم التحميل ويوم 7 ويوم 14؛ فقدان الوزن المطلوب حوالي 0.65% يومياً. أو راقب حجم الغرفة الهوائية بالكشف الضوئي مقارنة بالرسم التوضيحي.</w:t>
      </w:r>
    </w:p>
    <w:p>
      <w:pPr>
        <w:bidi/>
        <w:jc w:val="right"/>
      </w:pPr>
      <w:r>
        <w:rPr>
          <w:rtl/>
        </w:rPr>
      </w:r>
      <w:r>
        <w:rPr>
          <w:b/>
          <w:rtl/>
        </w:rPr>
        <w:t>التقليب:</w:t>
      </w:r>
      <w:r>
        <w:rPr>
          <w:rtl/>
        </w:rPr>
        <w:t xml:space="preserve"> يمنع التصاق الجنين بالأغشية ويضمن تغذيته. عدد فردي من التقليبات اليدوية (3 أو 5) كي لا يبيت الجنين على الجهة نفسها كل ليلة. ضع علامة X على جهة و O على الأخرى بالقلم الرصاص. اغسل يديك قبل التقليب. يتوقف يوم 18 عند نقل البيض إلى وضعية الفقس.</w:t>
      </w:r>
    </w:p>
    <w:p>
      <w:pPr>
        <w:bidi/>
        <w:jc w:val="right"/>
      </w:pPr>
      <w:r>
        <w:rPr>
          <w:rtl/>
        </w:rPr>
      </w:r>
      <w:r>
        <w:rPr>
          <w:b/>
          <w:rtl/>
        </w:rPr>
        <w:t>التهوية:</w:t>
      </w:r>
      <w:r>
        <w:rPr>
          <w:rtl/>
        </w:rPr>
        <w:t xml:space="preserve"> الجنين يتنفس عبر القشرة. حاضنة محكمة تماماً تخنقه (خاصة الأيام الأخيرة). لكن الهواء البارد الزائد يخفض الحرارة والرطوبة. وسط.</w:t>
      </w:r>
    </w:p>
    <w:p>
      <w:pPr>
        <w:pStyle w:val="Heading2"/>
        <w:bidi/>
        <w:jc w:val="right"/>
      </w:pPr>
      <w:r>
        <w:rPr>
          <w:rtl/>
        </w:rPr>
        <w:t>16.6 برنامج التفريخ يوماً بيوم (الدجاج، 21 يوماً)</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اليوم</w:t>
            </w:r>
          </w:p>
        </w:tc>
        <w:tc>
          <w:tcPr>
            <w:tcW w:type="dxa" w:w="2457"/>
          </w:tcPr>
          <w:p>
            <w:pPr>
              <w:bidi/>
              <w:jc w:val="right"/>
            </w:pPr>
            <w:r>
              <w:rPr>
                <w:b/>
                <w:sz w:val="18"/>
              </w:rPr>
            </w:r>
            <w:r>
              <w:rPr>
                <w:b/>
                <w:sz w:val="18"/>
                <w:rtl/>
              </w:rPr>
              <w:t>ما تفعله</w:t>
            </w:r>
          </w:p>
        </w:tc>
        <w:tc>
          <w:tcPr>
            <w:tcW w:type="dxa" w:w="2457"/>
          </w:tcPr>
          <w:p>
            <w:pPr>
              <w:bidi/>
              <w:jc w:val="right"/>
            </w:pPr>
            <w:r>
              <w:rPr>
                <w:b/>
                <w:sz w:val="18"/>
              </w:rPr>
            </w:r>
            <w:r>
              <w:rPr>
                <w:b/>
                <w:sz w:val="18"/>
                <w:rtl/>
              </w:rPr>
              <w:t>ما يحدث داخل البيضة</w:t>
            </w:r>
          </w:p>
        </w:tc>
      </w:tr>
      <w:tr>
        <w:tc>
          <w:tcPr>
            <w:tcW w:type="dxa" w:w="2457"/>
          </w:tcPr>
          <w:p>
            <w:pPr>
              <w:bidi/>
              <w:jc w:val="right"/>
            </w:pPr>
            <w:r>
              <w:rPr>
                <w:sz w:val="18"/>
              </w:rPr>
            </w:r>
            <w:r>
              <w:rPr>
                <w:sz w:val="18"/>
                <w:rtl/>
              </w:rPr>
            </w:r>
            <w:r>
              <w:rPr>
                <w:b/>
                <w:sz w:val="18"/>
                <w:rtl/>
              </w:rPr>
              <w:t>قبل بيومين</w:t>
            </w:r>
            <w:r>
              <w:rPr>
                <w:sz w:val="18"/>
                <w:rtl/>
              </w:rPr>
            </w:r>
          </w:p>
        </w:tc>
        <w:tc>
          <w:tcPr>
            <w:tcW w:type="dxa" w:w="2457"/>
          </w:tcPr>
          <w:p>
            <w:pPr>
              <w:bidi/>
              <w:jc w:val="right"/>
            </w:pPr>
            <w:r>
              <w:rPr>
                <w:sz w:val="18"/>
              </w:rPr>
            </w:r>
            <w:r>
              <w:rPr>
                <w:sz w:val="18"/>
                <w:rtl/>
              </w:rPr>
              <w:t>نظّف الحاضنة وطهّرها، شغّلها فارغة 24 إلى 48 ساعة، واضبط الحرارة والرطوبة وتحقق باستقرارهما مع المقياس المستقل</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r>
            <w:r>
              <w:rPr>
                <w:b/>
                <w:sz w:val="18"/>
                <w:rtl/>
              </w:rPr>
              <w:t>0 (التحميل)</w:t>
            </w:r>
            <w:r>
              <w:rPr>
                <w:sz w:val="18"/>
                <w:rtl/>
              </w:rPr>
            </w:r>
          </w:p>
        </w:tc>
        <w:tc>
          <w:tcPr>
            <w:tcW w:type="dxa" w:w="2457"/>
          </w:tcPr>
          <w:p>
            <w:pPr>
              <w:bidi/>
              <w:jc w:val="right"/>
            </w:pPr>
            <w:r>
              <w:rPr>
                <w:sz w:val="18"/>
              </w:rPr>
            </w:r>
            <w:r>
              <w:rPr>
                <w:sz w:val="18"/>
                <w:rtl/>
              </w:rPr>
              <w:t>البيض بحرارة الغرفة منذ 6 إلى 12 ساعة؛ حمّله مساءً (الفقس يكون نهاراً بعد 21 يوماً)؛ سجّل التاريخ والعدد ومصدر البيض</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r>
            <w:r>
              <w:rPr>
                <w:b/>
                <w:sz w:val="18"/>
                <w:rtl/>
              </w:rPr>
              <w:t>1 إلى 3</w:t>
            </w:r>
            <w:r>
              <w:rPr>
                <w:sz w:val="18"/>
                <w:rtl/>
              </w:rPr>
            </w:r>
          </w:p>
        </w:tc>
        <w:tc>
          <w:tcPr>
            <w:tcW w:type="dxa" w:w="2457"/>
          </w:tcPr>
          <w:p>
            <w:pPr>
              <w:bidi/>
              <w:jc w:val="right"/>
            </w:pPr>
            <w:r>
              <w:rPr>
                <w:sz w:val="18"/>
              </w:rPr>
            </w:r>
            <w:r>
              <w:rPr>
                <w:sz w:val="18"/>
                <w:rtl/>
              </w:rPr>
              <w:t>لا تفتح الحاضنة (ستنخفض الحرارة ريثما تستقر)؛ التقليب الآلي يعمل، أو ابدأ اليدوي من اليوم 2</w:t>
            </w:r>
          </w:p>
        </w:tc>
        <w:tc>
          <w:tcPr>
            <w:tcW w:type="dxa" w:w="2457"/>
          </w:tcPr>
          <w:p>
            <w:pPr>
              <w:bidi/>
              <w:jc w:val="right"/>
            </w:pPr>
            <w:r>
              <w:rPr>
                <w:sz w:val="18"/>
              </w:rPr>
            </w:r>
            <w:r>
              <w:rPr>
                <w:sz w:val="18"/>
                <w:rtl/>
              </w:rPr>
              <w:t>تكوّن القلب (ينبض من اليوم 2)، الأوعية الدموية</w:t>
            </w:r>
          </w:p>
        </w:tc>
      </w:tr>
      <w:tr>
        <w:tc>
          <w:tcPr>
            <w:tcW w:type="dxa" w:w="2457"/>
          </w:tcPr>
          <w:p>
            <w:pPr>
              <w:bidi/>
              <w:jc w:val="right"/>
            </w:pPr>
            <w:r>
              <w:rPr>
                <w:sz w:val="18"/>
              </w:rPr>
            </w:r>
            <w:r>
              <w:rPr>
                <w:sz w:val="18"/>
                <w:rtl/>
              </w:rPr>
            </w:r>
            <w:r>
              <w:rPr>
                <w:b/>
                <w:sz w:val="18"/>
                <w:rtl/>
              </w:rPr>
              <w:t>4 إلى 6</w:t>
            </w:r>
            <w:r>
              <w:rPr>
                <w:sz w:val="18"/>
                <w:rtl/>
              </w:rPr>
            </w:r>
          </w:p>
        </w:tc>
        <w:tc>
          <w:tcPr>
            <w:tcW w:type="dxa" w:w="2457"/>
          </w:tcPr>
          <w:p>
            <w:pPr>
              <w:bidi/>
              <w:jc w:val="right"/>
            </w:pPr>
            <w:r>
              <w:rPr>
                <w:sz w:val="18"/>
              </w:rPr>
            </w:r>
            <w:r>
              <w:rPr>
                <w:sz w:val="18"/>
                <w:rtl/>
              </w:rPr>
              <w:t>تقليب، تحقق من الحرارة والرطوبة مرتين يومياً، أضف ماء إن لزم (دافئاً)</w:t>
            </w:r>
          </w:p>
        </w:tc>
        <w:tc>
          <w:tcPr>
            <w:tcW w:type="dxa" w:w="2457"/>
          </w:tcPr>
          <w:p>
            <w:pPr>
              <w:bidi/>
              <w:jc w:val="right"/>
            </w:pPr>
            <w:r>
              <w:rPr>
                <w:sz w:val="18"/>
              </w:rPr>
            </w:r>
            <w:r>
              <w:rPr>
                <w:sz w:val="18"/>
                <w:rtl/>
              </w:rPr>
              <w:t>تظهر البراعم: العينان، الأطراف</w:t>
            </w:r>
          </w:p>
        </w:tc>
      </w:tr>
      <w:tr>
        <w:tc>
          <w:tcPr>
            <w:tcW w:type="dxa" w:w="2457"/>
          </w:tcPr>
          <w:p>
            <w:pPr>
              <w:bidi/>
              <w:jc w:val="right"/>
            </w:pPr>
            <w:r>
              <w:rPr>
                <w:sz w:val="18"/>
              </w:rPr>
            </w:r>
            <w:r>
              <w:rPr>
                <w:sz w:val="18"/>
                <w:rtl/>
              </w:rPr>
            </w:r>
            <w:r>
              <w:rPr>
                <w:b/>
                <w:sz w:val="18"/>
                <w:rtl/>
              </w:rPr>
              <w:t>7 إلى 10</w:t>
            </w:r>
            <w:r>
              <w:rPr>
                <w:sz w:val="18"/>
                <w:rtl/>
              </w:rPr>
            </w:r>
          </w:p>
        </w:tc>
        <w:tc>
          <w:tcPr>
            <w:tcW w:type="dxa" w:w="2457"/>
          </w:tcPr>
          <w:p>
            <w:pPr>
              <w:bidi/>
              <w:jc w:val="right"/>
            </w:pPr>
            <w:r>
              <w:rPr>
                <w:sz w:val="18"/>
              </w:rPr>
            </w:r>
            <w:r>
              <w:rPr>
                <w:sz w:val="18"/>
                <w:rtl/>
              </w:rPr>
            </w:r>
            <w:r>
              <w:rPr>
                <w:b/>
                <w:sz w:val="18"/>
                <w:rtl/>
              </w:rPr>
              <w:t>الكشف الضوئي الأول</w:t>
            </w:r>
            <w:r>
              <w:rPr>
                <w:sz w:val="18"/>
                <w:rtl/>
              </w:rPr>
              <w:t xml:space="preserve"> (16.7): أخرج غير المخصب والميت؛ زن عينة البيض</w:t>
            </w:r>
          </w:p>
        </w:tc>
        <w:tc>
          <w:tcPr>
            <w:tcW w:type="dxa" w:w="2457"/>
          </w:tcPr>
          <w:p>
            <w:pPr>
              <w:bidi/>
              <w:jc w:val="right"/>
            </w:pPr>
            <w:r>
              <w:rPr>
                <w:sz w:val="18"/>
              </w:rPr>
            </w:r>
            <w:r>
              <w:rPr>
                <w:sz w:val="18"/>
                <w:rtl/>
              </w:rPr>
              <w:t>شبكة أوعية واضحة، الجنين يتحرك</w:t>
            </w:r>
          </w:p>
        </w:tc>
      </w:tr>
      <w:tr>
        <w:tc>
          <w:tcPr>
            <w:tcW w:type="dxa" w:w="2457"/>
          </w:tcPr>
          <w:p>
            <w:pPr>
              <w:bidi/>
              <w:jc w:val="right"/>
            </w:pPr>
            <w:r>
              <w:rPr>
                <w:sz w:val="18"/>
              </w:rPr>
            </w:r>
            <w:r>
              <w:rPr>
                <w:sz w:val="18"/>
                <w:rtl/>
              </w:rPr>
            </w:r>
            <w:r>
              <w:rPr>
                <w:b/>
                <w:sz w:val="18"/>
                <w:rtl/>
              </w:rPr>
              <w:t>11 إلى 14</w:t>
            </w:r>
            <w:r>
              <w:rPr>
                <w:sz w:val="18"/>
                <w:rtl/>
              </w:rPr>
            </w:r>
          </w:p>
        </w:tc>
        <w:tc>
          <w:tcPr>
            <w:tcW w:type="dxa" w:w="2457"/>
          </w:tcPr>
          <w:p>
            <w:pPr>
              <w:bidi/>
              <w:jc w:val="right"/>
            </w:pPr>
            <w:r>
              <w:rPr>
                <w:sz w:val="18"/>
              </w:rPr>
            </w:r>
            <w:r>
              <w:rPr>
                <w:sz w:val="18"/>
                <w:rtl/>
              </w:rPr>
              <w:t>تقليب، مراقبة، تعبئة ماء؛ الكشف الثاني اختياري يوم 14</w:t>
            </w:r>
          </w:p>
        </w:tc>
        <w:tc>
          <w:tcPr>
            <w:tcW w:type="dxa" w:w="2457"/>
          </w:tcPr>
          <w:p>
            <w:pPr>
              <w:bidi/>
              <w:jc w:val="right"/>
            </w:pPr>
            <w:r>
              <w:rPr>
                <w:sz w:val="18"/>
              </w:rPr>
            </w:r>
            <w:r>
              <w:rPr>
                <w:sz w:val="18"/>
                <w:rtl/>
              </w:rPr>
              <w:t>الريش الزغبي، المخالب، الجنين يملأ نصف البيضة</w:t>
            </w:r>
          </w:p>
        </w:tc>
      </w:tr>
      <w:tr>
        <w:tc>
          <w:tcPr>
            <w:tcW w:type="dxa" w:w="2457"/>
          </w:tcPr>
          <w:p>
            <w:pPr>
              <w:bidi/>
              <w:jc w:val="right"/>
            </w:pPr>
            <w:r>
              <w:rPr>
                <w:sz w:val="18"/>
              </w:rPr>
            </w:r>
            <w:r>
              <w:rPr>
                <w:sz w:val="18"/>
                <w:rtl/>
              </w:rPr>
            </w:r>
            <w:r>
              <w:rPr>
                <w:b/>
                <w:sz w:val="18"/>
                <w:rtl/>
              </w:rPr>
              <w:t>15 إلى 17</w:t>
            </w:r>
            <w:r>
              <w:rPr>
                <w:sz w:val="18"/>
                <w:rtl/>
              </w:rPr>
            </w:r>
          </w:p>
        </w:tc>
        <w:tc>
          <w:tcPr>
            <w:tcW w:type="dxa" w:w="2457"/>
          </w:tcPr>
          <w:p>
            <w:pPr>
              <w:bidi/>
              <w:jc w:val="right"/>
            </w:pPr>
            <w:r>
              <w:rPr>
                <w:sz w:val="18"/>
              </w:rPr>
            </w:r>
            <w:r>
              <w:rPr>
                <w:sz w:val="18"/>
                <w:rtl/>
              </w:rPr>
              <w:t>تقليب، مراقبة، افتح التهوية قليلاً أكثر</w:t>
            </w:r>
          </w:p>
        </w:tc>
        <w:tc>
          <w:tcPr>
            <w:tcW w:type="dxa" w:w="2457"/>
          </w:tcPr>
          <w:p>
            <w:pPr>
              <w:bidi/>
              <w:jc w:val="right"/>
            </w:pPr>
            <w:r>
              <w:rPr>
                <w:sz w:val="18"/>
              </w:rPr>
            </w:r>
            <w:r>
              <w:rPr>
                <w:sz w:val="18"/>
                <w:rtl/>
              </w:rPr>
              <w:t>الجنين يستدير ليضع رأسه تحت الجناح الأيمن نحو الغرفة الهوائية</w:t>
            </w:r>
          </w:p>
        </w:tc>
      </w:tr>
      <w:tr>
        <w:tc>
          <w:tcPr>
            <w:tcW w:type="dxa" w:w="2457"/>
          </w:tcPr>
          <w:p>
            <w:pPr>
              <w:bidi/>
              <w:jc w:val="right"/>
            </w:pPr>
            <w:r>
              <w:rPr>
                <w:sz w:val="18"/>
              </w:rPr>
            </w:r>
            <w:r>
              <w:rPr>
                <w:sz w:val="18"/>
                <w:rtl/>
              </w:rPr>
            </w:r>
            <w:r>
              <w:rPr>
                <w:b/>
                <w:sz w:val="18"/>
                <w:rtl/>
              </w:rPr>
              <w:t>18 (النقل، «الإغلاق»)</w:t>
            </w:r>
            <w:r>
              <w:rPr>
                <w:sz w:val="18"/>
                <w:rtl/>
              </w:rPr>
            </w:r>
          </w:p>
        </w:tc>
        <w:tc>
          <w:tcPr>
            <w:tcW w:type="dxa" w:w="2457"/>
          </w:tcPr>
          <w:p>
            <w:pPr>
              <w:bidi/>
              <w:jc w:val="right"/>
            </w:pPr>
            <w:r>
              <w:rPr>
                <w:sz w:val="18"/>
              </w:rPr>
            </w:r>
            <w:r>
              <w:rPr>
                <w:sz w:val="18"/>
                <w:rtl/>
              </w:rPr>
            </w:r>
            <w:r>
              <w:rPr>
                <w:b/>
                <w:sz w:val="18"/>
                <w:rtl/>
              </w:rPr>
              <w:t>أوقف التقليب.</w:t>
            </w:r>
            <w:r>
              <w:rPr>
                <w:sz w:val="18"/>
                <w:rtl/>
              </w:rPr>
              <w:t xml:space="preserve"> كشف ضوئي أخير وأخرج الميت. ضع البيض أفقياً على أرضية الفقس (شبكة أو ورق مطبخ غير زلق، لا بلاستيك أملس)؛ </w:t>
            </w:r>
            <w:r>
              <w:rPr>
                <w:b/>
                <w:sz w:val="18"/>
                <w:rtl/>
              </w:rPr>
              <w:t>ارفع الرطوبة إلى 65 إلى 70%</w:t>
            </w:r>
            <w:r>
              <w:rPr>
                <w:sz w:val="18"/>
                <w:rtl/>
              </w:rPr>
              <w:t xml:space="preserve">؛ اخفض الحرارة قليلاً (37.2 إلى 37.5)؛ افتح التهوية أكثر؛ </w:t>
            </w:r>
            <w:r>
              <w:rPr>
                <w:b/>
                <w:sz w:val="18"/>
                <w:rtl/>
              </w:rPr>
              <w:t>ولا تفتح الحاضنة بعد ذلك حتى نهاية الفقس</w:t>
            </w:r>
            <w:r>
              <w:rPr>
                <w:sz w:val="18"/>
                <w:rtl/>
              </w:rPr>
            </w:r>
          </w:p>
        </w:tc>
        <w:tc>
          <w:tcPr>
            <w:tcW w:type="dxa" w:w="2457"/>
          </w:tcPr>
          <w:p>
            <w:pPr>
              <w:bidi/>
              <w:jc w:val="right"/>
            </w:pPr>
            <w:r>
              <w:rPr>
                <w:sz w:val="18"/>
              </w:rPr>
            </w:r>
            <w:r>
              <w:rPr>
                <w:sz w:val="18"/>
                <w:rtl/>
              </w:rPr>
              <w:t>الجنين يسحب الصفار إلى بطنه</w:t>
            </w:r>
          </w:p>
        </w:tc>
      </w:tr>
      <w:tr>
        <w:tc>
          <w:tcPr>
            <w:tcW w:type="dxa" w:w="2457"/>
          </w:tcPr>
          <w:p>
            <w:pPr>
              <w:bidi/>
              <w:jc w:val="right"/>
            </w:pPr>
            <w:r>
              <w:rPr>
                <w:sz w:val="18"/>
              </w:rPr>
            </w:r>
            <w:r>
              <w:rPr>
                <w:sz w:val="18"/>
                <w:rtl/>
              </w:rPr>
            </w:r>
            <w:r>
              <w:rPr>
                <w:b/>
                <w:sz w:val="18"/>
                <w:rtl/>
              </w:rPr>
              <w:t>19 إلى 20</w:t>
            </w:r>
            <w:r>
              <w:rPr>
                <w:sz w:val="18"/>
                <w:rtl/>
              </w:rPr>
            </w:r>
          </w:p>
        </w:tc>
        <w:tc>
          <w:tcPr>
            <w:tcW w:type="dxa" w:w="2457"/>
          </w:tcPr>
          <w:p>
            <w:pPr>
              <w:bidi/>
              <w:jc w:val="right"/>
            </w:pPr>
            <w:r>
              <w:rPr>
                <w:sz w:val="18"/>
              </w:rPr>
            </w:r>
            <w:r>
              <w:rPr>
                <w:sz w:val="18"/>
                <w:rtl/>
              </w:rPr>
              <w:t>لا تفتح. راقب من الزجاج فقط. قد تسمع صياصي وتظهر «النقرة الأولى» (bêchage) على القشرة</w:t>
            </w:r>
          </w:p>
        </w:tc>
        <w:tc>
          <w:tcPr>
            <w:tcW w:type="dxa" w:w="2457"/>
          </w:tcPr>
          <w:p>
            <w:pPr>
              <w:bidi/>
              <w:jc w:val="right"/>
            </w:pPr>
            <w:r>
              <w:rPr>
                <w:sz w:val="18"/>
              </w:rPr>
            </w:r>
            <w:r>
              <w:rPr>
                <w:sz w:val="18"/>
                <w:rtl/>
              </w:rPr>
              <w:t>الكتكوت يخترق الغشاء إلى الغرفة الهوائية ويبدأ التنفس بالرئتين (اليوم 19 إلى 20)، ثم ينقر القشرة</w:t>
            </w:r>
          </w:p>
        </w:tc>
      </w:tr>
      <w:tr>
        <w:tc>
          <w:tcPr>
            <w:tcW w:type="dxa" w:w="2457"/>
          </w:tcPr>
          <w:p>
            <w:pPr>
              <w:bidi/>
              <w:jc w:val="right"/>
            </w:pPr>
            <w:r>
              <w:rPr>
                <w:sz w:val="18"/>
              </w:rPr>
            </w:r>
            <w:r>
              <w:rPr>
                <w:sz w:val="18"/>
                <w:rtl/>
              </w:rPr>
            </w:r>
            <w:r>
              <w:rPr>
                <w:b/>
                <w:sz w:val="18"/>
                <w:rtl/>
              </w:rPr>
              <w:t>21</w:t>
            </w:r>
            <w:r>
              <w:rPr>
                <w:sz w:val="18"/>
                <w:rtl/>
              </w:rPr>
            </w:r>
          </w:p>
        </w:tc>
        <w:tc>
          <w:tcPr>
            <w:tcW w:type="dxa" w:w="2457"/>
          </w:tcPr>
          <w:p>
            <w:pPr>
              <w:bidi/>
              <w:jc w:val="right"/>
            </w:pPr>
            <w:r>
              <w:rPr>
                <w:sz w:val="18"/>
              </w:rPr>
            </w:r>
            <w:r>
              <w:rPr>
                <w:sz w:val="18"/>
                <w:rtl/>
              </w:rPr>
            </w:r>
            <w:r>
              <w:rPr>
                <w:b/>
                <w:sz w:val="18"/>
                <w:rtl/>
              </w:rPr>
              <w:t>الفقس</w:t>
            </w:r>
            <w:r>
              <w:rPr>
                <w:sz w:val="18"/>
                <w:rtl/>
              </w:rPr>
              <w:t>: من النقرة الأولى إلى الخروج قد يمر 12 إلى 24 ساعة، هذا طبيعي. لا تساعد. اترك الكتاكيت تجف تماماً (تصبح زغباً منفوشاً) في الحاضنة قبل إخراجها، حتى 24 ساعة للأوائل ريثما يكتمل الآخرون</w:t>
            </w:r>
          </w:p>
        </w:tc>
        <w:tc>
          <w:tcPr>
            <w:tcW w:type="dxa" w:w="2457"/>
          </w:tcPr>
          <w:p>
            <w:pPr>
              <w:bidi/>
              <w:jc w:val="right"/>
            </w:pPr>
            <w:r>
              <w:rPr>
                <w:sz w:val="18"/>
              </w:rPr>
            </w:r>
            <w:r>
              <w:rPr>
                <w:sz w:val="18"/>
                <w:rtl/>
              </w:rPr>
              <w:t>الكتكوت يقطع القشرة في دائرة ويدفع الغطاء ويخرج مبللاً منهكاً</w:t>
            </w:r>
          </w:p>
        </w:tc>
      </w:tr>
      <w:tr>
        <w:tc>
          <w:tcPr>
            <w:tcW w:type="dxa" w:w="2457"/>
          </w:tcPr>
          <w:p>
            <w:pPr>
              <w:bidi/>
              <w:jc w:val="right"/>
            </w:pPr>
            <w:r>
              <w:rPr>
                <w:sz w:val="18"/>
              </w:rPr>
            </w:r>
            <w:r>
              <w:rPr>
                <w:sz w:val="18"/>
                <w:rtl/>
              </w:rPr>
            </w:r>
            <w:r>
              <w:rPr>
                <w:b/>
                <w:sz w:val="18"/>
                <w:rtl/>
              </w:rPr>
              <w:t>22 إلى 23</w:t>
            </w:r>
            <w:r>
              <w:rPr>
                <w:sz w:val="18"/>
                <w:rtl/>
              </w:rPr>
            </w:r>
          </w:p>
        </w:tc>
        <w:tc>
          <w:tcPr>
            <w:tcW w:type="dxa" w:w="2457"/>
          </w:tcPr>
          <w:p>
            <w:pPr>
              <w:bidi/>
              <w:jc w:val="right"/>
            </w:pPr>
            <w:r>
              <w:rPr>
                <w:sz w:val="18"/>
              </w:rPr>
            </w:r>
            <w:r>
              <w:rPr>
                <w:sz w:val="18"/>
                <w:rtl/>
              </w:rPr>
              <w:t xml:space="preserve">أخرج الكتاكيت الجافة إلى الحضانة المعدة سلفاً (الفصل 8). ما لم يفقس بعد نهاية اليوم 23 لن يفقس غالباً؛ افحصه ثم تخلص منه. نظّف الحاضنة وطهّرها </w:t>
            </w:r>
            <w:r>
              <w:rPr>
                <w:b/>
                <w:sz w:val="18"/>
                <w:rtl/>
              </w:rPr>
              <w:t>فوراً</w:t>
            </w:r>
            <w:r>
              <w:rPr>
                <w:sz w:val="18"/>
                <w:rtl/>
              </w:rPr>
              <w:t xml:space="preserve"> (القشور والأغشية والزغب مرتع للجراثيم)</w:t>
            </w:r>
          </w:p>
        </w:tc>
        <w:tc>
          <w:tcPr>
            <w:tcW w:type="dxa" w:w="2457"/>
          </w:tcPr>
          <w:p>
            <w:pPr>
              <w:bidi/>
              <w:jc w:val="right"/>
            </w:pPr>
            <w:r>
              <w:rPr>
                <w:sz w:val="18"/>
              </w:rPr>
            </w:r>
            <w:r>
              <w:rPr>
                <w:sz w:val="18"/>
                <w:rtl/>
              </w:rPr>
            </w:r>
          </w:p>
        </w:tc>
      </w:tr>
    </w:tbl>
    <w:p/>
    <w:p>
      <w:pPr>
        <w:pStyle w:val="Heading2"/>
        <w:bidi/>
        <w:jc w:val="right"/>
      </w:pPr>
      <w:r>
        <w:rPr>
          <w:rtl/>
        </w:rPr>
        <w:t>16.7 الكشف الضوئي (mirage)</w:t>
      </w:r>
    </w:p>
    <w:p>
      <w:pPr>
        <w:bidi/>
        <w:jc w:val="right"/>
      </w:pPr>
      <w:r>
        <w:rPr>
          <w:rtl/>
        </w:rPr>
        <w:t>في غرفة مظلمة، بمصباح يدوي قوي (LED) ملصق على الطرف العريض للبيضة، أو بجهاز كشف صغير (30 إلى 100 درهم)، أو بأنبوب كرتون على مصباح.</w:t>
      </w:r>
    </w:p>
    <w:p>
      <w:pPr>
        <w:bidi/>
        <w:jc w:val="right"/>
      </w:pPr>
      <w:r>
        <w:rPr>
          <w:rtl/>
        </w:rPr>
      </w:r>
      <w:r>
        <w:rPr>
          <w:b/>
          <w:rtl/>
        </w:rPr>
        <w:t>اليوم 7 إلى 10 (البيض ذو القشرة البنية يحتاج إلى اليوم 10):</w:t>
      </w:r>
      <w:r>
        <w:rPr>
          <w:rtl/>
        </w:rPr>
      </w:r>
    </w:p>
    <w:p>
      <w:pPr>
        <w:pStyle w:val="ListBullet"/>
        <w:bidi/>
        <w:jc w:val="right"/>
      </w:pPr>
      <w:r>
        <w:rPr>
          <w:rtl/>
        </w:rPr>
      </w:r>
      <w:r>
        <w:rPr>
          <w:b/>
          <w:rtl/>
        </w:rPr>
        <w:t>مخصب حي:</w:t>
      </w:r>
      <w:r>
        <w:rPr>
          <w:rtl/>
        </w:rPr>
        <w:t xml:space="preserve"> نقطة داكنة (الجنين) مع </w:t>
      </w:r>
      <w:r>
        <w:rPr>
          <w:b/>
          <w:rtl/>
        </w:rPr>
        <w:t>شبكة أوعية دموية حمراء تتفرع منها كالعنكبوت</w:t>
      </w:r>
      <w:r>
        <w:rPr>
          <w:rtl/>
        </w:rPr>
        <w:t>؛ قد ترى الجنين يتحرك. ✅ يبقى.</w:t>
      </w:r>
    </w:p>
    <w:p>
      <w:pPr>
        <w:pStyle w:val="ListBullet"/>
        <w:bidi/>
        <w:jc w:val="right"/>
      </w:pPr>
      <w:r>
        <w:rPr>
          <w:rtl/>
        </w:rPr>
      </w:r>
      <w:r>
        <w:rPr>
          <w:b/>
          <w:rtl/>
        </w:rPr>
        <w:t>غير مخصب («صافٍ»):</w:t>
      </w:r>
      <w:r>
        <w:rPr>
          <w:rtl/>
        </w:rPr>
        <w:t xml:space="preserve"> البيضة شفافة تماماً، يُرى الصفار كظل باهت بلا أوعية. ❌ يُخرج (يمكن أكله إن كان لا يزال طازجاً الرائحة، وكثيرون يتخلصون منه).</w:t>
      </w:r>
    </w:p>
    <w:p>
      <w:pPr>
        <w:pStyle w:val="ListBullet"/>
        <w:bidi/>
        <w:jc w:val="right"/>
      </w:pPr>
      <w:r>
        <w:rPr>
          <w:rtl/>
        </w:rPr>
      </w:r>
      <w:r>
        <w:rPr>
          <w:b/>
          <w:rtl/>
        </w:rPr>
        <w:t>ميت مبكراً:</w:t>
      </w:r>
      <w:r>
        <w:rPr>
          <w:rtl/>
        </w:rPr>
        <w:t xml:space="preserve"> حلقة دموية حمراء («حلقة الدم») حول محيط البيضة أو خط دموي بلا شبكة، أو بقعة داكنة ملتصقة بالقشرة بلا أوعية. ❌ يُخرج.</w:t>
      </w:r>
    </w:p>
    <w:p>
      <w:pPr>
        <w:pStyle w:val="ListBullet"/>
        <w:bidi/>
        <w:jc w:val="right"/>
      </w:pPr>
      <w:r>
        <w:rPr>
          <w:rtl/>
        </w:rPr>
      </w:r>
      <w:r>
        <w:rPr>
          <w:b/>
          <w:rtl/>
        </w:rPr>
        <w:t>مشكوك فيه:</w:t>
      </w:r>
      <w:r>
        <w:rPr>
          <w:rtl/>
        </w:rPr>
        <w:t xml:space="preserve"> أعده وافحصه بعد 3 أيام.</w:t>
      </w:r>
    </w:p>
    <w:p>
      <w:pPr>
        <w:bidi/>
        <w:jc w:val="right"/>
      </w:pPr>
      <w:r>
        <w:rPr>
          <w:rtl/>
        </w:rPr>
      </w:r>
      <w:r>
        <w:rPr>
          <w:b/>
          <w:rtl/>
        </w:rPr>
        <w:t>اليوم 18:</w:t>
      </w:r>
      <w:r>
        <w:rPr>
          <w:rtl/>
        </w:rPr>
      </w:r>
    </w:p>
    <w:p>
      <w:pPr>
        <w:pStyle w:val="ListBullet"/>
        <w:bidi/>
        <w:jc w:val="right"/>
      </w:pPr>
      <w:r>
        <w:rPr>
          <w:rtl/>
        </w:rPr>
      </w:r>
      <w:r>
        <w:rPr>
          <w:b/>
          <w:rtl/>
        </w:rPr>
        <w:t>حي:</w:t>
      </w:r>
      <w:r>
        <w:rPr>
          <w:rtl/>
        </w:rPr>
        <w:t xml:space="preserve"> البيضة معتمة تماماً إلا الغرفة الهوائية في الطرف العريض (يجب أن تشغل حوالي ثلث البيضة بحد مائل)؛ قد ترى ظل المنقار يتحرك في الغرفة الهوائية. ✅</w:t>
      </w:r>
    </w:p>
    <w:p>
      <w:pPr>
        <w:pStyle w:val="ListBullet"/>
        <w:bidi/>
        <w:jc w:val="right"/>
      </w:pPr>
      <w:r>
        <w:rPr>
          <w:rtl/>
        </w:rPr>
      </w:r>
      <w:r>
        <w:rPr>
          <w:b/>
          <w:rtl/>
        </w:rPr>
        <w:t>ميت:</w:t>
      </w:r>
      <w:r>
        <w:rPr>
          <w:rtl/>
        </w:rPr>
        <w:t xml:space="preserve"> محتوى سائل يتحرك، أو خط فاصل غير مائل، أو رائحة كريهة. ❌ يُخرج حتماً (قد ينفجر).</w:t>
      </w:r>
    </w:p>
    <w:p>
      <w:pPr>
        <w:bidi/>
        <w:jc w:val="right"/>
      </w:pPr>
      <w:r>
        <w:rPr>
          <w:rtl/>
        </w:rPr>
        <w:t xml:space="preserve">سجّل: عدد المحمّل، عدد الصافي، عدد الميت المبكر، عدد الميت المتأخر، عدد الفاقس. هذه الأرقام هي </w:t>
      </w:r>
      <w:r>
        <w:rPr>
          <w:b/>
          <w:rtl/>
        </w:rPr>
        <w:t>التشخيص</w:t>
      </w:r>
      <w:r>
        <w:rPr>
          <w:rtl/>
        </w:rPr>
        <w:t xml:space="preserve"> الوحيد لمشاكلك (16.10).</w:t>
      </w:r>
    </w:p>
    <w:p>
      <w:pPr>
        <w:bidi/>
        <w:jc w:val="right"/>
      </w:pPr>
      <w:r>
        <w:rPr>
          <w:rtl/>
        </w:rPr>
        <w:t>[رسم توضيحي 16-1: أربع بيضات متجاورة تحت ضوء الكشف: (1) بيضة صافية غير مخصبة تُرى فيها ظل الصفار فقط؛ (2) بيضة يوم 7 مخصبة حية: نقطة داكنة مركزية تتفرع منها أوعية حمراء رفيعة كشبكة عنكبوت، وغرفة هوائية صغيرة في الطرف العريض؛ (3) بيضة بها «حلقة الدم»: خط أحمر دائري حول المحيط بلا تفرعات؛ (4) بيضة يوم 18 حية: معتمة بالكامل ما عدا الغرفة الهوائية التي تشغل ثلث الطرف العريض بحد مائل، مع ظل منقار صغير. تسميات عربية تحت كل بيضة. وفي زاوية الرسم: مخطط صغير لحجم الغرفة الهوائية المطلوب في الأيام 7 و14 و18.]</w:t>
      </w:r>
    </w:p>
    <w:p>
      <w:pPr>
        <w:pStyle w:val="Heading2"/>
        <w:bidi/>
        <w:jc w:val="right"/>
      </w:pPr>
      <w:r>
        <w:rPr>
          <w:rtl/>
        </w:rPr>
        <w:t>16.8 الفقس: قواعد يجب احترامها</w:t>
      </w:r>
    </w:p>
    <w:p>
      <w:pPr>
        <w:pStyle w:val="ListNumber"/>
        <w:bidi/>
        <w:jc w:val="right"/>
      </w:pPr>
      <w:r>
        <w:rPr>
          <w:rtl/>
        </w:rPr>
      </w:r>
      <w:r>
        <w:rPr>
          <w:b/>
          <w:rtl/>
        </w:rPr>
        <w:t>لا تفتح الحاضنة</w:t>
      </w:r>
      <w:r>
        <w:rPr>
          <w:rtl/>
        </w:rPr>
        <w:t xml:space="preserve"> أثناء الفقس. كل فتح يُسقط الرطوبة، فتجف الأغشية على الكتاكيت التي نقرت ولم تخرج بعد، فتلتصق وتموت («الالتفاف بالغشاء»). إن اضطررت (لإخراج كتاكيت كثيرة جفت)، افعلها بسرعة مع رش ماء دافئ على الأغشية.</w:t>
      </w:r>
    </w:p>
    <w:p>
      <w:pPr>
        <w:pStyle w:val="ListNumber"/>
        <w:bidi/>
        <w:jc w:val="right"/>
      </w:pPr>
      <w:r>
        <w:rPr>
          <w:rtl/>
        </w:rPr>
      </w:r>
      <w:r>
        <w:rPr>
          <w:b/>
          <w:rtl/>
        </w:rPr>
        <w:t>لا تساعد الكتاكيت</w:t>
      </w:r>
      <w:r>
        <w:rPr>
          <w:rtl/>
        </w:rPr>
        <w:t xml:space="preserve"> على الخروج إلا في حالات نادرة وبعد 24 ساعة من النقرة الأولى دون تقدم وبحذر شديد. الكتكوت الذي يحتاج إلى مساعدة غالباً ضعيف أو مشوه أو لم يسحب صفاره بعد (ستنزف الأوعية إن مزقت الغشاء مبكراً). التدخل يعلم مهارة قاسية لكنها صحيحة: اترك الطبيعة تفرز.</w:t>
      </w:r>
    </w:p>
    <w:p>
      <w:pPr>
        <w:pStyle w:val="ListNumber"/>
        <w:bidi/>
        <w:jc w:val="right"/>
      </w:pPr>
      <w:r>
        <w:rPr>
          <w:rtl/>
        </w:rPr>
      </w:r>
      <w:r>
        <w:rPr>
          <w:b/>
          <w:rtl/>
        </w:rPr>
        <w:t>الفقس المتزامن</w:t>
      </w:r>
      <w:r>
        <w:rPr>
          <w:rtl/>
        </w:rPr>
        <w:t xml:space="preserve"> (خلال 24 إلى 36 ساعة) علامة تفريخ جيد. الفقس الممتد على 3 أيام يدل على تفاوت الحرارة داخل الحاضنة أو تفاوت عمر البيض.</w:t>
      </w:r>
    </w:p>
    <w:p>
      <w:pPr>
        <w:pStyle w:val="ListNumber"/>
        <w:bidi/>
        <w:jc w:val="right"/>
      </w:pPr>
      <w:r>
        <w:rPr>
          <w:rtl/>
        </w:rPr>
      </w:r>
      <w:r>
        <w:rPr>
          <w:b/>
          <w:rtl/>
        </w:rPr>
        <w:t>تجفيف:</w:t>
      </w:r>
      <w:r>
        <w:rPr>
          <w:rtl/>
        </w:rPr>
        <w:t xml:space="preserve"> الكتاكيت تبقى في الحاضنة حتى تجف وتنفش (6 إلى 12 ساعة)، وتحتمل 24 ساعة بلا طعام بفضل الصفار. ثم إلى الحضانة (33 إلى 35 درجة، ماء بسكر أولاً، ثم علف).</w:t>
      </w:r>
    </w:p>
    <w:p>
      <w:pPr>
        <w:pStyle w:val="ListNumber"/>
        <w:bidi/>
        <w:jc w:val="right"/>
      </w:pPr>
      <w:r>
        <w:rPr>
          <w:rtl/>
        </w:rPr>
      </w:r>
      <w:r>
        <w:rPr>
          <w:b/>
          <w:rtl/>
        </w:rPr>
        <w:t>الكتاكيت غير السوية</w:t>
      </w:r>
      <w:r>
        <w:rPr>
          <w:rtl/>
        </w:rPr>
        <w:t xml:space="preserve"> (سرة مفتوحة أو دموية، أرجل متباعدة، عمى، منقار معكوس، ضعف شديد): اعزلها؛ أكثرها يموت أو يبقى ضعيفاً وناقل مرض. الأرجل المتباعدة (splay leg) الناتجة عن أرضية زلقة تُصلح أحياناً بربط الرجلين برباط لاصق بمسافة طبيعية لمدة 2 إلى 3 أيام.</w:t>
      </w:r>
    </w:p>
    <w:p>
      <w:pPr>
        <w:pStyle w:val="ListNumber"/>
        <w:bidi/>
        <w:jc w:val="right"/>
      </w:pPr>
      <w:r>
        <w:rPr>
          <w:rtl/>
        </w:rPr>
      </w:r>
      <w:r>
        <w:rPr>
          <w:b/>
          <w:rtl/>
        </w:rPr>
        <w:t>التنظيف الفوري</w:t>
      </w:r>
      <w:r>
        <w:rPr>
          <w:rtl/>
        </w:rPr>
        <w:t xml:space="preserve"> للحاضنة بعد كل فقس: القشور، الأغشية، الزغب، الغبار = بكتيريا وفطر (الرشاشيات). غسل ثم تطهير ثم تجفيف.</w:t>
      </w:r>
    </w:p>
    <w:p>
      <w:pPr>
        <w:pStyle w:val="Heading2"/>
        <w:bidi/>
        <w:jc w:val="right"/>
      </w:pPr>
      <w:r>
        <w:rPr>
          <w:rtl/>
        </w:rPr>
        <w:t>16.9 التفريخ للأنواع الأخرى</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النوع</w:t>
            </w:r>
          </w:p>
        </w:tc>
        <w:tc>
          <w:tcPr>
            <w:tcW w:type="dxa" w:w="1474"/>
          </w:tcPr>
          <w:p>
            <w:pPr>
              <w:bidi/>
              <w:jc w:val="right"/>
            </w:pPr>
            <w:r>
              <w:rPr>
                <w:b/>
                <w:sz w:val="18"/>
              </w:rPr>
            </w:r>
            <w:r>
              <w:rPr>
                <w:b/>
                <w:sz w:val="18"/>
                <w:rtl/>
              </w:rPr>
              <w:t>مدة التفريخ (يوم)</w:t>
            </w:r>
          </w:p>
        </w:tc>
        <w:tc>
          <w:tcPr>
            <w:tcW w:type="dxa" w:w="1474"/>
          </w:tcPr>
          <w:p>
            <w:pPr>
              <w:bidi/>
              <w:jc w:val="right"/>
            </w:pPr>
            <w:r>
              <w:rPr>
                <w:b/>
                <w:sz w:val="18"/>
              </w:rPr>
            </w:r>
            <w:r>
              <w:rPr>
                <w:b/>
                <w:sz w:val="18"/>
                <w:rtl/>
              </w:rPr>
              <w:t>الحرارة (مروحة)</w:t>
            </w:r>
          </w:p>
        </w:tc>
        <w:tc>
          <w:tcPr>
            <w:tcW w:type="dxa" w:w="1474"/>
          </w:tcPr>
          <w:p>
            <w:pPr>
              <w:bidi/>
              <w:jc w:val="right"/>
            </w:pPr>
            <w:r>
              <w:rPr>
                <w:b/>
                <w:sz w:val="18"/>
              </w:rPr>
            </w:r>
            <w:r>
              <w:rPr>
                <w:b/>
                <w:sz w:val="18"/>
                <w:rtl/>
              </w:rPr>
              <w:t>الرطوبة الأيام الأولى / الأخيرة</w:t>
            </w:r>
          </w:p>
        </w:tc>
        <w:tc>
          <w:tcPr>
            <w:tcW w:type="dxa" w:w="1474"/>
          </w:tcPr>
          <w:p>
            <w:pPr>
              <w:bidi/>
              <w:jc w:val="right"/>
            </w:pPr>
            <w:r>
              <w:rPr>
                <w:b/>
                <w:sz w:val="18"/>
              </w:rPr>
            </w:r>
            <w:r>
              <w:rPr>
                <w:b/>
                <w:sz w:val="18"/>
                <w:rtl/>
              </w:rPr>
              <w:t>ملاحظات خاصة</w:t>
            </w:r>
          </w:p>
        </w:tc>
      </w:tr>
      <w:tr>
        <w:tc>
          <w:tcPr>
            <w:tcW w:type="dxa" w:w="1474"/>
          </w:tcPr>
          <w:p>
            <w:pPr>
              <w:bidi/>
              <w:jc w:val="right"/>
            </w:pPr>
            <w:r>
              <w:rPr>
                <w:sz w:val="18"/>
              </w:rPr>
            </w:r>
            <w:r>
              <w:rPr>
                <w:sz w:val="18"/>
                <w:rtl/>
              </w:rPr>
              <w:t>الدجاج</w:t>
            </w:r>
          </w:p>
        </w:tc>
        <w:tc>
          <w:tcPr>
            <w:tcW w:type="dxa" w:w="1474"/>
          </w:tcPr>
          <w:p>
            <w:pPr>
              <w:bidi/>
              <w:jc w:val="right"/>
            </w:pPr>
            <w:r>
              <w:rPr>
                <w:sz w:val="18"/>
              </w:rPr>
            </w:r>
            <w:r>
              <w:rPr>
                <w:sz w:val="18"/>
                <w:rtl/>
              </w:rPr>
              <w:t>21</w:t>
            </w:r>
          </w:p>
        </w:tc>
        <w:tc>
          <w:tcPr>
            <w:tcW w:type="dxa" w:w="1474"/>
          </w:tcPr>
          <w:p>
            <w:pPr>
              <w:bidi/>
              <w:jc w:val="right"/>
            </w:pPr>
            <w:r>
              <w:rPr>
                <w:sz w:val="18"/>
              </w:rPr>
            </w:r>
            <w:r>
              <w:rPr>
                <w:sz w:val="18"/>
                <w:rtl/>
              </w:rPr>
              <w:t>37.5 إلى 37.8</w:t>
            </w:r>
          </w:p>
        </w:tc>
        <w:tc>
          <w:tcPr>
            <w:tcW w:type="dxa" w:w="1474"/>
          </w:tcPr>
          <w:p>
            <w:pPr>
              <w:bidi/>
              <w:jc w:val="right"/>
            </w:pPr>
            <w:r>
              <w:rPr>
                <w:sz w:val="18"/>
              </w:rPr>
            </w:r>
            <w:r>
              <w:rPr>
                <w:sz w:val="18"/>
                <w:rtl/>
              </w:rPr>
              <w:t>50 إلى 55% / 65 إلى 70%</w:t>
            </w:r>
          </w:p>
        </w:tc>
        <w:tc>
          <w:tcPr>
            <w:tcW w:type="dxa" w:w="1474"/>
          </w:tcPr>
          <w:p>
            <w:pPr>
              <w:bidi/>
              <w:jc w:val="right"/>
            </w:pPr>
            <w:r>
              <w:rPr>
                <w:sz w:val="18"/>
              </w:rPr>
            </w:r>
            <w:r>
              <w:rPr>
                <w:sz w:val="18"/>
                <w:rtl/>
              </w:rPr>
              <w:t>المرجع</w:t>
            </w:r>
          </w:p>
        </w:tc>
      </w:tr>
      <w:tr>
        <w:tc>
          <w:tcPr>
            <w:tcW w:type="dxa" w:w="1474"/>
          </w:tcPr>
          <w:p>
            <w:pPr>
              <w:bidi/>
              <w:jc w:val="right"/>
            </w:pPr>
            <w:r>
              <w:rPr>
                <w:sz w:val="18"/>
              </w:rPr>
            </w:r>
            <w:r>
              <w:rPr>
                <w:sz w:val="18"/>
                <w:rtl/>
              </w:rPr>
            </w:r>
            <w:r>
              <w:rPr>
                <w:b/>
                <w:sz w:val="18"/>
                <w:rtl/>
              </w:rPr>
              <w:t>الديك الرومي</w:t>
            </w:r>
            <w:r>
              <w:rPr>
                <w:sz w:val="18"/>
                <w:rtl/>
              </w:rPr>
            </w:r>
          </w:p>
        </w:tc>
        <w:tc>
          <w:tcPr>
            <w:tcW w:type="dxa" w:w="1474"/>
          </w:tcPr>
          <w:p>
            <w:pPr>
              <w:bidi/>
              <w:jc w:val="right"/>
            </w:pPr>
            <w:r>
              <w:rPr>
                <w:sz w:val="18"/>
              </w:rPr>
            </w:r>
            <w:r>
              <w:rPr>
                <w:sz w:val="18"/>
                <w:rtl/>
              </w:rPr>
              <w:t>28</w:t>
            </w:r>
          </w:p>
        </w:tc>
        <w:tc>
          <w:tcPr>
            <w:tcW w:type="dxa" w:w="1474"/>
          </w:tcPr>
          <w:p>
            <w:pPr>
              <w:bidi/>
              <w:jc w:val="right"/>
            </w:pPr>
            <w:r>
              <w:rPr>
                <w:sz w:val="18"/>
              </w:rPr>
            </w:r>
            <w:r>
              <w:rPr>
                <w:sz w:val="18"/>
                <w:rtl/>
              </w:rPr>
              <w:t>37.5</w:t>
            </w:r>
          </w:p>
        </w:tc>
        <w:tc>
          <w:tcPr>
            <w:tcW w:type="dxa" w:w="1474"/>
          </w:tcPr>
          <w:p>
            <w:pPr>
              <w:bidi/>
              <w:jc w:val="right"/>
            </w:pPr>
            <w:r>
              <w:rPr>
                <w:sz w:val="18"/>
              </w:rPr>
            </w:r>
            <w:r>
              <w:rPr>
                <w:sz w:val="18"/>
                <w:rtl/>
              </w:rPr>
              <w:t>50 إلى 55% / 65 إلى 70%</w:t>
            </w:r>
          </w:p>
        </w:tc>
        <w:tc>
          <w:tcPr>
            <w:tcW w:type="dxa" w:w="1474"/>
          </w:tcPr>
          <w:p>
            <w:pPr>
              <w:bidi/>
              <w:jc w:val="right"/>
            </w:pPr>
            <w:r>
              <w:rPr>
                <w:sz w:val="18"/>
              </w:rPr>
            </w:r>
            <w:r>
              <w:rPr>
                <w:sz w:val="18"/>
                <w:rtl/>
              </w:rPr>
              <w:t>بيض أكبر، تقليب حتى اليوم 25؛ الكتاكيت غبية في الأكل الأول: تحتاج إلى إرشاد (كتاكيت دجاج معها قليلاً، أو نقر بالإصبع)</w:t>
            </w:r>
          </w:p>
        </w:tc>
      </w:tr>
      <w:tr>
        <w:tc>
          <w:tcPr>
            <w:tcW w:type="dxa" w:w="1474"/>
          </w:tcPr>
          <w:p>
            <w:pPr>
              <w:bidi/>
              <w:jc w:val="right"/>
            </w:pPr>
            <w:r>
              <w:rPr>
                <w:sz w:val="18"/>
              </w:rPr>
            </w:r>
            <w:r>
              <w:rPr>
                <w:sz w:val="18"/>
                <w:rtl/>
              </w:rPr>
            </w:r>
            <w:r>
              <w:rPr>
                <w:b/>
                <w:sz w:val="18"/>
                <w:rtl/>
              </w:rPr>
              <w:t>البط</w:t>
            </w:r>
            <w:r>
              <w:rPr>
                <w:sz w:val="18"/>
                <w:rtl/>
              </w:rPr>
              <w:t xml:space="preserve"> (بيكيني، بلدي)</w:t>
            </w:r>
          </w:p>
        </w:tc>
        <w:tc>
          <w:tcPr>
            <w:tcW w:type="dxa" w:w="1474"/>
          </w:tcPr>
          <w:p>
            <w:pPr>
              <w:bidi/>
              <w:jc w:val="right"/>
            </w:pPr>
            <w:r>
              <w:rPr>
                <w:sz w:val="18"/>
              </w:rPr>
            </w:r>
            <w:r>
              <w:rPr>
                <w:sz w:val="18"/>
                <w:rtl/>
              </w:rPr>
              <w:t>28</w:t>
            </w:r>
          </w:p>
        </w:tc>
        <w:tc>
          <w:tcPr>
            <w:tcW w:type="dxa" w:w="1474"/>
          </w:tcPr>
          <w:p>
            <w:pPr>
              <w:bidi/>
              <w:jc w:val="right"/>
            </w:pPr>
            <w:r>
              <w:rPr>
                <w:sz w:val="18"/>
              </w:rPr>
            </w:r>
            <w:r>
              <w:rPr>
                <w:sz w:val="18"/>
                <w:rtl/>
              </w:rPr>
              <w:t>37.5</w:t>
            </w:r>
          </w:p>
        </w:tc>
        <w:tc>
          <w:tcPr>
            <w:tcW w:type="dxa" w:w="1474"/>
          </w:tcPr>
          <w:p>
            <w:pPr>
              <w:bidi/>
              <w:jc w:val="right"/>
            </w:pPr>
            <w:r>
              <w:rPr>
                <w:sz w:val="18"/>
              </w:rPr>
            </w:r>
            <w:r>
              <w:rPr>
                <w:sz w:val="18"/>
                <w:rtl/>
              </w:rPr>
              <w:t>55 إلى 60% / 70 إلى 75%</w:t>
            </w:r>
          </w:p>
        </w:tc>
        <w:tc>
          <w:tcPr>
            <w:tcW w:type="dxa" w:w="1474"/>
          </w:tcPr>
          <w:p>
            <w:pPr>
              <w:bidi/>
              <w:jc w:val="right"/>
            </w:pPr>
            <w:r>
              <w:rPr>
                <w:sz w:val="18"/>
              </w:rPr>
            </w:r>
            <w:r>
              <w:rPr>
                <w:sz w:val="18"/>
                <w:rtl/>
              </w:rPr>
              <w:t>يستفيد من رش خفيف بماء دافئ يومياً من اليوم 10 مع تبريد 10 إلى 15 دقيقة (يحاكي الأم التي تعود مبللة)</w:t>
            </w:r>
          </w:p>
        </w:tc>
      </w:tr>
      <w:tr>
        <w:tc>
          <w:tcPr>
            <w:tcW w:type="dxa" w:w="1474"/>
          </w:tcPr>
          <w:p>
            <w:pPr>
              <w:bidi/>
              <w:jc w:val="right"/>
            </w:pPr>
            <w:r>
              <w:rPr>
                <w:sz w:val="18"/>
              </w:rPr>
            </w:r>
            <w:r>
              <w:rPr>
                <w:sz w:val="18"/>
                <w:rtl/>
              </w:rPr>
            </w:r>
            <w:r>
              <w:rPr>
                <w:b/>
                <w:sz w:val="18"/>
                <w:rtl/>
              </w:rPr>
              <w:t>البط المسكوفي</w:t>
            </w:r>
            <w:r>
              <w:rPr>
                <w:sz w:val="18"/>
                <w:rtl/>
              </w:rPr>
              <w:t xml:space="preserve"> («البراك الأخرس»)</w:t>
            </w:r>
          </w:p>
        </w:tc>
        <w:tc>
          <w:tcPr>
            <w:tcW w:type="dxa" w:w="1474"/>
          </w:tcPr>
          <w:p>
            <w:pPr>
              <w:bidi/>
              <w:jc w:val="right"/>
            </w:pPr>
            <w:r>
              <w:rPr>
                <w:sz w:val="18"/>
              </w:rPr>
            </w:r>
            <w:r>
              <w:rPr>
                <w:sz w:val="18"/>
                <w:rtl/>
              </w:rPr>
              <w:t>35</w:t>
            </w:r>
          </w:p>
        </w:tc>
        <w:tc>
          <w:tcPr>
            <w:tcW w:type="dxa" w:w="1474"/>
          </w:tcPr>
          <w:p>
            <w:pPr>
              <w:bidi/>
              <w:jc w:val="right"/>
            </w:pPr>
            <w:r>
              <w:rPr>
                <w:sz w:val="18"/>
              </w:rPr>
            </w:r>
            <w:r>
              <w:rPr>
                <w:sz w:val="18"/>
                <w:rtl/>
              </w:rPr>
              <w:t>37.5</w:t>
            </w:r>
          </w:p>
        </w:tc>
        <w:tc>
          <w:tcPr>
            <w:tcW w:type="dxa" w:w="1474"/>
          </w:tcPr>
          <w:p>
            <w:pPr>
              <w:bidi/>
              <w:jc w:val="right"/>
            </w:pPr>
            <w:r>
              <w:rPr>
                <w:sz w:val="18"/>
              </w:rPr>
            </w:r>
            <w:r>
              <w:rPr>
                <w:sz w:val="18"/>
                <w:rtl/>
              </w:rPr>
              <w:t>55 إلى 60% / 70 إلى 75%</w:t>
            </w:r>
          </w:p>
        </w:tc>
        <w:tc>
          <w:tcPr>
            <w:tcW w:type="dxa" w:w="1474"/>
          </w:tcPr>
          <w:p>
            <w:pPr>
              <w:bidi/>
              <w:jc w:val="right"/>
            </w:pPr>
            <w:r>
              <w:rPr>
                <w:sz w:val="18"/>
              </w:rPr>
            </w:r>
            <w:r>
              <w:rPr>
                <w:sz w:val="18"/>
                <w:rtl/>
              </w:rPr>
              <w:t>أطول مدة؛ الرش والتبريد مهمان؛ الأم راقدة ممتازة</w:t>
            </w:r>
          </w:p>
        </w:tc>
      </w:tr>
      <w:tr>
        <w:tc>
          <w:tcPr>
            <w:tcW w:type="dxa" w:w="1474"/>
          </w:tcPr>
          <w:p>
            <w:pPr>
              <w:bidi/>
              <w:jc w:val="right"/>
            </w:pPr>
            <w:r>
              <w:rPr>
                <w:sz w:val="18"/>
              </w:rPr>
            </w:r>
            <w:r>
              <w:rPr>
                <w:sz w:val="18"/>
                <w:rtl/>
              </w:rPr>
            </w:r>
            <w:r>
              <w:rPr>
                <w:b/>
                <w:sz w:val="18"/>
                <w:rtl/>
              </w:rPr>
              <w:t>الإوز</w:t>
            </w:r>
            <w:r>
              <w:rPr>
                <w:sz w:val="18"/>
                <w:rtl/>
              </w:rPr>
            </w:r>
          </w:p>
        </w:tc>
        <w:tc>
          <w:tcPr>
            <w:tcW w:type="dxa" w:w="1474"/>
          </w:tcPr>
          <w:p>
            <w:pPr>
              <w:bidi/>
              <w:jc w:val="right"/>
            </w:pPr>
            <w:r>
              <w:rPr>
                <w:sz w:val="18"/>
              </w:rPr>
            </w:r>
            <w:r>
              <w:rPr>
                <w:sz w:val="18"/>
                <w:rtl/>
              </w:rPr>
              <w:t>28 إلى 32</w:t>
            </w:r>
          </w:p>
        </w:tc>
        <w:tc>
          <w:tcPr>
            <w:tcW w:type="dxa" w:w="1474"/>
          </w:tcPr>
          <w:p>
            <w:pPr>
              <w:bidi/>
              <w:jc w:val="right"/>
            </w:pPr>
            <w:r>
              <w:rPr>
                <w:sz w:val="18"/>
              </w:rPr>
            </w:r>
            <w:r>
              <w:rPr>
                <w:sz w:val="18"/>
                <w:rtl/>
              </w:rPr>
              <w:t>37.5</w:t>
            </w:r>
          </w:p>
        </w:tc>
        <w:tc>
          <w:tcPr>
            <w:tcW w:type="dxa" w:w="1474"/>
          </w:tcPr>
          <w:p>
            <w:pPr>
              <w:bidi/>
              <w:jc w:val="right"/>
            </w:pPr>
            <w:r>
              <w:rPr>
                <w:sz w:val="18"/>
              </w:rPr>
            </w:r>
            <w:r>
              <w:rPr>
                <w:sz w:val="18"/>
                <w:rtl/>
              </w:rPr>
              <w:t>55 إلى 60% / 70 إلى 75%</w:t>
            </w:r>
          </w:p>
        </w:tc>
        <w:tc>
          <w:tcPr>
            <w:tcW w:type="dxa" w:w="1474"/>
          </w:tcPr>
          <w:p>
            <w:pPr>
              <w:bidi/>
              <w:jc w:val="right"/>
            </w:pPr>
            <w:r>
              <w:rPr>
                <w:sz w:val="18"/>
              </w:rPr>
            </w:r>
            <w:r>
              <w:rPr>
                <w:sz w:val="18"/>
                <w:rtl/>
              </w:rPr>
              <w:t>بيض كبير جداً، تقليب يدوي غالباً، رش وتبريد، نسب فقس أقل في الحاضنات</w:t>
            </w:r>
          </w:p>
        </w:tc>
      </w:tr>
      <w:tr>
        <w:tc>
          <w:tcPr>
            <w:tcW w:type="dxa" w:w="1474"/>
          </w:tcPr>
          <w:p>
            <w:pPr>
              <w:bidi/>
              <w:jc w:val="right"/>
            </w:pPr>
            <w:r>
              <w:rPr>
                <w:sz w:val="18"/>
              </w:rPr>
            </w:r>
            <w:r>
              <w:rPr>
                <w:sz w:val="18"/>
                <w:rtl/>
              </w:rPr>
            </w:r>
            <w:r>
              <w:rPr>
                <w:b/>
                <w:sz w:val="18"/>
                <w:rtl/>
              </w:rPr>
              <w:t>السمان</w:t>
            </w:r>
            <w:r>
              <w:rPr>
                <w:sz w:val="18"/>
                <w:rtl/>
              </w:rPr>
            </w:r>
          </w:p>
        </w:tc>
        <w:tc>
          <w:tcPr>
            <w:tcW w:type="dxa" w:w="1474"/>
          </w:tcPr>
          <w:p>
            <w:pPr>
              <w:bidi/>
              <w:jc w:val="right"/>
            </w:pPr>
            <w:r>
              <w:rPr>
                <w:sz w:val="18"/>
              </w:rPr>
            </w:r>
            <w:r>
              <w:rPr>
                <w:sz w:val="18"/>
                <w:rtl/>
              </w:rPr>
              <w:t>17 إلى 18</w:t>
            </w:r>
          </w:p>
        </w:tc>
        <w:tc>
          <w:tcPr>
            <w:tcW w:type="dxa" w:w="1474"/>
          </w:tcPr>
          <w:p>
            <w:pPr>
              <w:bidi/>
              <w:jc w:val="right"/>
            </w:pPr>
            <w:r>
              <w:rPr>
                <w:sz w:val="18"/>
              </w:rPr>
            </w:r>
            <w:r>
              <w:rPr>
                <w:sz w:val="18"/>
                <w:rtl/>
              </w:rPr>
              <w:t>37.5 إلى 37.8</w:t>
            </w:r>
          </w:p>
        </w:tc>
        <w:tc>
          <w:tcPr>
            <w:tcW w:type="dxa" w:w="1474"/>
          </w:tcPr>
          <w:p>
            <w:pPr>
              <w:bidi/>
              <w:jc w:val="right"/>
            </w:pPr>
            <w:r>
              <w:rPr>
                <w:sz w:val="18"/>
              </w:rPr>
            </w:r>
            <w:r>
              <w:rPr>
                <w:sz w:val="18"/>
                <w:rtl/>
              </w:rPr>
              <w:t>50 إلى 55% / 65 إلى 70%</w:t>
            </w:r>
          </w:p>
        </w:tc>
        <w:tc>
          <w:tcPr>
            <w:tcW w:type="dxa" w:w="1474"/>
          </w:tcPr>
          <w:p>
            <w:pPr>
              <w:bidi/>
              <w:jc w:val="right"/>
            </w:pPr>
            <w:r>
              <w:rPr>
                <w:sz w:val="18"/>
              </w:rPr>
            </w:r>
            <w:r>
              <w:rPr>
                <w:sz w:val="18"/>
                <w:rtl/>
              </w:rPr>
              <w:t>بيض صغير هش، لا يُغسل، تقليب حتى اليوم 14 إلى 15، الفاقس صغير جداً (ماء ضحل بحصى)</w:t>
            </w:r>
          </w:p>
        </w:tc>
      </w:tr>
      <w:tr>
        <w:tc>
          <w:tcPr>
            <w:tcW w:type="dxa" w:w="1474"/>
          </w:tcPr>
          <w:p>
            <w:pPr>
              <w:bidi/>
              <w:jc w:val="right"/>
            </w:pPr>
            <w:r>
              <w:rPr>
                <w:sz w:val="18"/>
              </w:rPr>
            </w:r>
            <w:r>
              <w:rPr>
                <w:sz w:val="18"/>
                <w:rtl/>
              </w:rPr>
            </w:r>
            <w:r>
              <w:rPr>
                <w:b/>
                <w:sz w:val="18"/>
                <w:rtl/>
              </w:rPr>
              <w:t>الدجاج الحبشي (غينيا)</w:t>
            </w:r>
            <w:r>
              <w:rPr>
                <w:sz w:val="18"/>
                <w:rtl/>
              </w:rPr>
            </w:r>
          </w:p>
        </w:tc>
        <w:tc>
          <w:tcPr>
            <w:tcW w:type="dxa" w:w="1474"/>
          </w:tcPr>
          <w:p>
            <w:pPr>
              <w:bidi/>
              <w:jc w:val="right"/>
            </w:pPr>
            <w:r>
              <w:rPr>
                <w:sz w:val="18"/>
              </w:rPr>
            </w:r>
            <w:r>
              <w:rPr>
                <w:sz w:val="18"/>
                <w:rtl/>
              </w:rPr>
              <w:t>26 إلى 28</w:t>
            </w:r>
          </w:p>
        </w:tc>
        <w:tc>
          <w:tcPr>
            <w:tcW w:type="dxa" w:w="1474"/>
          </w:tcPr>
          <w:p>
            <w:pPr>
              <w:bidi/>
              <w:jc w:val="right"/>
            </w:pPr>
            <w:r>
              <w:rPr>
                <w:sz w:val="18"/>
              </w:rPr>
            </w:r>
            <w:r>
              <w:rPr>
                <w:sz w:val="18"/>
                <w:rtl/>
              </w:rPr>
              <w:t>37.5</w:t>
            </w:r>
          </w:p>
        </w:tc>
        <w:tc>
          <w:tcPr>
            <w:tcW w:type="dxa" w:w="1474"/>
          </w:tcPr>
          <w:p>
            <w:pPr>
              <w:bidi/>
              <w:jc w:val="right"/>
            </w:pPr>
            <w:r>
              <w:rPr>
                <w:sz w:val="18"/>
              </w:rPr>
            </w:r>
            <w:r>
              <w:rPr>
                <w:sz w:val="18"/>
                <w:rtl/>
              </w:rPr>
              <w:t>50 إلى 55% / 65 إلى 70%</w:t>
            </w:r>
          </w:p>
        </w:tc>
        <w:tc>
          <w:tcPr>
            <w:tcW w:type="dxa" w:w="1474"/>
          </w:tcPr>
          <w:p>
            <w:pPr>
              <w:bidi/>
              <w:jc w:val="right"/>
            </w:pPr>
            <w:r>
              <w:rPr>
                <w:sz w:val="18"/>
              </w:rPr>
            </w:r>
            <w:r>
              <w:rPr>
                <w:sz w:val="18"/>
                <w:rtl/>
              </w:rPr>
              <w:t>قشرة سميكة جداً: الكشف صعب، الفاقس يحتاج جهداً</w:t>
            </w:r>
          </w:p>
        </w:tc>
      </w:tr>
      <w:tr>
        <w:tc>
          <w:tcPr>
            <w:tcW w:type="dxa" w:w="1474"/>
          </w:tcPr>
          <w:p>
            <w:pPr>
              <w:bidi/>
              <w:jc w:val="right"/>
            </w:pPr>
            <w:r>
              <w:rPr>
                <w:sz w:val="18"/>
              </w:rPr>
            </w:r>
            <w:r>
              <w:rPr>
                <w:sz w:val="18"/>
                <w:rtl/>
              </w:rPr>
            </w:r>
            <w:r>
              <w:rPr>
                <w:b/>
                <w:sz w:val="18"/>
                <w:rtl/>
              </w:rPr>
              <w:t>الحمام</w:t>
            </w:r>
            <w:r>
              <w:rPr>
                <w:sz w:val="18"/>
                <w:rtl/>
              </w:rPr>
            </w:r>
          </w:p>
        </w:tc>
        <w:tc>
          <w:tcPr>
            <w:tcW w:type="dxa" w:w="1474"/>
          </w:tcPr>
          <w:p>
            <w:pPr>
              <w:bidi/>
              <w:jc w:val="right"/>
            </w:pPr>
            <w:r>
              <w:rPr>
                <w:sz w:val="18"/>
              </w:rPr>
            </w:r>
            <w:r>
              <w:rPr>
                <w:sz w:val="18"/>
                <w:rtl/>
              </w:rPr>
              <w:t>17 إلى 18</w:t>
            </w:r>
          </w:p>
        </w:tc>
        <w:tc>
          <w:tcPr>
            <w:tcW w:type="dxa" w:w="1474"/>
          </w:tcPr>
          <w:p>
            <w:pPr>
              <w:bidi/>
              <w:jc w:val="right"/>
            </w:pPr>
            <w:r>
              <w:rPr>
                <w:sz w:val="18"/>
              </w:rPr>
            </w:r>
            <w:r>
              <w:rPr>
                <w:sz w:val="18"/>
                <w:rtl/>
              </w:rPr>
            </w:r>
          </w:p>
        </w:tc>
        <w:tc>
          <w:tcPr>
            <w:tcW w:type="dxa" w:w="1474"/>
          </w:tcPr>
          <w:p>
            <w:pPr>
              <w:bidi/>
              <w:jc w:val="right"/>
            </w:pPr>
            <w:r>
              <w:rPr>
                <w:sz w:val="18"/>
              </w:rPr>
            </w:r>
            <w:r>
              <w:rPr>
                <w:sz w:val="18"/>
                <w:rtl/>
              </w:rPr>
            </w:r>
          </w:p>
        </w:tc>
        <w:tc>
          <w:tcPr>
            <w:tcW w:type="dxa" w:w="1474"/>
          </w:tcPr>
          <w:p>
            <w:pPr>
              <w:bidi/>
              <w:jc w:val="right"/>
            </w:pPr>
            <w:r>
              <w:rPr>
                <w:sz w:val="18"/>
              </w:rPr>
            </w:r>
            <w:r>
              <w:rPr>
                <w:sz w:val="18"/>
                <w:rtl/>
              </w:rPr>
              <w:t>يُترك للأبوين عملياً (يطعمان الفرخ بـ«حليب الحوصلة»)؛ التفريخ الصناعي غير عملي</w:t>
            </w:r>
          </w:p>
        </w:tc>
      </w:tr>
      <w:tr>
        <w:tc>
          <w:tcPr>
            <w:tcW w:type="dxa" w:w="1474"/>
          </w:tcPr>
          <w:p>
            <w:pPr>
              <w:bidi/>
              <w:jc w:val="right"/>
            </w:pPr>
            <w:r>
              <w:rPr>
                <w:sz w:val="18"/>
              </w:rPr>
            </w:r>
            <w:r>
              <w:rPr>
                <w:sz w:val="18"/>
                <w:rtl/>
              </w:rPr>
            </w:r>
            <w:r>
              <w:rPr>
                <w:b/>
                <w:sz w:val="18"/>
                <w:rtl/>
              </w:rPr>
              <w:t>الدراج/الحجل</w:t>
            </w:r>
            <w:r>
              <w:rPr>
                <w:sz w:val="18"/>
                <w:rtl/>
              </w:rPr>
            </w:r>
          </w:p>
        </w:tc>
        <w:tc>
          <w:tcPr>
            <w:tcW w:type="dxa" w:w="1474"/>
          </w:tcPr>
          <w:p>
            <w:pPr>
              <w:bidi/>
              <w:jc w:val="right"/>
            </w:pPr>
            <w:r>
              <w:rPr>
                <w:sz w:val="18"/>
              </w:rPr>
            </w:r>
            <w:r>
              <w:rPr>
                <w:sz w:val="18"/>
                <w:rtl/>
              </w:rPr>
              <w:t>23 إلى 25</w:t>
            </w:r>
          </w:p>
        </w:tc>
        <w:tc>
          <w:tcPr>
            <w:tcW w:type="dxa" w:w="1474"/>
          </w:tcPr>
          <w:p>
            <w:pPr>
              <w:bidi/>
              <w:jc w:val="right"/>
            </w:pPr>
            <w:r>
              <w:rPr>
                <w:sz w:val="18"/>
              </w:rPr>
            </w:r>
            <w:r>
              <w:rPr>
                <w:sz w:val="18"/>
                <w:rtl/>
              </w:rPr>
              <w:t>37.5</w:t>
            </w:r>
          </w:p>
        </w:tc>
        <w:tc>
          <w:tcPr>
            <w:tcW w:type="dxa" w:w="1474"/>
          </w:tcPr>
          <w:p>
            <w:pPr>
              <w:bidi/>
              <w:jc w:val="right"/>
            </w:pPr>
            <w:r>
              <w:rPr>
                <w:sz w:val="18"/>
              </w:rPr>
            </w:r>
            <w:r>
              <w:rPr>
                <w:sz w:val="18"/>
                <w:rtl/>
              </w:rPr>
              <w:t>50 إلى 55% / 65 إلى 70%</w:t>
            </w:r>
          </w:p>
        </w:tc>
        <w:tc>
          <w:tcPr>
            <w:tcW w:type="dxa" w:w="1474"/>
          </w:tcPr>
          <w:p>
            <w:pPr>
              <w:bidi/>
              <w:jc w:val="right"/>
            </w:pPr>
            <w:r>
              <w:rPr>
                <w:sz w:val="18"/>
              </w:rPr>
            </w:r>
            <w:r>
              <w:rPr>
                <w:sz w:val="18"/>
                <w:rtl/>
              </w:rPr>
              <w:t>كما الدجاج مع حذر أكبر</w:t>
            </w:r>
          </w:p>
        </w:tc>
      </w:tr>
    </w:tbl>
    <w:p/>
    <w:p>
      <w:pPr>
        <w:pStyle w:val="Heading2"/>
        <w:bidi/>
        <w:jc w:val="right"/>
      </w:pPr>
      <w:r>
        <w:rPr>
          <w:rtl/>
        </w:rPr>
        <w:t>16.10 تشخيص مشاكل التفريخ</w:t>
      </w:r>
    </w:p>
    <w:p>
      <w:pPr>
        <w:bidi/>
        <w:jc w:val="right"/>
      </w:pPr>
      <w:r>
        <w:rPr>
          <w:rtl/>
        </w:rPr>
        <w:t xml:space="preserve">📋 </w:t>
      </w:r>
      <w:r>
        <w:rPr>
          <w:b/>
          <w:rtl/>
        </w:rPr>
        <w:t>النسب المرجعية (لتعرف موقعك):</w:t>
      </w:r>
      <w:r>
        <w:rPr>
          <w:rtl/>
        </w:rPr>
        <w:t xml:space="preserve"> الخصوبة (المخصب ÷ المحمّل) الجيدة أكثر من 90%؛ نسبة الفقس من المخصب الجيدة أكثر من 85% في الحاضنات المضبوطة و80% وأكثر تحت الدجاجة. في الحاضنات المنزلية الصغيرة، 70 إلى 80% من المخصب مقبول للمبتدئ. تحت 60%: مشكلة تحتاج إلى تشخيص.</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ما تراه</w:t>
            </w:r>
          </w:p>
        </w:tc>
        <w:tc>
          <w:tcPr>
            <w:tcW w:type="dxa" w:w="2457"/>
          </w:tcPr>
          <w:p>
            <w:pPr>
              <w:bidi/>
              <w:jc w:val="right"/>
            </w:pPr>
            <w:r>
              <w:rPr>
                <w:b/>
                <w:sz w:val="18"/>
              </w:rPr>
            </w:r>
            <w:r>
              <w:rPr>
                <w:b/>
                <w:sz w:val="18"/>
                <w:rtl/>
              </w:rPr>
              <w:t>الأسباب المحتملة</w:t>
            </w:r>
          </w:p>
        </w:tc>
        <w:tc>
          <w:tcPr>
            <w:tcW w:type="dxa" w:w="2457"/>
          </w:tcPr>
          <w:p>
            <w:pPr>
              <w:bidi/>
              <w:jc w:val="right"/>
            </w:pPr>
            <w:r>
              <w:rPr>
                <w:b/>
                <w:sz w:val="18"/>
              </w:rPr>
            </w:r>
            <w:r>
              <w:rPr>
                <w:b/>
                <w:sz w:val="18"/>
                <w:rtl/>
              </w:rPr>
              <w:t>الحل</w:t>
            </w:r>
          </w:p>
        </w:tc>
      </w:tr>
      <w:tr>
        <w:tc>
          <w:tcPr>
            <w:tcW w:type="dxa" w:w="2457"/>
          </w:tcPr>
          <w:p>
            <w:pPr>
              <w:bidi/>
              <w:jc w:val="right"/>
            </w:pPr>
            <w:r>
              <w:rPr>
                <w:sz w:val="18"/>
              </w:rPr>
            </w:r>
            <w:r>
              <w:rPr>
                <w:sz w:val="18"/>
                <w:rtl/>
              </w:rPr>
            </w:r>
            <w:r>
              <w:rPr>
                <w:b/>
                <w:sz w:val="18"/>
                <w:rtl/>
              </w:rPr>
              <w:t>بيض صافٍ كثير (غير مخصب)</w:t>
            </w:r>
            <w:r>
              <w:rPr>
                <w:sz w:val="18"/>
                <w:rtl/>
              </w:rPr>
            </w:r>
          </w:p>
        </w:tc>
        <w:tc>
          <w:tcPr>
            <w:tcW w:type="dxa" w:w="2457"/>
          </w:tcPr>
          <w:p>
            <w:pPr>
              <w:bidi/>
              <w:jc w:val="right"/>
            </w:pPr>
            <w:r>
              <w:rPr>
                <w:sz w:val="18"/>
              </w:rPr>
            </w:r>
            <w:r>
              <w:rPr>
                <w:sz w:val="18"/>
                <w:rtl/>
              </w:rPr>
              <w:t>ديك غير كافٍ أو مسن أو مريض أو مصاب بطفيليات الأرجل؛ قطيع سمين جداً؛ برد شديد أو حر؛ بيض قديم (يبدو صافياً إن مات مبكراً جداً)؛ تخزين سيئ</w:t>
            </w:r>
          </w:p>
        </w:tc>
        <w:tc>
          <w:tcPr>
            <w:tcW w:type="dxa" w:w="2457"/>
          </w:tcPr>
          <w:p>
            <w:pPr>
              <w:bidi/>
              <w:jc w:val="right"/>
            </w:pPr>
            <w:r>
              <w:rPr>
                <w:sz w:val="18"/>
              </w:rPr>
            </w:r>
            <w:r>
              <w:rPr>
                <w:sz w:val="18"/>
                <w:rtl/>
              </w:rPr>
              <w:t>ديك لكل 8 إلى 10 دجاجات، تجديد الديك، تغذية متوازنة، بيض أقل من 7 أيام</w:t>
            </w:r>
          </w:p>
        </w:tc>
      </w:tr>
      <w:tr>
        <w:tc>
          <w:tcPr>
            <w:tcW w:type="dxa" w:w="2457"/>
          </w:tcPr>
          <w:p>
            <w:pPr>
              <w:bidi/>
              <w:jc w:val="right"/>
            </w:pPr>
            <w:r>
              <w:rPr>
                <w:sz w:val="18"/>
              </w:rPr>
            </w:r>
            <w:r>
              <w:rPr>
                <w:sz w:val="18"/>
                <w:rtl/>
              </w:rPr>
            </w:r>
            <w:r>
              <w:rPr>
                <w:b/>
                <w:sz w:val="18"/>
                <w:rtl/>
              </w:rPr>
              <w:t>حلقات الدم كثيرة (موت في الأيام 1 إلى 4)</w:t>
            </w:r>
            <w:r>
              <w:rPr>
                <w:sz w:val="18"/>
                <w:rtl/>
              </w:rPr>
            </w:r>
          </w:p>
        </w:tc>
        <w:tc>
          <w:tcPr>
            <w:tcW w:type="dxa" w:w="2457"/>
          </w:tcPr>
          <w:p>
            <w:pPr>
              <w:bidi/>
              <w:jc w:val="right"/>
            </w:pPr>
            <w:r>
              <w:rPr>
                <w:sz w:val="18"/>
              </w:rPr>
            </w:r>
            <w:r>
              <w:rPr>
                <w:sz w:val="18"/>
                <w:rtl/>
              </w:rPr>
              <w:t>حرارة عالية أو منخفضة في الأيام الأولى؛ بيض قديم أو مخزن سيئاً أو برد شديد؛ اهتزاز في النقل؛ تزاوج أقارب؛ بيض متسخ؛ نقص فيتامينات الأمهات</w:t>
            </w:r>
          </w:p>
        </w:tc>
        <w:tc>
          <w:tcPr>
            <w:tcW w:type="dxa" w:w="2457"/>
          </w:tcPr>
          <w:p>
            <w:pPr>
              <w:bidi/>
              <w:jc w:val="right"/>
            </w:pPr>
            <w:r>
              <w:rPr>
                <w:sz w:val="18"/>
              </w:rPr>
            </w:r>
            <w:r>
              <w:rPr>
                <w:sz w:val="18"/>
                <w:rtl/>
              </w:rPr>
              <w:t>ضبط الحرارة، بيض طازج، نقل بلطف</w:t>
            </w:r>
          </w:p>
        </w:tc>
      </w:tr>
      <w:tr>
        <w:tc>
          <w:tcPr>
            <w:tcW w:type="dxa" w:w="2457"/>
          </w:tcPr>
          <w:p>
            <w:pPr>
              <w:bidi/>
              <w:jc w:val="right"/>
            </w:pPr>
            <w:r>
              <w:rPr>
                <w:sz w:val="18"/>
              </w:rPr>
            </w:r>
            <w:r>
              <w:rPr>
                <w:sz w:val="18"/>
                <w:rtl/>
              </w:rPr>
            </w:r>
            <w:r>
              <w:rPr>
                <w:b/>
                <w:sz w:val="18"/>
                <w:rtl/>
              </w:rPr>
              <w:t>موت في المنتصف (أيام 7 إلى 14)</w:t>
            </w:r>
            <w:r>
              <w:rPr>
                <w:sz w:val="18"/>
                <w:rtl/>
              </w:rPr>
            </w:r>
          </w:p>
        </w:tc>
        <w:tc>
          <w:tcPr>
            <w:tcW w:type="dxa" w:w="2457"/>
          </w:tcPr>
          <w:p>
            <w:pPr>
              <w:bidi/>
              <w:jc w:val="right"/>
            </w:pPr>
            <w:r>
              <w:rPr>
                <w:sz w:val="18"/>
              </w:rPr>
            </w:r>
            <w:r>
              <w:rPr>
                <w:sz w:val="18"/>
                <w:rtl/>
              </w:rPr>
              <w:t>نقص تقليب؛ تغذية الأمهات (نقص ريبوفلافين/فيتامينات)؛ حرارة متقلبة؛ تلوث بكتيري</w:t>
            </w:r>
          </w:p>
        </w:tc>
        <w:tc>
          <w:tcPr>
            <w:tcW w:type="dxa" w:w="2457"/>
          </w:tcPr>
          <w:p>
            <w:pPr>
              <w:bidi/>
              <w:jc w:val="right"/>
            </w:pPr>
            <w:r>
              <w:rPr>
                <w:sz w:val="18"/>
              </w:rPr>
            </w:r>
            <w:r>
              <w:rPr>
                <w:sz w:val="18"/>
                <w:rtl/>
              </w:rPr>
              <w:t>تقليب 3 إلى 5 مرات؛ علف الأمهات؛ نظافة البيض</w:t>
            </w:r>
          </w:p>
        </w:tc>
      </w:tr>
      <w:tr>
        <w:tc>
          <w:tcPr>
            <w:tcW w:type="dxa" w:w="2457"/>
          </w:tcPr>
          <w:p>
            <w:pPr>
              <w:bidi/>
              <w:jc w:val="right"/>
            </w:pPr>
            <w:r>
              <w:rPr>
                <w:sz w:val="18"/>
              </w:rPr>
            </w:r>
            <w:r>
              <w:rPr>
                <w:sz w:val="18"/>
                <w:rtl/>
              </w:rPr>
            </w:r>
            <w:r>
              <w:rPr>
                <w:b/>
                <w:sz w:val="18"/>
                <w:rtl/>
              </w:rPr>
              <w:t>موت متأخر (أيام 18 إلى 21) بكتاكيت كاملة النمو لم تنقر</w:t>
            </w:r>
            <w:r>
              <w:rPr>
                <w:sz w:val="18"/>
                <w:rtl/>
              </w:rPr>
            </w:r>
          </w:p>
        </w:tc>
        <w:tc>
          <w:tcPr>
            <w:tcW w:type="dxa" w:w="2457"/>
          </w:tcPr>
          <w:p>
            <w:pPr>
              <w:bidi/>
              <w:jc w:val="right"/>
            </w:pPr>
            <w:r>
              <w:rPr>
                <w:sz w:val="18"/>
              </w:rPr>
            </w:r>
            <w:r>
              <w:rPr>
                <w:sz w:val="18"/>
                <w:rtl/>
              </w:rPr>
              <w:t xml:space="preserve">هذه الأشيع للمبتدئين: رطوبة زائدة (كتاكيت غارقة) أو ناقصة؛ حرارة عالية في النهاية؛ </w:t>
            </w:r>
            <w:r>
              <w:rPr>
                <w:b/>
                <w:sz w:val="18"/>
                <w:rtl/>
              </w:rPr>
              <w:t>تهوية ناقصة (اختناق)</w:t>
            </w:r>
            <w:r>
              <w:rPr>
                <w:sz w:val="18"/>
                <w:rtl/>
              </w:rPr>
              <w:t>؛ عدم إيقاف التقليب أو وضعية خاطئة (رأس في الطرف الضيق)؛ فتح الحاضنة كثيراً؛ تغذية الأمهات</w:t>
            </w:r>
          </w:p>
        </w:tc>
        <w:tc>
          <w:tcPr>
            <w:tcW w:type="dxa" w:w="2457"/>
          </w:tcPr>
          <w:p>
            <w:pPr>
              <w:bidi/>
              <w:jc w:val="right"/>
            </w:pPr>
            <w:r>
              <w:rPr>
                <w:sz w:val="18"/>
              </w:rPr>
            </w:r>
            <w:r>
              <w:rPr>
                <w:sz w:val="18"/>
                <w:rtl/>
              </w:rPr>
              <w:t>رطوبة مضبوطة بوزن البيض، تهوية أكثر في الأيام الأخيرة، لا فتح</w:t>
            </w:r>
          </w:p>
        </w:tc>
      </w:tr>
      <w:tr>
        <w:tc>
          <w:tcPr>
            <w:tcW w:type="dxa" w:w="2457"/>
          </w:tcPr>
          <w:p>
            <w:pPr>
              <w:bidi/>
              <w:jc w:val="right"/>
            </w:pPr>
            <w:r>
              <w:rPr>
                <w:sz w:val="18"/>
              </w:rPr>
            </w:r>
            <w:r>
              <w:rPr>
                <w:sz w:val="18"/>
                <w:rtl/>
              </w:rPr>
            </w:r>
            <w:r>
              <w:rPr>
                <w:b/>
                <w:sz w:val="18"/>
                <w:rtl/>
              </w:rPr>
              <w:t>نقر بلا خروج، كتاكيت ملتصقة بالغشاء الجاف</w:t>
            </w:r>
            <w:r>
              <w:rPr>
                <w:sz w:val="18"/>
                <w:rtl/>
              </w:rPr>
            </w:r>
          </w:p>
        </w:tc>
        <w:tc>
          <w:tcPr>
            <w:tcW w:type="dxa" w:w="2457"/>
          </w:tcPr>
          <w:p>
            <w:pPr>
              <w:bidi/>
              <w:jc w:val="right"/>
            </w:pPr>
            <w:r>
              <w:rPr>
                <w:sz w:val="18"/>
              </w:rPr>
            </w:r>
            <w:r>
              <w:rPr>
                <w:sz w:val="18"/>
                <w:rtl/>
              </w:rPr>
              <w:t>رطوبة ناقصة في الفقس، فتح الحاضنة</w:t>
            </w:r>
          </w:p>
        </w:tc>
        <w:tc>
          <w:tcPr>
            <w:tcW w:type="dxa" w:w="2457"/>
          </w:tcPr>
          <w:p>
            <w:pPr>
              <w:bidi/>
              <w:jc w:val="right"/>
            </w:pPr>
            <w:r>
              <w:rPr>
                <w:sz w:val="18"/>
              </w:rPr>
            </w:r>
            <w:r>
              <w:rPr>
                <w:sz w:val="18"/>
                <w:rtl/>
              </w:rPr>
              <w:t>رطوبة 65 إلى 70%، لا فتح</w:t>
            </w:r>
          </w:p>
        </w:tc>
      </w:tr>
      <w:tr>
        <w:tc>
          <w:tcPr>
            <w:tcW w:type="dxa" w:w="2457"/>
          </w:tcPr>
          <w:p>
            <w:pPr>
              <w:bidi/>
              <w:jc w:val="right"/>
            </w:pPr>
            <w:r>
              <w:rPr>
                <w:sz w:val="18"/>
              </w:rPr>
            </w:r>
            <w:r>
              <w:rPr>
                <w:sz w:val="18"/>
                <w:rtl/>
              </w:rPr>
            </w:r>
            <w:r>
              <w:rPr>
                <w:b/>
                <w:sz w:val="18"/>
                <w:rtl/>
              </w:rPr>
              <w:t>كتاكيت لزجة مبللة بالصفار أو البياض</w:t>
            </w:r>
            <w:r>
              <w:rPr>
                <w:sz w:val="18"/>
                <w:rtl/>
              </w:rPr>
            </w:r>
          </w:p>
        </w:tc>
        <w:tc>
          <w:tcPr>
            <w:tcW w:type="dxa" w:w="2457"/>
          </w:tcPr>
          <w:p>
            <w:pPr>
              <w:bidi/>
              <w:jc w:val="right"/>
            </w:pPr>
            <w:r>
              <w:rPr>
                <w:sz w:val="18"/>
              </w:rPr>
            </w:r>
            <w:r>
              <w:rPr>
                <w:sz w:val="18"/>
                <w:rtl/>
              </w:rPr>
              <w:t>حرارة منخفضة، رطوبة عالية، بيض كبير جداً، تهوية ناقصة</w:t>
            </w:r>
          </w:p>
        </w:tc>
        <w:tc>
          <w:tcPr>
            <w:tcW w:type="dxa" w:w="2457"/>
          </w:tcPr>
          <w:p>
            <w:pPr>
              <w:bidi/>
              <w:jc w:val="right"/>
            </w:pPr>
            <w:r>
              <w:rPr>
                <w:sz w:val="18"/>
              </w:rPr>
            </w:r>
            <w:r>
              <w:rPr>
                <w:sz w:val="18"/>
                <w:rtl/>
              </w:rPr>
              <w:t>ضبط</w:t>
            </w:r>
          </w:p>
        </w:tc>
      </w:tr>
      <w:tr>
        <w:tc>
          <w:tcPr>
            <w:tcW w:type="dxa" w:w="2457"/>
          </w:tcPr>
          <w:p>
            <w:pPr>
              <w:bidi/>
              <w:jc w:val="right"/>
            </w:pPr>
            <w:r>
              <w:rPr>
                <w:sz w:val="18"/>
              </w:rPr>
            </w:r>
            <w:r>
              <w:rPr>
                <w:sz w:val="18"/>
                <w:rtl/>
              </w:rPr>
            </w:r>
            <w:r>
              <w:rPr>
                <w:b/>
                <w:sz w:val="18"/>
                <w:rtl/>
              </w:rPr>
              <w:t>كتاكيت صغيرة جافة قصيرة الزغب</w:t>
            </w:r>
            <w:r>
              <w:rPr>
                <w:sz w:val="18"/>
                <w:rtl/>
              </w:rPr>
            </w:r>
          </w:p>
        </w:tc>
        <w:tc>
          <w:tcPr>
            <w:tcW w:type="dxa" w:w="2457"/>
          </w:tcPr>
          <w:p>
            <w:pPr>
              <w:bidi/>
              <w:jc w:val="right"/>
            </w:pPr>
            <w:r>
              <w:rPr>
                <w:sz w:val="18"/>
              </w:rPr>
            </w:r>
            <w:r>
              <w:rPr>
                <w:sz w:val="18"/>
                <w:rtl/>
              </w:rPr>
              <w:t>حرارة عالية أو رطوبة منخفضة</w:t>
            </w:r>
          </w:p>
        </w:tc>
        <w:tc>
          <w:tcPr>
            <w:tcW w:type="dxa" w:w="2457"/>
          </w:tcPr>
          <w:p>
            <w:pPr>
              <w:bidi/>
              <w:jc w:val="right"/>
            </w:pPr>
            <w:r>
              <w:rPr>
                <w:sz w:val="18"/>
              </w:rPr>
            </w:r>
            <w:r>
              <w:rPr>
                <w:sz w:val="18"/>
                <w:rtl/>
              </w:rPr>
              <w:t>ضبط</w:t>
            </w:r>
          </w:p>
        </w:tc>
      </w:tr>
      <w:tr>
        <w:tc>
          <w:tcPr>
            <w:tcW w:type="dxa" w:w="2457"/>
          </w:tcPr>
          <w:p>
            <w:pPr>
              <w:bidi/>
              <w:jc w:val="right"/>
            </w:pPr>
            <w:r>
              <w:rPr>
                <w:sz w:val="18"/>
              </w:rPr>
            </w:r>
            <w:r>
              <w:rPr>
                <w:sz w:val="18"/>
                <w:rtl/>
              </w:rPr>
            </w:r>
            <w:r>
              <w:rPr>
                <w:b/>
                <w:sz w:val="18"/>
                <w:rtl/>
              </w:rPr>
              <w:t>كتاكيت كبيرة رخوة، سرة رطبة/غير ملتئمة، بطن منتفخ</w:t>
            </w:r>
            <w:r>
              <w:rPr>
                <w:sz w:val="18"/>
                <w:rtl/>
              </w:rPr>
            </w:r>
          </w:p>
        </w:tc>
        <w:tc>
          <w:tcPr>
            <w:tcW w:type="dxa" w:w="2457"/>
          </w:tcPr>
          <w:p>
            <w:pPr>
              <w:bidi/>
              <w:jc w:val="right"/>
            </w:pPr>
            <w:r>
              <w:rPr>
                <w:sz w:val="18"/>
              </w:rPr>
            </w:r>
            <w:r>
              <w:rPr>
                <w:sz w:val="18"/>
                <w:rtl/>
              </w:rPr>
              <w:t>حرارة منخفضة، رطوبة عالية، تهوية ناقصة، تلوث سرة (القشور المتسخة)</w:t>
            </w:r>
          </w:p>
        </w:tc>
        <w:tc>
          <w:tcPr>
            <w:tcW w:type="dxa" w:w="2457"/>
          </w:tcPr>
          <w:p>
            <w:pPr>
              <w:bidi/>
              <w:jc w:val="right"/>
            </w:pPr>
            <w:r>
              <w:rPr>
                <w:sz w:val="18"/>
              </w:rPr>
            </w:r>
            <w:r>
              <w:rPr>
                <w:sz w:val="18"/>
                <w:rtl/>
              </w:rPr>
              <w:t>ضبط + نظافة</w:t>
            </w:r>
          </w:p>
        </w:tc>
      </w:tr>
      <w:tr>
        <w:tc>
          <w:tcPr>
            <w:tcW w:type="dxa" w:w="2457"/>
          </w:tcPr>
          <w:p>
            <w:pPr>
              <w:bidi/>
              <w:jc w:val="right"/>
            </w:pPr>
            <w:r>
              <w:rPr>
                <w:sz w:val="18"/>
              </w:rPr>
            </w:r>
            <w:r>
              <w:rPr>
                <w:sz w:val="18"/>
                <w:rtl/>
              </w:rPr>
            </w:r>
            <w:r>
              <w:rPr>
                <w:b/>
                <w:sz w:val="18"/>
                <w:rtl/>
              </w:rPr>
              <w:t>فقس مبكر (يوم 19 إلى 20)</w:t>
            </w:r>
            <w:r>
              <w:rPr>
                <w:sz w:val="18"/>
                <w:rtl/>
              </w:rPr>
            </w:r>
          </w:p>
        </w:tc>
        <w:tc>
          <w:tcPr>
            <w:tcW w:type="dxa" w:w="2457"/>
          </w:tcPr>
          <w:p>
            <w:pPr>
              <w:bidi/>
              <w:jc w:val="right"/>
            </w:pPr>
            <w:r>
              <w:rPr>
                <w:sz w:val="18"/>
              </w:rPr>
            </w:r>
            <w:r>
              <w:rPr>
                <w:sz w:val="18"/>
                <w:rtl/>
              </w:rPr>
              <w:t>حرارة عالية</w:t>
            </w:r>
          </w:p>
        </w:tc>
        <w:tc>
          <w:tcPr>
            <w:tcW w:type="dxa" w:w="2457"/>
          </w:tcPr>
          <w:p>
            <w:pPr>
              <w:bidi/>
              <w:jc w:val="right"/>
            </w:pPr>
            <w:r>
              <w:rPr>
                <w:sz w:val="18"/>
              </w:rPr>
            </w:r>
            <w:r>
              <w:rPr>
                <w:sz w:val="18"/>
                <w:rtl/>
              </w:rPr>
              <w:t>خفض 0.3 إلى 0.5 درجة</w:t>
            </w:r>
          </w:p>
        </w:tc>
      </w:tr>
      <w:tr>
        <w:tc>
          <w:tcPr>
            <w:tcW w:type="dxa" w:w="2457"/>
          </w:tcPr>
          <w:p>
            <w:pPr>
              <w:bidi/>
              <w:jc w:val="right"/>
            </w:pPr>
            <w:r>
              <w:rPr>
                <w:sz w:val="18"/>
              </w:rPr>
            </w:r>
            <w:r>
              <w:rPr>
                <w:sz w:val="18"/>
                <w:rtl/>
              </w:rPr>
            </w:r>
            <w:r>
              <w:rPr>
                <w:b/>
                <w:sz w:val="18"/>
                <w:rtl/>
              </w:rPr>
              <w:t>فقس متأخر (يوم 22 إلى 23)</w:t>
            </w:r>
            <w:r>
              <w:rPr>
                <w:sz w:val="18"/>
                <w:rtl/>
              </w:rPr>
            </w:r>
          </w:p>
        </w:tc>
        <w:tc>
          <w:tcPr>
            <w:tcW w:type="dxa" w:w="2457"/>
          </w:tcPr>
          <w:p>
            <w:pPr>
              <w:bidi/>
              <w:jc w:val="right"/>
            </w:pPr>
            <w:r>
              <w:rPr>
                <w:sz w:val="18"/>
              </w:rPr>
            </w:r>
            <w:r>
              <w:rPr>
                <w:sz w:val="18"/>
                <w:rtl/>
              </w:rPr>
              <w:t>حرارة منخفضة، بيض قديم</w:t>
            </w:r>
          </w:p>
        </w:tc>
        <w:tc>
          <w:tcPr>
            <w:tcW w:type="dxa" w:w="2457"/>
          </w:tcPr>
          <w:p>
            <w:pPr>
              <w:bidi/>
              <w:jc w:val="right"/>
            </w:pPr>
            <w:r>
              <w:rPr>
                <w:sz w:val="18"/>
              </w:rPr>
            </w:r>
            <w:r>
              <w:rPr>
                <w:sz w:val="18"/>
                <w:rtl/>
              </w:rPr>
              <w:t>رفع الحرارة قليلاً، بيض أطزج</w:t>
            </w:r>
          </w:p>
        </w:tc>
      </w:tr>
      <w:tr>
        <w:tc>
          <w:tcPr>
            <w:tcW w:type="dxa" w:w="2457"/>
          </w:tcPr>
          <w:p>
            <w:pPr>
              <w:bidi/>
              <w:jc w:val="right"/>
            </w:pPr>
            <w:r>
              <w:rPr>
                <w:sz w:val="18"/>
              </w:rPr>
            </w:r>
            <w:r>
              <w:rPr>
                <w:sz w:val="18"/>
                <w:rtl/>
              </w:rPr>
            </w:r>
            <w:r>
              <w:rPr>
                <w:b/>
                <w:sz w:val="18"/>
                <w:rtl/>
              </w:rPr>
              <w:t>فقس ممتد على 3 أيام</w:t>
            </w:r>
            <w:r>
              <w:rPr>
                <w:sz w:val="18"/>
                <w:rtl/>
              </w:rPr>
            </w:r>
          </w:p>
        </w:tc>
        <w:tc>
          <w:tcPr>
            <w:tcW w:type="dxa" w:w="2457"/>
          </w:tcPr>
          <w:p>
            <w:pPr>
              <w:bidi/>
              <w:jc w:val="right"/>
            </w:pPr>
            <w:r>
              <w:rPr>
                <w:sz w:val="18"/>
              </w:rPr>
            </w:r>
            <w:r>
              <w:rPr>
                <w:sz w:val="18"/>
                <w:rtl/>
              </w:rPr>
              <w:t>تفاوت حرارة داخل الحاضنة (نقاط حارة وباردة)، بيض بأعمار مختلفة</w:t>
            </w:r>
          </w:p>
        </w:tc>
        <w:tc>
          <w:tcPr>
            <w:tcW w:type="dxa" w:w="2457"/>
          </w:tcPr>
          <w:p>
            <w:pPr>
              <w:bidi/>
              <w:jc w:val="right"/>
            </w:pPr>
            <w:r>
              <w:rPr>
                <w:sz w:val="18"/>
              </w:rPr>
            </w:r>
            <w:r>
              <w:rPr>
                <w:sz w:val="18"/>
                <w:rtl/>
              </w:rPr>
              <w:t>مروحة، تدوير مواقع البيض عند التقليب، بيض من فترة قصيرة</w:t>
            </w:r>
          </w:p>
        </w:tc>
      </w:tr>
      <w:tr>
        <w:tc>
          <w:tcPr>
            <w:tcW w:type="dxa" w:w="2457"/>
          </w:tcPr>
          <w:p>
            <w:pPr>
              <w:bidi/>
              <w:jc w:val="right"/>
            </w:pPr>
            <w:r>
              <w:rPr>
                <w:sz w:val="18"/>
              </w:rPr>
            </w:r>
            <w:r>
              <w:rPr>
                <w:sz w:val="18"/>
                <w:rtl/>
              </w:rPr>
            </w:r>
            <w:r>
              <w:rPr>
                <w:b/>
                <w:sz w:val="18"/>
                <w:rtl/>
              </w:rPr>
              <w:t>أرجل متباعدة (splay)</w:t>
            </w:r>
            <w:r>
              <w:rPr>
                <w:sz w:val="18"/>
                <w:rtl/>
              </w:rPr>
            </w:r>
          </w:p>
        </w:tc>
        <w:tc>
          <w:tcPr>
            <w:tcW w:type="dxa" w:w="2457"/>
          </w:tcPr>
          <w:p>
            <w:pPr>
              <w:bidi/>
              <w:jc w:val="right"/>
            </w:pPr>
            <w:r>
              <w:rPr>
                <w:sz w:val="18"/>
              </w:rPr>
            </w:r>
            <w:r>
              <w:rPr>
                <w:sz w:val="18"/>
                <w:rtl/>
              </w:rPr>
              <w:t>أرضية فقس زلقة</w:t>
            </w:r>
          </w:p>
        </w:tc>
        <w:tc>
          <w:tcPr>
            <w:tcW w:type="dxa" w:w="2457"/>
          </w:tcPr>
          <w:p>
            <w:pPr>
              <w:bidi/>
              <w:jc w:val="right"/>
            </w:pPr>
            <w:r>
              <w:rPr>
                <w:sz w:val="18"/>
              </w:rPr>
            </w:r>
            <w:r>
              <w:rPr>
                <w:sz w:val="18"/>
                <w:rtl/>
              </w:rPr>
              <w:t>شبكة أو ورق خشن</w:t>
            </w:r>
          </w:p>
        </w:tc>
      </w:tr>
      <w:tr>
        <w:tc>
          <w:tcPr>
            <w:tcW w:type="dxa" w:w="2457"/>
          </w:tcPr>
          <w:p>
            <w:pPr>
              <w:bidi/>
              <w:jc w:val="right"/>
            </w:pPr>
            <w:r>
              <w:rPr>
                <w:sz w:val="18"/>
              </w:rPr>
            </w:r>
            <w:r>
              <w:rPr>
                <w:sz w:val="18"/>
                <w:rtl/>
              </w:rPr>
            </w:r>
            <w:r>
              <w:rPr>
                <w:b/>
                <w:sz w:val="18"/>
                <w:rtl/>
              </w:rPr>
              <w:t>أصابع ملتوية، منقار معكوس</w:t>
            </w:r>
            <w:r>
              <w:rPr>
                <w:sz w:val="18"/>
                <w:rtl/>
              </w:rPr>
            </w:r>
          </w:p>
        </w:tc>
        <w:tc>
          <w:tcPr>
            <w:tcW w:type="dxa" w:w="2457"/>
          </w:tcPr>
          <w:p>
            <w:pPr>
              <w:bidi/>
              <w:jc w:val="right"/>
            </w:pPr>
            <w:r>
              <w:rPr>
                <w:sz w:val="18"/>
              </w:rPr>
            </w:r>
            <w:r>
              <w:rPr>
                <w:sz w:val="18"/>
                <w:rtl/>
              </w:rPr>
              <w:t>نقص فيتامينات الأمهات (B2 وغيرها)، تزاوج أقارب، حرارة خاطئة</w:t>
            </w:r>
          </w:p>
        </w:tc>
        <w:tc>
          <w:tcPr>
            <w:tcW w:type="dxa" w:w="2457"/>
          </w:tcPr>
          <w:p>
            <w:pPr>
              <w:bidi/>
              <w:jc w:val="right"/>
            </w:pPr>
            <w:r>
              <w:rPr>
                <w:sz w:val="18"/>
              </w:rPr>
            </w:r>
            <w:r>
              <w:rPr>
                <w:sz w:val="18"/>
                <w:rtl/>
              </w:rPr>
              <w:t>علف الأمهات، تجديد الدم</w:t>
            </w:r>
          </w:p>
        </w:tc>
      </w:tr>
      <w:tr>
        <w:tc>
          <w:tcPr>
            <w:tcW w:type="dxa" w:w="2457"/>
          </w:tcPr>
          <w:p>
            <w:pPr>
              <w:bidi/>
              <w:jc w:val="right"/>
            </w:pPr>
            <w:r>
              <w:rPr>
                <w:sz w:val="18"/>
              </w:rPr>
            </w:r>
            <w:r>
              <w:rPr>
                <w:sz w:val="18"/>
                <w:rtl/>
              </w:rPr>
            </w:r>
            <w:r>
              <w:rPr>
                <w:b/>
                <w:sz w:val="18"/>
                <w:rtl/>
              </w:rPr>
              <w:t>رائحة كريهة، بيض ينفجر</w:t>
            </w:r>
            <w:r>
              <w:rPr>
                <w:sz w:val="18"/>
                <w:rtl/>
              </w:rPr>
            </w:r>
          </w:p>
        </w:tc>
        <w:tc>
          <w:tcPr>
            <w:tcW w:type="dxa" w:w="2457"/>
          </w:tcPr>
          <w:p>
            <w:pPr>
              <w:bidi/>
              <w:jc w:val="right"/>
            </w:pPr>
            <w:r>
              <w:rPr>
                <w:sz w:val="18"/>
              </w:rPr>
            </w:r>
            <w:r>
              <w:rPr>
                <w:sz w:val="18"/>
                <w:rtl/>
              </w:rPr>
              <w:t>بكتيريا (بيض متسخ، حاضنة غير مطهرة، أيدٍ ملوثة)</w:t>
            </w:r>
          </w:p>
        </w:tc>
        <w:tc>
          <w:tcPr>
            <w:tcW w:type="dxa" w:w="2457"/>
          </w:tcPr>
          <w:p>
            <w:pPr>
              <w:bidi/>
              <w:jc w:val="right"/>
            </w:pPr>
            <w:r>
              <w:rPr>
                <w:sz w:val="18"/>
              </w:rPr>
            </w:r>
            <w:r>
              <w:rPr>
                <w:sz w:val="18"/>
                <w:rtl/>
              </w:rPr>
              <w:t>نظافة، إخراج الميت عند الكشف، تطهير الحاضنة</w:t>
            </w:r>
          </w:p>
        </w:tc>
      </w:tr>
    </w:tbl>
    <w:p/>
    <w:p>
      <w:pPr>
        <w:pStyle w:val="Heading2"/>
        <w:bidi/>
        <w:jc w:val="right"/>
      </w:pPr>
      <w:r>
        <w:rPr>
          <w:rtl/>
        </w:rPr>
        <w:t>16.11 مثال حسابي: 100 بيضة</w:t>
      </w:r>
    </w:p>
    <w:p>
      <w:pPr>
        <w:bidi/>
        <w:jc w:val="right"/>
      </w:pPr>
      <w:r>
        <w:rPr>
          <w:rtl/>
        </w:rPr>
        <w:t xml:space="preserve">🧮 </w:t>
      </w:r>
      <w:r>
        <w:rPr>
          <w:b/>
          <w:rtl/>
        </w:rPr>
        <w:t>مثال حسابي تقريبي</w:t>
      </w:r>
      <w:r>
        <w:rPr>
          <w:rtl/>
        </w:rPr>
        <w:t xml:space="preserve"> لمشروع تفريخ صغير بحاضنة 100 بيضة لكتاكيت الدجاج البلدي:</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العدد / القيمة</w:t>
            </w:r>
          </w:p>
        </w:tc>
      </w:tr>
      <w:tr>
        <w:tc>
          <w:tcPr>
            <w:tcW w:type="dxa" w:w="3685"/>
          </w:tcPr>
          <w:p>
            <w:pPr>
              <w:bidi/>
              <w:jc w:val="right"/>
            </w:pPr>
            <w:r>
              <w:rPr>
                <w:sz w:val="18"/>
              </w:rPr>
            </w:r>
            <w:r>
              <w:rPr>
                <w:sz w:val="18"/>
                <w:rtl/>
              </w:rPr>
              <w:t>بيض محمّل</w:t>
            </w:r>
          </w:p>
        </w:tc>
        <w:tc>
          <w:tcPr>
            <w:tcW w:type="dxa" w:w="3685"/>
          </w:tcPr>
          <w:p>
            <w:pPr>
              <w:bidi/>
              <w:jc w:val="right"/>
            </w:pPr>
            <w:r>
              <w:rPr>
                <w:sz w:val="18"/>
              </w:rPr>
            </w:r>
            <w:r>
              <w:rPr>
                <w:sz w:val="18"/>
                <w:rtl/>
              </w:rPr>
              <w:t>100</w:t>
            </w:r>
          </w:p>
        </w:tc>
      </w:tr>
      <w:tr>
        <w:tc>
          <w:tcPr>
            <w:tcW w:type="dxa" w:w="3685"/>
          </w:tcPr>
          <w:p>
            <w:pPr>
              <w:bidi/>
              <w:jc w:val="right"/>
            </w:pPr>
            <w:r>
              <w:rPr>
                <w:sz w:val="18"/>
              </w:rPr>
            </w:r>
            <w:r>
              <w:rPr>
                <w:sz w:val="18"/>
                <w:rtl/>
              </w:rPr>
              <w:t>خصوبة 85% (قطيع بلدي عادي بديك جيد)</w:t>
            </w:r>
          </w:p>
        </w:tc>
        <w:tc>
          <w:tcPr>
            <w:tcW w:type="dxa" w:w="3685"/>
          </w:tcPr>
          <w:p>
            <w:pPr>
              <w:bidi/>
              <w:jc w:val="right"/>
            </w:pPr>
            <w:r>
              <w:rPr>
                <w:sz w:val="18"/>
              </w:rPr>
            </w:r>
            <w:r>
              <w:rPr>
                <w:sz w:val="18"/>
                <w:rtl/>
              </w:rPr>
              <w:t>85 مخصبة، 15 صافية</w:t>
            </w:r>
          </w:p>
        </w:tc>
      </w:tr>
      <w:tr>
        <w:tc>
          <w:tcPr>
            <w:tcW w:type="dxa" w:w="3685"/>
          </w:tcPr>
          <w:p>
            <w:pPr>
              <w:bidi/>
              <w:jc w:val="right"/>
            </w:pPr>
            <w:r>
              <w:rPr>
                <w:sz w:val="18"/>
              </w:rPr>
            </w:r>
            <w:r>
              <w:rPr>
                <w:sz w:val="18"/>
                <w:rtl/>
              </w:rPr>
              <w:t>موت مبكر 5% من المخصب</w:t>
            </w:r>
          </w:p>
        </w:tc>
        <w:tc>
          <w:tcPr>
            <w:tcW w:type="dxa" w:w="3685"/>
          </w:tcPr>
          <w:p>
            <w:pPr>
              <w:bidi/>
              <w:jc w:val="right"/>
            </w:pPr>
            <w:r>
              <w:rPr>
                <w:sz w:val="18"/>
              </w:rPr>
            </w:r>
            <w:r>
              <w:rPr>
                <w:sz w:val="18"/>
                <w:rtl/>
              </w:rPr>
              <w:t>4</w:t>
            </w:r>
          </w:p>
        </w:tc>
      </w:tr>
      <w:tr>
        <w:tc>
          <w:tcPr>
            <w:tcW w:type="dxa" w:w="3685"/>
          </w:tcPr>
          <w:p>
            <w:pPr>
              <w:bidi/>
              <w:jc w:val="right"/>
            </w:pPr>
            <w:r>
              <w:rPr>
                <w:sz w:val="18"/>
              </w:rPr>
            </w:r>
            <w:r>
              <w:rPr>
                <w:sz w:val="18"/>
                <w:rtl/>
              </w:rPr>
              <w:t>موت متوسط 3%</w:t>
            </w:r>
          </w:p>
        </w:tc>
        <w:tc>
          <w:tcPr>
            <w:tcW w:type="dxa" w:w="3685"/>
          </w:tcPr>
          <w:p>
            <w:pPr>
              <w:bidi/>
              <w:jc w:val="right"/>
            </w:pPr>
            <w:r>
              <w:rPr>
                <w:sz w:val="18"/>
              </w:rPr>
            </w:r>
            <w:r>
              <w:rPr>
                <w:sz w:val="18"/>
                <w:rtl/>
              </w:rPr>
              <w:t>3</w:t>
            </w:r>
          </w:p>
        </w:tc>
      </w:tr>
      <w:tr>
        <w:tc>
          <w:tcPr>
            <w:tcW w:type="dxa" w:w="3685"/>
          </w:tcPr>
          <w:p>
            <w:pPr>
              <w:bidi/>
              <w:jc w:val="right"/>
            </w:pPr>
            <w:r>
              <w:rPr>
                <w:sz w:val="18"/>
              </w:rPr>
            </w:r>
            <w:r>
              <w:rPr>
                <w:sz w:val="18"/>
                <w:rtl/>
              </w:rPr>
              <w:t>موت متأخر 12%</w:t>
            </w:r>
          </w:p>
        </w:tc>
        <w:tc>
          <w:tcPr>
            <w:tcW w:type="dxa" w:w="3685"/>
          </w:tcPr>
          <w:p>
            <w:pPr>
              <w:bidi/>
              <w:jc w:val="right"/>
            </w:pPr>
            <w:r>
              <w:rPr>
                <w:sz w:val="18"/>
              </w:rPr>
            </w:r>
            <w:r>
              <w:rPr>
                <w:sz w:val="18"/>
                <w:rtl/>
              </w:rPr>
              <w:t>10</w:t>
            </w:r>
          </w:p>
        </w:tc>
      </w:tr>
      <w:tr>
        <w:tc>
          <w:tcPr>
            <w:tcW w:type="dxa" w:w="3685"/>
          </w:tcPr>
          <w:p>
            <w:pPr>
              <w:bidi/>
              <w:jc w:val="right"/>
            </w:pPr>
            <w:r>
              <w:rPr>
                <w:sz w:val="18"/>
              </w:rPr>
            </w:r>
            <w:r>
              <w:rPr>
                <w:sz w:val="18"/>
                <w:rtl/>
              </w:rPr>
            </w:r>
            <w:r>
              <w:rPr>
                <w:b/>
                <w:sz w:val="18"/>
                <w:rtl/>
              </w:rPr>
              <w:t>فاقس</w:t>
            </w:r>
            <w:r>
              <w:rPr>
                <w:sz w:val="18"/>
                <w:rtl/>
              </w:rPr>
            </w:r>
          </w:p>
        </w:tc>
        <w:tc>
          <w:tcPr>
            <w:tcW w:type="dxa" w:w="3685"/>
          </w:tcPr>
          <w:p>
            <w:pPr>
              <w:bidi/>
              <w:jc w:val="right"/>
            </w:pPr>
            <w:r>
              <w:rPr>
                <w:sz w:val="18"/>
              </w:rPr>
            </w:r>
            <w:r>
              <w:rPr>
                <w:sz w:val="18"/>
                <w:rtl/>
              </w:rPr>
            </w:r>
            <w:r>
              <w:rPr>
                <w:b/>
                <w:sz w:val="18"/>
                <w:rtl/>
              </w:rPr>
              <w:t>68 كتكوتاً</w:t>
            </w:r>
            <w:r>
              <w:rPr>
                <w:sz w:val="18"/>
                <w:rtl/>
              </w:rPr>
              <w:t xml:space="preserve"> (80% من المخصب، 68% من المحمّل)</w:t>
            </w:r>
          </w:p>
        </w:tc>
      </w:tr>
      <w:tr>
        <w:tc>
          <w:tcPr>
            <w:tcW w:type="dxa" w:w="3685"/>
          </w:tcPr>
          <w:p>
            <w:pPr>
              <w:bidi/>
              <w:jc w:val="right"/>
            </w:pPr>
            <w:r>
              <w:rPr>
                <w:sz w:val="18"/>
              </w:rPr>
            </w:r>
            <w:r>
              <w:rPr>
                <w:sz w:val="18"/>
                <w:rtl/>
              </w:rPr>
              <w:t>كتاكيت غير سوية تُستبعد 3%</w:t>
            </w:r>
          </w:p>
        </w:tc>
        <w:tc>
          <w:tcPr>
            <w:tcW w:type="dxa" w:w="3685"/>
          </w:tcPr>
          <w:p>
            <w:pPr>
              <w:bidi/>
              <w:jc w:val="right"/>
            </w:pPr>
            <w:r>
              <w:rPr>
                <w:sz w:val="18"/>
              </w:rPr>
            </w:r>
            <w:r>
              <w:rPr>
                <w:sz w:val="18"/>
                <w:rtl/>
              </w:rPr>
              <w:t>2</w:t>
            </w:r>
          </w:p>
        </w:tc>
      </w:tr>
      <w:tr>
        <w:tc>
          <w:tcPr>
            <w:tcW w:type="dxa" w:w="3685"/>
          </w:tcPr>
          <w:p>
            <w:pPr>
              <w:bidi/>
              <w:jc w:val="right"/>
            </w:pPr>
            <w:r>
              <w:rPr>
                <w:sz w:val="18"/>
              </w:rPr>
            </w:r>
            <w:r>
              <w:rPr>
                <w:sz w:val="18"/>
                <w:rtl/>
              </w:rPr>
            </w:r>
            <w:r>
              <w:rPr>
                <w:b/>
                <w:sz w:val="18"/>
                <w:rtl/>
              </w:rPr>
              <w:t>كتاكيت سليمة للبيع/التربية</w:t>
            </w:r>
            <w:r>
              <w:rPr>
                <w:sz w:val="18"/>
                <w:rtl/>
              </w:rPr>
            </w:r>
          </w:p>
        </w:tc>
        <w:tc>
          <w:tcPr>
            <w:tcW w:type="dxa" w:w="3685"/>
          </w:tcPr>
          <w:p>
            <w:pPr>
              <w:bidi/>
              <w:jc w:val="right"/>
            </w:pPr>
            <w:r>
              <w:rPr>
                <w:sz w:val="18"/>
              </w:rPr>
            </w:r>
            <w:r>
              <w:rPr>
                <w:sz w:val="18"/>
                <w:rtl/>
              </w:rPr>
            </w:r>
            <w:r>
              <w:rPr>
                <w:b/>
                <w:sz w:val="18"/>
                <w:rtl/>
              </w:rPr>
              <w:t>66</w:t>
            </w:r>
            <w:r>
              <w:rPr>
                <w:sz w:val="18"/>
                <w:rtl/>
              </w:rPr>
            </w:r>
          </w:p>
        </w:tc>
      </w:tr>
      <w:tr>
        <w:tc>
          <w:tcPr>
            <w:tcW w:type="dxa" w:w="3685"/>
          </w:tcPr>
          <w:p>
            <w:pPr>
              <w:bidi/>
              <w:jc w:val="right"/>
            </w:pPr>
            <w:r>
              <w:rPr>
                <w:sz w:val="18"/>
              </w:rPr>
            </w:r>
            <w:r>
              <w:rPr>
                <w:sz w:val="18"/>
                <w:rtl/>
              </w:rPr>
              <w:t>نفوق أول أسبوع 3% إن بيعت في عمر أسبوع</w:t>
            </w:r>
          </w:p>
        </w:tc>
        <w:tc>
          <w:tcPr>
            <w:tcW w:type="dxa" w:w="3685"/>
          </w:tcPr>
          <w:p>
            <w:pPr>
              <w:bidi/>
              <w:jc w:val="right"/>
            </w:pPr>
            <w:r>
              <w:rPr>
                <w:sz w:val="18"/>
              </w:rPr>
            </w:r>
            <w:r>
              <w:rPr>
                <w:sz w:val="18"/>
                <w:rtl/>
              </w:rPr>
              <w:t>2</w:t>
            </w:r>
          </w:p>
        </w:tc>
      </w:tr>
      <w:tr>
        <w:tc>
          <w:tcPr>
            <w:tcW w:type="dxa" w:w="3685"/>
          </w:tcPr>
          <w:p>
            <w:pPr>
              <w:bidi/>
              <w:jc w:val="right"/>
            </w:pPr>
            <w:r>
              <w:rPr>
                <w:sz w:val="18"/>
              </w:rPr>
            </w:r>
            <w:r>
              <w:rPr>
                <w:sz w:val="18"/>
                <w:rtl/>
              </w:rPr>
            </w:r>
            <w:r>
              <w:rPr>
                <w:b/>
                <w:sz w:val="18"/>
                <w:rtl/>
              </w:rPr>
              <w:t>كتاكيت قابلة للبيع في عمر أسبوع</w:t>
            </w:r>
            <w:r>
              <w:rPr>
                <w:sz w:val="18"/>
                <w:rtl/>
              </w:rPr>
            </w:r>
          </w:p>
        </w:tc>
        <w:tc>
          <w:tcPr>
            <w:tcW w:type="dxa" w:w="3685"/>
          </w:tcPr>
          <w:p>
            <w:pPr>
              <w:bidi/>
              <w:jc w:val="right"/>
            </w:pPr>
            <w:r>
              <w:rPr>
                <w:sz w:val="18"/>
              </w:rPr>
            </w:r>
            <w:r>
              <w:rPr>
                <w:sz w:val="18"/>
                <w:rtl/>
              </w:rPr>
            </w:r>
            <w:r>
              <w:rPr>
                <w:b/>
                <w:sz w:val="18"/>
                <w:rtl/>
              </w:rPr>
              <w:t>64</w:t>
            </w:r>
            <w:r>
              <w:rPr>
                <w:sz w:val="18"/>
                <w:rtl/>
              </w:rPr>
            </w:r>
          </w:p>
        </w:tc>
      </w:tr>
    </w:tbl>
    <w:p/>
    <w:p>
      <w:pPr>
        <w:bidi/>
        <w:jc w:val="right"/>
      </w:pPr>
      <w:r>
        <w:rPr>
          <w:rtl/>
        </w:rPr>
      </w:r>
      <w:r>
        <w:rPr>
          <w:b/>
          <w:rtl/>
        </w:rPr>
        <w:t>الحساب المالي التقريبي للدفعة:</w:t>
      </w:r>
      <w:r>
        <w:rPr>
          <w:rtl/>
        </w:rPr>
      </w:r>
    </w:p>
    <w:p>
      <w:pPr>
        <w:pStyle w:val="ListBullet"/>
        <w:bidi/>
        <w:jc w:val="right"/>
      </w:pPr>
      <w:r>
        <w:rPr>
          <w:rtl/>
        </w:rPr>
        <w:t>كلفة البيض: 100 × 2 درهم (سعر بيضة بلدية للأكل، وهو ما تخسره بعدم بيعها) = 200 درهم.</w:t>
      </w:r>
    </w:p>
    <w:p>
      <w:pPr>
        <w:pStyle w:val="ListBullet"/>
        <w:bidi/>
        <w:jc w:val="right"/>
      </w:pPr>
      <w:r>
        <w:rPr>
          <w:rtl/>
        </w:rPr>
        <w:t>كهرباء 21 يوماً لحاضنة 60 إلى 100 واط ≈ 40 كيلوواط ساعة ≈ 50 إلى 60 درهماً.</w:t>
      </w:r>
    </w:p>
    <w:p>
      <w:pPr>
        <w:pStyle w:val="ListBullet"/>
        <w:bidi/>
        <w:jc w:val="right"/>
      </w:pPr>
      <w:r>
        <w:rPr>
          <w:rtl/>
        </w:rPr>
        <w:t>تطهير ومستلزمات ≈ 20 درهماً.</w:t>
      </w:r>
    </w:p>
    <w:p>
      <w:pPr>
        <w:pStyle w:val="ListBullet"/>
        <w:bidi/>
        <w:jc w:val="right"/>
      </w:pPr>
      <w:r>
        <w:rPr>
          <w:rtl/>
        </w:rPr>
        <w:t>علف وتدفئة الكتاكيت لأسبوع (64 كتكوتاً × 25 غ/يوم × 7 = 11 كغ ≈ 50 درهماً + غاز/كهرباء ≈ 30) ≈ 80 درهماً.</w:t>
      </w:r>
    </w:p>
    <w:p>
      <w:pPr>
        <w:pStyle w:val="ListBullet"/>
        <w:bidi/>
        <w:jc w:val="right"/>
      </w:pPr>
      <w:r>
        <w:rPr>
          <w:rtl/>
        </w:rPr>
      </w:r>
      <w:r>
        <w:rPr>
          <w:b/>
          <w:rtl/>
        </w:rPr>
        <w:t>التكلفة الإجمالية ≈ 360 درهماً</w:t>
      </w:r>
      <w:r>
        <w:rPr>
          <w:rtl/>
        </w:rPr>
        <w:t xml:space="preserve">، أي </w:t>
      </w:r>
      <w:r>
        <w:rPr>
          <w:b/>
          <w:rtl/>
        </w:rPr>
        <w:t>≈ 5.6 درهم لكل كتكوت عمر أسبوع.</w:t>
      </w:r>
      <w:r>
        <w:rPr>
          <w:rtl/>
        </w:rPr>
      </w:r>
    </w:p>
    <w:p>
      <w:pPr>
        <w:pStyle w:val="ListBullet"/>
        <w:bidi/>
        <w:jc w:val="right"/>
      </w:pPr>
      <w:r>
        <w:rPr>
          <w:rtl/>
        </w:rPr>
        <w:t xml:space="preserve">سعر بيع كتكوت بلدي عمر أسبوع في السوق القروي (مثال تقريبي): 10 إلى 15 درهماً → </w:t>
      </w:r>
      <w:r>
        <w:rPr>
          <w:b/>
          <w:rtl/>
        </w:rPr>
        <w:t>إيراد 640 إلى 960 درهماً</w:t>
      </w:r>
      <w:r>
        <w:rPr>
          <w:rtl/>
        </w:rPr>
        <w:t xml:space="preserve">، </w:t>
      </w:r>
      <w:r>
        <w:rPr>
          <w:b/>
          <w:rtl/>
        </w:rPr>
        <w:t>هامش 280 إلى 600 درهم لكل دفعة</w:t>
      </w:r>
      <w:r>
        <w:rPr>
          <w:rtl/>
        </w:rPr>
        <w:t xml:space="preserve"> قبل احتساب عملك وإهلاك الحاضنة (حاضنة بـ3,000 درهم تُستهلك في 5 سنوات = 600 درهم سنوياً، أي 50 درهماً للدفعة الشهرية).</w:t>
      </w:r>
    </w:p>
    <w:p>
      <w:pPr>
        <w:bidi/>
        <w:jc w:val="right"/>
      </w:pPr>
      <w:r>
        <w:rPr>
          <w:rtl/>
        </w:rPr>
      </w:r>
      <w:r>
        <w:rPr>
          <w:b/>
          <w:rtl/>
        </w:rPr>
        <w:t>ما يغير النتيجة:</w:t>
      </w:r>
      <w:r>
        <w:rPr>
          <w:rtl/>
        </w:rPr>
        <w:t xml:space="preserve"> فقس 50% بدل 68% يقلص الهامش إلى الصفر تقريباً؛ الفقس أقل من 50% يعني خسارة. لذلك </w:t>
      </w:r>
      <w:r>
        <w:rPr>
          <w:b/>
          <w:rtl/>
        </w:rPr>
        <w:t>الإتقان قبل التوسع:</w:t>
      </w:r>
      <w:r>
        <w:rPr>
          <w:rtl/>
        </w:rPr>
        <w:t xml:space="preserve"> لا تشتر حاضنة 500 قبل أن تحقق 75% بحاضنة 50.</w:t>
      </w:r>
    </w:p>
    <w:p>
      <w:pPr>
        <w:bidi/>
        <w:jc w:val="right"/>
      </w:pPr>
      <w:r>
        <w:rPr>
          <w:rtl/>
        </w:rPr>
        <w:t>⚠️ لا يشمل الحساب: الوقت، النقل، نفوق الكتاكيت غير المبيعة التي تبقى عندك، تقلب السعر (في الربيع يكثر المعروض ويهبط السعر، وفي الخريف والشتاء يقل الطلب على الكتاكيت لصعوبة تربيتها في البرد).</w:t>
      </w:r>
    </w:p>
    <w:p>
      <w:pPr>
        <w:pStyle w:val="Heading2"/>
        <w:bidi/>
        <w:jc w:val="right"/>
      </w:pPr>
      <w:r>
        <w:rPr>
          <w:rtl/>
        </w:rPr>
        <w:t>16.12 مشروع بيع الكتاكيت: نقاط مهمة</w:t>
      </w:r>
    </w:p>
    <w:p>
      <w:pPr>
        <w:pStyle w:val="ListBullet"/>
        <w:bidi/>
        <w:jc w:val="right"/>
      </w:pPr>
      <w:r>
        <w:rPr>
          <w:rtl/>
        </w:rPr>
      </w:r>
      <w:r>
        <w:rPr>
          <w:b/>
          <w:rtl/>
        </w:rPr>
        <w:t>السوق:</w:t>
      </w:r>
      <w:r>
        <w:rPr>
          <w:rtl/>
        </w:rPr>
        <w:t xml:space="preserve"> الطلب على كتاكيت البلدي عمر أسبوع إلى شهر (بعد الحضانة الصعبة) في القرى والأسواق الأسبوعية حقيقي، خاصة في الربيع. الزبون يدفع أكثر للكتكوت «الذي اجتاز الأسبوع الأول» والملقح ضد النيوكاسل. ميّز نفسك بذلك.</w:t>
      </w:r>
    </w:p>
    <w:p>
      <w:pPr>
        <w:pStyle w:val="ListBullet"/>
        <w:bidi/>
        <w:jc w:val="right"/>
      </w:pPr>
      <w:r>
        <w:rPr>
          <w:rtl/>
        </w:rPr>
      </w:r>
      <w:r>
        <w:rPr>
          <w:b/>
          <w:rtl/>
        </w:rPr>
        <w:t>الجودة:</w:t>
      </w:r>
      <w:r>
        <w:rPr>
          <w:rtl/>
        </w:rPr>
        <w:t xml:space="preserve"> سمعتك تُبنى على كتاكيت تعيش عند الزبون. كتاكيت غير ملقحة تموت بعد أسبوعين تدمر سمعتك.</w:t>
      </w:r>
    </w:p>
    <w:p>
      <w:pPr>
        <w:pStyle w:val="ListBullet"/>
        <w:bidi/>
        <w:jc w:val="right"/>
      </w:pPr>
      <w:r>
        <w:rPr>
          <w:rtl/>
        </w:rPr>
      </w:r>
      <w:r>
        <w:rPr>
          <w:b/>
          <w:rtl/>
        </w:rPr>
        <w:t>الأمهات:</w:t>
      </w:r>
      <w:r>
        <w:rPr>
          <w:rtl/>
        </w:rPr>
        <w:t xml:space="preserve"> قطيع أمهات خاص (10 إلى 30 دجاجة بلدية منتقاة + ديوك من دم مختلف)، ملقح، معزول عن أي طيور واردة. بيض من السوق أو من الجيران للتفريخ = خصوبة مجهولة وأمراض منقولة عبر البيضة (سالمونيلا، ميكوبلازما).</w:t>
      </w:r>
    </w:p>
    <w:p>
      <w:pPr>
        <w:pStyle w:val="ListBullet"/>
        <w:bidi/>
        <w:jc w:val="right"/>
      </w:pPr>
      <w:r>
        <w:rPr>
          <w:rtl/>
        </w:rPr>
      </w:r>
      <w:r>
        <w:rPr>
          <w:b/>
          <w:rtl/>
        </w:rPr>
        <w:t>التوقيت:</w:t>
      </w:r>
      <w:r>
        <w:rPr>
          <w:rtl/>
        </w:rPr>
        <w:t xml:space="preserve"> خطط الفقس ليصادف بداية الربيع (فبراير إلى مايو) وبداية الخريف المعتدل.</w:t>
      </w:r>
    </w:p>
    <w:p>
      <w:pPr>
        <w:pStyle w:val="ListBullet"/>
        <w:bidi/>
        <w:jc w:val="right"/>
      </w:pPr>
      <w:r>
        <w:rPr>
          <w:rtl/>
        </w:rPr>
      </w:r>
      <w:r>
        <w:rPr>
          <w:b/>
          <w:rtl/>
        </w:rPr>
        <w:t>القانون:</w:t>
      </w:r>
      <w:r>
        <w:rPr>
          <w:rtl/>
        </w:rPr>
        <w:t xml:space="preserve"> بأعداد صغيرة للجيران هو الواقع القروي؛ أما إن كبر المشروع (مئات الكتاكيت أسبوعياً، بيع في الأسواق بانتظام) فاستشر المصلحة البيطرية بشأن الترخيص والمراقبة الصحية، لأن المفرخة مصدر محتمل لنشر الأمراض في منطقة كاملة.</w:t>
      </w:r>
    </w:p>
    <w:p>
      <w:pPr>
        <w:bidi/>
        <w:jc w:val="right"/>
      </w:pPr>
      <w:r>
        <w:rPr>
          <w:rtl/>
        </w:rPr>
        <w:t xml:space="preserve">✅ </w:t>
      </w:r>
      <w:r>
        <w:rPr>
          <w:b/>
          <w:rtl/>
        </w:rPr>
        <w:t>قائمة فحص التفريخ:</w:t>
      </w:r>
      <w:r>
        <w:rPr>
          <w:rtl/>
        </w:rPr>
      </w:r>
    </w:p>
    <w:p>
      <w:pPr>
        <w:pStyle w:val="ListBullet"/>
        <w:bidi/>
        <w:jc w:val="right"/>
      </w:pPr>
      <w:r>
        <w:rPr>
          <w:rtl/>
        </w:rPr>
        <w:t>[ ] بيض من قطيع سليم ملقح بديك كافٍ، عمره أقل من 7 أيام، نظيف غير مغسول، مخزن 13 إلى 18 درجة رأساً على عقب.</w:t>
      </w:r>
    </w:p>
    <w:p>
      <w:pPr>
        <w:pStyle w:val="ListBullet"/>
        <w:bidi/>
        <w:jc w:val="right"/>
      </w:pPr>
      <w:r>
        <w:rPr>
          <w:rtl/>
        </w:rPr>
        <w:t>[ ] الحاضنة مطهرة، مشغلة 24 إلى 48 ساعة، مستقرة على 37.5 إلى 37.8 ورطوبة 50 إلى 55%، بمقياس مستقل.</w:t>
      </w:r>
    </w:p>
    <w:p>
      <w:pPr>
        <w:pStyle w:val="ListBullet"/>
        <w:bidi/>
        <w:jc w:val="right"/>
      </w:pPr>
      <w:r>
        <w:rPr>
          <w:rtl/>
        </w:rPr>
        <w:t>[ ] البيض دفئ تدريجياً قبل التحميل.</w:t>
      </w:r>
    </w:p>
    <w:p>
      <w:pPr>
        <w:pStyle w:val="ListBullet"/>
        <w:bidi/>
        <w:jc w:val="right"/>
      </w:pPr>
      <w:r>
        <w:rPr>
          <w:rtl/>
        </w:rPr>
        <w:t>[ ] التقليب 3 إلى 5 مرات يومياً حتى اليوم 18.</w:t>
      </w:r>
    </w:p>
    <w:p>
      <w:pPr>
        <w:pStyle w:val="ListBullet"/>
        <w:bidi/>
        <w:jc w:val="right"/>
      </w:pPr>
      <w:r>
        <w:rPr>
          <w:rtl/>
        </w:rPr>
        <w:t>[ ] كشف ضوئي يوم 7 إلى 10 ويوم 18 مع التسجيل.</w:t>
      </w:r>
    </w:p>
    <w:p>
      <w:pPr>
        <w:pStyle w:val="ListBullet"/>
        <w:bidi/>
        <w:jc w:val="right"/>
      </w:pPr>
      <w:r>
        <w:rPr>
          <w:rtl/>
        </w:rPr>
        <w:t>[ ] يوم 18: إيقاف التقليب، رطوبة 65 إلى 70%، تهوية أكثر، لا فتح.</w:t>
      </w:r>
    </w:p>
    <w:p>
      <w:pPr>
        <w:pStyle w:val="ListBullet"/>
        <w:bidi/>
        <w:jc w:val="right"/>
      </w:pPr>
      <w:r>
        <w:rPr>
          <w:rtl/>
        </w:rPr>
        <w:t>[ ] الحضانة جاهزة ودافئة قبل الفقس.</w:t>
      </w:r>
    </w:p>
    <w:p>
      <w:pPr>
        <w:pStyle w:val="ListBullet"/>
        <w:bidi/>
        <w:jc w:val="right"/>
      </w:pPr>
      <w:r>
        <w:rPr>
          <w:rtl/>
        </w:rPr>
        <w:t>[ ] الكتاكيت تُخرج جافة، الحاضنة تُنظف فوراً.</w:t>
      </w:r>
    </w:p>
    <w:p>
      <w:pPr>
        <w:pStyle w:val="ListBullet"/>
        <w:bidi/>
        <w:jc w:val="right"/>
      </w:pPr>
      <w:r>
        <w:rPr>
          <w:rtl/>
        </w:rPr>
        <w:t>[ ] النِّسب حُسبت وسُجلت وقورنت بالمرجع.</w:t>
      </w:r>
    </w:p>
    <w:p>
      <w:r>
        <w:br w:type="page"/>
      </w:r>
    </w:p>
    <w:p>
      <w:pPr>
        <w:pStyle w:val="Heading1"/>
        <w:bidi/>
        <w:jc w:val="right"/>
      </w:pPr>
      <w:r>
        <w:rPr>
          <w:rtl/>
        </w:rPr>
        <w:t>الفصل السابع عشر: إنتاج الدجاج البياض — من الكتكوت إلى البيضة الأولى وما بعدها</w:t>
      </w:r>
    </w:p>
    <w:p>
      <w:pPr>
        <w:bidi/>
        <w:jc w:val="right"/>
      </w:pPr>
      <w:r>
        <w:rPr>
          <w:rtl/>
        </w:rPr>
        <w:t xml:space="preserve">مشروع البيض يختلف جوهرياً عن مشروع اللحم: </w:t>
      </w:r>
      <w:r>
        <w:rPr>
          <w:b/>
          <w:rtl/>
        </w:rPr>
        <w:t>دورة طويلة</w:t>
      </w:r>
      <w:r>
        <w:rPr>
          <w:rtl/>
        </w:rPr>
        <w:t xml:space="preserve"> (18 شهراً تقريباً من الكتكوت إلى الإصلاح)، </w:t>
      </w:r>
      <w:r>
        <w:rPr>
          <w:b/>
          <w:rtl/>
        </w:rPr>
        <w:t>استثمار أولي أكبر</w:t>
      </w:r>
      <w:r>
        <w:rPr>
          <w:rtl/>
        </w:rPr>
        <w:t xml:space="preserve"> (تربية 5 أشهر بلا دخل)، لكن </w:t>
      </w:r>
      <w:r>
        <w:rPr>
          <w:b/>
          <w:rtl/>
        </w:rPr>
        <w:t>دخلاً يومياً منتظماً</w:t>
      </w:r>
      <w:r>
        <w:rPr>
          <w:rtl/>
        </w:rPr>
        <w:t xml:space="preserve"> بعد ذلك يناسب من يريد مورداً مستمراً لا دفعة كل شهرين. الفصل 9 قدّم البرنامج الأسبوعي لتربية الفرخة؛ هذا الفصل يركّز على </w:t>
      </w:r>
      <w:r>
        <w:rPr>
          <w:b/>
          <w:rtl/>
        </w:rPr>
        <w:t>فهم الدجاجة البياضة كآلة إنتاج</w:t>
      </w:r>
      <w:r>
        <w:rPr>
          <w:rtl/>
        </w:rPr>
        <w:t>، وقرارات كل مرحلة، وقراءة الأرقام، ومشاكل البيض، وتنظيم الحظيرة، وحتى نهاية الدورة.</w:t>
      </w:r>
    </w:p>
    <w:p>
      <w:pPr>
        <w:pStyle w:val="Heading2"/>
        <w:bidi/>
        <w:jc w:val="right"/>
      </w:pPr>
      <w:r>
        <w:rPr>
          <w:rtl/>
        </w:rPr>
        <w:t>17.1 مراحل حياة الدجاجة البياضة</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المرحلة</w:t>
            </w:r>
          </w:p>
        </w:tc>
        <w:tc>
          <w:tcPr>
            <w:tcW w:type="dxa" w:w="1474"/>
          </w:tcPr>
          <w:p>
            <w:pPr>
              <w:bidi/>
              <w:jc w:val="right"/>
            </w:pPr>
            <w:r>
              <w:rPr>
                <w:b/>
                <w:sz w:val="18"/>
              </w:rPr>
            </w:r>
            <w:r>
              <w:rPr>
                <w:b/>
                <w:sz w:val="18"/>
                <w:rtl/>
              </w:rPr>
              <w:t>العمر</w:t>
            </w:r>
          </w:p>
        </w:tc>
        <w:tc>
          <w:tcPr>
            <w:tcW w:type="dxa" w:w="1474"/>
          </w:tcPr>
          <w:p>
            <w:pPr>
              <w:bidi/>
              <w:jc w:val="right"/>
            </w:pPr>
            <w:r>
              <w:rPr>
                <w:b/>
                <w:sz w:val="18"/>
              </w:rPr>
            </w:r>
            <w:r>
              <w:rPr>
                <w:b/>
                <w:sz w:val="18"/>
                <w:rtl/>
              </w:rPr>
              <w:t>ما يحدث</w:t>
            </w:r>
          </w:p>
        </w:tc>
        <w:tc>
          <w:tcPr>
            <w:tcW w:type="dxa" w:w="1474"/>
          </w:tcPr>
          <w:p>
            <w:pPr>
              <w:bidi/>
              <w:jc w:val="right"/>
            </w:pPr>
            <w:r>
              <w:rPr>
                <w:b/>
                <w:sz w:val="18"/>
              </w:rPr>
            </w:r>
            <w:r>
              <w:rPr>
                <w:b/>
                <w:sz w:val="18"/>
                <w:rtl/>
              </w:rPr>
              <w:t>هدفك</w:t>
            </w:r>
          </w:p>
        </w:tc>
        <w:tc>
          <w:tcPr>
            <w:tcW w:type="dxa" w:w="1474"/>
          </w:tcPr>
          <w:p>
            <w:pPr>
              <w:bidi/>
              <w:jc w:val="right"/>
            </w:pPr>
            <w:r>
              <w:rPr>
                <w:b/>
                <w:sz w:val="18"/>
              </w:rPr>
            </w:r>
            <w:r>
              <w:rPr>
                <w:b/>
                <w:sz w:val="18"/>
                <w:rtl/>
              </w:rPr>
              <w:t>الخطر الرئيسي</w:t>
            </w:r>
          </w:p>
        </w:tc>
      </w:tr>
      <w:tr>
        <w:tc>
          <w:tcPr>
            <w:tcW w:type="dxa" w:w="1474"/>
          </w:tcPr>
          <w:p>
            <w:pPr>
              <w:bidi/>
              <w:jc w:val="right"/>
            </w:pPr>
            <w:r>
              <w:rPr>
                <w:sz w:val="18"/>
              </w:rPr>
            </w:r>
            <w:r>
              <w:rPr>
                <w:sz w:val="18"/>
                <w:rtl/>
              </w:rPr>
            </w:r>
            <w:r>
              <w:rPr>
                <w:b/>
                <w:sz w:val="18"/>
                <w:rtl/>
              </w:rPr>
              <w:t>الحضانة</w:t>
            </w:r>
            <w:r>
              <w:rPr>
                <w:sz w:val="18"/>
                <w:rtl/>
              </w:rPr>
            </w:r>
          </w:p>
        </w:tc>
        <w:tc>
          <w:tcPr>
            <w:tcW w:type="dxa" w:w="1474"/>
          </w:tcPr>
          <w:p>
            <w:pPr>
              <w:bidi/>
              <w:jc w:val="right"/>
            </w:pPr>
            <w:r>
              <w:rPr>
                <w:sz w:val="18"/>
              </w:rPr>
            </w:r>
            <w:r>
              <w:rPr>
                <w:sz w:val="18"/>
                <w:rtl/>
              </w:rPr>
              <w:t>0 إلى 6 أسابيع</w:t>
            </w:r>
          </w:p>
        </w:tc>
        <w:tc>
          <w:tcPr>
            <w:tcW w:type="dxa" w:w="1474"/>
          </w:tcPr>
          <w:p>
            <w:pPr>
              <w:bidi/>
              <w:jc w:val="right"/>
            </w:pPr>
            <w:r>
              <w:rPr>
                <w:sz w:val="18"/>
              </w:rPr>
            </w:r>
            <w:r>
              <w:rPr>
                <w:sz w:val="18"/>
                <w:rtl/>
              </w:rPr>
              <w:t>نمو الهيكل والأعضاء والمناعة</w:t>
            </w:r>
          </w:p>
        </w:tc>
        <w:tc>
          <w:tcPr>
            <w:tcW w:type="dxa" w:w="1474"/>
          </w:tcPr>
          <w:p>
            <w:pPr>
              <w:bidi/>
              <w:jc w:val="right"/>
            </w:pPr>
            <w:r>
              <w:rPr>
                <w:sz w:val="18"/>
              </w:rPr>
            </w:r>
            <w:r>
              <w:rPr>
                <w:sz w:val="18"/>
                <w:rtl/>
              </w:rPr>
              <w:t>حيوية، تجانس، تحصين</w:t>
            </w:r>
          </w:p>
        </w:tc>
        <w:tc>
          <w:tcPr>
            <w:tcW w:type="dxa" w:w="1474"/>
          </w:tcPr>
          <w:p>
            <w:pPr>
              <w:bidi/>
              <w:jc w:val="right"/>
            </w:pPr>
            <w:r>
              <w:rPr>
                <w:sz w:val="18"/>
              </w:rPr>
            </w:r>
            <w:r>
              <w:rPr>
                <w:sz w:val="18"/>
                <w:rtl/>
              </w:rPr>
              <w:t>نفوق، أمراض الكتاكيت</w:t>
            </w:r>
          </w:p>
        </w:tc>
      </w:tr>
      <w:tr>
        <w:tc>
          <w:tcPr>
            <w:tcW w:type="dxa" w:w="1474"/>
          </w:tcPr>
          <w:p>
            <w:pPr>
              <w:bidi/>
              <w:jc w:val="right"/>
            </w:pPr>
            <w:r>
              <w:rPr>
                <w:sz w:val="18"/>
              </w:rPr>
            </w:r>
            <w:r>
              <w:rPr>
                <w:sz w:val="18"/>
                <w:rtl/>
              </w:rPr>
            </w:r>
            <w:r>
              <w:rPr>
                <w:b/>
                <w:sz w:val="18"/>
                <w:rtl/>
              </w:rPr>
              <w:t>النمو</w:t>
            </w:r>
            <w:r>
              <w:rPr>
                <w:sz w:val="18"/>
                <w:rtl/>
              </w:rPr>
            </w:r>
          </w:p>
        </w:tc>
        <w:tc>
          <w:tcPr>
            <w:tcW w:type="dxa" w:w="1474"/>
          </w:tcPr>
          <w:p>
            <w:pPr>
              <w:bidi/>
              <w:jc w:val="right"/>
            </w:pPr>
            <w:r>
              <w:rPr>
                <w:sz w:val="18"/>
              </w:rPr>
            </w:r>
            <w:r>
              <w:rPr>
                <w:sz w:val="18"/>
                <w:rtl/>
              </w:rPr>
              <w:t>6 إلى 12 أسبوعاً</w:t>
            </w:r>
          </w:p>
        </w:tc>
        <w:tc>
          <w:tcPr>
            <w:tcW w:type="dxa" w:w="1474"/>
          </w:tcPr>
          <w:p>
            <w:pPr>
              <w:bidi/>
              <w:jc w:val="right"/>
            </w:pPr>
            <w:r>
              <w:rPr>
                <w:sz w:val="18"/>
              </w:rPr>
            </w:r>
            <w:r>
              <w:rPr>
                <w:sz w:val="18"/>
                <w:rtl/>
              </w:rPr>
              <w:t>نمو الهيكل العظمي والعضلات</w:t>
            </w:r>
          </w:p>
        </w:tc>
        <w:tc>
          <w:tcPr>
            <w:tcW w:type="dxa" w:w="1474"/>
          </w:tcPr>
          <w:p>
            <w:pPr>
              <w:bidi/>
              <w:jc w:val="right"/>
            </w:pPr>
            <w:r>
              <w:rPr>
                <w:sz w:val="18"/>
              </w:rPr>
            </w:r>
            <w:r>
              <w:rPr>
                <w:sz w:val="18"/>
                <w:rtl/>
              </w:rPr>
            </w:r>
            <w:r>
              <w:rPr>
                <w:b/>
                <w:sz w:val="18"/>
                <w:rtl/>
              </w:rPr>
              <w:t>هيكل قوي كبير</w:t>
            </w:r>
            <w:r>
              <w:rPr>
                <w:sz w:val="18"/>
                <w:rtl/>
              </w:rPr>
              <w:t xml:space="preserve"> (قفص صدري، طول الساق)</w:t>
            </w:r>
          </w:p>
        </w:tc>
        <w:tc>
          <w:tcPr>
            <w:tcW w:type="dxa" w:w="1474"/>
          </w:tcPr>
          <w:p>
            <w:pPr>
              <w:bidi/>
              <w:jc w:val="right"/>
            </w:pPr>
            <w:r>
              <w:rPr>
                <w:sz w:val="18"/>
              </w:rPr>
            </w:r>
            <w:r>
              <w:rPr>
                <w:sz w:val="18"/>
                <w:rtl/>
              </w:rPr>
              <w:t>تخلف الوزن الذي لا يُعوّض لاحقاً</w:t>
            </w:r>
          </w:p>
        </w:tc>
      </w:tr>
      <w:tr>
        <w:tc>
          <w:tcPr>
            <w:tcW w:type="dxa" w:w="1474"/>
          </w:tcPr>
          <w:p>
            <w:pPr>
              <w:bidi/>
              <w:jc w:val="right"/>
            </w:pPr>
            <w:r>
              <w:rPr>
                <w:sz w:val="18"/>
              </w:rPr>
            </w:r>
            <w:r>
              <w:rPr>
                <w:sz w:val="18"/>
                <w:rtl/>
              </w:rPr>
            </w:r>
            <w:r>
              <w:rPr>
                <w:b/>
                <w:sz w:val="18"/>
                <w:rtl/>
              </w:rPr>
              <w:t>التطوير (ما قبل الإنتاج)</w:t>
            </w:r>
            <w:r>
              <w:rPr>
                <w:sz w:val="18"/>
                <w:rtl/>
              </w:rPr>
            </w:r>
          </w:p>
        </w:tc>
        <w:tc>
          <w:tcPr>
            <w:tcW w:type="dxa" w:w="1474"/>
          </w:tcPr>
          <w:p>
            <w:pPr>
              <w:bidi/>
              <w:jc w:val="right"/>
            </w:pPr>
            <w:r>
              <w:rPr>
                <w:sz w:val="18"/>
              </w:rPr>
            </w:r>
            <w:r>
              <w:rPr>
                <w:sz w:val="18"/>
                <w:rtl/>
              </w:rPr>
              <w:t>12 إلى 17 أسبوعاً</w:t>
            </w:r>
          </w:p>
        </w:tc>
        <w:tc>
          <w:tcPr>
            <w:tcW w:type="dxa" w:w="1474"/>
          </w:tcPr>
          <w:p>
            <w:pPr>
              <w:bidi/>
              <w:jc w:val="right"/>
            </w:pPr>
            <w:r>
              <w:rPr>
                <w:sz w:val="18"/>
              </w:rPr>
            </w:r>
            <w:r>
              <w:rPr>
                <w:sz w:val="18"/>
                <w:rtl/>
              </w:rPr>
              <w:t>نضج الجهاز التناسلي، تخزين الكالسيوم في العظم النخاعي</w:t>
            </w:r>
          </w:p>
        </w:tc>
        <w:tc>
          <w:tcPr>
            <w:tcW w:type="dxa" w:w="1474"/>
          </w:tcPr>
          <w:p>
            <w:pPr>
              <w:bidi/>
              <w:jc w:val="right"/>
            </w:pPr>
            <w:r>
              <w:rPr>
                <w:sz w:val="18"/>
              </w:rPr>
            </w:r>
            <w:r>
              <w:rPr>
                <w:sz w:val="18"/>
                <w:rtl/>
              </w:rPr>
              <w:t>وزن الهدف، تجانس فوق 85%، تحصين ما قبل الإنتاج</w:t>
            </w:r>
          </w:p>
        </w:tc>
        <w:tc>
          <w:tcPr>
            <w:tcW w:type="dxa" w:w="1474"/>
          </w:tcPr>
          <w:p>
            <w:pPr>
              <w:bidi/>
              <w:jc w:val="right"/>
            </w:pPr>
            <w:r>
              <w:rPr>
                <w:sz w:val="18"/>
              </w:rPr>
            </w:r>
            <w:r>
              <w:rPr>
                <w:sz w:val="18"/>
                <w:rtl/>
              </w:rPr>
              <w:t>إضاءة زائدة مبكرة، سمنة أو نحافة</w:t>
            </w:r>
          </w:p>
        </w:tc>
      </w:tr>
      <w:tr>
        <w:tc>
          <w:tcPr>
            <w:tcW w:type="dxa" w:w="1474"/>
          </w:tcPr>
          <w:p>
            <w:pPr>
              <w:bidi/>
              <w:jc w:val="right"/>
            </w:pPr>
            <w:r>
              <w:rPr>
                <w:sz w:val="18"/>
              </w:rPr>
            </w:r>
            <w:r>
              <w:rPr>
                <w:sz w:val="18"/>
                <w:rtl/>
              </w:rPr>
            </w:r>
            <w:r>
              <w:rPr>
                <w:b/>
                <w:sz w:val="18"/>
                <w:rtl/>
              </w:rPr>
              <w:t>بداية الإنتاج</w:t>
            </w:r>
            <w:r>
              <w:rPr>
                <w:sz w:val="18"/>
                <w:rtl/>
              </w:rPr>
            </w:r>
          </w:p>
        </w:tc>
        <w:tc>
          <w:tcPr>
            <w:tcW w:type="dxa" w:w="1474"/>
          </w:tcPr>
          <w:p>
            <w:pPr>
              <w:bidi/>
              <w:jc w:val="right"/>
            </w:pPr>
            <w:r>
              <w:rPr>
                <w:sz w:val="18"/>
              </w:rPr>
            </w:r>
            <w:r>
              <w:rPr>
                <w:sz w:val="18"/>
                <w:rtl/>
              </w:rPr>
              <w:t>17 إلى 25 أسبوعاً</w:t>
            </w:r>
          </w:p>
        </w:tc>
        <w:tc>
          <w:tcPr>
            <w:tcW w:type="dxa" w:w="1474"/>
          </w:tcPr>
          <w:p>
            <w:pPr>
              <w:bidi/>
              <w:jc w:val="right"/>
            </w:pPr>
            <w:r>
              <w:rPr>
                <w:sz w:val="18"/>
              </w:rPr>
            </w:r>
            <w:r>
              <w:rPr>
                <w:sz w:val="18"/>
                <w:rtl/>
              </w:rPr>
              <w:t>أول بيضة (حوالي 18 إلى 20 أسبوعاً)، صعود حاد إلى الذروة</w:t>
            </w:r>
          </w:p>
        </w:tc>
        <w:tc>
          <w:tcPr>
            <w:tcW w:type="dxa" w:w="1474"/>
          </w:tcPr>
          <w:p>
            <w:pPr>
              <w:bidi/>
              <w:jc w:val="right"/>
            </w:pPr>
            <w:r>
              <w:rPr>
                <w:sz w:val="18"/>
              </w:rPr>
            </w:r>
            <w:r>
              <w:rPr>
                <w:sz w:val="18"/>
                <w:rtl/>
              </w:rPr>
              <w:t>صعود سريع، بيض يكبر، استهلاك علف يرتفع</w:t>
            </w:r>
          </w:p>
        </w:tc>
        <w:tc>
          <w:tcPr>
            <w:tcW w:type="dxa" w:w="1474"/>
          </w:tcPr>
          <w:p>
            <w:pPr>
              <w:bidi/>
              <w:jc w:val="right"/>
            </w:pPr>
            <w:r>
              <w:rPr>
                <w:sz w:val="18"/>
              </w:rPr>
            </w:r>
            <w:r>
              <w:rPr>
                <w:sz w:val="18"/>
                <w:rtl/>
              </w:rPr>
              <w:t>إجهاد الانتقال، هبوط رحم، نقص كالسيوم، عدم مواكبة العلف</w:t>
            </w:r>
          </w:p>
        </w:tc>
      </w:tr>
      <w:tr>
        <w:tc>
          <w:tcPr>
            <w:tcW w:type="dxa" w:w="1474"/>
          </w:tcPr>
          <w:p>
            <w:pPr>
              <w:bidi/>
              <w:jc w:val="right"/>
            </w:pPr>
            <w:r>
              <w:rPr>
                <w:sz w:val="18"/>
              </w:rPr>
            </w:r>
            <w:r>
              <w:rPr>
                <w:sz w:val="18"/>
                <w:rtl/>
              </w:rPr>
            </w:r>
            <w:r>
              <w:rPr>
                <w:b/>
                <w:sz w:val="18"/>
                <w:rtl/>
              </w:rPr>
              <w:t>الذروة</w:t>
            </w:r>
            <w:r>
              <w:rPr>
                <w:sz w:val="18"/>
                <w:rtl/>
              </w:rPr>
            </w:r>
          </w:p>
        </w:tc>
        <w:tc>
          <w:tcPr>
            <w:tcW w:type="dxa" w:w="1474"/>
          </w:tcPr>
          <w:p>
            <w:pPr>
              <w:bidi/>
              <w:jc w:val="right"/>
            </w:pPr>
            <w:r>
              <w:rPr>
                <w:sz w:val="18"/>
              </w:rPr>
            </w:r>
            <w:r>
              <w:rPr>
                <w:sz w:val="18"/>
                <w:rtl/>
              </w:rPr>
              <w:t>25 إلى 35 أسبوعاً</w:t>
            </w:r>
          </w:p>
        </w:tc>
        <w:tc>
          <w:tcPr>
            <w:tcW w:type="dxa" w:w="1474"/>
          </w:tcPr>
          <w:p>
            <w:pPr>
              <w:bidi/>
              <w:jc w:val="right"/>
            </w:pPr>
            <w:r>
              <w:rPr>
                <w:sz w:val="18"/>
              </w:rPr>
            </w:r>
            <w:r>
              <w:rPr>
                <w:sz w:val="18"/>
                <w:rtl/>
              </w:rPr>
              <w:t>93 إلى 96% إنتاج يومي</w:t>
            </w:r>
          </w:p>
        </w:tc>
        <w:tc>
          <w:tcPr>
            <w:tcW w:type="dxa" w:w="1474"/>
          </w:tcPr>
          <w:p>
            <w:pPr>
              <w:bidi/>
              <w:jc w:val="right"/>
            </w:pPr>
            <w:r>
              <w:rPr>
                <w:sz w:val="18"/>
              </w:rPr>
            </w:r>
            <w:r>
              <w:rPr>
                <w:sz w:val="18"/>
                <w:rtl/>
              </w:rPr>
              <w:t>استقرار كل شيء، لا تغيير</w:t>
            </w:r>
          </w:p>
        </w:tc>
        <w:tc>
          <w:tcPr>
            <w:tcW w:type="dxa" w:w="1474"/>
          </w:tcPr>
          <w:p>
            <w:pPr>
              <w:bidi/>
              <w:jc w:val="right"/>
            </w:pPr>
            <w:r>
              <w:rPr>
                <w:sz w:val="18"/>
              </w:rPr>
            </w:r>
            <w:r>
              <w:rPr>
                <w:sz w:val="18"/>
                <w:rtl/>
              </w:rPr>
              <w:t>أي إجهاد يهبط بالذروة ولا تعود</w:t>
            </w:r>
          </w:p>
        </w:tc>
      </w:tr>
      <w:tr>
        <w:tc>
          <w:tcPr>
            <w:tcW w:type="dxa" w:w="1474"/>
          </w:tcPr>
          <w:p>
            <w:pPr>
              <w:bidi/>
              <w:jc w:val="right"/>
            </w:pPr>
            <w:r>
              <w:rPr>
                <w:sz w:val="18"/>
              </w:rPr>
            </w:r>
            <w:r>
              <w:rPr>
                <w:sz w:val="18"/>
                <w:rtl/>
              </w:rPr>
            </w:r>
            <w:r>
              <w:rPr>
                <w:b/>
                <w:sz w:val="18"/>
                <w:rtl/>
              </w:rPr>
              <w:t>ما بعد الذروة</w:t>
            </w:r>
            <w:r>
              <w:rPr>
                <w:sz w:val="18"/>
                <w:rtl/>
              </w:rPr>
            </w:r>
          </w:p>
        </w:tc>
        <w:tc>
          <w:tcPr>
            <w:tcW w:type="dxa" w:w="1474"/>
          </w:tcPr>
          <w:p>
            <w:pPr>
              <w:bidi/>
              <w:jc w:val="right"/>
            </w:pPr>
            <w:r>
              <w:rPr>
                <w:sz w:val="18"/>
              </w:rPr>
            </w:r>
            <w:r>
              <w:rPr>
                <w:sz w:val="18"/>
                <w:rtl/>
              </w:rPr>
              <w:t>35 إلى 72 أسبوعاً</w:t>
            </w:r>
          </w:p>
        </w:tc>
        <w:tc>
          <w:tcPr>
            <w:tcW w:type="dxa" w:w="1474"/>
          </w:tcPr>
          <w:p>
            <w:pPr>
              <w:bidi/>
              <w:jc w:val="right"/>
            </w:pPr>
            <w:r>
              <w:rPr>
                <w:sz w:val="18"/>
              </w:rPr>
            </w:r>
            <w:r>
              <w:rPr>
                <w:sz w:val="18"/>
                <w:rtl/>
              </w:rPr>
              <w:t>انخفاض بطيء (0.5 إلى 1% أسبوعياً)، بيض أكبر، قشرة تضعف تدريجياً</w:t>
            </w:r>
          </w:p>
        </w:tc>
        <w:tc>
          <w:tcPr>
            <w:tcW w:type="dxa" w:w="1474"/>
          </w:tcPr>
          <w:p>
            <w:pPr>
              <w:bidi/>
              <w:jc w:val="right"/>
            </w:pPr>
            <w:r>
              <w:rPr>
                <w:sz w:val="18"/>
              </w:rPr>
            </w:r>
            <w:r>
              <w:rPr>
                <w:sz w:val="18"/>
                <w:rtl/>
              </w:rPr>
              <w:t>إبطاء الانخفاض، جودة القشرة</w:t>
            </w:r>
          </w:p>
        </w:tc>
        <w:tc>
          <w:tcPr>
            <w:tcW w:type="dxa" w:w="1474"/>
          </w:tcPr>
          <w:p>
            <w:pPr>
              <w:bidi/>
              <w:jc w:val="right"/>
            </w:pPr>
            <w:r>
              <w:rPr>
                <w:sz w:val="18"/>
              </w:rPr>
            </w:r>
            <w:r>
              <w:rPr>
                <w:sz w:val="18"/>
                <w:rtl/>
              </w:rPr>
              <w:t>أمراض تنفسية، حلم، حر الصيف، سمنة</w:t>
            </w:r>
          </w:p>
        </w:tc>
      </w:tr>
      <w:tr>
        <w:tc>
          <w:tcPr>
            <w:tcW w:type="dxa" w:w="1474"/>
          </w:tcPr>
          <w:p>
            <w:pPr>
              <w:bidi/>
              <w:jc w:val="right"/>
            </w:pPr>
            <w:r>
              <w:rPr>
                <w:sz w:val="18"/>
              </w:rPr>
            </w:r>
            <w:r>
              <w:rPr>
                <w:sz w:val="18"/>
                <w:rtl/>
              </w:rPr>
            </w:r>
            <w:r>
              <w:rPr>
                <w:b/>
                <w:sz w:val="18"/>
                <w:rtl/>
              </w:rPr>
              <w:t>نهاية الدورة</w:t>
            </w:r>
            <w:r>
              <w:rPr>
                <w:sz w:val="18"/>
                <w:rtl/>
              </w:rPr>
            </w:r>
          </w:p>
        </w:tc>
        <w:tc>
          <w:tcPr>
            <w:tcW w:type="dxa" w:w="1474"/>
          </w:tcPr>
          <w:p>
            <w:pPr>
              <w:bidi/>
              <w:jc w:val="right"/>
            </w:pPr>
            <w:r>
              <w:rPr>
                <w:sz w:val="18"/>
              </w:rPr>
            </w:r>
            <w:r>
              <w:rPr>
                <w:sz w:val="18"/>
                <w:rtl/>
              </w:rPr>
              <w:t>72 إلى 80 أسبوعاً (بعض المربين إلى 90 أو 100)</w:t>
            </w:r>
          </w:p>
        </w:tc>
        <w:tc>
          <w:tcPr>
            <w:tcW w:type="dxa" w:w="1474"/>
          </w:tcPr>
          <w:p>
            <w:pPr>
              <w:bidi/>
              <w:jc w:val="right"/>
            </w:pPr>
            <w:r>
              <w:rPr>
                <w:sz w:val="18"/>
              </w:rPr>
            </w:r>
            <w:r>
              <w:rPr>
                <w:sz w:val="18"/>
                <w:rtl/>
              </w:rPr>
              <w:t>الإنتاج 65 إلى 75%، قشور رقيقة، بيض كبير يتكسر</w:t>
            </w:r>
          </w:p>
        </w:tc>
        <w:tc>
          <w:tcPr>
            <w:tcW w:type="dxa" w:w="1474"/>
          </w:tcPr>
          <w:p>
            <w:pPr>
              <w:bidi/>
              <w:jc w:val="right"/>
            </w:pPr>
            <w:r>
              <w:rPr>
                <w:sz w:val="18"/>
              </w:rPr>
            </w:r>
            <w:r>
              <w:rPr>
                <w:sz w:val="18"/>
                <w:rtl/>
              </w:rPr>
              <w:t>قرار الإصلاح أو القلش</w:t>
            </w:r>
          </w:p>
        </w:tc>
        <w:tc>
          <w:tcPr>
            <w:tcW w:type="dxa" w:w="1474"/>
          </w:tcPr>
          <w:p>
            <w:pPr>
              <w:bidi/>
              <w:jc w:val="right"/>
            </w:pPr>
            <w:r>
              <w:rPr>
                <w:sz w:val="18"/>
              </w:rPr>
            </w:r>
            <w:r>
              <w:rPr>
                <w:sz w:val="18"/>
                <w:rtl/>
              </w:rPr>
              <w:t>الاستمرار بقطيع لا يغطي علفه</w:t>
            </w:r>
          </w:p>
        </w:tc>
      </w:tr>
    </w:tbl>
    <w:p/>
    <w:p>
      <w:pPr>
        <w:bidi/>
        <w:jc w:val="right"/>
      </w:pPr>
      <w:r>
        <w:rPr>
          <w:rtl/>
        </w:rPr>
      </w:r>
      <w:r>
        <w:rPr>
          <w:b/>
          <w:rtl/>
        </w:rPr>
        <w:t>قاعدة ذهبية:</w:t>
      </w:r>
      <w:r>
        <w:rPr>
          <w:rtl/>
        </w:rPr>
        <w:t xml:space="preserve"> </w:t>
      </w:r>
      <w:r>
        <w:rPr>
          <w:b/>
          <w:rtl/>
        </w:rPr>
        <w:t>الدجاجة تبيض بما بنته في أول 17 أسبوعاً.</w:t>
      </w:r>
      <w:r>
        <w:rPr>
          <w:rtl/>
        </w:rPr>
        <w:t xml:space="preserve"> فرخة خفيفة الوزن في الأسبوع 17 (أقل من 1.35 كغ للسلالة البنية) تبدأ متأخرة، وتبيض بيضاً صغيراً، ولا تصل إلى ذروة عالية، وتنهار مبكراً. لا شيء بعد ذلك يعوّض. لذلك: </w:t>
      </w:r>
      <w:r>
        <w:rPr>
          <w:b/>
          <w:rtl/>
        </w:rPr>
        <w:t>لا توفر في علف الفرخات.</w:t>
      </w:r>
      <w:r>
        <w:rPr>
          <w:rtl/>
        </w:rPr>
      </w:r>
    </w:p>
    <w:p>
      <w:pPr>
        <w:pStyle w:val="Heading2"/>
        <w:bidi/>
        <w:jc w:val="right"/>
      </w:pPr>
      <w:r>
        <w:rPr>
          <w:rtl/>
        </w:rPr>
        <w:t>17.2 خيار الشراء: كتكوت يوم أم فرخة جاهزة؟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المعيار</w:t>
            </w:r>
          </w:p>
        </w:tc>
        <w:tc>
          <w:tcPr>
            <w:tcW w:type="dxa" w:w="2457"/>
          </w:tcPr>
          <w:p>
            <w:pPr>
              <w:bidi/>
              <w:jc w:val="right"/>
            </w:pPr>
            <w:r>
              <w:rPr>
                <w:b/>
                <w:sz w:val="18"/>
              </w:rPr>
            </w:r>
            <w:r>
              <w:rPr>
                <w:b/>
                <w:sz w:val="18"/>
                <w:rtl/>
              </w:rPr>
              <w:t>كتكوت عمر يوم (12 درهماً تقريباً)</w:t>
            </w:r>
          </w:p>
        </w:tc>
        <w:tc>
          <w:tcPr>
            <w:tcW w:type="dxa" w:w="2457"/>
          </w:tcPr>
          <w:p>
            <w:pPr>
              <w:bidi/>
              <w:jc w:val="right"/>
            </w:pPr>
            <w:r>
              <w:rPr>
                <w:b/>
                <w:sz w:val="18"/>
              </w:rPr>
            </w:r>
            <w:r>
              <w:rPr>
                <w:b/>
                <w:sz w:val="18"/>
                <w:rtl/>
              </w:rPr>
              <w:t>فرخة 16 إلى 18 أسبوعاً (85 إلى 100 درهم تقريباً)</w:t>
            </w:r>
          </w:p>
        </w:tc>
      </w:tr>
      <w:tr>
        <w:tc>
          <w:tcPr>
            <w:tcW w:type="dxa" w:w="2457"/>
          </w:tcPr>
          <w:p>
            <w:pPr>
              <w:bidi/>
              <w:jc w:val="right"/>
            </w:pPr>
            <w:r>
              <w:rPr>
                <w:sz w:val="18"/>
              </w:rPr>
            </w:r>
            <w:r>
              <w:rPr>
                <w:sz w:val="18"/>
                <w:rtl/>
              </w:rPr>
              <w:t>الاستثمار الأولي</w:t>
            </w:r>
          </w:p>
        </w:tc>
        <w:tc>
          <w:tcPr>
            <w:tcW w:type="dxa" w:w="2457"/>
          </w:tcPr>
          <w:p>
            <w:pPr>
              <w:bidi/>
              <w:jc w:val="right"/>
            </w:pPr>
            <w:r>
              <w:rPr>
                <w:sz w:val="18"/>
              </w:rPr>
            </w:r>
            <w:r>
              <w:rPr>
                <w:sz w:val="18"/>
                <w:rtl/>
              </w:rPr>
              <w:t>أقل في البداية، لكن تضيف علف 4 أشهر (حوالي 6 كغ × 4 درهم = 24 درهماً) + تدفئة + تحصينات (5 إلى 8 دراهم) + نفوق 5% ≈ تكلفة فرخة ≈ 45 إلى 55 درهماً</w:t>
            </w:r>
          </w:p>
        </w:tc>
        <w:tc>
          <w:tcPr>
            <w:tcW w:type="dxa" w:w="2457"/>
          </w:tcPr>
          <w:p>
            <w:pPr>
              <w:bidi/>
              <w:jc w:val="right"/>
            </w:pPr>
            <w:r>
              <w:rPr>
                <w:sz w:val="18"/>
              </w:rPr>
            </w:r>
            <w:r>
              <w:rPr>
                <w:sz w:val="18"/>
                <w:rtl/>
              </w:rPr>
              <w:t>أعلى فوراً</w:t>
            </w:r>
          </w:p>
        </w:tc>
      </w:tr>
      <w:tr>
        <w:tc>
          <w:tcPr>
            <w:tcW w:type="dxa" w:w="2457"/>
          </w:tcPr>
          <w:p>
            <w:pPr>
              <w:bidi/>
              <w:jc w:val="right"/>
            </w:pPr>
            <w:r>
              <w:rPr>
                <w:sz w:val="18"/>
              </w:rPr>
            </w:r>
            <w:r>
              <w:rPr>
                <w:sz w:val="18"/>
                <w:rtl/>
              </w:rPr>
              <w:t>الوقت حتى أول دخل</w:t>
            </w:r>
          </w:p>
        </w:tc>
        <w:tc>
          <w:tcPr>
            <w:tcW w:type="dxa" w:w="2457"/>
          </w:tcPr>
          <w:p>
            <w:pPr>
              <w:bidi/>
              <w:jc w:val="right"/>
            </w:pPr>
            <w:r>
              <w:rPr>
                <w:sz w:val="18"/>
              </w:rPr>
            </w:r>
            <w:r>
              <w:rPr>
                <w:sz w:val="18"/>
                <w:rtl/>
              </w:rPr>
              <w:t>5 أشهر</w:t>
            </w:r>
          </w:p>
        </w:tc>
        <w:tc>
          <w:tcPr>
            <w:tcW w:type="dxa" w:w="2457"/>
          </w:tcPr>
          <w:p>
            <w:pPr>
              <w:bidi/>
              <w:jc w:val="right"/>
            </w:pPr>
            <w:r>
              <w:rPr>
                <w:sz w:val="18"/>
              </w:rPr>
            </w:r>
            <w:r>
              <w:rPr>
                <w:sz w:val="18"/>
                <w:rtl/>
              </w:rPr>
              <w:t>أسبوعان إلى أربعة</w:t>
            </w:r>
          </w:p>
        </w:tc>
      </w:tr>
      <w:tr>
        <w:tc>
          <w:tcPr>
            <w:tcW w:type="dxa" w:w="2457"/>
          </w:tcPr>
          <w:p>
            <w:pPr>
              <w:bidi/>
              <w:jc w:val="right"/>
            </w:pPr>
            <w:r>
              <w:rPr>
                <w:sz w:val="18"/>
              </w:rPr>
            </w:r>
            <w:r>
              <w:rPr>
                <w:sz w:val="18"/>
                <w:rtl/>
              </w:rPr>
              <w:t>المهارة المطلوبة</w:t>
            </w:r>
          </w:p>
        </w:tc>
        <w:tc>
          <w:tcPr>
            <w:tcW w:type="dxa" w:w="2457"/>
          </w:tcPr>
          <w:p>
            <w:pPr>
              <w:bidi/>
              <w:jc w:val="right"/>
            </w:pPr>
            <w:r>
              <w:rPr>
                <w:sz w:val="18"/>
              </w:rPr>
            </w:r>
            <w:r>
              <w:rPr>
                <w:sz w:val="18"/>
                <w:rtl/>
              </w:rPr>
              <w:t>حضانة وتحصين وبرنامج إضاءة: مهارة عالية</w:t>
            </w:r>
          </w:p>
        </w:tc>
        <w:tc>
          <w:tcPr>
            <w:tcW w:type="dxa" w:w="2457"/>
          </w:tcPr>
          <w:p>
            <w:pPr>
              <w:bidi/>
              <w:jc w:val="right"/>
            </w:pPr>
            <w:r>
              <w:rPr>
                <w:sz w:val="18"/>
              </w:rPr>
            </w:r>
            <w:r>
              <w:rPr>
                <w:sz w:val="18"/>
                <w:rtl/>
              </w:rPr>
              <w:t>متوسطة</w:t>
            </w:r>
          </w:p>
        </w:tc>
      </w:tr>
      <w:tr>
        <w:tc>
          <w:tcPr>
            <w:tcW w:type="dxa" w:w="2457"/>
          </w:tcPr>
          <w:p>
            <w:pPr>
              <w:bidi/>
              <w:jc w:val="right"/>
            </w:pPr>
            <w:r>
              <w:rPr>
                <w:sz w:val="18"/>
              </w:rPr>
            </w:r>
            <w:r>
              <w:rPr>
                <w:sz w:val="18"/>
                <w:rtl/>
              </w:rPr>
              <w:t>التحكم في الجودة</w:t>
            </w:r>
          </w:p>
        </w:tc>
        <w:tc>
          <w:tcPr>
            <w:tcW w:type="dxa" w:w="2457"/>
          </w:tcPr>
          <w:p>
            <w:pPr>
              <w:bidi/>
              <w:jc w:val="right"/>
            </w:pPr>
            <w:r>
              <w:rPr>
                <w:sz w:val="18"/>
              </w:rPr>
            </w:r>
            <w:r>
              <w:rPr>
                <w:sz w:val="18"/>
                <w:rtl/>
              </w:rPr>
              <w:t>كامل: تعرف ما أكلت وما لُقحت به</w:t>
            </w:r>
          </w:p>
        </w:tc>
        <w:tc>
          <w:tcPr>
            <w:tcW w:type="dxa" w:w="2457"/>
          </w:tcPr>
          <w:p>
            <w:pPr>
              <w:bidi/>
              <w:jc w:val="right"/>
            </w:pPr>
            <w:r>
              <w:rPr>
                <w:sz w:val="18"/>
              </w:rPr>
            </w:r>
            <w:r>
              <w:rPr>
                <w:sz w:val="18"/>
                <w:rtl/>
              </w:rPr>
              <w:t xml:space="preserve">تعتمد على صدق المورد؛ </w:t>
            </w:r>
            <w:r>
              <w:rPr>
                <w:b/>
                <w:sz w:val="18"/>
                <w:rtl/>
              </w:rPr>
              <w:t>اطلب شهادة التحصين ووزن الفرخات وتجانسها</w:t>
            </w:r>
            <w:r>
              <w:rPr>
                <w:sz w:val="18"/>
                <w:rtl/>
              </w:rPr>
            </w:r>
          </w:p>
        </w:tc>
      </w:tr>
      <w:tr>
        <w:tc>
          <w:tcPr>
            <w:tcW w:type="dxa" w:w="2457"/>
          </w:tcPr>
          <w:p>
            <w:pPr>
              <w:bidi/>
              <w:jc w:val="right"/>
            </w:pPr>
            <w:r>
              <w:rPr>
                <w:sz w:val="18"/>
              </w:rPr>
            </w:r>
            <w:r>
              <w:rPr>
                <w:sz w:val="18"/>
                <w:rtl/>
              </w:rPr>
              <w:t>المخاطر</w:t>
            </w:r>
          </w:p>
        </w:tc>
        <w:tc>
          <w:tcPr>
            <w:tcW w:type="dxa" w:w="2457"/>
          </w:tcPr>
          <w:p>
            <w:pPr>
              <w:bidi/>
              <w:jc w:val="right"/>
            </w:pPr>
            <w:r>
              <w:rPr>
                <w:sz w:val="18"/>
              </w:rPr>
            </w:r>
            <w:r>
              <w:rPr>
                <w:sz w:val="18"/>
                <w:rtl/>
              </w:rPr>
              <w:t>نفوق الحضانة، أخطاء الإضاءة</w:t>
            </w:r>
          </w:p>
        </w:tc>
        <w:tc>
          <w:tcPr>
            <w:tcW w:type="dxa" w:w="2457"/>
          </w:tcPr>
          <w:p>
            <w:pPr>
              <w:bidi/>
              <w:jc w:val="right"/>
            </w:pPr>
            <w:r>
              <w:rPr>
                <w:sz w:val="18"/>
              </w:rPr>
            </w:r>
            <w:r>
              <w:rPr>
                <w:sz w:val="18"/>
                <w:rtl/>
              </w:rPr>
              <w:t>فرخات مجهدة بالنقل تتأخر شهراً؛ فرخات «مغشوشة» (نحيفة، غير ملقحة، مسنة أكثر مما قيل)</w:t>
            </w:r>
          </w:p>
        </w:tc>
      </w:tr>
      <w:tr>
        <w:tc>
          <w:tcPr>
            <w:tcW w:type="dxa" w:w="2457"/>
          </w:tcPr>
          <w:p>
            <w:pPr>
              <w:bidi/>
              <w:jc w:val="right"/>
            </w:pPr>
            <w:r>
              <w:rPr>
                <w:sz w:val="18"/>
              </w:rPr>
            </w:r>
            <w:r>
              <w:rPr>
                <w:sz w:val="18"/>
                <w:rtl/>
              </w:rPr>
              <w:t>مناسب لـ</w:t>
            </w:r>
          </w:p>
        </w:tc>
        <w:tc>
          <w:tcPr>
            <w:tcW w:type="dxa" w:w="2457"/>
          </w:tcPr>
          <w:p>
            <w:pPr>
              <w:bidi/>
              <w:jc w:val="right"/>
            </w:pPr>
            <w:r>
              <w:rPr>
                <w:sz w:val="18"/>
              </w:rPr>
            </w:r>
            <w:r>
              <w:rPr>
                <w:sz w:val="18"/>
                <w:rtl/>
              </w:rPr>
              <w:t>من له خبرة أو يريد التعلم ولديه وقت</w:t>
            </w:r>
          </w:p>
        </w:tc>
        <w:tc>
          <w:tcPr>
            <w:tcW w:type="dxa" w:w="2457"/>
          </w:tcPr>
          <w:p>
            <w:pPr>
              <w:bidi/>
              <w:jc w:val="right"/>
            </w:pPr>
            <w:r>
              <w:rPr>
                <w:sz w:val="18"/>
              </w:rPr>
            </w:r>
            <w:r>
              <w:rPr>
                <w:sz w:val="18"/>
                <w:rtl/>
              </w:rPr>
              <w:t>المبتدئ في مشروعه الأول، ومن يريد دخلاً سريعاً</w:t>
            </w:r>
          </w:p>
        </w:tc>
      </w:tr>
    </w:tbl>
    <w:p/>
    <w:p>
      <w:pPr>
        <w:bidi/>
        <w:jc w:val="right"/>
      </w:pPr>
      <w:r>
        <w:rPr>
          <w:rtl/>
        </w:rPr>
      </w:r>
      <w:r>
        <w:rPr>
          <w:b/>
          <w:rtl/>
        </w:rPr>
        <w:t>نصيحة:</w:t>
      </w:r>
      <w:r>
        <w:rPr>
          <w:rtl/>
        </w:rPr>
        <w:t xml:space="preserve"> المشروع الأول بفرخات جاهزة من مورد موثوق (مربي فرخات مرخص، أو التعاونيات، أو الشركات المتخصصة في الأقاليم الكبرى). راقب الفرق بين السعر و«الجودة»: فرخة بـ70 درهماً وزنها 1.1 كغ غير ملقحة أغلى فعلياً من فرخة بـ95 درهماً وزنها 1.4 كغ بشهادة تحصين كاملة. المشروع الثاني بكتاكيت يوم إن نجح الأول وتوفر لك مكان حضانة منفصل.</w:t>
      </w:r>
    </w:p>
    <w:p>
      <w:pPr>
        <w:bidi/>
        <w:jc w:val="right"/>
      </w:pPr>
      <w:r>
        <w:rPr>
          <w:rtl/>
        </w:rPr>
      </w:r>
      <w:r>
        <w:rPr>
          <w:b/>
          <w:rtl/>
        </w:rPr>
        <w:t>عند استلام الفرخات الجاهزة:</w:t>
      </w:r>
      <w:r>
        <w:rPr>
          <w:rtl/>
        </w:rPr>
        <w:t xml:space="preserve"> نقل في الصباح الباكر أو الليل، أقفاص غير مكتظة، حظيرة جاهزة بماء وعلف قبل الوصول، </w:t>
      </w:r>
      <w:r>
        <w:rPr>
          <w:b/>
          <w:rtl/>
        </w:rPr>
        <w:t>العلف نفسه الذي اعتادته</w:t>
      </w:r>
      <w:r>
        <w:rPr>
          <w:rtl/>
        </w:rPr>
        <w:t xml:space="preserve"> لأسبوع ثم انتقال تدريجي، فيتامينات في الماء 3 أيام، إضاءة بنفس عدد ساعات مصدرها ثم زيادة تدريجية، لا تحصين ولا تغيير لأسبوعين. </w:t>
      </w:r>
      <w:r>
        <w:rPr>
          <w:b/>
          <w:rtl/>
        </w:rPr>
        <w:t>توقع انخفاض الأكل وقليلاً من الإسهال والتوتر 3 إلى 5 أيام،</w:t>
      </w:r>
      <w:r>
        <w:rPr>
          <w:rtl/>
        </w:rPr>
        <w:t xml:space="preserve"> وتأخر أول بيضة قليلاً؛ هذا طبيعي.</w:t>
      </w:r>
    </w:p>
    <w:p>
      <w:pPr>
        <w:pStyle w:val="Heading2"/>
        <w:bidi/>
        <w:jc w:val="right"/>
      </w:pPr>
      <w:r>
        <w:rPr>
          <w:rtl/>
        </w:rPr>
        <w:t>17.3 برنامج الإضاءة: الأداة التي تتحكم بها في البيض</w:t>
      </w:r>
    </w:p>
    <w:p>
      <w:pPr>
        <w:bidi/>
        <w:jc w:val="right"/>
      </w:pPr>
      <w:r>
        <w:rPr>
          <w:rtl/>
        </w:rPr>
        <w:t xml:space="preserve">ضوء النهار يصل عبر عين الدجاجة إلى غدة في الدماغ تنظم الهرمونات التناسلية. </w:t>
      </w:r>
      <w:r>
        <w:rPr>
          <w:b/>
          <w:rtl/>
        </w:rPr>
        <w:t>النهار الذي يطول يحفز البيض، والنهار الذي يقصر يوقفه.</w:t>
      </w:r>
      <w:r>
        <w:rPr>
          <w:rtl/>
        </w:rPr>
        <w:t xml:space="preserve"> هذه هي القاعدة التي تجعل الدجاج البلدي الحر يبيض في الربيع ويتوقف في الخريف.</w:t>
      </w:r>
    </w:p>
    <w:p>
      <w:pPr>
        <w:bidi/>
        <w:jc w:val="right"/>
      </w:pPr>
      <w:r>
        <w:rPr>
          <w:rtl/>
        </w:rPr>
      </w:r>
      <w:r>
        <w:rPr>
          <w:b/>
          <w:rtl/>
        </w:rPr>
        <w:t>المبادئ:</w:t>
      </w:r>
      <w:r>
        <w:rPr>
          <w:rtl/>
        </w:rPr>
      </w:r>
    </w:p>
    <w:p>
      <w:pPr>
        <w:pStyle w:val="ListNumber"/>
        <w:bidi/>
        <w:jc w:val="right"/>
      </w:pPr>
      <w:r>
        <w:rPr>
          <w:rtl/>
        </w:rPr>
      </w:r>
      <w:r>
        <w:rPr>
          <w:b/>
          <w:rtl/>
        </w:rPr>
        <w:t>أثناء النمو (0 إلى 15 أو 16 أسبوعاً): لا تزد ساعات الضوء أبداً.</w:t>
      </w:r>
      <w:r>
        <w:rPr>
          <w:rtl/>
        </w:rPr>
        <w:t xml:space="preserve"> نزول تدريجي من 22 ساعة في الأسبوع الأول إلى 10 إلى 12 ساعة في الأسبوع 7 إلى 8، ثم ثبات (أو النهار الطبيعي إن كان ينقص أو ثابتاً). زيادة الضوء المبكرة تعجّل البلوغ قبل اكتمال الهيكل: بيض صغير، هبوط رحم، ذروة منخفضة.</w:t>
      </w:r>
    </w:p>
    <w:p>
      <w:pPr>
        <w:pStyle w:val="ListNumber"/>
        <w:bidi/>
        <w:jc w:val="right"/>
      </w:pPr>
      <w:r>
        <w:rPr>
          <w:rtl/>
        </w:rPr>
      </w:r>
      <w:r>
        <w:rPr>
          <w:b/>
          <w:rtl/>
        </w:rPr>
        <w:t>التحفيز (حوالي 16 إلى 17 أسبوعاً، عندما يبلغ الوزن 1.35 كغ على الأقل والتجانس 85%):</w:t>
      </w:r>
      <w:r>
        <w:rPr>
          <w:rtl/>
        </w:rPr>
        <w:t xml:space="preserve"> زيادة </w:t>
      </w:r>
      <w:r>
        <w:rPr>
          <w:b/>
          <w:rtl/>
        </w:rPr>
        <w:t>ساعة كاملة</w:t>
      </w:r>
      <w:r>
        <w:rPr>
          <w:rtl/>
        </w:rPr>
        <w:t xml:space="preserve"> في الأسبوع الأول، ثم </w:t>
      </w:r>
      <w:r>
        <w:rPr>
          <w:b/>
          <w:rtl/>
        </w:rPr>
        <w:t>نصف ساعة إلى ساعة أسبوعياً</w:t>
      </w:r>
      <w:r>
        <w:rPr>
          <w:rtl/>
        </w:rPr>
        <w:t xml:space="preserve"> حتى الوصول إلى </w:t>
      </w:r>
      <w:r>
        <w:rPr>
          <w:b/>
          <w:rtl/>
        </w:rPr>
        <w:t>15 إلى 16 ساعة</w:t>
      </w:r>
      <w:r>
        <w:rPr>
          <w:rtl/>
        </w:rPr>
        <w:t xml:space="preserve"> عند 26 إلى 30 أسبوعاً. لا تتجاوز 16 ساعة (لا فائدة إضافية وضرر محتمل).</w:t>
      </w:r>
    </w:p>
    <w:p>
      <w:pPr>
        <w:pStyle w:val="ListNumber"/>
        <w:bidi/>
        <w:jc w:val="right"/>
      </w:pPr>
      <w:r>
        <w:rPr>
          <w:rtl/>
        </w:rPr>
      </w:r>
      <w:r>
        <w:rPr>
          <w:b/>
          <w:rtl/>
        </w:rPr>
        <w:t>أثناء الإنتاج: لا تنقص ساعات الضوء أبداً.</w:t>
      </w:r>
      <w:r>
        <w:rPr>
          <w:rtl/>
        </w:rPr>
        <w:t xml:space="preserve"> إنقاص ساعة واحدة يهبط بالإنتاج ويستحث القلش.</w:t>
      </w:r>
    </w:p>
    <w:p>
      <w:pPr>
        <w:pStyle w:val="ListNumber"/>
        <w:bidi/>
        <w:jc w:val="right"/>
      </w:pPr>
      <w:r>
        <w:rPr>
          <w:rtl/>
        </w:rPr>
      </w:r>
      <w:r>
        <w:rPr>
          <w:b/>
          <w:rtl/>
        </w:rPr>
        <w:t>الشدة:</w:t>
      </w:r>
      <w:r>
        <w:rPr>
          <w:rtl/>
        </w:rPr>
        <w:t xml:space="preserve"> 10 إلى 20 لوكس على مستوى الطيور، أي ما يكفي لقراءة جريدة براحة (مصباح LED 5 إلى 7 واط أو مصباح موفر 9 إلى 11 واط لكل 10 إلى 12 م² على ارتفاع مترين). الشدة الزائدة تزيد النقر. ضوء متجانس دون زوايا معتمة (الدجاج يبيض في المعتم منها على الأرض).</w:t>
      </w:r>
    </w:p>
    <w:p>
      <w:pPr>
        <w:pStyle w:val="ListNumber"/>
        <w:bidi/>
        <w:jc w:val="right"/>
      </w:pPr>
      <w:r>
        <w:rPr>
          <w:rtl/>
        </w:rPr>
      </w:r>
      <w:r>
        <w:rPr>
          <w:b/>
          <w:rtl/>
        </w:rPr>
        <w:t>الأدوات:</w:t>
      </w:r>
      <w:r>
        <w:rPr>
          <w:rtl/>
        </w:rPr>
        <w:t xml:space="preserve"> </w:t>
      </w:r>
      <w:r>
        <w:rPr>
          <w:b/>
          <w:rtl/>
        </w:rPr>
        <w:t>مؤقت كهربائي (minuterie)</w:t>
      </w:r>
      <w:r>
        <w:rPr>
          <w:rtl/>
        </w:rPr>
        <w:t xml:space="preserve"> بـ30 إلى 80 درهماً هو أهم جهاز في حظيرة البياض؛ يضمن الانتظام الذي لا تضمنه الذاكرة البشرية. يُضاف الضوء الصناعي </w:t>
      </w:r>
      <w:r>
        <w:rPr>
          <w:b/>
          <w:rtl/>
        </w:rPr>
        <w:t>صباحاً</w:t>
      </w:r>
      <w:r>
        <w:rPr>
          <w:rtl/>
        </w:rPr>
        <w:t xml:space="preserve"> (قبل الفجر) أو مقسماً صباحاً ومساءً؛ إن أُضيف مساءً فقط فاجعله ينطفئ تدريجياً أو مع ضوء خافت ريثما يصعد الدجاج إلى المجاثم (الإطفاء المفاجئ يتركها على الأرض في الظلام).</w:t>
      </w:r>
    </w:p>
    <w:p>
      <w:pPr>
        <w:bidi/>
        <w:jc w:val="right"/>
      </w:pPr>
      <w:r>
        <w:rPr>
          <w:rtl/>
        </w:rPr>
        <w:t xml:space="preserve">🧮 </w:t>
      </w:r>
      <w:r>
        <w:rPr>
          <w:b/>
          <w:rtl/>
        </w:rPr>
        <w:t>مثال لحساب برنامج بسيط في حظيرة بنوافذ (المغرب، بدء إنتاج في أكتوبر):</w:t>
      </w:r>
      <w:r>
        <w:rPr>
          <w:rtl/>
        </w:rPr>
        <w:t xml:space="preserve"> في أكتوبر النهار الطبيعي حوالي 11.5 ساعة وينقص. الأسبوع 17: اضبط المؤقت ليعطي 12.5 ساعة (من 6:00 إلى 18:30 مع النهار). كل أسبوع زد 30 دقيقة صباحاً حتى تصل إلى 15.5 إلى 16 ساعة (من 4:00 إلى 20:00) في الأسبوع 24 إلى 26، ثم ثبّت. في الربيع حين يطول النهار الطبيعي، لا تغيير (النهار الطبيعي أقل من 16 ساعة في المغرب حتى في يونيو؛ حوالي 14.5 ساعة). في الخريف التالي، المؤقت يعوض تلقائياً. </w:t>
      </w:r>
      <w:r>
        <w:rPr>
          <w:b/>
          <w:rtl/>
        </w:rPr>
        <w:t>بلا مؤقت وبلا ضوء صناعي، سينخفض إنتاج قطيعك 20 إلى 40% في نوفمبر–يناير مهما فعلت.</w:t>
      </w:r>
      <w:r>
        <w:rPr>
          <w:rtl/>
        </w:rPr>
      </w:r>
    </w:p>
    <w:p>
      <w:pPr>
        <w:pStyle w:val="Heading2"/>
        <w:bidi/>
        <w:jc w:val="right"/>
      </w:pPr>
      <w:r>
        <w:rPr>
          <w:rtl/>
        </w:rPr>
        <w:t>17.4 التغذية في مرحلة الإنتاج: التفاصيل التي تصنع الفرق</w:t>
      </w:r>
    </w:p>
    <w:p>
      <w:pPr>
        <w:bidi/>
        <w:jc w:val="right"/>
      </w:pPr>
      <w:r>
        <w:rPr>
          <w:rtl/>
        </w:rPr>
        <w:t>المبادئ في الفصل 10؛ هنا الخصوصيات:</w:t>
      </w:r>
    </w:p>
    <w:p>
      <w:pPr>
        <w:pStyle w:val="ListBullet"/>
        <w:bidi/>
        <w:jc w:val="right"/>
      </w:pPr>
      <w:r>
        <w:rPr>
          <w:rtl/>
        </w:rPr>
      </w:r>
      <w:r>
        <w:rPr>
          <w:b/>
          <w:rtl/>
        </w:rPr>
        <w:t>علف ما قبل البيض (pré-ponte):</w:t>
      </w:r>
      <w:r>
        <w:rPr>
          <w:rtl/>
        </w:rPr>
        <w:t xml:space="preserve"> من 15 إلى 16 أسبوعاً حتى أول 5% إنتاج: كالسيوم 2 إلى 2.5% (أعلى من النمو 1%، أقل من البيض 3.5 إلى 4%) لبناء مخزون العظم النخاعي. إن لم يتوفر، انتقل إلى علف البيض عند أول بيضة على الأكثر، لا قبل 15 أسبوعاً (الكالسيوم المرتفع مبكراً يضر الكلى).</w:t>
      </w:r>
    </w:p>
    <w:p>
      <w:pPr>
        <w:pStyle w:val="ListBullet"/>
        <w:bidi/>
        <w:jc w:val="right"/>
      </w:pPr>
      <w:r>
        <w:rPr>
          <w:rtl/>
        </w:rPr>
      </w:r>
      <w:r>
        <w:rPr>
          <w:b/>
          <w:rtl/>
        </w:rPr>
        <w:t>علف البيض (ponte):</w:t>
      </w:r>
      <w:r>
        <w:rPr>
          <w:rtl/>
        </w:rPr>
        <w:t xml:space="preserve"> بروتين 16 إلى 18%، كالسيوم 3.5 إلى 4.2%، مع </w:t>
      </w:r>
      <w:r>
        <w:rPr>
          <w:b/>
          <w:rtl/>
        </w:rPr>
        <w:t>ثلثي الكالسيوم في شكل حبيبات خشنة</w:t>
      </w:r>
      <w:r>
        <w:rPr>
          <w:rtl/>
        </w:rPr>
        <w:t xml:space="preserve"> (2 إلى 4 مم: قشور محار أو حجر جيري مجروش) لأن الحبيبات الخشنة تبقى في القانصة وتذوب ليلاً وقت تكوين القشرة. إن كان العلف ناعماً كله، أضف قشور محار أو حجر جيري خشن </w:t>
      </w:r>
      <w:r>
        <w:rPr>
          <w:b/>
          <w:rtl/>
        </w:rPr>
        <w:t>في معلفة منفصلة بحرية</w:t>
      </w:r>
      <w:r>
        <w:rPr>
          <w:rtl/>
        </w:rPr>
        <w:t>: الدجاجة تعرف حاجتها.</w:t>
      </w:r>
    </w:p>
    <w:p>
      <w:pPr>
        <w:pStyle w:val="ListBullet"/>
        <w:bidi/>
        <w:jc w:val="right"/>
      </w:pPr>
      <w:r>
        <w:rPr>
          <w:rtl/>
        </w:rPr>
      </w:r>
      <w:r>
        <w:rPr>
          <w:b/>
          <w:rtl/>
        </w:rPr>
        <w:t>الكمية:</w:t>
      </w:r>
      <w:r>
        <w:rPr>
          <w:rtl/>
        </w:rPr>
        <w:t xml:space="preserve"> 105 إلى 120 غ يومياً حسب السلالة والحرارة والإنتاج. في بداية الإنتاج (18 إلى 25 أسبوعاً) </w:t>
      </w:r>
      <w:r>
        <w:rPr>
          <w:b/>
          <w:rtl/>
        </w:rPr>
        <w:t>لا تقنن أبداً</w:t>
      </w:r>
      <w:r>
        <w:rPr>
          <w:rtl/>
        </w:rPr>
        <w:t>: الشهية لا تواكب الحاجة، وأي نقص يهبط بالذروة. بعد الذروة، قنن قليلاً إن سمنت الدجاجات (جس عظم الصدر: طبقة دهن كثيفة = سمينة).</w:t>
      </w:r>
    </w:p>
    <w:p>
      <w:pPr>
        <w:pStyle w:val="ListBullet"/>
        <w:bidi/>
        <w:jc w:val="right"/>
      </w:pPr>
      <w:r>
        <w:rPr>
          <w:rtl/>
        </w:rPr>
      </w:r>
      <w:r>
        <w:rPr>
          <w:b/>
          <w:rtl/>
        </w:rPr>
        <w:t>الصيف:</w:t>
      </w:r>
      <w:r>
        <w:rPr>
          <w:rtl/>
        </w:rPr>
        <w:t xml:space="preserve"> الشهية تنخفض 10 إلى 20%. علف أعلى تركيزاً (بروتين وطاقة وكالسيوم أعلى)، تقديمه في الفجر والمساء (البارد)، ماء بارد وفير، فيتامين C وإلكتروليتات حسب البيطري.</w:t>
      </w:r>
    </w:p>
    <w:p>
      <w:pPr>
        <w:pStyle w:val="ListBullet"/>
        <w:bidi/>
        <w:jc w:val="right"/>
      </w:pPr>
      <w:r>
        <w:rPr>
          <w:rtl/>
        </w:rPr>
      </w:r>
      <w:r>
        <w:rPr>
          <w:b/>
          <w:rtl/>
        </w:rPr>
        <w:t>التوزيع:</w:t>
      </w:r>
      <w:r>
        <w:rPr>
          <w:rtl/>
        </w:rPr>
        <w:t xml:space="preserve"> الدجاجة تأكل 60% من علفها في الساعات الأخيرة قبل الظلام (لتكوين القشرة ليلاً). </w:t>
      </w:r>
      <w:r>
        <w:rPr>
          <w:b/>
          <w:rtl/>
        </w:rPr>
        <w:t>لا تدع المعالف فارغة مساءً.</w:t>
      </w:r>
      <w:r>
        <w:rPr>
          <w:rtl/>
        </w:rPr>
        <w:t xml:space="preserve"> معلفة فارغة بعد الظهر = قشور ضعيفة غداً.</w:t>
      </w:r>
    </w:p>
    <w:p>
      <w:pPr>
        <w:pStyle w:val="ListBullet"/>
        <w:bidi/>
        <w:jc w:val="right"/>
      </w:pPr>
      <w:r>
        <w:rPr>
          <w:rtl/>
        </w:rPr>
      </w:r>
      <w:r>
        <w:rPr>
          <w:b/>
          <w:rtl/>
        </w:rPr>
        <w:t>الماء:</w:t>
      </w:r>
      <w:r>
        <w:rPr>
          <w:rtl/>
        </w:rPr>
        <w:t xml:space="preserve"> 200 إلى 250 مل يومياً، وحتى 400 في الحر. </w:t>
      </w:r>
      <w:r>
        <w:rPr>
          <w:b/>
          <w:rtl/>
        </w:rPr>
        <w:t>ساعة بلا ماء في الصيف = هبوط بيض ملحوظ في اليومين التاليين.</w:t>
      </w:r>
      <w:r>
        <w:rPr>
          <w:rtl/>
        </w:rPr>
      </w:r>
    </w:p>
    <w:p>
      <w:pPr>
        <w:pStyle w:val="Heading2"/>
        <w:bidi/>
        <w:jc w:val="right"/>
      </w:pPr>
      <w:r>
        <w:rPr>
          <w:rtl/>
        </w:rPr>
        <w:t>17.5 الحظيرة والأعشاش: التنظيم يمنع 80% من مشاكل البيض</w:t>
      </w:r>
    </w:p>
    <w:p>
      <w:pPr>
        <w:pStyle w:val="Heading3"/>
        <w:bidi/>
        <w:jc w:val="right"/>
      </w:pPr>
      <w:r>
        <w:rPr>
          <w:rtl/>
        </w:rPr>
        <w:t>النظام الأرضي (الأكثر مناسبة للمربي الصغير والمتوسط في المغرب)</w:t>
      </w:r>
    </w:p>
    <w:p>
      <w:pPr>
        <w:pStyle w:val="ListBullet"/>
        <w:bidi/>
        <w:jc w:val="right"/>
      </w:pPr>
      <w:r>
        <w:rPr>
          <w:rtl/>
        </w:rPr>
      </w:r>
      <w:r>
        <w:rPr>
          <w:b/>
          <w:rtl/>
        </w:rPr>
        <w:t>الكثافة:</w:t>
      </w:r>
      <w:r>
        <w:rPr>
          <w:rtl/>
        </w:rPr>
        <w:t xml:space="preserve"> 5 إلى 7 دجاجات/م² داخلاً (4 إلى 5 في الصيف الحار)؛ مع مرعى خارجي مسيّج تُخفض الضغوط.</w:t>
      </w:r>
    </w:p>
    <w:p>
      <w:pPr>
        <w:pStyle w:val="ListBullet"/>
        <w:bidi/>
        <w:jc w:val="right"/>
      </w:pPr>
      <w:r>
        <w:rPr>
          <w:rtl/>
        </w:rPr>
      </w:r>
      <w:r>
        <w:rPr>
          <w:b/>
          <w:rtl/>
        </w:rPr>
        <w:t>الفرشة:</w:t>
      </w:r>
      <w:r>
        <w:rPr>
          <w:rtl/>
        </w:rPr>
        <w:t xml:space="preserve"> 8 إلى 10 سم، جافة دائماً (الفرشة الرطبة = بيض أرضي متسخ + كوكسيديا + ديدان + أمونيا).</w:t>
      </w:r>
    </w:p>
    <w:p>
      <w:pPr>
        <w:pStyle w:val="ListBullet"/>
        <w:bidi/>
        <w:jc w:val="right"/>
      </w:pPr>
      <w:r>
        <w:rPr>
          <w:rtl/>
        </w:rPr>
      </w:r>
      <w:r>
        <w:rPr>
          <w:b/>
          <w:rtl/>
        </w:rPr>
        <w:t>المجاثم:</w:t>
      </w:r>
      <w:r>
        <w:rPr>
          <w:rtl/>
        </w:rPr>
        <w:t xml:space="preserve"> 15 إلى 20 سم لكل دجاجة، على ارتفاع 50 إلى 80 سم، متدرجة كسلّم أو أفقية، خشب مستدير الحواف بعرض 4 إلى 5 سم أو أنابيب بلاستيكية (أسهل ضد الحلم). المجاثم تقلل التوتر والنقر، وتبعد الدجاج عن الأرضية ليلاً (أقل فضلات في الفرشة).</w:t>
      </w:r>
    </w:p>
    <w:p>
      <w:pPr>
        <w:pStyle w:val="ListBullet"/>
        <w:bidi/>
        <w:jc w:val="right"/>
      </w:pPr>
      <w:r>
        <w:rPr>
          <w:rtl/>
        </w:rPr>
      </w:r>
      <w:r>
        <w:rPr>
          <w:b/>
          <w:rtl/>
        </w:rPr>
        <w:t>الأعشاش:</w:t>
      </w:r>
      <w:r>
        <w:rPr>
          <w:rtl/>
        </w:rPr>
        <w:t xml:space="preserve"> </w:t>
      </w:r>
      <w:r>
        <w:rPr>
          <w:b/>
          <w:rtl/>
        </w:rPr>
        <w:t>عش واحد لكل 4 إلى 5 دجاجات</w:t>
      </w:r>
      <w:r>
        <w:rPr>
          <w:rtl/>
        </w:rPr>
        <w:t xml:space="preserve"> (30×35×35 سم)، في </w:t>
      </w:r>
      <w:r>
        <w:rPr>
          <w:b/>
          <w:rtl/>
        </w:rPr>
        <w:t>الجهة الأكثر ظلمة وهدوءاً</w:t>
      </w:r>
      <w:r>
        <w:rPr>
          <w:rtl/>
        </w:rPr>
        <w:t xml:space="preserve"> من الحظيرة، على ارتفاع 40 إلى 60 سم مع مجثم أمامي للصعود، بفرشة تبن أو نشارة نظيفة تُجدد أسبوعياً، وحافة أمامية بارتفاع 8 إلى 10 سم تمنع تدحرج البيض. صناديق خشبية أو بلاستيكية أو معدنية؛ العلب البلاستيكية المقلوبة والبراميل المقطوعة تصلح للمبتدئ. </w:t>
      </w:r>
      <w:r>
        <w:rPr>
          <w:b/>
          <w:rtl/>
        </w:rPr>
        <w:t>ركّب الأعشاش قبل أسبوعين من أول بيضة</w:t>
      </w:r>
      <w:r>
        <w:rPr>
          <w:rtl/>
        </w:rPr>
        <w:t xml:space="preserve"> لتعتادها الفرخات؛ ضع فيها بيضاً زائفاً (بيض بلاستيكي أو مسلوق مطبوع) في البداية. </w:t>
      </w:r>
      <w:r>
        <w:rPr>
          <w:b/>
          <w:rtl/>
        </w:rPr>
        <w:t>أغلق الأعشاش ليلاً</w:t>
      </w:r>
      <w:r>
        <w:rPr>
          <w:rtl/>
        </w:rPr>
        <w:t xml:space="preserve"> أو اجعلها منحدرة بعد آخر جمع كي لا تنام فيها الدجاجات وتلوثها.</w:t>
      </w:r>
    </w:p>
    <w:p>
      <w:pPr>
        <w:pStyle w:val="ListBullet"/>
        <w:bidi/>
        <w:jc w:val="right"/>
      </w:pPr>
      <w:r>
        <w:rPr>
          <w:rtl/>
        </w:rPr>
      </w:r>
      <w:r>
        <w:rPr>
          <w:b/>
          <w:rtl/>
        </w:rPr>
        <w:t>الإضاءة:</w:t>
      </w:r>
      <w:r>
        <w:rPr>
          <w:rtl/>
        </w:rPr>
        <w:t xml:space="preserve"> متجانسة، بلا زوايا مظلمة على الأرض (تُصبح أعشاشاً بديلة).</w:t>
      </w:r>
    </w:p>
    <w:p>
      <w:pPr>
        <w:pStyle w:val="ListBullet"/>
        <w:bidi/>
        <w:jc w:val="right"/>
      </w:pPr>
      <w:r>
        <w:rPr>
          <w:rtl/>
        </w:rPr>
      </w:r>
      <w:r>
        <w:rPr>
          <w:b/>
          <w:rtl/>
        </w:rPr>
        <w:t>المرعى (إن وجد):</w:t>
      </w:r>
      <w:r>
        <w:rPr>
          <w:rtl/>
        </w:rPr>
        <w:t xml:space="preserve"> 2 إلى 4 م²/دجاجة على الأقل، مسيّج، بظل، يُفتح بعد الساعة 10 صباحاً (أغلب البيض يوضع قبل الظهر داخلاً) ويُقسم قسمين لتناوب النبات.</w:t>
      </w:r>
    </w:p>
    <w:p>
      <w:pPr>
        <w:pStyle w:val="Heading3"/>
        <w:bidi/>
        <w:jc w:val="right"/>
      </w:pPr>
      <w:r>
        <w:rPr>
          <w:rtl/>
        </w:rPr>
        <w:t>الأقفاص (batteries)</w:t>
      </w:r>
    </w:p>
    <w:p>
      <w:pPr>
        <w:bidi/>
        <w:jc w:val="right"/>
      </w:pPr>
      <w:r>
        <w:rPr>
          <w:rtl/>
        </w:rPr>
        <w:t xml:space="preserve">النظام السائد صناعياً في المغرب للبياض: 4 إلى 5 دجاجات في قفص 50×45 سم تقريباً (تختلف)، معالف ومشارب أمامية، البيض يتدحرج على أرضية مائلة إلى مجرى الجمع. مزاياه: بيض نظيف، جمع سهل، لا فرشة، لا كوكسيديا/ديدان تقريباً، مراقبة فردية، إنتاج أعلى وعلف أقل. عيوبه: كلفة (بطارية لـ100 دجاجة من 3,000 إلى 6,000 درهم مستعملة/جديدة بحسب الجودة)، فضلات تحت الأقفاص تحتاج إلى تنظيف منتظم وإلا صارت مصنع أمونيا وذباب، إجهاد وكسور، تحفظات المستهلكين المتزايدة عالمياً (وبعض المستهلكين المغاربة يدفعون أكثر لبيض «الأرض» أو «البلدي»). للمربي الصغير الذي يبيع بيضاً «فلاحياً» للجيران، </w:t>
      </w:r>
      <w:r>
        <w:rPr>
          <w:b/>
          <w:rtl/>
        </w:rPr>
        <w:t>النظام الأرضي أنسب تسويقياً.</w:t>
      </w:r>
      <w:r>
        <w:rPr>
          <w:rtl/>
        </w:rPr>
        <w:t xml:space="preserve"> للمربي المتوسط (1,000 إلى 5,000) الذي يبيع بالجملة، الأقفاص أكثر ربحية عادة.</w:t>
      </w:r>
    </w:p>
    <w:p>
      <w:pPr>
        <w:pStyle w:val="Heading2"/>
        <w:bidi/>
        <w:jc w:val="right"/>
      </w:pPr>
      <w:r>
        <w:rPr>
          <w:rtl/>
        </w:rPr>
        <w:t>17.6 جمع البيض وحفظه وتسويقه</w:t>
      </w:r>
    </w:p>
    <w:p>
      <w:pPr>
        <w:pStyle w:val="ListBullet"/>
        <w:bidi/>
        <w:jc w:val="right"/>
      </w:pPr>
      <w:r>
        <w:rPr>
          <w:rtl/>
        </w:rPr>
      </w:r>
      <w:r>
        <w:rPr>
          <w:b/>
          <w:rtl/>
        </w:rPr>
        <w:t>الجمع:</w:t>
      </w:r>
      <w:r>
        <w:rPr>
          <w:rtl/>
        </w:rPr>
        <w:t xml:space="preserve"> </w:t>
      </w:r>
      <w:r>
        <w:rPr>
          <w:b/>
          <w:rtl/>
        </w:rPr>
        <w:t>3 مرات يومياً على الأقل</w:t>
      </w:r>
      <w:r>
        <w:rPr>
          <w:rtl/>
        </w:rPr>
        <w:t xml:space="preserve"> (الساعة 9 و12 و16 تقريباً): بيض يبقى في العش يتسخ، يُكسر، يُؤكل من الدجاج (عادة سيئة تنتشر بسرعة إن بدأت)، ويسخن في الصيف. جمع بيد نظيفة، في سلال أو صواني كرتون، بلطف.</w:t>
      </w:r>
    </w:p>
    <w:p>
      <w:pPr>
        <w:pStyle w:val="ListBullet"/>
        <w:bidi/>
        <w:jc w:val="right"/>
      </w:pPr>
      <w:r>
        <w:rPr>
          <w:rtl/>
        </w:rPr>
      </w:r>
      <w:r>
        <w:rPr>
          <w:b/>
          <w:rtl/>
        </w:rPr>
        <w:t>الفرز:</w:t>
      </w:r>
      <w:r>
        <w:rPr>
          <w:rtl/>
        </w:rPr>
        <w:t xml:space="preserve"> سليم نظيف / متسخ قليلاً (يُمسح جافاً؛ لا يُغسل للبيع) / مكسور أو مشقق (استهلاك فوري في البيت أو إتلاف) / مشوه (لا يُباع).</w:t>
      </w:r>
    </w:p>
    <w:p>
      <w:pPr>
        <w:pStyle w:val="ListBullet"/>
        <w:bidi/>
        <w:jc w:val="right"/>
      </w:pPr>
      <w:r>
        <w:rPr>
          <w:rtl/>
        </w:rPr>
      </w:r>
      <w:r>
        <w:rPr>
          <w:b/>
          <w:rtl/>
        </w:rPr>
        <w:t>التخزين:</w:t>
      </w:r>
      <w:r>
        <w:rPr>
          <w:rtl/>
        </w:rPr>
        <w:t xml:space="preserve"> المرسوم يشترط لبيض المائدة الموجه للتسويق ألا تتجاوز حرارة الحفظ 15 درجة. عملياً: مكان بارد جاف مظلل، الطرف المدبب أسفل، بعيداً عن الروائح القوية (البيضة تمتصها). بيضة في 25 إلى 30 درجة تفقد جودتها في أسبوع؛ في 10 إلى 15 درجة تبقى 3 إلى 4 أسابيع.</w:t>
      </w:r>
    </w:p>
    <w:p>
      <w:pPr>
        <w:pStyle w:val="ListBullet"/>
        <w:bidi/>
        <w:jc w:val="right"/>
      </w:pPr>
      <w:r>
        <w:rPr>
          <w:rtl/>
        </w:rPr>
      </w:r>
      <w:r>
        <w:rPr>
          <w:b/>
          <w:rtl/>
        </w:rPr>
        <w:t>الترقيم/التعبئة:</w:t>
      </w:r>
      <w:r>
        <w:rPr>
          <w:rtl/>
        </w:rPr>
        <w:t xml:space="preserve"> صواني 30 بيضة (كرتون بحوالي 0.5 إلى 1 درهم)، لا تعاد الصواني المستعملة من الخارج (تنقل السالمونيلا والفيروسات)، أو تُطهر إن أُعيدت. المرسوم يشترط علامة على عبوات البيض غير قابلة لإعادة الاستعمال في التسويق المنظم.</w:t>
      </w:r>
    </w:p>
    <w:p>
      <w:pPr>
        <w:pStyle w:val="ListBullet"/>
        <w:bidi/>
        <w:jc w:val="right"/>
      </w:pPr>
      <w:r>
        <w:rPr>
          <w:rtl/>
        </w:rPr>
      </w:r>
      <w:r>
        <w:rPr>
          <w:b/>
          <w:rtl/>
        </w:rPr>
        <w:t>الوزن:</w:t>
      </w:r>
      <w:r>
        <w:rPr>
          <w:rtl/>
        </w:rPr>
        <w:t xml:space="preserve"> البيض يُصنف تجارياً بالوزن: صغير أقل من 53 غ، متوسط 53 إلى 63، كبير 63 إلى 73، كبير جداً فوق 73. البيض الكبير لا يعني ربحاً أكبر إن كان السعر بالوحدة والقشرة تتكسر.</w:t>
      </w:r>
    </w:p>
    <w:p>
      <w:pPr>
        <w:pStyle w:val="Heading2"/>
        <w:bidi/>
        <w:jc w:val="right"/>
      </w:pPr>
      <w:r>
        <w:rPr>
          <w:rtl/>
        </w:rPr>
        <w:t>17.7 قراءة الأرقام: نسبة الإنتاج وكيف تفسرها</w:t>
      </w:r>
    </w:p>
    <w:p>
      <w:pPr>
        <w:bidi/>
        <w:jc w:val="right"/>
      </w:pPr>
      <w:r>
        <w:rPr>
          <w:rtl/>
        </w:rPr>
      </w:r>
      <w:r>
        <w:rPr>
          <w:b/>
          <w:rtl/>
        </w:rPr>
        <w:t>نسبة البيض اليومية % = (عدد البيض ÷ عدد الدجاجات الحية) × 100.</w:t>
      </w:r>
      <w:r>
        <w:rPr>
          <w:rtl/>
        </w:rPr>
      </w:r>
    </w:p>
    <w:p>
      <w:pPr>
        <w:bidi/>
        <w:jc w:val="right"/>
      </w:pPr>
      <w:r>
        <w:rPr>
          <w:rtl/>
        </w:rPr>
        <w:t xml:space="preserve">مثال: 200 دجاجة، 176 بيضة اليوم = 88%. تحسب يومياً وتسجل في سجل الإنتاج (📋 الملحق أ) وترسم منحنى أسبوعياً. </w:t>
      </w:r>
      <w:r>
        <w:rPr>
          <w:b/>
          <w:rtl/>
        </w:rPr>
        <w:t>المنحنى أهم من الرقم:</w:t>
      </w:r>
      <w:r>
        <w:rPr>
          <w:rtl/>
        </w:rPr>
        <w:t xml:space="preserve"> الانخفاض المفاجئ (أكثر من 3 إلى 5% في يومين) إنذار.</w:t>
      </w:r>
    </w:p>
    <w:p>
      <w:pPr>
        <w:bidi/>
        <w:jc w:val="right"/>
      </w:pPr>
      <w:r>
        <w:rPr>
          <w:rtl/>
        </w:rPr>
      </w:r>
      <w:r>
        <w:rPr>
          <w:b/>
          <w:rtl/>
        </w:rPr>
        <w:t>المنحنى المرجعي التقريبي (سلالة بنية تجارية، ظروف جيدة):</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العمر (أسبوع)</w:t>
            </w:r>
          </w:p>
        </w:tc>
        <w:tc>
          <w:tcPr>
            <w:tcW w:type="dxa" w:w="1842"/>
          </w:tcPr>
          <w:p>
            <w:pPr>
              <w:bidi/>
              <w:jc w:val="right"/>
            </w:pPr>
            <w:r>
              <w:rPr>
                <w:b/>
                <w:sz w:val="18"/>
              </w:rPr>
            </w:r>
            <w:r>
              <w:rPr>
                <w:b/>
                <w:sz w:val="18"/>
                <w:rtl/>
              </w:rPr>
              <w:t>نسبة الإنتاج %</w:t>
            </w:r>
          </w:p>
        </w:tc>
        <w:tc>
          <w:tcPr>
            <w:tcW w:type="dxa" w:w="1842"/>
          </w:tcPr>
          <w:p>
            <w:pPr>
              <w:bidi/>
              <w:jc w:val="right"/>
            </w:pPr>
            <w:r>
              <w:rPr>
                <w:b/>
                <w:sz w:val="18"/>
              </w:rPr>
            </w:r>
            <w:r>
              <w:rPr>
                <w:b/>
                <w:sz w:val="18"/>
                <w:rtl/>
              </w:rPr>
              <w:t>وزن البيضة (غ)</w:t>
            </w:r>
          </w:p>
        </w:tc>
        <w:tc>
          <w:tcPr>
            <w:tcW w:type="dxa" w:w="1842"/>
          </w:tcPr>
          <w:p>
            <w:pPr>
              <w:bidi/>
              <w:jc w:val="right"/>
            </w:pPr>
            <w:r>
              <w:rPr>
                <w:b/>
                <w:sz w:val="18"/>
              </w:rPr>
            </w:r>
            <w:r>
              <w:rPr>
                <w:b/>
                <w:sz w:val="18"/>
                <w:rtl/>
              </w:rPr>
              <w:t>العلف (غ/يوم)</w:t>
            </w:r>
          </w:p>
        </w:tc>
      </w:tr>
      <w:tr>
        <w:tc>
          <w:tcPr>
            <w:tcW w:type="dxa" w:w="1842"/>
          </w:tcPr>
          <w:p>
            <w:pPr>
              <w:bidi/>
              <w:jc w:val="right"/>
            </w:pPr>
            <w:r>
              <w:rPr>
                <w:sz w:val="18"/>
              </w:rPr>
            </w:r>
            <w:r>
              <w:rPr>
                <w:sz w:val="18"/>
                <w:rtl/>
              </w:rPr>
              <w:t>18</w:t>
            </w:r>
          </w:p>
        </w:tc>
        <w:tc>
          <w:tcPr>
            <w:tcW w:type="dxa" w:w="1842"/>
          </w:tcPr>
          <w:p>
            <w:pPr>
              <w:bidi/>
              <w:jc w:val="right"/>
            </w:pPr>
            <w:r>
              <w:rPr>
                <w:sz w:val="18"/>
              </w:rPr>
            </w:r>
            <w:r>
              <w:rPr>
                <w:sz w:val="18"/>
                <w:rtl/>
              </w:rPr>
              <w:t>5 إلى 10</w:t>
            </w:r>
          </w:p>
        </w:tc>
        <w:tc>
          <w:tcPr>
            <w:tcW w:type="dxa" w:w="1842"/>
          </w:tcPr>
          <w:p>
            <w:pPr>
              <w:bidi/>
              <w:jc w:val="right"/>
            </w:pPr>
            <w:r>
              <w:rPr>
                <w:sz w:val="18"/>
              </w:rPr>
            </w:r>
            <w:r>
              <w:rPr>
                <w:sz w:val="18"/>
                <w:rtl/>
              </w:rPr>
              <w:t>45</w:t>
            </w:r>
          </w:p>
        </w:tc>
        <w:tc>
          <w:tcPr>
            <w:tcW w:type="dxa" w:w="1842"/>
          </w:tcPr>
          <w:p>
            <w:pPr>
              <w:bidi/>
              <w:jc w:val="right"/>
            </w:pPr>
            <w:r>
              <w:rPr>
                <w:sz w:val="18"/>
              </w:rPr>
            </w:r>
            <w:r>
              <w:rPr>
                <w:sz w:val="18"/>
                <w:rtl/>
              </w:rPr>
              <w:t>85 إلى 90</w:t>
            </w:r>
          </w:p>
        </w:tc>
      </w:tr>
      <w:tr>
        <w:tc>
          <w:tcPr>
            <w:tcW w:type="dxa" w:w="1842"/>
          </w:tcPr>
          <w:p>
            <w:pPr>
              <w:bidi/>
              <w:jc w:val="right"/>
            </w:pPr>
            <w:r>
              <w:rPr>
                <w:sz w:val="18"/>
              </w:rPr>
            </w:r>
            <w:r>
              <w:rPr>
                <w:sz w:val="18"/>
                <w:rtl/>
              </w:rPr>
              <w:t>20</w:t>
            </w:r>
          </w:p>
        </w:tc>
        <w:tc>
          <w:tcPr>
            <w:tcW w:type="dxa" w:w="1842"/>
          </w:tcPr>
          <w:p>
            <w:pPr>
              <w:bidi/>
              <w:jc w:val="right"/>
            </w:pPr>
            <w:r>
              <w:rPr>
                <w:sz w:val="18"/>
              </w:rPr>
            </w:r>
            <w:r>
              <w:rPr>
                <w:sz w:val="18"/>
                <w:rtl/>
              </w:rPr>
              <w:t>40 إلى 50</w:t>
            </w:r>
          </w:p>
        </w:tc>
        <w:tc>
          <w:tcPr>
            <w:tcW w:type="dxa" w:w="1842"/>
          </w:tcPr>
          <w:p>
            <w:pPr>
              <w:bidi/>
              <w:jc w:val="right"/>
            </w:pPr>
            <w:r>
              <w:rPr>
                <w:sz w:val="18"/>
              </w:rPr>
            </w:r>
            <w:r>
              <w:rPr>
                <w:sz w:val="18"/>
                <w:rtl/>
              </w:rPr>
              <w:t>50</w:t>
            </w:r>
          </w:p>
        </w:tc>
        <w:tc>
          <w:tcPr>
            <w:tcW w:type="dxa" w:w="1842"/>
          </w:tcPr>
          <w:p>
            <w:pPr>
              <w:bidi/>
              <w:jc w:val="right"/>
            </w:pPr>
            <w:r>
              <w:rPr>
                <w:sz w:val="18"/>
              </w:rPr>
            </w:r>
            <w:r>
              <w:rPr>
                <w:sz w:val="18"/>
                <w:rtl/>
              </w:rPr>
              <w:t>95 إلى 100</w:t>
            </w:r>
          </w:p>
        </w:tc>
      </w:tr>
      <w:tr>
        <w:tc>
          <w:tcPr>
            <w:tcW w:type="dxa" w:w="1842"/>
          </w:tcPr>
          <w:p>
            <w:pPr>
              <w:bidi/>
              <w:jc w:val="right"/>
            </w:pPr>
            <w:r>
              <w:rPr>
                <w:sz w:val="18"/>
              </w:rPr>
            </w:r>
            <w:r>
              <w:rPr>
                <w:sz w:val="18"/>
                <w:rtl/>
              </w:rPr>
              <w:t>22</w:t>
            </w:r>
          </w:p>
        </w:tc>
        <w:tc>
          <w:tcPr>
            <w:tcW w:type="dxa" w:w="1842"/>
          </w:tcPr>
          <w:p>
            <w:pPr>
              <w:bidi/>
              <w:jc w:val="right"/>
            </w:pPr>
            <w:r>
              <w:rPr>
                <w:sz w:val="18"/>
              </w:rPr>
            </w:r>
            <w:r>
              <w:rPr>
                <w:sz w:val="18"/>
                <w:rtl/>
              </w:rPr>
              <w:t>80 إلى 85</w:t>
            </w:r>
          </w:p>
        </w:tc>
        <w:tc>
          <w:tcPr>
            <w:tcW w:type="dxa" w:w="1842"/>
          </w:tcPr>
          <w:p>
            <w:pPr>
              <w:bidi/>
              <w:jc w:val="right"/>
            </w:pPr>
            <w:r>
              <w:rPr>
                <w:sz w:val="18"/>
              </w:rPr>
            </w:r>
            <w:r>
              <w:rPr>
                <w:sz w:val="18"/>
                <w:rtl/>
              </w:rPr>
              <w:t>54</w:t>
            </w:r>
          </w:p>
        </w:tc>
        <w:tc>
          <w:tcPr>
            <w:tcW w:type="dxa" w:w="1842"/>
          </w:tcPr>
          <w:p>
            <w:pPr>
              <w:bidi/>
              <w:jc w:val="right"/>
            </w:pPr>
            <w:r>
              <w:rPr>
                <w:sz w:val="18"/>
              </w:rPr>
            </w:r>
            <w:r>
              <w:rPr>
                <w:sz w:val="18"/>
                <w:rtl/>
              </w:rPr>
              <w:t>105</w:t>
            </w:r>
          </w:p>
        </w:tc>
      </w:tr>
      <w:tr>
        <w:tc>
          <w:tcPr>
            <w:tcW w:type="dxa" w:w="1842"/>
          </w:tcPr>
          <w:p>
            <w:pPr>
              <w:bidi/>
              <w:jc w:val="right"/>
            </w:pPr>
            <w:r>
              <w:rPr>
                <w:sz w:val="18"/>
              </w:rPr>
            </w:r>
            <w:r>
              <w:rPr>
                <w:sz w:val="18"/>
                <w:rtl/>
              </w:rPr>
              <w:t>24</w:t>
            </w:r>
          </w:p>
        </w:tc>
        <w:tc>
          <w:tcPr>
            <w:tcW w:type="dxa" w:w="1842"/>
          </w:tcPr>
          <w:p>
            <w:pPr>
              <w:bidi/>
              <w:jc w:val="right"/>
            </w:pPr>
            <w:r>
              <w:rPr>
                <w:sz w:val="18"/>
              </w:rPr>
            </w:r>
            <w:r>
              <w:rPr>
                <w:sz w:val="18"/>
                <w:rtl/>
              </w:rPr>
              <w:t>90 إلى 93</w:t>
            </w:r>
          </w:p>
        </w:tc>
        <w:tc>
          <w:tcPr>
            <w:tcW w:type="dxa" w:w="1842"/>
          </w:tcPr>
          <w:p>
            <w:pPr>
              <w:bidi/>
              <w:jc w:val="right"/>
            </w:pPr>
            <w:r>
              <w:rPr>
                <w:sz w:val="18"/>
              </w:rPr>
            </w:r>
            <w:r>
              <w:rPr>
                <w:sz w:val="18"/>
                <w:rtl/>
              </w:rPr>
              <w:t>57</w:t>
            </w:r>
          </w:p>
        </w:tc>
        <w:tc>
          <w:tcPr>
            <w:tcW w:type="dxa" w:w="1842"/>
          </w:tcPr>
          <w:p>
            <w:pPr>
              <w:bidi/>
              <w:jc w:val="right"/>
            </w:pPr>
            <w:r>
              <w:rPr>
                <w:sz w:val="18"/>
              </w:rPr>
            </w:r>
            <w:r>
              <w:rPr>
                <w:sz w:val="18"/>
                <w:rtl/>
              </w:rPr>
              <w:t>110</w:t>
            </w:r>
          </w:p>
        </w:tc>
      </w:tr>
      <w:tr>
        <w:tc>
          <w:tcPr>
            <w:tcW w:type="dxa" w:w="1842"/>
          </w:tcPr>
          <w:p>
            <w:pPr>
              <w:bidi/>
              <w:jc w:val="right"/>
            </w:pPr>
            <w:r>
              <w:rPr>
                <w:sz w:val="18"/>
              </w:rPr>
            </w:r>
            <w:r>
              <w:rPr>
                <w:sz w:val="18"/>
                <w:rtl/>
              </w:rPr>
              <w:t>26 إلى 32</w:t>
            </w:r>
          </w:p>
        </w:tc>
        <w:tc>
          <w:tcPr>
            <w:tcW w:type="dxa" w:w="1842"/>
          </w:tcPr>
          <w:p>
            <w:pPr>
              <w:bidi/>
              <w:jc w:val="right"/>
            </w:pPr>
            <w:r>
              <w:rPr>
                <w:sz w:val="18"/>
              </w:rPr>
            </w:r>
            <w:r>
              <w:rPr>
                <w:sz w:val="18"/>
                <w:rtl/>
              </w:rPr>
            </w:r>
            <w:r>
              <w:rPr>
                <w:b/>
                <w:sz w:val="18"/>
                <w:rtl/>
              </w:rPr>
              <w:t>94 إلى 96 (الذروة)</w:t>
            </w:r>
            <w:r>
              <w:rPr>
                <w:sz w:val="18"/>
                <w:rtl/>
              </w:rPr>
            </w:r>
          </w:p>
        </w:tc>
        <w:tc>
          <w:tcPr>
            <w:tcW w:type="dxa" w:w="1842"/>
          </w:tcPr>
          <w:p>
            <w:pPr>
              <w:bidi/>
              <w:jc w:val="right"/>
            </w:pPr>
            <w:r>
              <w:rPr>
                <w:sz w:val="18"/>
              </w:rPr>
            </w:r>
            <w:r>
              <w:rPr>
                <w:sz w:val="18"/>
                <w:rtl/>
              </w:rPr>
              <w:t>60</w:t>
            </w:r>
          </w:p>
        </w:tc>
        <w:tc>
          <w:tcPr>
            <w:tcW w:type="dxa" w:w="1842"/>
          </w:tcPr>
          <w:p>
            <w:pPr>
              <w:bidi/>
              <w:jc w:val="right"/>
            </w:pPr>
            <w:r>
              <w:rPr>
                <w:sz w:val="18"/>
              </w:rPr>
            </w:r>
            <w:r>
              <w:rPr>
                <w:sz w:val="18"/>
                <w:rtl/>
              </w:rPr>
              <w:t>112 إلى 117</w:t>
            </w:r>
          </w:p>
        </w:tc>
      </w:tr>
      <w:tr>
        <w:tc>
          <w:tcPr>
            <w:tcW w:type="dxa" w:w="1842"/>
          </w:tcPr>
          <w:p>
            <w:pPr>
              <w:bidi/>
              <w:jc w:val="right"/>
            </w:pPr>
            <w:r>
              <w:rPr>
                <w:sz w:val="18"/>
              </w:rPr>
            </w:r>
            <w:r>
              <w:rPr>
                <w:sz w:val="18"/>
                <w:rtl/>
              </w:rPr>
              <w:t>40</w:t>
            </w:r>
          </w:p>
        </w:tc>
        <w:tc>
          <w:tcPr>
            <w:tcW w:type="dxa" w:w="1842"/>
          </w:tcPr>
          <w:p>
            <w:pPr>
              <w:bidi/>
              <w:jc w:val="right"/>
            </w:pPr>
            <w:r>
              <w:rPr>
                <w:sz w:val="18"/>
              </w:rPr>
            </w:r>
            <w:r>
              <w:rPr>
                <w:sz w:val="18"/>
                <w:rtl/>
              </w:rPr>
              <w:t>92</w:t>
            </w:r>
          </w:p>
        </w:tc>
        <w:tc>
          <w:tcPr>
            <w:tcW w:type="dxa" w:w="1842"/>
          </w:tcPr>
          <w:p>
            <w:pPr>
              <w:bidi/>
              <w:jc w:val="right"/>
            </w:pPr>
            <w:r>
              <w:rPr>
                <w:sz w:val="18"/>
              </w:rPr>
            </w:r>
            <w:r>
              <w:rPr>
                <w:sz w:val="18"/>
                <w:rtl/>
              </w:rPr>
              <w:t>63</w:t>
            </w:r>
          </w:p>
        </w:tc>
        <w:tc>
          <w:tcPr>
            <w:tcW w:type="dxa" w:w="1842"/>
          </w:tcPr>
          <w:p>
            <w:pPr>
              <w:bidi/>
              <w:jc w:val="right"/>
            </w:pPr>
            <w:r>
              <w:rPr>
                <w:sz w:val="18"/>
              </w:rPr>
            </w:r>
            <w:r>
              <w:rPr>
                <w:sz w:val="18"/>
                <w:rtl/>
              </w:rPr>
              <w:t>115</w:t>
            </w:r>
          </w:p>
        </w:tc>
      </w:tr>
      <w:tr>
        <w:tc>
          <w:tcPr>
            <w:tcW w:type="dxa" w:w="1842"/>
          </w:tcPr>
          <w:p>
            <w:pPr>
              <w:bidi/>
              <w:jc w:val="right"/>
            </w:pPr>
            <w:r>
              <w:rPr>
                <w:sz w:val="18"/>
              </w:rPr>
            </w:r>
            <w:r>
              <w:rPr>
                <w:sz w:val="18"/>
                <w:rtl/>
              </w:rPr>
              <w:t>50</w:t>
            </w:r>
          </w:p>
        </w:tc>
        <w:tc>
          <w:tcPr>
            <w:tcW w:type="dxa" w:w="1842"/>
          </w:tcPr>
          <w:p>
            <w:pPr>
              <w:bidi/>
              <w:jc w:val="right"/>
            </w:pPr>
            <w:r>
              <w:rPr>
                <w:sz w:val="18"/>
              </w:rPr>
            </w:r>
            <w:r>
              <w:rPr>
                <w:sz w:val="18"/>
                <w:rtl/>
              </w:rPr>
              <w:t>88 إلى 90</w:t>
            </w:r>
          </w:p>
        </w:tc>
        <w:tc>
          <w:tcPr>
            <w:tcW w:type="dxa" w:w="1842"/>
          </w:tcPr>
          <w:p>
            <w:pPr>
              <w:bidi/>
              <w:jc w:val="right"/>
            </w:pPr>
            <w:r>
              <w:rPr>
                <w:sz w:val="18"/>
              </w:rPr>
            </w:r>
            <w:r>
              <w:rPr>
                <w:sz w:val="18"/>
                <w:rtl/>
              </w:rPr>
              <w:t>64</w:t>
            </w:r>
          </w:p>
        </w:tc>
        <w:tc>
          <w:tcPr>
            <w:tcW w:type="dxa" w:w="1842"/>
          </w:tcPr>
          <w:p>
            <w:pPr>
              <w:bidi/>
              <w:jc w:val="right"/>
            </w:pPr>
            <w:r>
              <w:rPr>
                <w:sz w:val="18"/>
              </w:rPr>
            </w:r>
            <w:r>
              <w:rPr>
                <w:sz w:val="18"/>
                <w:rtl/>
              </w:rPr>
              <w:t>115</w:t>
            </w:r>
          </w:p>
        </w:tc>
      </w:tr>
      <w:tr>
        <w:tc>
          <w:tcPr>
            <w:tcW w:type="dxa" w:w="1842"/>
          </w:tcPr>
          <w:p>
            <w:pPr>
              <w:bidi/>
              <w:jc w:val="right"/>
            </w:pPr>
            <w:r>
              <w:rPr>
                <w:sz w:val="18"/>
              </w:rPr>
            </w:r>
            <w:r>
              <w:rPr>
                <w:sz w:val="18"/>
                <w:rtl/>
              </w:rPr>
              <w:t>60</w:t>
            </w:r>
          </w:p>
        </w:tc>
        <w:tc>
          <w:tcPr>
            <w:tcW w:type="dxa" w:w="1842"/>
          </w:tcPr>
          <w:p>
            <w:pPr>
              <w:bidi/>
              <w:jc w:val="right"/>
            </w:pPr>
            <w:r>
              <w:rPr>
                <w:sz w:val="18"/>
              </w:rPr>
            </w:r>
            <w:r>
              <w:rPr>
                <w:sz w:val="18"/>
                <w:rtl/>
              </w:rPr>
              <w:t>84 إلى 86</w:t>
            </w:r>
          </w:p>
        </w:tc>
        <w:tc>
          <w:tcPr>
            <w:tcW w:type="dxa" w:w="1842"/>
          </w:tcPr>
          <w:p>
            <w:pPr>
              <w:bidi/>
              <w:jc w:val="right"/>
            </w:pPr>
            <w:r>
              <w:rPr>
                <w:sz w:val="18"/>
              </w:rPr>
            </w:r>
            <w:r>
              <w:rPr>
                <w:sz w:val="18"/>
                <w:rtl/>
              </w:rPr>
              <w:t>65</w:t>
            </w:r>
          </w:p>
        </w:tc>
        <w:tc>
          <w:tcPr>
            <w:tcW w:type="dxa" w:w="1842"/>
          </w:tcPr>
          <w:p>
            <w:pPr>
              <w:bidi/>
              <w:jc w:val="right"/>
            </w:pPr>
            <w:r>
              <w:rPr>
                <w:sz w:val="18"/>
              </w:rPr>
            </w:r>
            <w:r>
              <w:rPr>
                <w:sz w:val="18"/>
                <w:rtl/>
              </w:rPr>
              <w:t>115</w:t>
            </w:r>
          </w:p>
        </w:tc>
      </w:tr>
      <w:tr>
        <w:tc>
          <w:tcPr>
            <w:tcW w:type="dxa" w:w="1842"/>
          </w:tcPr>
          <w:p>
            <w:pPr>
              <w:bidi/>
              <w:jc w:val="right"/>
            </w:pPr>
            <w:r>
              <w:rPr>
                <w:sz w:val="18"/>
              </w:rPr>
            </w:r>
            <w:r>
              <w:rPr>
                <w:sz w:val="18"/>
                <w:rtl/>
              </w:rPr>
              <w:t>70</w:t>
            </w:r>
          </w:p>
        </w:tc>
        <w:tc>
          <w:tcPr>
            <w:tcW w:type="dxa" w:w="1842"/>
          </w:tcPr>
          <w:p>
            <w:pPr>
              <w:bidi/>
              <w:jc w:val="right"/>
            </w:pPr>
            <w:r>
              <w:rPr>
                <w:sz w:val="18"/>
              </w:rPr>
            </w:r>
            <w:r>
              <w:rPr>
                <w:sz w:val="18"/>
                <w:rtl/>
              </w:rPr>
              <w:t>78 إلى 82</w:t>
            </w:r>
          </w:p>
        </w:tc>
        <w:tc>
          <w:tcPr>
            <w:tcW w:type="dxa" w:w="1842"/>
          </w:tcPr>
          <w:p>
            <w:pPr>
              <w:bidi/>
              <w:jc w:val="right"/>
            </w:pPr>
            <w:r>
              <w:rPr>
                <w:sz w:val="18"/>
              </w:rPr>
            </w:r>
            <w:r>
              <w:rPr>
                <w:sz w:val="18"/>
                <w:rtl/>
              </w:rPr>
              <w:t>66</w:t>
            </w:r>
          </w:p>
        </w:tc>
        <w:tc>
          <w:tcPr>
            <w:tcW w:type="dxa" w:w="1842"/>
          </w:tcPr>
          <w:p>
            <w:pPr>
              <w:bidi/>
              <w:jc w:val="right"/>
            </w:pPr>
            <w:r>
              <w:rPr>
                <w:sz w:val="18"/>
              </w:rPr>
            </w:r>
            <w:r>
              <w:rPr>
                <w:sz w:val="18"/>
                <w:rtl/>
              </w:rPr>
              <w:t>115</w:t>
            </w:r>
          </w:p>
        </w:tc>
      </w:tr>
      <w:tr>
        <w:tc>
          <w:tcPr>
            <w:tcW w:type="dxa" w:w="1842"/>
          </w:tcPr>
          <w:p>
            <w:pPr>
              <w:bidi/>
              <w:jc w:val="right"/>
            </w:pPr>
            <w:r>
              <w:rPr>
                <w:sz w:val="18"/>
              </w:rPr>
            </w:r>
            <w:r>
              <w:rPr>
                <w:sz w:val="18"/>
                <w:rtl/>
              </w:rPr>
              <w:t>80</w:t>
            </w:r>
          </w:p>
        </w:tc>
        <w:tc>
          <w:tcPr>
            <w:tcW w:type="dxa" w:w="1842"/>
          </w:tcPr>
          <w:p>
            <w:pPr>
              <w:bidi/>
              <w:jc w:val="right"/>
            </w:pPr>
            <w:r>
              <w:rPr>
                <w:sz w:val="18"/>
              </w:rPr>
            </w:r>
            <w:r>
              <w:rPr>
                <w:sz w:val="18"/>
                <w:rtl/>
              </w:rPr>
              <w:t>72 إلى 76</w:t>
            </w:r>
          </w:p>
        </w:tc>
        <w:tc>
          <w:tcPr>
            <w:tcW w:type="dxa" w:w="1842"/>
          </w:tcPr>
          <w:p>
            <w:pPr>
              <w:bidi/>
              <w:jc w:val="right"/>
            </w:pPr>
            <w:r>
              <w:rPr>
                <w:sz w:val="18"/>
              </w:rPr>
            </w:r>
            <w:r>
              <w:rPr>
                <w:sz w:val="18"/>
                <w:rtl/>
              </w:rPr>
              <w:t>67</w:t>
            </w:r>
          </w:p>
        </w:tc>
        <w:tc>
          <w:tcPr>
            <w:tcW w:type="dxa" w:w="1842"/>
          </w:tcPr>
          <w:p>
            <w:pPr>
              <w:bidi/>
              <w:jc w:val="right"/>
            </w:pPr>
            <w:r>
              <w:rPr>
                <w:sz w:val="18"/>
              </w:rPr>
            </w:r>
            <w:r>
              <w:rPr>
                <w:sz w:val="18"/>
                <w:rtl/>
              </w:rPr>
              <w:t>112</w:t>
            </w:r>
          </w:p>
        </w:tc>
      </w:tr>
      <w:tr>
        <w:tc>
          <w:tcPr>
            <w:tcW w:type="dxa" w:w="1842"/>
          </w:tcPr>
          <w:p>
            <w:pPr>
              <w:bidi/>
              <w:jc w:val="right"/>
            </w:pPr>
            <w:r>
              <w:rPr>
                <w:sz w:val="18"/>
              </w:rPr>
            </w:r>
            <w:r>
              <w:rPr>
                <w:sz w:val="18"/>
                <w:rtl/>
              </w:rPr>
              <w:t>90</w:t>
            </w:r>
          </w:p>
        </w:tc>
        <w:tc>
          <w:tcPr>
            <w:tcW w:type="dxa" w:w="1842"/>
          </w:tcPr>
          <w:p>
            <w:pPr>
              <w:bidi/>
              <w:jc w:val="right"/>
            </w:pPr>
            <w:r>
              <w:rPr>
                <w:sz w:val="18"/>
              </w:rPr>
            </w:r>
            <w:r>
              <w:rPr>
                <w:sz w:val="18"/>
                <w:rtl/>
              </w:rPr>
              <w:t>65 إلى 70</w:t>
            </w:r>
          </w:p>
        </w:tc>
        <w:tc>
          <w:tcPr>
            <w:tcW w:type="dxa" w:w="1842"/>
          </w:tcPr>
          <w:p>
            <w:pPr>
              <w:bidi/>
              <w:jc w:val="right"/>
            </w:pPr>
            <w:r>
              <w:rPr>
                <w:sz w:val="18"/>
              </w:rPr>
            </w:r>
            <w:r>
              <w:rPr>
                <w:sz w:val="18"/>
                <w:rtl/>
              </w:rPr>
              <w:t>67</w:t>
            </w:r>
          </w:p>
        </w:tc>
        <w:tc>
          <w:tcPr>
            <w:tcW w:type="dxa" w:w="1842"/>
          </w:tcPr>
          <w:p>
            <w:pPr>
              <w:bidi/>
              <w:jc w:val="right"/>
            </w:pPr>
            <w:r>
              <w:rPr>
                <w:sz w:val="18"/>
              </w:rPr>
            </w:r>
            <w:r>
              <w:rPr>
                <w:sz w:val="18"/>
                <w:rtl/>
              </w:rPr>
              <w:t>110</w:t>
            </w:r>
          </w:p>
        </w:tc>
      </w:tr>
    </w:tbl>
    <w:p/>
    <w:p>
      <w:pPr>
        <w:bidi/>
        <w:jc w:val="right"/>
      </w:pPr>
      <w:r>
        <w:rPr>
          <w:rtl/>
        </w:rPr>
        <w:t>في ظروف المغرب العادية (حظائر مفتوحة، حر الصيف، مربٍ متوسط الخبرة) توقع 5 إلى 10 نقاط أقل من هذا المنحنى؛ قطيع يصل إلى ذروة 88 إلى 90% ويحتفظ بمعدل 75 إلى 80% على السنة يُعد ناجحاً للمربي الصغير. البيض التراكمي للدجاجة الواحدة حتى الأسبوع 72: حوالي 300 إلى 320 في المراجع، و260 إلى 290 واقعياً.</w:t>
      </w:r>
    </w:p>
    <w:p>
      <w:pPr>
        <w:bidi/>
        <w:jc w:val="right"/>
      </w:pPr>
      <w:r>
        <w:rPr>
          <w:rtl/>
        </w:rPr>
      </w:r>
      <w:r>
        <w:rPr>
          <w:b/>
          <w:rtl/>
        </w:rPr>
        <w:t>تفسير الهبوط:</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نمط الهبوط</w:t>
            </w:r>
          </w:p>
        </w:tc>
        <w:tc>
          <w:tcPr>
            <w:tcW w:type="dxa" w:w="3685"/>
          </w:tcPr>
          <w:p>
            <w:pPr>
              <w:bidi/>
              <w:jc w:val="right"/>
            </w:pPr>
            <w:r>
              <w:rPr>
                <w:b/>
                <w:sz w:val="18"/>
              </w:rPr>
            </w:r>
            <w:r>
              <w:rPr>
                <w:b/>
                <w:sz w:val="18"/>
                <w:rtl/>
              </w:rPr>
              <w:t>الأسباب المرجحة</w:t>
            </w:r>
          </w:p>
        </w:tc>
      </w:tr>
      <w:tr>
        <w:tc>
          <w:tcPr>
            <w:tcW w:type="dxa" w:w="3685"/>
          </w:tcPr>
          <w:p>
            <w:pPr>
              <w:bidi/>
              <w:jc w:val="right"/>
            </w:pPr>
            <w:r>
              <w:rPr>
                <w:sz w:val="18"/>
              </w:rPr>
            </w:r>
            <w:r>
              <w:rPr>
                <w:sz w:val="18"/>
                <w:rtl/>
              </w:rPr>
            </w:r>
            <w:r>
              <w:rPr>
                <w:b/>
                <w:sz w:val="18"/>
                <w:rtl/>
              </w:rPr>
              <w:t>هبوط حاد في 2 إلى 3 أيام (10 إلى 40%)</w:t>
            </w:r>
            <w:r>
              <w:rPr>
                <w:sz w:val="18"/>
                <w:rtl/>
              </w:rPr>
              <w:t>، قد يصاحبه بيض مشوه</w:t>
            </w:r>
          </w:p>
        </w:tc>
        <w:tc>
          <w:tcPr>
            <w:tcW w:type="dxa" w:w="3685"/>
          </w:tcPr>
          <w:p>
            <w:pPr>
              <w:bidi/>
              <w:jc w:val="right"/>
            </w:pPr>
            <w:r>
              <w:rPr>
                <w:sz w:val="18"/>
              </w:rPr>
            </w:r>
            <w:r>
              <w:rPr>
                <w:sz w:val="18"/>
                <w:rtl/>
              </w:rPr>
              <w:t>مرض فيروسي (التهاب شعبي، نيوكاسل، EDS، أنفلونزا)، انقطاع ماء ليوم، تسمم علف، ذعر شديد (كلب، حيوان مفترس دخل ليلاً، ألعاب نارية)</w:t>
            </w:r>
          </w:p>
        </w:tc>
      </w:tr>
      <w:tr>
        <w:tc>
          <w:tcPr>
            <w:tcW w:type="dxa" w:w="3685"/>
          </w:tcPr>
          <w:p>
            <w:pPr>
              <w:bidi/>
              <w:jc w:val="right"/>
            </w:pPr>
            <w:r>
              <w:rPr>
                <w:sz w:val="18"/>
              </w:rPr>
            </w:r>
            <w:r>
              <w:rPr>
                <w:sz w:val="18"/>
                <w:rtl/>
              </w:rPr>
            </w:r>
            <w:r>
              <w:rPr>
                <w:b/>
                <w:sz w:val="18"/>
                <w:rtl/>
              </w:rPr>
              <w:t>هبوط تدريجي على أسابيع</w:t>
            </w:r>
            <w:r>
              <w:rPr>
                <w:sz w:val="18"/>
                <w:rtl/>
              </w:rPr>
            </w:r>
          </w:p>
        </w:tc>
        <w:tc>
          <w:tcPr>
            <w:tcW w:type="dxa" w:w="3685"/>
          </w:tcPr>
          <w:p>
            <w:pPr>
              <w:bidi/>
              <w:jc w:val="right"/>
            </w:pPr>
            <w:r>
              <w:rPr>
                <w:sz w:val="18"/>
              </w:rPr>
            </w:r>
            <w:r>
              <w:rPr>
                <w:sz w:val="18"/>
                <w:rtl/>
              </w:rPr>
              <w:t>حلم أحمر، ديدان، سمنة، انخفاض ساعات الضوء (الخريف بلا مؤقت)، تدهور جودة العلف، حر الصيف الممتد، تقدم العمر الطبيعي</w:t>
            </w:r>
          </w:p>
        </w:tc>
      </w:tr>
      <w:tr>
        <w:tc>
          <w:tcPr>
            <w:tcW w:type="dxa" w:w="3685"/>
          </w:tcPr>
          <w:p>
            <w:pPr>
              <w:bidi/>
              <w:jc w:val="right"/>
            </w:pPr>
            <w:r>
              <w:rPr>
                <w:sz w:val="18"/>
              </w:rPr>
            </w:r>
            <w:r>
              <w:rPr>
                <w:sz w:val="18"/>
                <w:rtl/>
              </w:rPr>
            </w:r>
            <w:r>
              <w:rPr>
                <w:b/>
                <w:sz w:val="18"/>
                <w:rtl/>
              </w:rPr>
              <w:t>هبوط مع طيور تبدو سليمة وقشور شاحبة رقيقة</w:t>
            </w:r>
            <w:r>
              <w:rPr>
                <w:sz w:val="18"/>
                <w:rtl/>
              </w:rPr>
            </w:r>
          </w:p>
        </w:tc>
        <w:tc>
          <w:tcPr>
            <w:tcW w:type="dxa" w:w="3685"/>
          </w:tcPr>
          <w:p>
            <w:pPr>
              <w:bidi/>
              <w:jc w:val="right"/>
            </w:pPr>
            <w:r>
              <w:rPr>
                <w:sz w:val="18"/>
              </w:rPr>
            </w:r>
            <w:r>
              <w:rPr>
                <w:sz w:val="18"/>
                <w:rtl/>
              </w:rPr>
              <w:t>EDS، نقص كالسيوم/فيتامين D3، حر</w:t>
            </w:r>
          </w:p>
        </w:tc>
      </w:tr>
      <w:tr>
        <w:tc>
          <w:tcPr>
            <w:tcW w:type="dxa" w:w="3685"/>
          </w:tcPr>
          <w:p>
            <w:pPr>
              <w:bidi/>
              <w:jc w:val="right"/>
            </w:pPr>
            <w:r>
              <w:rPr>
                <w:sz w:val="18"/>
              </w:rPr>
            </w:r>
            <w:r>
              <w:rPr>
                <w:sz w:val="18"/>
                <w:rtl/>
              </w:rPr>
            </w:r>
            <w:r>
              <w:rPr>
                <w:b/>
                <w:sz w:val="18"/>
                <w:rtl/>
              </w:rPr>
              <w:t>هبوط مع عطس وطقطقة</w:t>
            </w:r>
            <w:r>
              <w:rPr>
                <w:sz w:val="18"/>
                <w:rtl/>
              </w:rPr>
            </w:r>
          </w:p>
        </w:tc>
        <w:tc>
          <w:tcPr>
            <w:tcW w:type="dxa" w:w="3685"/>
          </w:tcPr>
          <w:p>
            <w:pPr>
              <w:bidi/>
              <w:jc w:val="right"/>
            </w:pPr>
            <w:r>
              <w:rPr>
                <w:sz w:val="18"/>
              </w:rPr>
            </w:r>
            <w:r>
              <w:rPr>
                <w:sz w:val="18"/>
                <w:rtl/>
              </w:rPr>
              <w:t>التهاب شعبي، ميكوبلازما، H9N2</w:t>
            </w:r>
          </w:p>
        </w:tc>
      </w:tr>
      <w:tr>
        <w:tc>
          <w:tcPr>
            <w:tcW w:type="dxa" w:w="3685"/>
          </w:tcPr>
          <w:p>
            <w:pPr>
              <w:bidi/>
              <w:jc w:val="right"/>
            </w:pPr>
            <w:r>
              <w:rPr>
                <w:sz w:val="18"/>
              </w:rPr>
            </w:r>
            <w:r>
              <w:rPr>
                <w:sz w:val="18"/>
                <w:rtl/>
              </w:rPr>
            </w:r>
            <w:r>
              <w:rPr>
                <w:b/>
                <w:sz w:val="18"/>
                <w:rtl/>
              </w:rPr>
              <w:t>هبوط في نوفمبر–يناير</w:t>
            </w:r>
            <w:r>
              <w:rPr>
                <w:sz w:val="18"/>
                <w:rtl/>
              </w:rPr>
            </w:r>
          </w:p>
        </w:tc>
        <w:tc>
          <w:tcPr>
            <w:tcW w:type="dxa" w:w="3685"/>
          </w:tcPr>
          <w:p>
            <w:pPr>
              <w:bidi/>
              <w:jc w:val="right"/>
            </w:pPr>
            <w:r>
              <w:rPr>
                <w:sz w:val="18"/>
              </w:rPr>
            </w:r>
            <w:r>
              <w:rPr>
                <w:sz w:val="18"/>
                <w:rtl/>
              </w:rPr>
              <w:t>الضوء (أولاً وأخيراً)، البرد الشديد، قلة العلف في الظلام الطويل</w:t>
            </w:r>
          </w:p>
        </w:tc>
      </w:tr>
      <w:tr>
        <w:tc>
          <w:tcPr>
            <w:tcW w:type="dxa" w:w="3685"/>
          </w:tcPr>
          <w:p>
            <w:pPr>
              <w:bidi/>
              <w:jc w:val="right"/>
            </w:pPr>
            <w:r>
              <w:rPr>
                <w:sz w:val="18"/>
              </w:rPr>
            </w:r>
            <w:r>
              <w:rPr>
                <w:sz w:val="18"/>
                <w:rtl/>
              </w:rPr>
            </w:r>
            <w:r>
              <w:rPr>
                <w:b/>
                <w:sz w:val="18"/>
                <w:rtl/>
              </w:rPr>
              <w:t>هبوط مع ريش متساقط في الحظيرة</w:t>
            </w:r>
            <w:r>
              <w:rPr>
                <w:sz w:val="18"/>
                <w:rtl/>
              </w:rPr>
            </w:r>
          </w:p>
        </w:tc>
        <w:tc>
          <w:tcPr>
            <w:tcW w:type="dxa" w:w="3685"/>
          </w:tcPr>
          <w:p>
            <w:pPr>
              <w:bidi/>
              <w:jc w:val="right"/>
            </w:pPr>
            <w:r>
              <w:rPr>
                <w:sz w:val="18"/>
              </w:rPr>
            </w:r>
            <w:r>
              <w:rPr>
                <w:sz w:val="18"/>
                <w:rtl/>
              </w:rPr>
              <w:t>قلش (طبيعي بعد 12 إلى 14 شهراً إنتاج، أو مبكر بسبب إجهاد/نقص علف/نقص ماء/نقصان ضوء)</w:t>
            </w:r>
          </w:p>
        </w:tc>
      </w:tr>
      <w:tr>
        <w:tc>
          <w:tcPr>
            <w:tcW w:type="dxa" w:w="3685"/>
          </w:tcPr>
          <w:p>
            <w:pPr>
              <w:bidi/>
              <w:jc w:val="right"/>
            </w:pPr>
            <w:r>
              <w:rPr>
                <w:sz w:val="18"/>
              </w:rPr>
            </w:r>
            <w:r>
              <w:rPr>
                <w:sz w:val="18"/>
                <w:rtl/>
              </w:rPr>
            </w:r>
            <w:r>
              <w:rPr>
                <w:b/>
                <w:sz w:val="18"/>
                <w:rtl/>
              </w:rPr>
              <w:t>البيض ينقص لكن الدجاجات تبدو تبيض</w:t>
            </w:r>
            <w:r>
              <w:rPr>
                <w:sz w:val="18"/>
                <w:rtl/>
              </w:rPr>
            </w:r>
          </w:p>
        </w:tc>
        <w:tc>
          <w:tcPr>
            <w:tcW w:type="dxa" w:w="3685"/>
          </w:tcPr>
          <w:p>
            <w:pPr>
              <w:bidi/>
              <w:jc w:val="right"/>
            </w:pPr>
            <w:r>
              <w:rPr>
                <w:sz w:val="18"/>
              </w:rPr>
            </w:r>
            <w:r>
              <w:rPr>
                <w:sz w:val="18"/>
                <w:rtl/>
              </w:rPr>
              <w:t>بيض أرضي مخفي، أكل البيض، سرقة، أفعى أو جرذان تأكله</w:t>
            </w:r>
          </w:p>
        </w:tc>
      </w:tr>
    </w:tbl>
    <w:p/>
    <w:p>
      <w:pPr>
        <w:pStyle w:val="Heading2"/>
        <w:bidi/>
        <w:jc w:val="right"/>
      </w:pPr>
      <w:r>
        <w:rPr>
          <w:rtl/>
        </w:rPr>
        <w:t>17.8 مشاكل البيض الشائعة وأسبابها</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المشكلة</w:t>
            </w:r>
          </w:p>
        </w:tc>
        <w:tc>
          <w:tcPr>
            <w:tcW w:type="dxa" w:w="2457"/>
          </w:tcPr>
          <w:p>
            <w:pPr>
              <w:bidi/>
              <w:jc w:val="right"/>
            </w:pPr>
            <w:r>
              <w:rPr>
                <w:b/>
                <w:sz w:val="18"/>
              </w:rPr>
            </w:r>
            <w:r>
              <w:rPr>
                <w:b/>
                <w:sz w:val="18"/>
                <w:rtl/>
              </w:rPr>
              <w:t>الأسباب المحتملة</w:t>
            </w:r>
          </w:p>
        </w:tc>
        <w:tc>
          <w:tcPr>
            <w:tcW w:type="dxa" w:w="2457"/>
          </w:tcPr>
          <w:p>
            <w:pPr>
              <w:bidi/>
              <w:jc w:val="right"/>
            </w:pPr>
            <w:r>
              <w:rPr>
                <w:b/>
                <w:sz w:val="18"/>
              </w:rPr>
            </w:r>
            <w:r>
              <w:rPr>
                <w:b/>
                <w:sz w:val="18"/>
                <w:rtl/>
              </w:rPr>
              <w:t>الحل</w:t>
            </w:r>
          </w:p>
        </w:tc>
      </w:tr>
      <w:tr>
        <w:tc>
          <w:tcPr>
            <w:tcW w:type="dxa" w:w="2457"/>
          </w:tcPr>
          <w:p>
            <w:pPr>
              <w:bidi/>
              <w:jc w:val="right"/>
            </w:pPr>
            <w:r>
              <w:rPr>
                <w:sz w:val="18"/>
              </w:rPr>
            </w:r>
            <w:r>
              <w:rPr>
                <w:sz w:val="18"/>
                <w:rtl/>
              </w:rPr>
            </w:r>
            <w:r>
              <w:rPr>
                <w:b/>
                <w:sz w:val="18"/>
                <w:rtl/>
              </w:rPr>
              <w:t>قشرة رقيقة أو هشة أو بلا قشرة</w:t>
            </w:r>
            <w:r>
              <w:rPr>
                <w:sz w:val="18"/>
                <w:rtl/>
              </w:rPr>
            </w:r>
          </w:p>
        </w:tc>
        <w:tc>
          <w:tcPr>
            <w:tcW w:type="dxa" w:w="2457"/>
          </w:tcPr>
          <w:p>
            <w:pPr>
              <w:bidi/>
              <w:jc w:val="right"/>
            </w:pPr>
            <w:r>
              <w:rPr>
                <w:sz w:val="18"/>
              </w:rPr>
            </w:r>
            <w:r>
              <w:rPr>
                <w:sz w:val="18"/>
                <w:rtl/>
              </w:rPr>
              <w:t>نقص كالسيوم/فيتامين D3/فوسفور غير متوازن؛ حر (لهاث يفقد الدم ثاني أكسيد الكربون اللازم للقشرة)؛ تقدم العمر؛ التهاب شعبي/EDS/نيوكاسل؛ ملح زائد؛ سموم فطرية؛ إجهاد</w:t>
            </w:r>
          </w:p>
        </w:tc>
        <w:tc>
          <w:tcPr>
            <w:tcW w:type="dxa" w:w="2457"/>
          </w:tcPr>
          <w:p>
            <w:pPr>
              <w:bidi/>
              <w:jc w:val="right"/>
            </w:pPr>
            <w:r>
              <w:rPr>
                <w:sz w:val="18"/>
              </w:rPr>
            </w:r>
            <w:r>
              <w:rPr>
                <w:sz w:val="18"/>
                <w:rtl/>
              </w:rPr>
              <w:t>كالسيوم خشن حر، علف بيض جيد، تبريد، 🩺 إن كان مع أعراض</w:t>
            </w:r>
          </w:p>
        </w:tc>
      </w:tr>
      <w:tr>
        <w:tc>
          <w:tcPr>
            <w:tcW w:type="dxa" w:w="2457"/>
          </w:tcPr>
          <w:p>
            <w:pPr>
              <w:bidi/>
              <w:jc w:val="right"/>
            </w:pPr>
            <w:r>
              <w:rPr>
                <w:sz w:val="18"/>
              </w:rPr>
            </w:r>
            <w:r>
              <w:rPr>
                <w:sz w:val="18"/>
                <w:rtl/>
              </w:rPr>
            </w:r>
            <w:r>
              <w:rPr>
                <w:b/>
                <w:sz w:val="18"/>
                <w:rtl/>
              </w:rPr>
              <w:t>قشرة خشنة، مجعدة، بها نتوءات كلسية أو حلقات</w:t>
            </w:r>
            <w:r>
              <w:rPr>
                <w:sz w:val="18"/>
                <w:rtl/>
              </w:rPr>
            </w:r>
          </w:p>
        </w:tc>
        <w:tc>
          <w:tcPr>
            <w:tcW w:type="dxa" w:w="2457"/>
          </w:tcPr>
          <w:p>
            <w:pPr>
              <w:bidi/>
              <w:jc w:val="right"/>
            </w:pPr>
            <w:r>
              <w:rPr>
                <w:sz w:val="18"/>
              </w:rPr>
            </w:r>
            <w:r>
              <w:rPr>
                <w:sz w:val="18"/>
                <w:rtl/>
              </w:rPr>
              <w:t>التهاب شعبي (القشرة المجعدة علامته المميزة)؛ إجهاد؛ زيادة كالسيوم؛ ذعر أثناء التكوين؛ عمر متقدم</w:t>
            </w:r>
          </w:p>
        </w:tc>
        <w:tc>
          <w:tcPr>
            <w:tcW w:type="dxa" w:w="2457"/>
          </w:tcPr>
          <w:p>
            <w:pPr>
              <w:bidi/>
              <w:jc w:val="right"/>
            </w:pPr>
            <w:r>
              <w:rPr>
                <w:sz w:val="18"/>
              </w:rPr>
            </w:r>
            <w:r>
              <w:rPr>
                <w:sz w:val="18"/>
                <w:rtl/>
              </w:rPr>
              <w:t>🩺، هدوء</w:t>
            </w:r>
          </w:p>
        </w:tc>
      </w:tr>
      <w:tr>
        <w:tc>
          <w:tcPr>
            <w:tcW w:type="dxa" w:w="2457"/>
          </w:tcPr>
          <w:p>
            <w:pPr>
              <w:bidi/>
              <w:jc w:val="right"/>
            </w:pPr>
            <w:r>
              <w:rPr>
                <w:sz w:val="18"/>
              </w:rPr>
            </w:r>
            <w:r>
              <w:rPr>
                <w:sz w:val="18"/>
                <w:rtl/>
              </w:rPr>
            </w:r>
            <w:r>
              <w:rPr>
                <w:b/>
                <w:sz w:val="18"/>
                <w:rtl/>
              </w:rPr>
              <w:t>قشرة شاحبة (البني يبهت)</w:t>
            </w:r>
            <w:r>
              <w:rPr>
                <w:sz w:val="18"/>
                <w:rtl/>
              </w:rPr>
            </w:r>
          </w:p>
        </w:tc>
        <w:tc>
          <w:tcPr>
            <w:tcW w:type="dxa" w:w="2457"/>
          </w:tcPr>
          <w:p>
            <w:pPr>
              <w:bidi/>
              <w:jc w:val="right"/>
            </w:pPr>
            <w:r>
              <w:rPr>
                <w:sz w:val="18"/>
              </w:rPr>
            </w:r>
            <w:r>
              <w:rPr>
                <w:sz w:val="18"/>
                <w:rtl/>
              </w:rPr>
              <w:t>التهاب شعبي، EDS، إجهاد، بعض الأدوية، تقدم العمر، حر</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r>
            <w:r>
              <w:rPr>
                <w:b/>
                <w:sz w:val="18"/>
                <w:rtl/>
              </w:rPr>
              <w:t>بقع دم على القشرة</w:t>
            </w:r>
            <w:r>
              <w:rPr>
                <w:sz w:val="18"/>
                <w:rtl/>
              </w:rPr>
            </w:r>
          </w:p>
        </w:tc>
        <w:tc>
          <w:tcPr>
            <w:tcW w:type="dxa" w:w="2457"/>
          </w:tcPr>
          <w:p>
            <w:pPr>
              <w:bidi/>
              <w:jc w:val="right"/>
            </w:pPr>
            <w:r>
              <w:rPr>
                <w:sz w:val="18"/>
              </w:rPr>
            </w:r>
            <w:r>
              <w:rPr>
                <w:sz w:val="18"/>
                <w:rtl/>
              </w:rPr>
              <w:t>بداية الإنتاج (مخرج يتمزق قليلاً: بيض كبير لفرخة صغيرة)، هبوط رحم، نقر مخرج</w:t>
            </w:r>
          </w:p>
        </w:tc>
        <w:tc>
          <w:tcPr>
            <w:tcW w:type="dxa" w:w="2457"/>
          </w:tcPr>
          <w:p>
            <w:pPr>
              <w:bidi/>
              <w:jc w:val="right"/>
            </w:pPr>
            <w:r>
              <w:rPr>
                <w:sz w:val="18"/>
              </w:rPr>
            </w:r>
            <w:r>
              <w:rPr>
                <w:sz w:val="18"/>
                <w:rtl/>
              </w:rPr>
              <w:t>عزل، مراجعة الإضاءة والتغذية</w:t>
            </w:r>
          </w:p>
        </w:tc>
      </w:tr>
      <w:tr>
        <w:tc>
          <w:tcPr>
            <w:tcW w:type="dxa" w:w="2457"/>
          </w:tcPr>
          <w:p>
            <w:pPr>
              <w:bidi/>
              <w:jc w:val="right"/>
            </w:pPr>
            <w:r>
              <w:rPr>
                <w:sz w:val="18"/>
              </w:rPr>
            </w:r>
            <w:r>
              <w:rPr>
                <w:sz w:val="18"/>
                <w:rtl/>
              </w:rPr>
            </w:r>
            <w:r>
              <w:rPr>
                <w:b/>
                <w:sz w:val="18"/>
                <w:rtl/>
              </w:rPr>
              <w:t>بقع دم أو لحم داخل البيضة</w:t>
            </w:r>
            <w:r>
              <w:rPr>
                <w:sz w:val="18"/>
                <w:rtl/>
              </w:rPr>
            </w:r>
          </w:p>
        </w:tc>
        <w:tc>
          <w:tcPr>
            <w:tcW w:type="dxa" w:w="2457"/>
          </w:tcPr>
          <w:p>
            <w:pPr>
              <w:bidi/>
              <w:jc w:val="right"/>
            </w:pPr>
            <w:r>
              <w:rPr>
                <w:sz w:val="18"/>
              </w:rPr>
            </w:r>
            <w:r>
              <w:rPr>
                <w:sz w:val="18"/>
                <w:rtl/>
              </w:rPr>
              <w:t>تمزق وعاء في المبيض عند التبويض (وراثي جزئياً، أكثر في البني)، ذعر، نقص فيتامين A/K</w:t>
            </w:r>
          </w:p>
        </w:tc>
        <w:tc>
          <w:tcPr>
            <w:tcW w:type="dxa" w:w="2457"/>
          </w:tcPr>
          <w:p>
            <w:pPr>
              <w:bidi/>
              <w:jc w:val="right"/>
            </w:pPr>
            <w:r>
              <w:rPr>
                <w:sz w:val="18"/>
              </w:rPr>
            </w:r>
            <w:r>
              <w:rPr>
                <w:sz w:val="18"/>
                <w:rtl/>
              </w:rPr>
              <w:t>طبيعي بنسبة 1 إلى 3%؛ إن زاد راجع الهدوء والعلف</w:t>
            </w:r>
          </w:p>
        </w:tc>
      </w:tr>
      <w:tr>
        <w:tc>
          <w:tcPr>
            <w:tcW w:type="dxa" w:w="2457"/>
          </w:tcPr>
          <w:p>
            <w:pPr>
              <w:bidi/>
              <w:jc w:val="right"/>
            </w:pPr>
            <w:r>
              <w:rPr>
                <w:sz w:val="18"/>
              </w:rPr>
            </w:r>
            <w:r>
              <w:rPr>
                <w:sz w:val="18"/>
                <w:rtl/>
              </w:rPr>
            </w:r>
            <w:r>
              <w:rPr>
                <w:b/>
                <w:sz w:val="18"/>
                <w:rtl/>
              </w:rPr>
              <w:t>بيض صغير باستمرار</w:t>
            </w:r>
            <w:r>
              <w:rPr>
                <w:sz w:val="18"/>
                <w:rtl/>
              </w:rPr>
            </w:r>
          </w:p>
        </w:tc>
        <w:tc>
          <w:tcPr>
            <w:tcW w:type="dxa" w:w="2457"/>
          </w:tcPr>
          <w:p>
            <w:pPr>
              <w:bidi/>
              <w:jc w:val="right"/>
            </w:pPr>
            <w:r>
              <w:rPr>
                <w:sz w:val="18"/>
              </w:rPr>
            </w:r>
            <w:r>
              <w:rPr>
                <w:sz w:val="18"/>
                <w:rtl/>
              </w:rPr>
              <w:t>فرخات بدأت مبكراً ونحيفة، بروتين ناقص، حر</w:t>
            </w:r>
          </w:p>
        </w:tc>
        <w:tc>
          <w:tcPr>
            <w:tcW w:type="dxa" w:w="2457"/>
          </w:tcPr>
          <w:p>
            <w:pPr>
              <w:bidi/>
              <w:jc w:val="right"/>
            </w:pPr>
            <w:r>
              <w:rPr>
                <w:sz w:val="18"/>
              </w:rPr>
            </w:r>
            <w:r>
              <w:rPr>
                <w:sz w:val="18"/>
                <w:rtl/>
              </w:rPr>
              <w:t>لا يُصلح إلا في الدفعة التالية؛ زد البروتين والدهون</w:t>
            </w:r>
          </w:p>
        </w:tc>
      </w:tr>
      <w:tr>
        <w:tc>
          <w:tcPr>
            <w:tcW w:type="dxa" w:w="2457"/>
          </w:tcPr>
          <w:p>
            <w:pPr>
              <w:bidi/>
              <w:jc w:val="right"/>
            </w:pPr>
            <w:r>
              <w:rPr>
                <w:sz w:val="18"/>
              </w:rPr>
            </w:r>
            <w:r>
              <w:rPr>
                <w:sz w:val="18"/>
                <w:rtl/>
              </w:rPr>
            </w:r>
            <w:r>
              <w:rPr>
                <w:b/>
                <w:sz w:val="18"/>
                <w:rtl/>
              </w:rPr>
              <w:t>بيض كبير جداً بصفارين</w:t>
            </w:r>
            <w:r>
              <w:rPr>
                <w:sz w:val="18"/>
                <w:rtl/>
              </w:rPr>
            </w:r>
          </w:p>
        </w:tc>
        <w:tc>
          <w:tcPr>
            <w:tcW w:type="dxa" w:w="2457"/>
          </w:tcPr>
          <w:p>
            <w:pPr>
              <w:bidi/>
              <w:jc w:val="right"/>
            </w:pPr>
            <w:r>
              <w:rPr>
                <w:sz w:val="18"/>
              </w:rPr>
            </w:r>
            <w:r>
              <w:rPr>
                <w:sz w:val="18"/>
                <w:rtl/>
              </w:rPr>
              <w:t>فرخات ثقيلة/سمينة عند البدء، تحفيز ضوئي مفاجئ، وراثة</w:t>
            </w:r>
          </w:p>
        </w:tc>
        <w:tc>
          <w:tcPr>
            <w:tcW w:type="dxa" w:w="2457"/>
          </w:tcPr>
          <w:p>
            <w:pPr>
              <w:bidi/>
              <w:jc w:val="right"/>
            </w:pPr>
            <w:r>
              <w:rPr>
                <w:sz w:val="18"/>
              </w:rPr>
            </w:r>
            <w:r>
              <w:rPr>
                <w:sz w:val="18"/>
                <w:rtl/>
              </w:rPr>
              <w:t>يقل بعد أسابيع</w:t>
            </w:r>
          </w:p>
        </w:tc>
      </w:tr>
      <w:tr>
        <w:tc>
          <w:tcPr>
            <w:tcW w:type="dxa" w:w="2457"/>
          </w:tcPr>
          <w:p>
            <w:pPr>
              <w:bidi/>
              <w:jc w:val="right"/>
            </w:pPr>
            <w:r>
              <w:rPr>
                <w:sz w:val="18"/>
              </w:rPr>
            </w:r>
            <w:r>
              <w:rPr>
                <w:sz w:val="18"/>
                <w:rtl/>
              </w:rPr>
            </w:r>
            <w:r>
              <w:rPr>
                <w:b/>
                <w:sz w:val="18"/>
                <w:rtl/>
              </w:rPr>
              <w:t>بيض على الأرض</w:t>
            </w:r>
            <w:r>
              <w:rPr>
                <w:sz w:val="18"/>
                <w:rtl/>
              </w:rPr>
            </w:r>
          </w:p>
        </w:tc>
        <w:tc>
          <w:tcPr>
            <w:tcW w:type="dxa" w:w="2457"/>
          </w:tcPr>
          <w:p>
            <w:pPr>
              <w:bidi/>
              <w:jc w:val="right"/>
            </w:pPr>
            <w:r>
              <w:rPr>
                <w:sz w:val="18"/>
              </w:rPr>
            </w:r>
            <w:r>
              <w:rPr>
                <w:sz w:val="18"/>
                <w:rtl/>
              </w:rPr>
              <w:t>أعشاش قليلة/غير مريحة/مضاءة/عالية، تركيب متأخر، زوايا مظلمة، فرشة ناعمة جذابة، دجاجة مهيمنة تحتل العش</w:t>
            </w:r>
          </w:p>
        </w:tc>
        <w:tc>
          <w:tcPr>
            <w:tcW w:type="dxa" w:w="2457"/>
          </w:tcPr>
          <w:p>
            <w:pPr>
              <w:bidi/>
              <w:jc w:val="right"/>
            </w:pPr>
            <w:r>
              <w:rPr>
                <w:sz w:val="18"/>
              </w:rPr>
            </w:r>
            <w:r>
              <w:rPr>
                <w:sz w:val="18"/>
                <w:rtl/>
              </w:rPr>
              <w:t>1 لكل 4 إلى 5، ظلام العش، إغلاق الزوايا، جمع البيض الأرضي فوراً كي لا يعتاد الأخريات</w:t>
            </w:r>
          </w:p>
        </w:tc>
      </w:tr>
      <w:tr>
        <w:tc>
          <w:tcPr>
            <w:tcW w:type="dxa" w:w="2457"/>
          </w:tcPr>
          <w:p>
            <w:pPr>
              <w:bidi/>
              <w:jc w:val="right"/>
            </w:pPr>
            <w:r>
              <w:rPr>
                <w:sz w:val="18"/>
              </w:rPr>
            </w:r>
            <w:r>
              <w:rPr>
                <w:sz w:val="18"/>
                <w:rtl/>
              </w:rPr>
            </w:r>
            <w:r>
              <w:rPr>
                <w:b/>
                <w:sz w:val="18"/>
                <w:rtl/>
              </w:rPr>
              <w:t>أكل البيض</w:t>
            </w:r>
            <w:r>
              <w:rPr>
                <w:sz w:val="18"/>
                <w:rtl/>
              </w:rPr>
            </w:r>
          </w:p>
        </w:tc>
        <w:tc>
          <w:tcPr>
            <w:tcW w:type="dxa" w:w="2457"/>
          </w:tcPr>
          <w:p>
            <w:pPr>
              <w:bidi/>
              <w:jc w:val="right"/>
            </w:pPr>
            <w:r>
              <w:rPr>
                <w:sz w:val="18"/>
              </w:rPr>
            </w:r>
            <w:r>
              <w:rPr>
                <w:sz w:val="18"/>
                <w:rtl/>
              </w:rPr>
              <w:t>بيض مكسور بقي في العش (اكتشفن الطعم)، نقص كالسيوم/بروتين، ملل، إضاءة قوية في الأعشاش، جمع نادر</w:t>
            </w:r>
          </w:p>
        </w:tc>
        <w:tc>
          <w:tcPr>
            <w:tcW w:type="dxa" w:w="2457"/>
          </w:tcPr>
          <w:p>
            <w:pPr>
              <w:bidi/>
              <w:jc w:val="right"/>
            </w:pPr>
            <w:r>
              <w:rPr>
                <w:sz w:val="18"/>
              </w:rPr>
            </w:r>
            <w:r>
              <w:rPr>
                <w:sz w:val="18"/>
                <w:rtl/>
              </w:rPr>
              <w:t>جمع متكرر، أعشاش معتمة بفرشة وفيرة، إزالة المعتادة (تُعرف ببقايا الصفار على منقارها)، كالسيوم</w:t>
            </w:r>
          </w:p>
        </w:tc>
      </w:tr>
      <w:tr>
        <w:tc>
          <w:tcPr>
            <w:tcW w:type="dxa" w:w="2457"/>
          </w:tcPr>
          <w:p>
            <w:pPr>
              <w:bidi/>
              <w:jc w:val="right"/>
            </w:pPr>
            <w:r>
              <w:rPr>
                <w:sz w:val="18"/>
              </w:rPr>
            </w:r>
            <w:r>
              <w:rPr>
                <w:sz w:val="18"/>
                <w:rtl/>
              </w:rPr>
            </w:r>
            <w:r>
              <w:rPr>
                <w:b/>
                <w:sz w:val="18"/>
                <w:rtl/>
              </w:rPr>
              <w:t>بياض مائي (البيضة تنبسط في المقلاة)</w:t>
            </w:r>
            <w:r>
              <w:rPr>
                <w:sz w:val="18"/>
                <w:rtl/>
              </w:rPr>
            </w:r>
          </w:p>
        </w:tc>
        <w:tc>
          <w:tcPr>
            <w:tcW w:type="dxa" w:w="2457"/>
          </w:tcPr>
          <w:p>
            <w:pPr>
              <w:bidi/>
              <w:jc w:val="right"/>
            </w:pPr>
            <w:r>
              <w:rPr>
                <w:sz w:val="18"/>
              </w:rPr>
            </w:r>
            <w:r>
              <w:rPr>
                <w:sz w:val="18"/>
                <w:rtl/>
              </w:rPr>
              <w:t>بيضة قديمة أو مخزنة حاراً، التهاب شعبي، تقدم العمر، أمونيا</w:t>
            </w:r>
          </w:p>
        </w:tc>
        <w:tc>
          <w:tcPr>
            <w:tcW w:type="dxa" w:w="2457"/>
          </w:tcPr>
          <w:p>
            <w:pPr>
              <w:bidi/>
              <w:jc w:val="right"/>
            </w:pPr>
            <w:r>
              <w:rPr>
                <w:sz w:val="18"/>
              </w:rPr>
            </w:r>
            <w:r>
              <w:rPr>
                <w:sz w:val="18"/>
                <w:rtl/>
              </w:rPr>
              <w:t>تخزين بارد، 🩺</w:t>
            </w:r>
          </w:p>
        </w:tc>
      </w:tr>
      <w:tr>
        <w:tc>
          <w:tcPr>
            <w:tcW w:type="dxa" w:w="2457"/>
          </w:tcPr>
          <w:p>
            <w:pPr>
              <w:bidi/>
              <w:jc w:val="right"/>
            </w:pPr>
            <w:r>
              <w:rPr>
                <w:sz w:val="18"/>
              </w:rPr>
            </w:r>
            <w:r>
              <w:rPr>
                <w:sz w:val="18"/>
                <w:rtl/>
              </w:rPr>
            </w:r>
            <w:r>
              <w:rPr>
                <w:b/>
                <w:sz w:val="18"/>
                <w:rtl/>
              </w:rPr>
              <w:t>صفار شاحب</w:t>
            </w:r>
            <w:r>
              <w:rPr>
                <w:sz w:val="18"/>
                <w:rtl/>
              </w:rPr>
            </w:r>
          </w:p>
        </w:tc>
        <w:tc>
          <w:tcPr>
            <w:tcW w:type="dxa" w:w="2457"/>
          </w:tcPr>
          <w:p>
            <w:pPr>
              <w:bidi/>
              <w:jc w:val="right"/>
            </w:pPr>
            <w:r>
              <w:rPr>
                <w:sz w:val="18"/>
              </w:rPr>
            </w:r>
            <w:r>
              <w:rPr>
                <w:sz w:val="18"/>
                <w:rtl/>
              </w:rPr>
              <w:t>علف بلا ذرة صفراء/مصادر صبغة (فصة، مسحوق أوراق)</w:t>
            </w:r>
          </w:p>
        </w:tc>
        <w:tc>
          <w:tcPr>
            <w:tcW w:type="dxa" w:w="2457"/>
          </w:tcPr>
          <w:p>
            <w:pPr>
              <w:bidi/>
              <w:jc w:val="right"/>
            </w:pPr>
            <w:r>
              <w:rPr>
                <w:sz w:val="18"/>
              </w:rPr>
            </w:r>
            <w:r>
              <w:rPr>
                <w:sz w:val="18"/>
                <w:rtl/>
              </w:rPr>
              <w:t>ذرة صفراء، خضر، أعلاف بها صبغات طبيعية (المستهلك المغربي يفضل الصفار الداكن)</w:t>
            </w:r>
          </w:p>
        </w:tc>
      </w:tr>
      <w:tr>
        <w:tc>
          <w:tcPr>
            <w:tcW w:type="dxa" w:w="2457"/>
          </w:tcPr>
          <w:p>
            <w:pPr>
              <w:bidi/>
              <w:jc w:val="right"/>
            </w:pPr>
            <w:r>
              <w:rPr>
                <w:sz w:val="18"/>
              </w:rPr>
            </w:r>
            <w:r>
              <w:rPr>
                <w:sz w:val="18"/>
                <w:rtl/>
              </w:rPr>
            </w:r>
            <w:r>
              <w:rPr>
                <w:b/>
                <w:sz w:val="18"/>
                <w:rtl/>
              </w:rPr>
              <w:t>طعم أو رائحة غريبة</w:t>
            </w:r>
            <w:r>
              <w:rPr>
                <w:sz w:val="18"/>
                <w:rtl/>
              </w:rPr>
            </w:r>
          </w:p>
        </w:tc>
        <w:tc>
          <w:tcPr>
            <w:tcW w:type="dxa" w:w="2457"/>
          </w:tcPr>
          <w:p>
            <w:pPr>
              <w:bidi/>
              <w:jc w:val="right"/>
            </w:pPr>
            <w:r>
              <w:rPr>
                <w:sz w:val="18"/>
              </w:rPr>
            </w:r>
            <w:r>
              <w:rPr>
                <w:sz w:val="18"/>
                <w:rtl/>
              </w:rPr>
              <w:t>تخزين قرب مواد ذات رائحة، علف بسمك كثير أو بذور لفت، مرض</w:t>
            </w:r>
          </w:p>
        </w:tc>
        <w:tc>
          <w:tcPr>
            <w:tcW w:type="dxa" w:w="2457"/>
          </w:tcPr>
          <w:p>
            <w:pPr>
              <w:bidi/>
              <w:jc w:val="right"/>
            </w:pPr>
            <w:r>
              <w:rPr>
                <w:sz w:val="18"/>
              </w:rPr>
            </w:r>
            <w:r>
              <w:rPr>
                <w:sz w:val="18"/>
                <w:rtl/>
              </w:rPr>
              <w:t>تخزين، علف</w:t>
            </w:r>
          </w:p>
        </w:tc>
      </w:tr>
      <w:tr>
        <w:tc>
          <w:tcPr>
            <w:tcW w:type="dxa" w:w="2457"/>
          </w:tcPr>
          <w:p>
            <w:pPr>
              <w:bidi/>
              <w:jc w:val="right"/>
            </w:pPr>
            <w:r>
              <w:rPr>
                <w:sz w:val="18"/>
              </w:rPr>
            </w:r>
            <w:r>
              <w:rPr>
                <w:sz w:val="18"/>
                <w:rtl/>
              </w:rPr>
            </w:r>
            <w:r>
              <w:rPr>
                <w:b/>
                <w:sz w:val="18"/>
                <w:rtl/>
              </w:rPr>
              <w:t>بيض متسخ</w:t>
            </w:r>
            <w:r>
              <w:rPr>
                <w:sz w:val="18"/>
                <w:rtl/>
              </w:rPr>
            </w:r>
          </w:p>
        </w:tc>
        <w:tc>
          <w:tcPr>
            <w:tcW w:type="dxa" w:w="2457"/>
          </w:tcPr>
          <w:p>
            <w:pPr>
              <w:bidi/>
              <w:jc w:val="right"/>
            </w:pPr>
            <w:r>
              <w:rPr>
                <w:sz w:val="18"/>
              </w:rPr>
            </w:r>
            <w:r>
              <w:rPr>
                <w:sz w:val="18"/>
                <w:rtl/>
              </w:rPr>
              <w:t>فرشة رطبة، أعشاش متسخة، إسهال، جمع نادر، حظيرة مكتظة</w:t>
            </w:r>
          </w:p>
        </w:tc>
        <w:tc>
          <w:tcPr>
            <w:tcW w:type="dxa" w:w="2457"/>
          </w:tcPr>
          <w:p>
            <w:pPr>
              <w:bidi/>
              <w:jc w:val="right"/>
            </w:pPr>
            <w:r>
              <w:rPr>
                <w:sz w:val="18"/>
              </w:rPr>
            </w:r>
            <w:r>
              <w:rPr>
                <w:sz w:val="18"/>
                <w:rtl/>
              </w:rPr>
              <w:t>نظافة الأعشاش أسبوعياً، فرشة جافة، جمع ×3</w:t>
            </w:r>
          </w:p>
        </w:tc>
      </w:tr>
    </w:tbl>
    <w:p/>
    <w:p>
      <w:pPr>
        <w:pStyle w:val="Heading2"/>
        <w:bidi/>
        <w:jc w:val="right"/>
      </w:pPr>
      <w:r>
        <w:rPr>
          <w:rtl/>
        </w:rPr>
        <w:t>17.9 الإدارة الموسمية للبياض في المغرب</w:t>
      </w:r>
    </w:p>
    <w:p>
      <w:pPr>
        <w:pStyle w:val="ListBullet"/>
        <w:bidi/>
        <w:jc w:val="right"/>
      </w:pPr>
      <w:r>
        <w:rPr>
          <w:rtl/>
        </w:rPr>
      </w:r>
      <w:r>
        <w:rPr>
          <w:b/>
          <w:rtl/>
        </w:rPr>
        <w:t>الصيف (المشكلة الأولى):</w:t>
      </w:r>
      <w:r>
        <w:rPr>
          <w:rtl/>
        </w:rPr>
        <w:t xml:space="preserve"> التبريد (الفصل 29)، ماء بارد، علف مركّز في الفجر والمساء، كالسيوم خشن حر، إلكتروليتات حسب البيطري، تخفيف الكثافة، إبعاد المجاثم عن السقف الساخن، جمع البيض أكثر (يسخن ويفسد في العش).</w:t>
      </w:r>
    </w:p>
    <w:p>
      <w:pPr>
        <w:pStyle w:val="ListBullet"/>
        <w:bidi/>
        <w:jc w:val="right"/>
      </w:pPr>
      <w:r>
        <w:rPr>
          <w:rtl/>
        </w:rPr>
      </w:r>
      <w:r>
        <w:rPr>
          <w:b/>
          <w:rtl/>
        </w:rPr>
        <w:t>الخريف:</w:t>
      </w:r>
      <w:r>
        <w:rPr>
          <w:rtl/>
        </w:rPr>
        <w:t xml:space="preserve"> ذروة الأمراض التنفسية والنيوكاسل؛ الضوء يقصر (المؤقت!)؛ بداية الحلم في الحظائر الرطبة؛ تحصينات التذكير.</w:t>
      </w:r>
    </w:p>
    <w:p>
      <w:pPr>
        <w:pStyle w:val="ListBullet"/>
        <w:bidi/>
        <w:jc w:val="right"/>
      </w:pPr>
      <w:r>
        <w:rPr>
          <w:rtl/>
        </w:rPr>
      </w:r>
      <w:r>
        <w:rPr>
          <w:b/>
          <w:rtl/>
        </w:rPr>
        <w:t>الشتاء:</w:t>
      </w:r>
      <w:r>
        <w:rPr>
          <w:rtl/>
        </w:rPr>
        <w:t xml:space="preserve"> برد الجبال والهضاب يزيد استهلاك العلف 10 إلى 15% (لا تقنن)؛ الرطوبة والأمونيا مع إغلاق النوافذ (تهوية!)؛ الكوكسيديا في الفرشة الرطبة؛ ماء بارد جداً يُشرب أقل (ماء فاتر صباحاً في المناطق الباردة).</w:t>
      </w:r>
    </w:p>
    <w:p>
      <w:pPr>
        <w:pStyle w:val="ListBullet"/>
        <w:bidi/>
        <w:jc w:val="right"/>
      </w:pPr>
      <w:r>
        <w:rPr>
          <w:rtl/>
        </w:rPr>
      </w:r>
      <w:r>
        <w:rPr>
          <w:b/>
          <w:rtl/>
        </w:rPr>
        <w:t>الربيع:</w:t>
      </w:r>
      <w:r>
        <w:rPr>
          <w:rtl/>
        </w:rPr>
        <w:t xml:space="preserve"> أفضل موسم: إنتاج عالٍ، سهولة. لكنه موسم انخفاض سعر البيض (زيادة العرض العام) وموسم ظهور الطفيليات الخارجية. الفرخات التي تصل إلى الإنتاج في الخريف تستفيد من الشتاء المعتدل والربيع في ذروتها.</w:t>
      </w:r>
    </w:p>
    <w:p>
      <w:pPr>
        <w:pStyle w:val="Heading2"/>
        <w:bidi/>
        <w:jc w:val="right"/>
      </w:pPr>
      <w:r>
        <w:rPr>
          <w:rtl/>
        </w:rPr>
        <w:t>17.10 نهاية الدورة: الإصلاح أم القلش الاصطناعي؟</w:t>
      </w:r>
    </w:p>
    <w:p>
      <w:pPr>
        <w:bidi/>
        <w:jc w:val="right"/>
      </w:pPr>
      <w:r>
        <w:rPr>
          <w:rtl/>
        </w:rPr>
        <w:t>حوالي 72 إلى 80 أسبوعاً، الإنتاج يهبط إلى 65 إلى 75% والقشور تضعف والبيض يكبر ويتكسر أكثر، وتصبح الدجاجة على حافة تغطية علفها. ثلاثة خيارات:</w:t>
      </w:r>
    </w:p>
    <w:p>
      <w:pPr>
        <w:bidi/>
        <w:jc w:val="right"/>
      </w:pPr>
      <w:r>
        <w:rPr>
          <w:rtl/>
        </w:rPr>
      </w:r>
      <w:r>
        <w:rPr>
          <w:b/>
          <w:rtl/>
        </w:rPr>
        <w:t>1. الإصلاح (réforme):</w:t>
      </w:r>
      <w:r>
        <w:rPr>
          <w:rtl/>
        </w:rPr>
        <w:t xml:space="preserve"> بيع القطيع كله كدجاج «إصلاح» أو «دجاج بياض للطبخ» (يُطلب في المغرب للطواجن والمرق، سعره 25 إلى 40 درهماً للدجاجة أو 12 إلى 18 درهماً للكيلو حسب المنطقة والفترة، مثال تقريبي)، ثم تنظيف وفراغ صحي وقطيع جديد. الأبسط والأكثر شيوعاً. </w:t>
      </w:r>
      <w:r>
        <w:rPr>
          <w:b/>
          <w:rtl/>
        </w:rPr>
        <w:t>خطط لمجيء الفرخات الجديدة</w:t>
      </w:r>
      <w:r>
        <w:rPr>
          <w:rtl/>
        </w:rPr>
        <w:t xml:space="preserve"> بحيث تدخل الإنتاج بعد 3 إلى 4 أسابيع من خروج القطيع القديم (لا تدخلها معه)، وإلا تنقطع عن زبائنك شهرين فيذهبون إلى غيرك. المربي المتوسط يحل ذلك بحظيرتين بعمرين مختلفين.</w:t>
      </w:r>
    </w:p>
    <w:p>
      <w:pPr>
        <w:bidi/>
        <w:jc w:val="right"/>
      </w:pPr>
      <w:r>
        <w:rPr>
          <w:rtl/>
        </w:rPr>
      </w:r>
      <w:r>
        <w:rPr>
          <w:b/>
          <w:rtl/>
        </w:rPr>
        <w:t>2. القلش الاصطناعي (mue forcée):</w:t>
      </w:r>
      <w:r>
        <w:rPr>
          <w:rtl/>
        </w:rPr>
        <w:t xml:space="preserve"> إجبار القطيع على تجديد ريشه وإراحة جهازه التناسلي عبر تقليل الضوء والعلف لأسابيع (الطرق القديمة بالتجويع الكامل قاسية وممنوعة في كثير من الأنظمة؛ الحديثة تستعمل أعلافاً قليلة الطاقة والكالسيوم بلا تجويع)؛ يتوقف البيض 6 إلى 8 أسابيع ثم يعود إلى 80 إلى 85% لدورة ثانية من 6 إلى 8 أشهر بقشور أفضل. يوفر ثمن فرخات جديدة لكنه يحتاج إلى معرفة دقيقة ويناسب الأسواق التي يرتفع فيها ثمن الفرخات، وأثناء التوقف تدفع علفاً بلا بيض. </w:t>
      </w:r>
      <w:r>
        <w:rPr>
          <w:b/>
          <w:rtl/>
        </w:rPr>
        <w:t>بإشراف بيطري أو تقني فقط.</w:t>
      </w:r>
      <w:r>
        <w:rPr>
          <w:rtl/>
        </w:rPr>
      </w:r>
    </w:p>
    <w:p>
      <w:pPr>
        <w:bidi/>
        <w:jc w:val="right"/>
      </w:pPr>
      <w:r>
        <w:rPr>
          <w:rtl/>
        </w:rPr>
      </w:r>
      <w:r>
        <w:rPr>
          <w:b/>
          <w:rtl/>
        </w:rPr>
        <w:t>3. الاحتفاظ بالقطيع إلى 90 أو 100 أسبوع:</w:t>
      </w:r>
      <w:r>
        <w:rPr>
          <w:rtl/>
        </w:rPr>
        <w:t xml:space="preserve"> إن كان سعر البيض مرتفعاً والعلف رخيصاً والقطيع سليماً والقشور مقبولة. احسب أسبوعياً: (عدد البيض × السعر) مقابل (العلف + مصاريف)؛ حين يقترب الفرق من الصفر، بع.</w:t>
      </w:r>
    </w:p>
    <w:p>
      <w:pPr>
        <w:bidi/>
        <w:jc w:val="right"/>
      </w:pPr>
      <w:r>
        <w:rPr>
          <w:rtl/>
        </w:rPr>
        <w:t xml:space="preserve">🧮 </w:t>
      </w:r>
      <w:r>
        <w:rPr>
          <w:b/>
          <w:rtl/>
        </w:rPr>
        <w:t>مثال حسابي تقريبي للقرار:</w:t>
      </w:r>
      <w:r>
        <w:rPr>
          <w:rtl/>
        </w:rPr>
        <w:t xml:space="preserve"> 200 دجاجة عمر 78 أسبوعاً، إنتاج 68% = 136 بيضة/يوم × 1 درهم = 136 درهماً. علف 200 × 0.112 كغ × 4 درهم = 90 درهماً + مصاريف 10 = 100 درهم. الهامش 36 درهماً/يوم ≈ 1,080 درهماً/شهر، بلا احتساب العمل. لا يزال إيجابياً، لكن مع كسر 5% من البيض وانخفاض 1% أسبوعياً، سيصل إلى الصفر خلال 3 إلى 4 أشهر. القرار: بيع خلال شهرين مع تجهيز فرخات جديدة الآن.</w:t>
      </w:r>
    </w:p>
    <w:p>
      <w:pPr>
        <w:pStyle w:val="Heading2"/>
        <w:bidi/>
        <w:jc w:val="right"/>
      </w:pPr>
      <w:r>
        <w:rPr>
          <w:rtl/>
        </w:rPr>
        <w:t>17.11 مثال اقتصادي كامل لقطيع 200 بياضة (18 شهراً)</w:t>
      </w:r>
    </w:p>
    <w:p>
      <w:pPr>
        <w:bidi/>
        <w:jc w:val="right"/>
      </w:pPr>
      <w:r>
        <w:rPr>
          <w:rtl/>
        </w:rPr>
        <w:t xml:space="preserve">🧮 </w:t>
      </w:r>
      <w:r>
        <w:rPr>
          <w:b/>
          <w:rtl/>
        </w:rPr>
        <w:t>مثال حسابي تقريبي</w:t>
      </w:r>
      <w:r>
        <w:rPr>
          <w:rtl/>
        </w:rPr>
        <w:t xml:space="preserve"> (أسعار الفصل 4 §4.1؛ تختلف حسب المنطقة والسنة والموسم؛ ليس وعداً بربح):</w:t>
      </w:r>
    </w:p>
    <w:p>
      <w:pPr>
        <w:bidi/>
        <w:jc w:val="right"/>
      </w:pPr>
      <w:r>
        <w:rPr>
          <w:rtl/>
        </w:rPr>
      </w:r>
      <w:r>
        <w:rPr>
          <w:b/>
          <w:rtl/>
        </w:rPr>
        <w:t>المصاريف:</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المبلغ (درهم)</w:t>
            </w:r>
          </w:p>
        </w:tc>
      </w:tr>
      <w:tr>
        <w:tc>
          <w:tcPr>
            <w:tcW w:type="dxa" w:w="2457"/>
          </w:tcPr>
          <w:p>
            <w:pPr>
              <w:bidi/>
              <w:jc w:val="right"/>
            </w:pPr>
            <w:r>
              <w:rPr>
                <w:sz w:val="18"/>
              </w:rPr>
            </w:r>
            <w:r>
              <w:rPr>
                <w:sz w:val="18"/>
                <w:rtl/>
              </w:rPr>
              <w:t>210 فرخات 17 أسبوعاً (10 احتياط)</w:t>
            </w:r>
          </w:p>
        </w:tc>
        <w:tc>
          <w:tcPr>
            <w:tcW w:type="dxa" w:w="2457"/>
          </w:tcPr>
          <w:p>
            <w:pPr>
              <w:bidi/>
              <w:jc w:val="right"/>
            </w:pPr>
            <w:r>
              <w:rPr>
                <w:sz w:val="18"/>
              </w:rPr>
            </w:r>
            <w:r>
              <w:rPr>
                <w:sz w:val="18"/>
                <w:rtl/>
              </w:rPr>
              <w:t>210 × 90</w:t>
            </w:r>
          </w:p>
        </w:tc>
        <w:tc>
          <w:tcPr>
            <w:tcW w:type="dxa" w:w="2457"/>
          </w:tcPr>
          <w:p>
            <w:pPr>
              <w:bidi/>
              <w:jc w:val="right"/>
            </w:pPr>
            <w:r>
              <w:rPr>
                <w:sz w:val="18"/>
              </w:rPr>
            </w:r>
            <w:r>
              <w:rPr>
                <w:sz w:val="18"/>
                <w:rtl/>
              </w:rPr>
              <w:t>18,900</w:t>
            </w:r>
          </w:p>
        </w:tc>
      </w:tr>
      <w:tr>
        <w:tc>
          <w:tcPr>
            <w:tcW w:type="dxa" w:w="2457"/>
          </w:tcPr>
          <w:p>
            <w:pPr>
              <w:bidi/>
              <w:jc w:val="right"/>
            </w:pPr>
            <w:r>
              <w:rPr>
                <w:sz w:val="18"/>
              </w:rPr>
            </w:r>
            <w:r>
              <w:rPr>
                <w:sz w:val="18"/>
                <w:rtl/>
              </w:rPr>
              <w:t>علف 14 شهراً إنتاج</w:t>
            </w:r>
          </w:p>
        </w:tc>
        <w:tc>
          <w:tcPr>
            <w:tcW w:type="dxa" w:w="2457"/>
          </w:tcPr>
          <w:p>
            <w:pPr>
              <w:bidi/>
              <w:jc w:val="right"/>
            </w:pPr>
            <w:r>
              <w:rPr>
                <w:sz w:val="18"/>
              </w:rPr>
            </w:r>
            <w:r>
              <w:rPr>
                <w:sz w:val="18"/>
                <w:rtl/>
              </w:rPr>
              <w:t>200 × 0.115 كغ × 420 يوماً × 4 درهم</w:t>
            </w:r>
          </w:p>
        </w:tc>
        <w:tc>
          <w:tcPr>
            <w:tcW w:type="dxa" w:w="2457"/>
          </w:tcPr>
          <w:p>
            <w:pPr>
              <w:bidi/>
              <w:jc w:val="right"/>
            </w:pPr>
            <w:r>
              <w:rPr>
                <w:sz w:val="18"/>
              </w:rPr>
            </w:r>
            <w:r>
              <w:rPr>
                <w:sz w:val="18"/>
                <w:rtl/>
              </w:rPr>
              <w:t>38,640</w:t>
            </w:r>
          </w:p>
        </w:tc>
      </w:tr>
      <w:tr>
        <w:tc>
          <w:tcPr>
            <w:tcW w:type="dxa" w:w="2457"/>
          </w:tcPr>
          <w:p>
            <w:pPr>
              <w:bidi/>
              <w:jc w:val="right"/>
            </w:pPr>
            <w:r>
              <w:rPr>
                <w:sz w:val="18"/>
              </w:rPr>
            </w:r>
            <w:r>
              <w:rPr>
                <w:sz w:val="18"/>
                <w:rtl/>
              </w:rPr>
              <w:t>علف الأسابيع 17 إلى 20 (ما قبل البيض)</w:t>
            </w:r>
          </w:p>
        </w:tc>
        <w:tc>
          <w:tcPr>
            <w:tcW w:type="dxa" w:w="2457"/>
          </w:tcPr>
          <w:p>
            <w:pPr>
              <w:bidi/>
              <w:jc w:val="right"/>
            </w:pPr>
            <w:r>
              <w:rPr>
                <w:sz w:val="18"/>
              </w:rPr>
            </w:r>
            <w:r>
              <w:rPr>
                <w:sz w:val="18"/>
                <w:rtl/>
              </w:rPr>
              <w:t>200 × 0.095 × 28 × 4</w:t>
            </w:r>
          </w:p>
        </w:tc>
        <w:tc>
          <w:tcPr>
            <w:tcW w:type="dxa" w:w="2457"/>
          </w:tcPr>
          <w:p>
            <w:pPr>
              <w:bidi/>
              <w:jc w:val="right"/>
            </w:pPr>
            <w:r>
              <w:rPr>
                <w:sz w:val="18"/>
              </w:rPr>
            </w:r>
            <w:r>
              <w:rPr>
                <w:sz w:val="18"/>
                <w:rtl/>
              </w:rPr>
              <w:t>2,128</w:t>
            </w:r>
          </w:p>
        </w:tc>
      </w:tr>
      <w:tr>
        <w:tc>
          <w:tcPr>
            <w:tcW w:type="dxa" w:w="2457"/>
          </w:tcPr>
          <w:p>
            <w:pPr>
              <w:bidi/>
              <w:jc w:val="right"/>
            </w:pPr>
            <w:r>
              <w:rPr>
                <w:sz w:val="18"/>
              </w:rPr>
            </w:r>
            <w:r>
              <w:rPr>
                <w:sz w:val="18"/>
                <w:rtl/>
              </w:rPr>
              <w:t>كالسيوم خشن، فيتامينات، تحصينات تذكير، مطهرات</w:t>
            </w:r>
          </w:p>
        </w:tc>
        <w:tc>
          <w:tcPr>
            <w:tcW w:type="dxa" w:w="2457"/>
          </w:tcPr>
          <w:p>
            <w:pPr>
              <w:bidi/>
              <w:jc w:val="right"/>
            </w:pPr>
            <w:r>
              <w:rPr>
                <w:sz w:val="18"/>
              </w:rPr>
            </w:r>
            <w:r>
              <w:rPr>
                <w:sz w:val="18"/>
                <w:rtl/>
              </w:rPr>
              <w:t>تقدير</w:t>
            </w:r>
          </w:p>
        </w:tc>
        <w:tc>
          <w:tcPr>
            <w:tcW w:type="dxa" w:w="2457"/>
          </w:tcPr>
          <w:p>
            <w:pPr>
              <w:bidi/>
              <w:jc w:val="right"/>
            </w:pPr>
            <w:r>
              <w:rPr>
                <w:sz w:val="18"/>
              </w:rPr>
            </w:r>
            <w:r>
              <w:rPr>
                <w:sz w:val="18"/>
                <w:rtl/>
              </w:rPr>
              <w:t>1,500</w:t>
            </w:r>
          </w:p>
        </w:tc>
      </w:tr>
      <w:tr>
        <w:tc>
          <w:tcPr>
            <w:tcW w:type="dxa" w:w="2457"/>
          </w:tcPr>
          <w:p>
            <w:pPr>
              <w:bidi/>
              <w:jc w:val="right"/>
            </w:pPr>
            <w:r>
              <w:rPr>
                <w:sz w:val="18"/>
              </w:rPr>
            </w:r>
            <w:r>
              <w:rPr>
                <w:sz w:val="18"/>
                <w:rtl/>
              </w:rPr>
              <w:t>صواني كرتون</w:t>
            </w:r>
          </w:p>
        </w:tc>
        <w:tc>
          <w:tcPr>
            <w:tcW w:type="dxa" w:w="2457"/>
          </w:tcPr>
          <w:p>
            <w:pPr>
              <w:bidi/>
              <w:jc w:val="right"/>
            </w:pPr>
            <w:r>
              <w:rPr>
                <w:sz w:val="18"/>
              </w:rPr>
            </w:r>
            <w:r>
              <w:rPr>
                <w:sz w:val="18"/>
                <w:rtl/>
              </w:rPr>
              <w:t>55,000 بيضة ÷ 30 × 0.7</w:t>
            </w:r>
          </w:p>
        </w:tc>
        <w:tc>
          <w:tcPr>
            <w:tcW w:type="dxa" w:w="2457"/>
          </w:tcPr>
          <w:p>
            <w:pPr>
              <w:bidi/>
              <w:jc w:val="right"/>
            </w:pPr>
            <w:r>
              <w:rPr>
                <w:sz w:val="18"/>
              </w:rPr>
            </w:r>
            <w:r>
              <w:rPr>
                <w:sz w:val="18"/>
                <w:rtl/>
              </w:rPr>
              <w:t>1,283</w:t>
            </w:r>
          </w:p>
        </w:tc>
      </w:tr>
      <w:tr>
        <w:tc>
          <w:tcPr>
            <w:tcW w:type="dxa" w:w="2457"/>
          </w:tcPr>
          <w:p>
            <w:pPr>
              <w:bidi/>
              <w:jc w:val="right"/>
            </w:pPr>
            <w:r>
              <w:rPr>
                <w:sz w:val="18"/>
              </w:rPr>
            </w:r>
            <w:r>
              <w:rPr>
                <w:sz w:val="18"/>
                <w:rtl/>
              </w:rPr>
              <w:t>كهرباء وماء</w:t>
            </w:r>
          </w:p>
        </w:tc>
        <w:tc>
          <w:tcPr>
            <w:tcW w:type="dxa" w:w="2457"/>
          </w:tcPr>
          <w:p>
            <w:pPr>
              <w:bidi/>
              <w:jc w:val="right"/>
            </w:pPr>
            <w:r>
              <w:rPr>
                <w:sz w:val="18"/>
              </w:rPr>
            </w:r>
            <w:r>
              <w:rPr>
                <w:sz w:val="18"/>
                <w:rtl/>
              </w:rPr>
              <w:t>60 درهماً × 15 شهراً</w:t>
            </w:r>
          </w:p>
        </w:tc>
        <w:tc>
          <w:tcPr>
            <w:tcW w:type="dxa" w:w="2457"/>
          </w:tcPr>
          <w:p>
            <w:pPr>
              <w:bidi/>
              <w:jc w:val="right"/>
            </w:pPr>
            <w:r>
              <w:rPr>
                <w:sz w:val="18"/>
              </w:rPr>
            </w:r>
            <w:r>
              <w:rPr>
                <w:sz w:val="18"/>
                <w:rtl/>
              </w:rPr>
              <w:t>900</w:t>
            </w:r>
          </w:p>
        </w:tc>
      </w:tr>
      <w:tr>
        <w:tc>
          <w:tcPr>
            <w:tcW w:type="dxa" w:w="2457"/>
          </w:tcPr>
          <w:p>
            <w:pPr>
              <w:bidi/>
              <w:jc w:val="right"/>
            </w:pPr>
            <w:r>
              <w:rPr>
                <w:sz w:val="18"/>
              </w:rPr>
            </w:r>
            <w:r>
              <w:rPr>
                <w:sz w:val="18"/>
                <w:rtl/>
              </w:rPr>
              <w:t>فرشة، إصلاحات، متفرقات</w:t>
            </w:r>
          </w:p>
        </w:tc>
        <w:tc>
          <w:tcPr>
            <w:tcW w:type="dxa" w:w="2457"/>
          </w:tcPr>
          <w:p>
            <w:pPr>
              <w:bidi/>
              <w:jc w:val="right"/>
            </w:pPr>
            <w:r>
              <w:rPr>
                <w:sz w:val="18"/>
              </w:rPr>
            </w:r>
            <w:r>
              <w:rPr>
                <w:sz w:val="18"/>
                <w:rtl/>
              </w:rPr>
            </w:r>
          </w:p>
        </w:tc>
        <w:tc>
          <w:tcPr>
            <w:tcW w:type="dxa" w:w="2457"/>
          </w:tcPr>
          <w:p>
            <w:pPr>
              <w:bidi/>
              <w:jc w:val="right"/>
            </w:pPr>
            <w:r>
              <w:rPr>
                <w:sz w:val="18"/>
              </w:rPr>
            </w:r>
            <w:r>
              <w:rPr>
                <w:sz w:val="18"/>
                <w:rtl/>
              </w:rPr>
              <w:t>1,200</w:t>
            </w:r>
          </w:p>
        </w:tc>
      </w:tr>
      <w:tr>
        <w:tc>
          <w:tcPr>
            <w:tcW w:type="dxa" w:w="2457"/>
          </w:tcPr>
          <w:p>
            <w:pPr>
              <w:bidi/>
              <w:jc w:val="right"/>
            </w:pPr>
            <w:r>
              <w:rPr>
                <w:sz w:val="18"/>
              </w:rPr>
            </w:r>
            <w:r>
              <w:rPr>
                <w:sz w:val="18"/>
                <w:rtl/>
              </w:rPr>
              <w:t>تعويض نفوق 8% على الدورة (القطيع الاحتياطي يغطي جزئياً)</w:t>
            </w:r>
          </w:p>
        </w:tc>
        <w:tc>
          <w:tcPr>
            <w:tcW w:type="dxa" w:w="2457"/>
          </w:tcPr>
          <w:p>
            <w:pPr>
              <w:bidi/>
              <w:jc w:val="right"/>
            </w:pPr>
            <w:r>
              <w:rPr>
                <w:sz w:val="18"/>
              </w:rPr>
            </w:r>
            <w:r>
              <w:rPr>
                <w:sz w:val="18"/>
                <w:rtl/>
              </w:rPr>
              <w:t>مُدرج ضمن الفرخات</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إهلاك المعدات والحظيرة (تجهيز 12,000 درهم على 5 سنوات = 2,400/سنة)</w:t>
            </w:r>
          </w:p>
        </w:tc>
        <w:tc>
          <w:tcPr>
            <w:tcW w:type="dxa" w:w="2457"/>
          </w:tcPr>
          <w:p>
            <w:pPr>
              <w:bidi/>
              <w:jc w:val="right"/>
            </w:pPr>
            <w:r>
              <w:rPr>
                <w:sz w:val="18"/>
              </w:rPr>
            </w:r>
            <w:r>
              <w:rPr>
                <w:sz w:val="18"/>
                <w:rtl/>
              </w:rPr>
              <w:t>1.25 سنة</w:t>
            </w:r>
          </w:p>
        </w:tc>
        <w:tc>
          <w:tcPr>
            <w:tcW w:type="dxa" w:w="2457"/>
          </w:tcPr>
          <w:p>
            <w:pPr>
              <w:bidi/>
              <w:jc w:val="right"/>
            </w:pPr>
            <w:r>
              <w:rPr>
                <w:sz w:val="18"/>
              </w:rPr>
            </w:r>
            <w:r>
              <w:rPr>
                <w:sz w:val="18"/>
                <w:rtl/>
              </w:rPr>
              <w:t>3,000</w:t>
            </w:r>
          </w:p>
        </w:tc>
      </w:tr>
      <w:tr>
        <w:tc>
          <w:tcPr>
            <w:tcW w:type="dxa" w:w="2457"/>
          </w:tcPr>
          <w:p>
            <w:pPr>
              <w:bidi/>
              <w:jc w:val="right"/>
            </w:pPr>
            <w:r>
              <w:rPr>
                <w:sz w:val="18"/>
              </w:rPr>
            </w:r>
            <w:r>
              <w:rPr>
                <w:sz w:val="18"/>
                <w:rtl/>
              </w:rPr>
            </w:r>
            <w:r>
              <w:rPr>
                <w:b/>
                <w:sz w:val="18"/>
                <w:rtl/>
              </w:rPr>
              <w:t>المجموع</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 67,550</w:t>
            </w:r>
            <w:r>
              <w:rPr>
                <w:sz w:val="18"/>
                <w:rtl/>
              </w:rPr>
            </w:r>
          </w:p>
        </w:tc>
      </w:tr>
    </w:tbl>
    <w:p/>
    <w:p>
      <w:pPr>
        <w:bidi/>
        <w:jc w:val="right"/>
      </w:pPr>
      <w:r>
        <w:rPr>
          <w:rtl/>
        </w:rPr>
      </w:r>
      <w:r>
        <w:rPr>
          <w:b/>
          <w:rtl/>
        </w:rPr>
        <w:t>الإيرادات:</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المبلغ (درهم)</w:t>
            </w:r>
          </w:p>
        </w:tc>
      </w:tr>
      <w:tr>
        <w:tc>
          <w:tcPr>
            <w:tcW w:type="dxa" w:w="2457"/>
          </w:tcPr>
          <w:p>
            <w:pPr>
              <w:bidi/>
              <w:jc w:val="right"/>
            </w:pPr>
            <w:r>
              <w:rPr>
                <w:sz w:val="18"/>
              </w:rPr>
            </w:r>
            <w:r>
              <w:rPr>
                <w:sz w:val="18"/>
                <w:rtl/>
              </w:rPr>
              <w:t>بيض: متوسط 190 دجاجة حية × 78% × 420 يوماً</w:t>
            </w:r>
          </w:p>
        </w:tc>
        <w:tc>
          <w:tcPr>
            <w:tcW w:type="dxa" w:w="2457"/>
          </w:tcPr>
          <w:p>
            <w:pPr>
              <w:bidi/>
              <w:jc w:val="right"/>
            </w:pPr>
            <w:r>
              <w:rPr>
                <w:sz w:val="18"/>
              </w:rPr>
            </w:r>
            <w:r>
              <w:rPr>
                <w:sz w:val="18"/>
                <w:rtl/>
              </w:rPr>
              <w:t>62,244 بيضة، ناقص 4% كسر ومشوه = 59,750</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بيع بسعر متوسط 1.10 درهم (مزيج جملة وتجزئة)</w:t>
            </w:r>
          </w:p>
        </w:tc>
        <w:tc>
          <w:tcPr>
            <w:tcW w:type="dxa" w:w="2457"/>
          </w:tcPr>
          <w:p>
            <w:pPr>
              <w:bidi/>
              <w:jc w:val="right"/>
            </w:pPr>
            <w:r>
              <w:rPr>
                <w:sz w:val="18"/>
              </w:rPr>
            </w:r>
            <w:r>
              <w:rPr>
                <w:sz w:val="18"/>
                <w:rtl/>
              </w:rPr>
              <w:t>59,750 × 1.10</w:t>
            </w:r>
          </w:p>
        </w:tc>
        <w:tc>
          <w:tcPr>
            <w:tcW w:type="dxa" w:w="2457"/>
          </w:tcPr>
          <w:p>
            <w:pPr>
              <w:bidi/>
              <w:jc w:val="right"/>
            </w:pPr>
            <w:r>
              <w:rPr>
                <w:sz w:val="18"/>
              </w:rPr>
            </w:r>
            <w:r>
              <w:rPr>
                <w:sz w:val="18"/>
                <w:rtl/>
              </w:rPr>
              <w:t>65,725</w:t>
            </w:r>
          </w:p>
        </w:tc>
      </w:tr>
      <w:tr>
        <w:tc>
          <w:tcPr>
            <w:tcW w:type="dxa" w:w="2457"/>
          </w:tcPr>
          <w:p>
            <w:pPr>
              <w:bidi/>
              <w:jc w:val="right"/>
            </w:pPr>
            <w:r>
              <w:rPr>
                <w:sz w:val="18"/>
              </w:rPr>
            </w:r>
            <w:r>
              <w:rPr>
                <w:sz w:val="18"/>
                <w:rtl/>
              </w:rPr>
              <w:t>دجاج إصلاح 185 × 30 درهماً</w:t>
            </w:r>
          </w:p>
        </w:tc>
        <w:tc>
          <w:tcPr>
            <w:tcW w:type="dxa" w:w="2457"/>
          </w:tcPr>
          <w:p>
            <w:pPr>
              <w:bidi/>
              <w:jc w:val="right"/>
            </w:pPr>
            <w:r>
              <w:rPr>
                <w:sz w:val="18"/>
              </w:rPr>
            </w:r>
            <w:r>
              <w:rPr>
                <w:sz w:val="18"/>
                <w:rtl/>
              </w:rPr>
            </w:r>
          </w:p>
        </w:tc>
        <w:tc>
          <w:tcPr>
            <w:tcW w:type="dxa" w:w="2457"/>
          </w:tcPr>
          <w:p>
            <w:pPr>
              <w:bidi/>
              <w:jc w:val="right"/>
            </w:pPr>
            <w:r>
              <w:rPr>
                <w:sz w:val="18"/>
              </w:rPr>
            </w:r>
            <w:r>
              <w:rPr>
                <w:sz w:val="18"/>
                <w:rtl/>
              </w:rPr>
              <w:t>5,550</w:t>
            </w:r>
          </w:p>
        </w:tc>
      </w:tr>
      <w:tr>
        <w:tc>
          <w:tcPr>
            <w:tcW w:type="dxa" w:w="2457"/>
          </w:tcPr>
          <w:p>
            <w:pPr>
              <w:bidi/>
              <w:jc w:val="right"/>
            </w:pPr>
            <w:r>
              <w:rPr>
                <w:sz w:val="18"/>
              </w:rPr>
            </w:r>
            <w:r>
              <w:rPr>
                <w:sz w:val="18"/>
                <w:rtl/>
              </w:rPr>
              <w:t>سماد 6 إلى 8 أطنان × 150 درهماً</w:t>
            </w:r>
          </w:p>
        </w:tc>
        <w:tc>
          <w:tcPr>
            <w:tcW w:type="dxa" w:w="2457"/>
          </w:tcPr>
          <w:p>
            <w:pPr>
              <w:bidi/>
              <w:jc w:val="right"/>
            </w:pPr>
            <w:r>
              <w:rPr>
                <w:sz w:val="18"/>
              </w:rPr>
            </w:r>
            <w:r>
              <w:rPr>
                <w:sz w:val="18"/>
                <w:rtl/>
              </w:rPr>
            </w:r>
          </w:p>
        </w:tc>
        <w:tc>
          <w:tcPr>
            <w:tcW w:type="dxa" w:w="2457"/>
          </w:tcPr>
          <w:p>
            <w:pPr>
              <w:bidi/>
              <w:jc w:val="right"/>
            </w:pPr>
            <w:r>
              <w:rPr>
                <w:sz w:val="18"/>
              </w:rPr>
            </w:r>
            <w:r>
              <w:rPr>
                <w:sz w:val="18"/>
                <w:rtl/>
              </w:rPr>
              <w:t>1,000</w:t>
            </w:r>
          </w:p>
        </w:tc>
      </w:tr>
      <w:tr>
        <w:tc>
          <w:tcPr>
            <w:tcW w:type="dxa" w:w="2457"/>
          </w:tcPr>
          <w:p>
            <w:pPr>
              <w:bidi/>
              <w:jc w:val="right"/>
            </w:pPr>
            <w:r>
              <w:rPr>
                <w:sz w:val="18"/>
              </w:rPr>
            </w:r>
            <w:r>
              <w:rPr>
                <w:sz w:val="18"/>
                <w:rtl/>
              </w:rPr>
            </w:r>
            <w:r>
              <w:rPr>
                <w:b/>
                <w:sz w:val="18"/>
                <w:rtl/>
              </w:rPr>
              <w:t>المجموع</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 72,275</w:t>
            </w:r>
            <w:r>
              <w:rPr>
                <w:sz w:val="18"/>
                <w:rtl/>
              </w:rPr>
            </w:r>
          </w:p>
        </w:tc>
      </w:tr>
    </w:tbl>
    <w:p/>
    <w:p>
      <w:pPr>
        <w:bidi/>
        <w:jc w:val="right"/>
      </w:pPr>
      <w:r>
        <w:rPr>
          <w:rtl/>
        </w:rPr>
      </w:r>
      <w:r>
        <w:rPr>
          <w:b/>
          <w:rtl/>
        </w:rPr>
        <w:t>الهامش الإجمالي التقريبي على 18 شهراً ≈ 4,700 درهم</w:t>
      </w:r>
      <w:r>
        <w:rPr>
          <w:rtl/>
        </w:rPr>
        <w:t xml:space="preserve">، أي حوالي 260 درهماً شهرياً... </w:t>
      </w:r>
      <w:r>
        <w:rPr>
          <w:b/>
          <w:rtl/>
        </w:rPr>
        <w:t>قبل احتساب عمل المربي.</w:t>
      </w:r>
      <w:r>
        <w:rPr>
          <w:rtl/>
        </w:rPr>
        <w:t xml:space="preserve"> هذا هو الواقع الصريح لبيع البيض بسعر الجملة الصناعي: </w:t>
      </w:r>
      <w:r>
        <w:rPr>
          <w:b/>
          <w:rtl/>
        </w:rPr>
        <w:t>هامش ضئيل جداً</w:t>
      </w:r>
      <w:r>
        <w:rPr>
          <w:rtl/>
        </w:rPr>
        <w:t xml:space="preserve"> يتحول إلى خسارة بأي خطأ (نفوق 15%، ذروة 80%، علف بـ4.5 درهم).</w:t>
      </w:r>
    </w:p>
    <w:p>
      <w:pPr>
        <w:bidi/>
        <w:jc w:val="right"/>
      </w:pPr>
      <w:r>
        <w:rPr>
          <w:rtl/>
        </w:rPr>
      </w:r>
      <w:r>
        <w:rPr>
          <w:b/>
          <w:rtl/>
        </w:rPr>
        <w:t>ما يقلب المعادلة:</w:t>
      </w:r>
      <w:r>
        <w:rPr>
          <w:rtl/>
        </w:rPr>
      </w:r>
    </w:p>
    <w:p>
      <w:pPr>
        <w:pStyle w:val="ListBullet"/>
        <w:bidi/>
        <w:jc w:val="right"/>
      </w:pPr>
      <w:r>
        <w:rPr>
          <w:rtl/>
        </w:rPr>
      </w:r>
      <w:r>
        <w:rPr>
          <w:b/>
          <w:rtl/>
        </w:rPr>
        <w:t>البيع بالتجزئة المباشرة</w:t>
      </w:r>
      <w:r>
        <w:rPr>
          <w:rtl/>
        </w:rPr>
        <w:t xml:space="preserve"> بـ1.3 إلى 1.5 درهم: يضيف 12,000 إلى 24,000 درهم. الفرق بين مشروع فاشل وناجح هو </w:t>
      </w:r>
      <w:r>
        <w:rPr>
          <w:b/>
          <w:rtl/>
        </w:rPr>
        <w:t>التسويق</w:t>
      </w:r>
      <w:r>
        <w:rPr>
          <w:rtl/>
        </w:rPr>
        <w:t xml:space="preserve"> (الفصل 27).</w:t>
      </w:r>
    </w:p>
    <w:p>
      <w:pPr>
        <w:pStyle w:val="ListBullet"/>
        <w:bidi/>
        <w:jc w:val="right"/>
      </w:pPr>
      <w:r>
        <w:rPr>
          <w:rtl/>
        </w:rPr>
      </w:r>
      <w:r>
        <w:rPr>
          <w:b/>
          <w:rtl/>
        </w:rPr>
        <w:t>بيض «فلاحي» أو أرضي أو بلدي</w:t>
      </w:r>
      <w:r>
        <w:rPr>
          <w:rtl/>
        </w:rPr>
        <w:t xml:space="preserve"> بـ1.8 إلى 2.5 درهم عند زبائن منتظمين.</w:t>
      </w:r>
    </w:p>
    <w:p>
      <w:pPr>
        <w:pStyle w:val="ListBullet"/>
        <w:bidi/>
        <w:jc w:val="right"/>
      </w:pPr>
      <w:r>
        <w:rPr>
          <w:rtl/>
        </w:rPr>
      </w:r>
      <w:r>
        <w:rPr>
          <w:b/>
          <w:rtl/>
        </w:rPr>
        <w:t>شراء العلف بالجملة</w:t>
      </w:r>
      <w:r>
        <w:rPr>
          <w:rtl/>
        </w:rPr>
        <w:t xml:space="preserve"> أو تجميع الطلبيات مع مربين آخرين (توفير 0.2 إلى 0.4 درهم/كغ = 2,000 إلى 4,000 درهم).</w:t>
      </w:r>
    </w:p>
    <w:p>
      <w:pPr>
        <w:pStyle w:val="ListBullet"/>
        <w:bidi/>
        <w:jc w:val="right"/>
      </w:pPr>
      <w:r>
        <w:rPr>
          <w:rtl/>
        </w:rPr>
      </w:r>
      <w:r>
        <w:rPr>
          <w:b/>
          <w:rtl/>
        </w:rPr>
        <w:t>خفض النفوق</w:t>
      </w:r>
      <w:r>
        <w:rPr>
          <w:rtl/>
        </w:rPr>
        <w:t xml:space="preserve"> وتحسين الذروة بالإدارة.</w:t>
      </w:r>
    </w:p>
    <w:p>
      <w:pPr>
        <w:pStyle w:val="ListBullet"/>
        <w:bidi/>
        <w:jc w:val="right"/>
      </w:pPr>
      <w:r>
        <w:rPr>
          <w:rtl/>
        </w:rPr>
      </w:r>
      <w:r>
        <w:rPr>
          <w:b/>
          <w:rtl/>
        </w:rPr>
        <w:t>الحجم:</w:t>
      </w:r>
      <w:r>
        <w:rPr>
          <w:rtl/>
        </w:rPr>
        <w:t xml:space="preserve"> عند 1,000 دجاجة تُوزع المصاريف الثابتة والعمل على عدد أكبر، ويصبح البيع بالجملة قابلاً للحياة بهامش صغير مضروب في عدد كبير (الفصل 20).</w:t>
      </w:r>
    </w:p>
    <w:p>
      <w:pPr>
        <w:pStyle w:val="Heading2"/>
        <w:bidi/>
        <w:jc w:val="right"/>
      </w:pPr>
      <w:r>
        <w:rPr>
          <w:rtl/>
        </w:rPr>
        <w:t>17.12 أخطاء شائعة في مشاريع البيض</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الخطأ</w:t>
            </w:r>
          </w:p>
        </w:tc>
        <w:tc>
          <w:tcPr>
            <w:tcW w:type="dxa" w:w="2457"/>
          </w:tcPr>
          <w:p>
            <w:pPr>
              <w:bidi/>
              <w:jc w:val="right"/>
            </w:pPr>
            <w:r>
              <w:rPr>
                <w:b/>
                <w:sz w:val="18"/>
              </w:rPr>
            </w:r>
            <w:r>
              <w:rPr>
                <w:b/>
                <w:sz w:val="18"/>
                <w:rtl/>
              </w:rPr>
              <w:t>النتيجة</w:t>
            </w:r>
          </w:p>
        </w:tc>
        <w:tc>
          <w:tcPr>
            <w:tcW w:type="dxa" w:w="2457"/>
          </w:tcPr>
          <w:p>
            <w:pPr>
              <w:bidi/>
              <w:jc w:val="right"/>
            </w:pPr>
            <w:r>
              <w:rPr>
                <w:b/>
                <w:sz w:val="18"/>
              </w:rPr>
            </w:r>
            <w:r>
              <w:rPr>
                <w:b/>
                <w:sz w:val="18"/>
                <w:rtl/>
              </w:rPr>
              <w:t>البديل</w:t>
            </w:r>
          </w:p>
        </w:tc>
      </w:tr>
      <w:tr>
        <w:tc>
          <w:tcPr>
            <w:tcW w:type="dxa" w:w="2457"/>
          </w:tcPr>
          <w:p>
            <w:pPr>
              <w:bidi/>
              <w:jc w:val="right"/>
            </w:pPr>
            <w:r>
              <w:rPr>
                <w:sz w:val="18"/>
              </w:rPr>
            </w:r>
            <w:r>
              <w:rPr>
                <w:sz w:val="18"/>
                <w:rtl/>
              </w:rPr>
              <w:t>شراء فرخات رخيصة نحيفة بلا شهادة تحصين</w:t>
            </w:r>
          </w:p>
        </w:tc>
        <w:tc>
          <w:tcPr>
            <w:tcW w:type="dxa" w:w="2457"/>
          </w:tcPr>
          <w:p>
            <w:pPr>
              <w:bidi/>
              <w:jc w:val="right"/>
            </w:pPr>
            <w:r>
              <w:rPr>
                <w:sz w:val="18"/>
              </w:rPr>
            </w:r>
            <w:r>
              <w:rPr>
                <w:sz w:val="18"/>
                <w:rtl/>
              </w:rPr>
              <w:t>تأخر، ذروة منخفضة، مرض بعد شهر</w:t>
            </w:r>
          </w:p>
        </w:tc>
        <w:tc>
          <w:tcPr>
            <w:tcW w:type="dxa" w:w="2457"/>
          </w:tcPr>
          <w:p>
            <w:pPr>
              <w:bidi/>
              <w:jc w:val="right"/>
            </w:pPr>
            <w:r>
              <w:rPr>
                <w:sz w:val="18"/>
              </w:rPr>
            </w:r>
            <w:r>
              <w:rPr>
                <w:sz w:val="18"/>
                <w:rtl/>
              </w:rPr>
              <w:t>مورد موثوق، وزن ≥1.35 كغ، شهادة</w:t>
            </w:r>
          </w:p>
        </w:tc>
      </w:tr>
      <w:tr>
        <w:tc>
          <w:tcPr>
            <w:tcW w:type="dxa" w:w="2457"/>
          </w:tcPr>
          <w:p>
            <w:pPr>
              <w:bidi/>
              <w:jc w:val="right"/>
            </w:pPr>
            <w:r>
              <w:rPr>
                <w:sz w:val="18"/>
              </w:rPr>
            </w:r>
            <w:r>
              <w:rPr>
                <w:sz w:val="18"/>
                <w:rtl/>
              </w:rPr>
              <w:t>لا مؤقت ولا ضوء صناعي</w:t>
            </w:r>
          </w:p>
        </w:tc>
        <w:tc>
          <w:tcPr>
            <w:tcW w:type="dxa" w:w="2457"/>
          </w:tcPr>
          <w:p>
            <w:pPr>
              <w:bidi/>
              <w:jc w:val="right"/>
            </w:pPr>
            <w:r>
              <w:rPr>
                <w:sz w:val="18"/>
              </w:rPr>
            </w:r>
            <w:r>
              <w:rPr>
                <w:sz w:val="18"/>
                <w:rtl/>
              </w:rPr>
              <w:t>انهيار شتوي 30%</w:t>
            </w:r>
          </w:p>
        </w:tc>
        <w:tc>
          <w:tcPr>
            <w:tcW w:type="dxa" w:w="2457"/>
          </w:tcPr>
          <w:p>
            <w:pPr>
              <w:bidi/>
              <w:jc w:val="right"/>
            </w:pPr>
            <w:r>
              <w:rPr>
                <w:sz w:val="18"/>
              </w:rPr>
            </w:r>
            <w:r>
              <w:rPr>
                <w:sz w:val="18"/>
                <w:rtl/>
              </w:rPr>
              <w:t>مؤقت بـ50 درهماً</w:t>
            </w:r>
          </w:p>
        </w:tc>
      </w:tr>
      <w:tr>
        <w:tc>
          <w:tcPr>
            <w:tcW w:type="dxa" w:w="2457"/>
          </w:tcPr>
          <w:p>
            <w:pPr>
              <w:bidi/>
              <w:jc w:val="right"/>
            </w:pPr>
            <w:r>
              <w:rPr>
                <w:sz w:val="18"/>
              </w:rPr>
            </w:r>
            <w:r>
              <w:rPr>
                <w:sz w:val="18"/>
                <w:rtl/>
              </w:rPr>
              <w:t>زيادة الضوء في 12 أسبوعاً «لتبيض مبكراً»</w:t>
            </w:r>
          </w:p>
        </w:tc>
        <w:tc>
          <w:tcPr>
            <w:tcW w:type="dxa" w:w="2457"/>
          </w:tcPr>
          <w:p>
            <w:pPr>
              <w:bidi/>
              <w:jc w:val="right"/>
            </w:pPr>
            <w:r>
              <w:rPr>
                <w:sz w:val="18"/>
              </w:rPr>
            </w:r>
            <w:r>
              <w:rPr>
                <w:sz w:val="18"/>
                <w:rtl/>
              </w:rPr>
              <w:t>بيض صغير، هبوط رحم، ذروة ضعيفة</w:t>
            </w:r>
          </w:p>
        </w:tc>
        <w:tc>
          <w:tcPr>
            <w:tcW w:type="dxa" w:w="2457"/>
          </w:tcPr>
          <w:p>
            <w:pPr>
              <w:bidi/>
              <w:jc w:val="right"/>
            </w:pPr>
            <w:r>
              <w:rPr>
                <w:sz w:val="18"/>
              </w:rPr>
            </w:r>
            <w:r>
              <w:rPr>
                <w:sz w:val="18"/>
                <w:rtl/>
              </w:rPr>
              <w:t>لا زيادة قبل 16 إلى 17 أسبوعاً والوزن الهدف</w:t>
            </w:r>
          </w:p>
        </w:tc>
      </w:tr>
      <w:tr>
        <w:tc>
          <w:tcPr>
            <w:tcW w:type="dxa" w:w="2457"/>
          </w:tcPr>
          <w:p>
            <w:pPr>
              <w:bidi/>
              <w:jc w:val="right"/>
            </w:pPr>
            <w:r>
              <w:rPr>
                <w:sz w:val="18"/>
              </w:rPr>
            </w:r>
            <w:r>
              <w:rPr>
                <w:sz w:val="18"/>
                <w:rtl/>
              </w:rPr>
              <w:t>تقنين العلف في بداية الإنتاج «لأن السعر مرتفع»</w:t>
            </w:r>
          </w:p>
        </w:tc>
        <w:tc>
          <w:tcPr>
            <w:tcW w:type="dxa" w:w="2457"/>
          </w:tcPr>
          <w:p>
            <w:pPr>
              <w:bidi/>
              <w:jc w:val="right"/>
            </w:pPr>
            <w:r>
              <w:rPr>
                <w:sz w:val="18"/>
              </w:rPr>
            </w:r>
            <w:r>
              <w:rPr>
                <w:sz w:val="18"/>
                <w:rtl/>
              </w:rPr>
              <w:t>ذروة 75% بدل 93% ولا تعود</w:t>
            </w:r>
          </w:p>
        </w:tc>
        <w:tc>
          <w:tcPr>
            <w:tcW w:type="dxa" w:w="2457"/>
          </w:tcPr>
          <w:p>
            <w:pPr>
              <w:bidi/>
              <w:jc w:val="right"/>
            </w:pPr>
            <w:r>
              <w:rPr>
                <w:sz w:val="18"/>
              </w:rPr>
            </w:r>
            <w:r>
              <w:rPr>
                <w:sz w:val="18"/>
                <w:rtl/>
              </w:rPr>
              <w:t>علف حر حتى الذروة</w:t>
            </w:r>
          </w:p>
        </w:tc>
      </w:tr>
      <w:tr>
        <w:tc>
          <w:tcPr>
            <w:tcW w:type="dxa" w:w="2457"/>
          </w:tcPr>
          <w:p>
            <w:pPr>
              <w:bidi/>
              <w:jc w:val="right"/>
            </w:pPr>
            <w:r>
              <w:rPr>
                <w:sz w:val="18"/>
              </w:rPr>
            </w:r>
            <w:r>
              <w:rPr>
                <w:sz w:val="18"/>
                <w:rtl/>
              </w:rPr>
              <w:t>أعشاش قليلة أو متأخرة</w:t>
            </w:r>
          </w:p>
        </w:tc>
        <w:tc>
          <w:tcPr>
            <w:tcW w:type="dxa" w:w="2457"/>
          </w:tcPr>
          <w:p>
            <w:pPr>
              <w:bidi/>
              <w:jc w:val="right"/>
            </w:pPr>
            <w:r>
              <w:rPr>
                <w:sz w:val="18"/>
              </w:rPr>
            </w:r>
            <w:r>
              <w:rPr>
                <w:sz w:val="18"/>
                <w:rtl/>
              </w:rPr>
              <w:t>بيض أرضي متسخ ومكسور وأكل بيض</w:t>
            </w:r>
          </w:p>
        </w:tc>
        <w:tc>
          <w:tcPr>
            <w:tcW w:type="dxa" w:w="2457"/>
          </w:tcPr>
          <w:p>
            <w:pPr>
              <w:bidi/>
              <w:jc w:val="right"/>
            </w:pPr>
            <w:r>
              <w:rPr>
                <w:sz w:val="18"/>
              </w:rPr>
            </w:r>
            <w:r>
              <w:rPr>
                <w:sz w:val="18"/>
                <w:rtl/>
              </w:rPr>
              <w:t>1 لكل 4 إلى 5 قبل أسبوعين</w:t>
            </w:r>
          </w:p>
        </w:tc>
      </w:tr>
      <w:tr>
        <w:tc>
          <w:tcPr>
            <w:tcW w:type="dxa" w:w="2457"/>
          </w:tcPr>
          <w:p>
            <w:pPr>
              <w:bidi/>
              <w:jc w:val="right"/>
            </w:pPr>
            <w:r>
              <w:rPr>
                <w:sz w:val="18"/>
              </w:rPr>
            </w:r>
            <w:r>
              <w:rPr>
                <w:sz w:val="18"/>
                <w:rtl/>
              </w:rPr>
              <w:t>جمع البيض مرة يومياً</w:t>
            </w:r>
          </w:p>
        </w:tc>
        <w:tc>
          <w:tcPr>
            <w:tcW w:type="dxa" w:w="2457"/>
          </w:tcPr>
          <w:p>
            <w:pPr>
              <w:bidi/>
              <w:jc w:val="right"/>
            </w:pPr>
            <w:r>
              <w:rPr>
                <w:sz w:val="18"/>
              </w:rPr>
            </w:r>
            <w:r>
              <w:rPr>
                <w:sz w:val="18"/>
                <w:rtl/>
              </w:rPr>
              <w:t>كسر، أكل بيض، سخونة</w:t>
            </w:r>
          </w:p>
        </w:tc>
        <w:tc>
          <w:tcPr>
            <w:tcW w:type="dxa" w:w="2457"/>
          </w:tcPr>
          <w:p>
            <w:pPr>
              <w:bidi/>
              <w:jc w:val="right"/>
            </w:pPr>
            <w:r>
              <w:rPr>
                <w:sz w:val="18"/>
              </w:rPr>
            </w:r>
            <w:r>
              <w:rPr>
                <w:sz w:val="18"/>
                <w:rtl/>
              </w:rPr>
              <w:t>×3</w:t>
            </w:r>
          </w:p>
        </w:tc>
      </w:tr>
      <w:tr>
        <w:tc>
          <w:tcPr>
            <w:tcW w:type="dxa" w:w="2457"/>
          </w:tcPr>
          <w:p>
            <w:pPr>
              <w:bidi/>
              <w:jc w:val="right"/>
            </w:pPr>
            <w:r>
              <w:rPr>
                <w:sz w:val="18"/>
              </w:rPr>
            </w:r>
            <w:r>
              <w:rPr>
                <w:sz w:val="18"/>
                <w:rtl/>
              </w:rPr>
              <w:t>إهمال الحلم الأحمر</w:t>
            </w:r>
          </w:p>
        </w:tc>
        <w:tc>
          <w:tcPr>
            <w:tcW w:type="dxa" w:w="2457"/>
          </w:tcPr>
          <w:p>
            <w:pPr>
              <w:bidi/>
              <w:jc w:val="right"/>
            </w:pPr>
            <w:r>
              <w:rPr>
                <w:sz w:val="18"/>
              </w:rPr>
            </w:r>
            <w:r>
              <w:rPr>
                <w:sz w:val="18"/>
                <w:rtl/>
              </w:rPr>
              <w:t>هبوط تدريجي غامض، فقر دم، نفوق</w:t>
            </w:r>
          </w:p>
        </w:tc>
        <w:tc>
          <w:tcPr>
            <w:tcW w:type="dxa" w:w="2457"/>
          </w:tcPr>
          <w:p>
            <w:pPr>
              <w:bidi/>
              <w:jc w:val="right"/>
            </w:pPr>
            <w:r>
              <w:rPr>
                <w:sz w:val="18"/>
              </w:rPr>
            </w:r>
            <w:r>
              <w:rPr>
                <w:sz w:val="18"/>
                <w:rtl/>
              </w:rPr>
              <w:t>فحص الأعشاش ليلاً شهرياً، مكافحة</w:t>
            </w:r>
          </w:p>
        </w:tc>
      </w:tr>
      <w:tr>
        <w:tc>
          <w:tcPr>
            <w:tcW w:type="dxa" w:w="2457"/>
          </w:tcPr>
          <w:p>
            <w:pPr>
              <w:bidi/>
              <w:jc w:val="right"/>
            </w:pPr>
            <w:r>
              <w:rPr>
                <w:sz w:val="18"/>
              </w:rPr>
            </w:r>
            <w:r>
              <w:rPr>
                <w:sz w:val="18"/>
                <w:rtl/>
              </w:rPr>
              <w:t>قطيع واحد بلا تعاقب</w:t>
            </w:r>
          </w:p>
        </w:tc>
        <w:tc>
          <w:tcPr>
            <w:tcW w:type="dxa" w:w="2457"/>
          </w:tcPr>
          <w:p>
            <w:pPr>
              <w:bidi/>
              <w:jc w:val="right"/>
            </w:pPr>
            <w:r>
              <w:rPr>
                <w:sz w:val="18"/>
              </w:rPr>
            </w:r>
            <w:r>
              <w:rPr>
                <w:sz w:val="18"/>
                <w:rtl/>
              </w:rPr>
              <w:t>انقطاع دخل شهرين يخسرك الزبائن</w:t>
            </w:r>
          </w:p>
        </w:tc>
        <w:tc>
          <w:tcPr>
            <w:tcW w:type="dxa" w:w="2457"/>
          </w:tcPr>
          <w:p>
            <w:pPr>
              <w:bidi/>
              <w:jc w:val="right"/>
            </w:pPr>
            <w:r>
              <w:rPr>
                <w:sz w:val="18"/>
              </w:rPr>
            </w:r>
            <w:r>
              <w:rPr>
                <w:sz w:val="18"/>
                <w:rtl/>
              </w:rPr>
              <w:t>حظيرتان أو تخطيط الفرخات قبل 5 أشهر</w:t>
            </w:r>
          </w:p>
        </w:tc>
      </w:tr>
      <w:tr>
        <w:tc>
          <w:tcPr>
            <w:tcW w:type="dxa" w:w="2457"/>
          </w:tcPr>
          <w:p>
            <w:pPr>
              <w:bidi/>
              <w:jc w:val="right"/>
            </w:pPr>
            <w:r>
              <w:rPr>
                <w:sz w:val="18"/>
              </w:rPr>
            </w:r>
            <w:r>
              <w:rPr>
                <w:sz w:val="18"/>
                <w:rtl/>
              </w:rPr>
              <w:t>بيع كل البيض بالجملة لتاجر واحد</w:t>
            </w:r>
          </w:p>
        </w:tc>
        <w:tc>
          <w:tcPr>
            <w:tcW w:type="dxa" w:w="2457"/>
          </w:tcPr>
          <w:p>
            <w:pPr>
              <w:bidi/>
              <w:jc w:val="right"/>
            </w:pPr>
            <w:r>
              <w:rPr>
                <w:sz w:val="18"/>
              </w:rPr>
            </w:r>
            <w:r>
              <w:rPr>
                <w:sz w:val="18"/>
                <w:rtl/>
              </w:rPr>
              <w:t>هامش صفر وتبعية</w:t>
            </w:r>
          </w:p>
        </w:tc>
        <w:tc>
          <w:tcPr>
            <w:tcW w:type="dxa" w:w="2457"/>
          </w:tcPr>
          <w:p>
            <w:pPr>
              <w:bidi/>
              <w:jc w:val="right"/>
            </w:pPr>
            <w:r>
              <w:rPr>
                <w:sz w:val="18"/>
              </w:rPr>
            </w:r>
            <w:r>
              <w:rPr>
                <w:sz w:val="18"/>
                <w:rtl/>
              </w:rPr>
              <w:t>مزيج قنوات، تجزئة مباشرة أولاً</w:t>
            </w:r>
          </w:p>
        </w:tc>
      </w:tr>
      <w:tr>
        <w:tc>
          <w:tcPr>
            <w:tcW w:type="dxa" w:w="2457"/>
          </w:tcPr>
          <w:p>
            <w:pPr>
              <w:bidi/>
              <w:jc w:val="right"/>
            </w:pPr>
            <w:r>
              <w:rPr>
                <w:sz w:val="18"/>
              </w:rPr>
            </w:r>
            <w:r>
              <w:rPr>
                <w:sz w:val="18"/>
                <w:rtl/>
              </w:rPr>
              <w:t>الاحتفاظ بقطيع 100 أسبوع بإنتاج 55%</w:t>
            </w:r>
          </w:p>
        </w:tc>
        <w:tc>
          <w:tcPr>
            <w:tcW w:type="dxa" w:w="2457"/>
          </w:tcPr>
          <w:p>
            <w:pPr>
              <w:bidi/>
              <w:jc w:val="right"/>
            </w:pPr>
            <w:r>
              <w:rPr>
                <w:sz w:val="18"/>
              </w:rPr>
            </w:r>
            <w:r>
              <w:rPr>
                <w:sz w:val="18"/>
                <w:rtl/>
              </w:rPr>
              <w:t>علف بلا عائد</w:t>
            </w:r>
          </w:p>
        </w:tc>
        <w:tc>
          <w:tcPr>
            <w:tcW w:type="dxa" w:w="2457"/>
          </w:tcPr>
          <w:p>
            <w:pPr>
              <w:bidi/>
              <w:jc w:val="right"/>
            </w:pPr>
            <w:r>
              <w:rPr>
                <w:sz w:val="18"/>
              </w:rPr>
            </w:r>
            <w:r>
              <w:rPr>
                <w:sz w:val="18"/>
                <w:rtl/>
              </w:rPr>
              <w:t>حساب أسبوعي وقرار في الوقت</w:t>
            </w:r>
          </w:p>
        </w:tc>
      </w:tr>
    </w:tbl>
    <w:p/>
    <w:p>
      <w:pPr>
        <w:bidi/>
        <w:jc w:val="right"/>
      </w:pPr>
      <w:r>
        <w:rPr>
          <w:rtl/>
        </w:rPr>
        <w:t xml:space="preserve">✅ </w:t>
      </w:r>
      <w:r>
        <w:rPr>
          <w:b/>
          <w:rtl/>
        </w:rPr>
        <w:t>قائمة الفحص اليومية لحظيرة البياض:</w:t>
      </w:r>
      <w:r>
        <w:rPr>
          <w:rtl/>
        </w:rPr>
      </w:r>
    </w:p>
    <w:p>
      <w:pPr>
        <w:pStyle w:val="ListBullet"/>
        <w:bidi/>
        <w:jc w:val="right"/>
      </w:pPr>
      <w:r>
        <w:rPr>
          <w:rtl/>
        </w:rPr>
        <w:t>[ ] الضوء اشتغل في الموعد (المؤقت يعمل).</w:t>
      </w:r>
    </w:p>
    <w:p>
      <w:pPr>
        <w:pStyle w:val="ListBullet"/>
        <w:bidi/>
        <w:jc w:val="right"/>
      </w:pPr>
      <w:r>
        <w:rPr>
          <w:rtl/>
        </w:rPr>
        <w:t>[ ] الماء نظيف ووفير في كل المشارب.</w:t>
      </w:r>
    </w:p>
    <w:p>
      <w:pPr>
        <w:pStyle w:val="ListBullet"/>
        <w:bidi/>
        <w:jc w:val="right"/>
      </w:pPr>
      <w:r>
        <w:rPr>
          <w:rtl/>
        </w:rPr>
        <w:t>[ ] العلف متاح، وخاصة بعد الظهر.</w:t>
      </w:r>
    </w:p>
    <w:p>
      <w:pPr>
        <w:pStyle w:val="ListBullet"/>
        <w:bidi/>
        <w:jc w:val="right"/>
      </w:pPr>
      <w:r>
        <w:rPr>
          <w:rtl/>
        </w:rPr>
        <w:t>[ ] الكالسيوم الخشن متوفر في معلفته.</w:t>
      </w:r>
    </w:p>
    <w:p>
      <w:pPr>
        <w:pStyle w:val="ListBullet"/>
        <w:bidi/>
        <w:jc w:val="right"/>
      </w:pPr>
      <w:r>
        <w:rPr>
          <w:rtl/>
        </w:rPr>
        <w:t>[ ] جمع البيض 3 مرات، فرز، تسجيل العدد والكسر والأرضي.</w:t>
      </w:r>
    </w:p>
    <w:p>
      <w:pPr>
        <w:pStyle w:val="ListBullet"/>
        <w:bidi/>
        <w:jc w:val="right"/>
      </w:pPr>
      <w:r>
        <w:rPr>
          <w:rtl/>
        </w:rPr>
        <w:t>[ ] نسبة الإنتاج محسوبة ومقارنة بالأمس.</w:t>
      </w:r>
    </w:p>
    <w:p>
      <w:pPr>
        <w:pStyle w:val="ListBullet"/>
        <w:bidi/>
        <w:jc w:val="right"/>
      </w:pPr>
      <w:r>
        <w:rPr>
          <w:rtl/>
        </w:rPr>
        <w:t>[ ] الأعشاش نظيفة، لا دجاجة تنام فيها.</w:t>
      </w:r>
    </w:p>
    <w:p>
      <w:pPr>
        <w:pStyle w:val="ListBullet"/>
        <w:bidi/>
        <w:jc w:val="right"/>
      </w:pPr>
      <w:r>
        <w:rPr>
          <w:rtl/>
        </w:rPr>
        <w:t>[ ] الفرشة جافة، لا رائحة أمونيا.</w:t>
      </w:r>
    </w:p>
    <w:p>
      <w:pPr>
        <w:pStyle w:val="ListBullet"/>
        <w:bidi/>
        <w:jc w:val="right"/>
      </w:pPr>
      <w:r>
        <w:rPr>
          <w:rtl/>
        </w:rPr>
        <w:t>[ ] النفوق مسجل، المريض معزول.</w:t>
      </w:r>
    </w:p>
    <w:p>
      <w:pPr>
        <w:pStyle w:val="ListBullet"/>
        <w:bidi/>
        <w:jc w:val="right"/>
      </w:pPr>
      <w:r>
        <w:rPr>
          <w:rtl/>
        </w:rPr>
        <w:t>[ ] الفضلات على الفرشة طبيعية.</w:t>
      </w:r>
    </w:p>
    <w:p>
      <w:pPr>
        <w:pStyle w:val="ListBullet"/>
        <w:bidi/>
        <w:jc w:val="right"/>
      </w:pPr>
      <w:r>
        <w:rPr>
          <w:rtl/>
        </w:rPr>
        <w:t>[ ] جس 5 دجاجات لتقدير الحالة الجسمية (أسبوعياً).</w:t>
      </w:r>
    </w:p>
    <w:p>
      <w:pPr>
        <w:pStyle w:val="ListBullet"/>
        <w:bidi/>
        <w:jc w:val="right"/>
      </w:pPr>
      <w:r>
        <w:rPr>
          <w:rtl/>
        </w:rPr>
        <w:t>[ ] فحص الأعشاش ليلاً بحثاً عن الحلم (أسبوعياً في الصيف، شهرياً في الشتاء).</w:t>
      </w:r>
    </w:p>
    <w:p>
      <w:r>
        <w:br w:type="page"/>
      </w:r>
    </w:p>
    <w:p>
      <w:pPr>
        <w:pStyle w:val="Heading1"/>
        <w:bidi/>
        <w:jc w:val="right"/>
      </w:pPr>
      <w:r>
        <w:rPr>
          <w:rtl/>
        </w:rPr>
        <w:t>الفصل الثامن عشر: تربية الدجاج البلدي في المغرب</w:t>
      </w:r>
    </w:p>
    <w:p>
      <w:pPr>
        <w:bidi/>
        <w:jc w:val="right"/>
      </w:pPr>
      <w:r>
        <w:rPr>
          <w:rtl/>
        </w:rPr>
        <w:t xml:space="preserve">الدجاج البلدي («البلدي»، poulet beldi) ليس سلالة محددة، بل </w:t>
      </w:r>
      <w:r>
        <w:rPr>
          <w:b/>
          <w:rtl/>
        </w:rPr>
        <w:t>مجموعة الدجاج المحلي</w:t>
      </w:r>
      <w:r>
        <w:rPr>
          <w:rtl/>
        </w:rPr>
        <w:t xml:space="preserve"> الذي رُبي في القرى المغربية لقرون، بألوان وأحجام متنوعة، تأقلم مع البيئة والغذاء الشحيح والأمراض، وله في السوق المغربي </w:t>
      </w:r>
      <w:r>
        <w:rPr>
          <w:b/>
          <w:rtl/>
        </w:rPr>
        <w:t>مكانة خاصة</w:t>
      </w:r>
      <w:r>
        <w:rPr>
          <w:rtl/>
        </w:rPr>
        <w:t>: طعم مميز، لحم أكثر تماسكاً، بيض بصفار داكن، وثقة المستهلك الذي يعتبره «طبيعياً» و«صحياً» ويدفع ضعف سعر الدجاج الصناعي أو أكثر.</w:t>
      </w:r>
    </w:p>
    <w:p>
      <w:pPr>
        <w:bidi/>
        <w:jc w:val="right"/>
      </w:pPr>
      <w:r>
        <w:rPr>
          <w:rtl/>
        </w:rPr>
        <w:t>هذه المكانة فرصة حقيقية للمربي الصغير والمتوسط، لكنها مليئة بالفخاخ: إنتاجية ضعيفة، نفوق كارثي في النظام التقليدي، سوق غير منظمة، وغش واسع (دجاج صناعي ملون يُباع «بلدياً»). هذا الفصل يعرض ما تقوله الدراسات المغربية عن البلدي، وثلاثة أنظمة لتربيته، والاقتصاد الحقيقي لكل نظام.</w:t>
      </w:r>
    </w:p>
    <w:p>
      <w:pPr>
        <w:pStyle w:val="Heading2"/>
        <w:bidi/>
        <w:jc w:val="right"/>
      </w:pPr>
      <w:r>
        <w:rPr>
          <w:rtl/>
        </w:rPr>
        <w:t>18.1 ما تقوله الدراسات المغربية عن الدجاج البلدي</w:t>
      </w:r>
    </w:p>
    <w:p>
      <w:pPr>
        <w:bidi/>
        <w:jc w:val="right"/>
      </w:pPr>
      <w:r>
        <w:rPr>
          <w:rtl/>
        </w:rPr>
        <w:t>الأرقام التالية مستخلصة من دراسات ميدانية أجرتها مؤسسات مغربية (معهد الحسن الثاني للزراعة والبيطرة، ومجلات علمية مغربية ومغاربية) في جهات مختلفة:</w:t>
      </w:r>
    </w:p>
    <w:p>
      <w:pPr>
        <w:pStyle w:val="ListBullet"/>
        <w:bidi/>
        <w:jc w:val="right"/>
      </w:pPr>
      <w:r>
        <w:rPr>
          <w:rtl/>
        </w:rPr>
      </w:r>
      <w:r>
        <w:rPr>
          <w:b/>
          <w:rtl/>
        </w:rPr>
        <w:t>الحجم:</w:t>
      </w:r>
      <w:r>
        <w:rPr>
          <w:rtl/>
        </w:rPr>
        <w:t xml:space="preserve"> الدجاجة البالغة 1 إلى 1.5 كغ، الديك 1.5 إلى 2.5 كغ. في تجربة تربية مضبوطة بعلف كامل، بلغ الوزن الحي حوالي 1.7 كغ في 21 أسبوعاً؛ أي أن </w:t>
      </w:r>
      <w:r>
        <w:rPr>
          <w:b/>
          <w:rtl/>
        </w:rPr>
        <w:t>البلدي يحتاج إلى 4 إلى 6 أشهر ليصل إلى وزن الذبح</w:t>
      </w:r>
      <w:r>
        <w:rPr>
          <w:rtl/>
        </w:rPr>
        <w:t xml:space="preserve"> (مقابل 6 أسابيع للاحم).</w:t>
      </w:r>
    </w:p>
    <w:p>
      <w:pPr>
        <w:pStyle w:val="ListBullet"/>
        <w:bidi/>
        <w:jc w:val="right"/>
      </w:pPr>
      <w:r>
        <w:rPr>
          <w:rtl/>
        </w:rPr>
      </w:r>
      <w:r>
        <w:rPr>
          <w:b/>
          <w:rtl/>
        </w:rPr>
        <w:t>البيض:</w:t>
      </w:r>
      <w:r>
        <w:rPr>
          <w:rtl/>
        </w:rPr>
        <w:t xml:space="preserve"> 60 إلى 100 بيضة سنوياً في النظام التقليدي (وقد تصل إلى 120 إلى 150 مع تغذية وإدارة جيدة ومنع الرقاد)، بوزن 35 إلى 53 غ (متوسط 45)، على شكل </w:t>
      </w:r>
      <w:r>
        <w:rPr>
          <w:b/>
          <w:rtl/>
        </w:rPr>
        <w:t>سلاسل</w:t>
      </w:r>
      <w:r>
        <w:rPr>
          <w:rtl/>
        </w:rPr>
        <w:t xml:space="preserve"> («حضنات») من 12 إلى 15 بيضة تليها فترة رقاد.</w:t>
      </w:r>
    </w:p>
    <w:p>
      <w:pPr>
        <w:pStyle w:val="ListBullet"/>
        <w:bidi/>
        <w:jc w:val="right"/>
      </w:pPr>
      <w:r>
        <w:rPr>
          <w:rtl/>
        </w:rPr>
      </w:r>
      <w:r>
        <w:rPr>
          <w:b/>
          <w:rtl/>
        </w:rPr>
        <w:t>الرقاد والتفريخ:</w:t>
      </w:r>
      <w:r>
        <w:rPr>
          <w:rtl/>
        </w:rPr>
        <w:t xml:space="preserve"> الدجاجة ترقد 2 إلى 4 مرات سنوياً، على 12 إلى 13 بيضة، وتفقس أكثر من 80% منها في الظروف الجيدة.</w:t>
      </w:r>
    </w:p>
    <w:p>
      <w:pPr>
        <w:pStyle w:val="ListBullet"/>
        <w:bidi/>
        <w:jc w:val="right"/>
      </w:pPr>
      <w:r>
        <w:rPr>
          <w:rtl/>
        </w:rPr>
      </w:r>
      <w:r>
        <w:rPr>
          <w:b/>
          <w:rtl/>
        </w:rPr>
        <w:t>النفوق:</w:t>
      </w:r>
      <w:r>
        <w:rPr>
          <w:rtl/>
        </w:rPr>
        <w:t xml:space="preserve"> </w:t>
      </w:r>
      <w:r>
        <w:rPr>
          <w:b/>
          <w:rtl/>
        </w:rPr>
        <w:t>نفوق الكتاكيت حتى الفطام في النظام التقليدي يصل إلى نحو 64%</w:t>
      </w:r>
      <w:r>
        <w:rPr>
          <w:rtl/>
        </w:rPr>
        <w:t xml:space="preserve">، بأسباب رئيسية: المفترسات (القطط، الطيور الجارحة، الجرذان، الكلاب)، البرد والمطر، الأمراض (النيوكاسل، الكوكسيديا)، الجوع. أي أن </w:t>
      </w:r>
      <w:r>
        <w:rPr>
          <w:b/>
          <w:rtl/>
        </w:rPr>
        <w:t>من كل 100 كتكوت تفقس في الدوار، يعيش 36 فقط.</w:t>
      </w:r>
      <w:r>
        <w:rPr>
          <w:rtl/>
        </w:rPr>
      </w:r>
    </w:p>
    <w:p>
      <w:pPr>
        <w:pStyle w:val="ListBullet"/>
        <w:bidi/>
        <w:jc w:val="right"/>
      </w:pPr>
      <w:r>
        <w:rPr>
          <w:rtl/>
        </w:rPr>
      </w:r>
      <w:r>
        <w:rPr>
          <w:b/>
          <w:rtl/>
        </w:rPr>
        <w:t>الأمراض:</w:t>
      </w:r>
      <w:r>
        <w:rPr>
          <w:rtl/>
        </w:rPr>
        <w:t xml:space="preserve"> النيوكاسل هو القاتل الأول (أوبئة موسمية، خاصة الخريف والشتاء، تفني قطعان دواوير كاملة)، ثم الكوكسيديا (22% من الحالات في دراسة في جهة الرباط) والجدري والطفيليات الداخلية والخارجية؛ والتحصين شبه غائب في النظام التقليدي.</w:t>
      </w:r>
    </w:p>
    <w:p>
      <w:pPr>
        <w:pStyle w:val="ListBullet"/>
        <w:bidi/>
        <w:jc w:val="right"/>
      </w:pPr>
      <w:r>
        <w:rPr>
          <w:rtl/>
        </w:rPr>
      </w:r>
      <w:r>
        <w:rPr>
          <w:b/>
          <w:rtl/>
        </w:rPr>
        <w:t>الإنتاج الوطني:</w:t>
      </w:r>
      <w:r>
        <w:rPr>
          <w:rtl/>
        </w:rPr>
        <w:t xml:space="preserve"> التربية التقليدية تنتج حوالي 50,000 طن لحم و800 مليون بيضة سنوياً حسب تقديرات الفيدرالية البيمهنية، معظمها للاستهلاك الذاتي والأسواق المحلية، بمساهمة أساسية للنساء القرويات في تدبيرها.</w:t>
      </w:r>
    </w:p>
    <w:p>
      <w:pPr>
        <w:bidi/>
        <w:jc w:val="right"/>
      </w:pPr>
      <w:r>
        <w:rPr>
          <w:rtl/>
        </w:rPr>
      </w:r>
      <w:r>
        <w:rPr>
          <w:b/>
          <w:rtl/>
        </w:rPr>
        <w:t>الخلاصة الاستراتيجية:</w:t>
      </w:r>
      <w:r>
        <w:rPr>
          <w:rtl/>
        </w:rPr>
        <w:t xml:space="preserve"> البلدي «قوي» فعلاً ضد بعض الظروف، لكن قوته تُهدر في النظام التقليدي بنفوق الكتاكيت والنيوكاسل. </w:t>
      </w:r>
      <w:r>
        <w:rPr>
          <w:b/>
          <w:rtl/>
        </w:rPr>
        <w:t>من يخفض نفوق الكتاكيت من 64% إلى 10% ويحصن ضد النيوكاسل، يضاعف إنتاجه ثلاث مرات بالقطيع نفسه.</w:t>
      </w:r>
      <w:r>
        <w:rPr>
          <w:rtl/>
        </w:rPr>
        <w:t xml:space="preserve"> هذا هو جوهر «التحسين» الذي تدعو إليه البرامج الوطنية.</w:t>
      </w:r>
    </w:p>
    <w:p>
      <w:pPr>
        <w:pStyle w:val="Heading2"/>
        <w:bidi/>
        <w:jc w:val="right"/>
      </w:pPr>
      <w:r>
        <w:rPr>
          <w:rtl/>
        </w:rPr>
        <w:t>18.2 التمييز بين البلدي الحقيقي و«البلدي المزيف»</w:t>
      </w:r>
    </w:p>
    <w:p>
      <w:pPr>
        <w:bidi/>
        <w:jc w:val="right"/>
      </w:pPr>
      <w:r>
        <w:rPr>
          <w:rtl/>
        </w:rPr>
        <w:t>🇲🇦 السوق المغربية تعرف عدة أنواع تُباع تحت اسم «بلدي»:</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النوع</w:t>
            </w:r>
          </w:p>
        </w:tc>
        <w:tc>
          <w:tcPr>
            <w:tcW w:type="dxa" w:w="1842"/>
          </w:tcPr>
          <w:p>
            <w:pPr>
              <w:bidi/>
              <w:jc w:val="right"/>
            </w:pPr>
            <w:r>
              <w:rPr>
                <w:b/>
                <w:sz w:val="18"/>
              </w:rPr>
            </w:r>
            <w:r>
              <w:rPr>
                <w:b/>
                <w:sz w:val="18"/>
                <w:rtl/>
              </w:rPr>
              <w:t>ما هو</w:t>
            </w:r>
          </w:p>
        </w:tc>
        <w:tc>
          <w:tcPr>
            <w:tcW w:type="dxa" w:w="1842"/>
          </w:tcPr>
          <w:p>
            <w:pPr>
              <w:bidi/>
              <w:jc w:val="right"/>
            </w:pPr>
            <w:r>
              <w:rPr>
                <w:b/>
                <w:sz w:val="18"/>
              </w:rPr>
            </w:r>
            <w:r>
              <w:rPr>
                <w:b/>
                <w:sz w:val="18"/>
                <w:rtl/>
              </w:rPr>
              <w:t>كيف تميزه</w:t>
            </w:r>
          </w:p>
        </w:tc>
        <w:tc>
          <w:tcPr>
            <w:tcW w:type="dxa" w:w="1842"/>
          </w:tcPr>
          <w:p>
            <w:pPr>
              <w:bidi/>
              <w:jc w:val="right"/>
            </w:pPr>
            <w:r>
              <w:rPr>
                <w:b/>
                <w:sz w:val="18"/>
              </w:rPr>
            </w:r>
            <w:r>
              <w:rPr>
                <w:b/>
                <w:sz w:val="18"/>
                <w:rtl/>
              </w:rPr>
              <w:t>سعره</w:t>
            </w:r>
          </w:p>
        </w:tc>
      </w:tr>
      <w:tr>
        <w:tc>
          <w:tcPr>
            <w:tcW w:type="dxa" w:w="1842"/>
          </w:tcPr>
          <w:p>
            <w:pPr>
              <w:bidi/>
              <w:jc w:val="right"/>
            </w:pPr>
            <w:r>
              <w:rPr>
                <w:sz w:val="18"/>
              </w:rPr>
            </w:r>
            <w:r>
              <w:rPr>
                <w:sz w:val="18"/>
                <w:rtl/>
              </w:rPr>
            </w:r>
            <w:r>
              <w:rPr>
                <w:b/>
                <w:sz w:val="18"/>
                <w:rtl/>
              </w:rPr>
              <w:t>البلدي الأصيل</w:t>
            </w:r>
            <w:r>
              <w:rPr>
                <w:sz w:val="18"/>
                <w:rtl/>
              </w:rPr>
            </w:r>
          </w:p>
        </w:tc>
        <w:tc>
          <w:tcPr>
            <w:tcW w:type="dxa" w:w="1842"/>
          </w:tcPr>
          <w:p>
            <w:pPr>
              <w:bidi/>
              <w:jc w:val="right"/>
            </w:pPr>
            <w:r>
              <w:rPr>
                <w:sz w:val="18"/>
              </w:rPr>
            </w:r>
            <w:r>
              <w:rPr>
                <w:sz w:val="18"/>
                <w:rtl/>
              </w:rPr>
              <w:t>دجاج محلي غير محسّن، من تفريخ طبيعي في القرى</w:t>
            </w:r>
          </w:p>
        </w:tc>
        <w:tc>
          <w:tcPr>
            <w:tcW w:type="dxa" w:w="1842"/>
          </w:tcPr>
          <w:p>
            <w:pPr>
              <w:bidi/>
              <w:jc w:val="right"/>
            </w:pPr>
            <w:r>
              <w:rPr>
                <w:sz w:val="18"/>
              </w:rPr>
            </w:r>
            <w:r>
              <w:rPr>
                <w:sz w:val="18"/>
                <w:rtl/>
              </w:rPr>
              <w:t>حجم صغير، ألوان متنوعة، أرجل نحيلة صفراء/رمادية طويلة، عرف صغير، جلد أصفر مائل، عمر 5 أشهر فأكثر، لحم متماسك، عظام قوية</w:t>
            </w:r>
          </w:p>
        </w:tc>
        <w:tc>
          <w:tcPr>
            <w:tcW w:type="dxa" w:w="1842"/>
          </w:tcPr>
          <w:p>
            <w:pPr>
              <w:bidi/>
              <w:jc w:val="right"/>
            </w:pPr>
            <w:r>
              <w:rPr>
                <w:sz w:val="18"/>
              </w:rPr>
            </w:r>
            <w:r>
              <w:rPr>
                <w:sz w:val="18"/>
                <w:rtl/>
              </w:rPr>
              <w:t>الأعلى (90 إلى 150 درهماً للدجاجة، حسب المنطقة والحجم والموسم؛ مثال تقريبي)</w:t>
            </w:r>
          </w:p>
        </w:tc>
      </w:tr>
      <w:tr>
        <w:tc>
          <w:tcPr>
            <w:tcW w:type="dxa" w:w="1842"/>
          </w:tcPr>
          <w:p>
            <w:pPr>
              <w:bidi/>
              <w:jc w:val="right"/>
            </w:pPr>
            <w:r>
              <w:rPr>
                <w:sz w:val="18"/>
              </w:rPr>
            </w:r>
            <w:r>
              <w:rPr>
                <w:sz w:val="18"/>
                <w:rtl/>
              </w:rPr>
            </w:r>
            <w:r>
              <w:rPr>
                <w:b/>
                <w:sz w:val="18"/>
                <w:rtl/>
              </w:rPr>
              <w:t>البلدي المحسّن / «الملون»</w:t>
            </w:r>
            <w:r>
              <w:rPr>
                <w:sz w:val="18"/>
                <w:rtl/>
              </w:rPr>
            </w:r>
          </w:p>
        </w:tc>
        <w:tc>
          <w:tcPr>
            <w:tcW w:type="dxa" w:w="1842"/>
          </w:tcPr>
          <w:p>
            <w:pPr>
              <w:bidi/>
              <w:jc w:val="right"/>
            </w:pPr>
            <w:r>
              <w:rPr>
                <w:sz w:val="18"/>
              </w:rPr>
            </w:r>
            <w:r>
              <w:rPr>
                <w:sz w:val="18"/>
                <w:rtl/>
              </w:rPr>
              <w:t>سلالات تجارية بطيئة النمو ملونة (مثل سلالات النمو البطيء المستوردة: ريش أحمر أو أسود) تُذبح في 10 إلى 12 أسبوعاً</w:t>
            </w:r>
          </w:p>
        </w:tc>
        <w:tc>
          <w:tcPr>
            <w:tcW w:type="dxa" w:w="1842"/>
          </w:tcPr>
          <w:p>
            <w:pPr>
              <w:bidi/>
              <w:jc w:val="right"/>
            </w:pPr>
            <w:r>
              <w:rPr>
                <w:sz w:val="18"/>
              </w:rPr>
            </w:r>
            <w:r>
              <w:rPr>
                <w:sz w:val="18"/>
                <w:rtl/>
              </w:rPr>
              <w:t>أكبر وأثقل (2 إلى 2.5 كغ)، متجانس اللون والحجم، لحم بين البلدي والصناعي</w:t>
            </w:r>
          </w:p>
        </w:tc>
        <w:tc>
          <w:tcPr>
            <w:tcW w:type="dxa" w:w="1842"/>
          </w:tcPr>
          <w:p>
            <w:pPr>
              <w:bidi/>
              <w:jc w:val="right"/>
            </w:pPr>
            <w:r>
              <w:rPr>
                <w:sz w:val="18"/>
              </w:rPr>
            </w:r>
            <w:r>
              <w:rPr>
                <w:sz w:val="18"/>
                <w:rtl/>
              </w:rPr>
              <w:t>متوسط (يُباع كبلدي غالباً بأسعار أقل قليلاً)</w:t>
            </w:r>
          </w:p>
        </w:tc>
      </w:tr>
      <w:tr>
        <w:tc>
          <w:tcPr>
            <w:tcW w:type="dxa" w:w="1842"/>
          </w:tcPr>
          <w:p>
            <w:pPr>
              <w:bidi/>
              <w:jc w:val="right"/>
            </w:pPr>
            <w:r>
              <w:rPr>
                <w:sz w:val="18"/>
              </w:rPr>
            </w:r>
            <w:r>
              <w:rPr>
                <w:sz w:val="18"/>
                <w:rtl/>
              </w:rPr>
            </w:r>
            <w:r>
              <w:rPr>
                <w:b/>
                <w:sz w:val="18"/>
                <w:rtl/>
              </w:rPr>
              <w:t>«الفروج الملون» المزيف</w:t>
            </w:r>
            <w:r>
              <w:rPr>
                <w:sz w:val="18"/>
                <w:rtl/>
              </w:rPr>
            </w:r>
          </w:p>
        </w:tc>
        <w:tc>
          <w:tcPr>
            <w:tcW w:type="dxa" w:w="1842"/>
          </w:tcPr>
          <w:p>
            <w:pPr>
              <w:bidi/>
              <w:jc w:val="right"/>
            </w:pPr>
            <w:r>
              <w:rPr>
                <w:sz w:val="18"/>
              </w:rPr>
            </w:r>
            <w:r>
              <w:rPr>
                <w:sz w:val="18"/>
                <w:rtl/>
              </w:rPr>
              <w:t>دجاج لاحم صناعي أبيض مصبوغ أو سلالة لاحمة ملونة تُربى 6 إلى 8 أسابيع فقط</w:t>
            </w:r>
          </w:p>
        </w:tc>
        <w:tc>
          <w:tcPr>
            <w:tcW w:type="dxa" w:w="1842"/>
          </w:tcPr>
          <w:p>
            <w:pPr>
              <w:bidi/>
              <w:jc w:val="right"/>
            </w:pPr>
            <w:r>
              <w:rPr>
                <w:sz w:val="18"/>
              </w:rPr>
            </w:r>
            <w:r>
              <w:rPr>
                <w:sz w:val="18"/>
                <w:rtl/>
              </w:rPr>
              <w:t>ثقيل، صدر ضخم، أرجل قصيرة غليظة، لحم طري كاللاحم، سلوك خامل</w:t>
            </w:r>
          </w:p>
        </w:tc>
        <w:tc>
          <w:tcPr>
            <w:tcW w:type="dxa" w:w="1842"/>
          </w:tcPr>
          <w:p>
            <w:pPr>
              <w:bidi/>
              <w:jc w:val="right"/>
            </w:pPr>
            <w:r>
              <w:rPr>
                <w:sz w:val="18"/>
              </w:rPr>
            </w:r>
            <w:r>
              <w:rPr>
                <w:sz w:val="18"/>
                <w:rtl/>
              </w:rPr>
              <w:t>يُباع غشاً بسعر البلدي</w:t>
            </w:r>
          </w:p>
        </w:tc>
      </w:tr>
      <w:tr>
        <w:tc>
          <w:tcPr>
            <w:tcW w:type="dxa" w:w="1842"/>
          </w:tcPr>
          <w:p>
            <w:pPr>
              <w:bidi/>
              <w:jc w:val="right"/>
            </w:pPr>
            <w:r>
              <w:rPr>
                <w:sz w:val="18"/>
              </w:rPr>
            </w:r>
            <w:r>
              <w:rPr>
                <w:sz w:val="18"/>
                <w:rtl/>
              </w:rPr>
            </w:r>
            <w:r>
              <w:rPr>
                <w:b/>
                <w:sz w:val="18"/>
                <w:rtl/>
              </w:rPr>
              <w:t>ديوك الإصلاح</w:t>
            </w:r>
            <w:r>
              <w:rPr>
                <w:sz w:val="18"/>
                <w:rtl/>
              </w:rPr>
            </w:r>
          </w:p>
        </w:tc>
        <w:tc>
          <w:tcPr>
            <w:tcW w:type="dxa" w:w="1842"/>
          </w:tcPr>
          <w:p>
            <w:pPr>
              <w:bidi/>
              <w:jc w:val="right"/>
            </w:pPr>
            <w:r>
              <w:rPr>
                <w:sz w:val="18"/>
              </w:rPr>
            </w:r>
            <w:r>
              <w:rPr>
                <w:sz w:val="18"/>
                <w:rtl/>
              </w:rPr>
              <w:t>ديوك الأمهات أو الدجاج البياض المصلح</w:t>
            </w:r>
          </w:p>
        </w:tc>
        <w:tc>
          <w:tcPr>
            <w:tcW w:type="dxa" w:w="1842"/>
          </w:tcPr>
          <w:p>
            <w:pPr>
              <w:bidi/>
              <w:jc w:val="right"/>
            </w:pPr>
            <w:r>
              <w:rPr>
                <w:sz w:val="18"/>
              </w:rPr>
            </w:r>
            <w:r>
              <w:rPr>
                <w:sz w:val="18"/>
                <w:rtl/>
              </w:rPr>
              <w:t>كبيرة الحجم، عمر متقدم، لحم قاسٍ</w:t>
            </w:r>
          </w:p>
        </w:tc>
        <w:tc>
          <w:tcPr>
            <w:tcW w:type="dxa" w:w="1842"/>
          </w:tcPr>
          <w:p>
            <w:pPr>
              <w:bidi/>
              <w:jc w:val="right"/>
            </w:pPr>
            <w:r>
              <w:rPr>
                <w:sz w:val="18"/>
              </w:rPr>
            </w:r>
            <w:r>
              <w:rPr>
                <w:sz w:val="18"/>
                <w:rtl/>
              </w:rPr>
              <w:t>يُباع أحياناً «بلدياً»</w:t>
            </w:r>
          </w:p>
        </w:tc>
      </w:tr>
    </w:tbl>
    <w:p/>
    <w:p>
      <w:pPr>
        <w:bidi/>
        <w:jc w:val="right"/>
      </w:pPr>
      <w:r>
        <w:rPr>
          <w:rtl/>
        </w:rPr>
      </w:r>
      <w:r>
        <w:rPr>
          <w:b/>
          <w:rtl/>
        </w:rPr>
        <w:t>المستهلك المغربي بدأ يميز.</w:t>
      </w:r>
      <w:r>
        <w:rPr>
          <w:rtl/>
        </w:rPr>
        <w:t xml:space="preserve"> ميزتك التنافسية كمنتج بلدي هي </w:t>
      </w:r>
      <w:r>
        <w:rPr>
          <w:b/>
          <w:rtl/>
        </w:rPr>
        <w:t>الثقة</w:t>
      </w:r>
      <w:r>
        <w:rPr>
          <w:rtl/>
        </w:rPr>
        <w:t>: يعرف الزبون أين تربيتها، وماذا أكلت، وكم عمرها. لا تشارك في الغش، فهو يقتل السوق التي تعيش منها.</w:t>
      </w:r>
    </w:p>
    <w:p>
      <w:pPr>
        <w:pStyle w:val="Heading2"/>
        <w:bidi/>
        <w:jc w:val="right"/>
      </w:pPr>
      <w:r>
        <w:rPr>
          <w:rtl/>
        </w:rPr>
        <w:t>18.3 اختيار طيور التأسيس</w:t>
      </w:r>
    </w:p>
    <w:p>
      <w:pPr>
        <w:bidi/>
        <w:jc w:val="right"/>
      </w:pPr>
      <w:r>
        <w:rPr>
          <w:rtl/>
        </w:rPr>
      </w:r>
      <w:r>
        <w:rPr>
          <w:b/>
          <w:rtl/>
        </w:rPr>
        <w:t>من أين؟</w:t>
      </w:r>
      <w:r>
        <w:rPr>
          <w:rtl/>
        </w:rPr>
      </w:r>
    </w:p>
    <w:p>
      <w:pPr>
        <w:pStyle w:val="ListBullet"/>
        <w:bidi/>
        <w:jc w:val="right"/>
      </w:pPr>
      <w:r>
        <w:rPr>
          <w:rtl/>
        </w:rPr>
      </w:r>
      <w:r>
        <w:rPr>
          <w:b/>
          <w:rtl/>
        </w:rPr>
        <w:t>من الدواوير مباشرة:</w:t>
      </w:r>
      <w:r>
        <w:rPr>
          <w:rtl/>
        </w:rPr>
        <w:t xml:space="preserve"> الطريقة التقليدية: شراء دجاجات وديوك من عدة أسر (لتنويع الدم) في المنطقة نفسها (متأقلمة). المخاطر: أمراض (ميكوبلازما، كوريزا، طفيليات، وحتى النيوكاسل الكامن)، عمر مجهول، إنتاجية مجهولة. </w:t>
      </w:r>
      <w:r>
        <w:rPr>
          <w:b/>
          <w:rtl/>
        </w:rPr>
        <w:t>العزل 3 أسابيع إلزامي</w:t>
      </w:r>
      <w:r>
        <w:rPr>
          <w:rtl/>
        </w:rPr>
        <w:t xml:space="preserve"> والتحصين والمعالجة من الطفيليات قبل الدمج.</w:t>
      </w:r>
    </w:p>
    <w:p>
      <w:pPr>
        <w:pStyle w:val="ListBullet"/>
        <w:bidi/>
        <w:jc w:val="right"/>
      </w:pPr>
      <w:r>
        <w:rPr>
          <w:rtl/>
        </w:rPr>
      </w:r>
      <w:r>
        <w:rPr>
          <w:b/>
          <w:rtl/>
        </w:rPr>
        <w:t>من السوق الأسبوعي:</w:t>
      </w:r>
      <w:r>
        <w:rPr>
          <w:rtl/>
        </w:rPr>
        <w:t xml:space="preserve"> الأسوأ صحياً (اختلاط كل شيء بكل شيء). تجنبه للتأسيس.</w:t>
      </w:r>
    </w:p>
    <w:p>
      <w:pPr>
        <w:pStyle w:val="ListBullet"/>
        <w:bidi/>
        <w:jc w:val="right"/>
      </w:pPr>
      <w:r>
        <w:rPr>
          <w:rtl/>
        </w:rPr>
      </w:r>
      <w:r>
        <w:rPr>
          <w:b/>
          <w:rtl/>
        </w:rPr>
        <w:t>كتاكيت بلدية عمر يوم أو أسبوع</w:t>
      </w:r>
      <w:r>
        <w:rPr>
          <w:rtl/>
        </w:rPr>
        <w:t xml:space="preserve"> من مفرخات صغيرة أو مربين متخصصين (يزداد وجودهم): أفضل صحياً، تضمن التجانس، لكن تحقق من «بلديتها» (قد تكون سلالات ملونة تجارية) ومن تحصينها.</w:t>
      </w:r>
    </w:p>
    <w:p>
      <w:pPr>
        <w:pStyle w:val="ListBullet"/>
        <w:bidi/>
        <w:jc w:val="right"/>
      </w:pPr>
      <w:r>
        <w:rPr>
          <w:rtl/>
        </w:rPr>
      </w:r>
      <w:r>
        <w:rPr>
          <w:b/>
          <w:rtl/>
        </w:rPr>
        <w:t>برامج التحسين:</w:t>
      </w:r>
      <w:r>
        <w:rPr>
          <w:rtl/>
        </w:rPr>
        <w:t xml:space="preserve"> بعض المديريات الإقليمية للفلاحة والجمعيات والتعاونيات توزع أو تبيع كتاكيت أو ديوكاً محسّنة ضمن مشاريع التنمية القروية. اسأل المستشارية الفلاحية في منطقتك.</w:t>
      </w:r>
    </w:p>
    <w:p>
      <w:pPr>
        <w:bidi/>
        <w:jc w:val="right"/>
      </w:pPr>
      <w:r>
        <w:rPr>
          <w:rtl/>
        </w:rPr>
      </w:r>
      <w:r>
        <w:rPr>
          <w:b/>
          <w:rtl/>
        </w:rPr>
        <w:t>ما تختاره:</w:t>
      </w:r>
      <w:r>
        <w:rPr>
          <w:rtl/>
        </w:rPr>
      </w:r>
    </w:p>
    <w:p>
      <w:pPr>
        <w:pStyle w:val="ListBullet"/>
        <w:bidi/>
        <w:jc w:val="right"/>
      </w:pPr>
      <w:r>
        <w:rPr>
          <w:rtl/>
        </w:rPr>
        <w:t>دجاجات شابة (5 إلى 8 أشهر: أرجل ناعمة، مهماز الديك قصير، عرف حي)، نشيطة، ريش لامع، عظم الصدر مستقيم، بطن لين واسع (علامة بياضة جيدة)، فتحة المخرج رطبة واسعة.</w:t>
      </w:r>
    </w:p>
    <w:p>
      <w:pPr>
        <w:pStyle w:val="ListBullet"/>
        <w:bidi/>
        <w:jc w:val="right"/>
      </w:pPr>
      <w:r>
        <w:rPr>
          <w:rtl/>
        </w:rPr>
        <w:t>ديوك من دوار آخر (تجنب الأقارب)، نشيطة، كبيرة نسبياً، أرجل قوية بلا قشور مرتفعة، ديك لكل 8 إلى 10 دجاجات.</w:t>
      </w:r>
    </w:p>
    <w:p>
      <w:pPr>
        <w:pStyle w:val="ListBullet"/>
        <w:bidi/>
        <w:jc w:val="right"/>
      </w:pPr>
      <w:r>
        <w:rPr>
          <w:rtl/>
        </w:rPr>
        <w:t>تجنب: العرج، انتفاخ الوجه، العطس، الإسهال، القشور على الأرجل، الهزال (عظم الصدر كالسكين)، البطن المنتفخ، البلادة.</w:t>
      </w:r>
    </w:p>
    <w:p>
      <w:pPr>
        <w:pStyle w:val="Heading2"/>
        <w:bidi/>
        <w:jc w:val="right"/>
      </w:pPr>
      <w:r>
        <w:rPr>
          <w:rtl/>
        </w:rPr>
        <w:t>18.4 ثلاثة أنظمة لتربية البلدي</w:t>
      </w:r>
    </w:p>
    <w:p>
      <w:pPr>
        <w:pStyle w:val="Heading3"/>
        <w:bidi/>
        <w:jc w:val="right"/>
      </w:pPr>
      <w:r>
        <w:rPr>
          <w:rtl/>
        </w:rPr>
        <w:t>النظام 1: التقليدي المحسّن (المنزلي، 10 إلى 30 دجاجة)</w:t>
      </w:r>
    </w:p>
    <w:p>
      <w:pPr>
        <w:bidi/>
        <w:jc w:val="right"/>
      </w:pPr>
      <w:r>
        <w:rPr>
          <w:rtl/>
        </w:rPr>
        <w:t>هو نظام الأسرة القروية، مع تحسينات قليلة الكلفة كبيرة الأثر. الهدف: اكتفاء الأسرة بالبيض واللحم مع فائض للبيع.</w:t>
      </w:r>
    </w:p>
    <w:p>
      <w:pPr>
        <w:bidi/>
        <w:jc w:val="right"/>
      </w:pPr>
      <w:r>
        <w:rPr>
          <w:rtl/>
        </w:rPr>
      </w:r>
      <w:r>
        <w:rPr>
          <w:b/>
          <w:rtl/>
        </w:rPr>
        <w:t>التحسينات الخمس الأساسية:</w:t>
      </w:r>
      <w:r>
        <w:rPr>
          <w:rtl/>
        </w:rPr>
      </w:r>
    </w:p>
    <w:p>
      <w:pPr>
        <w:pStyle w:val="ListNumber"/>
        <w:bidi/>
        <w:jc w:val="right"/>
      </w:pPr>
      <w:r>
        <w:rPr>
          <w:rtl/>
        </w:rPr>
      </w:r>
      <w:r>
        <w:rPr>
          <w:b/>
          <w:rtl/>
        </w:rPr>
        <w:t>مأوى ليلي محكم:</w:t>
      </w:r>
      <w:r>
        <w:rPr>
          <w:rtl/>
        </w:rPr>
        <w:t xml:space="preserve"> غرفة أو صندوق مسقوف بجدران وباب وشبك، بمجاثم وأعشاش، يُغلق عند الغروب. يحمي من المفترسات والبرد والمطر واللصوص، ويجمع الفضلات في مكان واحد. الكلفة: من مواد محلية (طوب، خشب، قصب) 300 إلى 1,000 درهم.</w:t>
      </w:r>
    </w:p>
    <w:p>
      <w:pPr>
        <w:pStyle w:val="ListNumber"/>
        <w:bidi/>
        <w:jc w:val="right"/>
      </w:pPr>
      <w:r>
        <w:rPr>
          <w:rtl/>
        </w:rPr>
      </w:r>
      <w:r>
        <w:rPr>
          <w:b/>
          <w:rtl/>
        </w:rPr>
        <w:t>حماية الكتاكيت:</w:t>
      </w:r>
      <w:r>
        <w:rPr>
          <w:rtl/>
        </w:rPr>
        <w:t xml:space="preserve"> أهم تحسين على الإطلاق. الكتاكيت مع أمها في </w:t>
      </w:r>
      <w:r>
        <w:rPr>
          <w:b/>
          <w:rtl/>
        </w:rPr>
        <w:t>قفص أرضي مشبك (« الحاضنة الأرضية»)</w:t>
      </w:r>
      <w:r>
        <w:rPr>
          <w:rtl/>
        </w:rPr>
        <w:t xml:space="preserve"> أو حظيرة صغيرة مسقوفة في أول 4 إلى 6 أسابيع، بماء ضحل وعلف بادئ، لا تخرج للفناء المفتوح. يخفض النفوق من 64% إلى أقل من 15%.</w:t>
      </w:r>
    </w:p>
    <w:p>
      <w:pPr>
        <w:pStyle w:val="ListNumber"/>
        <w:bidi/>
        <w:jc w:val="right"/>
      </w:pPr>
      <w:r>
        <w:rPr>
          <w:rtl/>
        </w:rPr>
      </w:r>
      <w:r>
        <w:rPr>
          <w:b/>
          <w:rtl/>
        </w:rPr>
        <w:t>التحصين ضد النيوكاسل</w:t>
      </w:r>
      <w:r>
        <w:rPr>
          <w:rtl/>
        </w:rPr>
        <w:t xml:space="preserve"> (بالتنسيق مع الجيران والبيطري) 3 إلى 4 مرات في السنة على الأقل، والجدري مرة.</w:t>
      </w:r>
    </w:p>
    <w:p>
      <w:pPr>
        <w:pStyle w:val="ListNumber"/>
        <w:bidi/>
        <w:jc w:val="right"/>
      </w:pPr>
      <w:r>
        <w:rPr>
          <w:rtl/>
        </w:rPr>
      </w:r>
      <w:r>
        <w:rPr>
          <w:b/>
          <w:rtl/>
        </w:rPr>
        <w:t>تكملة غذائية:</w:t>
      </w:r>
      <w:r>
        <w:rPr>
          <w:rtl/>
        </w:rPr>
        <w:t xml:space="preserve"> الدجاج الحر لا يجد ما يكفيه، خاصة في الصيف والشتاء. 30 إلى 50 غ يومياً من حبوب (شعير، ذرة) + بقايا المطبخ + </w:t>
      </w:r>
      <w:r>
        <w:rPr>
          <w:b/>
          <w:rtl/>
        </w:rPr>
        <w:t>قليل من علف البيض التجاري (20 إلى 30 غ)</w:t>
      </w:r>
      <w:r>
        <w:rPr>
          <w:rtl/>
        </w:rPr>
        <w:t xml:space="preserve"> + مصدر كالسيوم (قشور بيض مطحونة محمصة، قشور محار) = مضاعفة البيض. الماء النظيف دائماً.</w:t>
      </w:r>
    </w:p>
    <w:p>
      <w:pPr>
        <w:pStyle w:val="ListNumber"/>
        <w:bidi/>
        <w:jc w:val="right"/>
      </w:pPr>
      <w:r>
        <w:rPr>
          <w:rtl/>
        </w:rPr>
      </w:r>
      <w:r>
        <w:rPr>
          <w:b/>
          <w:rtl/>
        </w:rPr>
        <w:t>الطفيليات:</w:t>
      </w:r>
      <w:r>
        <w:rPr>
          <w:rtl/>
        </w:rPr>
        <w:t xml:space="preserve"> حمام غبار (تراب + رماد)، تنظيف المأوى، فحص دوري، معالجة من الديدان مرتين في السنة حسب البيطري.</w:t>
      </w:r>
    </w:p>
    <w:p>
      <w:pPr>
        <w:bidi/>
        <w:jc w:val="right"/>
      </w:pPr>
      <w:r>
        <w:rPr>
          <w:rtl/>
        </w:rPr>
      </w:r>
      <w:r>
        <w:rPr>
          <w:b/>
          <w:rtl/>
        </w:rPr>
        <w:t>الإنتاج المتوقع:</w:t>
      </w:r>
      <w:r>
        <w:rPr>
          <w:rtl/>
        </w:rPr>
        <w:t xml:space="preserve"> 20 دجاجة × 100 إلى 120 بيضة = 2,000 إلى 2,400 بيضة سنوياً، منها جزء للتفريخ (3 إلى 4 حضنات × 12 = 40 إلى 50 كتكوتاً، يعيش 35 إلى 40) والباقي للأكل والبيع (بيضة بلدية 2 إلى 2.5 درهم). الكلفة: التكملة الغذائية 20 دجاجة × 50 غ × 365 = 365 كغ ≈ 1,100 درهم (بمزيج حبوب وعلف بـ3 درهم/كغ). 🧮 مثال تقريبي.</w:t>
      </w:r>
    </w:p>
    <w:p>
      <w:pPr>
        <w:pStyle w:val="Heading3"/>
        <w:bidi/>
        <w:jc w:val="right"/>
      </w:pPr>
      <w:r>
        <w:rPr>
          <w:rtl/>
        </w:rPr>
        <w:t>النظام 2: شبه المكثف (50 إلى 300 طائر، «المشروع الصغير»)</w:t>
      </w:r>
    </w:p>
    <w:p>
      <w:pPr>
        <w:bidi/>
        <w:jc w:val="right"/>
      </w:pPr>
      <w:r>
        <w:rPr>
          <w:rtl/>
        </w:rPr>
        <w:t xml:space="preserve">النظام الأنسب لمن يريد </w:t>
      </w:r>
      <w:r>
        <w:rPr>
          <w:b/>
          <w:rtl/>
        </w:rPr>
        <w:t>دخلاً من البلدي</w:t>
      </w:r>
      <w:r>
        <w:rPr>
          <w:rtl/>
        </w:rPr>
        <w:t>. حظيرة + مرعى مسيّج + علف تجاري جزئي + كتاكيت مشتراة أو من تفريخ خاص + تحصين كامل.</w:t>
      </w:r>
    </w:p>
    <w:p>
      <w:pPr>
        <w:bidi/>
        <w:jc w:val="right"/>
      </w:pPr>
      <w:r>
        <w:rPr>
          <w:rtl/>
        </w:rPr>
      </w:r>
      <w:r>
        <w:rPr>
          <w:b/>
          <w:rtl/>
        </w:rPr>
        <w:t>التجهيز:</w:t>
      </w:r>
      <w:r>
        <w:rPr>
          <w:rtl/>
        </w:rPr>
      </w:r>
    </w:p>
    <w:p>
      <w:pPr>
        <w:pStyle w:val="ListBullet"/>
        <w:bidi/>
        <w:jc w:val="right"/>
      </w:pPr>
      <w:r>
        <w:rPr>
          <w:rtl/>
        </w:rPr>
      </w:r>
      <w:r>
        <w:rPr>
          <w:b/>
          <w:rtl/>
        </w:rPr>
        <w:t>الحظيرة:</w:t>
      </w:r>
      <w:r>
        <w:rPr>
          <w:rtl/>
        </w:rPr>
        <w:t xml:space="preserve"> 4 إلى 6 طيور/م² داخلاً (100 طائر = 20 إلى 25 م²)، بتهوية جيدة، فرشة، مجاثم (البلدي يحب الارتفاع)، أعشاش للبياض، ومنفذ إلى المرعى.</w:t>
      </w:r>
    </w:p>
    <w:p>
      <w:pPr>
        <w:pStyle w:val="ListBullet"/>
        <w:bidi/>
        <w:jc w:val="right"/>
      </w:pPr>
      <w:r>
        <w:rPr>
          <w:rtl/>
        </w:rPr>
      </w:r>
      <w:r>
        <w:rPr>
          <w:b/>
          <w:rtl/>
        </w:rPr>
        <w:t>المرعى:</w:t>
      </w:r>
      <w:r>
        <w:rPr>
          <w:rtl/>
        </w:rPr>
        <w:t xml:space="preserve"> 2 إلى 5 م² للطائر على الأقل، مسيّج بشبك بارتفاع 1.8 إلى 2 م (البلدي يطير جيداً؛ قص ريش جناح واحد يساعد) ومدفون 20 إلى 30 سم، بظل (أشجار، مظلات)، ماء، ويُقسم إلى قسمين أو ثلاثة للتناوب (تجديد النبات، تقليل الطفيليات). </w:t>
      </w:r>
      <w:r>
        <w:rPr>
          <w:b/>
          <w:rtl/>
        </w:rPr>
        <w:t>المرعى يخفض كلفة العلف 15 إلى 30%</w:t>
      </w:r>
      <w:r>
        <w:rPr>
          <w:rtl/>
        </w:rPr>
        <w:t xml:space="preserve"> (أعشاب، حشرات، بذور) ويحسّن طعم اللحم ولون الصفار، لكنه لا يغني عن العلف.</w:t>
      </w:r>
    </w:p>
    <w:p>
      <w:pPr>
        <w:pStyle w:val="ListBullet"/>
        <w:bidi/>
        <w:jc w:val="right"/>
      </w:pPr>
      <w:r>
        <w:rPr>
          <w:rtl/>
        </w:rPr>
      </w:r>
      <w:r>
        <w:rPr>
          <w:b/>
          <w:rtl/>
        </w:rPr>
        <w:t>حضانة منفصلة</w:t>
      </w:r>
      <w:r>
        <w:rPr>
          <w:rtl/>
        </w:rPr>
        <w:t xml:space="preserve"> للكتاكيت (الفصل 8) 4 إلى 6 أسابيع بحرارة وعلف بادئ.</w:t>
      </w:r>
    </w:p>
    <w:p>
      <w:pPr>
        <w:bidi/>
        <w:jc w:val="right"/>
      </w:pPr>
      <w:r>
        <w:rPr>
          <w:rtl/>
        </w:rPr>
      </w:r>
      <w:r>
        <w:rPr>
          <w:b/>
          <w:rtl/>
        </w:rPr>
        <w:t>البرنامج:</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المرحلة</w:t>
            </w:r>
          </w:p>
        </w:tc>
        <w:tc>
          <w:tcPr>
            <w:tcW w:type="dxa" w:w="1842"/>
          </w:tcPr>
          <w:p>
            <w:pPr>
              <w:bidi/>
              <w:jc w:val="right"/>
            </w:pPr>
            <w:r>
              <w:rPr>
                <w:b/>
                <w:sz w:val="18"/>
              </w:rPr>
            </w:r>
            <w:r>
              <w:rPr>
                <w:b/>
                <w:sz w:val="18"/>
                <w:rtl/>
              </w:rPr>
              <w:t>العمر</w:t>
            </w:r>
          </w:p>
        </w:tc>
        <w:tc>
          <w:tcPr>
            <w:tcW w:type="dxa" w:w="1842"/>
          </w:tcPr>
          <w:p>
            <w:pPr>
              <w:bidi/>
              <w:jc w:val="right"/>
            </w:pPr>
            <w:r>
              <w:rPr>
                <w:b/>
                <w:sz w:val="18"/>
              </w:rPr>
            </w:r>
            <w:r>
              <w:rPr>
                <w:b/>
                <w:sz w:val="18"/>
                <w:rtl/>
              </w:rPr>
              <w:t>العلف</w:t>
            </w:r>
          </w:p>
        </w:tc>
        <w:tc>
          <w:tcPr>
            <w:tcW w:type="dxa" w:w="1842"/>
          </w:tcPr>
          <w:p>
            <w:pPr>
              <w:bidi/>
              <w:jc w:val="right"/>
            </w:pPr>
            <w:r>
              <w:rPr>
                <w:b/>
                <w:sz w:val="18"/>
              </w:rPr>
            </w:r>
            <w:r>
              <w:rPr>
                <w:b/>
                <w:sz w:val="18"/>
                <w:rtl/>
              </w:rPr>
              <w:t>ملاحظات</w:t>
            </w:r>
          </w:p>
        </w:tc>
      </w:tr>
      <w:tr>
        <w:tc>
          <w:tcPr>
            <w:tcW w:type="dxa" w:w="1842"/>
          </w:tcPr>
          <w:p>
            <w:pPr>
              <w:bidi/>
              <w:jc w:val="right"/>
            </w:pPr>
            <w:r>
              <w:rPr>
                <w:sz w:val="18"/>
              </w:rPr>
            </w:r>
            <w:r>
              <w:rPr>
                <w:sz w:val="18"/>
                <w:rtl/>
              </w:rPr>
              <w:t>حضانة</w:t>
            </w:r>
          </w:p>
        </w:tc>
        <w:tc>
          <w:tcPr>
            <w:tcW w:type="dxa" w:w="1842"/>
          </w:tcPr>
          <w:p>
            <w:pPr>
              <w:bidi/>
              <w:jc w:val="right"/>
            </w:pPr>
            <w:r>
              <w:rPr>
                <w:sz w:val="18"/>
              </w:rPr>
            </w:r>
            <w:r>
              <w:rPr>
                <w:sz w:val="18"/>
                <w:rtl/>
              </w:rPr>
              <w:t>0 إلى 6 أسابيع</w:t>
            </w:r>
          </w:p>
        </w:tc>
        <w:tc>
          <w:tcPr>
            <w:tcW w:type="dxa" w:w="1842"/>
          </w:tcPr>
          <w:p>
            <w:pPr>
              <w:bidi/>
              <w:jc w:val="right"/>
            </w:pPr>
            <w:r>
              <w:rPr>
                <w:sz w:val="18"/>
              </w:rPr>
            </w:r>
            <w:r>
              <w:rPr>
                <w:sz w:val="18"/>
                <w:rtl/>
              </w:rPr>
              <w:t>بادئ تجاري (لاحم أو بياض 20 إلى 21% بروتين) حراً</w:t>
            </w:r>
          </w:p>
        </w:tc>
        <w:tc>
          <w:tcPr>
            <w:tcW w:type="dxa" w:w="1842"/>
          </w:tcPr>
          <w:p>
            <w:pPr>
              <w:bidi/>
              <w:jc w:val="right"/>
            </w:pPr>
            <w:r>
              <w:rPr>
                <w:sz w:val="18"/>
              </w:rPr>
            </w:r>
            <w:r>
              <w:rPr>
                <w:sz w:val="18"/>
                <w:rtl/>
              </w:rPr>
              <w:t>كما الفصل 8، مع حرارة؛ البلدي أصغر ويحتاج إلى حماية مثل الصناعي، لكنه أكثر حيوية بعد الأسبوع الثاني</w:t>
            </w:r>
          </w:p>
        </w:tc>
      </w:tr>
      <w:tr>
        <w:tc>
          <w:tcPr>
            <w:tcW w:type="dxa" w:w="1842"/>
          </w:tcPr>
          <w:p>
            <w:pPr>
              <w:bidi/>
              <w:jc w:val="right"/>
            </w:pPr>
            <w:r>
              <w:rPr>
                <w:sz w:val="18"/>
              </w:rPr>
            </w:r>
            <w:r>
              <w:rPr>
                <w:sz w:val="18"/>
                <w:rtl/>
              </w:rPr>
              <w:t>نمو</w:t>
            </w:r>
          </w:p>
        </w:tc>
        <w:tc>
          <w:tcPr>
            <w:tcW w:type="dxa" w:w="1842"/>
          </w:tcPr>
          <w:p>
            <w:pPr>
              <w:bidi/>
              <w:jc w:val="right"/>
            </w:pPr>
            <w:r>
              <w:rPr>
                <w:sz w:val="18"/>
              </w:rPr>
            </w:r>
            <w:r>
              <w:rPr>
                <w:sz w:val="18"/>
                <w:rtl/>
              </w:rPr>
              <w:t>6 إلى 14 أسبوعاً</w:t>
            </w:r>
          </w:p>
        </w:tc>
        <w:tc>
          <w:tcPr>
            <w:tcW w:type="dxa" w:w="1842"/>
          </w:tcPr>
          <w:p>
            <w:pPr>
              <w:bidi/>
              <w:jc w:val="right"/>
            </w:pPr>
            <w:r>
              <w:rPr>
                <w:sz w:val="18"/>
              </w:rPr>
            </w:r>
            <w:r>
              <w:rPr>
                <w:sz w:val="18"/>
                <w:rtl/>
              </w:rPr>
              <w:t>نمو تجاري (16 إلى 17%) أو خليط 50% نمو + 50% حبوب، 50 إلى 70 غ/يوم + مرعى</w:t>
            </w:r>
          </w:p>
        </w:tc>
        <w:tc>
          <w:tcPr>
            <w:tcW w:type="dxa" w:w="1842"/>
          </w:tcPr>
          <w:p>
            <w:pPr>
              <w:bidi/>
              <w:jc w:val="right"/>
            </w:pPr>
            <w:r>
              <w:rPr>
                <w:sz w:val="18"/>
              </w:rPr>
            </w:r>
            <w:r>
              <w:rPr>
                <w:sz w:val="18"/>
                <w:rtl/>
              </w:rPr>
              <w:t>خروج تدريجي للمرعى من الأسبوع 6 (طقس معتدل)</w:t>
            </w:r>
          </w:p>
        </w:tc>
      </w:tr>
      <w:tr>
        <w:tc>
          <w:tcPr>
            <w:tcW w:type="dxa" w:w="1842"/>
          </w:tcPr>
          <w:p>
            <w:pPr>
              <w:bidi/>
              <w:jc w:val="right"/>
            </w:pPr>
            <w:r>
              <w:rPr>
                <w:sz w:val="18"/>
              </w:rPr>
            </w:r>
            <w:r>
              <w:rPr>
                <w:sz w:val="18"/>
                <w:rtl/>
              </w:rPr>
              <w:t>تسمين ذكور</w:t>
            </w:r>
          </w:p>
        </w:tc>
        <w:tc>
          <w:tcPr>
            <w:tcW w:type="dxa" w:w="1842"/>
          </w:tcPr>
          <w:p>
            <w:pPr>
              <w:bidi/>
              <w:jc w:val="right"/>
            </w:pPr>
            <w:r>
              <w:rPr>
                <w:sz w:val="18"/>
              </w:rPr>
            </w:r>
            <w:r>
              <w:rPr>
                <w:sz w:val="18"/>
                <w:rtl/>
              </w:rPr>
              <w:t>14 إلى 20 أسبوعاً</w:t>
            </w:r>
          </w:p>
        </w:tc>
        <w:tc>
          <w:tcPr>
            <w:tcW w:type="dxa" w:w="1842"/>
          </w:tcPr>
          <w:p>
            <w:pPr>
              <w:bidi/>
              <w:jc w:val="right"/>
            </w:pPr>
            <w:r>
              <w:rPr>
                <w:sz w:val="18"/>
              </w:rPr>
            </w:r>
            <w:r>
              <w:rPr>
                <w:sz w:val="18"/>
                <w:rtl/>
              </w:rPr>
              <w:t>خليط أغنى (نمو + ذرة) 80 إلى 100 غ + مرعى</w:t>
            </w:r>
          </w:p>
        </w:tc>
        <w:tc>
          <w:tcPr>
            <w:tcW w:type="dxa" w:w="1842"/>
          </w:tcPr>
          <w:p>
            <w:pPr>
              <w:bidi/>
              <w:jc w:val="right"/>
            </w:pPr>
            <w:r>
              <w:rPr>
                <w:sz w:val="18"/>
              </w:rPr>
            </w:r>
            <w:r>
              <w:rPr>
                <w:sz w:val="18"/>
                <w:rtl/>
              </w:rPr>
              <w:t>البيع عند 1.4 إلى 1.8 كغ (18 إلى 24 أسبوعاً)</w:t>
            </w:r>
          </w:p>
        </w:tc>
      </w:tr>
      <w:tr>
        <w:tc>
          <w:tcPr>
            <w:tcW w:type="dxa" w:w="1842"/>
          </w:tcPr>
          <w:p>
            <w:pPr>
              <w:bidi/>
              <w:jc w:val="right"/>
            </w:pPr>
            <w:r>
              <w:rPr>
                <w:sz w:val="18"/>
              </w:rPr>
            </w:r>
            <w:r>
              <w:rPr>
                <w:sz w:val="18"/>
                <w:rtl/>
              </w:rPr>
              <w:t>إناث للبيض</w:t>
            </w:r>
          </w:p>
        </w:tc>
        <w:tc>
          <w:tcPr>
            <w:tcW w:type="dxa" w:w="1842"/>
          </w:tcPr>
          <w:p>
            <w:pPr>
              <w:bidi/>
              <w:jc w:val="right"/>
            </w:pPr>
            <w:r>
              <w:rPr>
                <w:sz w:val="18"/>
              </w:rPr>
            </w:r>
            <w:r>
              <w:rPr>
                <w:sz w:val="18"/>
                <w:rtl/>
              </w:rPr>
              <w:t>14 إلى 22 أسبوعاً</w:t>
            </w:r>
          </w:p>
        </w:tc>
        <w:tc>
          <w:tcPr>
            <w:tcW w:type="dxa" w:w="1842"/>
          </w:tcPr>
          <w:p>
            <w:pPr>
              <w:bidi/>
              <w:jc w:val="right"/>
            </w:pPr>
            <w:r>
              <w:rPr>
                <w:sz w:val="18"/>
              </w:rPr>
            </w:r>
            <w:r>
              <w:rPr>
                <w:sz w:val="18"/>
                <w:rtl/>
              </w:rPr>
              <w:t>نمو ثم علف بيض من أول بيضة</w:t>
            </w:r>
          </w:p>
        </w:tc>
        <w:tc>
          <w:tcPr>
            <w:tcW w:type="dxa" w:w="1842"/>
          </w:tcPr>
          <w:p>
            <w:pPr>
              <w:bidi/>
              <w:jc w:val="right"/>
            </w:pPr>
            <w:r>
              <w:rPr>
                <w:sz w:val="18"/>
              </w:rPr>
            </w:r>
            <w:r>
              <w:rPr>
                <w:sz w:val="18"/>
                <w:rtl/>
              </w:rPr>
              <w:t>البيض يبدأ 22 إلى 26 أسبوعاً</w:t>
            </w:r>
          </w:p>
        </w:tc>
      </w:tr>
      <w:tr>
        <w:tc>
          <w:tcPr>
            <w:tcW w:type="dxa" w:w="1842"/>
          </w:tcPr>
          <w:p>
            <w:pPr>
              <w:bidi/>
              <w:jc w:val="right"/>
            </w:pPr>
            <w:r>
              <w:rPr>
                <w:sz w:val="18"/>
              </w:rPr>
            </w:r>
            <w:r>
              <w:rPr>
                <w:sz w:val="18"/>
                <w:rtl/>
              </w:rPr>
              <w:t>بياض</w:t>
            </w:r>
          </w:p>
        </w:tc>
        <w:tc>
          <w:tcPr>
            <w:tcW w:type="dxa" w:w="1842"/>
          </w:tcPr>
          <w:p>
            <w:pPr>
              <w:bidi/>
              <w:jc w:val="right"/>
            </w:pPr>
            <w:r>
              <w:rPr>
                <w:sz w:val="18"/>
              </w:rPr>
            </w:r>
            <w:r>
              <w:rPr>
                <w:sz w:val="18"/>
                <w:rtl/>
              </w:rPr>
              <w:t>22 أسبوعاً فصاعداً</w:t>
            </w:r>
          </w:p>
        </w:tc>
        <w:tc>
          <w:tcPr>
            <w:tcW w:type="dxa" w:w="1842"/>
          </w:tcPr>
          <w:p>
            <w:pPr>
              <w:bidi/>
              <w:jc w:val="right"/>
            </w:pPr>
            <w:r>
              <w:rPr>
                <w:sz w:val="18"/>
              </w:rPr>
            </w:r>
            <w:r>
              <w:rPr>
                <w:sz w:val="18"/>
                <w:rtl/>
              </w:rPr>
              <w:t>علف بيض 70 إلى 90 غ + مرعى + كالسيوم حر</w:t>
            </w:r>
          </w:p>
        </w:tc>
        <w:tc>
          <w:tcPr>
            <w:tcW w:type="dxa" w:w="1842"/>
          </w:tcPr>
          <w:p>
            <w:pPr>
              <w:bidi/>
              <w:jc w:val="right"/>
            </w:pPr>
            <w:r>
              <w:rPr>
                <w:sz w:val="18"/>
              </w:rPr>
            </w:r>
            <w:r>
              <w:rPr>
                <w:sz w:val="18"/>
                <w:rtl/>
              </w:rPr>
              <w:t>100 إلى 150 بيضة/سنة مع ضوء (13 إلى 14 ساعة) ومنع الرقاد</w:t>
            </w:r>
          </w:p>
        </w:tc>
      </w:tr>
    </w:tbl>
    <w:p/>
    <w:p>
      <w:pPr>
        <w:bidi/>
        <w:jc w:val="right"/>
      </w:pPr>
      <w:r>
        <w:rPr>
          <w:rtl/>
        </w:rPr>
      </w:r>
      <w:r>
        <w:rPr>
          <w:b/>
          <w:rtl/>
        </w:rPr>
        <w:t>منع الرقاد للبياض:</w:t>
      </w:r>
      <w:r>
        <w:rPr>
          <w:rtl/>
        </w:rPr>
        <w:t xml:space="preserve"> الدجاجة الراقدة لا تبيض 6 إلى 8 أسابيع. إن أردت البيض: أخرجها فور بدء الرقاد إلى قفص مشبك مرتفع بلا فرشة (تبريد الصدر) مع ماء وعلف 3 إلى 5 أيام؛ ستعود للبيض بعد أسبوعين. إن أردت الكتاكيت: اتركها ترقد (الفصل 16).</w:t>
      </w:r>
    </w:p>
    <w:p>
      <w:pPr>
        <w:bidi/>
        <w:jc w:val="right"/>
      </w:pPr>
      <w:r>
        <w:rPr>
          <w:rtl/>
        </w:rPr>
      </w:r>
      <w:r>
        <w:rPr>
          <w:b/>
          <w:rtl/>
        </w:rPr>
        <w:t>الاقتصاد (مثال حسابي تقريبي، 100 كتكوت بلدي للحم):</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درهم</w:t>
            </w:r>
          </w:p>
        </w:tc>
      </w:tr>
      <w:tr>
        <w:tc>
          <w:tcPr>
            <w:tcW w:type="dxa" w:w="2457"/>
          </w:tcPr>
          <w:p>
            <w:pPr>
              <w:bidi/>
              <w:jc w:val="right"/>
            </w:pPr>
            <w:r>
              <w:rPr>
                <w:sz w:val="18"/>
              </w:rPr>
            </w:r>
            <w:r>
              <w:rPr>
                <w:sz w:val="18"/>
                <w:rtl/>
              </w:rPr>
              <w:t>100 كتكوت بلدي</w:t>
            </w:r>
          </w:p>
        </w:tc>
        <w:tc>
          <w:tcPr>
            <w:tcW w:type="dxa" w:w="2457"/>
          </w:tcPr>
          <w:p>
            <w:pPr>
              <w:bidi/>
              <w:jc w:val="right"/>
            </w:pPr>
            <w:r>
              <w:rPr>
                <w:sz w:val="18"/>
              </w:rPr>
            </w:r>
            <w:r>
              <w:rPr>
                <w:sz w:val="18"/>
                <w:rtl/>
              </w:rPr>
              <w:t>100 × 7</w:t>
            </w:r>
          </w:p>
        </w:tc>
        <w:tc>
          <w:tcPr>
            <w:tcW w:type="dxa" w:w="2457"/>
          </w:tcPr>
          <w:p>
            <w:pPr>
              <w:bidi/>
              <w:jc w:val="right"/>
            </w:pPr>
            <w:r>
              <w:rPr>
                <w:sz w:val="18"/>
              </w:rPr>
            </w:r>
            <w:r>
              <w:rPr>
                <w:sz w:val="18"/>
                <w:rtl/>
              </w:rPr>
              <w:t>700</w:t>
            </w:r>
          </w:p>
        </w:tc>
      </w:tr>
      <w:tr>
        <w:tc>
          <w:tcPr>
            <w:tcW w:type="dxa" w:w="2457"/>
          </w:tcPr>
          <w:p>
            <w:pPr>
              <w:bidi/>
              <w:jc w:val="right"/>
            </w:pPr>
            <w:r>
              <w:rPr>
                <w:sz w:val="18"/>
              </w:rPr>
            </w:r>
            <w:r>
              <w:rPr>
                <w:sz w:val="18"/>
                <w:rtl/>
              </w:rPr>
              <w:t>بادئ 6 أسابيع</w:t>
            </w:r>
          </w:p>
        </w:tc>
        <w:tc>
          <w:tcPr>
            <w:tcW w:type="dxa" w:w="2457"/>
          </w:tcPr>
          <w:p>
            <w:pPr>
              <w:bidi/>
              <w:jc w:val="right"/>
            </w:pPr>
            <w:r>
              <w:rPr>
                <w:sz w:val="18"/>
              </w:rPr>
            </w:r>
            <w:r>
              <w:rPr>
                <w:sz w:val="18"/>
                <w:rtl/>
              </w:rPr>
              <w:t>100 × 1 كغ × 4.2</w:t>
            </w:r>
          </w:p>
        </w:tc>
        <w:tc>
          <w:tcPr>
            <w:tcW w:type="dxa" w:w="2457"/>
          </w:tcPr>
          <w:p>
            <w:pPr>
              <w:bidi/>
              <w:jc w:val="right"/>
            </w:pPr>
            <w:r>
              <w:rPr>
                <w:sz w:val="18"/>
              </w:rPr>
            </w:r>
            <w:r>
              <w:rPr>
                <w:sz w:val="18"/>
                <w:rtl/>
              </w:rPr>
              <w:t>420</w:t>
            </w:r>
          </w:p>
        </w:tc>
      </w:tr>
      <w:tr>
        <w:tc>
          <w:tcPr>
            <w:tcW w:type="dxa" w:w="2457"/>
          </w:tcPr>
          <w:p>
            <w:pPr>
              <w:bidi/>
              <w:jc w:val="right"/>
            </w:pPr>
            <w:r>
              <w:rPr>
                <w:sz w:val="18"/>
              </w:rPr>
            </w:r>
            <w:r>
              <w:rPr>
                <w:sz w:val="18"/>
                <w:rtl/>
              </w:rPr>
              <w:t>نمو/تسمين 14 أسبوعاً (98 يوماً × 75 غ متوسط)</w:t>
            </w:r>
          </w:p>
        </w:tc>
        <w:tc>
          <w:tcPr>
            <w:tcW w:type="dxa" w:w="2457"/>
          </w:tcPr>
          <w:p>
            <w:pPr>
              <w:bidi/>
              <w:jc w:val="right"/>
            </w:pPr>
            <w:r>
              <w:rPr>
                <w:sz w:val="18"/>
              </w:rPr>
            </w:r>
            <w:r>
              <w:rPr>
                <w:sz w:val="18"/>
                <w:rtl/>
              </w:rPr>
              <w:t>92 طائراً × 7.4 كغ × 3.5 (خليط)</w:t>
            </w:r>
          </w:p>
        </w:tc>
        <w:tc>
          <w:tcPr>
            <w:tcW w:type="dxa" w:w="2457"/>
          </w:tcPr>
          <w:p>
            <w:pPr>
              <w:bidi/>
              <w:jc w:val="right"/>
            </w:pPr>
            <w:r>
              <w:rPr>
                <w:sz w:val="18"/>
              </w:rPr>
            </w:r>
            <w:r>
              <w:rPr>
                <w:sz w:val="18"/>
                <w:rtl/>
              </w:rPr>
              <w:t>2,380</w:t>
            </w:r>
          </w:p>
        </w:tc>
      </w:tr>
      <w:tr>
        <w:tc>
          <w:tcPr>
            <w:tcW w:type="dxa" w:w="2457"/>
          </w:tcPr>
          <w:p>
            <w:pPr>
              <w:bidi/>
              <w:jc w:val="right"/>
            </w:pPr>
            <w:r>
              <w:rPr>
                <w:sz w:val="18"/>
              </w:rPr>
            </w:r>
            <w:r>
              <w:rPr>
                <w:sz w:val="18"/>
                <w:rtl/>
              </w:rPr>
              <w:t>تدفئة، تحصين، أدوية، فرشة، مطهرات</w:t>
            </w:r>
          </w:p>
        </w:tc>
        <w:tc>
          <w:tcPr>
            <w:tcW w:type="dxa" w:w="2457"/>
          </w:tcPr>
          <w:p>
            <w:pPr>
              <w:bidi/>
              <w:jc w:val="right"/>
            </w:pPr>
            <w:r>
              <w:rPr>
                <w:sz w:val="18"/>
              </w:rPr>
            </w:r>
            <w:r>
              <w:rPr>
                <w:sz w:val="18"/>
                <w:rtl/>
              </w:rPr>
              <w:t>تقدير</w:t>
            </w:r>
          </w:p>
        </w:tc>
        <w:tc>
          <w:tcPr>
            <w:tcW w:type="dxa" w:w="2457"/>
          </w:tcPr>
          <w:p>
            <w:pPr>
              <w:bidi/>
              <w:jc w:val="right"/>
            </w:pPr>
            <w:r>
              <w:rPr>
                <w:sz w:val="18"/>
              </w:rPr>
            </w:r>
            <w:r>
              <w:rPr>
                <w:sz w:val="18"/>
                <w:rtl/>
              </w:rPr>
              <w:t>450</w:t>
            </w:r>
          </w:p>
        </w:tc>
      </w:tr>
      <w:tr>
        <w:tc>
          <w:tcPr>
            <w:tcW w:type="dxa" w:w="2457"/>
          </w:tcPr>
          <w:p>
            <w:pPr>
              <w:bidi/>
              <w:jc w:val="right"/>
            </w:pPr>
            <w:r>
              <w:rPr>
                <w:sz w:val="18"/>
              </w:rPr>
            </w:r>
            <w:r>
              <w:rPr>
                <w:sz w:val="18"/>
                <w:rtl/>
              </w:rPr>
              <w:t>إهلاك حظيرة وسياج (6,000 درهم على 5 سنوات، دورتان سنوياً)</w:t>
            </w:r>
          </w:p>
        </w:tc>
        <w:tc>
          <w:tcPr>
            <w:tcW w:type="dxa" w:w="2457"/>
          </w:tcPr>
          <w:p>
            <w:pPr>
              <w:bidi/>
              <w:jc w:val="right"/>
            </w:pPr>
            <w:r>
              <w:rPr>
                <w:sz w:val="18"/>
              </w:rPr>
            </w:r>
            <w:r>
              <w:rPr>
                <w:sz w:val="18"/>
                <w:rtl/>
              </w:rPr>
            </w:r>
          </w:p>
        </w:tc>
        <w:tc>
          <w:tcPr>
            <w:tcW w:type="dxa" w:w="2457"/>
          </w:tcPr>
          <w:p>
            <w:pPr>
              <w:bidi/>
              <w:jc w:val="right"/>
            </w:pPr>
            <w:r>
              <w:rPr>
                <w:sz w:val="18"/>
              </w:rPr>
            </w:r>
            <w:r>
              <w:rPr>
                <w:sz w:val="18"/>
                <w:rtl/>
              </w:rPr>
              <w:t>600</w:t>
            </w:r>
          </w:p>
        </w:tc>
      </w:tr>
      <w:tr>
        <w:tc>
          <w:tcPr>
            <w:tcW w:type="dxa" w:w="2457"/>
          </w:tcPr>
          <w:p>
            <w:pPr>
              <w:bidi/>
              <w:jc w:val="right"/>
            </w:pPr>
            <w:r>
              <w:rPr>
                <w:sz w:val="18"/>
              </w:rPr>
            </w:r>
            <w:r>
              <w:rPr>
                <w:sz w:val="18"/>
                <w:rtl/>
              </w:rPr>
            </w:r>
            <w:r>
              <w:rPr>
                <w:b/>
                <w:sz w:val="18"/>
                <w:rtl/>
              </w:rPr>
              <w:t>المجموع</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 4,550</w:t>
            </w:r>
            <w:r>
              <w:rPr>
                <w:sz w:val="18"/>
                <w:rtl/>
              </w:rPr>
            </w:r>
          </w:p>
        </w:tc>
      </w:tr>
      <w:tr>
        <w:tc>
          <w:tcPr>
            <w:tcW w:type="dxa" w:w="2457"/>
          </w:tcPr>
          <w:p>
            <w:pPr>
              <w:bidi/>
              <w:jc w:val="right"/>
            </w:pPr>
            <w:r>
              <w:rPr>
                <w:sz w:val="18"/>
              </w:rPr>
            </w:r>
            <w:r>
              <w:rPr>
                <w:sz w:val="18"/>
                <w:rtl/>
              </w:rPr>
            </w:r>
            <w:r>
              <w:rPr>
                <w:b/>
                <w:sz w:val="18"/>
                <w:rtl/>
              </w:rPr>
              <w:t>بيع</w:t>
            </w:r>
            <w:r>
              <w:rPr>
                <w:sz w:val="18"/>
                <w:rtl/>
              </w:rPr>
              <w:t xml:space="preserve"> 92 طائراً (نفوق 8%) × 1.5 كغ × 60 درهماً/كغ (أو 90 درهماً للطائر)</w:t>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 8,280</w:t>
            </w:r>
            <w:r>
              <w:rPr>
                <w:sz w:val="18"/>
                <w:rtl/>
              </w:rPr>
            </w:r>
          </w:p>
        </w:tc>
      </w:tr>
      <w:tr>
        <w:tc>
          <w:tcPr>
            <w:tcW w:type="dxa" w:w="2457"/>
          </w:tcPr>
          <w:p>
            <w:pPr>
              <w:bidi/>
              <w:jc w:val="right"/>
            </w:pPr>
            <w:r>
              <w:rPr>
                <w:sz w:val="18"/>
              </w:rPr>
            </w:r>
            <w:r>
              <w:rPr>
                <w:sz w:val="18"/>
                <w:rtl/>
              </w:rPr>
            </w:r>
            <w:r>
              <w:rPr>
                <w:b/>
                <w:sz w:val="18"/>
                <w:rtl/>
              </w:rPr>
              <w:t>هامش الدورة (5 أشهر)</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 3,700</w:t>
            </w:r>
            <w:r>
              <w:rPr>
                <w:sz w:val="18"/>
                <w:rtl/>
              </w:rPr>
              <w:t xml:space="preserve"> قبل احتساب العمل</w:t>
            </w:r>
          </w:p>
        </w:tc>
      </w:tr>
    </w:tbl>
    <w:p/>
    <w:p>
      <w:pPr>
        <w:bidi/>
        <w:jc w:val="right"/>
      </w:pPr>
      <w:r>
        <w:rPr>
          <w:rtl/>
        </w:rPr>
      </w:r>
      <w:r>
        <w:rPr>
          <w:b/>
          <w:rtl/>
        </w:rPr>
        <w:t>بالمقارنة</w:t>
      </w:r>
      <w:r>
        <w:rPr>
          <w:rtl/>
        </w:rPr>
        <w:t xml:space="preserve">، 100 دجاجة لاحمة تعطي هامشاً بحوالي 300 إلى 600 درهم في 6 أسابيع (الفصل 20). البلدي يعطي هامشاً أكبر للطائر لكنه يحتاج إلى ثلاثة أضعاف الوقت وضعف المساحة وسوقاً قادرة على دفع 90 درهماً للدجاجة. </w:t>
      </w:r>
      <w:r>
        <w:rPr>
          <w:b/>
          <w:rtl/>
        </w:rPr>
        <w:t>إن كانت سوقك تدفع 60 درهماً فقط للدجاجة البلدية، الهامش يتبخر.</w:t>
      </w:r>
      <w:r>
        <w:rPr>
          <w:rtl/>
        </w:rPr>
        <w:t xml:space="preserve"> ادرس السوق أولاً (الفصل 3).</w:t>
      </w:r>
    </w:p>
    <w:p>
      <w:pPr>
        <w:bidi/>
        <w:jc w:val="right"/>
      </w:pPr>
      <w:r>
        <w:rPr>
          <w:rtl/>
        </w:rPr>
      </w:r>
      <w:r>
        <w:rPr>
          <w:b/>
          <w:rtl/>
        </w:rPr>
        <w:t>نصيحة التوقيت:</w:t>
      </w:r>
      <w:r>
        <w:rPr>
          <w:rtl/>
        </w:rPr>
        <w:t xml:space="preserve"> خطط لتصادف مرحلة بيع الذكور فترات الطلب: </w:t>
      </w:r>
      <w:r>
        <w:rPr>
          <w:b/>
          <w:rtl/>
        </w:rPr>
        <w:t>رمضان، عيد الفطر، العيد الكبير (الأضحى)، عاشوراء، الصيف (الأعراس، العائدون من الخارج)، والمولد النبوي.</w:t>
      </w:r>
      <w:r>
        <w:rPr>
          <w:rtl/>
        </w:rPr>
        <w:t xml:space="preserve"> دجاجة بلدية في الأسبوع السابق لرمضان تُباع بسعر أعلى بـ20 إلى 40% منها في أسبوع عادي.</w:t>
      </w:r>
    </w:p>
    <w:p>
      <w:pPr>
        <w:pStyle w:val="Heading3"/>
        <w:bidi/>
        <w:jc w:val="right"/>
      </w:pPr>
      <w:r>
        <w:rPr>
          <w:rtl/>
        </w:rPr>
        <w:t>النظام 3: المكثف الكامل للبلدي (300 طائر فأكثر)</w:t>
      </w:r>
    </w:p>
    <w:p>
      <w:pPr>
        <w:bidi/>
        <w:jc w:val="right"/>
      </w:pPr>
      <w:r>
        <w:rPr>
          <w:rtl/>
        </w:rPr>
        <w:t xml:space="preserve">تربية البلدي (أو السلالات المحسّنة بطيئة النمو) داخل حظيرة كاملة مثل اللاحم، بعلف تجاري كامل. </w:t>
      </w:r>
      <w:r>
        <w:rPr>
          <w:b/>
          <w:rtl/>
        </w:rPr>
        <w:t>يُفقد فيه جزء من ميزة البلدي</w:t>
      </w:r>
      <w:r>
        <w:rPr>
          <w:rtl/>
        </w:rPr>
        <w:t xml:space="preserve"> (الطعم من المرعى، وصورة «الطبيعي»)، وتكاليف العلف مرتفعة (البلدي معامل تحويله 4 إلى 5 إلى 1: 6 إلى 8 كغ علف لطائر 1.5 كغ). يُجدي فقط مع سلالات ملونة محسّنة أسرع نمواً (10 إلى 12 أسبوعاً) وسوق بسعر جيد. يحتاج إلى دراسة دقيقة؛ ليس للمبتدئ.</w:t>
      </w:r>
    </w:p>
    <w:p>
      <w:pPr>
        <w:pStyle w:val="Heading2"/>
        <w:bidi/>
        <w:jc w:val="right"/>
      </w:pPr>
      <w:r>
        <w:rPr>
          <w:rtl/>
        </w:rPr>
        <w:t>18.5 التغذية البلدية: الاستفادة من الموارد المحلية</w:t>
      </w:r>
    </w:p>
    <w:p>
      <w:pPr>
        <w:bidi/>
        <w:jc w:val="right"/>
      </w:pPr>
      <w:r>
        <w:rPr>
          <w:rtl/>
        </w:rPr>
        <w:t>البلدي يستفيد من موارد يهدرها الصناعي:</w:t>
      </w:r>
    </w:p>
    <w:p>
      <w:pPr>
        <w:pStyle w:val="ListBullet"/>
        <w:bidi/>
        <w:jc w:val="right"/>
      </w:pPr>
      <w:r>
        <w:rPr>
          <w:rtl/>
        </w:rPr>
      </w:r>
      <w:r>
        <w:rPr>
          <w:b/>
          <w:rtl/>
        </w:rPr>
        <w:t>الشعير</w:t>
      </w:r>
      <w:r>
        <w:rPr>
          <w:rtl/>
        </w:rPr>
        <w:t xml:space="preserve"> (الحبة الأساسية في المغرب، رخيص، لكنه فقير بالطاقة نسبياً ويحتاج إلى مزجه مع الذرة).</w:t>
      </w:r>
    </w:p>
    <w:p>
      <w:pPr>
        <w:pStyle w:val="ListBullet"/>
        <w:bidi/>
        <w:jc w:val="right"/>
      </w:pPr>
      <w:r>
        <w:rPr>
          <w:rtl/>
        </w:rPr>
      </w:r>
      <w:r>
        <w:rPr>
          <w:b/>
          <w:rtl/>
        </w:rPr>
        <w:t>الذرة</w:t>
      </w:r>
      <w:r>
        <w:rPr>
          <w:rtl/>
        </w:rPr>
        <w:t xml:space="preserve"> (طاقة، لون صفار).</w:t>
      </w:r>
    </w:p>
    <w:p>
      <w:pPr>
        <w:pStyle w:val="ListBullet"/>
        <w:bidi/>
        <w:jc w:val="right"/>
      </w:pPr>
      <w:r>
        <w:rPr>
          <w:rtl/>
        </w:rPr>
      </w:r>
      <w:r>
        <w:rPr>
          <w:b/>
          <w:rtl/>
        </w:rPr>
        <w:t>النخالة (الرْدّة)</w:t>
      </w:r>
      <w:r>
        <w:rPr>
          <w:rtl/>
        </w:rPr>
        <w:t xml:space="preserve"> بكميات محدودة (10 إلى 15%): غنية بالفوسفور والألياف.</w:t>
      </w:r>
    </w:p>
    <w:p>
      <w:pPr>
        <w:pStyle w:val="ListBullet"/>
        <w:bidi/>
        <w:jc w:val="right"/>
      </w:pPr>
      <w:r>
        <w:rPr>
          <w:rtl/>
        </w:rPr>
      </w:r>
      <w:r>
        <w:rPr>
          <w:b/>
          <w:rtl/>
        </w:rPr>
        <w:t>الفصة (البرسيم الحجازي)</w:t>
      </w:r>
      <w:r>
        <w:rPr>
          <w:rtl/>
        </w:rPr>
        <w:t xml:space="preserve"> الخضراء المقطعة: بروتين وفيتامينات وصبغة.</w:t>
      </w:r>
    </w:p>
    <w:p>
      <w:pPr>
        <w:pStyle w:val="ListBullet"/>
        <w:bidi/>
        <w:jc w:val="right"/>
      </w:pPr>
      <w:r>
        <w:rPr>
          <w:rtl/>
        </w:rPr>
      </w:r>
      <w:r>
        <w:rPr>
          <w:b/>
          <w:rtl/>
        </w:rPr>
        <w:t>بقايا المطبخ</w:t>
      </w:r>
      <w:r>
        <w:rPr>
          <w:rtl/>
        </w:rPr>
        <w:t xml:space="preserve"> (بلا ملح كثير، بلا أطعمة فاسدة أو متعفنة، بلا أفوكادو، بلا بطاطس خضراء أو نيئة، بلا شوكولاتة، بلا لحم دجاج نيء).</w:t>
      </w:r>
    </w:p>
    <w:p>
      <w:pPr>
        <w:pStyle w:val="ListBullet"/>
        <w:bidi/>
        <w:jc w:val="right"/>
      </w:pPr>
      <w:r>
        <w:rPr>
          <w:rtl/>
        </w:rPr>
      </w:r>
      <w:r>
        <w:rPr>
          <w:b/>
          <w:rtl/>
        </w:rPr>
        <w:t>الحشرات والديدان</w:t>
      </w:r>
      <w:r>
        <w:rPr>
          <w:rtl/>
        </w:rPr>
        <w:t xml:space="preserve"> من المرعى والسماد المكمّر.</w:t>
      </w:r>
    </w:p>
    <w:p>
      <w:pPr>
        <w:pStyle w:val="ListBullet"/>
        <w:bidi/>
        <w:jc w:val="right"/>
      </w:pPr>
      <w:r>
        <w:rPr>
          <w:rtl/>
        </w:rPr>
      </w:r>
      <w:r>
        <w:rPr>
          <w:b/>
          <w:rtl/>
        </w:rPr>
        <w:t>قشور البيض</w:t>
      </w:r>
      <w:r>
        <w:rPr>
          <w:rtl/>
        </w:rPr>
        <w:t xml:space="preserve"> المحمصة المطحونة (كالسيوم؛ التحميص يمنع تعلم أكل البيض).</w:t>
      </w:r>
    </w:p>
    <w:p>
      <w:pPr>
        <w:pStyle w:val="ListBullet"/>
        <w:bidi/>
        <w:jc w:val="right"/>
      </w:pPr>
      <w:r>
        <w:rPr>
          <w:rtl/>
        </w:rPr>
      </w:r>
      <w:r>
        <w:rPr>
          <w:b/>
          <w:rtl/>
        </w:rPr>
        <w:t>بقايا الخبز</w:t>
      </w:r>
      <w:r>
        <w:rPr>
          <w:rtl/>
        </w:rPr>
        <w:t xml:space="preserve"> (بعد التجفيف، بحدود).</w:t>
      </w:r>
    </w:p>
    <w:p>
      <w:pPr>
        <w:pStyle w:val="ListBullet"/>
        <w:bidi/>
        <w:jc w:val="right"/>
      </w:pPr>
      <w:r>
        <w:rPr>
          <w:rtl/>
        </w:rPr>
      </w:r>
      <w:r>
        <w:rPr>
          <w:b/>
          <w:rtl/>
        </w:rPr>
        <w:t>مخلفات الزيتون والتمر</w:t>
      </w:r>
      <w:r>
        <w:rPr>
          <w:rtl/>
        </w:rPr>
        <w:t xml:space="preserve"> بحذر وبكميات محدودة.</w:t>
      </w:r>
    </w:p>
    <w:p>
      <w:pPr>
        <w:bidi/>
        <w:jc w:val="right"/>
      </w:pPr>
      <w:r>
        <w:rPr>
          <w:rtl/>
        </w:rPr>
        <w:t xml:space="preserve">لكن </w:t>
      </w:r>
      <w:r>
        <w:rPr>
          <w:b/>
          <w:rtl/>
        </w:rPr>
        <w:t>لا شيء من هذا يكفي وحده لدجاجة بياضة أو كتكوت نامٍ.</w:t>
      </w:r>
      <w:r>
        <w:rPr>
          <w:rtl/>
        </w:rPr>
        <w:t xml:space="preserve"> الصيغة العملية: </w:t>
      </w:r>
      <w:r>
        <w:rPr>
          <w:b/>
          <w:rtl/>
        </w:rPr>
        <w:t>علف تجاري كأساس (50 إلى 70%) + موارد محلية كتكملة.</w:t>
      </w:r>
      <w:r>
        <w:rPr>
          <w:rtl/>
        </w:rPr>
        <w:t xml:space="preserve"> الكتاكيت حتى 6 أسابيع: علف بادئ تجاري فقط.</w:t>
      </w:r>
    </w:p>
    <w:p>
      <w:pPr>
        <w:pStyle w:val="Heading2"/>
        <w:bidi/>
        <w:jc w:val="right"/>
      </w:pPr>
      <w:r>
        <w:rPr>
          <w:rtl/>
        </w:rPr>
        <w:t>18.6 صحة البلدي: النقاط الحرجة</w:t>
      </w:r>
    </w:p>
    <w:p>
      <w:pPr>
        <w:pStyle w:val="ListBullet"/>
        <w:bidi/>
        <w:jc w:val="right"/>
      </w:pPr>
      <w:r>
        <w:rPr>
          <w:rtl/>
        </w:rPr>
      </w:r>
      <w:r>
        <w:rPr>
          <w:b/>
          <w:rtl/>
        </w:rPr>
        <w:t>النيوكاسل:</w:t>
      </w:r>
      <w:r>
        <w:rPr>
          <w:rtl/>
        </w:rPr>
        <w:t xml:space="preserve"> التحصين الدوري غير قابل للتفاوض (الفصل 15). كل الدواوير تعرف «المرض الذي يمسح الدجاج في الخريف»؛ هو النيوكاسل، والحل معروف ورخيص.</w:t>
      </w:r>
    </w:p>
    <w:p>
      <w:pPr>
        <w:pStyle w:val="ListBullet"/>
        <w:bidi/>
        <w:jc w:val="right"/>
      </w:pPr>
      <w:r>
        <w:rPr>
          <w:rtl/>
        </w:rPr>
      </w:r>
      <w:r>
        <w:rPr>
          <w:b/>
          <w:rtl/>
        </w:rPr>
        <w:t>الجدري:</w:t>
      </w:r>
      <w:r>
        <w:rPr>
          <w:rtl/>
        </w:rPr>
        <w:t xml:space="preserve"> شائع في البلدي الحر (بعوض)؛ تحصين وخز الجناح.</w:t>
      </w:r>
    </w:p>
    <w:p>
      <w:pPr>
        <w:pStyle w:val="ListBullet"/>
        <w:bidi/>
        <w:jc w:val="right"/>
      </w:pPr>
      <w:r>
        <w:rPr>
          <w:rtl/>
        </w:rPr>
      </w:r>
      <w:r>
        <w:rPr>
          <w:b/>
          <w:rtl/>
        </w:rPr>
        <w:t>الكوكسيديا:</w:t>
      </w:r>
      <w:r>
        <w:rPr>
          <w:rtl/>
        </w:rPr>
        <w:t xml:space="preserve"> في الكتاكيت في الفرشة الرطبة والحضانة الأرضية.</w:t>
      </w:r>
    </w:p>
    <w:p>
      <w:pPr>
        <w:pStyle w:val="ListBullet"/>
        <w:bidi/>
        <w:jc w:val="right"/>
      </w:pPr>
      <w:r>
        <w:rPr>
          <w:rtl/>
        </w:rPr>
      </w:r>
      <w:r>
        <w:rPr>
          <w:b/>
          <w:rtl/>
        </w:rPr>
        <w:t>الديدان:</w:t>
      </w:r>
      <w:r>
        <w:rPr>
          <w:rtl/>
        </w:rPr>
        <w:t xml:space="preserve"> البلدي على المرعى يحمل ديداناً دائماً؛ برنامج مضاد للديدان 2 إلى 3 مرات في السنة حسب البيطري، وتناوب المرعى.</w:t>
      </w:r>
    </w:p>
    <w:p>
      <w:pPr>
        <w:pStyle w:val="ListBullet"/>
        <w:bidi/>
        <w:jc w:val="right"/>
      </w:pPr>
      <w:r>
        <w:rPr>
          <w:rtl/>
        </w:rPr>
      </w:r>
      <w:r>
        <w:rPr>
          <w:b/>
          <w:rtl/>
        </w:rPr>
        <w:t>الطفيليات الخارجية:</w:t>
      </w:r>
      <w:r>
        <w:rPr>
          <w:rtl/>
        </w:rPr>
        <w:t xml:space="preserve"> الحلم الأحمر في المآوي الخشبية، حلم الأرجل المتقشرة (شائع جداً في الديوك المسنة)، القمل.</w:t>
      </w:r>
    </w:p>
    <w:p>
      <w:pPr>
        <w:pStyle w:val="ListBullet"/>
        <w:bidi/>
        <w:jc w:val="right"/>
      </w:pPr>
      <w:r>
        <w:rPr>
          <w:rtl/>
        </w:rPr>
      </w:r>
      <w:r>
        <w:rPr>
          <w:b/>
          <w:rtl/>
        </w:rPr>
        <w:t>المفترسات:</w:t>
      </w:r>
      <w:r>
        <w:rPr>
          <w:rtl/>
        </w:rPr>
        <w:t xml:space="preserve"> القاتل الأول للكتاكيت والبياض ليلاً. المأوى المحكم والحضانة الأرضية المشبكة.</w:t>
      </w:r>
    </w:p>
    <w:p>
      <w:pPr>
        <w:pStyle w:val="ListBullet"/>
        <w:bidi/>
        <w:jc w:val="right"/>
      </w:pPr>
      <w:r>
        <w:rPr>
          <w:rtl/>
        </w:rPr>
      </w:r>
      <w:r>
        <w:rPr>
          <w:b/>
          <w:rtl/>
        </w:rPr>
        <w:t>لا خلط مع رومي بلدي</w:t>
      </w:r>
      <w:r>
        <w:rPr>
          <w:rtl/>
        </w:rPr>
        <w:t xml:space="preserve"> (الرأس الأسود) ولا مع بط.</w:t>
      </w:r>
    </w:p>
    <w:p>
      <w:pPr>
        <w:pStyle w:val="Heading2"/>
        <w:bidi/>
        <w:jc w:val="right"/>
      </w:pPr>
      <w:r>
        <w:rPr>
          <w:rtl/>
        </w:rPr>
        <w:t>18.7 تسويق البلدي</w:t>
      </w:r>
    </w:p>
    <w:p>
      <w:pPr>
        <w:pStyle w:val="ListBullet"/>
        <w:bidi/>
        <w:jc w:val="right"/>
      </w:pPr>
      <w:r>
        <w:rPr>
          <w:rtl/>
        </w:rPr>
      </w:r>
      <w:r>
        <w:rPr>
          <w:b/>
          <w:rtl/>
        </w:rPr>
        <w:t>الزبون المستهدف:</w:t>
      </w:r>
      <w:r>
        <w:rPr>
          <w:rtl/>
        </w:rPr>
        <w:t xml:space="preserve"> الأسر الحضرية والقروية المستعدة لدفع أكثر مقابل الثقة، المطاعم التقليدية، المناسبات (أعراس، عقيقة)، المرضى والنساء النفساء (ثقافياً يُطلب البلدي للمرأة بعد الولادة)، المغاربة العائدون من الخارج في الصيف.</w:t>
      </w:r>
    </w:p>
    <w:p>
      <w:pPr>
        <w:pStyle w:val="ListBullet"/>
        <w:bidi/>
        <w:jc w:val="right"/>
      </w:pPr>
      <w:r>
        <w:rPr>
          <w:rtl/>
        </w:rPr>
      </w:r>
      <w:r>
        <w:rPr>
          <w:b/>
          <w:rtl/>
        </w:rPr>
        <w:t>القنوات:</w:t>
      </w:r>
      <w:r>
        <w:rPr>
          <w:rtl/>
        </w:rPr>
        <w:t xml:space="preserve"> البيع المباشر عند الضيعة، التوصيل لزبائن منتظمين (مجموعات الحي، الواتساب)، السوق الأسبوعي (سعر أقل ووسطاء)، المطاعم، محلات البيض والدجاج البلدي في المدن (تكثر).</w:t>
      </w:r>
    </w:p>
    <w:p>
      <w:pPr>
        <w:pStyle w:val="ListBullet"/>
        <w:bidi/>
        <w:jc w:val="right"/>
      </w:pPr>
      <w:r>
        <w:rPr>
          <w:rtl/>
        </w:rPr>
      </w:r>
      <w:r>
        <w:rPr>
          <w:b/>
          <w:rtl/>
        </w:rPr>
        <w:t>وحدة البيع:</w:t>
      </w:r>
      <w:r>
        <w:rPr>
          <w:rtl/>
        </w:rPr>
        <w:t xml:space="preserve"> الدجاجة الحية بالوحدة (لا بالكيلو غالباً) في القرى؛ بالكيلو في المدن (60 إلى 80 درهماً للكيلو حياً، مثال تقريبي). البيض بالوحدة (2 إلى 3 دراهم) أو بالصينية 30 (60 إلى 80 درهماً).</w:t>
      </w:r>
    </w:p>
    <w:p>
      <w:pPr>
        <w:pStyle w:val="ListBullet"/>
        <w:bidi/>
        <w:jc w:val="right"/>
      </w:pPr>
      <w:r>
        <w:rPr>
          <w:rtl/>
        </w:rPr>
      </w:r>
      <w:r>
        <w:rPr>
          <w:b/>
          <w:rtl/>
        </w:rPr>
        <w:t>الثقة قبل السعر:</w:t>
      </w:r>
      <w:r>
        <w:rPr>
          <w:rtl/>
        </w:rPr>
        <w:t xml:space="preserve"> صور الحظيرة والمرعى، دعوة الزبائن للزيارة (من خارج السياج!)، ذكر العمر والتغذية، الالتزام بالجودة. </w:t>
      </w:r>
      <w:r>
        <w:rPr>
          <w:b/>
          <w:rtl/>
        </w:rPr>
        <w:t>الزبون الذي يكتشف مرة أنك بعته دجاجاً «ملوناً» على أنه بلدي لن يعود.</w:t>
      </w:r>
      <w:r>
        <w:rPr>
          <w:rtl/>
        </w:rPr>
      </w:r>
    </w:p>
    <w:p>
      <w:pPr>
        <w:pStyle w:val="ListBullet"/>
        <w:bidi/>
        <w:jc w:val="right"/>
      </w:pPr>
      <w:r>
        <w:rPr>
          <w:rtl/>
        </w:rPr>
      </w:r>
      <w:r>
        <w:rPr>
          <w:b/>
          <w:rtl/>
        </w:rPr>
        <w:t>الحجم:</w:t>
      </w:r>
      <w:r>
        <w:rPr>
          <w:rtl/>
        </w:rPr>
        <w:t xml:space="preserve"> البلدي يُباع بأحجام 1.2 إلى 1.8 كغ؛ الأثقل لا يُطلب دائماً (طبخ أطول). لا تسمّن أكثر مما تطلبه سوقك.</w:t>
      </w:r>
    </w:p>
    <w:p>
      <w:pPr>
        <w:pStyle w:val="Heading2"/>
        <w:bidi/>
        <w:jc w:val="right"/>
      </w:pPr>
      <w:r>
        <w:rPr>
          <w:rtl/>
        </w:rPr>
        <w:t>18.8 اختيار وتحسين القطيع عبر الأجيال</w:t>
      </w:r>
    </w:p>
    <w:p>
      <w:pPr>
        <w:bidi/>
        <w:jc w:val="right"/>
      </w:pPr>
      <w:r>
        <w:rPr>
          <w:rtl/>
        </w:rPr>
        <w:t xml:space="preserve">المربي الجاد في البلدي يبني قطيعه عبر </w:t>
      </w:r>
      <w:r>
        <w:rPr>
          <w:b/>
          <w:rtl/>
        </w:rPr>
        <w:t>الانتخاب</w:t>
      </w:r>
      <w:r>
        <w:rPr>
          <w:rtl/>
        </w:rPr>
        <w:t>:</w:t>
      </w:r>
    </w:p>
    <w:p>
      <w:pPr>
        <w:pStyle w:val="ListBullet"/>
        <w:bidi/>
        <w:jc w:val="right"/>
      </w:pPr>
      <w:r>
        <w:rPr>
          <w:rtl/>
        </w:rPr>
        <w:t>سجّل إنتاج كل دجاجة قدر الإمكان (حلقات أرجل ملونة بـ0.5 درهم للحلقة)، أو على الأقل ميّز الدجاجات التي تبيض أكثر وأكبر بيضاً (بطن واسع، مخرج رطب، عرف أحمر، تظل تبيض في الشتاء).</w:t>
      </w:r>
    </w:p>
    <w:p>
      <w:pPr>
        <w:pStyle w:val="ListBullet"/>
        <w:bidi/>
        <w:jc w:val="right"/>
      </w:pPr>
      <w:r>
        <w:rPr>
          <w:rtl/>
        </w:rPr>
        <w:t>احتفظ ببيض هؤلاء للتفريخ فقط.</w:t>
      </w:r>
    </w:p>
    <w:p>
      <w:pPr>
        <w:pStyle w:val="ListBullet"/>
        <w:bidi/>
        <w:jc w:val="right"/>
      </w:pPr>
      <w:r>
        <w:rPr>
          <w:rtl/>
        </w:rPr>
        <w:t>احتفظ بالديوك الأسرع نمواً والأكثر حيوية من أمهات جيدة، وجدد الديك من مصدر خارجي كل سنتين على الأكثر.</w:t>
      </w:r>
    </w:p>
    <w:p>
      <w:pPr>
        <w:pStyle w:val="ListBullet"/>
        <w:bidi/>
        <w:jc w:val="right"/>
      </w:pPr>
      <w:r>
        <w:rPr>
          <w:rtl/>
        </w:rPr>
        <w:t>استبعد: الدجاجات كثيرة الرقاد قليلة البيض (إلا كحاضنات)، الديوك العدوانية جداً، الطيور المريضة مراراً، المشوهة.</w:t>
      </w:r>
    </w:p>
    <w:p>
      <w:pPr>
        <w:pStyle w:val="ListBullet"/>
        <w:bidi/>
        <w:jc w:val="right"/>
      </w:pPr>
      <w:r>
        <w:rPr>
          <w:rtl/>
        </w:rPr>
      </w:r>
      <w:r>
        <w:rPr>
          <w:b/>
          <w:rtl/>
        </w:rPr>
        <w:t>لا تخلط سلالات ثقيلة أجنبية</w:t>
      </w:r>
      <w:r>
        <w:rPr>
          <w:rtl/>
        </w:rPr>
        <w:t xml:space="preserve"> بهدف «تكبير» البلدي إلا بوعي: ستكسب حجماً وتخسر تأقلماً ورقاداً وطعماً، وتنتج طيوراً لا هي بلدية ولا هي تجارية. بعض المربين ينجحون في تهجين محسوب (ديك سلالة ثقيلة أو محسّنة على دجاجات بلدية للحصول على جيل أول يُباع للحم فقط، مع الاحتفاظ بقطيع الأمهات نقياً).</w:t>
      </w:r>
    </w:p>
    <w:p>
      <w:pPr>
        <w:pStyle w:val="Heading2"/>
        <w:bidi/>
        <w:jc w:val="right"/>
      </w:pPr>
      <w:r>
        <w:rPr>
          <w:rtl/>
        </w:rPr>
        <w:t>18.9 دور المرأة القروية والتعاونيات</w:t>
      </w:r>
    </w:p>
    <w:p>
      <w:pPr>
        <w:bidi/>
        <w:jc w:val="right"/>
      </w:pPr>
      <w:r>
        <w:rPr>
          <w:rtl/>
        </w:rPr>
        <w:t>تدبير الدجاج البلدي في المغرب القروي بيد النساء أساساً، وهو مصدر دخل مستقل لهن. الجمعيات والتعاونيات النسائية التي تنظم التحصين الجماعي، وشراء العلف بالجملة، والبيع المشترك بعلامة محلية، تحقق نتائج أفضل من الجهد الفردي. إن كنتِ (أو كنتَ) في منطقة قروية، فالتنظيم مع 5 إلى 10 أسر لتحصين مشترك وشراء علف مشترك خطوة أولى واقعية، وقد يفتح باباً لدعم برامج التنمية الفلاحية.</w:t>
      </w:r>
    </w:p>
    <w:p>
      <w:pPr>
        <w:pStyle w:val="Heading2"/>
        <w:bidi/>
        <w:jc w:val="right"/>
      </w:pPr>
      <w:r>
        <w:rPr>
          <w:rtl/>
        </w:rPr>
        <w:t>18.10 أخطاء شائعة في تربية البلدي</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الخطأ</w:t>
            </w:r>
          </w:p>
        </w:tc>
        <w:tc>
          <w:tcPr>
            <w:tcW w:type="dxa" w:w="2457"/>
          </w:tcPr>
          <w:p>
            <w:pPr>
              <w:bidi/>
              <w:jc w:val="right"/>
            </w:pPr>
            <w:r>
              <w:rPr>
                <w:b/>
                <w:sz w:val="18"/>
              </w:rPr>
            </w:r>
            <w:r>
              <w:rPr>
                <w:b/>
                <w:sz w:val="18"/>
                <w:rtl/>
              </w:rPr>
              <w:t>الضرر</w:t>
            </w:r>
          </w:p>
        </w:tc>
        <w:tc>
          <w:tcPr>
            <w:tcW w:type="dxa" w:w="2457"/>
          </w:tcPr>
          <w:p>
            <w:pPr>
              <w:bidi/>
              <w:jc w:val="right"/>
            </w:pPr>
            <w:r>
              <w:rPr>
                <w:b/>
                <w:sz w:val="18"/>
              </w:rPr>
            </w:r>
            <w:r>
              <w:rPr>
                <w:b/>
                <w:sz w:val="18"/>
                <w:rtl/>
              </w:rPr>
              <w:t>البديل</w:t>
            </w:r>
          </w:p>
        </w:tc>
      </w:tr>
      <w:tr>
        <w:tc>
          <w:tcPr>
            <w:tcW w:type="dxa" w:w="2457"/>
          </w:tcPr>
          <w:p>
            <w:pPr>
              <w:bidi/>
              <w:jc w:val="right"/>
            </w:pPr>
            <w:r>
              <w:rPr>
                <w:sz w:val="18"/>
              </w:rPr>
            </w:r>
            <w:r>
              <w:rPr>
                <w:sz w:val="18"/>
                <w:rtl/>
              </w:rPr>
              <w:t>«البلدي لا يمرض ولا يحتاج لقاحاً»</w:t>
            </w:r>
          </w:p>
        </w:tc>
        <w:tc>
          <w:tcPr>
            <w:tcW w:type="dxa" w:w="2457"/>
          </w:tcPr>
          <w:p>
            <w:pPr>
              <w:bidi/>
              <w:jc w:val="right"/>
            </w:pPr>
            <w:r>
              <w:rPr>
                <w:sz w:val="18"/>
              </w:rPr>
            </w:r>
            <w:r>
              <w:rPr>
                <w:sz w:val="18"/>
                <w:rtl/>
              </w:rPr>
              <w:t>النيوكاسل يمسح القطيع كل خريف</w:t>
            </w:r>
          </w:p>
        </w:tc>
        <w:tc>
          <w:tcPr>
            <w:tcW w:type="dxa" w:w="2457"/>
          </w:tcPr>
          <w:p>
            <w:pPr>
              <w:bidi/>
              <w:jc w:val="right"/>
            </w:pPr>
            <w:r>
              <w:rPr>
                <w:sz w:val="18"/>
              </w:rPr>
            </w:r>
            <w:r>
              <w:rPr>
                <w:sz w:val="18"/>
                <w:rtl/>
              </w:rPr>
              <w:t>تحصين دوري</w:t>
            </w:r>
          </w:p>
        </w:tc>
      </w:tr>
      <w:tr>
        <w:tc>
          <w:tcPr>
            <w:tcW w:type="dxa" w:w="2457"/>
          </w:tcPr>
          <w:p>
            <w:pPr>
              <w:bidi/>
              <w:jc w:val="right"/>
            </w:pPr>
            <w:r>
              <w:rPr>
                <w:sz w:val="18"/>
              </w:rPr>
            </w:r>
            <w:r>
              <w:rPr>
                <w:sz w:val="18"/>
                <w:rtl/>
              </w:rPr>
              <w:t>ترك الكتاكيت مع أمها في الفناء المفتوح</w:t>
            </w:r>
          </w:p>
        </w:tc>
        <w:tc>
          <w:tcPr>
            <w:tcW w:type="dxa" w:w="2457"/>
          </w:tcPr>
          <w:p>
            <w:pPr>
              <w:bidi/>
              <w:jc w:val="right"/>
            </w:pPr>
            <w:r>
              <w:rPr>
                <w:sz w:val="18"/>
              </w:rPr>
            </w:r>
            <w:r>
              <w:rPr>
                <w:sz w:val="18"/>
                <w:rtl/>
              </w:rPr>
              <w:t>نفوق 60% فأكثر</w:t>
            </w:r>
          </w:p>
        </w:tc>
        <w:tc>
          <w:tcPr>
            <w:tcW w:type="dxa" w:w="2457"/>
          </w:tcPr>
          <w:p>
            <w:pPr>
              <w:bidi/>
              <w:jc w:val="right"/>
            </w:pPr>
            <w:r>
              <w:rPr>
                <w:sz w:val="18"/>
              </w:rPr>
            </w:r>
            <w:r>
              <w:rPr>
                <w:sz w:val="18"/>
                <w:rtl/>
              </w:rPr>
              <w:t>حضانة أرضية مشبكة 4 إلى 6 أسابيع</w:t>
            </w:r>
          </w:p>
        </w:tc>
      </w:tr>
      <w:tr>
        <w:tc>
          <w:tcPr>
            <w:tcW w:type="dxa" w:w="2457"/>
          </w:tcPr>
          <w:p>
            <w:pPr>
              <w:bidi/>
              <w:jc w:val="right"/>
            </w:pPr>
            <w:r>
              <w:rPr>
                <w:sz w:val="18"/>
              </w:rPr>
            </w:r>
            <w:r>
              <w:rPr>
                <w:sz w:val="18"/>
                <w:rtl/>
              </w:rPr>
              <w:t>شراء طيور التأسيس من السوق ودمجها فوراً</w:t>
            </w:r>
          </w:p>
        </w:tc>
        <w:tc>
          <w:tcPr>
            <w:tcW w:type="dxa" w:w="2457"/>
          </w:tcPr>
          <w:p>
            <w:pPr>
              <w:bidi/>
              <w:jc w:val="right"/>
            </w:pPr>
            <w:r>
              <w:rPr>
                <w:sz w:val="18"/>
              </w:rPr>
            </w:r>
            <w:r>
              <w:rPr>
                <w:sz w:val="18"/>
                <w:rtl/>
              </w:rPr>
              <w:t>إدخال أمراض مزمنة</w:t>
            </w:r>
          </w:p>
        </w:tc>
        <w:tc>
          <w:tcPr>
            <w:tcW w:type="dxa" w:w="2457"/>
          </w:tcPr>
          <w:p>
            <w:pPr>
              <w:bidi/>
              <w:jc w:val="right"/>
            </w:pPr>
            <w:r>
              <w:rPr>
                <w:sz w:val="18"/>
              </w:rPr>
            </w:r>
            <w:r>
              <w:rPr>
                <w:sz w:val="18"/>
                <w:rtl/>
              </w:rPr>
              <w:t>مصدر معروف، عزل 3 أسابيع</w:t>
            </w:r>
          </w:p>
        </w:tc>
      </w:tr>
      <w:tr>
        <w:tc>
          <w:tcPr>
            <w:tcW w:type="dxa" w:w="2457"/>
          </w:tcPr>
          <w:p>
            <w:pPr>
              <w:bidi/>
              <w:jc w:val="right"/>
            </w:pPr>
            <w:r>
              <w:rPr>
                <w:sz w:val="18"/>
              </w:rPr>
            </w:r>
            <w:r>
              <w:rPr>
                <w:sz w:val="18"/>
                <w:rtl/>
              </w:rPr>
              <w:t>الاعتماد على «ما تجده الدجاجة» فقط</w:t>
            </w:r>
          </w:p>
        </w:tc>
        <w:tc>
          <w:tcPr>
            <w:tcW w:type="dxa" w:w="2457"/>
          </w:tcPr>
          <w:p>
            <w:pPr>
              <w:bidi/>
              <w:jc w:val="right"/>
            </w:pPr>
            <w:r>
              <w:rPr>
                <w:sz w:val="18"/>
              </w:rPr>
            </w:r>
            <w:r>
              <w:rPr>
                <w:sz w:val="18"/>
                <w:rtl/>
              </w:rPr>
              <w:t>60 بيضة بدل 130</w:t>
            </w:r>
          </w:p>
        </w:tc>
        <w:tc>
          <w:tcPr>
            <w:tcW w:type="dxa" w:w="2457"/>
          </w:tcPr>
          <w:p>
            <w:pPr>
              <w:bidi/>
              <w:jc w:val="right"/>
            </w:pPr>
            <w:r>
              <w:rPr>
                <w:sz w:val="18"/>
              </w:rPr>
            </w:r>
            <w:r>
              <w:rPr>
                <w:sz w:val="18"/>
                <w:rtl/>
              </w:rPr>
              <w:t>تكملة يومية</w:t>
            </w:r>
          </w:p>
        </w:tc>
      </w:tr>
      <w:tr>
        <w:tc>
          <w:tcPr>
            <w:tcW w:type="dxa" w:w="2457"/>
          </w:tcPr>
          <w:p>
            <w:pPr>
              <w:bidi/>
              <w:jc w:val="right"/>
            </w:pPr>
            <w:r>
              <w:rPr>
                <w:sz w:val="18"/>
              </w:rPr>
            </w:r>
            <w:r>
              <w:rPr>
                <w:sz w:val="18"/>
                <w:rtl/>
              </w:rPr>
              <w:t>تزاوج الأقارب جيلاً بعد جيل</w:t>
            </w:r>
          </w:p>
        </w:tc>
        <w:tc>
          <w:tcPr>
            <w:tcW w:type="dxa" w:w="2457"/>
          </w:tcPr>
          <w:p>
            <w:pPr>
              <w:bidi/>
              <w:jc w:val="right"/>
            </w:pPr>
            <w:r>
              <w:rPr>
                <w:sz w:val="18"/>
              </w:rPr>
            </w:r>
            <w:r>
              <w:rPr>
                <w:sz w:val="18"/>
                <w:rtl/>
              </w:rPr>
              <w:t>كتاكيت أصغر وأضعف</w:t>
            </w:r>
          </w:p>
        </w:tc>
        <w:tc>
          <w:tcPr>
            <w:tcW w:type="dxa" w:w="2457"/>
          </w:tcPr>
          <w:p>
            <w:pPr>
              <w:bidi/>
              <w:jc w:val="right"/>
            </w:pPr>
            <w:r>
              <w:rPr>
                <w:sz w:val="18"/>
              </w:rPr>
            </w:r>
            <w:r>
              <w:rPr>
                <w:sz w:val="18"/>
                <w:rtl/>
              </w:rPr>
              <w:t>ديك خارجي كل سنتين</w:t>
            </w:r>
          </w:p>
        </w:tc>
      </w:tr>
      <w:tr>
        <w:tc>
          <w:tcPr>
            <w:tcW w:type="dxa" w:w="2457"/>
          </w:tcPr>
          <w:p>
            <w:pPr>
              <w:bidi/>
              <w:jc w:val="right"/>
            </w:pPr>
            <w:r>
              <w:rPr>
                <w:sz w:val="18"/>
              </w:rPr>
            </w:r>
            <w:r>
              <w:rPr>
                <w:sz w:val="18"/>
                <w:rtl/>
              </w:rPr>
              <w:t>بيع «ملون» على أنه بلدي</w:t>
            </w:r>
          </w:p>
        </w:tc>
        <w:tc>
          <w:tcPr>
            <w:tcW w:type="dxa" w:w="2457"/>
          </w:tcPr>
          <w:p>
            <w:pPr>
              <w:bidi/>
              <w:jc w:val="right"/>
            </w:pPr>
            <w:r>
              <w:rPr>
                <w:sz w:val="18"/>
              </w:rPr>
            </w:r>
            <w:r>
              <w:rPr>
                <w:sz w:val="18"/>
                <w:rtl/>
              </w:rPr>
              <w:t>فقدان الثقة والسوق</w:t>
            </w:r>
          </w:p>
        </w:tc>
        <w:tc>
          <w:tcPr>
            <w:tcW w:type="dxa" w:w="2457"/>
          </w:tcPr>
          <w:p>
            <w:pPr>
              <w:bidi/>
              <w:jc w:val="right"/>
            </w:pPr>
            <w:r>
              <w:rPr>
                <w:sz w:val="18"/>
              </w:rPr>
            </w:r>
            <w:r>
              <w:rPr>
                <w:sz w:val="18"/>
                <w:rtl/>
              </w:rPr>
              <w:t>صدق</w:t>
            </w:r>
          </w:p>
        </w:tc>
      </w:tr>
      <w:tr>
        <w:tc>
          <w:tcPr>
            <w:tcW w:type="dxa" w:w="2457"/>
          </w:tcPr>
          <w:p>
            <w:pPr>
              <w:bidi/>
              <w:jc w:val="right"/>
            </w:pPr>
            <w:r>
              <w:rPr>
                <w:sz w:val="18"/>
              </w:rPr>
            </w:r>
            <w:r>
              <w:rPr>
                <w:sz w:val="18"/>
                <w:rtl/>
              </w:rPr>
              <w:t>تسمين البلدي بعلف لاحم في حظيرة مغلقة «ليكبر بسرعة»</w:t>
            </w:r>
          </w:p>
        </w:tc>
        <w:tc>
          <w:tcPr>
            <w:tcW w:type="dxa" w:w="2457"/>
          </w:tcPr>
          <w:p>
            <w:pPr>
              <w:bidi/>
              <w:jc w:val="right"/>
            </w:pPr>
            <w:r>
              <w:rPr>
                <w:sz w:val="18"/>
              </w:rPr>
            </w:r>
            <w:r>
              <w:rPr>
                <w:sz w:val="18"/>
                <w:rtl/>
              </w:rPr>
              <w:t>كلفة عالية، فقدان الطعم، لا يكبر كثيراً</w:t>
            </w:r>
          </w:p>
        </w:tc>
        <w:tc>
          <w:tcPr>
            <w:tcW w:type="dxa" w:w="2457"/>
          </w:tcPr>
          <w:p>
            <w:pPr>
              <w:bidi/>
              <w:jc w:val="right"/>
            </w:pPr>
            <w:r>
              <w:rPr>
                <w:sz w:val="18"/>
              </w:rPr>
            </w:r>
            <w:r>
              <w:rPr>
                <w:sz w:val="18"/>
                <w:rtl/>
              </w:rPr>
              <w:t>نظام شبه مكثف</w:t>
            </w:r>
          </w:p>
        </w:tc>
      </w:tr>
      <w:tr>
        <w:tc>
          <w:tcPr>
            <w:tcW w:type="dxa" w:w="2457"/>
          </w:tcPr>
          <w:p>
            <w:pPr>
              <w:bidi/>
              <w:jc w:val="right"/>
            </w:pPr>
            <w:r>
              <w:rPr>
                <w:sz w:val="18"/>
              </w:rPr>
            </w:r>
            <w:r>
              <w:rPr>
                <w:sz w:val="18"/>
                <w:rtl/>
              </w:rPr>
              <w:t>مأوى ليلي مفتوح أو خشبي مشقق</w:t>
            </w:r>
          </w:p>
        </w:tc>
        <w:tc>
          <w:tcPr>
            <w:tcW w:type="dxa" w:w="2457"/>
          </w:tcPr>
          <w:p>
            <w:pPr>
              <w:bidi/>
              <w:jc w:val="right"/>
            </w:pPr>
            <w:r>
              <w:rPr>
                <w:sz w:val="18"/>
              </w:rPr>
            </w:r>
            <w:r>
              <w:rPr>
                <w:sz w:val="18"/>
                <w:rtl/>
              </w:rPr>
              <w:t>مفترسات، حلم أحمر</w:t>
            </w:r>
          </w:p>
        </w:tc>
        <w:tc>
          <w:tcPr>
            <w:tcW w:type="dxa" w:w="2457"/>
          </w:tcPr>
          <w:p>
            <w:pPr>
              <w:bidi/>
              <w:jc w:val="right"/>
            </w:pPr>
            <w:r>
              <w:rPr>
                <w:sz w:val="18"/>
              </w:rPr>
            </w:r>
            <w:r>
              <w:rPr>
                <w:sz w:val="18"/>
                <w:rtl/>
              </w:rPr>
              <w:t>مأوى محكم سهل التنظيف</w:t>
            </w:r>
          </w:p>
        </w:tc>
      </w:tr>
      <w:tr>
        <w:tc>
          <w:tcPr>
            <w:tcW w:type="dxa" w:w="2457"/>
          </w:tcPr>
          <w:p>
            <w:pPr>
              <w:bidi/>
              <w:jc w:val="right"/>
            </w:pPr>
            <w:r>
              <w:rPr>
                <w:sz w:val="18"/>
              </w:rPr>
            </w:r>
            <w:r>
              <w:rPr>
                <w:sz w:val="18"/>
                <w:rtl/>
              </w:rPr>
              <w:t>لا تسجيل</w:t>
            </w:r>
          </w:p>
        </w:tc>
        <w:tc>
          <w:tcPr>
            <w:tcW w:type="dxa" w:w="2457"/>
          </w:tcPr>
          <w:p>
            <w:pPr>
              <w:bidi/>
              <w:jc w:val="right"/>
            </w:pPr>
            <w:r>
              <w:rPr>
                <w:sz w:val="18"/>
              </w:rPr>
            </w:r>
            <w:r>
              <w:rPr>
                <w:sz w:val="18"/>
                <w:rtl/>
              </w:rPr>
              <w:t>لا انتخاب، لا معرفة بالربح</w:t>
            </w:r>
          </w:p>
        </w:tc>
        <w:tc>
          <w:tcPr>
            <w:tcW w:type="dxa" w:w="2457"/>
          </w:tcPr>
          <w:p>
            <w:pPr>
              <w:bidi/>
              <w:jc w:val="right"/>
            </w:pPr>
            <w:r>
              <w:rPr>
                <w:sz w:val="18"/>
              </w:rPr>
            </w:r>
            <w:r>
              <w:rPr>
                <w:sz w:val="18"/>
                <w:rtl/>
              </w:rPr>
              <w:t>دفتر بسيط</w:t>
            </w:r>
          </w:p>
        </w:tc>
      </w:tr>
      <w:tr>
        <w:tc>
          <w:tcPr>
            <w:tcW w:type="dxa" w:w="2457"/>
          </w:tcPr>
          <w:p>
            <w:pPr>
              <w:bidi/>
              <w:jc w:val="right"/>
            </w:pPr>
            <w:r>
              <w:rPr>
                <w:sz w:val="18"/>
              </w:rPr>
            </w:r>
            <w:r>
              <w:rPr>
                <w:sz w:val="18"/>
                <w:rtl/>
              </w:rPr>
              <w:t>التوسع إلى 500 بلدي قبل تأمين سوق تدفع السعر</w:t>
            </w:r>
          </w:p>
        </w:tc>
        <w:tc>
          <w:tcPr>
            <w:tcW w:type="dxa" w:w="2457"/>
          </w:tcPr>
          <w:p>
            <w:pPr>
              <w:bidi/>
              <w:jc w:val="right"/>
            </w:pPr>
            <w:r>
              <w:rPr>
                <w:sz w:val="18"/>
              </w:rPr>
            </w:r>
            <w:r>
              <w:rPr>
                <w:sz w:val="18"/>
                <w:rtl/>
              </w:rPr>
              <w:t>طيور بلا مشترٍ تأكل بلا نهاية</w:t>
            </w:r>
          </w:p>
        </w:tc>
        <w:tc>
          <w:tcPr>
            <w:tcW w:type="dxa" w:w="2457"/>
          </w:tcPr>
          <w:p>
            <w:pPr>
              <w:bidi/>
              <w:jc w:val="right"/>
            </w:pPr>
            <w:r>
              <w:rPr>
                <w:sz w:val="18"/>
              </w:rPr>
            </w:r>
            <w:r>
              <w:rPr>
                <w:sz w:val="18"/>
                <w:rtl/>
              </w:rPr>
              <w:t>السوق أولاً، ثم 50، ثم 150</w:t>
            </w:r>
          </w:p>
        </w:tc>
      </w:tr>
    </w:tbl>
    <w:p/>
    <w:p>
      <w:pPr>
        <w:bidi/>
        <w:jc w:val="right"/>
      </w:pPr>
      <w:r>
        <w:rPr>
          <w:rtl/>
        </w:rPr>
        <w:t xml:space="preserve">✅ </w:t>
      </w:r>
      <w:r>
        <w:rPr>
          <w:b/>
          <w:rtl/>
        </w:rPr>
        <w:t>قائمة فحص مشروع البلدي:</w:t>
      </w:r>
      <w:r>
        <w:rPr>
          <w:rtl/>
        </w:rPr>
      </w:r>
    </w:p>
    <w:p>
      <w:pPr>
        <w:pStyle w:val="ListBullet"/>
        <w:bidi/>
        <w:jc w:val="right"/>
      </w:pPr>
      <w:r>
        <w:rPr>
          <w:rtl/>
        </w:rPr>
        <w:t>[ ] حددت النظام (منزلي / شبه مكثف) والسوق التي تدفع السعر المطلوب.</w:t>
      </w:r>
    </w:p>
    <w:p>
      <w:pPr>
        <w:pStyle w:val="ListBullet"/>
        <w:bidi/>
        <w:jc w:val="right"/>
      </w:pPr>
      <w:r>
        <w:rPr>
          <w:rtl/>
        </w:rPr>
        <w:t>[ ] مأوى ليلي محكم بمجاثم وأعشاش.</w:t>
      </w:r>
    </w:p>
    <w:p>
      <w:pPr>
        <w:pStyle w:val="ListBullet"/>
        <w:bidi/>
        <w:jc w:val="right"/>
      </w:pPr>
      <w:r>
        <w:rPr>
          <w:rtl/>
        </w:rPr>
        <w:t>[ ] حضانة منفصلة ومحمية للكتاكيت.</w:t>
      </w:r>
    </w:p>
    <w:p>
      <w:pPr>
        <w:pStyle w:val="ListBullet"/>
        <w:bidi/>
        <w:jc w:val="right"/>
      </w:pPr>
      <w:r>
        <w:rPr>
          <w:rtl/>
        </w:rPr>
        <w:t>[ ] مرعى مسيّج بظل ومقسّم للتناوب.</w:t>
      </w:r>
    </w:p>
    <w:p>
      <w:pPr>
        <w:pStyle w:val="ListBullet"/>
        <w:bidi/>
        <w:jc w:val="right"/>
      </w:pPr>
      <w:r>
        <w:rPr>
          <w:rtl/>
        </w:rPr>
        <w:t>[ ] طيور تأسيس من مصدر معروف، معزولة 3 أسابيع، من دماء مختلفة.</w:t>
      </w:r>
    </w:p>
    <w:p>
      <w:pPr>
        <w:pStyle w:val="ListBullet"/>
        <w:bidi/>
        <w:jc w:val="right"/>
      </w:pPr>
      <w:r>
        <w:rPr>
          <w:rtl/>
        </w:rPr>
        <w:t>[ ] برنامج تحصين نيوكاسل (دوري) وجدري مع البيطري، منسق مع الجيران.</w:t>
      </w:r>
    </w:p>
    <w:p>
      <w:pPr>
        <w:pStyle w:val="ListBullet"/>
        <w:bidi/>
        <w:jc w:val="right"/>
      </w:pPr>
      <w:r>
        <w:rPr>
          <w:rtl/>
        </w:rPr>
        <w:t>[ ] علف بادئ تجاري للكتاكيت، تكملة يومية للبالغين، كالسيوم حر للبياض.</w:t>
      </w:r>
    </w:p>
    <w:p>
      <w:pPr>
        <w:pStyle w:val="ListBullet"/>
        <w:bidi/>
        <w:jc w:val="right"/>
      </w:pPr>
      <w:r>
        <w:rPr>
          <w:rtl/>
        </w:rPr>
        <w:t>[ ] برنامج ديدان وطفيليات خارجية.</w:t>
      </w:r>
    </w:p>
    <w:p>
      <w:pPr>
        <w:pStyle w:val="ListBullet"/>
        <w:bidi/>
        <w:jc w:val="right"/>
      </w:pPr>
      <w:r>
        <w:rPr>
          <w:rtl/>
        </w:rPr>
        <w:t>[ ] تسجيل بسيط للبيض والنفوق والمبيعات.</w:t>
      </w:r>
    </w:p>
    <w:p>
      <w:pPr>
        <w:pStyle w:val="ListBullet"/>
        <w:bidi/>
        <w:jc w:val="right"/>
      </w:pPr>
      <w:r>
        <w:rPr>
          <w:rtl/>
        </w:rPr>
        <w:t>[ ] خطة بيع مرتبطة بالمواسم (رمضان، الأعياد، الصيف).</w:t>
      </w:r>
    </w:p>
    <w:p>
      <w:r>
        <w:br w:type="page"/>
      </w:r>
    </w:p>
    <w:p>
      <w:pPr>
        <w:pStyle w:val="Heading1"/>
        <w:bidi/>
        <w:jc w:val="right"/>
      </w:pPr>
      <w:r>
        <w:rPr>
          <w:rtl/>
        </w:rPr>
        <w:t>الفصل التاسع عشر: التربية الطبيعية مقابل التربية المكثفة — مقارنة الأنظمة</w:t>
      </w:r>
    </w:p>
    <w:p>
      <w:pPr>
        <w:bidi/>
        <w:jc w:val="right"/>
      </w:pPr>
      <w:r>
        <w:rPr>
          <w:rtl/>
        </w:rPr>
        <w:t xml:space="preserve">كثيراً ما يُطرح السؤال بصيغة أخلاقية أو عاطفية: «أيهما أفضل، الطبيعي أم الصناعي؟» لكن للمربي الذي يستثمر ماله، السؤال الصحيح: </w:t>
      </w:r>
      <w:r>
        <w:rPr>
          <w:b/>
          <w:rtl/>
        </w:rPr>
        <w:t>أي نظام يناسب سوقي، وأرضي، ورأس مالي، ووقتي، ومهارتي، ويعطي طيوراً سليمة ومنتجاً يشتريه الناس بسعر يغطي التكلفة؟</w:t>
      </w:r>
      <w:r>
        <w:rPr>
          <w:rtl/>
        </w:rPr>
        <w:t xml:space="preserve"> هذا الفصل يعرض الأنظمة الأربعة الرئيسية كما تُمارس في المغرب، بلا تحيز، بمزايا كل منها وعيوبه وأرقامه.</w:t>
      </w:r>
    </w:p>
    <w:p>
      <w:pPr>
        <w:pStyle w:val="Heading2"/>
        <w:bidi/>
        <w:jc w:val="right"/>
      </w:pPr>
      <w:r>
        <w:rPr>
          <w:rtl/>
        </w:rPr>
        <w:t>19.1 الأنظمة الأربعة</w:t>
      </w:r>
    </w:p>
    <w:p>
      <w:pPr>
        <w:pStyle w:val="Heading3"/>
        <w:bidi/>
        <w:jc w:val="right"/>
      </w:pPr>
      <w:r>
        <w:rPr>
          <w:rtl/>
        </w:rPr>
        <w:t>1. النظام التقليدي الحر (extensif، «المرسل»)</w:t>
      </w:r>
    </w:p>
    <w:p>
      <w:pPr>
        <w:bidi/>
        <w:jc w:val="right"/>
      </w:pPr>
      <w:r>
        <w:rPr>
          <w:rtl/>
        </w:rPr>
        <w:t>الطيور حرة في الفناء والدوار نهاراً، تجد معظم غذائها بنفسها، مأوى ليلي بسيط أو بلا مأوى، تفريخ طبيعي، لا تحصين غالباً، لا استثمار تقريباً. هو نظام معظم الدجاج البلدي في المغرب.</w:t>
      </w:r>
    </w:p>
    <w:p>
      <w:pPr>
        <w:pStyle w:val="Heading3"/>
        <w:bidi/>
        <w:jc w:val="right"/>
      </w:pPr>
      <w:r>
        <w:rPr>
          <w:rtl/>
        </w:rPr>
        <w:t>2. النظام شبه المكثف / الحر المنظم (semi-intensif، plein air)</w:t>
      </w:r>
    </w:p>
    <w:p>
      <w:pPr>
        <w:bidi/>
        <w:jc w:val="right"/>
      </w:pPr>
      <w:r>
        <w:rPr>
          <w:rtl/>
        </w:rPr>
        <w:t>حظيرة حقيقية + مرعى مسيّج + علف تجاري جزئي + تحصين + حضانة محمية. للبلدي، والسلالات الملونة بطيئة النمو، والبياض «الأرضي»، والرومي والبط والإوز.</w:t>
      </w:r>
    </w:p>
    <w:p>
      <w:pPr>
        <w:pStyle w:val="Heading3"/>
        <w:bidi/>
        <w:jc w:val="right"/>
      </w:pPr>
      <w:r>
        <w:rPr>
          <w:rtl/>
        </w:rPr>
        <w:t>3. النظام المكثف على الأرض (intensif au sol)</w:t>
      </w:r>
    </w:p>
    <w:p>
      <w:pPr>
        <w:bidi/>
        <w:jc w:val="right"/>
      </w:pPr>
      <w:r>
        <w:rPr>
          <w:rtl/>
        </w:rPr>
        <w:t>حظيرة مغلقة أو شبه مغلقة، فرشة، كثافة عالية، علف تجاري كامل، تهوية وتدفئة، تحصين كامل، سلالات تجارية. هو نظام الدجاج اللاحم في المغرب كله تقريباً، وكثير من البياض الصغير والمتوسط.</w:t>
      </w:r>
    </w:p>
    <w:p>
      <w:pPr>
        <w:pStyle w:val="Heading3"/>
        <w:bidi/>
        <w:jc w:val="right"/>
      </w:pPr>
      <w:r>
        <w:rPr>
          <w:rtl/>
        </w:rPr>
        <w:t>4. النظام المكثف في الأقفاص (batteries)</w:t>
      </w:r>
    </w:p>
    <w:p>
      <w:pPr>
        <w:bidi/>
        <w:jc w:val="right"/>
      </w:pPr>
      <w:r>
        <w:rPr>
          <w:rtl/>
        </w:rPr>
        <w:t>للدجاج البياض أساساً (وأحياناً السمان والأمهات). أقفاص معدنية بمستويات، معالف ومشارب آلية أو شبه آلية، جمع بيض على مجارٍ، فضلات تحت الأقفاص. هو النظام السائد في وحدات البياض التجارية المغربية.</w:t>
      </w:r>
    </w:p>
    <w:p>
      <w:pPr>
        <w:pStyle w:val="Heading2"/>
        <w:bidi/>
        <w:jc w:val="right"/>
      </w:pPr>
      <w:r>
        <w:rPr>
          <w:rtl/>
        </w:rPr>
        <w:t>19.2 جدول المقارنة الشامل</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المعيار</w:t>
            </w:r>
          </w:p>
        </w:tc>
        <w:tc>
          <w:tcPr>
            <w:tcW w:type="dxa" w:w="1474"/>
          </w:tcPr>
          <w:p>
            <w:pPr>
              <w:bidi/>
              <w:jc w:val="right"/>
            </w:pPr>
            <w:r>
              <w:rPr>
                <w:b/>
                <w:sz w:val="18"/>
              </w:rPr>
            </w:r>
            <w:r>
              <w:rPr>
                <w:b/>
                <w:sz w:val="18"/>
                <w:rtl/>
              </w:rPr>
              <w:t>التقليدي الحر</w:t>
            </w:r>
          </w:p>
        </w:tc>
        <w:tc>
          <w:tcPr>
            <w:tcW w:type="dxa" w:w="1474"/>
          </w:tcPr>
          <w:p>
            <w:pPr>
              <w:bidi/>
              <w:jc w:val="right"/>
            </w:pPr>
            <w:r>
              <w:rPr>
                <w:b/>
                <w:sz w:val="18"/>
              </w:rPr>
            </w:r>
            <w:r>
              <w:rPr>
                <w:b/>
                <w:sz w:val="18"/>
                <w:rtl/>
              </w:rPr>
              <w:t>شبه المكثف</w:t>
            </w:r>
          </w:p>
        </w:tc>
        <w:tc>
          <w:tcPr>
            <w:tcW w:type="dxa" w:w="1474"/>
          </w:tcPr>
          <w:p>
            <w:pPr>
              <w:bidi/>
              <w:jc w:val="right"/>
            </w:pPr>
            <w:r>
              <w:rPr>
                <w:b/>
                <w:sz w:val="18"/>
              </w:rPr>
            </w:r>
            <w:r>
              <w:rPr>
                <w:b/>
                <w:sz w:val="18"/>
                <w:rtl/>
              </w:rPr>
              <w:t>المكثف على الأرض</w:t>
            </w:r>
          </w:p>
        </w:tc>
        <w:tc>
          <w:tcPr>
            <w:tcW w:type="dxa" w:w="1474"/>
          </w:tcPr>
          <w:p>
            <w:pPr>
              <w:bidi/>
              <w:jc w:val="right"/>
            </w:pPr>
            <w:r>
              <w:rPr>
                <w:b/>
                <w:sz w:val="18"/>
              </w:rPr>
            </w:r>
            <w:r>
              <w:rPr>
                <w:b/>
                <w:sz w:val="18"/>
                <w:rtl/>
              </w:rPr>
              <w:t>المكثف في الأقفاص</w:t>
            </w:r>
          </w:p>
        </w:tc>
      </w:tr>
      <w:tr>
        <w:tc>
          <w:tcPr>
            <w:tcW w:type="dxa" w:w="1474"/>
          </w:tcPr>
          <w:p>
            <w:pPr>
              <w:bidi/>
              <w:jc w:val="right"/>
            </w:pPr>
            <w:r>
              <w:rPr>
                <w:sz w:val="18"/>
              </w:rPr>
            </w:r>
            <w:r>
              <w:rPr>
                <w:sz w:val="18"/>
                <w:rtl/>
              </w:rPr>
            </w:r>
            <w:r>
              <w:rPr>
                <w:b/>
                <w:sz w:val="18"/>
                <w:rtl/>
              </w:rPr>
              <w:t>الاستثمار الأولي للطائر</w:t>
            </w:r>
            <w:r>
              <w:rPr>
                <w:sz w:val="18"/>
                <w:rtl/>
              </w:rPr>
            </w:r>
          </w:p>
        </w:tc>
        <w:tc>
          <w:tcPr>
            <w:tcW w:type="dxa" w:w="1474"/>
          </w:tcPr>
          <w:p>
            <w:pPr>
              <w:bidi/>
              <w:jc w:val="right"/>
            </w:pPr>
            <w:r>
              <w:rPr>
                <w:sz w:val="18"/>
              </w:rPr>
            </w:r>
            <w:r>
              <w:rPr>
                <w:sz w:val="18"/>
                <w:rtl/>
              </w:rPr>
              <w:t>شبه صفر إلى 20 درهماً</w:t>
            </w:r>
          </w:p>
        </w:tc>
        <w:tc>
          <w:tcPr>
            <w:tcW w:type="dxa" w:w="1474"/>
          </w:tcPr>
          <w:p>
            <w:pPr>
              <w:bidi/>
              <w:jc w:val="right"/>
            </w:pPr>
            <w:r>
              <w:rPr>
                <w:sz w:val="18"/>
              </w:rPr>
            </w:r>
            <w:r>
              <w:rPr>
                <w:sz w:val="18"/>
                <w:rtl/>
              </w:rPr>
              <w:t>60 إلى 120 درهماً (حظيرة + سياج)</w:t>
            </w:r>
          </w:p>
        </w:tc>
        <w:tc>
          <w:tcPr>
            <w:tcW w:type="dxa" w:w="1474"/>
          </w:tcPr>
          <w:p>
            <w:pPr>
              <w:bidi/>
              <w:jc w:val="right"/>
            </w:pPr>
            <w:r>
              <w:rPr>
                <w:sz w:val="18"/>
              </w:rPr>
            </w:r>
            <w:r>
              <w:rPr>
                <w:sz w:val="18"/>
                <w:rtl/>
              </w:rPr>
              <w:t>60 إلى 100 درهم (حظيرة ومعدات)</w:t>
            </w:r>
          </w:p>
        </w:tc>
        <w:tc>
          <w:tcPr>
            <w:tcW w:type="dxa" w:w="1474"/>
          </w:tcPr>
          <w:p>
            <w:pPr>
              <w:bidi/>
              <w:jc w:val="right"/>
            </w:pPr>
            <w:r>
              <w:rPr>
                <w:sz w:val="18"/>
              </w:rPr>
            </w:r>
            <w:r>
              <w:rPr>
                <w:sz w:val="18"/>
                <w:rtl/>
              </w:rPr>
              <w:t>100 إلى 180 درهماً (حظيرة + بطاريات)</w:t>
            </w:r>
          </w:p>
        </w:tc>
      </w:tr>
      <w:tr>
        <w:tc>
          <w:tcPr>
            <w:tcW w:type="dxa" w:w="1474"/>
          </w:tcPr>
          <w:p>
            <w:pPr>
              <w:bidi/>
              <w:jc w:val="right"/>
            </w:pPr>
            <w:r>
              <w:rPr>
                <w:sz w:val="18"/>
              </w:rPr>
            </w:r>
            <w:r>
              <w:rPr>
                <w:sz w:val="18"/>
                <w:rtl/>
              </w:rPr>
            </w:r>
            <w:r>
              <w:rPr>
                <w:b/>
                <w:sz w:val="18"/>
                <w:rtl/>
              </w:rPr>
              <w:t>الكثافة</w:t>
            </w:r>
            <w:r>
              <w:rPr>
                <w:sz w:val="18"/>
                <w:rtl/>
              </w:rPr>
            </w:r>
          </w:p>
        </w:tc>
        <w:tc>
          <w:tcPr>
            <w:tcW w:type="dxa" w:w="1474"/>
          </w:tcPr>
          <w:p>
            <w:pPr>
              <w:bidi/>
              <w:jc w:val="right"/>
            </w:pPr>
            <w:r>
              <w:rPr>
                <w:sz w:val="18"/>
              </w:rPr>
            </w:r>
            <w:r>
              <w:rPr>
                <w:sz w:val="18"/>
                <w:rtl/>
              </w:rPr>
              <w:t>0.1 إلى 0.5 طائر/م² من الفناء</w:t>
            </w:r>
          </w:p>
        </w:tc>
        <w:tc>
          <w:tcPr>
            <w:tcW w:type="dxa" w:w="1474"/>
          </w:tcPr>
          <w:p>
            <w:pPr>
              <w:bidi/>
              <w:jc w:val="right"/>
            </w:pPr>
            <w:r>
              <w:rPr>
                <w:sz w:val="18"/>
              </w:rPr>
            </w:r>
            <w:r>
              <w:rPr>
                <w:sz w:val="18"/>
                <w:rtl/>
              </w:rPr>
              <w:t>4 إلى 6/م² داخلاً + 2 إلى 5 م² مرعى</w:t>
            </w:r>
          </w:p>
        </w:tc>
        <w:tc>
          <w:tcPr>
            <w:tcW w:type="dxa" w:w="1474"/>
          </w:tcPr>
          <w:p>
            <w:pPr>
              <w:bidi/>
              <w:jc w:val="right"/>
            </w:pPr>
            <w:r>
              <w:rPr>
                <w:sz w:val="18"/>
              </w:rPr>
            </w:r>
            <w:r>
              <w:rPr>
                <w:sz w:val="18"/>
                <w:rtl/>
              </w:rPr>
              <w:t>10 إلى 12 لاحم/م²؛ 6 إلى 7 بياض/م²</w:t>
            </w:r>
          </w:p>
        </w:tc>
        <w:tc>
          <w:tcPr>
            <w:tcW w:type="dxa" w:w="1474"/>
          </w:tcPr>
          <w:p>
            <w:pPr>
              <w:bidi/>
              <w:jc w:val="right"/>
            </w:pPr>
            <w:r>
              <w:rPr>
                <w:sz w:val="18"/>
              </w:rPr>
            </w:r>
            <w:r>
              <w:rPr>
                <w:sz w:val="18"/>
                <w:rtl/>
              </w:rPr>
              <w:t>15 إلى 25 بياضة/م² أرضية (بمستويات)</w:t>
            </w:r>
          </w:p>
        </w:tc>
      </w:tr>
      <w:tr>
        <w:tc>
          <w:tcPr>
            <w:tcW w:type="dxa" w:w="1474"/>
          </w:tcPr>
          <w:p>
            <w:pPr>
              <w:bidi/>
              <w:jc w:val="right"/>
            </w:pPr>
            <w:r>
              <w:rPr>
                <w:sz w:val="18"/>
              </w:rPr>
            </w:r>
            <w:r>
              <w:rPr>
                <w:sz w:val="18"/>
                <w:rtl/>
              </w:rPr>
            </w:r>
            <w:r>
              <w:rPr>
                <w:b/>
                <w:sz w:val="18"/>
                <w:rtl/>
              </w:rPr>
              <w:t>العلف</w:t>
            </w:r>
            <w:r>
              <w:rPr>
                <w:sz w:val="18"/>
                <w:rtl/>
              </w:rPr>
            </w:r>
          </w:p>
        </w:tc>
        <w:tc>
          <w:tcPr>
            <w:tcW w:type="dxa" w:w="1474"/>
          </w:tcPr>
          <w:p>
            <w:pPr>
              <w:bidi/>
              <w:jc w:val="right"/>
            </w:pPr>
            <w:r>
              <w:rPr>
                <w:sz w:val="18"/>
              </w:rPr>
            </w:r>
            <w:r>
              <w:rPr>
                <w:sz w:val="18"/>
                <w:rtl/>
              </w:rPr>
              <w:t>الطائر يجد 50 إلى 80% بنفسه؛ تكملة قليلة</w:t>
            </w:r>
          </w:p>
        </w:tc>
        <w:tc>
          <w:tcPr>
            <w:tcW w:type="dxa" w:w="1474"/>
          </w:tcPr>
          <w:p>
            <w:pPr>
              <w:bidi/>
              <w:jc w:val="right"/>
            </w:pPr>
            <w:r>
              <w:rPr>
                <w:sz w:val="18"/>
              </w:rPr>
            </w:r>
            <w:r>
              <w:rPr>
                <w:sz w:val="18"/>
                <w:rtl/>
              </w:rPr>
              <w:t>تجاري 60 إلى 80% + مرعى</w:t>
            </w:r>
          </w:p>
        </w:tc>
        <w:tc>
          <w:tcPr>
            <w:tcW w:type="dxa" w:w="1474"/>
          </w:tcPr>
          <w:p>
            <w:pPr>
              <w:bidi/>
              <w:jc w:val="right"/>
            </w:pPr>
            <w:r>
              <w:rPr>
                <w:sz w:val="18"/>
              </w:rPr>
            </w:r>
            <w:r>
              <w:rPr>
                <w:sz w:val="18"/>
                <w:rtl/>
              </w:rPr>
              <w:t>تجاري 100%</w:t>
            </w:r>
          </w:p>
        </w:tc>
        <w:tc>
          <w:tcPr>
            <w:tcW w:type="dxa" w:w="1474"/>
          </w:tcPr>
          <w:p>
            <w:pPr>
              <w:bidi/>
              <w:jc w:val="right"/>
            </w:pPr>
            <w:r>
              <w:rPr>
                <w:sz w:val="18"/>
              </w:rPr>
            </w:r>
            <w:r>
              <w:rPr>
                <w:sz w:val="18"/>
                <w:rtl/>
              </w:rPr>
              <w:t>تجاري 100%، أقل هدراً</w:t>
            </w:r>
          </w:p>
        </w:tc>
      </w:tr>
      <w:tr>
        <w:tc>
          <w:tcPr>
            <w:tcW w:type="dxa" w:w="1474"/>
          </w:tcPr>
          <w:p>
            <w:pPr>
              <w:bidi/>
              <w:jc w:val="right"/>
            </w:pPr>
            <w:r>
              <w:rPr>
                <w:sz w:val="18"/>
              </w:rPr>
            </w:r>
            <w:r>
              <w:rPr>
                <w:sz w:val="18"/>
                <w:rtl/>
              </w:rPr>
            </w:r>
            <w:r>
              <w:rPr>
                <w:b/>
                <w:sz w:val="18"/>
                <w:rtl/>
              </w:rPr>
              <w:t>معامل التحويل (لاحم/بلدي)</w:t>
            </w:r>
            <w:r>
              <w:rPr>
                <w:sz w:val="18"/>
                <w:rtl/>
              </w:rPr>
            </w:r>
          </w:p>
        </w:tc>
        <w:tc>
          <w:tcPr>
            <w:tcW w:type="dxa" w:w="1474"/>
          </w:tcPr>
          <w:p>
            <w:pPr>
              <w:bidi/>
              <w:jc w:val="right"/>
            </w:pPr>
            <w:r>
              <w:rPr>
                <w:sz w:val="18"/>
              </w:rPr>
            </w:r>
            <w:r>
              <w:rPr>
                <w:sz w:val="18"/>
                <w:rtl/>
              </w:rPr>
              <w:t>لا يُقاس (5 إلى 8)</w:t>
            </w:r>
          </w:p>
        </w:tc>
        <w:tc>
          <w:tcPr>
            <w:tcW w:type="dxa" w:w="1474"/>
          </w:tcPr>
          <w:p>
            <w:pPr>
              <w:bidi/>
              <w:jc w:val="right"/>
            </w:pPr>
            <w:r>
              <w:rPr>
                <w:sz w:val="18"/>
              </w:rPr>
            </w:r>
            <w:r>
              <w:rPr>
                <w:sz w:val="18"/>
                <w:rtl/>
              </w:rPr>
              <w:t>3 إلى 4.5 (سلالات بطيئة)</w:t>
            </w:r>
          </w:p>
        </w:tc>
        <w:tc>
          <w:tcPr>
            <w:tcW w:type="dxa" w:w="1474"/>
          </w:tcPr>
          <w:p>
            <w:pPr>
              <w:bidi/>
              <w:jc w:val="right"/>
            </w:pPr>
            <w:r>
              <w:rPr>
                <w:sz w:val="18"/>
              </w:rPr>
            </w:r>
            <w:r>
              <w:rPr>
                <w:sz w:val="18"/>
                <w:rtl/>
              </w:rPr>
              <w:t>1.6 إلى 1.9 (لاحم)</w:t>
            </w:r>
          </w:p>
        </w:tc>
        <w:tc>
          <w:tcPr>
            <w:tcW w:type="dxa" w:w="1474"/>
          </w:tcPr>
          <w:p>
            <w:pPr>
              <w:bidi/>
              <w:jc w:val="right"/>
            </w:pPr>
            <w:r>
              <w:rPr>
                <w:sz w:val="18"/>
              </w:rPr>
            </w:r>
            <w:r>
              <w:rPr>
                <w:sz w:val="18"/>
                <w:rtl/>
              </w:rPr>
              <w:t>—</w:t>
            </w:r>
          </w:p>
        </w:tc>
      </w:tr>
      <w:tr>
        <w:tc>
          <w:tcPr>
            <w:tcW w:type="dxa" w:w="1474"/>
          </w:tcPr>
          <w:p>
            <w:pPr>
              <w:bidi/>
              <w:jc w:val="right"/>
            </w:pPr>
            <w:r>
              <w:rPr>
                <w:sz w:val="18"/>
              </w:rPr>
            </w:r>
            <w:r>
              <w:rPr>
                <w:sz w:val="18"/>
                <w:rtl/>
              </w:rPr>
            </w:r>
            <w:r>
              <w:rPr>
                <w:b/>
                <w:sz w:val="18"/>
                <w:rtl/>
              </w:rPr>
              <w:t>علف/بيضة (بياض)</w:t>
            </w:r>
            <w:r>
              <w:rPr>
                <w:sz w:val="18"/>
                <w:rtl/>
              </w:rPr>
            </w:r>
          </w:p>
        </w:tc>
        <w:tc>
          <w:tcPr>
            <w:tcW w:type="dxa" w:w="1474"/>
          </w:tcPr>
          <w:p>
            <w:pPr>
              <w:bidi/>
              <w:jc w:val="right"/>
            </w:pPr>
            <w:r>
              <w:rPr>
                <w:sz w:val="18"/>
              </w:rPr>
            </w:r>
            <w:r>
              <w:rPr>
                <w:sz w:val="18"/>
                <w:rtl/>
              </w:rPr>
              <w:t>لا يُقاس</w:t>
            </w:r>
          </w:p>
        </w:tc>
        <w:tc>
          <w:tcPr>
            <w:tcW w:type="dxa" w:w="1474"/>
          </w:tcPr>
          <w:p>
            <w:pPr>
              <w:bidi/>
              <w:jc w:val="right"/>
            </w:pPr>
            <w:r>
              <w:rPr>
                <w:sz w:val="18"/>
              </w:rPr>
            </w:r>
            <w:r>
              <w:rPr>
                <w:sz w:val="18"/>
                <w:rtl/>
              </w:rPr>
              <w:t>150 إلى 180 غ</w:t>
            </w:r>
          </w:p>
        </w:tc>
        <w:tc>
          <w:tcPr>
            <w:tcW w:type="dxa" w:w="1474"/>
          </w:tcPr>
          <w:p>
            <w:pPr>
              <w:bidi/>
              <w:jc w:val="right"/>
            </w:pPr>
            <w:r>
              <w:rPr>
                <w:sz w:val="18"/>
              </w:rPr>
            </w:r>
            <w:r>
              <w:rPr>
                <w:sz w:val="18"/>
                <w:rtl/>
              </w:rPr>
              <w:t>130 إلى 150 غ</w:t>
            </w:r>
          </w:p>
        </w:tc>
        <w:tc>
          <w:tcPr>
            <w:tcW w:type="dxa" w:w="1474"/>
          </w:tcPr>
          <w:p>
            <w:pPr>
              <w:bidi/>
              <w:jc w:val="right"/>
            </w:pPr>
            <w:r>
              <w:rPr>
                <w:sz w:val="18"/>
              </w:rPr>
            </w:r>
            <w:r>
              <w:rPr>
                <w:sz w:val="18"/>
                <w:rtl/>
              </w:rPr>
              <w:t>120 إلى 135 غ</w:t>
            </w:r>
          </w:p>
        </w:tc>
      </w:tr>
      <w:tr>
        <w:tc>
          <w:tcPr>
            <w:tcW w:type="dxa" w:w="1474"/>
          </w:tcPr>
          <w:p>
            <w:pPr>
              <w:bidi/>
              <w:jc w:val="right"/>
            </w:pPr>
            <w:r>
              <w:rPr>
                <w:sz w:val="18"/>
              </w:rPr>
            </w:r>
            <w:r>
              <w:rPr>
                <w:sz w:val="18"/>
                <w:rtl/>
              </w:rPr>
            </w:r>
            <w:r>
              <w:rPr>
                <w:b/>
                <w:sz w:val="18"/>
                <w:rtl/>
              </w:rPr>
              <w:t>الإنتاج/دجاجة/سنة</w:t>
            </w:r>
            <w:r>
              <w:rPr>
                <w:sz w:val="18"/>
                <w:rtl/>
              </w:rPr>
            </w:r>
          </w:p>
        </w:tc>
        <w:tc>
          <w:tcPr>
            <w:tcW w:type="dxa" w:w="1474"/>
          </w:tcPr>
          <w:p>
            <w:pPr>
              <w:bidi/>
              <w:jc w:val="right"/>
            </w:pPr>
            <w:r>
              <w:rPr>
                <w:sz w:val="18"/>
              </w:rPr>
            </w:r>
            <w:r>
              <w:rPr>
                <w:sz w:val="18"/>
                <w:rtl/>
              </w:rPr>
              <w:t>60 إلى 100 بيضة</w:t>
            </w:r>
          </w:p>
        </w:tc>
        <w:tc>
          <w:tcPr>
            <w:tcW w:type="dxa" w:w="1474"/>
          </w:tcPr>
          <w:p>
            <w:pPr>
              <w:bidi/>
              <w:jc w:val="right"/>
            </w:pPr>
            <w:r>
              <w:rPr>
                <w:sz w:val="18"/>
              </w:rPr>
            </w:r>
            <w:r>
              <w:rPr>
                <w:sz w:val="18"/>
                <w:rtl/>
              </w:rPr>
              <w:t>150 إلى 250 (سلالة تجارية على الأرض مع مرعى) / 100 إلى 150 (بلدي)</w:t>
            </w:r>
          </w:p>
        </w:tc>
        <w:tc>
          <w:tcPr>
            <w:tcW w:type="dxa" w:w="1474"/>
          </w:tcPr>
          <w:p>
            <w:pPr>
              <w:bidi/>
              <w:jc w:val="right"/>
            </w:pPr>
            <w:r>
              <w:rPr>
                <w:sz w:val="18"/>
              </w:rPr>
            </w:r>
            <w:r>
              <w:rPr>
                <w:sz w:val="18"/>
                <w:rtl/>
              </w:rPr>
              <w:t>260 إلى 300</w:t>
            </w:r>
          </w:p>
        </w:tc>
        <w:tc>
          <w:tcPr>
            <w:tcW w:type="dxa" w:w="1474"/>
          </w:tcPr>
          <w:p>
            <w:pPr>
              <w:bidi/>
              <w:jc w:val="right"/>
            </w:pPr>
            <w:r>
              <w:rPr>
                <w:sz w:val="18"/>
              </w:rPr>
            </w:r>
            <w:r>
              <w:rPr>
                <w:sz w:val="18"/>
                <w:rtl/>
              </w:rPr>
              <w:t>290 إلى 320</w:t>
            </w:r>
          </w:p>
        </w:tc>
      </w:tr>
      <w:tr>
        <w:tc>
          <w:tcPr>
            <w:tcW w:type="dxa" w:w="1474"/>
          </w:tcPr>
          <w:p>
            <w:pPr>
              <w:bidi/>
              <w:jc w:val="right"/>
            </w:pPr>
            <w:r>
              <w:rPr>
                <w:sz w:val="18"/>
              </w:rPr>
            </w:r>
            <w:r>
              <w:rPr>
                <w:sz w:val="18"/>
                <w:rtl/>
              </w:rPr>
            </w:r>
            <w:r>
              <w:rPr>
                <w:b/>
                <w:sz w:val="18"/>
                <w:rtl/>
              </w:rPr>
              <w:t>مدة تسمين الدجاجة للحم</w:t>
            </w:r>
            <w:r>
              <w:rPr>
                <w:sz w:val="18"/>
                <w:rtl/>
              </w:rPr>
            </w:r>
          </w:p>
        </w:tc>
        <w:tc>
          <w:tcPr>
            <w:tcW w:type="dxa" w:w="1474"/>
          </w:tcPr>
          <w:p>
            <w:pPr>
              <w:bidi/>
              <w:jc w:val="right"/>
            </w:pPr>
            <w:r>
              <w:rPr>
                <w:sz w:val="18"/>
              </w:rPr>
            </w:r>
            <w:r>
              <w:rPr>
                <w:sz w:val="18"/>
                <w:rtl/>
              </w:rPr>
              <w:t>5 إلى 7 أشهر</w:t>
            </w:r>
          </w:p>
        </w:tc>
        <w:tc>
          <w:tcPr>
            <w:tcW w:type="dxa" w:w="1474"/>
          </w:tcPr>
          <w:p>
            <w:pPr>
              <w:bidi/>
              <w:jc w:val="right"/>
            </w:pPr>
            <w:r>
              <w:rPr>
                <w:sz w:val="18"/>
              </w:rPr>
            </w:r>
            <w:r>
              <w:rPr>
                <w:sz w:val="18"/>
                <w:rtl/>
              </w:rPr>
              <w:t>12 إلى 24 أسبوعاً</w:t>
            </w:r>
          </w:p>
        </w:tc>
        <w:tc>
          <w:tcPr>
            <w:tcW w:type="dxa" w:w="1474"/>
          </w:tcPr>
          <w:p>
            <w:pPr>
              <w:bidi/>
              <w:jc w:val="right"/>
            </w:pPr>
            <w:r>
              <w:rPr>
                <w:sz w:val="18"/>
              </w:rPr>
            </w:r>
            <w:r>
              <w:rPr>
                <w:sz w:val="18"/>
                <w:rtl/>
              </w:rPr>
              <w:t>6 إلى 7 أسابيع</w:t>
            </w:r>
          </w:p>
        </w:tc>
        <w:tc>
          <w:tcPr>
            <w:tcW w:type="dxa" w:w="1474"/>
          </w:tcPr>
          <w:p>
            <w:pPr>
              <w:bidi/>
              <w:jc w:val="right"/>
            </w:pPr>
            <w:r>
              <w:rPr>
                <w:sz w:val="18"/>
              </w:rPr>
            </w:r>
            <w:r>
              <w:rPr>
                <w:sz w:val="18"/>
                <w:rtl/>
              </w:rPr>
              <w:t>—</w:t>
            </w:r>
          </w:p>
        </w:tc>
      </w:tr>
      <w:tr>
        <w:tc>
          <w:tcPr>
            <w:tcW w:type="dxa" w:w="1474"/>
          </w:tcPr>
          <w:p>
            <w:pPr>
              <w:bidi/>
              <w:jc w:val="right"/>
            </w:pPr>
            <w:r>
              <w:rPr>
                <w:sz w:val="18"/>
              </w:rPr>
            </w:r>
            <w:r>
              <w:rPr>
                <w:sz w:val="18"/>
                <w:rtl/>
              </w:rPr>
            </w:r>
            <w:r>
              <w:rPr>
                <w:b/>
                <w:sz w:val="18"/>
                <w:rtl/>
              </w:rPr>
              <w:t>النفوق النموذجي</w:t>
            </w:r>
            <w:r>
              <w:rPr>
                <w:sz w:val="18"/>
                <w:rtl/>
              </w:rPr>
            </w:r>
          </w:p>
        </w:tc>
        <w:tc>
          <w:tcPr>
            <w:tcW w:type="dxa" w:w="1474"/>
          </w:tcPr>
          <w:p>
            <w:pPr>
              <w:bidi/>
              <w:jc w:val="right"/>
            </w:pPr>
            <w:r>
              <w:rPr>
                <w:sz w:val="18"/>
              </w:rPr>
            </w:r>
            <w:r>
              <w:rPr>
                <w:sz w:val="18"/>
                <w:rtl/>
              </w:rPr>
              <w:t>كتاكيت 50 إلى 70%؛ بالغون 20 إلى 40%/سنة (أوبئة)</w:t>
            </w:r>
          </w:p>
        </w:tc>
        <w:tc>
          <w:tcPr>
            <w:tcW w:type="dxa" w:w="1474"/>
          </w:tcPr>
          <w:p>
            <w:pPr>
              <w:bidi/>
              <w:jc w:val="right"/>
            </w:pPr>
            <w:r>
              <w:rPr>
                <w:sz w:val="18"/>
              </w:rPr>
            </w:r>
            <w:r>
              <w:rPr>
                <w:sz w:val="18"/>
                <w:rtl/>
              </w:rPr>
              <w:t>5 إلى 12%</w:t>
            </w:r>
          </w:p>
        </w:tc>
        <w:tc>
          <w:tcPr>
            <w:tcW w:type="dxa" w:w="1474"/>
          </w:tcPr>
          <w:p>
            <w:pPr>
              <w:bidi/>
              <w:jc w:val="right"/>
            </w:pPr>
            <w:r>
              <w:rPr>
                <w:sz w:val="18"/>
              </w:rPr>
            </w:r>
            <w:r>
              <w:rPr>
                <w:sz w:val="18"/>
                <w:rtl/>
              </w:rPr>
              <w:t>4 إلى 8% (لاحم)؛ 5 إلى 10%/سنة بياض</w:t>
            </w:r>
          </w:p>
        </w:tc>
        <w:tc>
          <w:tcPr>
            <w:tcW w:type="dxa" w:w="1474"/>
          </w:tcPr>
          <w:p>
            <w:pPr>
              <w:bidi/>
              <w:jc w:val="right"/>
            </w:pPr>
            <w:r>
              <w:rPr>
                <w:sz w:val="18"/>
              </w:rPr>
            </w:r>
            <w:r>
              <w:rPr>
                <w:sz w:val="18"/>
                <w:rtl/>
              </w:rPr>
              <w:t>4 إلى 8%/سنة</w:t>
            </w:r>
          </w:p>
        </w:tc>
      </w:tr>
      <w:tr>
        <w:tc>
          <w:tcPr>
            <w:tcW w:type="dxa" w:w="1474"/>
          </w:tcPr>
          <w:p>
            <w:pPr>
              <w:bidi/>
              <w:jc w:val="right"/>
            </w:pPr>
            <w:r>
              <w:rPr>
                <w:sz w:val="18"/>
              </w:rPr>
            </w:r>
            <w:r>
              <w:rPr>
                <w:sz w:val="18"/>
                <w:rtl/>
              </w:rPr>
            </w:r>
            <w:r>
              <w:rPr>
                <w:b/>
                <w:sz w:val="18"/>
                <w:rtl/>
              </w:rPr>
              <w:t>العمل/طائر</w:t>
            </w:r>
            <w:r>
              <w:rPr>
                <w:sz w:val="18"/>
                <w:rtl/>
              </w:rPr>
            </w:r>
          </w:p>
        </w:tc>
        <w:tc>
          <w:tcPr>
            <w:tcW w:type="dxa" w:w="1474"/>
          </w:tcPr>
          <w:p>
            <w:pPr>
              <w:bidi/>
              <w:jc w:val="right"/>
            </w:pPr>
            <w:r>
              <w:rPr>
                <w:sz w:val="18"/>
              </w:rPr>
            </w:r>
            <w:r>
              <w:rPr>
                <w:sz w:val="18"/>
                <w:rtl/>
              </w:rPr>
              <w:t>قليل جداً (لكن غير منظم)</w:t>
            </w:r>
          </w:p>
        </w:tc>
        <w:tc>
          <w:tcPr>
            <w:tcW w:type="dxa" w:w="1474"/>
          </w:tcPr>
          <w:p>
            <w:pPr>
              <w:bidi/>
              <w:jc w:val="right"/>
            </w:pPr>
            <w:r>
              <w:rPr>
                <w:sz w:val="18"/>
              </w:rPr>
            </w:r>
            <w:r>
              <w:rPr>
                <w:sz w:val="18"/>
                <w:rtl/>
              </w:rPr>
              <w:t>متوسط</w:t>
            </w:r>
          </w:p>
        </w:tc>
        <w:tc>
          <w:tcPr>
            <w:tcW w:type="dxa" w:w="1474"/>
          </w:tcPr>
          <w:p>
            <w:pPr>
              <w:bidi/>
              <w:jc w:val="right"/>
            </w:pPr>
            <w:r>
              <w:rPr>
                <w:sz w:val="18"/>
              </w:rPr>
            </w:r>
            <w:r>
              <w:rPr>
                <w:sz w:val="18"/>
                <w:rtl/>
              </w:rPr>
              <w:t>منخفض للطائر (كثافة)</w:t>
            </w:r>
          </w:p>
        </w:tc>
        <w:tc>
          <w:tcPr>
            <w:tcW w:type="dxa" w:w="1474"/>
          </w:tcPr>
          <w:p>
            <w:pPr>
              <w:bidi/>
              <w:jc w:val="right"/>
            </w:pPr>
            <w:r>
              <w:rPr>
                <w:sz w:val="18"/>
              </w:rPr>
            </w:r>
            <w:r>
              <w:rPr>
                <w:sz w:val="18"/>
                <w:rtl/>
              </w:rPr>
              <w:t>الأدنى للطائر</w:t>
            </w:r>
          </w:p>
        </w:tc>
      </w:tr>
      <w:tr>
        <w:tc>
          <w:tcPr>
            <w:tcW w:type="dxa" w:w="1474"/>
          </w:tcPr>
          <w:p>
            <w:pPr>
              <w:bidi/>
              <w:jc w:val="right"/>
            </w:pPr>
            <w:r>
              <w:rPr>
                <w:sz w:val="18"/>
              </w:rPr>
            </w:r>
            <w:r>
              <w:rPr>
                <w:sz w:val="18"/>
                <w:rtl/>
              </w:rPr>
            </w:r>
            <w:r>
              <w:rPr>
                <w:b/>
                <w:sz w:val="18"/>
                <w:rtl/>
              </w:rPr>
              <w:t>المخاطر الصحية</w:t>
            </w:r>
            <w:r>
              <w:rPr>
                <w:sz w:val="18"/>
                <w:rtl/>
              </w:rPr>
            </w:r>
          </w:p>
        </w:tc>
        <w:tc>
          <w:tcPr>
            <w:tcW w:type="dxa" w:w="1474"/>
          </w:tcPr>
          <w:p>
            <w:pPr>
              <w:bidi/>
              <w:jc w:val="right"/>
            </w:pPr>
            <w:r>
              <w:rPr>
                <w:sz w:val="18"/>
              </w:rPr>
            </w:r>
            <w:r>
              <w:rPr>
                <w:sz w:val="18"/>
                <w:rtl/>
              </w:rPr>
              <w:t>نيوكاسل، مفترسات، طفيليات، كل شيء</w:t>
            </w:r>
          </w:p>
        </w:tc>
        <w:tc>
          <w:tcPr>
            <w:tcW w:type="dxa" w:w="1474"/>
          </w:tcPr>
          <w:p>
            <w:pPr>
              <w:bidi/>
              <w:jc w:val="right"/>
            </w:pPr>
            <w:r>
              <w:rPr>
                <w:sz w:val="18"/>
              </w:rPr>
            </w:r>
            <w:r>
              <w:rPr>
                <w:sz w:val="18"/>
                <w:rtl/>
              </w:rPr>
              <w:t>طفيليات داخلية، مفترسات، نيوكاسل، أمراض من الطيور البرية</w:t>
            </w:r>
          </w:p>
        </w:tc>
        <w:tc>
          <w:tcPr>
            <w:tcW w:type="dxa" w:w="1474"/>
          </w:tcPr>
          <w:p>
            <w:pPr>
              <w:bidi/>
              <w:jc w:val="right"/>
            </w:pPr>
            <w:r>
              <w:rPr>
                <w:sz w:val="18"/>
              </w:rPr>
            </w:r>
            <w:r>
              <w:rPr>
                <w:sz w:val="18"/>
                <w:rtl/>
              </w:rPr>
              <w:t>أمراض تنفسية، كوكسيديا، استسقاء، أمونيا، إجهاد حراري</w:t>
            </w:r>
          </w:p>
        </w:tc>
        <w:tc>
          <w:tcPr>
            <w:tcW w:type="dxa" w:w="1474"/>
          </w:tcPr>
          <w:p>
            <w:pPr>
              <w:bidi/>
              <w:jc w:val="right"/>
            </w:pPr>
            <w:r>
              <w:rPr>
                <w:sz w:val="18"/>
              </w:rPr>
            </w:r>
            <w:r>
              <w:rPr>
                <w:sz w:val="18"/>
                <w:rtl/>
              </w:rPr>
              <w:t>أمراض تنفسية، هشاشة عظام، إرهاق الأقفاص، ذباب وأمونيا تحت الأقفاص</w:t>
            </w:r>
          </w:p>
        </w:tc>
      </w:tr>
      <w:tr>
        <w:tc>
          <w:tcPr>
            <w:tcW w:type="dxa" w:w="1474"/>
          </w:tcPr>
          <w:p>
            <w:pPr>
              <w:bidi/>
              <w:jc w:val="right"/>
            </w:pPr>
            <w:r>
              <w:rPr>
                <w:sz w:val="18"/>
              </w:rPr>
            </w:r>
            <w:r>
              <w:rPr>
                <w:sz w:val="18"/>
                <w:rtl/>
              </w:rPr>
            </w:r>
            <w:r>
              <w:rPr>
                <w:b/>
                <w:sz w:val="18"/>
                <w:rtl/>
              </w:rPr>
              <w:t>الاعتماد على الطاقة</w:t>
            </w:r>
            <w:r>
              <w:rPr>
                <w:sz w:val="18"/>
                <w:rtl/>
              </w:rPr>
            </w:r>
          </w:p>
        </w:tc>
        <w:tc>
          <w:tcPr>
            <w:tcW w:type="dxa" w:w="1474"/>
          </w:tcPr>
          <w:p>
            <w:pPr>
              <w:bidi/>
              <w:jc w:val="right"/>
            </w:pPr>
            <w:r>
              <w:rPr>
                <w:sz w:val="18"/>
              </w:rPr>
            </w:r>
            <w:r>
              <w:rPr>
                <w:sz w:val="18"/>
                <w:rtl/>
              </w:rPr>
              <w:t>لا</w:t>
            </w:r>
          </w:p>
        </w:tc>
        <w:tc>
          <w:tcPr>
            <w:tcW w:type="dxa" w:w="1474"/>
          </w:tcPr>
          <w:p>
            <w:pPr>
              <w:bidi/>
              <w:jc w:val="right"/>
            </w:pPr>
            <w:r>
              <w:rPr>
                <w:sz w:val="18"/>
              </w:rPr>
            </w:r>
            <w:r>
              <w:rPr>
                <w:sz w:val="18"/>
                <w:rtl/>
              </w:rPr>
              <w:t>قليل (حضانة، ضوء)</w:t>
            </w:r>
          </w:p>
        </w:tc>
        <w:tc>
          <w:tcPr>
            <w:tcW w:type="dxa" w:w="1474"/>
          </w:tcPr>
          <w:p>
            <w:pPr>
              <w:bidi/>
              <w:jc w:val="right"/>
            </w:pPr>
            <w:r>
              <w:rPr>
                <w:sz w:val="18"/>
              </w:rPr>
            </w:r>
            <w:r>
              <w:rPr>
                <w:sz w:val="18"/>
                <w:rtl/>
              </w:rPr>
              <w:t>عالٍ (تدفئة، تهوية، ضوء)</w:t>
            </w:r>
          </w:p>
        </w:tc>
        <w:tc>
          <w:tcPr>
            <w:tcW w:type="dxa" w:w="1474"/>
          </w:tcPr>
          <w:p>
            <w:pPr>
              <w:bidi/>
              <w:jc w:val="right"/>
            </w:pPr>
            <w:r>
              <w:rPr>
                <w:sz w:val="18"/>
              </w:rPr>
            </w:r>
            <w:r>
              <w:rPr>
                <w:sz w:val="18"/>
                <w:rtl/>
              </w:rPr>
              <w:t>عالٍ</w:t>
            </w:r>
          </w:p>
        </w:tc>
      </w:tr>
      <w:tr>
        <w:tc>
          <w:tcPr>
            <w:tcW w:type="dxa" w:w="1474"/>
          </w:tcPr>
          <w:p>
            <w:pPr>
              <w:bidi/>
              <w:jc w:val="right"/>
            </w:pPr>
            <w:r>
              <w:rPr>
                <w:sz w:val="18"/>
              </w:rPr>
            </w:r>
            <w:r>
              <w:rPr>
                <w:sz w:val="18"/>
                <w:rtl/>
              </w:rPr>
            </w:r>
            <w:r>
              <w:rPr>
                <w:b/>
                <w:sz w:val="18"/>
                <w:rtl/>
              </w:rPr>
              <w:t>جودة المنتج المتصورة</w:t>
            </w:r>
            <w:r>
              <w:rPr>
                <w:sz w:val="18"/>
                <w:rtl/>
              </w:rPr>
            </w:r>
          </w:p>
        </w:tc>
        <w:tc>
          <w:tcPr>
            <w:tcW w:type="dxa" w:w="1474"/>
          </w:tcPr>
          <w:p>
            <w:pPr>
              <w:bidi/>
              <w:jc w:val="right"/>
            </w:pPr>
            <w:r>
              <w:rPr>
                <w:sz w:val="18"/>
              </w:rPr>
            </w:r>
            <w:r>
              <w:rPr>
                <w:sz w:val="18"/>
                <w:rtl/>
              </w:rPr>
              <w:t>الأعلى (بلدي)</w:t>
            </w:r>
          </w:p>
        </w:tc>
        <w:tc>
          <w:tcPr>
            <w:tcW w:type="dxa" w:w="1474"/>
          </w:tcPr>
          <w:p>
            <w:pPr>
              <w:bidi/>
              <w:jc w:val="right"/>
            </w:pPr>
            <w:r>
              <w:rPr>
                <w:sz w:val="18"/>
              </w:rPr>
            </w:r>
            <w:r>
              <w:rPr>
                <w:sz w:val="18"/>
                <w:rtl/>
              </w:rPr>
              <w:t>عالية (بيض أرضي، دجاج «فلاحي»)</w:t>
            </w:r>
          </w:p>
        </w:tc>
        <w:tc>
          <w:tcPr>
            <w:tcW w:type="dxa" w:w="1474"/>
          </w:tcPr>
          <w:p>
            <w:pPr>
              <w:bidi/>
              <w:jc w:val="right"/>
            </w:pPr>
            <w:r>
              <w:rPr>
                <w:sz w:val="18"/>
              </w:rPr>
            </w:r>
            <w:r>
              <w:rPr>
                <w:sz w:val="18"/>
                <w:rtl/>
              </w:rPr>
              <w:t>معيارية (الصناعي)</w:t>
            </w:r>
          </w:p>
        </w:tc>
        <w:tc>
          <w:tcPr>
            <w:tcW w:type="dxa" w:w="1474"/>
          </w:tcPr>
          <w:p>
            <w:pPr>
              <w:bidi/>
              <w:jc w:val="right"/>
            </w:pPr>
            <w:r>
              <w:rPr>
                <w:sz w:val="18"/>
              </w:rPr>
            </w:r>
            <w:r>
              <w:rPr>
                <w:sz w:val="18"/>
                <w:rtl/>
              </w:rPr>
              <w:t>معيارية</w:t>
            </w:r>
          </w:p>
        </w:tc>
      </w:tr>
      <w:tr>
        <w:tc>
          <w:tcPr>
            <w:tcW w:type="dxa" w:w="1474"/>
          </w:tcPr>
          <w:p>
            <w:pPr>
              <w:bidi/>
              <w:jc w:val="right"/>
            </w:pPr>
            <w:r>
              <w:rPr>
                <w:sz w:val="18"/>
              </w:rPr>
            </w:r>
            <w:r>
              <w:rPr>
                <w:sz w:val="18"/>
                <w:rtl/>
              </w:rPr>
            </w:r>
            <w:r>
              <w:rPr>
                <w:b/>
                <w:sz w:val="18"/>
                <w:rtl/>
              </w:rPr>
              <w:t>سعر البيع</w:t>
            </w:r>
            <w:r>
              <w:rPr>
                <w:sz w:val="18"/>
                <w:rtl/>
              </w:rPr>
            </w:r>
          </w:p>
        </w:tc>
        <w:tc>
          <w:tcPr>
            <w:tcW w:type="dxa" w:w="1474"/>
          </w:tcPr>
          <w:p>
            <w:pPr>
              <w:bidi/>
              <w:jc w:val="right"/>
            </w:pPr>
            <w:r>
              <w:rPr>
                <w:sz w:val="18"/>
              </w:rPr>
            </w:r>
            <w:r>
              <w:rPr>
                <w:sz w:val="18"/>
                <w:rtl/>
              </w:rPr>
              <w:t>الأعلى للوحدة</w:t>
            </w:r>
          </w:p>
        </w:tc>
        <w:tc>
          <w:tcPr>
            <w:tcW w:type="dxa" w:w="1474"/>
          </w:tcPr>
          <w:p>
            <w:pPr>
              <w:bidi/>
              <w:jc w:val="right"/>
            </w:pPr>
            <w:r>
              <w:rPr>
                <w:sz w:val="18"/>
              </w:rPr>
            </w:r>
            <w:r>
              <w:rPr>
                <w:sz w:val="18"/>
                <w:rtl/>
              </w:rPr>
              <w:t>مرتفع (+30 إلى 100%)</w:t>
            </w:r>
          </w:p>
        </w:tc>
        <w:tc>
          <w:tcPr>
            <w:tcW w:type="dxa" w:w="1474"/>
          </w:tcPr>
          <w:p>
            <w:pPr>
              <w:bidi/>
              <w:jc w:val="right"/>
            </w:pPr>
            <w:r>
              <w:rPr>
                <w:sz w:val="18"/>
              </w:rPr>
            </w:r>
            <w:r>
              <w:rPr>
                <w:sz w:val="18"/>
                <w:rtl/>
              </w:rPr>
              <w:t>سعر السوق</w:t>
            </w:r>
          </w:p>
        </w:tc>
        <w:tc>
          <w:tcPr>
            <w:tcW w:type="dxa" w:w="1474"/>
          </w:tcPr>
          <w:p>
            <w:pPr>
              <w:bidi/>
              <w:jc w:val="right"/>
            </w:pPr>
            <w:r>
              <w:rPr>
                <w:sz w:val="18"/>
              </w:rPr>
            </w:r>
            <w:r>
              <w:rPr>
                <w:sz w:val="18"/>
                <w:rtl/>
              </w:rPr>
              <w:t>سعر السوق</w:t>
            </w:r>
          </w:p>
        </w:tc>
      </w:tr>
      <w:tr>
        <w:tc>
          <w:tcPr>
            <w:tcW w:type="dxa" w:w="1474"/>
          </w:tcPr>
          <w:p>
            <w:pPr>
              <w:bidi/>
              <w:jc w:val="right"/>
            </w:pPr>
            <w:r>
              <w:rPr>
                <w:sz w:val="18"/>
              </w:rPr>
            </w:r>
            <w:r>
              <w:rPr>
                <w:sz w:val="18"/>
                <w:rtl/>
              </w:rPr>
            </w:r>
            <w:r>
              <w:rPr>
                <w:b/>
                <w:sz w:val="18"/>
                <w:rtl/>
              </w:rPr>
              <w:t>الهامش/طائر</w:t>
            </w:r>
            <w:r>
              <w:rPr>
                <w:sz w:val="18"/>
                <w:rtl/>
              </w:rPr>
            </w:r>
          </w:p>
        </w:tc>
        <w:tc>
          <w:tcPr>
            <w:tcW w:type="dxa" w:w="1474"/>
          </w:tcPr>
          <w:p>
            <w:pPr>
              <w:bidi/>
              <w:jc w:val="right"/>
            </w:pPr>
            <w:r>
              <w:rPr>
                <w:sz w:val="18"/>
              </w:rPr>
            </w:r>
            <w:r>
              <w:rPr>
                <w:sz w:val="18"/>
                <w:rtl/>
              </w:rPr>
              <w:t>صغير مطلقاً، كبير نسبياً</w:t>
            </w:r>
          </w:p>
        </w:tc>
        <w:tc>
          <w:tcPr>
            <w:tcW w:type="dxa" w:w="1474"/>
          </w:tcPr>
          <w:p>
            <w:pPr>
              <w:bidi/>
              <w:jc w:val="right"/>
            </w:pPr>
            <w:r>
              <w:rPr>
                <w:sz w:val="18"/>
              </w:rPr>
            </w:r>
            <w:r>
              <w:rPr>
                <w:sz w:val="18"/>
                <w:rtl/>
              </w:rPr>
              <w:t>متوسط إلى جيد إن وُجد سوق</w:t>
            </w:r>
          </w:p>
        </w:tc>
        <w:tc>
          <w:tcPr>
            <w:tcW w:type="dxa" w:w="1474"/>
          </w:tcPr>
          <w:p>
            <w:pPr>
              <w:bidi/>
              <w:jc w:val="right"/>
            </w:pPr>
            <w:r>
              <w:rPr>
                <w:sz w:val="18"/>
              </w:rPr>
            </w:r>
            <w:r>
              <w:rPr>
                <w:sz w:val="18"/>
                <w:rtl/>
              </w:rPr>
              <w:t>ضئيل للطائر، يعتمد على الحجم</w:t>
            </w:r>
          </w:p>
        </w:tc>
        <w:tc>
          <w:tcPr>
            <w:tcW w:type="dxa" w:w="1474"/>
          </w:tcPr>
          <w:p>
            <w:pPr>
              <w:bidi/>
              <w:jc w:val="right"/>
            </w:pPr>
            <w:r>
              <w:rPr>
                <w:sz w:val="18"/>
              </w:rPr>
            </w:r>
            <w:r>
              <w:rPr>
                <w:sz w:val="18"/>
                <w:rtl/>
              </w:rPr>
              <w:t>ضئيل للبيضة، يعتمد على الحجم</w:t>
            </w:r>
          </w:p>
        </w:tc>
      </w:tr>
      <w:tr>
        <w:tc>
          <w:tcPr>
            <w:tcW w:type="dxa" w:w="1474"/>
          </w:tcPr>
          <w:p>
            <w:pPr>
              <w:bidi/>
              <w:jc w:val="right"/>
            </w:pPr>
            <w:r>
              <w:rPr>
                <w:sz w:val="18"/>
              </w:rPr>
            </w:r>
            <w:r>
              <w:rPr>
                <w:sz w:val="18"/>
                <w:rtl/>
              </w:rPr>
            </w:r>
            <w:r>
              <w:rPr>
                <w:b/>
                <w:sz w:val="18"/>
                <w:rtl/>
              </w:rPr>
              <w:t>المساحة اللازمة لـ100 طائر</w:t>
            </w:r>
            <w:r>
              <w:rPr>
                <w:sz w:val="18"/>
                <w:rtl/>
              </w:rPr>
            </w:r>
          </w:p>
        </w:tc>
        <w:tc>
          <w:tcPr>
            <w:tcW w:type="dxa" w:w="1474"/>
          </w:tcPr>
          <w:p>
            <w:pPr>
              <w:bidi/>
              <w:jc w:val="right"/>
            </w:pPr>
            <w:r>
              <w:rPr>
                <w:sz w:val="18"/>
              </w:rPr>
            </w:r>
            <w:r>
              <w:rPr>
                <w:sz w:val="18"/>
                <w:rtl/>
              </w:rPr>
              <w:t>فناء كبير</w:t>
            </w:r>
          </w:p>
        </w:tc>
        <w:tc>
          <w:tcPr>
            <w:tcW w:type="dxa" w:w="1474"/>
          </w:tcPr>
          <w:p>
            <w:pPr>
              <w:bidi/>
              <w:jc w:val="right"/>
            </w:pPr>
            <w:r>
              <w:rPr>
                <w:sz w:val="18"/>
              </w:rPr>
            </w:r>
            <w:r>
              <w:rPr>
                <w:sz w:val="18"/>
                <w:rtl/>
              </w:rPr>
              <w:t>20 إلى 25 م² حظيرة + 200 إلى 500 م² مرعى</w:t>
            </w:r>
          </w:p>
        </w:tc>
        <w:tc>
          <w:tcPr>
            <w:tcW w:type="dxa" w:w="1474"/>
          </w:tcPr>
          <w:p>
            <w:pPr>
              <w:bidi/>
              <w:jc w:val="right"/>
            </w:pPr>
            <w:r>
              <w:rPr>
                <w:sz w:val="18"/>
              </w:rPr>
            </w:r>
            <w:r>
              <w:rPr>
                <w:sz w:val="18"/>
                <w:rtl/>
              </w:rPr>
              <w:t>10 م² لاحم / 15 م² بياض</w:t>
            </w:r>
          </w:p>
        </w:tc>
        <w:tc>
          <w:tcPr>
            <w:tcW w:type="dxa" w:w="1474"/>
          </w:tcPr>
          <w:p>
            <w:pPr>
              <w:bidi/>
              <w:jc w:val="right"/>
            </w:pPr>
            <w:r>
              <w:rPr>
                <w:sz w:val="18"/>
              </w:rPr>
            </w:r>
            <w:r>
              <w:rPr>
                <w:sz w:val="18"/>
                <w:rtl/>
              </w:rPr>
              <w:t>4 إلى 6 م²</w:t>
            </w:r>
          </w:p>
        </w:tc>
      </w:tr>
      <w:tr>
        <w:tc>
          <w:tcPr>
            <w:tcW w:type="dxa" w:w="1474"/>
          </w:tcPr>
          <w:p>
            <w:pPr>
              <w:bidi/>
              <w:jc w:val="right"/>
            </w:pPr>
            <w:r>
              <w:rPr>
                <w:sz w:val="18"/>
              </w:rPr>
            </w:r>
            <w:r>
              <w:rPr>
                <w:sz w:val="18"/>
                <w:rtl/>
              </w:rPr>
            </w:r>
            <w:r>
              <w:rPr>
                <w:b/>
                <w:sz w:val="18"/>
                <w:rtl/>
              </w:rPr>
              <w:t>مناسب لـ</w:t>
            </w:r>
            <w:r>
              <w:rPr>
                <w:sz w:val="18"/>
                <w:rtl/>
              </w:rPr>
            </w:r>
          </w:p>
        </w:tc>
        <w:tc>
          <w:tcPr>
            <w:tcW w:type="dxa" w:w="1474"/>
          </w:tcPr>
          <w:p>
            <w:pPr>
              <w:bidi/>
              <w:jc w:val="right"/>
            </w:pPr>
            <w:r>
              <w:rPr>
                <w:sz w:val="18"/>
              </w:rPr>
            </w:r>
            <w:r>
              <w:rPr>
                <w:sz w:val="18"/>
                <w:rtl/>
              </w:rPr>
              <w:t>الأسرة القروية للاكتفاء</w:t>
            </w:r>
          </w:p>
        </w:tc>
        <w:tc>
          <w:tcPr>
            <w:tcW w:type="dxa" w:w="1474"/>
          </w:tcPr>
          <w:p>
            <w:pPr>
              <w:bidi/>
              <w:jc w:val="right"/>
            </w:pPr>
            <w:r>
              <w:rPr>
                <w:sz w:val="18"/>
              </w:rPr>
            </w:r>
            <w:r>
              <w:rPr>
                <w:sz w:val="18"/>
                <w:rtl/>
              </w:rPr>
              <w:t>المربي الصغير الذي يملك أرضاً ويبيع مباشرة</w:t>
            </w:r>
          </w:p>
        </w:tc>
        <w:tc>
          <w:tcPr>
            <w:tcW w:type="dxa" w:w="1474"/>
          </w:tcPr>
          <w:p>
            <w:pPr>
              <w:bidi/>
              <w:jc w:val="right"/>
            </w:pPr>
            <w:r>
              <w:rPr>
                <w:sz w:val="18"/>
              </w:rPr>
            </w:r>
            <w:r>
              <w:rPr>
                <w:sz w:val="18"/>
                <w:rtl/>
              </w:rPr>
              <w:t>من يريد إنتاجاً كبيراً بمساحة محدودة ويبيع للتجار</w:t>
            </w:r>
          </w:p>
        </w:tc>
        <w:tc>
          <w:tcPr>
            <w:tcW w:type="dxa" w:w="1474"/>
          </w:tcPr>
          <w:p>
            <w:pPr>
              <w:bidi/>
              <w:jc w:val="right"/>
            </w:pPr>
            <w:r>
              <w:rPr>
                <w:sz w:val="18"/>
              </w:rPr>
            </w:r>
            <w:r>
              <w:rPr>
                <w:sz w:val="18"/>
                <w:rtl/>
              </w:rPr>
              <w:t>المستثمر في البيض بالجملة</w:t>
            </w:r>
          </w:p>
        </w:tc>
      </w:tr>
      <w:tr>
        <w:tc>
          <w:tcPr>
            <w:tcW w:type="dxa" w:w="1474"/>
          </w:tcPr>
          <w:p>
            <w:pPr>
              <w:bidi/>
              <w:jc w:val="right"/>
            </w:pPr>
            <w:r>
              <w:rPr>
                <w:sz w:val="18"/>
              </w:rPr>
            </w:r>
            <w:r>
              <w:rPr>
                <w:sz w:val="18"/>
                <w:rtl/>
              </w:rPr>
            </w:r>
            <w:r>
              <w:rPr>
                <w:b/>
                <w:sz w:val="18"/>
                <w:rtl/>
              </w:rPr>
              <w:t>الترخيص</w:t>
            </w:r>
            <w:r>
              <w:rPr>
                <w:sz w:val="18"/>
                <w:rtl/>
              </w:rPr>
            </w:r>
          </w:p>
        </w:tc>
        <w:tc>
          <w:tcPr>
            <w:tcW w:type="dxa" w:w="1474"/>
          </w:tcPr>
          <w:p>
            <w:pPr>
              <w:bidi/>
              <w:jc w:val="right"/>
            </w:pPr>
            <w:r>
              <w:rPr>
                <w:sz w:val="18"/>
              </w:rPr>
            </w:r>
            <w:r>
              <w:rPr>
                <w:sz w:val="18"/>
                <w:rtl/>
              </w:rPr>
              <w:t>لا</w:t>
            </w:r>
          </w:p>
        </w:tc>
        <w:tc>
          <w:tcPr>
            <w:tcW w:type="dxa" w:w="1474"/>
          </w:tcPr>
          <w:p>
            <w:pPr>
              <w:bidi/>
              <w:jc w:val="right"/>
            </w:pPr>
            <w:r>
              <w:rPr>
                <w:sz w:val="18"/>
              </w:rPr>
            </w:r>
            <w:r>
              <w:rPr>
                <w:sz w:val="18"/>
                <w:rtl/>
              </w:rPr>
              <w:t>فوق 500 طائر: نعم</w:t>
            </w:r>
          </w:p>
        </w:tc>
        <w:tc>
          <w:tcPr>
            <w:tcW w:type="dxa" w:w="1474"/>
          </w:tcPr>
          <w:p>
            <w:pPr>
              <w:bidi/>
              <w:jc w:val="right"/>
            </w:pPr>
            <w:r>
              <w:rPr>
                <w:sz w:val="18"/>
              </w:rPr>
            </w:r>
            <w:r>
              <w:rPr>
                <w:sz w:val="18"/>
                <w:rtl/>
              </w:rPr>
              <w:t>فوق 500 طائر: نعم</w:t>
            </w:r>
          </w:p>
        </w:tc>
        <w:tc>
          <w:tcPr>
            <w:tcW w:type="dxa" w:w="1474"/>
          </w:tcPr>
          <w:p>
            <w:pPr>
              <w:bidi/>
              <w:jc w:val="right"/>
            </w:pPr>
            <w:r>
              <w:rPr>
                <w:sz w:val="18"/>
              </w:rPr>
            </w:r>
            <w:r>
              <w:rPr>
                <w:sz w:val="18"/>
                <w:rtl/>
              </w:rPr>
              <w:t>نعم غالباً (الأعداد كبيرة)</w:t>
            </w:r>
          </w:p>
        </w:tc>
      </w:tr>
      <w:tr>
        <w:tc>
          <w:tcPr>
            <w:tcW w:type="dxa" w:w="1474"/>
          </w:tcPr>
          <w:p>
            <w:pPr>
              <w:bidi/>
              <w:jc w:val="right"/>
            </w:pPr>
            <w:r>
              <w:rPr>
                <w:sz w:val="18"/>
              </w:rPr>
            </w:r>
            <w:r>
              <w:rPr>
                <w:sz w:val="18"/>
                <w:rtl/>
              </w:rPr>
            </w:r>
            <w:r>
              <w:rPr>
                <w:b/>
                <w:sz w:val="18"/>
                <w:rtl/>
              </w:rPr>
              <w:t>رفاهية الطيور</w:t>
            </w:r>
            <w:r>
              <w:rPr>
                <w:sz w:val="18"/>
                <w:rtl/>
              </w:rPr>
            </w:r>
          </w:p>
        </w:tc>
        <w:tc>
          <w:tcPr>
            <w:tcW w:type="dxa" w:w="1474"/>
          </w:tcPr>
          <w:p>
            <w:pPr>
              <w:bidi/>
              <w:jc w:val="right"/>
            </w:pPr>
            <w:r>
              <w:rPr>
                <w:sz w:val="18"/>
              </w:rPr>
            </w:r>
            <w:r>
              <w:rPr>
                <w:sz w:val="18"/>
                <w:rtl/>
              </w:rPr>
              <w:t>حرية عالية، حماية ضعيفة (مفترسات، جوع، مرض)</w:t>
            </w:r>
          </w:p>
        </w:tc>
        <w:tc>
          <w:tcPr>
            <w:tcW w:type="dxa" w:w="1474"/>
          </w:tcPr>
          <w:p>
            <w:pPr>
              <w:bidi/>
              <w:jc w:val="right"/>
            </w:pPr>
            <w:r>
              <w:rPr>
                <w:sz w:val="18"/>
              </w:rPr>
            </w:r>
            <w:r>
              <w:rPr>
                <w:sz w:val="18"/>
                <w:rtl/>
              </w:rPr>
              <w:t>جيدة (حرية + حماية)</w:t>
            </w:r>
          </w:p>
        </w:tc>
        <w:tc>
          <w:tcPr>
            <w:tcW w:type="dxa" w:w="1474"/>
          </w:tcPr>
          <w:p>
            <w:pPr>
              <w:bidi/>
              <w:jc w:val="right"/>
            </w:pPr>
            <w:r>
              <w:rPr>
                <w:sz w:val="18"/>
              </w:rPr>
            </w:r>
            <w:r>
              <w:rPr>
                <w:sz w:val="18"/>
                <w:rtl/>
              </w:rPr>
              <w:t>محدودة (كثافة، لا سلوك طبيعي)</w:t>
            </w:r>
          </w:p>
        </w:tc>
        <w:tc>
          <w:tcPr>
            <w:tcW w:type="dxa" w:w="1474"/>
          </w:tcPr>
          <w:p>
            <w:pPr>
              <w:bidi/>
              <w:jc w:val="right"/>
            </w:pPr>
            <w:r>
              <w:rPr>
                <w:sz w:val="18"/>
              </w:rPr>
            </w:r>
            <w:r>
              <w:rPr>
                <w:sz w:val="18"/>
                <w:rtl/>
              </w:rPr>
              <w:t>الأدنى (حركة محدودة جداً)؛ تتجه الأنظمة الأوروبية لمنعها تدريجياً</w:t>
            </w:r>
          </w:p>
        </w:tc>
      </w:tr>
    </w:tbl>
    <w:p/>
    <w:p>
      <w:pPr>
        <w:pStyle w:val="Heading2"/>
        <w:bidi/>
        <w:jc w:val="right"/>
      </w:pPr>
      <w:r>
        <w:rPr>
          <w:rtl/>
        </w:rPr>
        <w:t>19.3 كيف تختار؟ أسئلة تحسم القرار</w:t>
      </w:r>
    </w:p>
    <w:p>
      <w:pPr>
        <w:bidi/>
        <w:jc w:val="right"/>
      </w:pPr>
      <w:r>
        <w:rPr>
          <w:rtl/>
        </w:rPr>
      </w:r>
      <w:r>
        <w:rPr>
          <w:b/>
          <w:rtl/>
        </w:rPr>
        <w:t>1. من سيشتري ما تنتج، وبكم؟</w:t>
      </w:r>
      <w:r>
        <w:rPr>
          <w:rtl/>
        </w:rPr>
        <w:t xml:space="preserve"> (الفصل 3)</w:t>
      </w:r>
    </w:p>
    <w:p>
      <w:pPr>
        <w:pStyle w:val="ListBullet"/>
        <w:bidi/>
        <w:jc w:val="right"/>
      </w:pPr>
      <w:r>
        <w:rPr>
          <w:rtl/>
        </w:rPr>
        <w:t>زبائن مباشرون يدفعون علاوة للبلدي أو الأرضي → شبه مكثف.</w:t>
      </w:r>
    </w:p>
    <w:p>
      <w:pPr>
        <w:pStyle w:val="ListBullet"/>
        <w:bidi/>
        <w:jc w:val="right"/>
      </w:pPr>
      <w:r>
        <w:rPr>
          <w:rtl/>
        </w:rPr>
        <w:t>تجار وأسواق جملة بسعر السوق → مكثف (بحجم كافٍ ليجدي).</w:t>
      </w:r>
    </w:p>
    <w:p>
      <w:pPr>
        <w:bidi/>
        <w:jc w:val="right"/>
      </w:pPr>
      <w:r>
        <w:rPr>
          <w:rtl/>
        </w:rPr>
      </w:r>
      <w:r>
        <w:rPr>
          <w:b/>
          <w:rtl/>
        </w:rPr>
        <w:t>2. كم مساحة لديك؟</w:t>
      </w:r>
      <w:r>
        <w:rPr>
          <w:rtl/>
        </w:rPr>
      </w:r>
    </w:p>
    <w:p>
      <w:pPr>
        <w:pStyle w:val="ListBullet"/>
        <w:bidi/>
        <w:jc w:val="right"/>
      </w:pPr>
      <w:r>
        <w:rPr>
          <w:rtl/>
        </w:rPr>
        <w:t>شقة أو منزل حضري بفناء صغير → لا شيء تجاري تقريباً؛ ربما سمان أو بضع بياضات للأسرة.</w:t>
      </w:r>
    </w:p>
    <w:p>
      <w:pPr>
        <w:pStyle w:val="ListBullet"/>
        <w:bidi/>
        <w:jc w:val="right"/>
      </w:pPr>
      <w:r>
        <w:rPr>
          <w:rtl/>
        </w:rPr>
        <w:t>منزل قروي بفناء 200 إلى 500 م² → شبه مكثف صغير (50 إلى 150 بلدي أو بياض أرضي).</w:t>
      </w:r>
    </w:p>
    <w:p>
      <w:pPr>
        <w:pStyle w:val="ListBullet"/>
        <w:bidi/>
        <w:jc w:val="right"/>
      </w:pPr>
      <w:r>
        <w:rPr>
          <w:rtl/>
        </w:rPr>
        <w:t>أرض بمئات الأمتار أو دونم فأكثر → أي نظام.</w:t>
      </w:r>
    </w:p>
    <w:p>
      <w:pPr>
        <w:bidi/>
        <w:jc w:val="right"/>
      </w:pPr>
      <w:r>
        <w:rPr>
          <w:rtl/>
        </w:rPr>
      </w:r>
      <w:r>
        <w:rPr>
          <w:b/>
          <w:rtl/>
        </w:rPr>
        <w:t>3. كم رأس مالك؟</w:t>
      </w:r>
      <w:r>
        <w:rPr>
          <w:rtl/>
        </w:rPr>
        <w:t xml:space="preserve"> (الفصل 4)</w:t>
      </w:r>
    </w:p>
    <w:p>
      <w:pPr>
        <w:pStyle w:val="ListBullet"/>
        <w:bidi/>
        <w:jc w:val="right"/>
      </w:pPr>
      <w:r>
        <w:rPr>
          <w:rtl/>
        </w:rPr>
        <w:t>أقل من 5,000 → تقليدي محسّن أو شبه مكثف صغير جداً.</w:t>
      </w:r>
    </w:p>
    <w:p>
      <w:pPr>
        <w:pStyle w:val="ListBullet"/>
        <w:bidi/>
        <w:jc w:val="right"/>
      </w:pPr>
      <w:r>
        <w:rPr>
          <w:rtl/>
        </w:rPr>
        <w:t>10,000 إلى 20,000 → مكثف صغير (300 إلى 500 لاحم) أو شبه مكثف (100 إلى 150 بلدي) أو 100 إلى 150 بياضة أرضية.</w:t>
      </w:r>
    </w:p>
    <w:p>
      <w:pPr>
        <w:pStyle w:val="ListBullet"/>
        <w:bidi/>
        <w:jc w:val="right"/>
      </w:pPr>
      <w:r>
        <w:rPr>
          <w:rtl/>
        </w:rPr>
        <w:t>50,000 فأكثر → مكثف متوسط أو بطاريات.</w:t>
      </w:r>
    </w:p>
    <w:p>
      <w:pPr>
        <w:bidi/>
        <w:jc w:val="right"/>
      </w:pPr>
      <w:r>
        <w:rPr>
          <w:rtl/>
        </w:rPr>
      </w:r>
      <w:r>
        <w:rPr>
          <w:b/>
          <w:rtl/>
        </w:rPr>
        <w:t>4. كم وقت لديك ومهارة؟</w:t>
      </w:r>
      <w:r>
        <w:rPr>
          <w:rtl/>
        </w:rPr>
      </w:r>
    </w:p>
    <w:p>
      <w:pPr>
        <w:pStyle w:val="ListBullet"/>
        <w:bidi/>
        <w:jc w:val="right"/>
      </w:pPr>
      <w:r>
        <w:rPr>
          <w:rtl/>
        </w:rPr>
        <w:t>اللاحم المكثف: 6 أسابيع مكثفة (زيارات كثيرة، تدفئة ليلية) ثم راحة؛ يناسب من له عمل آخر مرن.</w:t>
      </w:r>
    </w:p>
    <w:p>
      <w:pPr>
        <w:pStyle w:val="ListBullet"/>
        <w:bidi/>
        <w:jc w:val="right"/>
      </w:pPr>
      <w:r>
        <w:rPr>
          <w:rtl/>
        </w:rPr>
        <w:t>البياض: عمل يومي منتظم 365 يوماً بلا انقطاع لسنة ونصف؛ يناسب المقيم قرب الحظيرة.</w:t>
      </w:r>
    </w:p>
    <w:p>
      <w:pPr>
        <w:pStyle w:val="ListBullet"/>
        <w:bidi/>
        <w:jc w:val="right"/>
      </w:pPr>
      <w:r>
        <w:rPr>
          <w:rtl/>
        </w:rPr>
        <w:t>البلدي شبه المكثف: عمل يومي أخف لكنه طويل الأمد، مع تسويق شخصي.</w:t>
      </w:r>
    </w:p>
    <w:p>
      <w:pPr>
        <w:bidi/>
        <w:jc w:val="right"/>
      </w:pPr>
      <w:r>
        <w:rPr>
          <w:rtl/>
        </w:rPr>
      </w:r>
      <w:r>
        <w:rPr>
          <w:b/>
          <w:rtl/>
        </w:rPr>
        <w:t>5. ما مناخ منطقتك؟</w:t>
      </w:r>
      <w:r>
        <w:rPr>
          <w:rtl/>
        </w:rPr>
      </w:r>
    </w:p>
    <w:p>
      <w:pPr>
        <w:pStyle w:val="ListBullet"/>
        <w:bidi/>
        <w:jc w:val="right"/>
      </w:pPr>
      <w:r>
        <w:rPr>
          <w:rtl/>
        </w:rPr>
        <w:t>ساحل معتدل → كل الأنظمة.</w:t>
      </w:r>
    </w:p>
    <w:p>
      <w:pPr>
        <w:pStyle w:val="ListBullet"/>
        <w:bidi/>
        <w:jc w:val="right"/>
      </w:pPr>
      <w:r>
        <w:rPr>
          <w:rtl/>
        </w:rPr>
        <w:t>داخلي حار جداً صيفاً → المكثف يحتاج إلى تبريد مكلف؛ شبه المكثف بظل الأشجار أسهل، أو تجنب دورات اللاحم في يوليو–أغسطس.</w:t>
      </w:r>
    </w:p>
    <w:p>
      <w:pPr>
        <w:pStyle w:val="ListBullet"/>
        <w:bidi/>
        <w:jc w:val="right"/>
      </w:pPr>
      <w:r>
        <w:rPr>
          <w:rtl/>
        </w:rPr>
        <w:t>جبلي بارد → التدفئة مكلفة للاحم شتاءً؛ البياض والبلدي أكثر تحملاً.</w:t>
      </w:r>
    </w:p>
    <w:p>
      <w:pPr>
        <w:bidi/>
        <w:jc w:val="right"/>
      </w:pPr>
      <w:r>
        <w:rPr>
          <w:rtl/>
        </w:rPr>
      </w:r>
      <w:r>
        <w:rPr>
          <w:b/>
          <w:rtl/>
        </w:rPr>
        <w:t>6. الكهرباء والماء؟</w:t>
      </w:r>
      <w:r>
        <w:rPr>
          <w:rtl/>
        </w:rPr>
      </w:r>
    </w:p>
    <w:p>
      <w:pPr>
        <w:pStyle w:val="ListBullet"/>
        <w:bidi/>
        <w:jc w:val="right"/>
      </w:pPr>
      <w:r>
        <w:rPr>
          <w:rtl/>
        </w:rPr>
        <w:t>كهرباء غير مستقرة → تجنب المكثف الكبير المعتمد على المراوح؛ شبه المكثف أو مكثف صغير بتهوية طبيعية.</w:t>
      </w:r>
    </w:p>
    <w:p>
      <w:pPr>
        <w:pStyle w:val="Heading2"/>
        <w:bidi/>
        <w:jc w:val="right"/>
      </w:pPr>
      <w:r>
        <w:rPr>
          <w:rtl/>
        </w:rPr>
        <w:t>19.4 الأنظمة الوسطى والهجينة: ما ينجح فعلاً في المغرب</w:t>
      </w:r>
    </w:p>
    <w:p>
      <w:pPr>
        <w:bidi/>
        <w:jc w:val="right"/>
      </w:pPr>
      <w:r>
        <w:rPr>
          <w:rtl/>
        </w:rPr>
        <w:t>الواقع المغربي مليء بالحلول الوسطى الذكية:</w:t>
      </w:r>
    </w:p>
    <w:p>
      <w:pPr>
        <w:pStyle w:val="ListBullet"/>
        <w:bidi/>
        <w:jc w:val="right"/>
      </w:pPr>
      <w:r>
        <w:rPr>
          <w:rtl/>
        </w:rPr>
      </w:r>
      <w:r>
        <w:rPr>
          <w:b/>
          <w:rtl/>
        </w:rPr>
        <w:t>بياض «أرضي بمرعى»:</w:t>
      </w:r>
      <w:r>
        <w:rPr>
          <w:rtl/>
        </w:rPr>
        <w:t xml:space="preserve"> سلالة تجارية بنية (ISA Brown مثلاً) على الأرض في حظيرة مع مرعى صغير مسيّج. إنتاج 250 إلى 280 بيضة (أقل قليلاً من الأقفاص)، لكن البيض يُباع «فلاحياً» بـ1.3 إلى 1.8 درهم للزبائن المباشرين بدل 1 درهم جملة. </w:t>
      </w:r>
      <w:r>
        <w:rPr>
          <w:b/>
          <w:rtl/>
        </w:rPr>
        <w:t>النظام الأكثر نجاحاً للمربي الصغير في محيط المدن.</w:t>
      </w:r>
      <w:r>
        <w:rPr>
          <w:rtl/>
        </w:rPr>
      </w:r>
    </w:p>
    <w:p>
      <w:pPr>
        <w:pStyle w:val="ListBullet"/>
        <w:bidi/>
        <w:jc w:val="right"/>
      </w:pPr>
      <w:r>
        <w:rPr>
          <w:rtl/>
        </w:rPr>
      </w:r>
      <w:r>
        <w:rPr>
          <w:b/>
          <w:rtl/>
        </w:rPr>
        <w:t>«الفروج الفلاحي»:</w:t>
      </w:r>
      <w:r>
        <w:rPr>
          <w:rtl/>
        </w:rPr>
        <w:t xml:space="preserve"> سلالة لاحمة أو ملونة تُربى على الأرض بكثافة أقل (8/م²) و</w:t>
      </w:r>
      <w:r>
        <w:rPr>
          <w:b/>
          <w:rtl/>
        </w:rPr>
        <w:t>تُذبح في 8 إلى 10 أسابيع</w:t>
      </w:r>
      <w:r>
        <w:rPr>
          <w:rtl/>
        </w:rPr>
        <w:t xml:space="preserve"> بوزن 2.5 إلى 3 كغ بدل 6 أسابيع، مع مرعى أحياناً. الزبون يجد لحماً أكثر تماسكاً «كالبلدي» بسعر أقل من البلدي. الكلفة أعلى من اللاحم العادي (علف 3 إلى 4 أسابيع إضافية)، ويحتاج إلى زبائن يدفعون 25 إلى 35 درهماً/كغ حياً.</w:t>
      </w:r>
    </w:p>
    <w:p>
      <w:pPr>
        <w:pStyle w:val="ListBullet"/>
        <w:bidi/>
        <w:jc w:val="right"/>
      </w:pPr>
      <w:r>
        <w:rPr>
          <w:rtl/>
        </w:rPr>
      </w:r>
      <w:r>
        <w:rPr>
          <w:b/>
          <w:rtl/>
        </w:rPr>
        <w:t>البلدي بحضانة صناعية:</w:t>
      </w:r>
      <w:r>
        <w:rPr>
          <w:rtl/>
        </w:rPr>
        <w:t xml:space="preserve"> كتاكيت بلدية تُحضن في حضانة صناعية دافئة 4 إلى 6 أسابيع (بدل الأم) ثم تنتقل إلى النظام شبه الحر. يجمع بين انخفاض النفوق والطعم البلدي.</w:t>
      </w:r>
    </w:p>
    <w:p>
      <w:pPr>
        <w:pStyle w:val="ListBullet"/>
        <w:bidi/>
        <w:jc w:val="right"/>
      </w:pPr>
      <w:r>
        <w:rPr>
          <w:rtl/>
        </w:rPr>
      </w:r>
      <w:r>
        <w:rPr>
          <w:b/>
          <w:rtl/>
        </w:rPr>
        <w:t>الدجاج اللاحم المكثف مع «تخفيف»:</w:t>
      </w:r>
      <w:r>
        <w:rPr>
          <w:rtl/>
        </w:rPr>
        <w:t xml:space="preserve"> المربي القروي الذي يربي 200 إلى 300 لاحم في غرفة بكثافة 8/م² وتهوية طبيعية ودون معدات آلية: كلفة أقل، أداء مقبول، ويبيع للتجار. هو النموذج الأكثر شيوعاً في القطاع الصغير.</w:t>
      </w:r>
    </w:p>
    <w:p>
      <w:pPr>
        <w:pStyle w:val="Heading2"/>
        <w:bidi/>
        <w:jc w:val="right"/>
      </w:pPr>
      <w:r>
        <w:rPr>
          <w:rtl/>
        </w:rPr>
        <w:t>19.5 المقارنة الاقتصادية على مساحة ثابتة</w:t>
      </w:r>
    </w:p>
    <w:p>
      <w:pPr>
        <w:bidi/>
        <w:jc w:val="right"/>
      </w:pPr>
      <w:r>
        <w:rPr>
          <w:rtl/>
        </w:rPr>
        <w:t xml:space="preserve">🧮 </w:t>
      </w:r>
      <w:r>
        <w:rPr>
          <w:b/>
          <w:rtl/>
        </w:rPr>
        <w:t>مثال حسابي تقريبي:</w:t>
      </w:r>
      <w:r>
        <w:rPr>
          <w:rtl/>
        </w:rPr>
        <w:t xml:space="preserve"> لديك حظيرة 30 م² وأرض 500 م² وترغب في معرفة أي نظام يستغلها أفضل خلال سنة (أسعار الفصل 4؛ تختلف حسب المنطقة والفترة):</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النظام</w:t>
            </w:r>
          </w:p>
        </w:tc>
        <w:tc>
          <w:tcPr>
            <w:tcW w:type="dxa" w:w="1842"/>
          </w:tcPr>
          <w:p>
            <w:pPr>
              <w:bidi/>
              <w:jc w:val="right"/>
            </w:pPr>
            <w:r>
              <w:rPr>
                <w:b/>
                <w:sz w:val="18"/>
              </w:rPr>
            </w:r>
            <w:r>
              <w:rPr>
                <w:b/>
                <w:sz w:val="18"/>
                <w:rtl/>
              </w:rPr>
              <w:t>ما يمكن تربيته</w:t>
            </w:r>
          </w:p>
        </w:tc>
        <w:tc>
          <w:tcPr>
            <w:tcW w:type="dxa" w:w="1842"/>
          </w:tcPr>
          <w:p>
            <w:pPr>
              <w:bidi/>
              <w:jc w:val="right"/>
            </w:pPr>
            <w:r>
              <w:rPr>
                <w:b/>
                <w:sz w:val="18"/>
              </w:rPr>
            </w:r>
            <w:r>
              <w:rPr>
                <w:b/>
                <w:sz w:val="18"/>
                <w:rtl/>
              </w:rPr>
              <w:t>الإنتاج السنوي</w:t>
            </w:r>
          </w:p>
        </w:tc>
        <w:tc>
          <w:tcPr>
            <w:tcW w:type="dxa" w:w="1842"/>
          </w:tcPr>
          <w:p>
            <w:pPr>
              <w:bidi/>
              <w:jc w:val="right"/>
            </w:pPr>
            <w:r>
              <w:rPr>
                <w:b/>
                <w:sz w:val="18"/>
              </w:rPr>
            </w:r>
            <w:r>
              <w:rPr>
                <w:b/>
                <w:sz w:val="18"/>
                <w:rtl/>
              </w:rPr>
              <w:t>الهامش السنوي التقريبي قبل احتساب العمل</w:t>
            </w:r>
          </w:p>
        </w:tc>
      </w:tr>
      <w:tr>
        <w:tc>
          <w:tcPr>
            <w:tcW w:type="dxa" w:w="1842"/>
          </w:tcPr>
          <w:p>
            <w:pPr>
              <w:bidi/>
              <w:jc w:val="right"/>
            </w:pPr>
            <w:r>
              <w:rPr>
                <w:sz w:val="18"/>
              </w:rPr>
            </w:r>
            <w:r>
              <w:rPr>
                <w:sz w:val="18"/>
                <w:rtl/>
              </w:rPr>
            </w:r>
            <w:r>
              <w:rPr>
                <w:b/>
                <w:sz w:val="18"/>
                <w:rtl/>
              </w:rPr>
              <w:t>لاحم مكثف</w:t>
            </w:r>
            <w:r>
              <w:rPr>
                <w:sz w:val="18"/>
                <w:rtl/>
              </w:rPr>
            </w:r>
          </w:p>
        </w:tc>
        <w:tc>
          <w:tcPr>
            <w:tcW w:type="dxa" w:w="1842"/>
          </w:tcPr>
          <w:p>
            <w:pPr>
              <w:bidi/>
              <w:jc w:val="right"/>
            </w:pPr>
            <w:r>
              <w:rPr>
                <w:sz w:val="18"/>
              </w:rPr>
            </w:r>
            <w:r>
              <w:rPr>
                <w:sz w:val="18"/>
                <w:rtl/>
              </w:rPr>
              <w:t>300 طائر × 5 دورات</w:t>
            </w:r>
          </w:p>
        </w:tc>
        <w:tc>
          <w:tcPr>
            <w:tcW w:type="dxa" w:w="1842"/>
          </w:tcPr>
          <w:p>
            <w:pPr>
              <w:bidi/>
              <w:jc w:val="right"/>
            </w:pPr>
            <w:r>
              <w:rPr>
                <w:sz w:val="18"/>
              </w:rPr>
            </w:r>
            <w:r>
              <w:rPr>
                <w:sz w:val="18"/>
                <w:rtl/>
              </w:rPr>
              <w:t>1,400 طائر × 2.2 كغ = 3,080 كغ</w:t>
            </w:r>
          </w:p>
        </w:tc>
        <w:tc>
          <w:tcPr>
            <w:tcW w:type="dxa" w:w="1842"/>
          </w:tcPr>
          <w:p>
            <w:pPr>
              <w:bidi/>
              <w:jc w:val="right"/>
            </w:pPr>
            <w:r>
              <w:rPr>
                <w:sz w:val="18"/>
              </w:rPr>
            </w:r>
            <w:r>
              <w:rPr>
                <w:sz w:val="18"/>
                <w:rtl/>
              </w:rPr>
              <w:t xml:space="preserve">5 دورات × (1,400 إلى 2,000 درهم) ≈ </w:t>
            </w:r>
            <w:r>
              <w:rPr>
                <w:b/>
                <w:sz w:val="18"/>
                <w:rtl/>
              </w:rPr>
              <w:t>7,000 إلى 10,000</w:t>
            </w:r>
            <w:r>
              <w:rPr>
                <w:sz w:val="18"/>
                <w:rtl/>
              </w:rPr>
              <w:t xml:space="preserve"> (حساس جداً لسعر البيع: عند 14 درهماً/كغ يقترب من الصفر)</w:t>
            </w:r>
          </w:p>
        </w:tc>
      </w:tr>
      <w:tr>
        <w:tc>
          <w:tcPr>
            <w:tcW w:type="dxa" w:w="1842"/>
          </w:tcPr>
          <w:p>
            <w:pPr>
              <w:bidi/>
              <w:jc w:val="right"/>
            </w:pPr>
            <w:r>
              <w:rPr>
                <w:sz w:val="18"/>
              </w:rPr>
            </w:r>
            <w:r>
              <w:rPr>
                <w:sz w:val="18"/>
                <w:rtl/>
              </w:rPr>
            </w:r>
            <w:r>
              <w:rPr>
                <w:b/>
                <w:sz w:val="18"/>
                <w:rtl/>
              </w:rPr>
              <w:t>بياض أرضي مع مرعى</w:t>
            </w:r>
            <w:r>
              <w:rPr>
                <w:sz w:val="18"/>
                <w:rtl/>
              </w:rPr>
            </w:r>
          </w:p>
        </w:tc>
        <w:tc>
          <w:tcPr>
            <w:tcW w:type="dxa" w:w="1842"/>
          </w:tcPr>
          <w:p>
            <w:pPr>
              <w:bidi/>
              <w:jc w:val="right"/>
            </w:pPr>
            <w:r>
              <w:rPr>
                <w:sz w:val="18"/>
              </w:rPr>
            </w:r>
            <w:r>
              <w:rPr>
                <w:sz w:val="18"/>
                <w:rtl/>
              </w:rPr>
              <w:t>180 دجاجة (6/م²)</w:t>
            </w:r>
          </w:p>
        </w:tc>
        <w:tc>
          <w:tcPr>
            <w:tcW w:type="dxa" w:w="1842"/>
          </w:tcPr>
          <w:p>
            <w:pPr>
              <w:bidi/>
              <w:jc w:val="right"/>
            </w:pPr>
            <w:r>
              <w:rPr>
                <w:sz w:val="18"/>
              </w:rPr>
            </w:r>
            <w:r>
              <w:rPr>
                <w:sz w:val="18"/>
                <w:rtl/>
              </w:rPr>
              <w:t>180 × 270 = 48,600 بيضة</w:t>
            </w:r>
          </w:p>
        </w:tc>
        <w:tc>
          <w:tcPr>
            <w:tcW w:type="dxa" w:w="1842"/>
          </w:tcPr>
          <w:p>
            <w:pPr>
              <w:bidi/>
              <w:jc w:val="right"/>
            </w:pPr>
            <w:r>
              <w:rPr>
                <w:sz w:val="18"/>
              </w:rPr>
            </w:r>
            <w:r>
              <w:rPr>
                <w:sz w:val="18"/>
                <w:rtl/>
              </w:rPr>
              <w:t xml:space="preserve">بيع مباشر بـ1.4 درهم: ≈ </w:t>
            </w:r>
            <w:r>
              <w:rPr>
                <w:b/>
                <w:sz w:val="18"/>
                <w:rtl/>
              </w:rPr>
              <w:t>9,000 إلى 14,000</w:t>
            </w:r>
            <w:r>
              <w:rPr>
                <w:sz w:val="18"/>
                <w:rtl/>
              </w:rPr>
              <w:t>؛ بيع جملة بـ1 درهم: ≈ 0 إلى 3,000</w:t>
            </w:r>
          </w:p>
        </w:tc>
      </w:tr>
      <w:tr>
        <w:tc>
          <w:tcPr>
            <w:tcW w:type="dxa" w:w="1842"/>
          </w:tcPr>
          <w:p>
            <w:pPr>
              <w:bidi/>
              <w:jc w:val="right"/>
            </w:pPr>
            <w:r>
              <w:rPr>
                <w:sz w:val="18"/>
              </w:rPr>
            </w:r>
            <w:r>
              <w:rPr>
                <w:sz w:val="18"/>
                <w:rtl/>
              </w:rPr>
            </w:r>
            <w:r>
              <w:rPr>
                <w:b/>
                <w:sz w:val="18"/>
                <w:rtl/>
              </w:rPr>
              <w:t>بلدي شبه مكثف</w:t>
            </w:r>
            <w:r>
              <w:rPr>
                <w:sz w:val="18"/>
                <w:rtl/>
              </w:rPr>
            </w:r>
          </w:p>
        </w:tc>
        <w:tc>
          <w:tcPr>
            <w:tcW w:type="dxa" w:w="1842"/>
          </w:tcPr>
          <w:p>
            <w:pPr>
              <w:bidi/>
              <w:jc w:val="right"/>
            </w:pPr>
            <w:r>
              <w:rPr>
                <w:sz w:val="18"/>
              </w:rPr>
            </w:r>
            <w:r>
              <w:rPr>
                <w:sz w:val="18"/>
                <w:rtl/>
              </w:rPr>
              <w:t>120 طائر × 2 دورة (المرعى 500 م² يحد العدد)</w:t>
            </w:r>
          </w:p>
        </w:tc>
        <w:tc>
          <w:tcPr>
            <w:tcW w:type="dxa" w:w="1842"/>
          </w:tcPr>
          <w:p>
            <w:pPr>
              <w:bidi/>
              <w:jc w:val="right"/>
            </w:pPr>
            <w:r>
              <w:rPr>
                <w:sz w:val="18"/>
              </w:rPr>
            </w:r>
            <w:r>
              <w:rPr>
                <w:sz w:val="18"/>
                <w:rtl/>
              </w:rPr>
              <w:t>220 طائراً × 1.5 كغ</w:t>
            </w:r>
          </w:p>
        </w:tc>
        <w:tc>
          <w:tcPr>
            <w:tcW w:type="dxa" w:w="1842"/>
          </w:tcPr>
          <w:p>
            <w:pPr>
              <w:bidi/>
              <w:jc w:val="right"/>
            </w:pPr>
            <w:r>
              <w:rPr>
                <w:sz w:val="18"/>
              </w:rPr>
            </w:r>
            <w:r>
              <w:rPr>
                <w:sz w:val="18"/>
                <w:rtl/>
              </w:rPr>
              <w:t xml:space="preserve">2 × 3,700 ≈ </w:t>
            </w:r>
            <w:r>
              <w:rPr>
                <w:b/>
                <w:sz w:val="18"/>
                <w:rtl/>
              </w:rPr>
              <w:t>7,000</w:t>
            </w:r>
            <w:r>
              <w:rPr>
                <w:sz w:val="18"/>
                <w:rtl/>
              </w:rPr>
              <w:t xml:space="preserve"> (بشرط بيع 90 درهماً للطائر)</w:t>
            </w:r>
          </w:p>
        </w:tc>
      </w:tr>
      <w:tr>
        <w:tc>
          <w:tcPr>
            <w:tcW w:type="dxa" w:w="1842"/>
          </w:tcPr>
          <w:p>
            <w:pPr>
              <w:bidi/>
              <w:jc w:val="right"/>
            </w:pPr>
            <w:r>
              <w:rPr>
                <w:sz w:val="18"/>
              </w:rPr>
            </w:r>
            <w:r>
              <w:rPr>
                <w:sz w:val="18"/>
                <w:rtl/>
              </w:rPr>
            </w:r>
            <w:r>
              <w:rPr>
                <w:b/>
                <w:sz w:val="18"/>
                <w:rtl/>
              </w:rPr>
              <w:t>بياض في أقفاص</w:t>
            </w:r>
            <w:r>
              <w:rPr>
                <w:sz w:val="18"/>
                <w:rtl/>
              </w:rPr>
            </w:r>
          </w:p>
        </w:tc>
        <w:tc>
          <w:tcPr>
            <w:tcW w:type="dxa" w:w="1842"/>
          </w:tcPr>
          <w:p>
            <w:pPr>
              <w:bidi/>
              <w:jc w:val="right"/>
            </w:pPr>
            <w:r>
              <w:rPr>
                <w:sz w:val="18"/>
              </w:rPr>
            </w:r>
            <w:r>
              <w:rPr>
                <w:sz w:val="18"/>
                <w:rtl/>
              </w:rPr>
              <w:t>500 دجاجة (بطاريات في 30 م²)</w:t>
            </w:r>
          </w:p>
        </w:tc>
        <w:tc>
          <w:tcPr>
            <w:tcW w:type="dxa" w:w="1842"/>
          </w:tcPr>
          <w:p>
            <w:pPr>
              <w:bidi/>
              <w:jc w:val="right"/>
            </w:pPr>
            <w:r>
              <w:rPr>
                <w:sz w:val="18"/>
              </w:rPr>
            </w:r>
            <w:r>
              <w:rPr>
                <w:sz w:val="18"/>
                <w:rtl/>
              </w:rPr>
              <w:t>500 × 300 = 150,000 بيضة</w:t>
            </w:r>
          </w:p>
        </w:tc>
        <w:tc>
          <w:tcPr>
            <w:tcW w:type="dxa" w:w="1842"/>
          </w:tcPr>
          <w:p>
            <w:pPr>
              <w:bidi/>
              <w:jc w:val="right"/>
            </w:pPr>
            <w:r>
              <w:rPr>
                <w:sz w:val="18"/>
              </w:rPr>
            </w:r>
            <w:r>
              <w:rPr>
                <w:sz w:val="18"/>
                <w:rtl/>
              </w:rPr>
              <w:t xml:space="preserve">بيع جملة بـ1 درهم: ≈ </w:t>
            </w:r>
            <w:r>
              <w:rPr>
                <w:b/>
                <w:sz w:val="18"/>
                <w:rtl/>
              </w:rPr>
              <w:t>10,000 إلى 20,000</w:t>
            </w:r>
            <w:r>
              <w:rPr>
                <w:sz w:val="18"/>
                <w:rtl/>
              </w:rPr>
              <w:t xml:space="preserve"> بعد إهلاك البطاريات (30,000 درهم)، بحاجة إلى رأس مال أكبر بكثير وإدارة أدق</w:t>
            </w:r>
          </w:p>
        </w:tc>
      </w:tr>
    </w:tbl>
    <w:p/>
    <w:p>
      <w:pPr>
        <w:bidi/>
        <w:jc w:val="right"/>
      </w:pPr>
      <w:r>
        <w:rPr>
          <w:rtl/>
        </w:rPr>
      </w:r>
      <w:r>
        <w:rPr>
          <w:b/>
          <w:rtl/>
        </w:rPr>
        <w:t>الدروس:</w:t>
      </w:r>
      <w:r>
        <w:rPr>
          <w:rtl/>
        </w:rPr>
        <w:t xml:space="preserve"> لا يوجد نظام «أربح» مطلقاً. الحظيرة نفسها تعطي نتائج متقاربة بأنظمة مختلفة، </w:t>
      </w:r>
      <w:r>
        <w:rPr>
          <w:b/>
          <w:rtl/>
        </w:rPr>
        <w:t>والفارق يصنعه سعر البيع الذي تستطيع تحقيقه، ومستوى النفوق، وسعر العلف.</w:t>
      </w:r>
      <w:r>
        <w:rPr>
          <w:rtl/>
        </w:rPr>
        <w:t xml:space="preserve"> النظام الذي تتقنه وتبيع منتجه بسعر جيد هو الأفضل لك.</w:t>
      </w:r>
    </w:p>
    <w:p>
      <w:pPr>
        <w:pStyle w:val="Heading2"/>
        <w:bidi/>
        <w:jc w:val="right"/>
      </w:pPr>
      <w:r>
        <w:rPr>
          <w:rtl/>
        </w:rPr>
        <w:t>19.6 رفاهية الطيور: لماذا تهم المربي عملياً؟</w:t>
      </w:r>
    </w:p>
    <w:p>
      <w:pPr>
        <w:bidi/>
        <w:jc w:val="right"/>
      </w:pPr>
      <w:r>
        <w:rPr>
          <w:rtl/>
        </w:rPr>
        <w:t>بعيداً عن الجدل، الطائر المرتاح ينتج أكثر ويمرض أقل. مؤشرات عملية:</w:t>
      </w:r>
    </w:p>
    <w:p>
      <w:pPr>
        <w:pStyle w:val="ListBullet"/>
        <w:bidi/>
        <w:jc w:val="right"/>
      </w:pPr>
      <w:r>
        <w:rPr>
          <w:rtl/>
        </w:rPr>
      </w:r>
      <w:r>
        <w:rPr>
          <w:b/>
          <w:rtl/>
        </w:rPr>
        <w:t>الكثافة:</w:t>
      </w:r>
      <w:r>
        <w:rPr>
          <w:rtl/>
        </w:rPr>
        <w:t xml:space="preserve"> فوق الحد الموصى به تزيد النفوق والنقر وأمراض الأرجل وتقلل النمو أكثر مما تكسبه من العدد الإضافي.</w:t>
      </w:r>
    </w:p>
    <w:p>
      <w:pPr>
        <w:pStyle w:val="ListBullet"/>
        <w:bidi/>
        <w:jc w:val="right"/>
      </w:pPr>
      <w:r>
        <w:rPr>
          <w:rtl/>
        </w:rPr>
      </w:r>
      <w:r>
        <w:rPr>
          <w:b/>
          <w:rtl/>
        </w:rPr>
        <w:t>السلوك الطبيعي:</w:t>
      </w:r>
      <w:r>
        <w:rPr>
          <w:rtl/>
        </w:rPr>
        <w:t xml:space="preserve"> الدجاج يريد أن ينقر ويبحث ويستحم بالغبار ويجثم ويبيض في مكان معتم. كل ما يسمح بذلك (مجاثم، حزم تبن، أعشاش معتمة، حمام غبار) يقلل التوتر والنقر.</w:t>
      </w:r>
    </w:p>
    <w:p>
      <w:pPr>
        <w:pStyle w:val="ListBullet"/>
        <w:bidi/>
        <w:jc w:val="right"/>
      </w:pPr>
      <w:r>
        <w:rPr>
          <w:rtl/>
        </w:rPr>
      </w:r>
      <w:r>
        <w:rPr>
          <w:b/>
          <w:rtl/>
        </w:rPr>
        <w:t>الظلام:</w:t>
      </w:r>
      <w:r>
        <w:rPr>
          <w:rtl/>
        </w:rPr>
        <w:t xml:space="preserve"> 4 إلى 6 ساعات ظلام لللاحم تقلل الموت المفاجئ والاستسقاء ومشاكل الأرجل.</w:t>
      </w:r>
    </w:p>
    <w:p>
      <w:pPr>
        <w:pStyle w:val="ListBullet"/>
        <w:bidi/>
        <w:jc w:val="right"/>
      </w:pPr>
      <w:r>
        <w:rPr>
          <w:rtl/>
        </w:rPr>
      </w:r>
      <w:r>
        <w:rPr>
          <w:b/>
          <w:rtl/>
        </w:rPr>
        <w:t>الهدوء:</w:t>
      </w:r>
      <w:r>
        <w:rPr>
          <w:rtl/>
        </w:rPr>
        <w:t xml:space="preserve"> الذعر (كلاب، ضوضاء، دخول مفاجئ) يخفض البيض ويسبب تكدساً قاتلاً.</w:t>
      </w:r>
    </w:p>
    <w:p>
      <w:pPr>
        <w:pStyle w:val="ListBullet"/>
        <w:bidi/>
        <w:jc w:val="right"/>
      </w:pPr>
      <w:r>
        <w:rPr>
          <w:rtl/>
        </w:rPr>
      </w:r>
      <w:r>
        <w:rPr>
          <w:b/>
          <w:rtl/>
        </w:rPr>
        <w:t>الاتجاه العالمي:</w:t>
      </w:r>
      <w:r>
        <w:rPr>
          <w:rtl/>
        </w:rPr>
        <w:t xml:space="preserve"> الاتحاد الأوروبي يتجه إلى منع الأقفاص التقليدية، وكبار المشترين العالميين يطلبون بيض «غير الأقفاص». في المغرب لا تشريع مماثل حالياً، لكن المستهلك الحضري يتغير ببطء، والمصدّرون يواكبون. المربي الصغير الذي يبني سمعته على «الأرضي» يسبق موجة قادمة.</w:t>
      </w:r>
    </w:p>
    <w:p>
      <w:pPr>
        <w:pStyle w:val="Heading2"/>
        <w:bidi/>
        <w:jc w:val="right"/>
      </w:pPr>
      <w:r>
        <w:rPr>
          <w:rtl/>
        </w:rPr>
        <w:t>19.7 خلاصة الاختيار</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إن كنت...</w:t>
            </w:r>
          </w:p>
        </w:tc>
        <w:tc>
          <w:tcPr>
            <w:tcW w:type="dxa" w:w="3685"/>
          </w:tcPr>
          <w:p>
            <w:pPr>
              <w:bidi/>
              <w:jc w:val="right"/>
            </w:pPr>
            <w:r>
              <w:rPr>
                <w:b/>
                <w:sz w:val="18"/>
              </w:rPr>
            </w:r>
            <w:r>
              <w:rPr>
                <w:b/>
                <w:sz w:val="18"/>
                <w:rtl/>
              </w:rPr>
              <w:t>فالأنسب غالباً</w:t>
            </w:r>
          </w:p>
        </w:tc>
      </w:tr>
      <w:tr>
        <w:tc>
          <w:tcPr>
            <w:tcW w:type="dxa" w:w="3685"/>
          </w:tcPr>
          <w:p>
            <w:pPr>
              <w:bidi/>
              <w:jc w:val="right"/>
            </w:pPr>
            <w:r>
              <w:rPr>
                <w:sz w:val="18"/>
              </w:rPr>
            </w:r>
            <w:r>
              <w:rPr>
                <w:sz w:val="18"/>
                <w:rtl/>
              </w:rPr>
              <w:t>أسرة قروية تريد الاكتفاء وفائضاً</w:t>
            </w:r>
          </w:p>
        </w:tc>
        <w:tc>
          <w:tcPr>
            <w:tcW w:type="dxa" w:w="3685"/>
          </w:tcPr>
          <w:p>
            <w:pPr>
              <w:bidi/>
              <w:jc w:val="right"/>
            </w:pPr>
            <w:r>
              <w:rPr>
                <w:sz w:val="18"/>
              </w:rPr>
            </w:r>
            <w:r>
              <w:rPr>
                <w:sz w:val="18"/>
                <w:rtl/>
              </w:rPr>
              <w:t>تقليدي محسّن (الفصل 18، النظام 1)</w:t>
            </w:r>
          </w:p>
        </w:tc>
      </w:tr>
      <w:tr>
        <w:tc>
          <w:tcPr>
            <w:tcW w:type="dxa" w:w="3685"/>
          </w:tcPr>
          <w:p>
            <w:pPr>
              <w:bidi/>
              <w:jc w:val="right"/>
            </w:pPr>
            <w:r>
              <w:rPr>
                <w:sz w:val="18"/>
              </w:rPr>
            </w:r>
            <w:r>
              <w:rPr>
                <w:sz w:val="18"/>
                <w:rtl/>
              </w:rPr>
              <w:t>مبتدئاً برأس مال 10 إلى 20 ألفاً وتريد تعلماً سريعاً</w:t>
            </w:r>
          </w:p>
        </w:tc>
        <w:tc>
          <w:tcPr>
            <w:tcW w:type="dxa" w:w="3685"/>
          </w:tcPr>
          <w:p>
            <w:pPr>
              <w:bidi/>
              <w:jc w:val="right"/>
            </w:pPr>
            <w:r>
              <w:rPr>
                <w:sz w:val="18"/>
              </w:rPr>
            </w:r>
            <w:r>
              <w:rPr>
                <w:sz w:val="18"/>
                <w:rtl/>
              </w:rPr>
              <w:t>لاحم مكثف صغير (200 إلى 300) دورتان أو ثلاث</w:t>
            </w:r>
          </w:p>
        </w:tc>
      </w:tr>
      <w:tr>
        <w:tc>
          <w:tcPr>
            <w:tcW w:type="dxa" w:w="3685"/>
          </w:tcPr>
          <w:p>
            <w:pPr>
              <w:bidi/>
              <w:jc w:val="right"/>
            </w:pPr>
            <w:r>
              <w:rPr>
                <w:sz w:val="18"/>
              </w:rPr>
            </w:r>
            <w:r>
              <w:rPr>
                <w:sz w:val="18"/>
                <w:rtl/>
              </w:rPr>
              <w:t>تملك أرضاً قرب مدينة وتحب البيع المباشر</w:t>
            </w:r>
          </w:p>
        </w:tc>
        <w:tc>
          <w:tcPr>
            <w:tcW w:type="dxa" w:w="3685"/>
          </w:tcPr>
          <w:p>
            <w:pPr>
              <w:bidi/>
              <w:jc w:val="right"/>
            </w:pPr>
            <w:r>
              <w:rPr>
                <w:sz w:val="18"/>
              </w:rPr>
            </w:r>
            <w:r>
              <w:rPr>
                <w:sz w:val="18"/>
                <w:rtl/>
              </w:rPr>
              <w:t>بياض أرضي مع مرعى، ثم بلدي</w:t>
            </w:r>
          </w:p>
        </w:tc>
      </w:tr>
      <w:tr>
        <w:tc>
          <w:tcPr>
            <w:tcW w:type="dxa" w:w="3685"/>
          </w:tcPr>
          <w:p>
            <w:pPr>
              <w:bidi/>
              <w:jc w:val="right"/>
            </w:pPr>
            <w:r>
              <w:rPr>
                <w:sz w:val="18"/>
              </w:rPr>
            </w:r>
            <w:r>
              <w:rPr>
                <w:sz w:val="18"/>
                <w:rtl/>
              </w:rPr>
              <w:t>تريد دخلاً يومياً منتظماً ولديك وقت يومي</w:t>
            </w:r>
          </w:p>
        </w:tc>
        <w:tc>
          <w:tcPr>
            <w:tcW w:type="dxa" w:w="3685"/>
          </w:tcPr>
          <w:p>
            <w:pPr>
              <w:bidi/>
              <w:jc w:val="right"/>
            </w:pPr>
            <w:r>
              <w:rPr>
                <w:sz w:val="18"/>
              </w:rPr>
            </w:r>
            <w:r>
              <w:rPr>
                <w:sz w:val="18"/>
                <w:rtl/>
              </w:rPr>
              <w:t>بياض (أرضي أو أقفاص حسب رأس المال والسوق)</w:t>
            </w:r>
          </w:p>
        </w:tc>
      </w:tr>
      <w:tr>
        <w:tc>
          <w:tcPr>
            <w:tcW w:type="dxa" w:w="3685"/>
          </w:tcPr>
          <w:p>
            <w:pPr>
              <w:bidi/>
              <w:jc w:val="right"/>
            </w:pPr>
            <w:r>
              <w:rPr>
                <w:sz w:val="18"/>
              </w:rPr>
            </w:r>
            <w:r>
              <w:rPr>
                <w:sz w:val="18"/>
                <w:rtl/>
              </w:rPr>
              <w:t>تملك سوقاً بلدية تدفع السعر ووقتاً طويلاً</w:t>
            </w:r>
          </w:p>
        </w:tc>
        <w:tc>
          <w:tcPr>
            <w:tcW w:type="dxa" w:w="3685"/>
          </w:tcPr>
          <w:p>
            <w:pPr>
              <w:bidi/>
              <w:jc w:val="right"/>
            </w:pPr>
            <w:r>
              <w:rPr>
                <w:sz w:val="18"/>
              </w:rPr>
            </w:r>
            <w:r>
              <w:rPr>
                <w:sz w:val="18"/>
                <w:rtl/>
              </w:rPr>
              <w:t>بلدي شبه مكثف</w:t>
            </w:r>
          </w:p>
        </w:tc>
      </w:tr>
      <w:tr>
        <w:tc>
          <w:tcPr>
            <w:tcW w:type="dxa" w:w="3685"/>
          </w:tcPr>
          <w:p>
            <w:pPr>
              <w:bidi/>
              <w:jc w:val="right"/>
            </w:pPr>
            <w:r>
              <w:rPr>
                <w:sz w:val="18"/>
              </w:rPr>
            </w:r>
            <w:r>
              <w:rPr>
                <w:sz w:val="18"/>
                <w:rtl/>
              </w:rPr>
              <w:t>مستثمراً برأس مال كبير وخبرة أو شريك خبير</w:t>
            </w:r>
          </w:p>
        </w:tc>
        <w:tc>
          <w:tcPr>
            <w:tcW w:type="dxa" w:w="3685"/>
          </w:tcPr>
          <w:p>
            <w:pPr>
              <w:bidi/>
              <w:jc w:val="right"/>
            </w:pPr>
            <w:r>
              <w:rPr>
                <w:sz w:val="18"/>
              </w:rPr>
            </w:r>
            <w:r>
              <w:rPr>
                <w:sz w:val="18"/>
                <w:rtl/>
              </w:rPr>
              <w:t>مكثف كبير (لاحم أو أقفاص) مرخص</w:t>
            </w:r>
          </w:p>
        </w:tc>
      </w:tr>
      <w:tr>
        <w:tc>
          <w:tcPr>
            <w:tcW w:type="dxa" w:w="3685"/>
          </w:tcPr>
          <w:p>
            <w:pPr>
              <w:bidi/>
              <w:jc w:val="right"/>
            </w:pPr>
            <w:r>
              <w:rPr>
                <w:sz w:val="18"/>
              </w:rPr>
            </w:r>
            <w:r>
              <w:rPr>
                <w:sz w:val="18"/>
                <w:rtl/>
              </w:rPr>
              <w:t>في منطقة حارة جداً بلا كهرباء مستقرة</w:t>
            </w:r>
          </w:p>
        </w:tc>
        <w:tc>
          <w:tcPr>
            <w:tcW w:type="dxa" w:w="3685"/>
          </w:tcPr>
          <w:p>
            <w:pPr>
              <w:bidi/>
              <w:jc w:val="right"/>
            </w:pPr>
            <w:r>
              <w:rPr>
                <w:sz w:val="18"/>
              </w:rPr>
            </w:r>
            <w:r>
              <w:rPr>
                <w:sz w:val="18"/>
                <w:rtl/>
              </w:rPr>
              <w:t>شبه مكثف بتهوية طبيعية وظل، بلدي أو بياض أرضي</w:t>
            </w:r>
          </w:p>
        </w:tc>
      </w:tr>
    </w:tbl>
    <w:p/>
    <w:p>
      <w:r>
        <w:br w:type="page"/>
      </w:r>
    </w:p>
    <w:p>
      <w:pPr>
        <w:pStyle w:val="Heading1"/>
        <w:bidi/>
        <w:jc w:val="right"/>
      </w:pPr>
      <w:r>
        <w:rPr>
          <w:rtl/>
        </w:rPr>
        <w:t>الجزء السادس: الاقتصاد والإدارة</w:t>
      </w:r>
    </w:p>
    <w:p>
      <w:r>
        <w:br w:type="page"/>
      </w:r>
    </w:p>
    <w:p>
      <w:pPr>
        <w:pStyle w:val="Heading1"/>
        <w:bidi/>
        <w:jc w:val="right"/>
      </w:pPr>
      <w:r>
        <w:rPr>
          <w:rtl/>
        </w:rPr>
        <w:t>الفصل العشرون: الحسابات المالية — التكلفة الحقيقية للمشروع</w:t>
      </w:r>
    </w:p>
    <w:p>
      <w:pPr>
        <w:bidi/>
        <w:jc w:val="right"/>
      </w:pPr>
      <w:r>
        <w:rPr>
          <w:rtl/>
        </w:rPr>
        <w:t xml:space="preserve">⚠️ </w:t>
      </w:r>
      <w:r>
        <w:rPr>
          <w:b/>
          <w:rtl/>
        </w:rPr>
        <w:t>كل الأرقام في هذا الفصل أمثلة حسابية تقريبية</w:t>
      </w:r>
      <w:r>
        <w:rPr>
          <w:rtl/>
        </w:rPr>
        <w:t xml:space="preserve"> مبنية على الأسعار المرجعية في الفصل 4 (§4.1)، وهي </w:t>
      </w:r>
      <w:r>
        <w:rPr>
          <w:b/>
          <w:rtl/>
        </w:rPr>
        <w:t>تختلف باختلاف الجهة والموسم والسنة</w:t>
      </w:r>
      <w:r>
        <w:rPr>
          <w:rtl/>
        </w:rPr>
        <w:t xml:space="preserve"> ومورد العلف وقناة البيع. الهدف ليس أن تنقل الأرقام، بل أن </w:t>
      </w:r>
      <w:r>
        <w:rPr>
          <w:b/>
          <w:rtl/>
        </w:rPr>
        <w:t>تتعلم طريقة الحساب</w:t>
      </w:r>
      <w:r>
        <w:rPr>
          <w:rtl/>
        </w:rPr>
        <w:t xml:space="preserve"> وتطبقها بأسعار منطقتك اليوم. لا شيء هنا وعد بربح.</w:t>
      </w:r>
    </w:p>
    <w:p>
      <w:pPr>
        <w:pStyle w:val="Heading2"/>
        <w:bidi/>
        <w:jc w:val="right"/>
      </w:pPr>
      <w:r>
        <w:rPr>
          <w:rtl/>
        </w:rPr>
        <w:t>20.1 لماذا يفشل الحساب عند معظم المبتدئين؟</w:t>
      </w:r>
    </w:p>
    <w:p>
      <w:pPr>
        <w:bidi/>
        <w:jc w:val="right"/>
      </w:pPr>
      <w:r>
        <w:rPr>
          <w:rtl/>
        </w:rPr>
        <w:t>المبتدئ يحسب هكذا: «100 دجاجة × 2 كغ × 16 درهماً = 3,200 درهم. الكتاكيت 800 والعلف 1,600. الربح 800 درهم في 45 يوماً!» ثم يفاجأ بأنه خسر. لماذا؟ لأنه نسي:</w:t>
      </w:r>
    </w:p>
    <w:p>
      <w:pPr>
        <w:pStyle w:val="ListBullet"/>
        <w:bidi/>
        <w:jc w:val="right"/>
      </w:pPr>
      <w:r>
        <w:rPr>
          <w:rtl/>
        </w:rPr>
      </w:r>
      <w:r>
        <w:rPr>
          <w:b/>
          <w:rtl/>
        </w:rPr>
        <w:t>النفوق</w:t>
      </w:r>
      <w:r>
        <w:rPr>
          <w:rtl/>
        </w:rPr>
        <w:t xml:space="preserve"> (لا تبيع 100 بل 94).</w:t>
      </w:r>
    </w:p>
    <w:p>
      <w:pPr>
        <w:pStyle w:val="ListBullet"/>
        <w:bidi/>
        <w:jc w:val="right"/>
      </w:pPr>
      <w:r>
        <w:rPr>
          <w:rtl/>
        </w:rPr>
      </w:r>
      <w:r>
        <w:rPr>
          <w:b/>
          <w:rtl/>
        </w:rPr>
        <w:t>الوزن الحقيقي</w:t>
      </w:r>
      <w:r>
        <w:rPr>
          <w:rtl/>
        </w:rPr>
        <w:t xml:space="preserve"> (2.0 لا 2.2، والتاجر يزن بعد صيام).</w:t>
      </w:r>
    </w:p>
    <w:p>
      <w:pPr>
        <w:pStyle w:val="ListBullet"/>
        <w:bidi/>
        <w:jc w:val="right"/>
      </w:pPr>
      <w:r>
        <w:rPr>
          <w:rtl/>
        </w:rPr>
      </w:r>
      <w:r>
        <w:rPr>
          <w:b/>
          <w:rtl/>
        </w:rPr>
        <w:t>معامل التحويل الحقيقي</w:t>
      </w:r>
      <w:r>
        <w:rPr>
          <w:rtl/>
        </w:rPr>
        <w:t xml:space="preserve"> (1.9 لا 1.6، أي 4 كغ لا 3.2).</w:t>
      </w:r>
    </w:p>
    <w:p>
      <w:pPr>
        <w:pStyle w:val="ListBullet"/>
        <w:bidi/>
        <w:jc w:val="right"/>
      </w:pPr>
      <w:r>
        <w:rPr>
          <w:rtl/>
        </w:rPr>
      </w:r>
      <w:r>
        <w:rPr>
          <w:b/>
          <w:rtl/>
        </w:rPr>
        <w:t>المصاريف «الصغيرة»</w:t>
      </w:r>
      <w:r>
        <w:rPr>
          <w:rtl/>
        </w:rPr>
        <w:t xml:space="preserve"> (غاز، كهرباء، فرشة، لقاحات، فيتامينات، مطهرات، نقل، أكياس، إصلاحات) التي تبلغ 10 إلى 15% من التكلفة.</w:t>
      </w:r>
    </w:p>
    <w:p>
      <w:pPr>
        <w:pStyle w:val="ListBullet"/>
        <w:bidi/>
        <w:jc w:val="right"/>
      </w:pPr>
      <w:r>
        <w:rPr>
          <w:rtl/>
        </w:rPr>
      </w:r>
      <w:r>
        <w:rPr>
          <w:b/>
          <w:rtl/>
        </w:rPr>
        <w:t>الإهلاك:</w:t>
      </w:r>
      <w:r>
        <w:rPr>
          <w:rtl/>
        </w:rPr>
        <w:t xml:space="preserve"> الحظيرة والمعدات لا تدوم إلى الأبد.</w:t>
      </w:r>
    </w:p>
    <w:p>
      <w:pPr>
        <w:pStyle w:val="ListBullet"/>
        <w:bidi/>
        <w:jc w:val="right"/>
      </w:pPr>
      <w:r>
        <w:rPr>
          <w:rtl/>
        </w:rPr>
      </w:r>
      <w:r>
        <w:rPr>
          <w:b/>
          <w:rtl/>
        </w:rPr>
        <w:t>العمل:</w:t>
      </w:r>
      <w:r>
        <w:rPr>
          <w:rtl/>
        </w:rPr>
        <w:t xml:space="preserve"> وقته له قيمة، خاصة إن ترك عملاً آخر.</w:t>
      </w:r>
    </w:p>
    <w:p>
      <w:pPr>
        <w:pStyle w:val="ListBullet"/>
        <w:bidi/>
        <w:jc w:val="right"/>
      </w:pPr>
      <w:r>
        <w:rPr>
          <w:rtl/>
        </w:rPr>
      </w:r>
      <w:r>
        <w:rPr>
          <w:b/>
          <w:rtl/>
        </w:rPr>
        <w:t>الفراغ الصحي:</w:t>
      </w:r>
      <w:r>
        <w:rPr>
          <w:rtl/>
        </w:rPr>
        <w:t xml:space="preserve"> الحظيرة لا تنتج 12 شهراً بل 9 إلى 10.</w:t>
      </w:r>
    </w:p>
    <w:p>
      <w:pPr>
        <w:pStyle w:val="ListBullet"/>
        <w:bidi/>
        <w:jc w:val="right"/>
      </w:pPr>
      <w:r>
        <w:rPr>
          <w:rtl/>
        </w:rPr>
      </w:r>
      <w:r>
        <w:rPr>
          <w:b/>
          <w:rtl/>
        </w:rPr>
        <w:t>الخسائر غير المتوقعة:</w:t>
      </w:r>
      <w:r>
        <w:rPr>
          <w:rtl/>
        </w:rPr>
        <w:t xml:space="preserve"> دورة سيئة كل 4 إلى 5 دورات في المتوسط.</w:t>
      </w:r>
    </w:p>
    <w:p>
      <w:pPr>
        <w:bidi/>
        <w:jc w:val="right"/>
      </w:pPr>
      <w:r>
        <w:rPr>
          <w:rtl/>
        </w:rPr>
        <w:t xml:space="preserve">الحساب الصحيح يُقسم إلى ثلاث طبقات: </w:t>
      </w:r>
      <w:r>
        <w:rPr>
          <w:b/>
          <w:rtl/>
        </w:rPr>
        <w:t>الاستثمار الثابت</w:t>
      </w:r>
      <w:r>
        <w:rPr>
          <w:rtl/>
        </w:rPr>
        <w:t xml:space="preserve">، </w:t>
      </w:r>
      <w:r>
        <w:rPr>
          <w:b/>
          <w:rtl/>
        </w:rPr>
        <w:t>التكاليف المتغيرة للدورة</w:t>
      </w:r>
      <w:r>
        <w:rPr>
          <w:rtl/>
        </w:rPr>
        <w:t xml:space="preserve">، </w:t>
      </w:r>
      <w:r>
        <w:rPr>
          <w:b/>
          <w:rtl/>
        </w:rPr>
        <w:t>التكاليف الثابتة السنوية</w:t>
      </w:r>
      <w:r>
        <w:rPr>
          <w:rtl/>
        </w:rPr>
        <w:t xml:space="preserve">. ثم </w:t>
      </w:r>
      <w:r>
        <w:rPr>
          <w:b/>
          <w:rtl/>
        </w:rPr>
        <w:t>الإيرادات</w:t>
      </w:r>
      <w:r>
        <w:rPr>
          <w:rtl/>
        </w:rPr>
        <w:t xml:space="preserve">، ثم </w:t>
      </w:r>
      <w:r>
        <w:rPr>
          <w:b/>
          <w:rtl/>
        </w:rPr>
        <w:t>الهامش</w:t>
      </w:r>
      <w:r>
        <w:rPr>
          <w:rtl/>
        </w:rPr>
        <w:t xml:space="preserve">، ثم </w:t>
      </w:r>
      <w:r>
        <w:rPr>
          <w:b/>
          <w:rtl/>
        </w:rPr>
        <w:t>الربح</w:t>
      </w:r>
      <w:r>
        <w:rPr>
          <w:rtl/>
        </w:rPr>
        <w:t xml:space="preserve"> بعد العمل والمخاطر.</w:t>
      </w:r>
    </w:p>
    <w:p>
      <w:pPr>
        <w:pStyle w:val="Heading2"/>
        <w:bidi/>
        <w:jc w:val="right"/>
      </w:pPr>
      <w:r>
        <w:rPr>
          <w:rtl/>
        </w:rPr>
        <w:t>20.2 الاستثمار الثابت (رأس المال المجمّد)</w:t>
      </w:r>
    </w:p>
    <w:p>
      <w:pPr>
        <w:bidi/>
        <w:jc w:val="right"/>
      </w:pPr>
      <w:r>
        <w:rPr>
          <w:rtl/>
        </w:rPr>
        <w:t xml:space="preserve">ما تشتريه مرة ويدوم سنوات: الحظيرة، المعدات، السياج، الخزان، الكهرباء، الحاضنة. يدخل الحساب السنوي عبر </w:t>
      </w:r>
      <w:r>
        <w:rPr>
          <w:b/>
          <w:rtl/>
        </w:rPr>
        <w:t>الإهلاك</w:t>
      </w:r>
      <w:r>
        <w:rPr>
          <w:rtl/>
        </w:rPr>
        <w:t xml:space="preserve"> (Amortissement): قيمة الشراء ÷ عمره الافتراضي.</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البند</w:t>
            </w:r>
          </w:p>
        </w:tc>
        <w:tc>
          <w:tcPr>
            <w:tcW w:type="dxa" w:w="1842"/>
          </w:tcPr>
          <w:p>
            <w:pPr>
              <w:bidi/>
              <w:jc w:val="right"/>
            </w:pPr>
            <w:r>
              <w:rPr>
                <w:b/>
                <w:sz w:val="18"/>
              </w:rPr>
            </w:r>
            <w:r>
              <w:rPr>
                <w:b/>
                <w:sz w:val="18"/>
                <w:rtl/>
              </w:rPr>
              <w:t>العمر الافتراضي التقريبي</w:t>
            </w:r>
          </w:p>
        </w:tc>
        <w:tc>
          <w:tcPr>
            <w:tcW w:type="dxa" w:w="1842"/>
          </w:tcPr>
          <w:p>
            <w:pPr>
              <w:bidi/>
              <w:jc w:val="right"/>
            </w:pPr>
            <w:r>
              <w:rPr>
                <w:b/>
                <w:sz w:val="18"/>
              </w:rPr>
            </w:r>
            <w:r>
              <w:rPr>
                <w:b/>
                <w:sz w:val="18"/>
                <w:rtl/>
              </w:rPr>
              <w:t>مثال (حظيرة 300 لاحم)</w:t>
            </w:r>
          </w:p>
        </w:tc>
        <w:tc>
          <w:tcPr>
            <w:tcW w:type="dxa" w:w="1842"/>
          </w:tcPr>
          <w:p>
            <w:pPr>
              <w:bidi/>
              <w:jc w:val="right"/>
            </w:pPr>
            <w:r>
              <w:rPr>
                <w:b/>
                <w:sz w:val="18"/>
              </w:rPr>
            </w:r>
            <w:r>
              <w:rPr>
                <w:b/>
                <w:sz w:val="18"/>
                <w:rtl/>
              </w:rPr>
              <w:t>الإهلاك السنوي</w:t>
            </w:r>
          </w:p>
        </w:tc>
      </w:tr>
      <w:tr>
        <w:tc>
          <w:tcPr>
            <w:tcW w:type="dxa" w:w="1842"/>
          </w:tcPr>
          <w:p>
            <w:pPr>
              <w:bidi/>
              <w:jc w:val="right"/>
            </w:pPr>
            <w:r>
              <w:rPr>
                <w:sz w:val="18"/>
              </w:rPr>
            </w:r>
            <w:r>
              <w:rPr>
                <w:sz w:val="18"/>
                <w:rtl/>
              </w:rPr>
              <w:t>بناء الحظيرة (طوب وإسمنت وسقف صفيح)</w:t>
            </w:r>
          </w:p>
        </w:tc>
        <w:tc>
          <w:tcPr>
            <w:tcW w:type="dxa" w:w="1842"/>
          </w:tcPr>
          <w:p>
            <w:pPr>
              <w:bidi/>
              <w:jc w:val="right"/>
            </w:pPr>
            <w:r>
              <w:rPr>
                <w:sz w:val="18"/>
              </w:rPr>
            </w:r>
            <w:r>
              <w:rPr>
                <w:sz w:val="18"/>
                <w:rtl/>
              </w:rPr>
              <w:t>15 إلى 20 سنة</w:t>
            </w:r>
          </w:p>
        </w:tc>
        <w:tc>
          <w:tcPr>
            <w:tcW w:type="dxa" w:w="1842"/>
          </w:tcPr>
          <w:p>
            <w:pPr>
              <w:bidi/>
              <w:jc w:val="right"/>
            </w:pPr>
            <w:r>
              <w:rPr>
                <w:sz w:val="18"/>
              </w:rPr>
            </w:r>
            <w:r>
              <w:rPr>
                <w:sz w:val="18"/>
                <w:rtl/>
              </w:rPr>
              <w:t>15,000 درهم</w:t>
            </w:r>
          </w:p>
        </w:tc>
        <w:tc>
          <w:tcPr>
            <w:tcW w:type="dxa" w:w="1842"/>
          </w:tcPr>
          <w:p>
            <w:pPr>
              <w:bidi/>
              <w:jc w:val="right"/>
            </w:pPr>
            <w:r>
              <w:rPr>
                <w:sz w:val="18"/>
              </w:rPr>
            </w:r>
            <w:r>
              <w:rPr>
                <w:sz w:val="18"/>
                <w:rtl/>
              </w:rPr>
              <w:t>750 إلى 1,000</w:t>
            </w:r>
          </w:p>
        </w:tc>
      </w:tr>
      <w:tr>
        <w:tc>
          <w:tcPr>
            <w:tcW w:type="dxa" w:w="1842"/>
          </w:tcPr>
          <w:p>
            <w:pPr>
              <w:bidi/>
              <w:jc w:val="right"/>
            </w:pPr>
            <w:r>
              <w:rPr>
                <w:sz w:val="18"/>
              </w:rPr>
            </w:r>
            <w:r>
              <w:rPr>
                <w:sz w:val="18"/>
                <w:rtl/>
              </w:rPr>
              <w:t>تهيئة غرفة موجودة</w:t>
            </w:r>
          </w:p>
        </w:tc>
        <w:tc>
          <w:tcPr>
            <w:tcW w:type="dxa" w:w="1842"/>
          </w:tcPr>
          <w:p>
            <w:pPr>
              <w:bidi/>
              <w:jc w:val="right"/>
            </w:pPr>
            <w:r>
              <w:rPr>
                <w:sz w:val="18"/>
              </w:rPr>
            </w:r>
            <w:r>
              <w:rPr>
                <w:sz w:val="18"/>
                <w:rtl/>
              </w:rPr>
              <w:t>5 إلى 8 سنوات</w:t>
            </w:r>
          </w:p>
        </w:tc>
        <w:tc>
          <w:tcPr>
            <w:tcW w:type="dxa" w:w="1842"/>
          </w:tcPr>
          <w:p>
            <w:pPr>
              <w:bidi/>
              <w:jc w:val="right"/>
            </w:pPr>
            <w:r>
              <w:rPr>
                <w:sz w:val="18"/>
              </w:rPr>
            </w:r>
            <w:r>
              <w:rPr>
                <w:sz w:val="18"/>
                <w:rtl/>
              </w:rPr>
              <w:t>3,000</w:t>
            </w:r>
          </w:p>
        </w:tc>
        <w:tc>
          <w:tcPr>
            <w:tcW w:type="dxa" w:w="1842"/>
          </w:tcPr>
          <w:p>
            <w:pPr>
              <w:bidi/>
              <w:jc w:val="right"/>
            </w:pPr>
            <w:r>
              <w:rPr>
                <w:sz w:val="18"/>
              </w:rPr>
            </w:r>
            <w:r>
              <w:rPr>
                <w:sz w:val="18"/>
                <w:rtl/>
              </w:rPr>
              <w:t>400 إلى 600</w:t>
            </w:r>
          </w:p>
        </w:tc>
      </w:tr>
      <w:tr>
        <w:tc>
          <w:tcPr>
            <w:tcW w:type="dxa" w:w="1842"/>
          </w:tcPr>
          <w:p>
            <w:pPr>
              <w:bidi/>
              <w:jc w:val="right"/>
            </w:pPr>
            <w:r>
              <w:rPr>
                <w:sz w:val="18"/>
              </w:rPr>
            </w:r>
            <w:r>
              <w:rPr>
                <w:sz w:val="18"/>
                <w:rtl/>
              </w:rPr>
              <w:t>معدات (مشارب، معالف، مدفأة، حواجز)</w:t>
            </w:r>
          </w:p>
        </w:tc>
        <w:tc>
          <w:tcPr>
            <w:tcW w:type="dxa" w:w="1842"/>
          </w:tcPr>
          <w:p>
            <w:pPr>
              <w:bidi/>
              <w:jc w:val="right"/>
            </w:pPr>
            <w:r>
              <w:rPr>
                <w:sz w:val="18"/>
              </w:rPr>
            </w:r>
            <w:r>
              <w:rPr>
                <w:sz w:val="18"/>
                <w:rtl/>
              </w:rPr>
              <w:t>4 إلى 6 سنوات</w:t>
            </w:r>
          </w:p>
        </w:tc>
        <w:tc>
          <w:tcPr>
            <w:tcW w:type="dxa" w:w="1842"/>
          </w:tcPr>
          <w:p>
            <w:pPr>
              <w:bidi/>
              <w:jc w:val="right"/>
            </w:pPr>
            <w:r>
              <w:rPr>
                <w:sz w:val="18"/>
              </w:rPr>
            </w:r>
            <w:r>
              <w:rPr>
                <w:sz w:val="18"/>
                <w:rtl/>
              </w:rPr>
              <w:t>3,500</w:t>
            </w:r>
          </w:p>
        </w:tc>
        <w:tc>
          <w:tcPr>
            <w:tcW w:type="dxa" w:w="1842"/>
          </w:tcPr>
          <w:p>
            <w:pPr>
              <w:bidi/>
              <w:jc w:val="right"/>
            </w:pPr>
            <w:r>
              <w:rPr>
                <w:sz w:val="18"/>
              </w:rPr>
            </w:r>
            <w:r>
              <w:rPr>
                <w:sz w:val="18"/>
                <w:rtl/>
              </w:rPr>
              <w:t>600 إلى 900</w:t>
            </w:r>
          </w:p>
        </w:tc>
      </w:tr>
      <w:tr>
        <w:tc>
          <w:tcPr>
            <w:tcW w:type="dxa" w:w="1842"/>
          </w:tcPr>
          <w:p>
            <w:pPr>
              <w:bidi/>
              <w:jc w:val="right"/>
            </w:pPr>
            <w:r>
              <w:rPr>
                <w:sz w:val="18"/>
              </w:rPr>
            </w:r>
            <w:r>
              <w:rPr>
                <w:sz w:val="18"/>
                <w:rtl/>
              </w:rPr>
              <w:t>مضخة غسيل، ميزان، أدوات</w:t>
            </w:r>
          </w:p>
        </w:tc>
        <w:tc>
          <w:tcPr>
            <w:tcW w:type="dxa" w:w="1842"/>
          </w:tcPr>
          <w:p>
            <w:pPr>
              <w:bidi/>
              <w:jc w:val="right"/>
            </w:pPr>
            <w:r>
              <w:rPr>
                <w:sz w:val="18"/>
              </w:rPr>
            </w:r>
            <w:r>
              <w:rPr>
                <w:sz w:val="18"/>
                <w:rtl/>
              </w:rPr>
              <w:t>5 سنوات</w:t>
            </w:r>
          </w:p>
        </w:tc>
        <w:tc>
          <w:tcPr>
            <w:tcW w:type="dxa" w:w="1842"/>
          </w:tcPr>
          <w:p>
            <w:pPr>
              <w:bidi/>
              <w:jc w:val="right"/>
            </w:pPr>
            <w:r>
              <w:rPr>
                <w:sz w:val="18"/>
              </w:rPr>
            </w:r>
            <w:r>
              <w:rPr>
                <w:sz w:val="18"/>
                <w:rtl/>
              </w:rPr>
              <w:t>1,500</w:t>
            </w:r>
          </w:p>
        </w:tc>
        <w:tc>
          <w:tcPr>
            <w:tcW w:type="dxa" w:w="1842"/>
          </w:tcPr>
          <w:p>
            <w:pPr>
              <w:bidi/>
              <w:jc w:val="right"/>
            </w:pPr>
            <w:r>
              <w:rPr>
                <w:sz w:val="18"/>
              </w:rPr>
            </w:r>
            <w:r>
              <w:rPr>
                <w:sz w:val="18"/>
                <w:rtl/>
              </w:rPr>
              <w:t>300</w:t>
            </w:r>
          </w:p>
        </w:tc>
      </w:tr>
      <w:tr>
        <w:tc>
          <w:tcPr>
            <w:tcW w:type="dxa" w:w="1842"/>
          </w:tcPr>
          <w:p>
            <w:pPr>
              <w:bidi/>
              <w:jc w:val="right"/>
            </w:pPr>
            <w:r>
              <w:rPr>
                <w:sz w:val="18"/>
              </w:rPr>
            </w:r>
            <w:r>
              <w:rPr>
                <w:sz w:val="18"/>
                <w:rtl/>
              </w:rPr>
              <w:t>بطاريات أقفاص</w:t>
            </w:r>
          </w:p>
        </w:tc>
        <w:tc>
          <w:tcPr>
            <w:tcW w:type="dxa" w:w="1842"/>
          </w:tcPr>
          <w:p>
            <w:pPr>
              <w:bidi/>
              <w:jc w:val="right"/>
            </w:pPr>
            <w:r>
              <w:rPr>
                <w:sz w:val="18"/>
              </w:rPr>
            </w:r>
            <w:r>
              <w:rPr>
                <w:sz w:val="18"/>
                <w:rtl/>
              </w:rPr>
              <w:t>8 إلى 12 سنة</w:t>
            </w:r>
          </w:p>
        </w:tc>
        <w:tc>
          <w:tcPr>
            <w:tcW w:type="dxa" w:w="1842"/>
          </w:tcPr>
          <w:p>
            <w:pPr>
              <w:bidi/>
              <w:jc w:val="right"/>
            </w:pPr>
            <w:r>
              <w:rPr>
                <w:sz w:val="18"/>
              </w:rPr>
            </w:r>
            <w:r>
              <w:rPr>
                <w:sz w:val="18"/>
                <w:rtl/>
              </w:rPr>
              <w:t>30,000 (500 بياضة)</w:t>
            </w:r>
          </w:p>
        </w:tc>
        <w:tc>
          <w:tcPr>
            <w:tcW w:type="dxa" w:w="1842"/>
          </w:tcPr>
          <w:p>
            <w:pPr>
              <w:bidi/>
              <w:jc w:val="right"/>
            </w:pPr>
            <w:r>
              <w:rPr>
                <w:sz w:val="18"/>
              </w:rPr>
            </w:r>
            <w:r>
              <w:rPr>
                <w:sz w:val="18"/>
                <w:rtl/>
              </w:rPr>
              <w:t>2,500 إلى 3,750</w:t>
            </w:r>
          </w:p>
        </w:tc>
      </w:tr>
      <w:tr>
        <w:tc>
          <w:tcPr>
            <w:tcW w:type="dxa" w:w="1842"/>
          </w:tcPr>
          <w:p>
            <w:pPr>
              <w:bidi/>
              <w:jc w:val="right"/>
            </w:pPr>
            <w:r>
              <w:rPr>
                <w:sz w:val="18"/>
              </w:rPr>
            </w:r>
            <w:r>
              <w:rPr>
                <w:sz w:val="18"/>
                <w:rtl/>
              </w:rPr>
              <w:t>حاضنة</w:t>
            </w:r>
          </w:p>
        </w:tc>
        <w:tc>
          <w:tcPr>
            <w:tcW w:type="dxa" w:w="1842"/>
          </w:tcPr>
          <w:p>
            <w:pPr>
              <w:bidi/>
              <w:jc w:val="right"/>
            </w:pPr>
            <w:r>
              <w:rPr>
                <w:sz w:val="18"/>
              </w:rPr>
            </w:r>
            <w:r>
              <w:rPr>
                <w:sz w:val="18"/>
                <w:rtl/>
              </w:rPr>
              <w:t>5 سنوات</w:t>
            </w:r>
          </w:p>
        </w:tc>
        <w:tc>
          <w:tcPr>
            <w:tcW w:type="dxa" w:w="1842"/>
          </w:tcPr>
          <w:p>
            <w:pPr>
              <w:bidi/>
              <w:jc w:val="right"/>
            </w:pPr>
            <w:r>
              <w:rPr>
                <w:sz w:val="18"/>
              </w:rPr>
            </w:r>
            <w:r>
              <w:rPr>
                <w:sz w:val="18"/>
                <w:rtl/>
              </w:rPr>
              <w:t>3,000</w:t>
            </w:r>
          </w:p>
        </w:tc>
        <w:tc>
          <w:tcPr>
            <w:tcW w:type="dxa" w:w="1842"/>
          </w:tcPr>
          <w:p>
            <w:pPr>
              <w:bidi/>
              <w:jc w:val="right"/>
            </w:pPr>
            <w:r>
              <w:rPr>
                <w:sz w:val="18"/>
              </w:rPr>
            </w:r>
            <w:r>
              <w:rPr>
                <w:sz w:val="18"/>
                <w:rtl/>
              </w:rPr>
              <w:t>600</w:t>
            </w:r>
          </w:p>
        </w:tc>
      </w:tr>
      <w:tr>
        <w:tc>
          <w:tcPr>
            <w:tcW w:type="dxa" w:w="1842"/>
          </w:tcPr>
          <w:p>
            <w:pPr>
              <w:bidi/>
              <w:jc w:val="right"/>
            </w:pPr>
            <w:r>
              <w:rPr>
                <w:sz w:val="18"/>
              </w:rPr>
            </w:r>
            <w:r>
              <w:rPr>
                <w:sz w:val="18"/>
                <w:rtl/>
              </w:rPr>
              <w:t>سياج المرعى</w:t>
            </w:r>
          </w:p>
        </w:tc>
        <w:tc>
          <w:tcPr>
            <w:tcW w:type="dxa" w:w="1842"/>
          </w:tcPr>
          <w:p>
            <w:pPr>
              <w:bidi/>
              <w:jc w:val="right"/>
            </w:pPr>
            <w:r>
              <w:rPr>
                <w:sz w:val="18"/>
              </w:rPr>
            </w:r>
            <w:r>
              <w:rPr>
                <w:sz w:val="18"/>
                <w:rtl/>
              </w:rPr>
              <w:t>5 إلى 8 سنوات</w:t>
            </w:r>
          </w:p>
        </w:tc>
        <w:tc>
          <w:tcPr>
            <w:tcW w:type="dxa" w:w="1842"/>
          </w:tcPr>
          <w:p>
            <w:pPr>
              <w:bidi/>
              <w:jc w:val="right"/>
            </w:pPr>
            <w:r>
              <w:rPr>
                <w:sz w:val="18"/>
              </w:rPr>
            </w:r>
            <w:r>
              <w:rPr>
                <w:sz w:val="18"/>
                <w:rtl/>
              </w:rPr>
              <w:t>4,000</w:t>
            </w:r>
          </w:p>
        </w:tc>
        <w:tc>
          <w:tcPr>
            <w:tcW w:type="dxa" w:w="1842"/>
          </w:tcPr>
          <w:p>
            <w:pPr>
              <w:bidi/>
              <w:jc w:val="right"/>
            </w:pPr>
            <w:r>
              <w:rPr>
                <w:sz w:val="18"/>
              </w:rPr>
            </w:r>
            <w:r>
              <w:rPr>
                <w:sz w:val="18"/>
                <w:rtl/>
              </w:rPr>
              <w:t>500 إلى 800</w:t>
            </w:r>
          </w:p>
        </w:tc>
      </w:tr>
    </w:tbl>
    <w:p/>
    <w:p>
      <w:pPr>
        <w:bidi/>
        <w:jc w:val="right"/>
      </w:pPr>
      <w:r>
        <w:rPr>
          <w:rtl/>
        </w:rPr>
        <w:t xml:space="preserve">وينبغي إضافة </w:t>
      </w:r>
      <w:r>
        <w:rPr>
          <w:b/>
          <w:rtl/>
        </w:rPr>
        <w:t>كلفة الفرصة البديلة</w:t>
      </w:r>
      <w:r>
        <w:rPr>
          <w:rtl/>
        </w:rPr>
        <w:t xml:space="preserve"> لرأس المال (ما كان سيدره في استعمال آخر) إن أردت حساباً استثمارياً حقيقياً؛ المربي الصغير يهملها عادة، لكن المستثمر لا.</w:t>
      </w:r>
    </w:p>
    <w:p>
      <w:pPr>
        <w:pStyle w:val="Heading2"/>
        <w:bidi/>
        <w:jc w:val="right"/>
      </w:pPr>
      <w:r>
        <w:rPr>
          <w:rtl/>
        </w:rPr>
        <w:t>20.3 هيكل التكاليف المتغيرة: أين تذهب النقود؟</w:t>
      </w:r>
    </w:p>
    <w:p>
      <w:pPr>
        <w:pStyle w:val="Heading3"/>
        <w:bidi/>
        <w:jc w:val="right"/>
      </w:pPr>
      <w:r>
        <w:rPr>
          <w:rtl/>
        </w:rPr>
        <w:t>الدجاج اللاحم (دورة 42 يوماً)</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النسبة من التكلفة المتغيرة</w:t>
            </w:r>
          </w:p>
        </w:tc>
        <w:tc>
          <w:tcPr>
            <w:tcW w:type="dxa" w:w="2457"/>
          </w:tcPr>
          <w:p>
            <w:pPr>
              <w:bidi/>
              <w:jc w:val="right"/>
            </w:pPr>
            <w:r>
              <w:rPr>
                <w:b/>
                <w:sz w:val="18"/>
              </w:rPr>
            </w:r>
            <w:r>
              <w:rPr>
                <w:b/>
                <w:sz w:val="18"/>
                <w:rtl/>
              </w:rPr>
              <w:t>ملاحظات</w:t>
            </w:r>
          </w:p>
        </w:tc>
      </w:tr>
      <w:tr>
        <w:tc>
          <w:tcPr>
            <w:tcW w:type="dxa" w:w="2457"/>
          </w:tcPr>
          <w:p>
            <w:pPr>
              <w:bidi/>
              <w:jc w:val="right"/>
            </w:pPr>
            <w:r>
              <w:rPr>
                <w:sz w:val="18"/>
              </w:rPr>
            </w:r>
            <w:r>
              <w:rPr>
                <w:sz w:val="18"/>
                <w:rtl/>
              </w:rPr>
            </w:r>
            <w:r>
              <w:rPr>
                <w:b/>
                <w:sz w:val="18"/>
                <w:rtl/>
              </w:rPr>
              <w:t>العلف</w:t>
            </w:r>
            <w:r>
              <w:rPr>
                <w:sz w:val="18"/>
                <w:rtl/>
              </w:rPr>
            </w:r>
          </w:p>
        </w:tc>
        <w:tc>
          <w:tcPr>
            <w:tcW w:type="dxa" w:w="2457"/>
          </w:tcPr>
          <w:p>
            <w:pPr>
              <w:bidi/>
              <w:jc w:val="right"/>
            </w:pPr>
            <w:r>
              <w:rPr>
                <w:sz w:val="18"/>
              </w:rPr>
            </w:r>
            <w:r>
              <w:rPr>
                <w:sz w:val="18"/>
                <w:rtl/>
              </w:rPr>
            </w:r>
            <w:r>
              <w:rPr>
                <w:b/>
                <w:sz w:val="18"/>
                <w:rtl/>
              </w:rPr>
              <w:t>60 إلى 70%</w:t>
            </w:r>
            <w:r>
              <w:rPr>
                <w:sz w:val="18"/>
                <w:rtl/>
              </w:rPr>
            </w:r>
          </w:p>
        </w:tc>
        <w:tc>
          <w:tcPr>
            <w:tcW w:type="dxa" w:w="2457"/>
          </w:tcPr>
          <w:p>
            <w:pPr>
              <w:bidi/>
              <w:jc w:val="right"/>
            </w:pPr>
            <w:r>
              <w:rPr>
                <w:sz w:val="18"/>
              </w:rPr>
            </w:r>
            <w:r>
              <w:rPr>
                <w:sz w:val="18"/>
                <w:rtl/>
              </w:rPr>
              <w:t>البند الحاسم؛ كل 0.1 درهم/كغ في السعر = 0.4 درهم للطائر</w:t>
            </w:r>
          </w:p>
        </w:tc>
      </w:tr>
      <w:tr>
        <w:tc>
          <w:tcPr>
            <w:tcW w:type="dxa" w:w="2457"/>
          </w:tcPr>
          <w:p>
            <w:pPr>
              <w:bidi/>
              <w:jc w:val="right"/>
            </w:pPr>
            <w:r>
              <w:rPr>
                <w:sz w:val="18"/>
              </w:rPr>
            </w:r>
            <w:r>
              <w:rPr>
                <w:sz w:val="18"/>
                <w:rtl/>
              </w:rPr>
            </w:r>
            <w:r>
              <w:rPr>
                <w:b/>
                <w:sz w:val="18"/>
                <w:rtl/>
              </w:rPr>
              <w:t>الكتاكيت</w:t>
            </w:r>
            <w:r>
              <w:rPr>
                <w:sz w:val="18"/>
                <w:rtl/>
              </w:rPr>
            </w:r>
          </w:p>
        </w:tc>
        <w:tc>
          <w:tcPr>
            <w:tcW w:type="dxa" w:w="2457"/>
          </w:tcPr>
          <w:p>
            <w:pPr>
              <w:bidi/>
              <w:jc w:val="right"/>
            </w:pPr>
            <w:r>
              <w:rPr>
                <w:sz w:val="18"/>
              </w:rPr>
            </w:r>
            <w:r>
              <w:rPr>
                <w:sz w:val="18"/>
                <w:rtl/>
              </w:rPr>
            </w:r>
            <w:r>
              <w:rPr>
                <w:b/>
                <w:sz w:val="18"/>
                <w:rtl/>
              </w:rPr>
              <w:t>15 إلى 22%</w:t>
            </w:r>
            <w:r>
              <w:rPr>
                <w:sz w:val="18"/>
                <w:rtl/>
              </w:rPr>
            </w:r>
          </w:p>
        </w:tc>
        <w:tc>
          <w:tcPr>
            <w:tcW w:type="dxa" w:w="2457"/>
          </w:tcPr>
          <w:p>
            <w:pPr>
              <w:bidi/>
              <w:jc w:val="right"/>
            </w:pPr>
            <w:r>
              <w:rPr>
                <w:sz w:val="18"/>
              </w:rPr>
            </w:r>
            <w:r>
              <w:rPr>
                <w:sz w:val="18"/>
                <w:rtl/>
              </w:rPr>
              <w:t>يتقلب كثيراً (4.5 إلى 13 درهماً)</w:t>
            </w:r>
          </w:p>
        </w:tc>
      </w:tr>
      <w:tr>
        <w:tc>
          <w:tcPr>
            <w:tcW w:type="dxa" w:w="2457"/>
          </w:tcPr>
          <w:p>
            <w:pPr>
              <w:bidi/>
              <w:jc w:val="right"/>
            </w:pPr>
            <w:r>
              <w:rPr>
                <w:sz w:val="18"/>
              </w:rPr>
            </w:r>
            <w:r>
              <w:rPr>
                <w:sz w:val="18"/>
                <w:rtl/>
              </w:rPr>
              <w:t>التدفئة (غاز/كهرباء)</w:t>
            </w:r>
          </w:p>
        </w:tc>
        <w:tc>
          <w:tcPr>
            <w:tcW w:type="dxa" w:w="2457"/>
          </w:tcPr>
          <w:p>
            <w:pPr>
              <w:bidi/>
              <w:jc w:val="right"/>
            </w:pPr>
            <w:r>
              <w:rPr>
                <w:sz w:val="18"/>
              </w:rPr>
            </w:r>
            <w:r>
              <w:rPr>
                <w:sz w:val="18"/>
                <w:rtl/>
              </w:rPr>
              <w:t>3 إلى 8%</w:t>
            </w:r>
          </w:p>
        </w:tc>
        <w:tc>
          <w:tcPr>
            <w:tcW w:type="dxa" w:w="2457"/>
          </w:tcPr>
          <w:p>
            <w:pPr>
              <w:bidi/>
              <w:jc w:val="right"/>
            </w:pPr>
            <w:r>
              <w:rPr>
                <w:sz w:val="18"/>
              </w:rPr>
            </w:r>
            <w:r>
              <w:rPr>
                <w:sz w:val="18"/>
                <w:rtl/>
              </w:rPr>
              <w:t>شتاءً ضعف الصيف؛ الجبال أكثر</w:t>
            </w:r>
          </w:p>
        </w:tc>
      </w:tr>
      <w:tr>
        <w:tc>
          <w:tcPr>
            <w:tcW w:type="dxa" w:w="2457"/>
          </w:tcPr>
          <w:p>
            <w:pPr>
              <w:bidi/>
              <w:jc w:val="right"/>
            </w:pPr>
            <w:r>
              <w:rPr>
                <w:sz w:val="18"/>
              </w:rPr>
            </w:r>
            <w:r>
              <w:rPr>
                <w:sz w:val="18"/>
                <w:rtl/>
              </w:rPr>
              <w:t>الصحة (لقاحات، فيتامينات، أدوية بوصفة، مطهرات)</w:t>
            </w:r>
          </w:p>
        </w:tc>
        <w:tc>
          <w:tcPr>
            <w:tcW w:type="dxa" w:w="2457"/>
          </w:tcPr>
          <w:p>
            <w:pPr>
              <w:bidi/>
              <w:jc w:val="right"/>
            </w:pPr>
            <w:r>
              <w:rPr>
                <w:sz w:val="18"/>
              </w:rPr>
            </w:r>
            <w:r>
              <w:rPr>
                <w:sz w:val="18"/>
                <w:rtl/>
              </w:rPr>
              <w:t>2 إلى 5%</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الفرشة</w:t>
            </w:r>
          </w:p>
        </w:tc>
        <w:tc>
          <w:tcPr>
            <w:tcW w:type="dxa" w:w="2457"/>
          </w:tcPr>
          <w:p>
            <w:pPr>
              <w:bidi/>
              <w:jc w:val="right"/>
            </w:pPr>
            <w:r>
              <w:rPr>
                <w:sz w:val="18"/>
              </w:rPr>
            </w:r>
            <w:r>
              <w:rPr>
                <w:sz w:val="18"/>
                <w:rtl/>
              </w:rPr>
              <w:t>1 إلى 3%</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الكهرباء والماء</w:t>
            </w:r>
          </w:p>
        </w:tc>
        <w:tc>
          <w:tcPr>
            <w:tcW w:type="dxa" w:w="2457"/>
          </w:tcPr>
          <w:p>
            <w:pPr>
              <w:bidi/>
              <w:jc w:val="right"/>
            </w:pPr>
            <w:r>
              <w:rPr>
                <w:sz w:val="18"/>
              </w:rPr>
            </w:r>
            <w:r>
              <w:rPr>
                <w:sz w:val="18"/>
                <w:rtl/>
              </w:rPr>
              <w:t>1 إلى 2%</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العمل المأجور (إن وجد)</w:t>
            </w:r>
          </w:p>
        </w:tc>
        <w:tc>
          <w:tcPr>
            <w:tcW w:type="dxa" w:w="2457"/>
          </w:tcPr>
          <w:p>
            <w:pPr>
              <w:bidi/>
              <w:jc w:val="right"/>
            </w:pPr>
            <w:r>
              <w:rPr>
                <w:sz w:val="18"/>
              </w:rPr>
            </w:r>
            <w:r>
              <w:rPr>
                <w:sz w:val="18"/>
                <w:rtl/>
              </w:rPr>
              <w:t>3 إلى 8%</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النقل والبيع (نقل كتاكيت وعلف، أقفاص، عمولات)</w:t>
            </w:r>
          </w:p>
        </w:tc>
        <w:tc>
          <w:tcPr>
            <w:tcW w:type="dxa" w:w="2457"/>
          </w:tcPr>
          <w:p>
            <w:pPr>
              <w:bidi/>
              <w:jc w:val="right"/>
            </w:pPr>
            <w:r>
              <w:rPr>
                <w:sz w:val="18"/>
              </w:rPr>
            </w:r>
            <w:r>
              <w:rPr>
                <w:sz w:val="18"/>
                <w:rtl/>
              </w:rPr>
              <w:t>1 إلى 3%</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متفرقات وإصلاحات</w:t>
            </w:r>
          </w:p>
        </w:tc>
        <w:tc>
          <w:tcPr>
            <w:tcW w:type="dxa" w:w="2457"/>
          </w:tcPr>
          <w:p>
            <w:pPr>
              <w:bidi/>
              <w:jc w:val="right"/>
            </w:pPr>
            <w:r>
              <w:rPr>
                <w:sz w:val="18"/>
              </w:rPr>
            </w:r>
            <w:r>
              <w:rPr>
                <w:sz w:val="18"/>
                <w:rtl/>
              </w:rPr>
              <w:t>1 إلى 3%</w:t>
            </w:r>
          </w:p>
        </w:tc>
        <w:tc>
          <w:tcPr>
            <w:tcW w:type="dxa" w:w="2457"/>
          </w:tcPr>
          <w:p>
            <w:pPr>
              <w:bidi/>
              <w:jc w:val="right"/>
            </w:pPr>
            <w:r>
              <w:rPr>
                <w:sz w:val="18"/>
              </w:rPr>
            </w:r>
            <w:r>
              <w:rPr>
                <w:sz w:val="18"/>
                <w:rtl/>
              </w:rPr>
            </w:r>
          </w:p>
        </w:tc>
      </w:tr>
    </w:tbl>
    <w:p/>
    <w:p>
      <w:pPr>
        <w:pStyle w:val="Heading3"/>
        <w:bidi/>
        <w:jc w:val="right"/>
      </w:pPr>
      <w:r>
        <w:rPr>
          <w:rtl/>
        </w:rPr>
        <w:t>الدجاج البياض (سنة إنتاج)</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النسبة</w:t>
            </w:r>
          </w:p>
        </w:tc>
        <w:tc>
          <w:tcPr>
            <w:tcW w:type="dxa" w:w="2457"/>
          </w:tcPr>
          <w:p>
            <w:pPr>
              <w:bidi/>
              <w:jc w:val="right"/>
            </w:pPr>
            <w:r>
              <w:rPr>
                <w:b/>
                <w:sz w:val="18"/>
              </w:rPr>
            </w:r>
            <w:r>
              <w:rPr>
                <w:b/>
                <w:sz w:val="18"/>
                <w:rtl/>
              </w:rPr>
              <w:t>ملاحظات</w:t>
            </w:r>
          </w:p>
        </w:tc>
      </w:tr>
      <w:tr>
        <w:tc>
          <w:tcPr>
            <w:tcW w:type="dxa" w:w="2457"/>
          </w:tcPr>
          <w:p>
            <w:pPr>
              <w:bidi/>
              <w:jc w:val="right"/>
            </w:pPr>
            <w:r>
              <w:rPr>
                <w:sz w:val="18"/>
              </w:rPr>
            </w:r>
            <w:r>
              <w:rPr>
                <w:sz w:val="18"/>
                <w:rtl/>
              </w:rPr>
            </w:r>
            <w:r>
              <w:rPr>
                <w:b/>
                <w:sz w:val="18"/>
                <w:rtl/>
              </w:rPr>
              <w:t>العلف</w:t>
            </w:r>
            <w:r>
              <w:rPr>
                <w:sz w:val="18"/>
                <w:rtl/>
              </w:rPr>
            </w:r>
          </w:p>
        </w:tc>
        <w:tc>
          <w:tcPr>
            <w:tcW w:type="dxa" w:w="2457"/>
          </w:tcPr>
          <w:p>
            <w:pPr>
              <w:bidi/>
              <w:jc w:val="right"/>
            </w:pPr>
            <w:r>
              <w:rPr>
                <w:sz w:val="18"/>
              </w:rPr>
            </w:r>
            <w:r>
              <w:rPr>
                <w:sz w:val="18"/>
                <w:rtl/>
              </w:rPr>
            </w:r>
            <w:r>
              <w:rPr>
                <w:b/>
                <w:sz w:val="18"/>
                <w:rtl/>
              </w:rPr>
              <w:t>60 إلى 68%</w:t>
            </w:r>
            <w:r>
              <w:rPr>
                <w:sz w:val="18"/>
                <w:rtl/>
              </w:rPr>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r>
            <w:r>
              <w:rPr>
                <w:b/>
                <w:sz w:val="18"/>
                <w:rtl/>
              </w:rPr>
              <w:t>الفرخة (إهلاك ثمنها على الدورة)</w:t>
            </w:r>
            <w:r>
              <w:rPr>
                <w:sz w:val="18"/>
                <w:rtl/>
              </w:rPr>
            </w:r>
          </w:p>
        </w:tc>
        <w:tc>
          <w:tcPr>
            <w:tcW w:type="dxa" w:w="2457"/>
          </w:tcPr>
          <w:p>
            <w:pPr>
              <w:bidi/>
              <w:jc w:val="right"/>
            </w:pPr>
            <w:r>
              <w:rPr>
                <w:sz w:val="18"/>
              </w:rPr>
            </w:r>
            <w:r>
              <w:rPr>
                <w:sz w:val="18"/>
                <w:rtl/>
              </w:rPr>
            </w:r>
            <w:r>
              <w:rPr>
                <w:b/>
                <w:sz w:val="18"/>
                <w:rtl/>
              </w:rPr>
              <w:t>18 إلى 25%</w:t>
            </w:r>
            <w:r>
              <w:rPr>
                <w:sz w:val="18"/>
                <w:rtl/>
              </w:rPr>
            </w:r>
          </w:p>
        </w:tc>
        <w:tc>
          <w:tcPr>
            <w:tcW w:type="dxa" w:w="2457"/>
          </w:tcPr>
          <w:p>
            <w:pPr>
              <w:bidi/>
              <w:jc w:val="right"/>
            </w:pPr>
            <w:r>
              <w:rPr>
                <w:sz w:val="18"/>
              </w:rPr>
            </w:r>
            <w:r>
              <w:rPr>
                <w:sz w:val="18"/>
                <w:rtl/>
              </w:rPr>
              <w:t>90 درهماً موزعة على 300 بيضة = 0.3 درهم/بيضة</w:t>
            </w:r>
          </w:p>
        </w:tc>
      </w:tr>
      <w:tr>
        <w:tc>
          <w:tcPr>
            <w:tcW w:type="dxa" w:w="2457"/>
          </w:tcPr>
          <w:p>
            <w:pPr>
              <w:bidi/>
              <w:jc w:val="right"/>
            </w:pPr>
            <w:r>
              <w:rPr>
                <w:sz w:val="18"/>
              </w:rPr>
            </w:r>
            <w:r>
              <w:rPr>
                <w:sz w:val="18"/>
                <w:rtl/>
              </w:rPr>
              <w:t>التعبئة (صواني)</w:t>
            </w:r>
          </w:p>
        </w:tc>
        <w:tc>
          <w:tcPr>
            <w:tcW w:type="dxa" w:w="2457"/>
          </w:tcPr>
          <w:p>
            <w:pPr>
              <w:bidi/>
              <w:jc w:val="right"/>
            </w:pPr>
            <w:r>
              <w:rPr>
                <w:sz w:val="18"/>
              </w:rPr>
            </w:r>
            <w:r>
              <w:rPr>
                <w:sz w:val="18"/>
                <w:rtl/>
              </w:rPr>
              <w:t>2 إلى 4%</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الصحة</w:t>
            </w:r>
          </w:p>
        </w:tc>
        <w:tc>
          <w:tcPr>
            <w:tcW w:type="dxa" w:w="2457"/>
          </w:tcPr>
          <w:p>
            <w:pPr>
              <w:bidi/>
              <w:jc w:val="right"/>
            </w:pPr>
            <w:r>
              <w:rPr>
                <w:sz w:val="18"/>
              </w:rPr>
            </w:r>
            <w:r>
              <w:rPr>
                <w:sz w:val="18"/>
                <w:rtl/>
              </w:rPr>
              <w:t>1 إلى 3%</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الكهرباء (ضوء) والماء</w:t>
            </w:r>
          </w:p>
        </w:tc>
        <w:tc>
          <w:tcPr>
            <w:tcW w:type="dxa" w:w="2457"/>
          </w:tcPr>
          <w:p>
            <w:pPr>
              <w:bidi/>
              <w:jc w:val="right"/>
            </w:pPr>
            <w:r>
              <w:rPr>
                <w:sz w:val="18"/>
              </w:rPr>
            </w:r>
            <w:r>
              <w:rPr>
                <w:sz w:val="18"/>
                <w:rtl/>
              </w:rPr>
              <w:t>1 إلى 2%</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العمل</w:t>
            </w:r>
          </w:p>
        </w:tc>
        <w:tc>
          <w:tcPr>
            <w:tcW w:type="dxa" w:w="2457"/>
          </w:tcPr>
          <w:p>
            <w:pPr>
              <w:bidi/>
              <w:jc w:val="right"/>
            </w:pPr>
            <w:r>
              <w:rPr>
                <w:sz w:val="18"/>
              </w:rPr>
            </w:r>
            <w:r>
              <w:rPr>
                <w:sz w:val="18"/>
                <w:rtl/>
              </w:rPr>
              <w:t>3 إلى 10%</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متفرقات</w:t>
            </w:r>
          </w:p>
        </w:tc>
        <w:tc>
          <w:tcPr>
            <w:tcW w:type="dxa" w:w="2457"/>
          </w:tcPr>
          <w:p>
            <w:pPr>
              <w:bidi/>
              <w:jc w:val="right"/>
            </w:pPr>
            <w:r>
              <w:rPr>
                <w:sz w:val="18"/>
              </w:rPr>
            </w:r>
            <w:r>
              <w:rPr>
                <w:sz w:val="18"/>
                <w:rtl/>
              </w:rPr>
              <w:t>2 إلى 3%</w:t>
            </w:r>
          </w:p>
        </w:tc>
        <w:tc>
          <w:tcPr>
            <w:tcW w:type="dxa" w:w="2457"/>
          </w:tcPr>
          <w:p>
            <w:pPr>
              <w:bidi/>
              <w:jc w:val="right"/>
            </w:pPr>
            <w:r>
              <w:rPr>
                <w:sz w:val="18"/>
              </w:rPr>
            </w:r>
            <w:r>
              <w:rPr>
                <w:sz w:val="18"/>
                <w:rtl/>
              </w:rPr>
            </w:r>
          </w:p>
        </w:tc>
      </w:tr>
    </w:tbl>
    <w:p/>
    <w:p>
      <w:pPr>
        <w:bidi/>
        <w:jc w:val="right"/>
      </w:pPr>
      <w:r>
        <w:rPr>
          <w:rtl/>
        </w:rPr>
      </w:r>
      <w:r>
        <w:rPr>
          <w:b/>
          <w:rtl/>
        </w:rPr>
        <w:t>لذلك:</w:t>
      </w:r>
      <w:r>
        <w:rPr>
          <w:rtl/>
        </w:rPr>
        <w:t xml:space="preserve"> إدارة العلف (السعر، الهدر، معامل التحويل) وإدارة النفوق هما 90% من الإدارة المالية.</w:t>
      </w:r>
    </w:p>
    <w:p>
      <w:pPr>
        <w:pStyle w:val="Heading2"/>
        <w:bidi/>
        <w:jc w:val="right"/>
      </w:pPr>
      <w:r>
        <w:rPr>
          <w:rtl/>
        </w:rPr>
        <w:t>20.4 نموذج الحساب الكامل: 300 دجاجة لاحمة</w:t>
      </w:r>
    </w:p>
    <w:p>
      <w:pPr>
        <w:bidi/>
        <w:jc w:val="right"/>
      </w:pPr>
      <w:r>
        <w:rPr>
          <w:rtl/>
        </w:rPr>
        <w:t xml:space="preserve">🧮 </w:t>
      </w:r>
      <w:r>
        <w:rPr>
          <w:b/>
          <w:rtl/>
        </w:rPr>
        <w:t>مثال حسابي تقريبي</w:t>
      </w:r>
      <w:r>
        <w:rPr>
          <w:rtl/>
        </w:rPr>
        <w:t xml:space="preserve"> (الأسعار المرجعية: كتكوت 8 درهم، علف 4 درهم/كغ متوسط المراحل، بيع 16 درهماً/كغ حياً؛ نفوق 6%؛ FCR 1.8؛ وزن 2.2 كغ):</w:t>
      </w:r>
    </w:p>
    <w:p>
      <w:pPr>
        <w:bidi/>
        <w:jc w:val="right"/>
      </w:pPr>
      <w:r>
        <w:rPr>
          <w:rtl/>
        </w:rPr>
      </w:r>
      <w:r>
        <w:rPr>
          <w:b/>
          <w:rtl/>
        </w:rPr>
        <w:t>أ. التكاليف المتغيرة للدورة</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درهم</w:t>
            </w:r>
          </w:p>
        </w:tc>
      </w:tr>
      <w:tr>
        <w:tc>
          <w:tcPr>
            <w:tcW w:type="dxa" w:w="2457"/>
          </w:tcPr>
          <w:p>
            <w:pPr>
              <w:bidi/>
              <w:jc w:val="right"/>
            </w:pPr>
            <w:r>
              <w:rPr>
                <w:sz w:val="18"/>
              </w:rPr>
            </w:r>
            <w:r>
              <w:rPr>
                <w:sz w:val="18"/>
                <w:rtl/>
              </w:rPr>
              <w:t>كتاكيت (300 + 2% زيادة مجانية عادة)</w:t>
            </w:r>
          </w:p>
        </w:tc>
        <w:tc>
          <w:tcPr>
            <w:tcW w:type="dxa" w:w="2457"/>
          </w:tcPr>
          <w:p>
            <w:pPr>
              <w:bidi/>
              <w:jc w:val="right"/>
            </w:pPr>
            <w:r>
              <w:rPr>
                <w:sz w:val="18"/>
              </w:rPr>
            </w:r>
            <w:r>
              <w:rPr>
                <w:sz w:val="18"/>
                <w:rtl/>
              </w:rPr>
              <w:t>300 × 8</w:t>
            </w:r>
          </w:p>
        </w:tc>
        <w:tc>
          <w:tcPr>
            <w:tcW w:type="dxa" w:w="2457"/>
          </w:tcPr>
          <w:p>
            <w:pPr>
              <w:bidi/>
              <w:jc w:val="right"/>
            </w:pPr>
            <w:r>
              <w:rPr>
                <w:sz w:val="18"/>
              </w:rPr>
            </w:r>
            <w:r>
              <w:rPr>
                <w:sz w:val="18"/>
                <w:rtl/>
              </w:rPr>
              <w:t>2,400</w:t>
            </w:r>
          </w:p>
        </w:tc>
      </w:tr>
      <w:tr>
        <w:tc>
          <w:tcPr>
            <w:tcW w:type="dxa" w:w="2457"/>
          </w:tcPr>
          <w:p>
            <w:pPr>
              <w:bidi/>
              <w:jc w:val="right"/>
            </w:pPr>
            <w:r>
              <w:rPr>
                <w:sz w:val="18"/>
              </w:rPr>
            </w:r>
            <w:r>
              <w:rPr>
                <w:sz w:val="18"/>
                <w:rtl/>
              </w:rPr>
              <w:t>علف: بادئ</w:t>
            </w:r>
          </w:p>
        </w:tc>
        <w:tc>
          <w:tcPr>
            <w:tcW w:type="dxa" w:w="2457"/>
          </w:tcPr>
          <w:p>
            <w:pPr>
              <w:bidi/>
              <w:jc w:val="right"/>
            </w:pPr>
            <w:r>
              <w:rPr>
                <w:sz w:val="18"/>
              </w:rPr>
            </w:r>
            <w:r>
              <w:rPr>
                <w:sz w:val="18"/>
                <w:rtl/>
              </w:rPr>
              <w:t>300 × 1.0 كغ × 4.4</w:t>
            </w:r>
          </w:p>
        </w:tc>
        <w:tc>
          <w:tcPr>
            <w:tcW w:type="dxa" w:w="2457"/>
          </w:tcPr>
          <w:p>
            <w:pPr>
              <w:bidi/>
              <w:jc w:val="right"/>
            </w:pPr>
            <w:r>
              <w:rPr>
                <w:sz w:val="18"/>
              </w:rPr>
            </w:r>
            <w:r>
              <w:rPr>
                <w:sz w:val="18"/>
                <w:rtl/>
              </w:rPr>
              <w:t>1,320</w:t>
            </w:r>
          </w:p>
        </w:tc>
      </w:tr>
      <w:tr>
        <w:tc>
          <w:tcPr>
            <w:tcW w:type="dxa" w:w="2457"/>
          </w:tcPr>
          <w:p>
            <w:pPr>
              <w:bidi/>
              <w:jc w:val="right"/>
            </w:pPr>
            <w:r>
              <w:rPr>
                <w:sz w:val="18"/>
              </w:rPr>
            </w:r>
            <w:r>
              <w:rPr>
                <w:sz w:val="18"/>
                <w:rtl/>
              </w:rPr>
              <w:t>علف: نمو</w:t>
            </w:r>
          </w:p>
        </w:tc>
        <w:tc>
          <w:tcPr>
            <w:tcW w:type="dxa" w:w="2457"/>
          </w:tcPr>
          <w:p>
            <w:pPr>
              <w:bidi/>
              <w:jc w:val="right"/>
            </w:pPr>
            <w:r>
              <w:rPr>
                <w:sz w:val="18"/>
              </w:rPr>
            </w:r>
            <w:r>
              <w:rPr>
                <w:sz w:val="18"/>
                <w:rtl/>
              </w:rPr>
              <w:t>290 × 1.6 كغ × 4.0</w:t>
            </w:r>
          </w:p>
        </w:tc>
        <w:tc>
          <w:tcPr>
            <w:tcW w:type="dxa" w:w="2457"/>
          </w:tcPr>
          <w:p>
            <w:pPr>
              <w:bidi/>
              <w:jc w:val="right"/>
            </w:pPr>
            <w:r>
              <w:rPr>
                <w:sz w:val="18"/>
              </w:rPr>
            </w:r>
            <w:r>
              <w:rPr>
                <w:sz w:val="18"/>
                <w:rtl/>
              </w:rPr>
              <w:t>1,856</w:t>
            </w:r>
          </w:p>
        </w:tc>
      </w:tr>
      <w:tr>
        <w:tc>
          <w:tcPr>
            <w:tcW w:type="dxa" w:w="2457"/>
          </w:tcPr>
          <w:p>
            <w:pPr>
              <w:bidi/>
              <w:jc w:val="right"/>
            </w:pPr>
            <w:r>
              <w:rPr>
                <w:sz w:val="18"/>
              </w:rPr>
            </w:r>
            <w:r>
              <w:rPr>
                <w:sz w:val="18"/>
                <w:rtl/>
              </w:rPr>
              <w:t>علف: تسمين</w:t>
            </w:r>
          </w:p>
        </w:tc>
        <w:tc>
          <w:tcPr>
            <w:tcW w:type="dxa" w:w="2457"/>
          </w:tcPr>
          <w:p>
            <w:pPr>
              <w:bidi/>
              <w:jc w:val="right"/>
            </w:pPr>
            <w:r>
              <w:rPr>
                <w:sz w:val="18"/>
              </w:rPr>
            </w:r>
            <w:r>
              <w:rPr>
                <w:sz w:val="18"/>
                <w:rtl/>
              </w:rPr>
              <w:t>282 × 1.4 كغ × 3.8</w:t>
            </w:r>
          </w:p>
        </w:tc>
        <w:tc>
          <w:tcPr>
            <w:tcW w:type="dxa" w:w="2457"/>
          </w:tcPr>
          <w:p>
            <w:pPr>
              <w:bidi/>
              <w:jc w:val="right"/>
            </w:pPr>
            <w:r>
              <w:rPr>
                <w:sz w:val="18"/>
              </w:rPr>
            </w:r>
            <w:r>
              <w:rPr>
                <w:sz w:val="18"/>
                <w:rtl/>
              </w:rPr>
              <w:t>1,500</w:t>
            </w:r>
          </w:p>
        </w:tc>
      </w:tr>
      <w:tr>
        <w:tc>
          <w:tcPr>
            <w:tcW w:type="dxa" w:w="2457"/>
          </w:tcPr>
          <w:p>
            <w:pPr>
              <w:bidi/>
              <w:jc w:val="right"/>
            </w:pPr>
            <w:r>
              <w:rPr>
                <w:sz w:val="18"/>
              </w:rPr>
            </w:r>
            <w:r>
              <w:rPr>
                <w:sz w:val="18"/>
                <w:rtl/>
              </w:rPr>
            </w:r>
            <w:r>
              <w:rPr>
                <w:b/>
                <w:sz w:val="18"/>
                <w:rtl/>
              </w:rPr>
              <w:t>مجموع العلف</w:t>
            </w:r>
            <w:r>
              <w:rPr>
                <w:sz w:val="18"/>
                <w:rtl/>
              </w:rPr>
            </w:r>
          </w:p>
        </w:tc>
        <w:tc>
          <w:tcPr>
            <w:tcW w:type="dxa" w:w="2457"/>
          </w:tcPr>
          <w:p>
            <w:pPr>
              <w:bidi/>
              <w:jc w:val="right"/>
            </w:pPr>
            <w:r>
              <w:rPr>
                <w:sz w:val="18"/>
              </w:rPr>
            </w:r>
            <w:r>
              <w:rPr>
                <w:sz w:val="18"/>
                <w:rtl/>
              </w:rPr>
              <w:t>≈ 1,185 كغ (23.7 كيساً)</w:t>
            </w:r>
          </w:p>
        </w:tc>
        <w:tc>
          <w:tcPr>
            <w:tcW w:type="dxa" w:w="2457"/>
          </w:tcPr>
          <w:p>
            <w:pPr>
              <w:bidi/>
              <w:jc w:val="right"/>
            </w:pPr>
            <w:r>
              <w:rPr>
                <w:sz w:val="18"/>
              </w:rPr>
            </w:r>
            <w:r>
              <w:rPr>
                <w:sz w:val="18"/>
                <w:rtl/>
              </w:rPr>
            </w:r>
            <w:r>
              <w:rPr>
                <w:b/>
                <w:sz w:val="18"/>
                <w:rtl/>
              </w:rPr>
              <w:t>4,676</w:t>
            </w:r>
            <w:r>
              <w:rPr>
                <w:sz w:val="18"/>
                <w:rtl/>
              </w:rPr>
            </w:r>
          </w:p>
        </w:tc>
      </w:tr>
      <w:tr>
        <w:tc>
          <w:tcPr>
            <w:tcW w:type="dxa" w:w="2457"/>
          </w:tcPr>
          <w:p>
            <w:pPr>
              <w:bidi/>
              <w:jc w:val="right"/>
            </w:pPr>
            <w:r>
              <w:rPr>
                <w:sz w:val="18"/>
              </w:rPr>
            </w:r>
            <w:r>
              <w:rPr>
                <w:sz w:val="18"/>
                <w:rtl/>
              </w:rPr>
              <w:t>غاز (قنينتان 12 كغ شتاءً / واحدة صيفاً)</w:t>
            </w:r>
          </w:p>
        </w:tc>
        <w:tc>
          <w:tcPr>
            <w:tcW w:type="dxa" w:w="2457"/>
          </w:tcPr>
          <w:p>
            <w:pPr>
              <w:bidi/>
              <w:jc w:val="right"/>
            </w:pPr>
            <w:r>
              <w:rPr>
                <w:sz w:val="18"/>
              </w:rPr>
            </w:r>
            <w:r>
              <w:rPr>
                <w:sz w:val="18"/>
                <w:rtl/>
              </w:rPr>
              <w:t>متوسط 1.5 × 140</w:t>
            </w:r>
          </w:p>
        </w:tc>
        <w:tc>
          <w:tcPr>
            <w:tcW w:type="dxa" w:w="2457"/>
          </w:tcPr>
          <w:p>
            <w:pPr>
              <w:bidi/>
              <w:jc w:val="right"/>
            </w:pPr>
            <w:r>
              <w:rPr>
                <w:sz w:val="18"/>
              </w:rPr>
            </w:r>
            <w:r>
              <w:rPr>
                <w:sz w:val="18"/>
                <w:rtl/>
              </w:rPr>
              <w:t>210</w:t>
            </w:r>
          </w:p>
        </w:tc>
      </w:tr>
      <w:tr>
        <w:tc>
          <w:tcPr>
            <w:tcW w:type="dxa" w:w="2457"/>
          </w:tcPr>
          <w:p>
            <w:pPr>
              <w:bidi/>
              <w:jc w:val="right"/>
            </w:pPr>
            <w:r>
              <w:rPr>
                <w:sz w:val="18"/>
              </w:rPr>
            </w:r>
            <w:r>
              <w:rPr>
                <w:sz w:val="18"/>
                <w:rtl/>
              </w:rPr>
              <w:t>كهرباء وماء</w:t>
            </w:r>
          </w:p>
        </w:tc>
        <w:tc>
          <w:tcPr>
            <w:tcW w:type="dxa" w:w="2457"/>
          </w:tcPr>
          <w:p>
            <w:pPr>
              <w:bidi/>
              <w:jc w:val="right"/>
            </w:pPr>
            <w:r>
              <w:rPr>
                <w:sz w:val="18"/>
              </w:rPr>
            </w:r>
            <w:r>
              <w:rPr>
                <w:sz w:val="18"/>
                <w:rtl/>
              </w:rPr>
            </w:r>
          </w:p>
        </w:tc>
        <w:tc>
          <w:tcPr>
            <w:tcW w:type="dxa" w:w="2457"/>
          </w:tcPr>
          <w:p>
            <w:pPr>
              <w:bidi/>
              <w:jc w:val="right"/>
            </w:pPr>
            <w:r>
              <w:rPr>
                <w:sz w:val="18"/>
              </w:rPr>
            </w:r>
            <w:r>
              <w:rPr>
                <w:sz w:val="18"/>
                <w:rtl/>
              </w:rPr>
              <w:t>120</w:t>
            </w:r>
          </w:p>
        </w:tc>
      </w:tr>
      <w:tr>
        <w:tc>
          <w:tcPr>
            <w:tcW w:type="dxa" w:w="2457"/>
          </w:tcPr>
          <w:p>
            <w:pPr>
              <w:bidi/>
              <w:jc w:val="right"/>
            </w:pPr>
            <w:r>
              <w:rPr>
                <w:sz w:val="18"/>
              </w:rPr>
            </w:r>
            <w:r>
              <w:rPr>
                <w:sz w:val="18"/>
                <w:rtl/>
              </w:rPr>
              <w:t>فرشة (3 م³ نشارة)</w:t>
            </w:r>
          </w:p>
        </w:tc>
        <w:tc>
          <w:tcPr>
            <w:tcW w:type="dxa" w:w="2457"/>
          </w:tcPr>
          <w:p>
            <w:pPr>
              <w:bidi/>
              <w:jc w:val="right"/>
            </w:pPr>
            <w:r>
              <w:rPr>
                <w:sz w:val="18"/>
              </w:rPr>
            </w:r>
            <w:r>
              <w:rPr>
                <w:sz w:val="18"/>
                <w:rtl/>
              </w:rPr>
            </w:r>
          </w:p>
        </w:tc>
        <w:tc>
          <w:tcPr>
            <w:tcW w:type="dxa" w:w="2457"/>
          </w:tcPr>
          <w:p>
            <w:pPr>
              <w:bidi/>
              <w:jc w:val="right"/>
            </w:pPr>
            <w:r>
              <w:rPr>
                <w:sz w:val="18"/>
              </w:rPr>
            </w:r>
            <w:r>
              <w:rPr>
                <w:sz w:val="18"/>
                <w:rtl/>
              </w:rPr>
              <w:t>150</w:t>
            </w:r>
          </w:p>
        </w:tc>
      </w:tr>
      <w:tr>
        <w:tc>
          <w:tcPr>
            <w:tcW w:type="dxa" w:w="2457"/>
          </w:tcPr>
          <w:p>
            <w:pPr>
              <w:bidi/>
              <w:jc w:val="right"/>
            </w:pPr>
            <w:r>
              <w:rPr>
                <w:sz w:val="18"/>
              </w:rPr>
            </w:r>
            <w:r>
              <w:rPr>
                <w:sz w:val="18"/>
                <w:rtl/>
              </w:rPr>
              <w:t>لقاحات ومثبت</w:t>
            </w:r>
          </w:p>
        </w:tc>
        <w:tc>
          <w:tcPr>
            <w:tcW w:type="dxa" w:w="2457"/>
          </w:tcPr>
          <w:p>
            <w:pPr>
              <w:bidi/>
              <w:jc w:val="right"/>
            </w:pPr>
            <w:r>
              <w:rPr>
                <w:sz w:val="18"/>
              </w:rPr>
            </w:r>
            <w:r>
              <w:rPr>
                <w:sz w:val="18"/>
                <w:rtl/>
              </w:rPr>
            </w:r>
          </w:p>
        </w:tc>
        <w:tc>
          <w:tcPr>
            <w:tcW w:type="dxa" w:w="2457"/>
          </w:tcPr>
          <w:p>
            <w:pPr>
              <w:bidi/>
              <w:jc w:val="right"/>
            </w:pPr>
            <w:r>
              <w:rPr>
                <w:sz w:val="18"/>
              </w:rPr>
            </w:r>
            <w:r>
              <w:rPr>
                <w:sz w:val="18"/>
                <w:rtl/>
              </w:rPr>
              <w:t>150</w:t>
            </w:r>
          </w:p>
        </w:tc>
      </w:tr>
      <w:tr>
        <w:tc>
          <w:tcPr>
            <w:tcW w:type="dxa" w:w="2457"/>
          </w:tcPr>
          <w:p>
            <w:pPr>
              <w:bidi/>
              <w:jc w:val="right"/>
            </w:pPr>
            <w:r>
              <w:rPr>
                <w:sz w:val="18"/>
              </w:rPr>
            </w:r>
            <w:r>
              <w:rPr>
                <w:sz w:val="18"/>
                <w:rtl/>
              </w:rPr>
              <w:t>فيتامينات وإلكتروليتات ومطهرات</w:t>
            </w:r>
          </w:p>
        </w:tc>
        <w:tc>
          <w:tcPr>
            <w:tcW w:type="dxa" w:w="2457"/>
          </w:tcPr>
          <w:p>
            <w:pPr>
              <w:bidi/>
              <w:jc w:val="right"/>
            </w:pPr>
            <w:r>
              <w:rPr>
                <w:sz w:val="18"/>
              </w:rPr>
            </w:r>
            <w:r>
              <w:rPr>
                <w:sz w:val="18"/>
                <w:rtl/>
              </w:rPr>
            </w:r>
          </w:p>
        </w:tc>
        <w:tc>
          <w:tcPr>
            <w:tcW w:type="dxa" w:w="2457"/>
          </w:tcPr>
          <w:p>
            <w:pPr>
              <w:bidi/>
              <w:jc w:val="right"/>
            </w:pPr>
            <w:r>
              <w:rPr>
                <w:sz w:val="18"/>
              </w:rPr>
            </w:r>
            <w:r>
              <w:rPr>
                <w:sz w:val="18"/>
                <w:rtl/>
              </w:rPr>
              <w:t>200</w:t>
            </w:r>
          </w:p>
        </w:tc>
      </w:tr>
      <w:tr>
        <w:tc>
          <w:tcPr>
            <w:tcW w:type="dxa" w:w="2457"/>
          </w:tcPr>
          <w:p>
            <w:pPr>
              <w:bidi/>
              <w:jc w:val="right"/>
            </w:pPr>
            <w:r>
              <w:rPr>
                <w:sz w:val="18"/>
              </w:rPr>
            </w:r>
            <w:r>
              <w:rPr>
                <w:sz w:val="18"/>
                <w:rtl/>
              </w:rPr>
              <w:t>أدوية بوصفة (احتياط)</w:t>
            </w:r>
          </w:p>
        </w:tc>
        <w:tc>
          <w:tcPr>
            <w:tcW w:type="dxa" w:w="2457"/>
          </w:tcPr>
          <w:p>
            <w:pPr>
              <w:bidi/>
              <w:jc w:val="right"/>
            </w:pPr>
            <w:r>
              <w:rPr>
                <w:sz w:val="18"/>
              </w:rPr>
            </w:r>
            <w:r>
              <w:rPr>
                <w:sz w:val="18"/>
                <w:rtl/>
              </w:rPr>
            </w:r>
          </w:p>
        </w:tc>
        <w:tc>
          <w:tcPr>
            <w:tcW w:type="dxa" w:w="2457"/>
          </w:tcPr>
          <w:p>
            <w:pPr>
              <w:bidi/>
              <w:jc w:val="right"/>
            </w:pPr>
            <w:r>
              <w:rPr>
                <w:sz w:val="18"/>
              </w:rPr>
            </w:r>
            <w:r>
              <w:rPr>
                <w:sz w:val="18"/>
                <w:rtl/>
              </w:rPr>
              <w:t>150</w:t>
            </w:r>
          </w:p>
        </w:tc>
      </w:tr>
      <w:tr>
        <w:tc>
          <w:tcPr>
            <w:tcW w:type="dxa" w:w="2457"/>
          </w:tcPr>
          <w:p>
            <w:pPr>
              <w:bidi/>
              <w:jc w:val="right"/>
            </w:pPr>
            <w:r>
              <w:rPr>
                <w:sz w:val="18"/>
              </w:rPr>
            </w:r>
            <w:r>
              <w:rPr>
                <w:sz w:val="18"/>
                <w:rtl/>
              </w:rPr>
              <w:t>نقل الكتاكيت والعلف</w:t>
            </w:r>
          </w:p>
        </w:tc>
        <w:tc>
          <w:tcPr>
            <w:tcW w:type="dxa" w:w="2457"/>
          </w:tcPr>
          <w:p>
            <w:pPr>
              <w:bidi/>
              <w:jc w:val="right"/>
            </w:pPr>
            <w:r>
              <w:rPr>
                <w:sz w:val="18"/>
              </w:rPr>
            </w:r>
            <w:r>
              <w:rPr>
                <w:sz w:val="18"/>
                <w:rtl/>
              </w:rPr>
            </w:r>
          </w:p>
        </w:tc>
        <w:tc>
          <w:tcPr>
            <w:tcW w:type="dxa" w:w="2457"/>
          </w:tcPr>
          <w:p>
            <w:pPr>
              <w:bidi/>
              <w:jc w:val="right"/>
            </w:pPr>
            <w:r>
              <w:rPr>
                <w:sz w:val="18"/>
              </w:rPr>
            </w:r>
            <w:r>
              <w:rPr>
                <w:sz w:val="18"/>
                <w:rtl/>
              </w:rPr>
              <w:t>150</w:t>
            </w:r>
          </w:p>
        </w:tc>
      </w:tr>
      <w:tr>
        <w:tc>
          <w:tcPr>
            <w:tcW w:type="dxa" w:w="2457"/>
          </w:tcPr>
          <w:p>
            <w:pPr>
              <w:bidi/>
              <w:jc w:val="right"/>
            </w:pPr>
            <w:r>
              <w:rPr>
                <w:sz w:val="18"/>
              </w:rPr>
            </w:r>
            <w:r>
              <w:rPr>
                <w:sz w:val="18"/>
                <w:rtl/>
              </w:rPr>
              <w:t>متفرقات (مصابيح، إصلاحات، أكياس)</w:t>
            </w:r>
          </w:p>
        </w:tc>
        <w:tc>
          <w:tcPr>
            <w:tcW w:type="dxa" w:w="2457"/>
          </w:tcPr>
          <w:p>
            <w:pPr>
              <w:bidi/>
              <w:jc w:val="right"/>
            </w:pPr>
            <w:r>
              <w:rPr>
                <w:sz w:val="18"/>
              </w:rPr>
            </w:r>
            <w:r>
              <w:rPr>
                <w:sz w:val="18"/>
                <w:rtl/>
              </w:rPr>
            </w:r>
          </w:p>
        </w:tc>
        <w:tc>
          <w:tcPr>
            <w:tcW w:type="dxa" w:w="2457"/>
          </w:tcPr>
          <w:p>
            <w:pPr>
              <w:bidi/>
              <w:jc w:val="right"/>
            </w:pPr>
            <w:r>
              <w:rPr>
                <w:sz w:val="18"/>
              </w:rPr>
            </w:r>
            <w:r>
              <w:rPr>
                <w:sz w:val="18"/>
                <w:rtl/>
              </w:rPr>
              <w:t>100</w:t>
            </w:r>
          </w:p>
        </w:tc>
      </w:tr>
      <w:tr>
        <w:tc>
          <w:tcPr>
            <w:tcW w:type="dxa" w:w="2457"/>
          </w:tcPr>
          <w:p>
            <w:pPr>
              <w:bidi/>
              <w:jc w:val="right"/>
            </w:pPr>
            <w:r>
              <w:rPr>
                <w:sz w:val="18"/>
              </w:rPr>
            </w:r>
            <w:r>
              <w:rPr>
                <w:sz w:val="18"/>
                <w:rtl/>
              </w:rPr>
            </w:r>
            <w:r>
              <w:rPr>
                <w:b/>
                <w:sz w:val="18"/>
                <w:rtl/>
              </w:rPr>
              <w:t>مجموع التكاليف المتغيرة</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 8,306</w:t>
            </w:r>
            <w:r>
              <w:rPr>
                <w:sz w:val="18"/>
                <w:rtl/>
              </w:rPr>
            </w:r>
          </w:p>
        </w:tc>
      </w:tr>
    </w:tbl>
    <w:p/>
    <w:p>
      <w:pPr>
        <w:bidi/>
        <w:jc w:val="right"/>
      </w:pPr>
      <w:r>
        <w:rPr>
          <w:rtl/>
        </w:rPr>
      </w:r>
      <w:r>
        <w:rPr>
          <w:b/>
          <w:rtl/>
        </w:rPr>
        <w:t>ب. التكاليف الثابتة المنسوبة للدورة</w:t>
      </w:r>
      <w:r>
        <w:rPr>
          <w:rtl/>
        </w:rPr>
        <w:t xml:space="preserve"> (على أساس 5 دورات في السنة)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السنوي</w:t>
            </w:r>
          </w:p>
        </w:tc>
        <w:tc>
          <w:tcPr>
            <w:tcW w:type="dxa" w:w="2457"/>
          </w:tcPr>
          <w:p>
            <w:pPr>
              <w:bidi/>
              <w:jc w:val="right"/>
            </w:pPr>
            <w:r>
              <w:rPr>
                <w:b/>
                <w:sz w:val="18"/>
              </w:rPr>
            </w:r>
            <w:r>
              <w:rPr>
                <w:b/>
                <w:sz w:val="18"/>
                <w:rtl/>
              </w:rPr>
              <w:t>للدورة</w:t>
            </w:r>
          </w:p>
        </w:tc>
      </w:tr>
      <w:tr>
        <w:tc>
          <w:tcPr>
            <w:tcW w:type="dxa" w:w="2457"/>
          </w:tcPr>
          <w:p>
            <w:pPr>
              <w:bidi/>
              <w:jc w:val="right"/>
            </w:pPr>
            <w:r>
              <w:rPr>
                <w:sz w:val="18"/>
              </w:rPr>
            </w:r>
            <w:r>
              <w:rPr>
                <w:sz w:val="18"/>
                <w:rtl/>
              </w:rPr>
              <w:t>إهلاك الحظيرة (تهيئة 6,000 على 6 سنوات)</w:t>
            </w:r>
          </w:p>
        </w:tc>
        <w:tc>
          <w:tcPr>
            <w:tcW w:type="dxa" w:w="2457"/>
          </w:tcPr>
          <w:p>
            <w:pPr>
              <w:bidi/>
              <w:jc w:val="right"/>
            </w:pPr>
            <w:r>
              <w:rPr>
                <w:sz w:val="18"/>
              </w:rPr>
            </w:r>
            <w:r>
              <w:rPr>
                <w:sz w:val="18"/>
                <w:rtl/>
              </w:rPr>
              <w:t>1,000</w:t>
            </w:r>
          </w:p>
        </w:tc>
        <w:tc>
          <w:tcPr>
            <w:tcW w:type="dxa" w:w="2457"/>
          </w:tcPr>
          <w:p>
            <w:pPr>
              <w:bidi/>
              <w:jc w:val="right"/>
            </w:pPr>
            <w:r>
              <w:rPr>
                <w:sz w:val="18"/>
              </w:rPr>
            </w:r>
            <w:r>
              <w:rPr>
                <w:sz w:val="18"/>
                <w:rtl/>
              </w:rPr>
              <w:t>200</w:t>
            </w:r>
          </w:p>
        </w:tc>
      </w:tr>
      <w:tr>
        <w:tc>
          <w:tcPr>
            <w:tcW w:type="dxa" w:w="2457"/>
          </w:tcPr>
          <w:p>
            <w:pPr>
              <w:bidi/>
              <w:jc w:val="right"/>
            </w:pPr>
            <w:r>
              <w:rPr>
                <w:sz w:val="18"/>
              </w:rPr>
            </w:r>
            <w:r>
              <w:rPr>
                <w:sz w:val="18"/>
                <w:rtl/>
              </w:rPr>
              <w:t>إهلاك المعدات (4,000 على 5 سنوات)</w:t>
            </w:r>
          </w:p>
        </w:tc>
        <w:tc>
          <w:tcPr>
            <w:tcW w:type="dxa" w:w="2457"/>
          </w:tcPr>
          <w:p>
            <w:pPr>
              <w:bidi/>
              <w:jc w:val="right"/>
            </w:pPr>
            <w:r>
              <w:rPr>
                <w:sz w:val="18"/>
              </w:rPr>
            </w:r>
            <w:r>
              <w:rPr>
                <w:sz w:val="18"/>
                <w:rtl/>
              </w:rPr>
              <w:t>800</w:t>
            </w:r>
          </w:p>
        </w:tc>
        <w:tc>
          <w:tcPr>
            <w:tcW w:type="dxa" w:w="2457"/>
          </w:tcPr>
          <w:p>
            <w:pPr>
              <w:bidi/>
              <w:jc w:val="right"/>
            </w:pPr>
            <w:r>
              <w:rPr>
                <w:sz w:val="18"/>
              </w:rPr>
            </w:r>
            <w:r>
              <w:rPr>
                <w:sz w:val="18"/>
                <w:rtl/>
              </w:rPr>
              <w:t>160</w:t>
            </w:r>
          </w:p>
        </w:tc>
      </w:tr>
      <w:tr>
        <w:tc>
          <w:tcPr>
            <w:tcW w:type="dxa" w:w="2457"/>
          </w:tcPr>
          <w:p>
            <w:pPr>
              <w:bidi/>
              <w:jc w:val="right"/>
            </w:pPr>
            <w:r>
              <w:rPr>
                <w:sz w:val="18"/>
              </w:rPr>
            </w:r>
            <w:r>
              <w:rPr>
                <w:sz w:val="18"/>
                <w:rtl/>
              </w:rPr>
              <w:t>صيانة</w:t>
            </w:r>
          </w:p>
        </w:tc>
        <w:tc>
          <w:tcPr>
            <w:tcW w:type="dxa" w:w="2457"/>
          </w:tcPr>
          <w:p>
            <w:pPr>
              <w:bidi/>
              <w:jc w:val="right"/>
            </w:pPr>
            <w:r>
              <w:rPr>
                <w:sz w:val="18"/>
              </w:rPr>
            </w:r>
            <w:r>
              <w:rPr>
                <w:sz w:val="18"/>
                <w:rtl/>
              </w:rPr>
              <w:t>500</w:t>
            </w:r>
          </w:p>
        </w:tc>
        <w:tc>
          <w:tcPr>
            <w:tcW w:type="dxa" w:w="2457"/>
          </w:tcPr>
          <w:p>
            <w:pPr>
              <w:bidi/>
              <w:jc w:val="right"/>
            </w:pPr>
            <w:r>
              <w:rPr>
                <w:sz w:val="18"/>
              </w:rPr>
            </w:r>
            <w:r>
              <w:rPr>
                <w:sz w:val="18"/>
                <w:rtl/>
              </w:rPr>
              <w:t>100</w:t>
            </w:r>
          </w:p>
        </w:tc>
      </w:tr>
      <w:tr>
        <w:tc>
          <w:tcPr>
            <w:tcW w:type="dxa" w:w="2457"/>
          </w:tcPr>
          <w:p>
            <w:pPr>
              <w:bidi/>
              <w:jc w:val="right"/>
            </w:pPr>
            <w:r>
              <w:rPr>
                <w:sz w:val="18"/>
              </w:rPr>
            </w:r>
            <w:r>
              <w:rPr>
                <w:sz w:val="18"/>
                <w:rtl/>
              </w:rPr>
            </w:r>
            <w:r>
              <w:rPr>
                <w:b/>
                <w:sz w:val="18"/>
                <w:rtl/>
              </w:rPr>
              <w:t>المجموع</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 460</w:t>
            </w:r>
            <w:r>
              <w:rPr>
                <w:sz w:val="18"/>
                <w:rtl/>
              </w:rPr>
            </w:r>
          </w:p>
        </w:tc>
      </w:tr>
    </w:tbl>
    <w:p/>
    <w:p>
      <w:pPr>
        <w:bidi/>
        <w:jc w:val="right"/>
      </w:pPr>
      <w:r>
        <w:rPr>
          <w:rtl/>
        </w:rPr>
      </w:r>
      <w:r>
        <w:rPr>
          <w:b/>
          <w:rtl/>
        </w:rPr>
        <w:t>ج. الإيرادات</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البند</w:t>
            </w:r>
          </w:p>
        </w:tc>
        <w:tc>
          <w:tcPr>
            <w:tcW w:type="dxa" w:w="2457"/>
          </w:tcPr>
          <w:p>
            <w:pPr>
              <w:bidi/>
              <w:jc w:val="right"/>
            </w:pPr>
            <w:r>
              <w:rPr>
                <w:b/>
                <w:sz w:val="18"/>
              </w:rPr>
            </w:r>
            <w:r>
              <w:rPr>
                <w:b/>
                <w:sz w:val="18"/>
                <w:rtl/>
              </w:rPr>
              <w:t>الحساب</w:t>
            </w:r>
          </w:p>
        </w:tc>
        <w:tc>
          <w:tcPr>
            <w:tcW w:type="dxa" w:w="2457"/>
          </w:tcPr>
          <w:p>
            <w:pPr>
              <w:bidi/>
              <w:jc w:val="right"/>
            </w:pPr>
            <w:r>
              <w:rPr>
                <w:b/>
                <w:sz w:val="18"/>
              </w:rPr>
            </w:r>
            <w:r>
              <w:rPr>
                <w:b/>
                <w:sz w:val="18"/>
                <w:rtl/>
              </w:rPr>
              <w:t>درهم</w:t>
            </w:r>
          </w:p>
        </w:tc>
      </w:tr>
      <w:tr>
        <w:tc>
          <w:tcPr>
            <w:tcW w:type="dxa" w:w="2457"/>
          </w:tcPr>
          <w:p>
            <w:pPr>
              <w:bidi/>
              <w:jc w:val="right"/>
            </w:pPr>
            <w:r>
              <w:rPr>
                <w:sz w:val="18"/>
              </w:rPr>
            </w:r>
            <w:r>
              <w:rPr>
                <w:sz w:val="18"/>
                <w:rtl/>
              </w:rPr>
              <w:t>طيور مباعة</w:t>
            </w:r>
          </w:p>
        </w:tc>
        <w:tc>
          <w:tcPr>
            <w:tcW w:type="dxa" w:w="2457"/>
          </w:tcPr>
          <w:p>
            <w:pPr>
              <w:bidi/>
              <w:jc w:val="right"/>
            </w:pPr>
            <w:r>
              <w:rPr>
                <w:sz w:val="18"/>
              </w:rPr>
            </w:r>
            <w:r>
              <w:rPr>
                <w:sz w:val="18"/>
                <w:rtl/>
              </w:rPr>
              <w:t>300 × 94% = 282</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وزن</w:t>
            </w:r>
          </w:p>
        </w:tc>
        <w:tc>
          <w:tcPr>
            <w:tcW w:type="dxa" w:w="2457"/>
          </w:tcPr>
          <w:p>
            <w:pPr>
              <w:bidi/>
              <w:jc w:val="right"/>
            </w:pPr>
            <w:r>
              <w:rPr>
                <w:sz w:val="18"/>
              </w:rPr>
            </w:r>
            <w:r>
              <w:rPr>
                <w:sz w:val="18"/>
                <w:rtl/>
              </w:rPr>
              <w:t>282 × 2.2 كغ = 620 كغ</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بيع</w:t>
            </w:r>
          </w:p>
        </w:tc>
        <w:tc>
          <w:tcPr>
            <w:tcW w:type="dxa" w:w="2457"/>
          </w:tcPr>
          <w:p>
            <w:pPr>
              <w:bidi/>
              <w:jc w:val="right"/>
            </w:pPr>
            <w:r>
              <w:rPr>
                <w:sz w:val="18"/>
              </w:rPr>
            </w:r>
            <w:r>
              <w:rPr>
                <w:sz w:val="18"/>
                <w:rtl/>
              </w:rPr>
              <w:t>620 × 16</w:t>
            </w:r>
          </w:p>
        </w:tc>
        <w:tc>
          <w:tcPr>
            <w:tcW w:type="dxa" w:w="2457"/>
          </w:tcPr>
          <w:p>
            <w:pPr>
              <w:bidi/>
              <w:jc w:val="right"/>
            </w:pPr>
            <w:r>
              <w:rPr>
                <w:sz w:val="18"/>
              </w:rPr>
            </w:r>
            <w:r>
              <w:rPr>
                <w:sz w:val="18"/>
                <w:rtl/>
              </w:rPr>
            </w:r>
            <w:r>
              <w:rPr>
                <w:b/>
                <w:sz w:val="18"/>
                <w:rtl/>
              </w:rPr>
              <w:t>9,920</w:t>
            </w:r>
            <w:r>
              <w:rPr>
                <w:sz w:val="18"/>
                <w:rtl/>
              </w:rPr>
            </w:r>
          </w:p>
        </w:tc>
      </w:tr>
      <w:tr>
        <w:tc>
          <w:tcPr>
            <w:tcW w:type="dxa" w:w="2457"/>
          </w:tcPr>
          <w:p>
            <w:pPr>
              <w:bidi/>
              <w:jc w:val="right"/>
            </w:pPr>
            <w:r>
              <w:rPr>
                <w:sz w:val="18"/>
              </w:rPr>
            </w:r>
            <w:r>
              <w:rPr>
                <w:sz w:val="18"/>
                <w:rtl/>
              </w:rPr>
              <w:t>سماد (3 م³ × 80 درهماً)</w:t>
            </w:r>
          </w:p>
        </w:tc>
        <w:tc>
          <w:tcPr>
            <w:tcW w:type="dxa" w:w="2457"/>
          </w:tcPr>
          <w:p>
            <w:pPr>
              <w:bidi/>
              <w:jc w:val="right"/>
            </w:pPr>
            <w:r>
              <w:rPr>
                <w:sz w:val="18"/>
              </w:rPr>
            </w:r>
            <w:r>
              <w:rPr>
                <w:sz w:val="18"/>
                <w:rtl/>
              </w:rPr>
            </w:r>
          </w:p>
        </w:tc>
        <w:tc>
          <w:tcPr>
            <w:tcW w:type="dxa" w:w="2457"/>
          </w:tcPr>
          <w:p>
            <w:pPr>
              <w:bidi/>
              <w:jc w:val="right"/>
            </w:pPr>
            <w:r>
              <w:rPr>
                <w:sz w:val="18"/>
              </w:rPr>
            </w:r>
            <w:r>
              <w:rPr>
                <w:sz w:val="18"/>
                <w:rtl/>
              </w:rPr>
              <w:t>240</w:t>
            </w:r>
          </w:p>
        </w:tc>
      </w:tr>
      <w:tr>
        <w:tc>
          <w:tcPr>
            <w:tcW w:type="dxa" w:w="2457"/>
          </w:tcPr>
          <w:p>
            <w:pPr>
              <w:bidi/>
              <w:jc w:val="right"/>
            </w:pPr>
            <w:r>
              <w:rPr>
                <w:sz w:val="18"/>
              </w:rPr>
            </w:r>
            <w:r>
              <w:rPr>
                <w:sz w:val="18"/>
                <w:rtl/>
              </w:rPr>
            </w:r>
            <w:r>
              <w:rPr>
                <w:b/>
                <w:sz w:val="18"/>
                <w:rtl/>
              </w:rPr>
              <w:t>المجموع</w:t>
            </w:r>
            <w:r>
              <w:rPr>
                <w:sz w:val="18"/>
                <w:rtl/>
              </w:rPr>
            </w:r>
          </w:p>
        </w:tc>
        <w:tc>
          <w:tcPr>
            <w:tcW w:type="dxa" w:w="2457"/>
          </w:tcPr>
          <w:p>
            <w:pPr>
              <w:bidi/>
              <w:jc w:val="right"/>
            </w:pPr>
            <w:r>
              <w:rPr>
                <w:sz w:val="18"/>
              </w:rPr>
            </w:r>
            <w:r>
              <w:rPr>
                <w:sz w:val="18"/>
                <w:rtl/>
              </w:rPr>
            </w:r>
          </w:p>
        </w:tc>
        <w:tc>
          <w:tcPr>
            <w:tcW w:type="dxa" w:w="2457"/>
          </w:tcPr>
          <w:p>
            <w:pPr>
              <w:bidi/>
              <w:jc w:val="right"/>
            </w:pPr>
            <w:r>
              <w:rPr>
                <w:sz w:val="18"/>
              </w:rPr>
            </w:r>
            <w:r>
              <w:rPr>
                <w:sz w:val="18"/>
                <w:rtl/>
              </w:rPr>
            </w:r>
            <w:r>
              <w:rPr>
                <w:b/>
                <w:sz w:val="18"/>
                <w:rtl/>
              </w:rPr>
              <w:t>≈ 10,160</w:t>
            </w:r>
            <w:r>
              <w:rPr>
                <w:sz w:val="18"/>
                <w:rtl/>
              </w:rPr>
            </w:r>
          </w:p>
        </w:tc>
      </w:tr>
    </w:tbl>
    <w:p/>
    <w:p>
      <w:pPr>
        <w:bidi/>
        <w:jc w:val="right"/>
      </w:pPr>
      <w:r>
        <w:rPr>
          <w:rtl/>
        </w:rPr>
      </w:r>
      <w:r>
        <w:rPr>
          <w:b/>
          <w:rtl/>
        </w:rPr>
        <w:t>د. النتيجة</w:t>
      </w:r>
      <w:r>
        <w:rPr>
          <w:rtl/>
        </w:rPr>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r>
          </w:p>
        </w:tc>
        <w:tc>
          <w:tcPr>
            <w:tcW w:type="dxa" w:w="2457"/>
          </w:tcPr>
          <w:p>
            <w:pPr>
              <w:bidi/>
              <w:jc w:val="right"/>
            </w:pPr>
            <w:r>
              <w:rPr>
                <w:b/>
                <w:sz w:val="18"/>
              </w:rPr>
            </w:r>
            <w:r>
              <w:rPr>
                <w:b/>
                <w:sz w:val="18"/>
                <w:rtl/>
              </w:rPr>
              <w:t>درهم</w:t>
            </w:r>
          </w:p>
        </w:tc>
        <w:tc>
          <w:tcPr>
            <w:tcW w:type="dxa" w:w="2457"/>
          </w:tcPr>
          <w:p>
            <w:pPr>
              <w:bidi/>
              <w:jc w:val="right"/>
            </w:pPr>
            <w:r>
              <w:rPr>
                <w:b/>
                <w:sz w:val="18"/>
              </w:rPr>
            </w:r>
            <w:r>
              <w:rPr>
                <w:b/>
                <w:sz w:val="18"/>
                <w:rtl/>
              </w:rPr>
            </w:r>
          </w:p>
        </w:tc>
      </w:tr>
      <w:tr>
        <w:tc>
          <w:tcPr>
            <w:tcW w:type="dxa" w:w="2457"/>
          </w:tcPr>
          <w:p>
            <w:pPr>
              <w:bidi/>
              <w:jc w:val="right"/>
            </w:pPr>
            <w:r>
              <w:rPr>
                <w:sz w:val="18"/>
              </w:rPr>
            </w:r>
            <w:r>
              <w:rPr>
                <w:sz w:val="18"/>
                <w:rtl/>
              </w:rPr>
              <w:t>الإيرادات</w:t>
            </w:r>
          </w:p>
        </w:tc>
        <w:tc>
          <w:tcPr>
            <w:tcW w:type="dxa" w:w="2457"/>
          </w:tcPr>
          <w:p>
            <w:pPr>
              <w:bidi/>
              <w:jc w:val="right"/>
            </w:pPr>
            <w:r>
              <w:rPr>
                <w:sz w:val="18"/>
              </w:rPr>
            </w:r>
            <w:r>
              <w:rPr>
                <w:sz w:val="18"/>
                <w:rtl/>
              </w:rPr>
              <w:t>10,160</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التكاليف المتغيرة</w:t>
            </w:r>
          </w:p>
        </w:tc>
        <w:tc>
          <w:tcPr>
            <w:tcW w:type="dxa" w:w="2457"/>
          </w:tcPr>
          <w:p>
            <w:pPr>
              <w:bidi/>
              <w:jc w:val="right"/>
            </w:pPr>
            <w:r>
              <w:rPr>
                <w:sz w:val="18"/>
              </w:rPr>
            </w:r>
            <w:r>
              <w:rPr>
                <w:sz w:val="18"/>
                <w:rtl/>
              </w:rPr>
              <w:t>8,306</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r>
            <w:r>
              <w:rPr>
                <w:b/>
                <w:sz w:val="18"/>
                <w:rtl/>
              </w:rPr>
              <w:t>الهامش الإجمالي</w:t>
            </w:r>
            <w:r>
              <w:rPr>
                <w:sz w:val="18"/>
                <w:rtl/>
              </w:rPr>
              <w:t xml:space="preserve"> (marge brute)</w:t>
            </w:r>
          </w:p>
        </w:tc>
        <w:tc>
          <w:tcPr>
            <w:tcW w:type="dxa" w:w="2457"/>
          </w:tcPr>
          <w:p>
            <w:pPr>
              <w:bidi/>
              <w:jc w:val="right"/>
            </w:pPr>
            <w:r>
              <w:rPr>
                <w:sz w:val="18"/>
              </w:rPr>
            </w:r>
            <w:r>
              <w:rPr>
                <w:sz w:val="18"/>
                <w:rtl/>
              </w:rPr>
            </w:r>
            <w:r>
              <w:rPr>
                <w:b/>
                <w:sz w:val="18"/>
                <w:rtl/>
              </w:rPr>
              <w:t>1,854</w:t>
            </w:r>
            <w:r>
              <w:rPr>
                <w:sz w:val="18"/>
                <w:rtl/>
              </w:rPr>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التكاليف الثابتة</w:t>
            </w:r>
          </w:p>
        </w:tc>
        <w:tc>
          <w:tcPr>
            <w:tcW w:type="dxa" w:w="2457"/>
          </w:tcPr>
          <w:p>
            <w:pPr>
              <w:bidi/>
              <w:jc w:val="right"/>
            </w:pPr>
            <w:r>
              <w:rPr>
                <w:sz w:val="18"/>
              </w:rPr>
            </w:r>
            <w:r>
              <w:rPr>
                <w:sz w:val="18"/>
                <w:rtl/>
              </w:rPr>
              <w:t>460</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r>
            <w:r>
              <w:rPr>
                <w:b/>
                <w:sz w:val="18"/>
                <w:rtl/>
              </w:rPr>
              <w:t>الهامش الصافي قبل العمل</w:t>
            </w:r>
            <w:r>
              <w:rPr>
                <w:sz w:val="18"/>
                <w:rtl/>
              </w:rPr>
            </w:r>
          </w:p>
        </w:tc>
        <w:tc>
          <w:tcPr>
            <w:tcW w:type="dxa" w:w="2457"/>
          </w:tcPr>
          <w:p>
            <w:pPr>
              <w:bidi/>
              <w:jc w:val="right"/>
            </w:pPr>
            <w:r>
              <w:rPr>
                <w:sz w:val="18"/>
              </w:rPr>
            </w:r>
            <w:r>
              <w:rPr>
                <w:sz w:val="18"/>
                <w:rtl/>
              </w:rPr>
            </w:r>
            <w:r>
              <w:rPr>
                <w:b/>
                <w:sz w:val="18"/>
                <w:rtl/>
              </w:rPr>
              <w:t>≈ 1,394</w:t>
            </w:r>
            <w:r>
              <w:rPr>
                <w:sz w:val="18"/>
                <w:rtl/>
              </w:rPr>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t>عمل المربي: 45 يوماً × 1.5 ساعة = 68 ساعة</w:t>
            </w:r>
          </w:p>
        </w:tc>
        <w:tc>
          <w:tcPr>
            <w:tcW w:type="dxa" w:w="2457"/>
          </w:tcPr>
          <w:p>
            <w:pPr>
              <w:bidi/>
              <w:jc w:val="right"/>
            </w:pPr>
            <w:r>
              <w:rPr>
                <w:sz w:val="18"/>
              </w:rPr>
            </w:r>
            <w:r>
              <w:rPr>
                <w:sz w:val="18"/>
                <w:rtl/>
              </w:rPr>
              <w:t>إن قُدرت بـ15 درهماً/ساعة = 1,020</w:t>
            </w:r>
          </w:p>
        </w:tc>
        <w:tc>
          <w:tcPr>
            <w:tcW w:type="dxa" w:w="2457"/>
          </w:tcPr>
          <w:p>
            <w:pPr>
              <w:bidi/>
              <w:jc w:val="right"/>
            </w:pPr>
            <w:r>
              <w:rPr>
                <w:sz w:val="18"/>
              </w:rPr>
            </w:r>
            <w:r>
              <w:rPr>
                <w:sz w:val="18"/>
                <w:rtl/>
              </w:rPr>
            </w:r>
          </w:p>
        </w:tc>
      </w:tr>
      <w:tr>
        <w:tc>
          <w:tcPr>
            <w:tcW w:type="dxa" w:w="2457"/>
          </w:tcPr>
          <w:p>
            <w:pPr>
              <w:bidi/>
              <w:jc w:val="right"/>
            </w:pPr>
            <w:r>
              <w:rPr>
                <w:sz w:val="18"/>
              </w:rPr>
            </w:r>
            <w:r>
              <w:rPr>
                <w:sz w:val="18"/>
                <w:rtl/>
              </w:rPr>
            </w:r>
            <w:r>
              <w:rPr>
                <w:b/>
                <w:sz w:val="18"/>
                <w:rtl/>
              </w:rPr>
              <w:t>الربح بعد احتساب العمل</w:t>
            </w:r>
            <w:r>
              <w:rPr>
                <w:sz w:val="18"/>
                <w:rtl/>
              </w:rPr>
            </w:r>
          </w:p>
        </w:tc>
        <w:tc>
          <w:tcPr>
            <w:tcW w:type="dxa" w:w="2457"/>
          </w:tcPr>
          <w:p>
            <w:pPr>
              <w:bidi/>
              <w:jc w:val="right"/>
            </w:pPr>
            <w:r>
              <w:rPr>
                <w:sz w:val="18"/>
              </w:rPr>
            </w:r>
            <w:r>
              <w:rPr>
                <w:sz w:val="18"/>
                <w:rtl/>
              </w:rPr>
            </w:r>
            <w:r>
              <w:rPr>
                <w:b/>
                <w:sz w:val="18"/>
                <w:rtl/>
              </w:rPr>
              <w:t>≈ 374</w:t>
            </w:r>
            <w:r>
              <w:rPr>
                <w:sz w:val="18"/>
                <w:rtl/>
              </w:rPr>
            </w:r>
          </w:p>
        </w:tc>
        <w:tc>
          <w:tcPr>
            <w:tcW w:type="dxa" w:w="2457"/>
          </w:tcPr>
          <w:p>
            <w:pPr>
              <w:bidi/>
              <w:jc w:val="right"/>
            </w:pPr>
            <w:r>
              <w:rPr>
                <w:sz w:val="18"/>
              </w:rPr>
            </w:r>
            <w:r>
              <w:rPr>
                <w:sz w:val="18"/>
                <w:rtl/>
              </w:rPr>
            </w:r>
          </w:p>
        </w:tc>
      </w:tr>
    </w:tbl>
    <w:p/>
    <w:p>
      <w:pPr>
        <w:bidi/>
        <w:jc w:val="right"/>
      </w:pPr>
      <w:r>
        <w:rPr>
          <w:rtl/>
        </w:rPr>
      </w:r>
      <w:r>
        <w:rPr>
          <w:b/>
          <w:rtl/>
        </w:rPr>
        <w:t>قراءة النتيجة:</w:t>
      </w:r>
      <w:r>
        <w:rPr>
          <w:rtl/>
        </w:rPr>
        <w:t xml:space="preserve"> تكلفة إنتاج الكيلو الحي = (8,306 + 460) ÷ 620 = </w:t>
      </w:r>
      <w:r>
        <w:rPr>
          <w:b/>
          <w:rtl/>
        </w:rPr>
        <w:t>14.1 درهماً/كغ</w:t>
      </w:r>
      <w:r>
        <w:rPr>
          <w:rtl/>
        </w:rPr>
        <w:t xml:space="preserve">. البيع بـ16 يعطي 1.9 درهم/كغ هامشاً. </w:t>
      </w:r>
      <w:r>
        <w:rPr>
          <w:b/>
          <w:rtl/>
        </w:rPr>
        <w:t>هذه الأرقام تتوافق مع ما تنشره المصادر المهنية المغربية</w:t>
      </w:r>
      <w:r>
        <w:rPr>
          <w:rtl/>
        </w:rPr>
        <w:t xml:space="preserve"> (تكلفة 15 إلى 17 درهماً/كغ في فترات ارتفاع العلف، وسعر بيع يتقلب بين 10.5 و19 درهماً). أي أن </w:t>
      </w:r>
      <w:r>
        <w:rPr>
          <w:b/>
          <w:rtl/>
        </w:rPr>
        <w:t>الدورة رابحة بـ16 درهماً، وعلى الحافة بـ14.5، وخاسرة بـ13.</w:t>
      </w:r>
      <w:r>
        <w:rPr>
          <w:rtl/>
        </w:rPr>
        <w:t xml:space="preserve"> تقلب السعر هو خطر اللاحم الأول.</w:t>
      </w:r>
    </w:p>
    <w:p>
      <w:pPr>
        <w:pStyle w:val="Heading2"/>
        <w:bidi/>
        <w:jc w:val="right"/>
      </w:pPr>
      <w:r>
        <w:rPr>
          <w:rtl/>
        </w:rPr>
        <w:t>20.5 جداول حسب الحجم: الدجاج اللاحم</w:t>
      </w:r>
    </w:p>
    <w:p>
      <w:pPr>
        <w:bidi/>
        <w:jc w:val="right"/>
      </w:pPr>
      <w:r>
        <w:rPr>
          <w:rtl/>
        </w:rPr>
        <w:t>🧮 نفس الافتراضات، مع تعديلات واقعية: الأحجام الأكبر تشتري العلف والكتاكيت أرخص قليلاً وتحتاج إلى عمال، والأصغر تدفع أكثر للوحدة.</w:t>
      </w:r>
    </w:p>
    <w:tbl>
      <w:tblPr>
        <w:tblStyle w:val="TableGrid"/>
        <w:tblW w:type="auto" w:w="0"/>
        <w:tblLook w:firstColumn="1" w:firstRow="1" w:lastColumn="0" w:lastRow="0" w:noHBand="0" w:noVBand="1" w:val="04A0"/>
        <w:bidiVisual/>
      </w:tblPr>
      <w:tblGrid>
        <w:gridCol w:w="921"/>
        <w:gridCol w:w="921"/>
        <w:gridCol w:w="921"/>
        <w:gridCol w:w="921"/>
        <w:gridCol w:w="921"/>
        <w:gridCol w:w="921"/>
        <w:gridCol w:w="921"/>
        <w:gridCol w:w="921"/>
      </w:tblGrid>
      <w:tr>
        <w:tc>
          <w:tcPr>
            <w:tcW w:type="dxa" w:w="921"/>
          </w:tcPr>
          <w:p>
            <w:pPr>
              <w:bidi/>
              <w:jc w:val="right"/>
            </w:pPr>
            <w:r>
              <w:rPr>
                <w:b/>
                <w:sz w:val="18"/>
              </w:rPr>
            </w:r>
            <w:r>
              <w:rPr>
                <w:b/>
                <w:sz w:val="18"/>
                <w:rtl/>
              </w:rPr>
              <w:t>الحجم</w:t>
            </w:r>
          </w:p>
        </w:tc>
        <w:tc>
          <w:tcPr>
            <w:tcW w:type="dxa" w:w="921"/>
          </w:tcPr>
          <w:p>
            <w:pPr>
              <w:bidi/>
              <w:jc w:val="right"/>
            </w:pPr>
            <w:r>
              <w:rPr>
                <w:b/>
                <w:sz w:val="18"/>
              </w:rPr>
            </w:r>
            <w:r>
              <w:rPr>
                <w:b/>
                <w:sz w:val="18"/>
                <w:rtl/>
              </w:rPr>
              <w:t>50</w:t>
            </w:r>
          </w:p>
        </w:tc>
        <w:tc>
          <w:tcPr>
            <w:tcW w:type="dxa" w:w="921"/>
          </w:tcPr>
          <w:p>
            <w:pPr>
              <w:bidi/>
              <w:jc w:val="right"/>
            </w:pPr>
            <w:r>
              <w:rPr>
                <w:b/>
                <w:sz w:val="18"/>
              </w:rPr>
            </w:r>
            <w:r>
              <w:rPr>
                <w:b/>
                <w:sz w:val="18"/>
                <w:rtl/>
              </w:rPr>
              <w:t>100</w:t>
            </w:r>
          </w:p>
        </w:tc>
        <w:tc>
          <w:tcPr>
            <w:tcW w:type="dxa" w:w="921"/>
          </w:tcPr>
          <w:p>
            <w:pPr>
              <w:bidi/>
              <w:jc w:val="right"/>
            </w:pPr>
            <w:r>
              <w:rPr>
                <w:b/>
                <w:sz w:val="18"/>
              </w:rPr>
            </w:r>
            <w:r>
              <w:rPr>
                <w:b/>
                <w:sz w:val="18"/>
                <w:rtl/>
              </w:rPr>
              <w:t>300</w:t>
            </w:r>
          </w:p>
        </w:tc>
        <w:tc>
          <w:tcPr>
            <w:tcW w:type="dxa" w:w="921"/>
          </w:tcPr>
          <w:p>
            <w:pPr>
              <w:bidi/>
              <w:jc w:val="right"/>
            </w:pPr>
            <w:r>
              <w:rPr>
                <w:b/>
                <w:sz w:val="18"/>
              </w:rPr>
            </w:r>
            <w:r>
              <w:rPr>
                <w:b/>
                <w:sz w:val="18"/>
                <w:rtl/>
              </w:rPr>
              <w:t>500</w:t>
            </w:r>
          </w:p>
        </w:tc>
        <w:tc>
          <w:tcPr>
            <w:tcW w:type="dxa" w:w="921"/>
          </w:tcPr>
          <w:p>
            <w:pPr>
              <w:bidi/>
              <w:jc w:val="right"/>
            </w:pPr>
            <w:r>
              <w:rPr>
                <w:b/>
                <w:sz w:val="18"/>
              </w:rPr>
            </w:r>
            <w:r>
              <w:rPr>
                <w:b/>
                <w:sz w:val="18"/>
                <w:rtl/>
              </w:rPr>
              <w:t>1,000</w:t>
            </w:r>
          </w:p>
        </w:tc>
        <w:tc>
          <w:tcPr>
            <w:tcW w:type="dxa" w:w="921"/>
          </w:tcPr>
          <w:p>
            <w:pPr>
              <w:bidi/>
              <w:jc w:val="right"/>
            </w:pPr>
            <w:r>
              <w:rPr>
                <w:b/>
                <w:sz w:val="18"/>
              </w:rPr>
            </w:r>
            <w:r>
              <w:rPr>
                <w:b/>
                <w:sz w:val="18"/>
                <w:rtl/>
              </w:rPr>
              <w:t>2,000</w:t>
            </w:r>
          </w:p>
        </w:tc>
        <w:tc>
          <w:tcPr>
            <w:tcW w:type="dxa" w:w="921"/>
          </w:tcPr>
          <w:p>
            <w:pPr>
              <w:bidi/>
              <w:jc w:val="right"/>
            </w:pPr>
            <w:r>
              <w:rPr>
                <w:b/>
                <w:sz w:val="18"/>
              </w:rPr>
            </w:r>
            <w:r>
              <w:rPr>
                <w:b/>
                <w:sz w:val="18"/>
                <w:rtl/>
              </w:rPr>
              <w:t>5,000</w:t>
            </w:r>
          </w:p>
        </w:tc>
      </w:tr>
      <w:tr>
        <w:tc>
          <w:tcPr>
            <w:tcW w:type="dxa" w:w="921"/>
          </w:tcPr>
          <w:p>
            <w:pPr>
              <w:bidi/>
              <w:jc w:val="right"/>
            </w:pPr>
            <w:r>
              <w:rPr>
                <w:sz w:val="18"/>
              </w:rPr>
            </w:r>
            <w:r>
              <w:rPr>
                <w:sz w:val="18"/>
                <w:rtl/>
              </w:rPr>
            </w:r>
            <w:r>
              <w:rPr>
                <w:b/>
                <w:sz w:val="18"/>
                <w:rtl/>
              </w:rPr>
              <w:t>الاستثمار الثابت التقريبي (درهم)</w:t>
            </w:r>
            <w:r>
              <w:rPr>
                <w:sz w:val="18"/>
                <w:rtl/>
              </w:rPr>
            </w:r>
          </w:p>
        </w:tc>
        <w:tc>
          <w:tcPr>
            <w:tcW w:type="dxa" w:w="921"/>
          </w:tcPr>
          <w:p>
            <w:pPr>
              <w:bidi/>
              <w:jc w:val="right"/>
            </w:pPr>
            <w:r>
              <w:rPr>
                <w:sz w:val="18"/>
              </w:rPr>
            </w:r>
            <w:r>
              <w:rPr>
                <w:sz w:val="18"/>
                <w:rtl/>
              </w:rPr>
              <w:t>1,500 (غرفة موجودة)</w:t>
            </w:r>
          </w:p>
        </w:tc>
        <w:tc>
          <w:tcPr>
            <w:tcW w:type="dxa" w:w="921"/>
          </w:tcPr>
          <w:p>
            <w:pPr>
              <w:bidi/>
              <w:jc w:val="right"/>
            </w:pPr>
            <w:r>
              <w:rPr>
                <w:sz w:val="18"/>
              </w:rPr>
            </w:r>
            <w:r>
              <w:rPr>
                <w:sz w:val="18"/>
                <w:rtl/>
              </w:rPr>
              <w:t>3,000</w:t>
            </w:r>
          </w:p>
        </w:tc>
        <w:tc>
          <w:tcPr>
            <w:tcW w:type="dxa" w:w="921"/>
          </w:tcPr>
          <w:p>
            <w:pPr>
              <w:bidi/>
              <w:jc w:val="right"/>
            </w:pPr>
            <w:r>
              <w:rPr>
                <w:sz w:val="18"/>
              </w:rPr>
            </w:r>
            <w:r>
              <w:rPr>
                <w:sz w:val="18"/>
                <w:rtl/>
              </w:rPr>
              <w:t>10,000</w:t>
            </w:r>
          </w:p>
        </w:tc>
        <w:tc>
          <w:tcPr>
            <w:tcW w:type="dxa" w:w="921"/>
          </w:tcPr>
          <w:p>
            <w:pPr>
              <w:bidi/>
              <w:jc w:val="right"/>
            </w:pPr>
            <w:r>
              <w:rPr>
                <w:sz w:val="18"/>
              </w:rPr>
            </w:r>
            <w:r>
              <w:rPr>
                <w:sz w:val="18"/>
                <w:rtl/>
              </w:rPr>
              <w:t>18,000</w:t>
            </w:r>
          </w:p>
        </w:tc>
        <w:tc>
          <w:tcPr>
            <w:tcW w:type="dxa" w:w="921"/>
          </w:tcPr>
          <w:p>
            <w:pPr>
              <w:bidi/>
              <w:jc w:val="right"/>
            </w:pPr>
            <w:r>
              <w:rPr>
                <w:sz w:val="18"/>
              </w:rPr>
            </w:r>
            <w:r>
              <w:rPr>
                <w:sz w:val="18"/>
                <w:rtl/>
              </w:rPr>
              <w:t>60,000 (حظيرة 100 م²)</w:t>
            </w:r>
          </w:p>
        </w:tc>
        <w:tc>
          <w:tcPr>
            <w:tcW w:type="dxa" w:w="921"/>
          </w:tcPr>
          <w:p>
            <w:pPr>
              <w:bidi/>
              <w:jc w:val="right"/>
            </w:pPr>
            <w:r>
              <w:rPr>
                <w:sz w:val="18"/>
              </w:rPr>
            </w:r>
            <w:r>
              <w:rPr>
                <w:sz w:val="18"/>
                <w:rtl/>
              </w:rPr>
              <w:t>120,000</w:t>
            </w:r>
          </w:p>
        </w:tc>
        <w:tc>
          <w:tcPr>
            <w:tcW w:type="dxa" w:w="921"/>
          </w:tcPr>
          <w:p>
            <w:pPr>
              <w:bidi/>
              <w:jc w:val="right"/>
            </w:pPr>
            <w:r>
              <w:rPr>
                <w:sz w:val="18"/>
              </w:rPr>
            </w:r>
            <w:r>
              <w:rPr>
                <w:sz w:val="18"/>
                <w:rtl/>
              </w:rPr>
              <w:t>350,000</w:t>
            </w:r>
          </w:p>
        </w:tc>
      </w:tr>
      <w:tr>
        <w:tc>
          <w:tcPr>
            <w:tcW w:type="dxa" w:w="921"/>
          </w:tcPr>
          <w:p>
            <w:pPr>
              <w:bidi/>
              <w:jc w:val="right"/>
            </w:pPr>
            <w:r>
              <w:rPr>
                <w:sz w:val="18"/>
              </w:rPr>
            </w:r>
            <w:r>
              <w:rPr>
                <w:sz w:val="18"/>
                <w:rtl/>
              </w:rPr>
              <w:t>سعر الكتكوت المفترض</w:t>
            </w:r>
          </w:p>
        </w:tc>
        <w:tc>
          <w:tcPr>
            <w:tcW w:type="dxa" w:w="921"/>
          </w:tcPr>
          <w:p>
            <w:pPr>
              <w:bidi/>
              <w:jc w:val="right"/>
            </w:pPr>
            <w:r>
              <w:rPr>
                <w:sz w:val="18"/>
              </w:rPr>
            </w:r>
            <w:r>
              <w:rPr>
                <w:sz w:val="18"/>
                <w:rtl/>
              </w:rPr>
              <w:t>9</w:t>
            </w:r>
          </w:p>
        </w:tc>
        <w:tc>
          <w:tcPr>
            <w:tcW w:type="dxa" w:w="921"/>
          </w:tcPr>
          <w:p>
            <w:pPr>
              <w:bidi/>
              <w:jc w:val="right"/>
            </w:pPr>
            <w:r>
              <w:rPr>
                <w:sz w:val="18"/>
              </w:rPr>
            </w:r>
            <w:r>
              <w:rPr>
                <w:sz w:val="18"/>
                <w:rtl/>
              </w:rPr>
              <w:t>8.5</w:t>
            </w:r>
          </w:p>
        </w:tc>
        <w:tc>
          <w:tcPr>
            <w:tcW w:type="dxa" w:w="921"/>
          </w:tcPr>
          <w:p>
            <w:pPr>
              <w:bidi/>
              <w:jc w:val="right"/>
            </w:pPr>
            <w:r>
              <w:rPr>
                <w:sz w:val="18"/>
              </w:rPr>
            </w:r>
            <w:r>
              <w:rPr>
                <w:sz w:val="18"/>
                <w:rtl/>
              </w:rPr>
              <w:t>8</w:t>
            </w:r>
          </w:p>
        </w:tc>
        <w:tc>
          <w:tcPr>
            <w:tcW w:type="dxa" w:w="921"/>
          </w:tcPr>
          <w:p>
            <w:pPr>
              <w:bidi/>
              <w:jc w:val="right"/>
            </w:pPr>
            <w:r>
              <w:rPr>
                <w:sz w:val="18"/>
              </w:rPr>
            </w:r>
            <w:r>
              <w:rPr>
                <w:sz w:val="18"/>
                <w:rtl/>
              </w:rPr>
              <w:t>8</w:t>
            </w:r>
          </w:p>
        </w:tc>
        <w:tc>
          <w:tcPr>
            <w:tcW w:type="dxa" w:w="921"/>
          </w:tcPr>
          <w:p>
            <w:pPr>
              <w:bidi/>
              <w:jc w:val="right"/>
            </w:pPr>
            <w:r>
              <w:rPr>
                <w:sz w:val="18"/>
              </w:rPr>
            </w:r>
            <w:r>
              <w:rPr>
                <w:sz w:val="18"/>
                <w:rtl/>
              </w:rPr>
              <w:t>7.5</w:t>
            </w:r>
          </w:p>
        </w:tc>
        <w:tc>
          <w:tcPr>
            <w:tcW w:type="dxa" w:w="921"/>
          </w:tcPr>
          <w:p>
            <w:pPr>
              <w:bidi/>
              <w:jc w:val="right"/>
            </w:pPr>
            <w:r>
              <w:rPr>
                <w:sz w:val="18"/>
              </w:rPr>
            </w:r>
            <w:r>
              <w:rPr>
                <w:sz w:val="18"/>
                <w:rtl/>
              </w:rPr>
              <w:t>7.5</w:t>
            </w:r>
          </w:p>
        </w:tc>
        <w:tc>
          <w:tcPr>
            <w:tcW w:type="dxa" w:w="921"/>
          </w:tcPr>
          <w:p>
            <w:pPr>
              <w:bidi/>
              <w:jc w:val="right"/>
            </w:pPr>
            <w:r>
              <w:rPr>
                <w:sz w:val="18"/>
              </w:rPr>
            </w:r>
            <w:r>
              <w:rPr>
                <w:sz w:val="18"/>
                <w:rtl/>
              </w:rPr>
              <w:t>7</w:t>
            </w:r>
          </w:p>
        </w:tc>
      </w:tr>
      <w:tr>
        <w:tc>
          <w:tcPr>
            <w:tcW w:type="dxa" w:w="921"/>
          </w:tcPr>
          <w:p>
            <w:pPr>
              <w:bidi/>
              <w:jc w:val="right"/>
            </w:pPr>
            <w:r>
              <w:rPr>
                <w:sz w:val="18"/>
              </w:rPr>
            </w:r>
            <w:r>
              <w:rPr>
                <w:sz w:val="18"/>
                <w:rtl/>
              </w:rPr>
              <w:t>سعر العلف المفترض (متوسط)</w:t>
            </w:r>
          </w:p>
        </w:tc>
        <w:tc>
          <w:tcPr>
            <w:tcW w:type="dxa" w:w="921"/>
          </w:tcPr>
          <w:p>
            <w:pPr>
              <w:bidi/>
              <w:jc w:val="right"/>
            </w:pPr>
            <w:r>
              <w:rPr>
                <w:sz w:val="18"/>
              </w:rPr>
            </w:r>
            <w:r>
              <w:rPr>
                <w:sz w:val="18"/>
                <w:rtl/>
              </w:rPr>
              <w:t>4.4 (أكياس بالتقسيط)</w:t>
            </w:r>
          </w:p>
        </w:tc>
        <w:tc>
          <w:tcPr>
            <w:tcW w:type="dxa" w:w="921"/>
          </w:tcPr>
          <w:p>
            <w:pPr>
              <w:bidi/>
              <w:jc w:val="right"/>
            </w:pPr>
            <w:r>
              <w:rPr>
                <w:sz w:val="18"/>
              </w:rPr>
            </w:r>
            <w:r>
              <w:rPr>
                <w:sz w:val="18"/>
                <w:rtl/>
              </w:rPr>
              <w:t>4.2</w:t>
            </w:r>
          </w:p>
        </w:tc>
        <w:tc>
          <w:tcPr>
            <w:tcW w:type="dxa" w:w="921"/>
          </w:tcPr>
          <w:p>
            <w:pPr>
              <w:bidi/>
              <w:jc w:val="right"/>
            </w:pPr>
            <w:r>
              <w:rPr>
                <w:sz w:val="18"/>
              </w:rPr>
            </w:r>
            <w:r>
              <w:rPr>
                <w:sz w:val="18"/>
                <w:rtl/>
              </w:rPr>
              <w:t>4.0</w:t>
            </w:r>
          </w:p>
        </w:tc>
        <w:tc>
          <w:tcPr>
            <w:tcW w:type="dxa" w:w="921"/>
          </w:tcPr>
          <w:p>
            <w:pPr>
              <w:bidi/>
              <w:jc w:val="right"/>
            </w:pPr>
            <w:r>
              <w:rPr>
                <w:sz w:val="18"/>
              </w:rPr>
            </w:r>
            <w:r>
              <w:rPr>
                <w:sz w:val="18"/>
                <w:rtl/>
              </w:rPr>
              <w:t>4.0</w:t>
            </w:r>
          </w:p>
        </w:tc>
        <w:tc>
          <w:tcPr>
            <w:tcW w:type="dxa" w:w="921"/>
          </w:tcPr>
          <w:p>
            <w:pPr>
              <w:bidi/>
              <w:jc w:val="right"/>
            </w:pPr>
            <w:r>
              <w:rPr>
                <w:sz w:val="18"/>
              </w:rPr>
            </w:r>
            <w:r>
              <w:rPr>
                <w:sz w:val="18"/>
                <w:rtl/>
              </w:rPr>
              <w:t>3.9</w:t>
            </w:r>
          </w:p>
        </w:tc>
        <w:tc>
          <w:tcPr>
            <w:tcW w:type="dxa" w:w="921"/>
          </w:tcPr>
          <w:p>
            <w:pPr>
              <w:bidi/>
              <w:jc w:val="right"/>
            </w:pPr>
            <w:r>
              <w:rPr>
                <w:sz w:val="18"/>
              </w:rPr>
            </w:r>
            <w:r>
              <w:rPr>
                <w:sz w:val="18"/>
                <w:rtl/>
              </w:rPr>
              <w:t>3.8</w:t>
            </w:r>
          </w:p>
        </w:tc>
        <w:tc>
          <w:tcPr>
            <w:tcW w:type="dxa" w:w="921"/>
          </w:tcPr>
          <w:p>
            <w:pPr>
              <w:bidi/>
              <w:jc w:val="right"/>
            </w:pPr>
            <w:r>
              <w:rPr>
                <w:sz w:val="18"/>
              </w:rPr>
            </w:r>
            <w:r>
              <w:rPr>
                <w:sz w:val="18"/>
                <w:rtl/>
              </w:rPr>
              <w:t>3.7</w:t>
            </w:r>
          </w:p>
        </w:tc>
      </w:tr>
      <w:tr>
        <w:tc>
          <w:tcPr>
            <w:tcW w:type="dxa" w:w="921"/>
          </w:tcPr>
          <w:p>
            <w:pPr>
              <w:bidi/>
              <w:jc w:val="right"/>
            </w:pPr>
            <w:r>
              <w:rPr>
                <w:sz w:val="18"/>
              </w:rPr>
            </w:r>
            <w:r>
              <w:rPr>
                <w:sz w:val="18"/>
                <w:rtl/>
              </w:rPr>
              <w:t>نفوق مفترض</w:t>
            </w:r>
          </w:p>
        </w:tc>
        <w:tc>
          <w:tcPr>
            <w:tcW w:type="dxa" w:w="921"/>
          </w:tcPr>
          <w:p>
            <w:pPr>
              <w:bidi/>
              <w:jc w:val="right"/>
            </w:pPr>
            <w:r>
              <w:rPr>
                <w:sz w:val="18"/>
              </w:rPr>
            </w:r>
            <w:r>
              <w:rPr>
                <w:sz w:val="18"/>
                <w:rtl/>
              </w:rPr>
              <w:t>8%</w:t>
            </w:r>
          </w:p>
        </w:tc>
        <w:tc>
          <w:tcPr>
            <w:tcW w:type="dxa" w:w="921"/>
          </w:tcPr>
          <w:p>
            <w:pPr>
              <w:bidi/>
              <w:jc w:val="right"/>
            </w:pPr>
            <w:r>
              <w:rPr>
                <w:sz w:val="18"/>
              </w:rPr>
            </w:r>
            <w:r>
              <w:rPr>
                <w:sz w:val="18"/>
                <w:rtl/>
              </w:rPr>
              <w:t>7%</w:t>
            </w:r>
          </w:p>
        </w:tc>
        <w:tc>
          <w:tcPr>
            <w:tcW w:type="dxa" w:w="921"/>
          </w:tcPr>
          <w:p>
            <w:pPr>
              <w:bidi/>
              <w:jc w:val="right"/>
            </w:pPr>
            <w:r>
              <w:rPr>
                <w:sz w:val="18"/>
              </w:rPr>
            </w:r>
            <w:r>
              <w:rPr>
                <w:sz w:val="18"/>
                <w:rtl/>
              </w:rPr>
              <w:t>6%</w:t>
            </w:r>
          </w:p>
        </w:tc>
        <w:tc>
          <w:tcPr>
            <w:tcW w:type="dxa" w:w="921"/>
          </w:tcPr>
          <w:p>
            <w:pPr>
              <w:bidi/>
              <w:jc w:val="right"/>
            </w:pPr>
            <w:r>
              <w:rPr>
                <w:sz w:val="18"/>
              </w:rPr>
            </w:r>
            <w:r>
              <w:rPr>
                <w:sz w:val="18"/>
                <w:rtl/>
              </w:rPr>
              <w:t>6%</w:t>
            </w:r>
          </w:p>
        </w:tc>
        <w:tc>
          <w:tcPr>
            <w:tcW w:type="dxa" w:w="921"/>
          </w:tcPr>
          <w:p>
            <w:pPr>
              <w:bidi/>
              <w:jc w:val="right"/>
            </w:pPr>
            <w:r>
              <w:rPr>
                <w:sz w:val="18"/>
              </w:rPr>
            </w:r>
            <w:r>
              <w:rPr>
                <w:sz w:val="18"/>
                <w:rtl/>
              </w:rPr>
              <w:t>6%</w:t>
            </w:r>
          </w:p>
        </w:tc>
        <w:tc>
          <w:tcPr>
            <w:tcW w:type="dxa" w:w="921"/>
          </w:tcPr>
          <w:p>
            <w:pPr>
              <w:bidi/>
              <w:jc w:val="right"/>
            </w:pPr>
            <w:r>
              <w:rPr>
                <w:sz w:val="18"/>
              </w:rPr>
            </w:r>
            <w:r>
              <w:rPr>
                <w:sz w:val="18"/>
                <w:rtl/>
              </w:rPr>
              <w:t>6%</w:t>
            </w:r>
          </w:p>
        </w:tc>
        <w:tc>
          <w:tcPr>
            <w:tcW w:type="dxa" w:w="921"/>
          </w:tcPr>
          <w:p>
            <w:pPr>
              <w:bidi/>
              <w:jc w:val="right"/>
            </w:pPr>
            <w:r>
              <w:rPr>
                <w:sz w:val="18"/>
              </w:rPr>
            </w:r>
            <w:r>
              <w:rPr>
                <w:sz w:val="18"/>
                <w:rtl/>
              </w:rPr>
              <w:t>6%</w:t>
            </w:r>
          </w:p>
        </w:tc>
      </w:tr>
      <w:tr>
        <w:tc>
          <w:tcPr>
            <w:tcW w:type="dxa" w:w="921"/>
          </w:tcPr>
          <w:p>
            <w:pPr>
              <w:bidi/>
              <w:jc w:val="right"/>
            </w:pPr>
            <w:r>
              <w:rPr>
                <w:sz w:val="18"/>
              </w:rPr>
            </w:r>
            <w:r>
              <w:rPr>
                <w:sz w:val="18"/>
                <w:rtl/>
              </w:rPr>
            </w:r>
            <w:r>
              <w:rPr>
                <w:b/>
                <w:sz w:val="18"/>
                <w:rtl/>
              </w:rPr>
              <w:t>التكاليف المتغيرة للدورة</w:t>
            </w:r>
            <w:r>
              <w:rPr>
                <w:sz w:val="18"/>
                <w:rtl/>
              </w:rPr>
            </w:r>
          </w:p>
        </w:tc>
        <w:tc>
          <w:tcPr>
            <w:tcW w:type="dxa" w:w="921"/>
          </w:tcPr>
          <w:p>
            <w:pPr>
              <w:bidi/>
              <w:jc w:val="right"/>
            </w:pPr>
            <w:r>
              <w:rPr>
                <w:sz w:val="18"/>
              </w:rPr>
            </w:r>
            <w:r>
              <w:rPr>
                <w:sz w:val="18"/>
                <w:rtl/>
              </w:rPr>
              <w:t>1,550</w:t>
            </w:r>
          </w:p>
        </w:tc>
        <w:tc>
          <w:tcPr>
            <w:tcW w:type="dxa" w:w="921"/>
          </w:tcPr>
          <w:p>
            <w:pPr>
              <w:bidi/>
              <w:jc w:val="right"/>
            </w:pPr>
            <w:r>
              <w:rPr>
                <w:sz w:val="18"/>
              </w:rPr>
            </w:r>
            <w:r>
              <w:rPr>
                <w:sz w:val="18"/>
                <w:rtl/>
              </w:rPr>
              <w:t>2,950</w:t>
            </w:r>
          </w:p>
        </w:tc>
        <w:tc>
          <w:tcPr>
            <w:tcW w:type="dxa" w:w="921"/>
          </w:tcPr>
          <w:p>
            <w:pPr>
              <w:bidi/>
              <w:jc w:val="right"/>
            </w:pPr>
            <w:r>
              <w:rPr>
                <w:sz w:val="18"/>
              </w:rPr>
            </w:r>
            <w:r>
              <w:rPr>
                <w:sz w:val="18"/>
                <w:rtl/>
              </w:rPr>
              <w:t>8,300</w:t>
            </w:r>
          </w:p>
        </w:tc>
        <w:tc>
          <w:tcPr>
            <w:tcW w:type="dxa" w:w="921"/>
          </w:tcPr>
          <w:p>
            <w:pPr>
              <w:bidi/>
              <w:jc w:val="right"/>
            </w:pPr>
            <w:r>
              <w:rPr>
                <w:sz w:val="18"/>
              </w:rPr>
            </w:r>
            <w:r>
              <w:rPr>
                <w:sz w:val="18"/>
                <w:rtl/>
              </w:rPr>
              <w:t>13,700</w:t>
            </w:r>
          </w:p>
        </w:tc>
        <w:tc>
          <w:tcPr>
            <w:tcW w:type="dxa" w:w="921"/>
          </w:tcPr>
          <w:p>
            <w:pPr>
              <w:bidi/>
              <w:jc w:val="right"/>
            </w:pPr>
            <w:r>
              <w:rPr>
                <w:sz w:val="18"/>
              </w:rPr>
            </w:r>
            <w:r>
              <w:rPr>
                <w:sz w:val="18"/>
                <w:rtl/>
              </w:rPr>
              <w:t>26,500</w:t>
            </w:r>
          </w:p>
        </w:tc>
        <w:tc>
          <w:tcPr>
            <w:tcW w:type="dxa" w:w="921"/>
          </w:tcPr>
          <w:p>
            <w:pPr>
              <w:bidi/>
              <w:jc w:val="right"/>
            </w:pPr>
            <w:r>
              <w:rPr>
                <w:sz w:val="18"/>
              </w:rPr>
            </w:r>
            <w:r>
              <w:rPr>
                <w:sz w:val="18"/>
                <w:rtl/>
              </w:rPr>
              <w:t>51,500</w:t>
            </w:r>
          </w:p>
        </w:tc>
        <w:tc>
          <w:tcPr>
            <w:tcW w:type="dxa" w:w="921"/>
          </w:tcPr>
          <w:p>
            <w:pPr>
              <w:bidi/>
              <w:jc w:val="right"/>
            </w:pPr>
            <w:r>
              <w:rPr>
                <w:sz w:val="18"/>
              </w:rPr>
            </w:r>
            <w:r>
              <w:rPr>
                <w:sz w:val="18"/>
                <w:rtl/>
              </w:rPr>
              <w:t>124,000</w:t>
            </w:r>
          </w:p>
        </w:tc>
      </w:tr>
      <w:tr>
        <w:tc>
          <w:tcPr>
            <w:tcW w:type="dxa" w:w="921"/>
          </w:tcPr>
          <w:p>
            <w:pPr>
              <w:bidi/>
              <w:jc w:val="right"/>
            </w:pPr>
            <w:r>
              <w:rPr>
                <w:sz w:val="18"/>
              </w:rPr>
            </w:r>
            <w:r>
              <w:rPr>
                <w:sz w:val="18"/>
                <w:rtl/>
              </w:rPr>
              <w:t>العمل المأجور للدورة</w:t>
            </w:r>
          </w:p>
        </w:tc>
        <w:tc>
          <w:tcPr>
            <w:tcW w:type="dxa" w:w="921"/>
          </w:tcPr>
          <w:p>
            <w:pPr>
              <w:bidi/>
              <w:jc w:val="right"/>
            </w:pPr>
            <w:r>
              <w:rPr>
                <w:sz w:val="18"/>
              </w:rPr>
            </w:r>
            <w:r>
              <w:rPr>
                <w:sz w:val="18"/>
                <w:rtl/>
              </w:rPr>
              <w:t>0</w:t>
            </w:r>
          </w:p>
        </w:tc>
        <w:tc>
          <w:tcPr>
            <w:tcW w:type="dxa" w:w="921"/>
          </w:tcPr>
          <w:p>
            <w:pPr>
              <w:bidi/>
              <w:jc w:val="right"/>
            </w:pPr>
            <w:r>
              <w:rPr>
                <w:sz w:val="18"/>
              </w:rPr>
            </w:r>
            <w:r>
              <w:rPr>
                <w:sz w:val="18"/>
                <w:rtl/>
              </w:rPr>
              <w:t>0</w:t>
            </w:r>
          </w:p>
        </w:tc>
        <w:tc>
          <w:tcPr>
            <w:tcW w:type="dxa" w:w="921"/>
          </w:tcPr>
          <w:p>
            <w:pPr>
              <w:bidi/>
              <w:jc w:val="right"/>
            </w:pPr>
            <w:r>
              <w:rPr>
                <w:sz w:val="18"/>
              </w:rPr>
            </w:r>
            <w:r>
              <w:rPr>
                <w:sz w:val="18"/>
                <w:rtl/>
              </w:rPr>
              <w:t>0</w:t>
            </w:r>
          </w:p>
        </w:tc>
        <w:tc>
          <w:tcPr>
            <w:tcW w:type="dxa" w:w="921"/>
          </w:tcPr>
          <w:p>
            <w:pPr>
              <w:bidi/>
              <w:jc w:val="right"/>
            </w:pPr>
            <w:r>
              <w:rPr>
                <w:sz w:val="18"/>
              </w:rPr>
            </w:r>
            <w:r>
              <w:rPr>
                <w:sz w:val="18"/>
                <w:rtl/>
              </w:rPr>
              <w:t>0</w:t>
            </w:r>
          </w:p>
        </w:tc>
        <w:tc>
          <w:tcPr>
            <w:tcW w:type="dxa" w:w="921"/>
          </w:tcPr>
          <w:p>
            <w:pPr>
              <w:bidi/>
              <w:jc w:val="right"/>
            </w:pPr>
            <w:r>
              <w:rPr>
                <w:sz w:val="18"/>
              </w:rPr>
            </w:r>
            <w:r>
              <w:rPr>
                <w:sz w:val="18"/>
                <w:rtl/>
              </w:rPr>
              <w:t>2,500 (عامل جزئي)</w:t>
            </w:r>
          </w:p>
        </w:tc>
        <w:tc>
          <w:tcPr>
            <w:tcW w:type="dxa" w:w="921"/>
          </w:tcPr>
          <w:p>
            <w:pPr>
              <w:bidi/>
              <w:jc w:val="right"/>
            </w:pPr>
            <w:r>
              <w:rPr>
                <w:sz w:val="18"/>
              </w:rPr>
            </w:r>
            <w:r>
              <w:rPr>
                <w:sz w:val="18"/>
                <w:rtl/>
              </w:rPr>
              <w:t>5,000</w:t>
            </w:r>
          </w:p>
        </w:tc>
        <w:tc>
          <w:tcPr>
            <w:tcW w:type="dxa" w:w="921"/>
          </w:tcPr>
          <w:p>
            <w:pPr>
              <w:bidi/>
              <w:jc w:val="right"/>
            </w:pPr>
            <w:r>
              <w:rPr>
                <w:sz w:val="18"/>
              </w:rPr>
            </w:r>
            <w:r>
              <w:rPr>
                <w:sz w:val="18"/>
                <w:rtl/>
              </w:rPr>
              <w:t>15,000 (3 عمال)</w:t>
            </w:r>
          </w:p>
        </w:tc>
      </w:tr>
      <w:tr>
        <w:tc>
          <w:tcPr>
            <w:tcW w:type="dxa" w:w="921"/>
          </w:tcPr>
          <w:p>
            <w:pPr>
              <w:bidi/>
              <w:jc w:val="right"/>
            </w:pPr>
            <w:r>
              <w:rPr>
                <w:sz w:val="18"/>
              </w:rPr>
            </w:r>
            <w:r>
              <w:rPr>
                <w:sz w:val="18"/>
                <w:rtl/>
              </w:rPr>
              <w:t>التكاليف الثابتة للدورة</w:t>
            </w:r>
          </w:p>
        </w:tc>
        <w:tc>
          <w:tcPr>
            <w:tcW w:type="dxa" w:w="921"/>
          </w:tcPr>
          <w:p>
            <w:pPr>
              <w:bidi/>
              <w:jc w:val="right"/>
            </w:pPr>
            <w:r>
              <w:rPr>
                <w:sz w:val="18"/>
              </w:rPr>
            </w:r>
            <w:r>
              <w:rPr>
                <w:sz w:val="18"/>
                <w:rtl/>
              </w:rPr>
              <w:t>60</w:t>
            </w:r>
          </w:p>
        </w:tc>
        <w:tc>
          <w:tcPr>
            <w:tcW w:type="dxa" w:w="921"/>
          </w:tcPr>
          <w:p>
            <w:pPr>
              <w:bidi/>
              <w:jc w:val="right"/>
            </w:pPr>
            <w:r>
              <w:rPr>
                <w:sz w:val="18"/>
              </w:rPr>
            </w:r>
            <w:r>
              <w:rPr>
                <w:sz w:val="18"/>
                <w:rtl/>
              </w:rPr>
              <w:t>120</w:t>
            </w:r>
          </w:p>
        </w:tc>
        <w:tc>
          <w:tcPr>
            <w:tcW w:type="dxa" w:w="921"/>
          </w:tcPr>
          <w:p>
            <w:pPr>
              <w:bidi/>
              <w:jc w:val="right"/>
            </w:pPr>
            <w:r>
              <w:rPr>
                <w:sz w:val="18"/>
              </w:rPr>
            </w:r>
            <w:r>
              <w:rPr>
                <w:sz w:val="18"/>
                <w:rtl/>
              </w:rPr>
              <w:t>460</w:t>
            </w:r>
          </w:p>
        </w:tc>
        <w:tc>
          <w:tcPr>
            <w:tcW w:type="dxa" w:w="921"/>
          </w:tcPr>
          <w:p>
            <w:pPr>
              <w:bidi/>
              <w:jc w:val="right"/>
            </w:pPr>
            <w:r>
              <w:rPr>
                <w:sz w:val="18"/>
              </w:rPr>
            </w:r>
            <w:r>
              <w:rPr>
                <w:sz w:val="18"/>
                <w:rtl/>
              </w:rPr>
              <w:t>750</w:t>
            </w:r>
          </w:p>
        </w:tc>
        <w:tc>
          <w:tcPr>
            <w:tcW w:type="dxa" w:w="921"/>
          </w:tcPr>
          <w:p>
            <w:pPr>
              <w:bidi/>
              <w:jc w:val="right"/>
            </w:pPr>
            <w:r>
              <w:rPr>
                <w:sz w:val="18"/>
              </w:rPr>
            </w:r>
            <w:r>
              <w:rPr>
                <w:sz w:val="18"/>
                <w:rtl/>
              </w:rPr>
              <w:t>2,600</w:t>
            </w:r>
          </w:p>
        </w:tc>
        <w:tc>
          <w:tcPr>
            <w:tcW w:type="dxa" w:w="921"/>
          </w:tcPr>
          <w:p>
            <w:pPr>
              <w:bidi/>
              <w:jc w:val="right"/>
            </w:pPr>
            <w:r>
              <w:rPr>
                <w:sz w:val="18"/>
              </w:rPr>
            </w:r>
            <w:r>
              <w:rPr>
                <w:sz w:val="18"/>
                <w:rtl/>
              </w:rPr>
              <w:t>5,000</w:t>
            </w:r>
          </w:p>
        </w:tc>
        <w:tc>
          <w:tcPr>
            <w:tcW w:type="dxa" w:w="921"/>
          </w:tcPr>
          <w:p>
            <w:pPr>
              <w:bidi/>
              <w:jc w:val="right"/>
            </w:pPr>
            <w:r>
              <w:rPr>
                <w:sz w:val="18"/>
              </w:rPr>
            </w:r>
            <w:r>
              <w:rPr>
                <w:sz w:val="18"/>
                <w:rtl/>
              </w:rPr>
              <w:t>14,000</w:t>
            </w:r>
          </w:p>
        </w:tc>
      </w:tr>
      <w:tr>
        <w:tc>
          <w:tcPr>
            <w:tcW w:type="dxa" w:w="921"/>
          </w:tcPr>
          <w:p>
            <w:pPr>
              <w:bidi/>
              <w:jc w:val="right"/>
            </w:pPr>
            <w:r>
              <w:rPr>
                <w:sz w:val="18"/>
              </w:rPr>
            </w:r>
            <w:r>
              <w:rPr>
                <w:sz w:val="18"/>
                <w:rtl/>
              </w:rPr>
            </w:r>
            <w:r>
              <w:rPr>
                <w:b/>
                <w:sz w:val="18"/>
                <w:rtl/>
              </w:rPr>
              <w:t>التكلفة الإجمالية للدورة</w:t>
            </w:r>
            <w:r>
              <w:rPr>
                <w:sz w:val="18"/>
                <w:rtl/>
              </w:rPr>
            </w:r>
          </w:p>
        </w:tc>
        <w:tc>
          <w:tcPr>
            <w:tcW w:type="dxa" w:w="921"/>
          </w:tcPr>
          <w:p>
            <w:pPr>
              <w:bidi/>
              <w:jc w:val="right"/>
            </w:pPr>
            <w:r>
              <w:rPr>
                <w:sz w:val="18"/>
              </w:rPr>
            </w:r>
            <w:r>
              <w:rPr>
                <w:sz w:val="18"/>
                <w:rtl/>
              </w:rPr>
              <w:t>1,610</w:t>
            </w:r>
          </w:p>
        </w:tc>
        <w:tc>
          <w:tcPr>
            <w:tcW w:type="dxa" w:w="921"/>
          </w:tcPr>
          <w:p>
            <w:pPr>
              <w:bidi/>
              <w:jc w:val="right"/>
            </w:pPr>
            <w:r>
              <w:rPr>
                <w:sz w:val="18"/>
              </w:rPr>
            </w:r>
            <w:r>
              <w:rPr>
                <w:sz w:val="18"/>
                <w:rtl/>
              </w:rPr>
              <w:t>3,070</w:t>
            </w:r>
          </w:p>
        </w:tc>
        <w:tc>
          <w:tcPr>
            <w:tcW w:type="dxa" w:w="921"/>
          </w:tcPr>
          <w:p>
            <w:pPr>
              <w:bidi/>
              <w:jc w:val="right"/>
            </w:pPr>
            <w:r>
              <w:rPr>
                <w:sz w:val="18"/>
              </w:rPr>
            </w:r>
            <w:r>
              <w:rPr>
                <w:sz w:val="18"/>
                <w:rtl/>
              </w:rPr>
              <w:t>8,760</w:t>
            </w:r>
          </w:p>
        </w:tc>
        <w:tc>
          <w:tcPr>
            <w:tcW w:type="dxa" w:w="921"/>
          </w:tcPr>
          <w:p>
            <w:pPr>
              <w:bidi/>
              <w:jc w:val="right"/>
            </w:pPr>
            <w:r>
              <w:rPr>
                <w:sz w:val="18"/>
              </w:rPr>
            </w:r>
            <w:r>
              <w:rPr>
                <w:sz w:val="18"/>
                <w:rtl/>
              </w:rPr>
              <w:t>14,450</w:t>
            </w:r>
          </w:p>
        </w:tc>
        <w:tc>
          <w:tcPr>
            <w:tcW w:type="dxa" w:w="921"/>
          </w:tcPr>
          <w:p>
            <w:pPr>
              <w:bidi/>
              <w:jc w:val="right"/>
            </w:pPr>
            <w:r>
              <w:rPr>
                <w:sz w:val="18"/>
              </w:rPr>
            </w:r>
            <w:r>
              <w:rPr>
                <w:sz w:val="18"/>
                <w:rtl/>
              </w:rPr>
              <w:t>31,600</w:t>
            </w:r>
          </w:p>
        </w:tc>
        <w:tc>
          <w:tcPr>
            <w:tcW w:type="dxa" w:w="921"/>
          </w:tcPr>
          <w:p>
            <w:pPr>
              <w:bidi/>
              <w:jc w:val="right"/>
            </w:pPr>
            <w:r>
              <w:rPr>
                <w:sz w:val="18"/>
              </w:rPr>
            </w:r>
            <w:r>
              <w:rPr>
                <w:sz w:val="18"/>
                <w:rtl/>
              </w:rPr>
              <w:t>61,500</w:t>
            </w:r>
          </w:p>
        </w:tc>
        <w:tc>
          <w:tcPr>
            <w:tcW w:type="dxa" w:w="921"/>
          </w:tcPr>
          <w:p>
            <w:pPr>
              <w:bidi/>
              <w:jc w:val="right"/>
            </w:pPr>
            <w:r>
              <w:rPr>
                <w:sz w:val="18"/>
              </w:rPr>
            </w:r>
            <w:r>
              <w:rPr>
                <w:sz w:val="18"/>
                <w:rtl/>
              </w:rPr>
              <w:t>153,000</w:t>
            </w:r>
          </w:p>
        </w:tc>
      </w:tr>
      <w:tr>
        <w:tc>
          <w:tcPr>
            <w:tcW w:type="dxa" w:w="921"/>
          </w:tcPr>
          <w:p>
            <w:pPr>
              <w:bidi/>
              <w:jc w:val="right"/>
            </w:pPr>
            <w:r>
              <w:rPr>
                <w:sz w:val="18"/>
              </w:rPr>
            </w:r>
            <w:r>
              <w:rPr>
                <w:sz w:val="18"/>
                <w:rtl/>
              </w:rPr>
              <w:t>كغ مباع</w:t>
            </w:r>
          </w:p>
        </w:tc>
        <w:tc>
          <w:tcPr>
            <w:tcW w:type="dxa" w:w="921"/>
          </w:tcPr>
          <w:p>
            <w:pPr>
              <w:bidi/>
              <w:jc w:val="right"/>
            </w:pPr>
            <w:r>
              <w:rPr>
                <w:sz w:val="18"/>
              </w:rPr>
            </w:r>
            <w:r>
              <w:rPr>
                <w:sz w:val="18"/>
                <w:rtl/>
              </w:rPr>
              <w:t>101</w:t>
            </w:r>
          </w:p>
        </w:tc>
        <w:tc>
          <w:tcPr>
            <w:tcW w:type="dxa" w:w="921"/>
          </w:tcPr>
          <w:p>
            <w:pPr>
              <w:bidi/>
              <w:jc w:val="right"/>
            </w:pPr>
            <w:r>
              <w:rPr>
                <w:sz w:val="18"/>
              </w:rPr>
            </w:r>
            <w:r>
              <w:rPr>
                <w:sz w:val="18"/>
                <w:rtl/>
              </w:rPr>
              <w:t>205</w:t>
            </w:r>
          </w:p>
        </w:tc>
        <w:tc>
          <w:tcPr>
            <w:tcW w:type="dxa" w:w="921"/>
          </w:tcPr>
          <w:p>
            <w:pPr>
              <w:bidi/>
              <w:jc w:val="right"/>
            </w:pPr>
            <w:r>
              <w:rPr>
                <w:sz w:val="18"/>
              </w:rPr>
            </w:r>
            <w:r>
              <w:rPr>
                <w:sz w:val="18"/>
                <w:rtl/>
              </w:rPr>
              <w:t>620</w:t>
            </w:r>
          </w:p>
        </w:tc>
        <w:tc>
          <w:tcPr>
            <w:tcW w:type="dxa" w:w="921"/>
          </w:tcPr>
          <w:p>
            <w:pPr>
              <w:bidi/>
              <w:jc w:val="right"/>
            </w:pPr>
            <w:r>
              <w:rPr>
                <w:sz w:val="18"/>
              </w:rPr>
            </w:r>
            <w:r>
              <w:rPr>
                <w:sz w:val="18"/>
                <w:rtl/>
              </w:rPr>
              <w:t>1,034</w:t>
            </w:r>
          </w:p>
        </w:tc>
        <w:tc>
          <w:tcPr>
            <w:tcW w:type="dxa" w:w="921"/>
          </w:tcPr>
          <w:p>
            <w:pPr>
              <w:bidi/>
              <w:jc w:val="right"/>
            </w:pPr>
            <w:r>
              <w:rPr>
                <w:sz w:val="18"/>
              </w:rPr>
            </w:r>
            <w:r>
              <w:rPr>
                <w:sz w:val="18"/>
                <w:rtl/>
              </w:rPr>
              <w:t>2,068</w:t>
            </w:r>
          </w:p>
        </w:tc>
        <w:tc>
          <w:tcPr>
            <w:tcW w:type="dxa" w:w="921"/>
          </w:tcPr>
          <w:p>
            <w:pPr>
              <w:bidi/>
              <w:jc w:val="right"/>
            </w:pPr>
            <w:r>
              <w:rPr>
                <w:sz w:val="18"/>
              </w:rPr>
            </w:r>
            <w:r>
              <w:rPr>
                <w:sz w:val="18"/>
                <w:rtl/>
              </w:rPr>
              <w:t>4,136</w:t>
            </w:r>
          </w:p>
        </w:tc>
        <w:tc>
          <w:tcPr>
            <w:tcW w:type="dxa" w:w="921"/>
          </w:tcPr>
          <w:p>
            <w:pPr>
              <w:bidi/>
              <w:jc w:val="right"/>
            </w:pPr>
            <w:r>
              <w:rPr>
                <w:sz w:val="18"/>
              </w:rPr>
            </w:r>
            <w:r>
              <w:rPr>
                <w:sz w:val="18"/>
                <w:rtl/>
              </w:rPr>
              <w:t>10,340</w:t>
            </w:r>
          </w:p>
        </w:tc>
      </w:tr>
      <w:tr>
        <w:tc>
          <w:tcPr>
            <w:tcW w:type="dxa" w:w="921"/>
          </w:tcPr>
          <w:p>
            <w:pPr>
              <w:bidi/>
              <w:jc w:val="right"/>
            </w:pPr>
            <w:r>
              <w:rPr>
                <w:sz w:val="18"/>
              </w:rPr>
            </w:r>
            <w:r>
              <w:rPr>
                <w:sz w:val="18"/>
                <w:rtl/>
              </w:rPr>
            </w:r>
            <w:r>
              <w:rPr>
                <w:b/>
                <w:sz w:val="18"/>
                <w:rtl/>
              </w:rPr>
              <w:t>تكلفة الكيلو</w:t>
            </w:r>
            <w:r>
              <w:rPr>
                <w:sz w:val="18"/>
                <w:rtl/>
              </w:rPr>
            </w:r>
          </w:p>
        </w:tc>
        <w:tc>
          <w:tcPr>
            <w:tcW w:type="dxa" w:w="921"/>
          </w:tcPr>
          <w:p>
            <w:pPr>
              <w:bidi/>
              <w:jc w:val="right"/>
            </w:pPr>
            <w:r>
              <w:rPr>
                <w:sz w:val="18"/>
              </w:rPr>
            </w:r>
            <w:r>
              <w:rPr>
                <w:sz w:val="18"/>
                <w:rtl/>
              </w:rPr>
            </w:r>
            <w:r>
              <w:rPr>
                <w:b/>
                <w:sz w:val="18"/>
                <w:rtl/>
              </w:rPr>
              <w:t>15.9</w:t>
            </w:r>
            <w:r>
              <w:rPr>
                <w:sz w:val="18"/>
                <w:rtl/>
              </w:rPr>
            </w:r>
          </w:p>
        </w:tc>
        <w:tc>
          <w:tcPr>
            <w:tcW w:type="dxa" w:w="921"/>
          </w:tcPr>
          <w:p>
            <w:pPr>
              <w:bidi/>
              <w:jc w:val="right"/>
            </w:pPr>
            <w:r>
              <w:rPr>
                <w:sz w:val="18"/>
              </w:rPr>
            </w:r>
            <w:r>
              <w:rPr>
                <w:sz w:val="18"/>
                <w:rtl/>
              </w:rPr>
            </w:r>
            <w:r>
              <w:rPr>
                <w:b/>
                <w:sz w:val="18"/>
                <w:rtl/>
              </w:rPr>
              <w:t>15.0</w:t>
            </w:r>
            <w:r>
              <w:rPr>
                <w:sz w:val="18"/>
                <w:rtl/>
              </w:rPr>
            </w:r>
          </w:p>
        </w:tc>
        <w:tc>
          <w:tcPr>
            <w:tcW w:type="dxa" w:w="921"/>
          </w:tcPr>
          <w:p>
            <w:pPr>
              <w:bidi/>
              <w:jc w:val="right"/>
            </w:pPr>
            <w:r>
              <w:rPr>
                <w:sz w:val="18"/>
              </w:rPr>
            </w:r>
            <w:r>
              <w:rPr>
                <w:sz w:val="18"/>
                <w:rtl/>
              </w:rPr>
            </w:r>
            <w:r>
              <w:rPr>
                <w:b/>
                <w:sz w:val="18"/>
                <w:rtl/>
              </w:rPr>
              <w:t>14.1</w:t>
            </w:r>
            <w:r>
              <w:rPr>
                <w:sz w:val="18"/>
                <w:rtl/>
              </w:rPr>
            </w:r>
          </w:p>
        </w:tc>
        <w:tc>
          <w:tcPr>
            <w:tcW w:type="dxa" w:w="921"/>
          </w:tcPr>
          <w:p>
            <w:pPr>
              <w:bidi/>
              <w:jc w:val="right"/>
            </w:pPr>
            <w:r>
              <w:rPr>
                <w:sz w:val="18"/>
              </w:rPr>
            </w:r>
            <w:r>
              <w:rPr>
                <w:sz w:val="18"/>
                <w:rtl/>
              </w:rPr>
            </w:r>
            <w:r>
              <w:rPr>
                <w:b/>
                <w:sz w:val="18"/>
                <w:rtl/>
              </w:rPr>
              <w:t>14.0</w:t>
            </w:r>
            <w:r>
              <w:rPr>
                <w:sz w:val="18"/>
                <w:rtl/>
              </w:rPr>
            </w:r>
          </w:p>
        </w:tc>
        <w:tc>
          <w:tcPr>
            <w:tcW w:type="dxa" w:w="921"/>
          </w:tcPr>
          <w:p>
            <w:pPr>
              <w:bidi/>
              <w:jc w:val="right"/>
            </w:pPr>
            <w:r>
              <w:rPr>
                <w:sz w:val="18"/>
              </w:rPr>
            </w:r>
            <w:r>
              <w:rPr>
                <w:sz w:val="18"/>
                <w:rtl/>
              </w:rPr>
            </w:r>
            <w:r>
              <w:rPr>
                <w:b/>
                <w:sz w:val="18"/>
                <w:rtl/>
              </w:rPr>
              <w:t>15.3</w:t>
            </w:r>
            <w:r>
              <w:rPr>
                <w:sz w:val="18"/>
                <w:rtl/>
              </w:rPr>
            </w:r>
          </w:p>
        </w:tc>
        <w:tc>
          <w:tcPr>
            <w:tcW w:type="dxa" w:w="921"/>
          </w:tcPr>
          <w:p>
            <w:pPr>
              <w:bidi/>
              <w:jc w:val="right"/>
            </w:pPr>
            <w:r>
              <w:rPr>
                <w:sz w:val="18"/>
              </w:rPr>
            </w:r>
            <w:r>
              <w:rPr>
                <w:sz w:val="18"/>
                <w:rtl/>
              </w:rPr>
            </w:r>
            <w:r>
              <w:rPr>
                <w:b/>
                <w:sz w:val="18"/>
                <w:rtl/>
              </w:rPr>
              <w:t>14.9</w:t>
            </w:r>
            <w:r>
              <w:rPr>
                <w:sz w:val="18"/>
                <w:rtl/>
              </w:rPr>
            </w:r>
          </w:p>
        </w:tc>
        <w:tc>
          <w:tcPr>
            <w:tcW w:type="dxa" w:w="921"/>
          </w:tcPr>
          <w:p>
            <w:pPr>
              <w:bidi/>
              <w:jc w:val="right"/>
            </w:pPr>
            <w:r>
              <w:rPr>
                <w:sz w:val="18"/>
              </w:rPr>
            </w:r>
            <w:r>
              <w:rPr>
                <w:sz w:val="18"/>
                <w:rtl/>
              </w:rPr>
            </w:r>
            <w:r>
              <w:rPr>
                <w:b/>
                <w:sz w:val="18"/>
                <w:rtl/>
              </w:rPr>
              <w:t>14.8</w:t>
            </w:r>
            <w:r>
              <w:rPr>
                <w:sz w:val="18"/>
                <w:rtl/>
              </w:rPr>
            </w:r>
          </w:p>
        </w:tc>
      </w:tr>
      <w:tr>
        <w:tc>
          <w:tcPr>
            <w:tcW w:type="dxa" w:w="921"/>
          </w:tcPr>
          <w:p>
            <w:pPr>
              <w:bidi/>
              <w:jc w:val="right"/>
            </w:pPr>
            <w:r>
              <w:rPr>
                <w:sz w:val="18"/>
              </w:rPr>
            </w:r>
            <w:r>
              <w:rPr>
                <w:sz w:val="18"/>
                <w:rtl/>
              </w:rPr>
              <w:t>إيرادات بـ16 درهماً + سماد</w:t>
            </w:r>
          </w:p>
        </w:tc>
        <w:tc>
          <w:tcPr>
            <w:tcW w:type="dxa" w:w="921"/>
          </w:tcPr>
          <w:p>
            <w:pPr>
              <w:bidi/>
              <w:jc w:val="right"/>
            </w:pPr>
            <w:r>
              <w:rPr>
                <w:sz w:val="18"/>
              </w:rPr>
            </w:r>
            <w:r>
              <w:rPr>
                <w:sz w:val="18"/>
                <w:rtl/>
              </w:rPr>
              <w:t>1,660</w:t>
            </w:r>
          </w:p>
        </w:tc>
        <w:tc>
          <w:tcPr>
            <w:tcW w:type="dxa" w:w="921"/>
          </w:tcPr>
          <w:p>
            <w:pPr>
              <w:bidi/>
              <w:jc w:val="right"/>
            </w:pPr>
            <w:r>
              <w:rPr>
                <w:sz w:val="18"/>
              </w:rPr>
            </w:r>
            <w:r>
              <w:rPr>
                <w:sz w:val="18"/>
                <w:rtl/>
              </w:rPr>
              <w:t>3,340</w:t>
            </w:r>
          </w:p>
        </w:tc>
        <w:tc>
          <w:tcPr>
            <w:tcW w:type="dxa" w:w="921"/>
          </w:tcPr>
          <w:p>
            <w:pPr>
              <w:bidi/>
              <w:jc w:val="right"/>
            </w:pPr>
            <w:r>
              <w:rPr>
                <w:sz w:val="18"/>
              </w:rPr>
            </w:r>
            <w:r>
              <w:rPr>
                <w:sz w:val="18"/>
                <w:rtl/>
              </w:rPr>
              <w:t>10,160</w:t>
            </w:r>
          </w:p>
        </w:tc>
        <w:tc>
          <w:tcPr>
            <w:tcW w:type="dxa" w:w="921"/>
          </w:tcPr>
          <w:p>
            <w:pPr>
              <w:bidi/>
              <w:jc w:val="right"/>
            </w:pPr>
            <w:r>
              <w:rPr>
                <w:sz w:val="18"/>
              </w:rPr>
            </w:r>
            <w:r>
              <w:rPr>
                <w:sz w:val="18"/>
                <w:rtl/>
              </w:rPr>
              <w:t>16,900</w:t>
            </w:r>
          </w:p>
        </w:tc>
        <w:tc>
          <w:tcPr>
            <w:tcW w:type="dxa" w:w="921"/>
          </w:tcPr>
          <w:p>
            <w:pPr>
              <w:bidi/>
              <w:jc w:val="right"/>
            </w:pPr>
            <w:r>
              <w:rPr>
                <w:sz w:val="18"/>
              </w:rPr>
            </w:r>
            <w:r>
              <w:rPr>
                <w:sz w:val="18"/>
                <w:rtl/>
              </w:rPr>
              <w:t>33,700</w:t>
            </w:r>
          </w:p>
        </w:tc>
        <w:tc>
          <w:tcPr>
            <w:tcW w:type="dxa" w:w="921"/>
          </w:tcPr>
          <w:p>
            <w:pPr>
              <w:bidi/>
              <w:jc w:val="right"/>
            </w:pPr>
            <w:r>
              <w:rPr>
                <w:sz w:val="18"/>
              </w:rPr>
            </w:r>
            <w:r>
              <w:rPr>
                <w:sz w:val="18"/>
                <w:rtl/>
              </w:rPr>
              <w:t>67,300</w:t>
            </w:r>
          </w:p>
        </w:tc>
        <w:tc>
          <w:tcPr>
            <w:tcW w:type="dxa" w:w="921"/>
          </w:tcPr>
          <w:p>
            <w:pPr>
              <w:bidi/>
              <w:jc w:val="right"/>
            </w:pPr>
            <w:r>
              <w:rPr>
                <w:sz w:val="18"/>
              </w:rPr>
            </w:r>
            <w:r>
              <w:rPr>
                <w:sz w:val="18"/>
                <w:rtl/>
              </w:rPr>
              <w:t>168,000</w:t>
            </w:r>
          </w:p>
        </w:tc>
      </w:tr>
      <w:tr>
        <w:tc>
          <w:tcPr>
            <w:tcW w:type="dxa" w:w="921"/>
          </w:tcPr>
          <w:p>
            <w:pPr>
              <w:bidi/>
              <w:jc w:val="right"/>
            </w:pPr>
            <w:r>
              <w:rPr>
                <w:sz w:val="18"/>
              </w:rPr>
            </w:r>
            <w:r>
              <w:rPr>
                <w:sz w:val="18"/>
                <w:rtl/>
              </w:rPr>
            </w:r>
            <w:r>
              <w:rPr>
                <w:b/>
                <w:sz w:val="18"/>
                <w:rtl/>
              </w:rPr>
              <w:t>الهامش الصافي للدورة (قبل عمل المربي)</w:t>
            </w:r>
            <w:r>
              <w:rPr>
                <w:sz w:val="18"/>
                <w:rtl/>
              </w:rPr>
            </w:r>
          </w:p>
        </w:tc>
        <w:tc>
          <w:tcPr>
            <w:tcW w:type="dxa" w:w="921"/>
          </w:tcPr>
          <w:p>
            <w:pPr>
              <w:bidi/>
              <w:jc w:val="right"/>
            </w:pPr>
            <w:r>
              <w:rPr>
                <w:sz w:val="18"/>
              </w:rPr>
            </w:r>
            <w:r>
              <w:rPr>
                <w:sz w:val="18"/>
                <w:rtl/>
              </w:rPr>
            </w:r>
            <w:r>
              <w:rPr>
                <w:b/>
                <w:sz w:val="18"/>
                <w:rtl/>
              </w:rPr>
              <w:t>≈ 50</w:t>
            </w:r>
            <w:r>
              <w:rPr>
                <w:sz w:val="18"/>
                <w:rtl/>
              </w:rPr>
            </w:r>
          </w:p>
        </w:tc>
        <w:tc>
          <w:tcPr>
            <w:tcW w:type="dxa" w:w="921"/>
          </w:tcPr>
          <w:p>
            <w:pPr>
              <w:bidi/>
              <w:jc w:val="right"/>
            </w:pPr>
            <w:r>
              <w:rPr>
                <w:sz w:val="18"/>
              </w:rPr>
            </w:r>
            <w:r>
              <w:rPr>
                <w:sz w:val="18"/>
                <w:rtl/>
              </w:rPr>
            </w:r>
            <w:r>
              <w:rPr>
                <w:b/>
                <w:sz w:val="18"/>
                <w:rtl/>
              </w:rPr>
              <w:t>≈ 270</w:t>
            </w:r>
            <w:r>
              <w:rPr>
                <w:sz w:val="18"/>
                <w:rtl/>
              </w:rPr>
            </w:r>
          </w:p>
        </w:tc>
        <w:tc>
          <w:tcPr>
            <w:tcW w:type="dxa" w:w="921"/>
          </w:tcPr>
          <w:p>
            <w:pPr>
              <w:bidi/>
              <w:jc w:val="right"/>
            </w:pPr>
            <w:r>
              <w:rPr>
                <w:sz w:val="18"/>
              </w:rPr>
            </w:r>
            <w:r>
              <w:rPr>
                <w:sz w:val="18"/>
                <w:rtl/>
              </w:rPr>
            </w:r>
            <w:r>
              <w:rPr>
                <w:b/>
                <w:sz w:val="18"/>
                <w:rtl/>
              </w:rPr>
              <w:t>≈ 1,400</w:t>
            </w:r>
            <w:r>
              <w:rPr>
                <w:sz w:val="18"/>
                <w:rtl/>
              </w:rPr>
            </w:r>
          </w:p>
        </w:tc>
        <w:tc>
          <w:tcPr>
            <w:tcW w:type="dxa" w:w="921"/>
          </w:tcPr>
          <w:p>
            <w:pPr>
              <w:bidi/>
              <w:jc w:val="right"/>
            </w:pPr>
            <w:r>
              <w:rPr>
                <w:sz w:val="18"/>
              </w:rPr>
            </w:r>
            <w:r>
              <w:rPr>
                <w:sz w:val="18"/>
                <w:rtl/>
              </w:rPr>
            </w:r>
            <w:r>
              <w:rPr>
                <w:b/>
                <w:sz w:val="18"/>
                <w:rtl/>
              </w:rPr>
              <w:t>≈ 2,450</w:t>
            </w:r>
            <w:r>
              <w:rPr>
                <w:sz w:val="18"/>
                <w:rtl/>
              </w:rPr>
            </w:r>
          </w:p>
        </w:tc>
        <w:tc>
          <w:tcPr>
            <w:tcW w:type="dxa" w:w="921"/>
          </w:tcPr>
          <w:p>
            <w:pPr>
              <w:bidi/>
              <w:jc w:val="right"/>
            </w:pPr>
            <w:r>
              <w:rPr>
                <w:sz w:val="18"/>
              </w:rPr>
            </w:r>
            <w:r>
              <w:rPr>
                <w:sz w:val="18"/>
                <w:rtl/>
              </w:rPr>
            </w:r>
            <w:r>
              <w:rPr>
                <w:b/>
                <w:sz w:val="18"/>
                <w:rtl/>
              </w:rPr>
              <w:t>≈ 2,100</w:t>
            </w:r>
            <w:r>
              <w:rPr>
                <w:sz w:val="18"/>
                <w:rtl/>
              </w:rPr>
            </w:r>
          </w:p>
        </w:tc>
        <w:tc>
          <w:tcPr>
            <w:tcW w:type="dxa" w:w="921"/>
          </w:tcPr>
          <w:p>
            <w:pPr>
              <w:bidi/>
              <w:jc w:val="right"/>
            </w:pPr>
            <w:r>
              <w:rPr>
                <w:sz w:val="18"/>
              </w:rPr>
            </w:r>
            <w:r>
              <w:rPr>
                <w:sz w:val="18"/>
                <w:rtl/>
              </w:rPr>
            </w:r>
            <w:r>
              <w:rPr>
                <w:b/>
                <w:sz w:val="18"/>
                <w:rtl/>
              </w:rPr>
              <w:t>≈ 5,800</w:t>
            </w:r>
            <w:r>
              <w:rPr>
                <w:sz w:val="18"/>
                <w:rtl/>
              </w:rPr>
            </w:r>
          </w:p>
        </w:tc>
        <w:tc>
          <w:tcPr>
            <w:tcW w:type="dxa" w:w="921"/>
          </w:tcPr>
          <w:p>
            <w:pPr>
              <w:bidi/>
              <w:jc w:val="right"/>
            </w:pPr>
            <w:r>
              <w:rPr>
                <w:sz w:val="18"/>
              </w:rPr>
            </w:r>
            <w:r>
              <w:rPr>
                <w:sz w:val="18"/>
                <w:rtl/>
              </w:rPr>
            </w:r>
            <w:r>
              <w:rPr>
                <w:b/>
                <w:sz w:val="18"/>
                <w:rtl/>
              </w:rPr>
              <w:t>≈ 15,000</w:t>
            </w:r>
            <w:r>
              <w:rPr>
                <w:sz w:val="18"/>
                <w:rtl/>
              </w:rPr>
            </w:r>
          </w:p>
        </w:tc>
      </w:tr>
      <w:tr>
        <w:tc>
          <w:tcPr>
            <w:tcW w:type="dxa" w:w="921"/>
          </w:tcPr>
          <w:p>
            <w:pPr>
              <w:bidi/>
              <w:jc w:val="right"/>
            </w:pPr>
            <w:r>
              <w:rPr>
                <w:sz w:val="18"/>
              </w:rPr>
            </w:r>
            <w:r>
              <w:rPr>
                <w:sz w:val="18"/>
                <w:rtl/>
              </w:rPr>
            </w:r>
            <w:r>
              <w:rPr>
                <w:b/>
                <w:sz w:val="18"/>
                <w:rtl/>
              </w:rPr>
              <w:t>الهامش السنوي (5 دورات)</w:t>
            </w:r>
            <w:r>
              <w:rPr>
                <w:sz w:val="18"/>
                <w:rtl/>
              </w:rPr>
            </w:r>
          </w:p>
        </w:tc>
        <w:tc>
          <w:tcPr>
            <w:tcW w:type="dxa" w:w="921"/>
          </w:tcPr>
          <w:p>
            <w:pPr>
              <w:bidi/>
              <w:jc w:val="right"/>
            </w:pPr>
            <w:r>
              <w:rPr>
                <w:sz w:val="18"/>
              </w:rPr>
            </w:r>
            <w:r>
              <w:rPr>
                <w:sz w:val="18"/>
                <w:rtl/>
              </w:rPr>
              <w:t>250</w:t>
            </w:r>
          </w:p>
        </w:tc>
        <w:tc>
          <w:tcPr>
            <w:tcW w:type="dxa" w:w="921"/>
          </w:tcPr>
          <w:p>
            <w:pPr>
              <w:bidi/>
              <w:jc w:val="right"/>
            </w:pPr>
            <w:r>
              <w:rPr>
                <w:sz w:val="18"/>
              </w:rPr>
            </w:r>
            <w:r>
              <w:rPr>
                <w:sz w:val="18"/>
                <w:rtl/>
              </w:rPr>
              <w:t>1,350</w:t>
            </w:r>
          </w:p>
        </w:tc>
        <w:tc>
          <w:tcPr>
            <w:tcW w:type="dxa" w:w="921"/>
          </w:tcPr>
          <w:p>
            <w:pPr>
              <w:bidi/>
              <w:jc w:val="right"/>
            </w:pPr>
            <w:r>
              <w:rPr>
                <w:sz w:val="18"/>
              </w:rPr>
            </w:r>
            <w:r>
              <w:rPr>
                <w:sz w:val="18"/>
                <w:rtl/>
              </w:rPr>
              <w:t>7,000</w:t>
            </w:r>
          </w:p>
        </w:tc>
        <w:tc>
          <w:tcPr>
            <w:tcW w:type="dxa" w:w="921"/>
          </w:tcPr>
          <w:p>
            <w:pPr>
              <w:bidi/>
              <w:jc w:val="right"/>
            </w:pPr>
            <w:r>
              <w:rPr>
                <w:sz w:val="18"/>
              </w:rPr>
            </w:r>
            <w:r>
              <w:rPr>
                <w:sz w:val="18"/>
                <w:rtl/>
              </w:rPr>
              <w:t>12,250</w:t>
            </w:r>
          </w:p>
        </w:tc>
        <w:tc>
          <w:tcPr>
            <w:tcW w:type="dxa" w:w="921"/>
          </w:tcPr>
          <w:p>
            <w:pPr>
              <w:bidi/>
              <w:jc w:val="right"/>
            </w:pPr>
            <w:r>
              <w:rPr>
                <w:sz w:val="18"/>
              </w:rPr>
            </w:r>
            <w:r>
              <w:rPr>
                <w:sz w:val="18"/>
                <w:rtl/>
              </w:rPr>
              <w:t>10,500</w:t>
            </w:r>
          </w:p>
        </w:tc>
        <w:tc>
          <w:tcPr>
            <w:tcW w:type="dxa" w:w="921"/>
          </w:tcPr>
          <w:p>
            <w:pPr>
              <w:bidi/>
              <w:jc w:val="right"/>
            </w:pPr>
            <w:r>
              <w:rPr>
                <w:sz w:val="18"/>
              </w:rPr>
            </w:r>
            <w:r>
              <w:rPr>
                <w:sz w:val="18"/>
                <w:rtl/>
              </w:rPr>
              <w:t>29,000</w:t>
            </w:r>
          </w:p>
        </w:tc>
        <w:tc>
          <w:tcPr>
            <w:tcW w:type="dxa" w:w="921"/>
          </w:tcPr>
          <w:p>
            <w:pPr>
              <w:bidi/>
              <w:jc w:val="right"/>
            </w:pPr>
            <w:r>
              <w:rPr>
                <w:sz w:val="18"/>
              </w:rPr>
            </w:r>
            <w:r>
              <w:rPr>
                <w:sz w:val="18"/>
                <w:rtl/>
              </w:rPr>
              <w:t>75,000</w:t>
            </w:r>
          </w:p>
        </w:tc>
      </w:tr>
      <w:tr>
        <w:tc>
          <w:tcPr>
            <w:tcW w:type="dxa" w:w="921"/>
          </w:tcPr>
          <w:p>
            <w:pPr>
              <w:bidi/>
              <w:jc w:val="right"/>
            </w:pPr>
            <w:r>
              <w:rPr>
                <w:sz w:val="18"/>
              </w:rPr>
            </w:r>
            <w:r>
              <w:rPr>
                <w:sz w:val="18"/>
                <w:rtl/>
              </w:rPr>
              <w:t>الحكم</w:t>
            </w:r>
          </w:p>
        </w:tc>
        <w:tc>
          <w:tcPr>
            <w:tcW w:type="dxa" w:w="921"/>
          </w:tcPr>
          <w:p>
            <w:pPr>
              <w:bidi/>
              <w:jc w:val="right"/>
            </w:pPr>
            <w:r>
              <w:rPr>
                <w:sz w:val="18"/>
              </w:rPr>
            </w:r>
            <w:r>
              <w:rPr>
                <w:sz w:val="18"/>
                <w:rtl/>
              </w:rPr>
              <w:t>تعلم لا دخل</w:t>
            </w:r>
          </w:p>
        </w:tc>
        <w:tc>
          <w:tcPr>
            <w:tcW w:type="dxa" w:w="921"/>
          </w:tcPr>
          <w:p>
            <w:pPr>
              <w:bidi/>
              <w:jc w:val="right"/>
            </w:pPr>
            <w:r>
              <w:rPr>
                <w:sz w:val="18"/>
              </w:rPr>
            </w:r>
            <w:r>
              <w:rPr>
                <w:sz w:val="18"/>
                <w:rtl/>
              </w:rPr>
              <w:t>دخل تكميلي ضئيل</w:t>
            </w:r>
          </w:p>
        </w:tc>
        <w:tc>
          <w:tcPr>
            <w:tcW w:type="dxa" w:w="921"/>
          </w:tcPr>
          <w:p>
            <w:pPr>
              <w:bidi/>
              <w:jc w:val="right"/>
            </w:pPr>
            <w:r>
              <w:rPr>
                <w:sz w:val="18"/>
              </w:rPr>
            </w:r>
            <w:r>
              <w:rPr>
                <w:sz w:val="18"/>
                <w:rtl/>
              </w:rPr>
              <w:t>دخل تكميلي معقول</w:t>
            </w:r>
          </w:p>
        </w:tc>
        <w:tc>
          <w:tcPr>
            <w:tcW w:type="dxa" w:w="921"/>
          </w:tcPr>
          <w:p>
            <w:pPr>
              <w:bidi/>
              <w:jc w:val="right"/>
            </w:pPr>
            <w:r>
              <w:rPr>
                <w:sz w:val="18"/>
              </w:rPr>
            </w:r>
            <w:r>
              <w:rPr>
                <w:sz w:val="18"/>
                <w:rtl/>
              </w:rPr>
              <w:t>دخل تكميلي جيد / نصف عمل</w:t>
            </w:r>
          </w:p>
        </w:tc>
        <w:tc>
          <w:tcPr>
            <w:tcW w:type="dxa" w:w="921"/>
          </w:tcPr>
          <w:p>
            <w:pPr>
              <w:bidi/>
              <w:jc w:val="right"/>
            </w:pPr>
            <w:r>
              <w:rPr>
                <w:sz w:val="18"/>
              </w:rPr>
            </w:r>
            <w:r>
              <w:rPr>
                <w:sz w:val="18"/>
                <w:rtl/>
              </w:rPr>
              <w:t>يبدأ يحتاج إلى عامل فيلتهم الهامش؛ مرحلة حرجة</w:t>
            </w:r>
          </w:p>
        </w:tc>
        <w:tc>
          <w:tcPr>
            <w:tcW w:type="dxa" w:w="921"/>
          </w:tcPr>
          <w:p>
            <w:pPr>
              <w:bidi/>
              <w:jc w:val="right"/>
            </w:pPr>
            <w:r>
              <w:rPr>
                <w:sz w:val="18"/>
              </w:rPr>
            </w:r>
            <w:r>
              <w:rPr>
                <w:sz w:val="18"/>
                <w:rtl/>
              </w:rPr>
              <w:t>عمل كامل لمالك متفرغ</w:t>
            </w:r>
          </w:p>
        </w:tc>
        <w:tc>
          <w:tcPr>
            <w:tcW w:type="dxa" w:w="921"/>
          </w:tcPr>
          <w:p>
            <w:pPr>
              <w:bidi/>
              <w:jc w:val="right"/>
            </w:pPr>
            <w:r>
              <w:rPr>
                <w:sz w:val="18"/>
              </w:rPr>
            </w:r>
            <w:r>
              <w:rPr>
                <w:sz w:val="18"/>
                <w:rtl/>
              </w:rPr>
              <w:t>مشروع حقيقي، يحتاج إلى ترخيص وإدارة وسيولة (150,000 درهم لكل دورة)</w:t>
            </w:r>
          </w:p>
        </w:tc>
      </w:tr>
    </w:tbl>
    <w:p/>
    <w:p>
      <w:pPr>
        <w:bidi/>
        <w:jc w:val="right"/>
      </w:pPr>
      <w:r>
        <w:rPr>
          <w:rtl/>
        </w:rPr>
      </w:r>
      <w:r>
        <w:rPr>
          <w:b/>
          <w:rtl/>
        </w:rPr>
        <w:t>ملاحظات على الجدول:</w:t>
      </w:r>
      <w:r>
        <w:rPr>
          <w:rtl/>
        </w:rPr>
      </w:r>
    </w:p>
    <w:p>
      <w:pPr>
        <w:pStyle w:val="ListBullet"/>
        <w:bidi/>
        <w:jc w:val="right"/>
      </w:pPr>
      <w:r>
        <w:rPr>
          <w:rtl/>
        </w:rPr>
      </w:r>
      <w:r>
        <w:rPr>
          <w:b/>
          <w:rtl/>
        </w:rPr>
        <w:t>الملاحظة الأهم:</w:t>
      </w:r>
      <w:r>
        <w:rPr>
          <w:rtl/>
        </w:rPr>
        <w:t xml:space="preserve"> الانتقال من 500 إلى 1,000 لا يضاعف الهامش، لأنه يفرض عاملاً ومصاريف ثابتة أكبر. المنطقة بين 500 و1,500 هي «وادي الموت» للمشاريع العائلية: كبيرة على العمل الأسري، صغيرة على تحمل عامل. اقفزها بسرعة أو ابقَ دونها.</w:t>
      </w:r>
    </w:p>
    <w:p>
      <w:pPr>
        <w:pStyle w:val="ListBullet"/>
        <w:bidi/>
        <w:jc w:val="right"/>
      </w:pPr>
      <w:r>
        <w:rPr>
          <w:rtl/>
        </w:rPr>
      </w:r>
      <w:r>
        <w:rPr>
          <w:b/>
          <w:rtl/>
        </w:rPr>
        <w:t>عند 2,000 فأكثر</w:t>
      </w:r>
      <w:r>
        <w:rPr>
          <w:rtl/>
        </w:rPr>
        <w:t xml:space="preserve"> يصبح سعر البيع بـ16 مقابل 14 فارقاً بـ8,000 إلى 20,000 درهم للدورة: المخاطر تتضاعف مع الحجم. مشروع بـ5,000 طائر يحتاج إلى </w:t>
      </w:r>
      <w:r>
        <w:rPr>
          <w:b/>
          <w:rtl/>
        </w:rPr>
        <w:t>سيولة</w:t>
      </w:r>
      <w:r>
        <w:rPr>
          <w:rtl/>
        </w:rPr>
        <w:t xml:space="preserve"> تغطي دورة كاملة (150,000 درهم) </w:t>
      </w:r>
      <w:r>
        <w:rPr>
          <w:b/>
          <w:rtl/>
        </w:rPr>
        <w:t>وليس فقط الاستثمار الثابت.</w:t>
      </w:r>
      <w:r>
        <w:rPr>
          <w:rtl/>
        </w:rPr>
      </w:r>
    </w:p>
    <w:p>
      <w:pPr>
        <w:pStyle w:val="ListBullet"/>
        <w:bidi/>
        <w:jc w:val="right"/>
      </w:pPr>
      <w:r>
        <w:rPr>
          <w:rtl/>
        </w:rPr>
      </w:r>
      <w:r>
        <w:rPr>
          <w:b/>
          <w:rtl/>
        </w:rPr>
        <w:t>فوق 500 طائر:</w:t>
      </w:r>
      <w:r>
        <w:rPr>
          <w:rtl/>
        </w:rPr>
        <w:t xml:space="preserve"> ترخيص ONSSA إلزامي (الفصل 28)، بما يفرضه من شروط بنائية ومسافات وطبيب بيطري.</w:t>
      </w:r>
    </w:p>
    <w:p>
      <w:pPr>
        <w:pStyle w:val="Heading2"/>
        <w:bidi/>
        <w:jc w:val="right"/>
      </w:pPr>
      <w:r>
        <w:rPr>
          <w:rtl/>
        </w:rPr>
        <w:t>20.6 جداول حسب الحجم: الدجاج البياض</w:t>
      </w:r>
    </w:p>
    <w:p>
      <w:pPr>
        <w:bidi/>
        <w:jc w:val="right"/>
      </w:pPr>
      <w:r>
        <w:rPr>
          <w:rtl/>
        </w:rPr>
        <w:t>🧮 دورة 14 شهراً إنتاج (60 أسبوعاً)، فرخات 17 أسبوعاً، متوسط إنتاج 78% (سنوي)، 115 غ علف/يوم، بيع بالجملة 1 درهم و/أو مباشر.</w:t>
      </w:r>
    </w:p>
    <w:tbl>
      <w:tblPr>
        <w:tblStyle w:val="TableGrid"/>
        <w:tblW w:type="auto" w:w="0"/>
        <w:tblLook w:firstColumn="1" w:firstRow="1" w:lastColumn="0" w:lastRow="0" w:noHBand="0" w:noVBand="1" w:val="04A0"/>
        <w:bidiVisual/>
      </w:tblPr>
      <w:tblGrid>
        <w:gridCol w:w="921"/>
        <w:gridCol w:w="921"/>
        <w:gridCol w:w="921"/>
        <w:gridCol w:w="921"/>
        <w:gridCol w:w="921"/>
        <w:gridCol w:w="921"/>
        <w:gridCol w:w="921"/>
        <w:gridCol w:w="921"/>
      </w:tblGrid>
      <w:tr>
        <w:tc>
          <w:tcPr>
            <w:tcW w:type="dxa" w:w="921"/>
          </w:tcPr>
          <w:p>
            <w:pPr>
              <w:bidi/>
              <w:jc w:val="right"/>
            </w:pPr>
            <w:r>
              <w:rPr>
                <w:b/>
                <w:sz w:val="18"/>
              </w:rPr>
            </w:r>
            <w:r>
              <w:rPr>
                <w:b/>
                <w:sz w:val="18"/>
                <w:rtl/>
              </w:rPr>
              <w:t>الحجم</w:t>
            </w:r>
          </w:p>
        </w:tc>
        <w:tc>
          <w:tcPr>
            <w:tcW w:type="dxa" w:w="921"/>
          </w:tcPr>
          <w:p>
            <w:pPr>
              <w:bidi/>
              <w:jc w:val="right"/>
            </w:pPr>
            <w:r>
              <w:rPr>
                <w:b/>
                <w:sz w:val="18"/>
              </w:rPr>
            </w:r>
            <w:r>
              <w:rPr>
                <w:b/>
                <w:sz w:val="18"/>
                <w:rtl/>
              </w:rPr>
              <w:t>50</w:t>
            </w:r>
          </w:p>
        </w:tc>
        <w:tc>
          <w:tcPr>
            <w:tcW w:type="dxa" w:w="921"/>
          </w:tcPr>
          <w:p>
            <w:pPr>
              <w:bidi/>
              <w:jc w:val="right"/>
            </w:pPr>
            <w:r>
              <w:rPr>
                <w:b/>
                <w:sz w:val="18"/>
              </w:rPr>
            </w:r>
            <w:r>
              <w:rPr>
                <w:b/>
                <w:sz w:val="18"/>
                <w:rtl/>
              </w:rPr>
              <w:t>100</w:t>
            </w:r>
          </w:p>
        </w:tc>
        <w:tc>
          <w:tcPr>
            <w:tcW w:type="dxa" w:w="921"/>
          </w:tcPr>
          <w:p>
            <w:pPr>
              <w:bidi/>
              <w:jc w:val="right"/>
            </w:pPr>
            <w:r>
              <w:rPr>
                <w:b/>
                <w:sz w:val="18"/>
              </w:rPr>
            </w:r>
            <w:r>
              <w:rPr>
                <w:b/>
                <w:sz w:val="18"/>
                <w:rtl/>
              </w:rPr>
              <w:t>300</w:t>
            </w:r>
          </w:p>
        </w:tc>
        <w:tc>
          <w:tcPr>
            <w:tcW w:type="dxa" w:w="921"/>
          </w:tcPr>
          <w:p>
            <w:pPr>
              <w:bidi/>
              <w:jc w:val="right"/>
            </w:pPr>
            <w:r>
              <w:rPr>
                <w:b/>
                <w:sz w:val="18"/>
              </w:rPr>
            </w:r>
            <w:r>
              <w:rPr>
                <w:b/>
                <w:sz w:val="18"/>
                <w:rtl/>
              </w:rPr>
              <w:t>500</w:t>
            </w:r>
          </w:p>
        </w:tc>
        <w:tc>
          <w:tcPr>
            <w:tcW w:type="dxa" w:w="921"/>
          </w:tcPr>
          <w:p>
            <w:pPr>
              <w:bidi/>
              <w:jc w:val="right"/>
            </w:pPr>
            <w:r>
              <w:rPr>
                <w:b/>
                <w:sz w:val="18"/>
              </w:rPr>
            </w:r>
            <w:r>
              <w:rPr>
                <w:b/>
                <w:sz w:val="18"/>
                <w:rtl/>
              </w:rPr>
              <w:t>1,000</w:t>
            </w:r>
          </w:p>
        </w:tc>
        <w:tc>
          <w:tcPr>
            <w:tcW w:type="dxa" w:w="921"/>
          </w:tcPr>
          <w:p>
            <w:pPr>
              <w:bidi/>
              <w:jc w:val="right"/>
            </w:pPr>
            <w:r>
              <w:rPr>
                <w:b/>
                <w:sz w:val="18"/>
              </w:rPr>
            </w:r>
            <w:r>
              <w:rPr>
                <w:b/>
                <w:sz w:val="18"/>
                <w:rtl/>
              </w:rPr>
              <w:t>2,000</w:t>
            </w:r>
          </w:p>
        </w:tc>
        <w:tc>
          <w:tcPr>
            <w:tcW w:type="dxa" w:w="921"/>
          </w:tcPr>
          <w:p>
            <w:pPr>
              <w:bidi/>
              <w:jc w:val="right"/>
            </w:pPr>
            <w:r>
              <w:rPr>
                <w:b/>
                <w:sz w:val="18"/>
              </w:rPr>
            </w:r>
            <w:r>
              <w:rPr>
                <w:b/>
                <w:sz w:val="18"/>
                <w:rtl/>
              </w:rPr>
              <w:t>5,000</w:t>
            </w:r>
          </w:p>
        </w:tc>
      </w:tr>
      <w:tr>
        <w:tc>
          <w:tcPr>
            <w:tcW w:type="dxa" w:w="921"/>
          </w:tcPr>
          <w:p>
            <w:pPr>
              <w:bidi/>
              <w:jc w:val="right"/>
            </w:pPr>
            <w:r>
              <w:rPr>
                <w:sz w:val="18"/>
              </w:rPr>
            </w:r>
            <w:r>
              <w:rPr>
                <w:sz w:val="18"/>
                <w:rtl/>
              </w:rPr>
            </w:r>
            <w:r>
              <w:rPr>
                <w:b/>
                <w:sz w:val="18"/>
                <w:rtl/>
              </w:rPr>
              <w:t>النظام المفترض</w:t>
            </w:r>
            <w:r>
              <w:rPr>
                <w:sz w:val="18"/>
                <w:rtl/>
              </w:rPr>
            </w:r>
          </w:p>
        </w:tc>
        <w:tc>
          <w:tcPr>
            <w:tcW w:type="dxa" w:w="921"/>
          </w:tcPr>
          <w:p>
            <w:pPr>
              <w:bidi/>
              <w:jc w:val="right"/>
            </w:pPr>
            <w:r>
              <w:rPr>
                <w:sz w:val="18"/>
              </w:rPr>
            </w:r>
            <w:r>
              <w:rPr>
                <w:sz w:val="18"/>
                <w:rtl/>
              </w:rPr>
              <w:t>أرضي</w:t>
            </w:r>
          </w:p>
        </w:tc>
        <w:tc>
          <w:tcPr>
            <w:tcW w:type="dxa" w:w="921"/>
          </w:tcPr>
          <w:p>
            <w:pPr>
              <w:bidi/>
              <w:jc w:val="right"/>
            </w:pPr>
            <w:r>
              <w:rPr>
                <w:sz w:val="18"/>
              </w:rPr>
            </w:r>
            <w:r>
              <w:rPr>
                <w:sz w:val="18"/>
                <w:rtl/>
              </w:rPr>
              <w:t>أرضي</w:t>
            </w:r>
          </w:p>
        </w:tc>
        <w:tc>
          <w:tcPr>
            <w:tcW w:type="dxa" w:w="921"/>
          </w:tcPr>
          <w:p>
            <w:pPr>
              <w:bidi/>
              <w:jc w:val="right"/>
            </w:pPr>
            <w:r>
              <w:rPr>
                <w:sz w:val="18"/>
              </w:rPr>
            </w:r>
            <w:r>
              <w:rPr>
                <w:sz w:val="18"/>
                <w:rtl/>
              </w:rPr>
              <w:t>أرضي</w:t>
            </w:r>
          </w:p>
        </w:tc>
        <w:tc>
          <w:tcPr>
            <w:tcW w:type="dxa" w:w="921"/>
          </w:tcPr>
          <w:p>
            <w:pPr>
              <w:bidi/>
              <w:jc w:val="right"/>
            </w:pPr>
            <w:r>
              <w:rPr>
                <w:sz w:val="18"/>
              </w:rPr>
            </w:r>
            <w:r>
              <w:rPr>
                <w:sz w:val="18"/>
                <w:rtl/>
              </w:rPr>
              <w:t>أرضي أو أقفاص</w:t>
            </w:r>
          </w:p>
        </w:tc>
        <w:tc>
          <w:tcPr>
            <w:tcW w:type="dxa" w:w="921"/>
          </w:tcPr>
          <w:p>
            <w:pPr>
              <w:bidi/>
              <w:jc w:val="right"/>
            </w:pPr>
            <w:r>
              <w:rPr>
                <w:sz w:val="18"/>
              </w:rPr>
            </w:r>
            <w:r>
              <w:rPr>
                <w:sz w:val="18"/>
                <w:rtl/>
              </w:rPr>
              <w:t>أقفاص</w:t>
            </w:r>
          </w:p>
        </w:tc>
        <w:tc>
          <w:tcPr>
            <w:tcW w:type="dxa" w:w="921"/>
          </w:tcPr>
          <w:p>
            <w:pPr>
              <w:bidi/>
              <w:jc w:val="right"/>
            </w:pPr>
            <w:r>
              <w:rPr>
                <w:sz w:val="18"/>
              </w:rPr>
            </w:r>
            <w:r>
              <w:rPr>
                <w:sz w:val="18"/>
                <w:rtl/>
              </w:rPr>
              <w:t>أقفاص</w:t>
            </w:r>
          </w:p>
        </w:tc>
        <w:tc>
          <w:tcPr>
            <w:tcW w:type="dxa" w:w="921"/>
          </w:tcPr>
          <w:p>
            <w:pPr>
              <w:bidi/>
              <w:jc w:val="right"/>
            </w:pPr>
            <w:r>
              <w:rPr>
                <w:sz w:val="18"/>
              </w:rPr>
            </w:r>
            <w:r>
              <w:rPr>
                <w:sz w:val="18"/>
                <w:rtl/>
              </w:rPr>
              <w:t>أقفاص</w:t>
            </w:r>
          </w:p>
        </w:tc>
      </w:tr>
      <w:tr>
        <w:tc>
          <w:tcPr>
            <w:tcW w:type="dxa" w:w="921"/>
          </w:tcPr>
          <w:p>
            <w:pPr>
              <w:bidi/>
              <w:jc w:val="right"/>
            </w:pPr>
            <w:r>
              <w:rPr>
                <w:sz w:val="18"/>
              </w:rPr>
            </w:r>
            <w:r>
              <w:rPr>
                <w:sz w:val="18"/>
                <w:rtl/>
              </w:rPr>
            </w:r>
            <w:r>
              <w:rPr>
                <w:b/>
                <w:sz w:val="18"/>
                <w:rtl/>
              </w:rPr>
              <w:t>الاستثمار الثابت</w:t>
            </w:r>
            <w:r>
              <w:rPr>
                <w:sz w:val="18"/>
                <w:rtl/>
              </w:rPr>
            </w:r>
          </w:p>
        </w:tc>
        <w:tc>
          <w:tcPr>
            <w:tcW w:type="dxa" w:w="921"/>
          </w:tcPr>
          <w:p>
            <w:pPr>
              <w:bidi/>
              <w:jc w:val="right"/>
            </w:pPr>
            <w:r>
              <w:rPr>
                <w:sz w:val="18"/>
              </w:rPr>
            </w:r>
            <w:r>
              <w:rPr>
                <w:sz w:val="18"/>
                <w:rtl/>
              </w:rPr>
              <w:t>3,000</w:t>
            </w:r>
          </w:p>
        </w:tc>
        <w:tc>
          <w:tcPr>
            <w:tcW w:type="dxa" w:w="921"/>
          </w:tcPr>
          <w:p>
            <w:pPr>
              <w:bidi/>
              <w:jc w:val="right"/>
            </w:pPr>
            <w:r>
              <w:rPr>
                <w:sz w:val="18"/>
              </w:rPr>
            </w:r>
            <w:r>
              <w:rPr>
                <w:sz w:val="18"/>
                <w:rtl/>
              </w:rPr>
              <w:t>6,000</w:t>
            </w:r>
          </w:p>
        </w:tc>
        <w:tc>
          <w:tcPr>
            <w:tcW w:type="dxa" w:w="921"/>
          </w:tcPr>
          <w:p>
            <w:pPr>
              <w:bidi/>
              <w:jc w:val="right"/>
            </w:pPr>
            <w:r>
              <w:rPr>
                <w:sz w:val="18"/>
              </w:rPr>
            </w:r>
            <w:r>
              <w:rPr>
                <w:sz w:val="18"/>
                <w:rtl/>
              </w:rPr>
              <w:t>15,000</w:t>
            </w:r>
          </w:p>
        </w:tc>
        <w:tc>
          <w:tcPr>
            <w:tcW w:type="dxa" w:w="921"/>
          </w:tcPr>
          <w:p>
            <w:pPr>
              <w:bidi/>
              <w:jc w:val="right"/>
            </w:pPr>
            <w:r>
              <w:rPr>
                <w:sz w:val="18"/>
              </w:rPr>
            </w:r>
            <w:r>
              <w:rPr>
                <w:sz w:val="18"/>
                <w:rtl/>
              </w:rPr>
              <w:t>35,000</w:t>
            </w:r>
          </w:p>
        </w:tc>
        <w:tc>
          <w:tcPr>
            <w:tcW w:type="dxa" w:w="921"/>
          </w:tcPr>
          <w:p>
            <w:pPr>
              <w:bidi/>
              <w:jc w:val="right"/>
            </w:pPr>
            <w:r>
              <w:rPr>
                <w:sz w:val="18"/>
              </w:rPr>
            </w:r>
            <w:r>
              <w:rPr>
                <w:sz w:val="18"/>
                <w:rtl/>
              </w:rPr>
              <w:t>90,000</w:t>
            </w:r>
          </w:p>
        </w:tc>
        <w:tc>
          <w:tcPr>
            <w:tcW w:type="dxa" w:w="921"/>
          </w:tcPr>
          <w:p>
            <w:pPr>
              <w:bidi/>
              <w:jc w:val="right"/>
            </w:pPr>
            <w:r>
              <w:rPr>
                <w:sz w:val="18"/>
              </w:rPr>
            </w:r>
            <w:r>
              <w:rPr>
                <w:sz w:val="18"/>
                <w:rtl/>
              </w:rPr>
              <w:t>170,000</w:t>
            </w:r>
          </w:p>
        </w:tc>
        <w:tc>
          <w:tcPr>
            <w:tcW w:type="dxa" w:w="921"/>
          </w:tcPr>
          <w:p>
            <w:pPr>
              <w:bidi/>
              <w:jc w:val="right"/>
            </w:pPr>
            <w:r>
              <w:rPr>
                <w:sz w:val="18"/>
              </w:rPr>
            </w:r>
            <w:r>
              <w:rPr>
                <w:sz w:val="18"/>
                <w:rtl/>
              </w:rPr>
              <w:t>400,000</w:t>
            </w:r>
          </w:p>
        </w:tc>
      </w:tr>
      <w:tr>
        <w:tc>
          <w:tcPr>
            <w:tcW w:type="dxa" w:w="921"/>
          </w:tcPr>
          <w:p>
            <w:pPr>
              <w:bidi/>
              <w:jc w:val="right"/>
            </w:pPr>
            <w:r>
              <w:rPr>
                <w:sz w:val="18"/>
              </w:rPr>
            </w:r>
            <w:r>
              <w:rPr>
                <w:sz w:val="18"/>
                <w:rtl/>
              </w:rPr>
              <w:t>فرخات (× 95 / 90 / 85)</w:t>
            </w:r>
          </w:p>
        </w:tc>
        <w:tc>
          <w:tcPr>
            <w:tcW w:type="dxa" w:w="921"/>
          </w:tcPr>
          <w:p>
            <w:pPr>
              <w:bidi/>
              <w:jc w:val="right"/>
            </w:pPr>
            <w:r>
              <w:rPr>
                <w:sz w:val="18"/>
              </w:rPr>
            </w:r>
            <w:r>
              <w:rPr>
                <w:sz w:val="18"/>
                <w:rtl/>
              </w:rPr>
              <w:t>4,750</w:t>
            </w:r>
          </w:p>
        </w:tc>
        <w:tc>
          <w:tcPr>
            <w:tcW w:type="dxa" w:w="921"/>
          </w:tcPr>
          <w:p>
            <w:pPr>
              <w:bidi/>
              <w:jc w:val="right"/>
            </w:pPr>
            <w:r>
              <w:rPr>
                <w:sz w:val="18"/>
              </w:rPr>
            </w:r>
            <w:r>
              <w:rPr>
                <w:sz w:val="18"/>
                <w:rtl/>
              </w:rPr>
              <w:t>9,000</w:t>
            </w:r>
          </w:p>
        </w:tc>
        <w:tc>
          <w:tcPr>
            <w:tcW w:type="dxa" w:w="921"/>
          </w:tcPr>
          <w:p>
            <w:pPr>
              <w:bidi/>
              <w:jc w:val="right"/>
            </w:pPr>
            <w:r>
              <w:rPr>
                <w:sz w:val="18"/>
              </w:rPr>
            </w:r>
            <w:r>
              <w:rPr>
                <w:sz w:val="18"/>
                <w:rtl/>
              </w:rPr>
              <w:t>27,000</w:t>
            </w:r>
          </w:p>
        </w:tc>
        <w:tc>
          <w:tcPr>
            <w:tcW w:type="dxa" w:w="921"/>
          </w:tcPr>
          <w:p>
            <w:pPr>
              <w:bidi/>
              <w:jc w:val="right"/>
            </w:pPr>
            <w:r>
              <w:rPr>
                <w:sz w:val="18"/>
              </w:rPr>
            </w:r>
            <w:r>
              <w:rPr>
                <w:sz w:val="18"/>
                <w:rtl/>
              </w:rPr>
              <w:t>42,500</w:t>
            </w:r>
          </w:p>
        </w:tc>
        <w:tc>
          <w:tcPr>
            <w:tcW w:type="dxa" w:w="921"/>
          </w:tcPr>
          <w:p>
            <w:pPr>
              <w:bidi/>
              <w:jc w:val="right"/>
            </w:pPr>
            <w:r>
              <w:rPr>
                <w:sz w:val="18"/>
              </w:rPr>
            </w:r>
            <w:r>
              <w:rPr>
                <w:sz w:val="18"/>
                <w:rtl/>
              </w:rPr>
              <w:t>85,000</w:t>
            </w:r>
          </w:p>
        </w:tc>
        <w:tc>
          <w:tcPr>
            <w:tcW w:type="dxa" w:w="921"/>
          </w:tcPr>
          <w:p>
            <w:pPr>
              <w:bidi/>
              <w:jc w:val="right"/>
            </w:pPr>
            <w:r>
              <w:rPr>
                <w:sz w:val="18"/>
              </w:rPr>
            </w:r>
            <w:r>
              <w:rPr>
                <w:sz w:val="18"/>
                <w:rtl/>
              </w:rPr>
              <w:t>170,000</w:t>
            </w:r>
          </w:p>
        </w:tc>
        <w:tc>
          <w:tcPr>
            <w:tcW w:type="dxa" w:w="921"/>
          </w:tcPr>
          <w:p>
            <w:pPr>
              <w:bidi/>
              <w:jc w:val="right"/>
            </w:pPr>
            <w:r>
              <w:rPr>
                <w:sz w:val="18"/>
              </w:rPr>
            </w:r>
            <w:r>
              <w:rPr>
                <w:sz w:val="18"/>
                <w:rtl/>
              </w:rPr>
              <w:t>425,000</w:t>
            </w:r>
          </w:p>
        </w:tc>
      </w:tr>
      <w:tr>
        <w:tc>
          <w:tcPr>
            <w:tcW w:type="dxa" w:w="921"/>
          </w:tcPr>
          <w:p>
            <w:pPr>
              <w:bidi/>
              <w:jc w:val="right"/>
            </w:pPr>
            <w:r>
              <w:rPr>
                <w:sz w:val="18"/>
              </w:rPr>
            </w:r>
            <w:r>
              <w:rPr>
                <w:sz w:val="18"/>
                <w:rtl/>
              </w:rPr>
              <w:t>علف الدورة (420 يوماً × 0.115 × السعر)</w:t>
            </w:r>
          </w:p>
        </w:tc>
        <w:tc>
          <w:tcPr>
            <w:tcW w:type="dxa" w:w="921"/>
          </w:tcPr>
          <w:p>
            <w:pPr>
              <w:bidi/>
              <w:jc w:val="right"/>
            </w:pPr>
            <w:r>
              <w:rPr>
                <w:sz w:val="18"/>
              </w:rPr>
            </w:r>
            <w:r>
              <w:rPr>
                <w:sz w:val="18"/>
                <w:rtl/>
              </w:rPr>
              <w:t>10,100 (4.2)</w:t>
            </w:r>
          </w:p>
        </w:tc>
        <w:tc>
          <w:tcPr>
            <w:tcW w:type="dxa" w:w="921"/>
          </w:tcPr>
          <w:p>
            <w:pPr>
              <w:bidi/>
              <w:jc w:val="right"/>
            </w:pPr>
            <w:r>
              <w:rPr>
                <w:sz w:val="18"/>
              </w:rPr>
            </w:r>
            <w:r>
              <w:rPr>
                <w:sz w:val="18"/>
                <w:rtl/>
              </w:rPr>
              <w:t>19,300 (4.0)</w:t>
            </w:r>
          </w:p>
        </w:tc>
        <w:tc>
          <w:tcPr>
            <w:tcW w:type="dxa" w:w="921"/>
          </w:tcPr>
          <w:p>
            <w:pPr>
              <w:bidi/>
              <w:jc w:val="right"/>
            </w:pPr>
            <w:r>
              <w:rPr>
                <w:sz w:val="18"/>
              </w:rPr>
            </w:r>
            <w:r>
              <w:rPr>
                <w:sz w:val="18"/>
                <w:rtl/>
              </w:rPr>
              <w:t>57,900 (4.0)</w:t>
            </w:r>
          </w:p>
        </w:tc>
        <w:tc>
          <w:tcPr>
            <w:tcW w:type="dxa" w:w="921"/>
          </w:tcPr>
          <w:p>
            <w:pPr>
              <w:bidi/>
              <w:jc w:val="right"/>
            </w:pPr>
            <w:r>
              <w:rPr>
                <w:sz w:val="18"/>
              </w:rPr>
            </w:r>
            <w:r>
              <w:rPr>
                <w:sz w:val="18"/>
                <w:rtl/>
              </w:rPr>
              <w:t>94,200 (3.9)</w:t>
            </w:r>
          </w:p>
        </w:tc>
        <w:tc>
          <w:tcPr>
            <w:tcW w:type="dxa" w:w="921"/>
          </w:tcPr>
          <w:p>
            <w:pPr>
              <w:bidi/>
              <w:jc w:val="right"/>
            </w:pPr>
            <w:r>
              <w:rPr>
                <w:sz w:val="18"/>
              </w:rPr>
            </w:r>
            <w:r>
              <w:rPr>
                <w:sz w:val="18"/>
                <w:rtl/>
              </w:rPr>
              <w:t>183,500 (3.8)</w:t>
            </w:r>
          </w:p>
        </w:tc>
        <w:tc>
          <w:tcPr>
            <w:tcW w:type="dxa" w:w="921"/>
          </w:tcPr>
          <w:p>
            <w:pPr>
              <w:bidi/>
              <w:jc w:val="right"/>
            </w:pPr>
            <w:r>
              <w:rPr>
                <w:sz w:val="18"/>
              </w:rPr>
            </w:r>
            <w:r>
              <w:rPr>
                <w:sz w:val="18"/>
                <w:rtl/>
              </w:rPr>
              <w:t>362,000 (3.75)</w:t>
            </w:r>
          </w:p>
        </w:tc>
        <w:tc>
          <w:tcPr>
            <w:tcW w:type="dxa" w:w="921"/>
          </w:tcPr>
          <w:p>
            <w:pPr>
              <w:bidi/>
              <w:jc w:val="right"/>
            </w:pPr>
            <w:r>
              <w:rPr>
                <w:sz w:val="18"/>
              </w:rPr>
            </w:r>
            <w:r>
              <w:rPr>
                <w:sz w:val="18"/>
                <w:rtl/>
              </w:rPr>
              <w:t>893,000 (3.7)</w:t>
            </w:r>
          </w:p>
        </w:tc>
      </w:tr>
      <w:tr>
        <w:tc>
          <w:tcPr>
            <w:tcW w:type="dxa" w:w="921"/>
          </w:tcPr>
          <w:p>
            <w:pPr>
              <w:bidi/>
              <w:jc w:val="right"/>
            </w:pPr>
            <w:r>
              <w:rPr>
                <w:sz w:val="18"/>
              </w:rPr>
            </w:r>
            <w:r>
              <w:rPr>
                <w:sz w:val="18"/>
                <w:rtl/>
              </w:rPr>
              <w:t>صواني وصحة ومتفرقات وكهرباء</w:t>
            </w:r>
          </w:p>
        </w:tc>
        <w:tc>
          <w:tcPr>
            <w:tcW w:type="dxa" w:w="921"/>
          </w:tcPr>
          <w:p>
            <w:pPr>
              <w:bidi/>
              <w:jc w:val="right"/>
            </w:pPr>
            <w:r>
              <w:rPr>
                <w:sz w:val="18"/>
              </w:rPr>
            </w:r>
            <w:r>
              <w:rPr>
                <w:sz w:val="18"/>
                <w:rtl/>
              </w:rPr>
              <w:t>900</w:t>
            </w:r>
          </w:p>
        </w:tc>
        <w:tc>
          <w:tcPr>
            <w:tcW w:type="dxa" w:w="921"/>
          </w:tcPr>
          <w:p>
            <w:pPr>
              <w:bidi/>
              <w:jc w:val="right"/>
            </w:pPr>
            <w:r>
              <w:rPr>
                <w:sz w:val="18"/>
              </w:rPr>
            </w:r>
            <w:r>
              <w:rPr>
                <w:sz w:val="18"/>
                <w:rtl/>
              </w:rPr>
              <w:t>1,700</w:t>
            </w:r>
          </w:p>
        </w:tc>
        <w:tc>
          <w:tcPr>
            <w:tcW w:type="dxa" w:w="921"/>
          </w:tcPr>
          <w:p>
            <w:pPr>
              <w:bidi/>
              <w:jc w:val="right"/>
            </w:pPr>
            <w:r>
              <w:rPr>
                <w:sz w:val="18"/>
              </w:rPr>
            </w:r>
            <w:r>
              <w:rPr>
                <w:sz w:val="18"/>
                <w:rtl/>
              </w:rPr>
              <w:t>5,000</w:t>
            </w:r>
          </w:p>
        </w:tc>
        <w:tc>
          <w:tcPr>
            <w:tcW w:type="dxa" w:w="921"/>
          </w:tcPr>
          <w:p>
            <w:pPr>
              <w:bidi/>
              <w:jc w:val="right"/>
            </w:pPr>
            <w:r>
              <w:rPr>
                <w:sz w:val="18"/>
              </w:rPr>
            </w:r>
            <w:r>
              <w:rPr>
                <w:sz w:val="18"/>
                <w:rtl/>
              </w:rPr>
              <w:t>8,000</w:t>
            </w:r>
          </w:p>
        </w:tc>
        <w:tc>
          <w:tcPr>
            <w:tcW w:type="dxa" w:w="921"/>
          </w:tcPr>
          <w:p>
            <w:pPr>
              <w:bidi/>
              <w:jc w:val="right"/>
            </w:pPr>
            <w:r>
              <w:rPr>
                <w:sz w:val="18"/>
              </w:rPr>
            </w:r>
            <w:r>
              <w:rPr>
                <w:sz w:val="18"/>
                <w:rtl/>
              </w:rPr>
              <w:t>15,000</w:t>
            </w:r>
          </w:p>
        </w:tc>
        <w:tc>
          <w:tcPr>
            <w:tcW w:type="dxa" w:w="921"/>
          </w:tcPr>
          <w:p>
            <w:pPr>
              <w:bidi/>
              <w:jc w:val="right"/>
            </w:pPr>
            <w:r>
              <w:rPr>
                <w:sz w:val="18"/>
              </w:rPr>
            </w:r>
            <w:r>
              <w:rPr>
                <w:sz w:val="18"/>
                <w:rtl/>
              </w:rPr>
              <w:t>30,000</w:t>
            </w:r>
          </w:p>
        </w:tc>
        <w:tc>
          <w:tcPr>
            <w:tcW w:type="dxa" w:w="921"/>
          </w:tcPr>
          <w:p>
            <w:pPr>
              <w:bidi/>
              <w:jc w:val="right"/>
            </w:pPr>
            <w:r>
              <w:rPr>
                <w:sz w:val="18"/>
              </w:rPr>
            </w:r>
            <w:r>
              <w:rPr>
                <w:sz w:val="18"/>
                <w:rtl/>
              </w:rPr>
              <w:t>75,000</w:t>
            </w:r>
          </w:p>
        </w:tc>
      </w:tr>
      <w:tr>
        <w:tc>
          <w:tcPr>
            <w:tcW w:type="dxa" w:w="921"/>
          </w:tcPr>
          <w:p>
            <w:pPr>
              <w:bidi/>
              <w:jc w:val="right"/>
            </w:pPr>
            <w:r>
              <w:rPr>
                <w:sz w:val="18"/>
              </w:rPr>
            </w:r>
            <w:r>
              <w:rPr>
                <w:sz w:val="18"/>
                <w:rtl/>
              </w:rPr>
              <w:t>عمل مأجور</w:t>
            </w:r>
          </w:p>
        </w:tc>
        <w:tc>
          <w:tcPr>
            <w:tcW w:type="dxa" w:w="921"/>
          </w:tcPr>
          <w:p>
            <w:pPr>
              <w:bidi/>
              <w:jc w:val="right"/>
            </w:pPr>
            <w:r>
              <w:rPr>
                <w:sz w:val="18"/>
              </w:rPr>
            </w:r>
            <w:r>
              <w:rPr>
                <w:sz w:val="18"/>
                <w:rtl/>
              </w:rPr>
              <w:t>0</w:t>
            </w:r>
          </w:p>
        </w:tc>
        <w:tc>
          <w:tcPr>
            <w:tcW w:type="dxa" w:w="921"/>
          </w:tcPr>
          <w:p>
            <w:pPr>
              <w:bidi/>
              <w:jc w:val="right"/>
            </w:pPr>
            <w:r>
              <w:rPr>
                <w:sz w:val="18"/>
              </w:rPr>
            </w:r>
            <w:r>
              <w:rPr>
                <w:sz w:val="18"/>
                <w:rtl/>
              </w:rPr>
              <w:t>0</w:t>
            </w:r>
          </w:p>
        </w:tc>
        <w:tc>
          <w:tcPr>
            <w:tcW w:type="dxa" w:w="921"/>
          </w:tcPr>
          <w:p>
            <w:pPr>
              <w:bidi/>
              <w:jc w:val="right"/>
            </w:pPr>
            <w:r>
              <w:rPr>
                <w:sz w:val="18"/>
              </w:rPr>
            </w:r>
            <w:r>
              <w:rPr>
                <w:sz w:val="18"/>
                <w:rtl/>
              </w:rPr>
              <w:t>0</w:t>
            </w:r>
          </w:p>
        </w:tc>
        <w:tc>
          <w:tcPr>
            <w:tcW w:type="dxa" w:w="921"/>
          </w:tcPr>
          <w:p>
            <w:pPr>
              <w:bidi/>
              <w:jc w:val="right"/>
            </w:pPr>
            <w:r>
              <w:rPr>
                <w:sz w:val="18"/>
              </w:rPr>
            </w:r>
            <w:r>
              <w:rPr>
                <w:sz w:val="18"/>
                <w:rtl/>
              </w:rPr>
              <w:t>0</w:t>
            </w:r>
          </w:p>
        </w:tc>
        <w:tc>
          <w:tcPr>
            <w:tcW w:type="dxa" w:w="921"/>
          </w:tcPr>
          <w:p>
            <w:pPr>
              <w:bidi/>
              <w:jc w:val="right"/>
            </w:pPr>
            <w:r>
              <w:rPr>
                <w:sz w:val="18"/>
              </w:rPr>
            </w:r>
            <w:r>
              <w:rPr>
                <w:sz w:val="18"/>
                <w:rtl/>
              </w:rPr>
              <w:t>15,000</w:t>
            </w:r>
          </w:p>
        </w:tc>
        <w:tc>
          <w:tcPr>
            <w:tcW w:type="dxa" w:w="921"/>
          </w:tcPr>
          <w:p>
            <w:pPr>
              <w:bidi/>
              <w:jc w:val="right"/>
            </w:pPr>
            <w:r>
              <w:rPr>
                <w:sz w:val="18"/>
              </w:rPr>
            </w:r>
            <w:r>
              <w:rPr>
                <w:sz w:val="18"/>
                <w:rtl/>
              </w:rPr>
              <w:t>30,000</w:t>
            </w:r>
          </w:p>
        </w:tc>
        <w:tc>
          <w:tcPr>
            <w:tcW w:type="dxa" w:w="921"/>
          </w:tcPr>
          <w:p>
            <w:pPr>
              <w:bidi/>
              <w:jc w:val="right"/>
            </w:pPr>
            <w:r>
              <w:rPr>
                <w:sz w:val="18"/>
              </w:rPr>
            </w:r>
            <w:r>
              <w:rPr>
                <w:sz w:val="18"/>
                <w:rtl/>
              </w:rPr>
              <w:t>90,000</w:t>
            </w:r>
          </w:p>
        </w:tc>
      </w:tr>
      <w:tr>
        <w:tc>
          <w:tcPr>
            <w:tcW w:type="dxa" w:w="921"/>
          </w:tcPr>
          <w:p>
            <w:pPr>
              <w:bidi/>
              <w:jc w:val="right"/>
            </w:pPr>
            <w:r>
              <w:rPr>
                <w:sz w:val="18"/>
              </w:rPr>
            </w:r>
            <w:r>
              <w:rPr>
                <w:sz w:val="18"/>
                <w:rtl/>
              </w:rPr>
              <w:t>إهلاك وصيانة (14 شهراً)</w:t>
            </w:r>
          </w:p>
        </w:tc>
        <w:tc>
          <w:tcPr>
            <w:tcW w:type="dxa" w:w="921"/>
          </w:tcPr>
          <w:p>
            <w:pPr>
              <w:bidi/>
              <w:jc w:val="right"/>
            </w:pPr>
            <w:r>
              <w:rPr>
                <w:sz w:val="18"/>
              </w:rPr>
            </w:r>
            <w:r>
              <w:rPr>
                <w:sz w:val="18"/>
                <w:rtl/>
              </w:rPr>
              <w:t>800</w:t>
            </w:r>
          </w:p>
        </w:tc>
        <w:tc>
          <w:tcPr>
            <w:tcW w:type="dxa" w:w="921"/>
          </w:tcPr>
          <w:p>
            <w:pPr>
              <w:bidi/>
              <w:jc w:val="right"/>
            </w:pPr>
            <w:r>
              <w:rPr>
                <w:sz w:val="18"/>
              </w:rPr>
            </w:r>
            <w:r>
              <w:rPr>
                <w:sz w:val="18"/>
                <w:rtl/>
              </w:rPr>
              <w:t>1,500</w:t>
            </w:r>
          </w:p>
        </w:tc>
        <w:tc>
          <w:tcPr>
            <w:tcW w:type="dxa" w:w="921"/>
          </w:tcPr>
          <w:p>
            <w:pPr>
              <w:bidi/>
              <w:jc w:val="right"/>
            </w:pPr>
            <w:r>
              <w:rPr>
                <w:sz w:val="18"/>
              </w:rPr>
            </w:r>
            <w:r>
              <w:rPr>
                <w:sz w:val="18"/>
                <w:rtl/>
              </w:rPr>
              <w:t>3,800</w:t>
            </w:r>
          </w:p>
        </w:tc>
        <w:tc>
          <w:tcPr>
            <w:tcW w:type="dxa" w:w="921"/>
          </w:tcPr>
          <w:p>
            <w:pPr>
              <w:bidi/>
              <w:jc w:val="right"/>
            </w:pPr>
            <w:r>
              <w:rPr>
                <w:sz w:val="18"/>
              </w:rPr>
            </w:r>
            <w:r>
              <w:rPr>
                <w:sz w:val="18"/>
                <w:rtl/>
              </w:rPr>
              <w:t>6,000</w:t>
            </w:r>
          </w:p>
        </w:tc>
        <w:tc>
          <w:tcPr>
            <w:tcW w:type="dxa" w:w="921"/>
          </w:tcPr>
          <w:p>
            <w:pPr>
              <w:bidi/>
              <w:jc w:val="right"/>
            </w:pPr>
            <w:r>
              <w:rPr>
                <w:sz w:val="18"/>
              </w:rPr>
            </w:r>
            <w:r>
              <w:rPr>
                <w:sz w:val="18"/>
                <w:rtl/>
              </w:rPr>
              <w:t>14,000</w:t>
            </w:r>
          </w:p>
        </w:tc>
        <w:tc>
          <w:tcPr>
            <w:tcW w:type="dxa" w:w="921"/>
          </w:tcPr>
          <w:p>
            <w:pPr>
              <w:bidi/>
              <w:jc w:val="right"/>
            </w:pPr>
            <w:r>
              <w:rPr>
                <w:sz w:val="18"/>
              </w:rPr>
            </w:r>
            <w:r>
              <w:rPr>
                <w:sz w:val="18"/>
                <w:rtl/>
              </w:rPr>
              <w:t>26,000</w:t>
            </w:r>
          </w:p>
        </w:tc>
        <w:tc>
          <w:tcPr>
            <w:tcW w:type="dxa" w:w="921"/>
          </w:tcPr>
          <w:p>
            <w:pPr>
              <w:bidi/>
              <w:jc w:val="right"/>
            </w:pPr>
            <w:r>
              <w:rPr>
                <w:sz w:val="18"/>
              </w:rPr>
            </w:r>
            <w:r>
              <w:rPr>
                <w:sz w:val="18"/>
                <w:rtl/>
              </w:rPr>
              <w:t>60,000</w:t>
            </w:r>
          </w:p>
        </w:tc>
      </w:tr>
      <w:tr>
        <w:tc>
          <w:tcPr>
            <w:tcW w:type="dxa" w:w="921"/>
          </w:tcPr>
          <w:p>
            <w:pPr>
              <w:bidi/>
              <w:jc w:val="right"/>
            </w:pPr>
            <w:r>
              <w:rPr>
                <w:sz w:val="18"/>
              </w:rPr>
            </w:r>
            <w:r>
              <w:rPr>
                <w:sz w:val="18"/>
                <w:rtl/>
              </w:rPr>
            </w:r>
            <w:r>
              <w:rPr>
                <w:b/>
                <w:sz w:val="18"/>
                <w:rtl/>
              </w:rPr>
              <w:t>التكلفة الإجمالية للدورة</w:t>
            </w:r>
            <w:r>
              <w:rPr>
                <w:sz w:val="18"/>
                <w:rtl/>
              </w:rPr>
            </w:r>
          </w:p>
        </w:tc>
        <w:tc>
          <w:tcPr>
            <w:tcW w:type="dxa" w:w="921"/>
          </w:tcPr>
          <w:p>
            <w:pPr>
              <w:bidi/>
              <w:jc w:val="right"/>
            </w:pPr>
            <w:r>
              <w:rPr>
                <w:sz w:val="18"/>
              </w:rPr>
            </w:r>
            <w:r>
              <w:rPr>
                <w:sz w:val="18"/>
                <w:rtl/>
              </w:rPr>
              <w:t>16,550</w:t>
            </w:r>
          </w:p>
        </w:tc>
        <w:tc>
          <w:tcPr>
            <w:tcW w:type="dxa" w:w="921"/>
          </w:tcPr>
          <w:p>
            <w:pPr>
              <w:bidi/>
              <w:jc w:val="right"/>
            </w:pPr>
            <w:r>
              <w:rPr>
                <w:sz w:val="18"/>
              </w:rPr>
            </w:r>
            <w:r>
              <w:rPr>
                <w:sz w:val="18"/>
                <w:rtl/>
              </w:rPr>
              <w:t>31,500</w:t>
            </w:r>
          </w:p>
        </w:tc>
        <w:tc>
          <w:tcPr>
            <w:tcW w:type="dxa" w:w="921"/>
          </w:tcPr>
          <w:p>
            <w:pPr>
              <w:bidi/>
              <w:jc w:val="right"/>
            </w:pPr>
            <w:r>
              <w:rPr>
                <w:sz w:val="18"/>
              </w:rPr>
            </w:r>
            <w:r>
              <w:rPr>
                <w:sz w:val="18"/>
                <w:rtl/>
              </w:rPr>
              <w:t>93,700</w:t>
            </w:r>
          </w:p>
        </w:tc>
        <w:tc>
          <w:tcPr>
            <w:tcW w:type="dxa" w:w="921"/>
          </w:tcPr>
          <w:p>
            <w:pPr>
              <w:bidi/>
              <w:jc w:val="right"/>
            </w:pPr>
            <w:r>
              <w:rPr>
                <w:sz w:val="18"/>
              </w:rPr>
            </w:r>
            <w:r>
              <w:rPr>
                <w:sz w:val="18"/>
                <w:rtl/>
              </w:rPr>
              <w:t>150,700</w:t>
            </w:r>
          </w:p>
        </w:tc>
        <w:tc>
          <w:tcPr>
            <w:tcW w:type="dxa" w:w="921"/>
          </w:tcPr>
          <w:p>
            <w:pPr>
              <w:bidi/>
              <w:jc w:val="right"/>
            </w:pPr>
            <w:r>
              <w:rPr>
                <w:sz w:val="18"/>
              </w:rPr>
            </w:r>
            <w:r>
              <w:rPr>
                <w:sz w:val="18"/>
                <w:rtl/>
              </w:rPr>
              <w:t>312,500</w:t>
            </w:r>
          </w:p>
        </w:tc>
        <w:tc>
          <w:tcPr>
            <w:tcW w:type="dxa" w:w="921"/>
          </w:tcPr>
          <w:p>
            <w:pPr>
              <w:bidi/>
              <w:jc w:val="right"/>
            </w:pPr>
            <w:r>
              <w:rPr>
                <w:sz w:val="18"/>
              </w:rPr>
            </w:r>
            <w:r>
              <w:rPr>
                <w:sz w:val="18"/>
                <w:rtl/>
              </w:rPr>
              <w:t>618,000</w:t>
            </w:r>
          </w:p>
        </w:tc>
        <w:tc>
          <w:tcPr>
            <w:tcW w:type="dxa" w:w="921"/>
          </w:tcPr>
          <w:p>
            <w:pPr>
              <w:bidi/>
              <w:jc w:val="right"/>
            </w:pPr>
            <w:r>
              <w:rPr>
                <w:sz w:val="18"/>
              </w:rPr>
            </w:r>
            <w:r>
              <w:rPr>
                <w:sz w:val="18"/>
                <w:rtl/>
              </w:rPr>
              <w:t>1,543,000</w:t>
            </w:r>
          </w:p>
        </w:tc>
      </w:tr>
      <w:tr>
        <w:tc>
          <w:tcPr>
            <w:tcW w:type="dxa" w:w="921"/>
          </w:tcPr>
          <w:p>
            <w:pPr>
              <w:bidi/>
              <w:jc w:val="right"/>
            </w:pPr>
            <w:r>
              <w:rPr>
                <w:sz w:val="18"/>
              </w:rPr>
            </w:r>
            <w:r>
              <w:rPr>
                <w:sz w:val="18"/>
                <w:rtl/>
              </w:rPr>
              <w:t>بيض مباع (78% × 420 يوماً × 95% حي × 96% سليم)</w:t>
            </w:r>
          </w:p>
        </w:tc>
        <w:tc>
          <w:tcPr>
            <w:tcW w:type="dxa" w:w="921"/>
          </w:tcPr>
          <w:p>
            <w:pPr>
              <w:bidi/>
              <w:jc w:val="right"/>
            </w:pPr>
            <w:r>
              <w:rPr>
                <w:sz w:val="18"/>
              </w:rPr>
            </w:r>
            <w:r>
              <w:rPr>
                <w:sz w:val="18"/>
                <w:rtl/>
              </w:rPr>
              <w:t>14,900</w:t>
            </w:r>
          </w:p>
        </w:tc>
        <w:tc>
          <w:tcPr>
            <w:tcW w:type="dxa" w:w="921"/>
          </w:tcPr>
          <w:p>
            <w:pPr>
              <w:bidi/>
              <w:jc w:val="right"/>
            </w:pPr>
            <w:r>
              <w:rPr>
                <w:sz w:val="18"/>
              </w:rPr>
            </w:r>
            <w:r>
              <w:rPr>
                <w:sz w:val="18"/>
                <w:rtl/>
              </w:rPr>
              <w:t>29,900</w:t>
            </w:r>
          </w:p>
        </w:tc>
        <w:tc>
          <w:tcPr>
            <w:tcW w:type="dxa" w:w="921"/>
          </w:tcPr>
          <w:p>
            <w:pPr>
              <w:bidi/>
              <w:jc w:val="right"/>
            </w:pPr>
            <w:r>
              <w:rPr>
                <w:sz w:val="18"/>
              </w:rPr>
            </w:r>
            <w:r>
              <w:rPr>
                <w:sz w:val="18"/>
                <w:rtl/>
              </w:rPr>
              <w:t>89,600</w:t>
            </w:r>
          </w:p>
        </w:tc>
        <w:tc>
          <w:tcPr>
            <w:tcW w:type="dxa" w:w="921"/>
          </w:tcPr>
          <w:p>
            <w:pPr>
              <w:bidi/>
              <w:jc w:val="right"/>
            </w:pPr>
            <w:r>
              <w:rPr>
                <w:sz w:val="18"/>
              </w:rPr>
            </w:r>
            <w:r>
              <w:rPr>
                <w:sz w:val="18"/>
                <w:rtl/>
              </w:rPr>
              <w:t>149,400</w:t>
            </w:r>
          </w:p>
        </w:tc>
        <w:tc>
          <w:tcPr>
            <w:tcW w:type="dxa" w:w="921"/>
          </w:tcPr>
          <w:p>
            <w:pPr>
              <w:bidi/>
              <w:jc w:val="right"/>
            </w:pPr>
            <w:r>
              <w:rPr>
                <w:sz w:val="18"/>
              </w:rPr>
            </w:r>
            <w:r>
              <w:rPr>
                <w:sz w:val="18"/>
                <w:rtl/>
              </w:rPr>
              <w:t>298,800</w:t>
            </w:r>
          </w:p>
        </w:tc>
        <w:tc>
          <w:tcPr>
            <w:tcW w:type="dxa" w:w="921"/>
          </w:tcPr>
          <w:p>
            <w:pPr>
              <w:bidi/>
              <w:jc w:val="right"/>
            </w:pPr>
            <w:r>
              <w:rPr>
                <w:sz w:val="18"/>
              </w:rPr>
            </w:r>
            <w:r>
              <w:rPr>
                <w:sz w:val="18"/>
                <w:rtl/>
              </w:rPr>
              <w:t>597,500</w:t>
            </w:r>
          </w:p>
        </w:tc>
        <w:tc>
          <w:tcPr>
            <w:tcW w:type="dxa" w:w="921"/>
          </w:tcPr>
          <w:p>
            <w:pPr>
              <w:bidi/>
              <w:jc w:val="right"/>
            </w:pPr>
            <w:r>
              <w:rPr>
                <w:sz w:val="18"/>
              </w:rPr>
            </w:r>
            <w:r>
              <w:rPr>
                <w:sz w:val="18"/>
                <w:rtl/>
              </w:rPr>
              <w:t>1,494,000</w:t>
            </w:r>
          </w:p>
        </w:tc>
      </w:tr>
      <w:tr>
        <w:tc>
          <w:tcPr>
            <w:tcW w:type="dxa" w:w="921"/>
          </w:tcPr>
          <w:p>
            <w:pPr>
              <w:bidi/>
              <w:jc w:val="right"/>
            </w:pPr>
            <w:r>
              <w:rPr>
                <w:sz w:val="18"/>
              </w:rPr>
            </w:r>
            <w:r>
              <w:rPr>
                <w:sz w:val="18"/>
                <w:rtl/>
              </w:rPr>
            </w:r>
            <w:r>
              <w:rPr>
                <w:b/>
                <w:sz w:val="18"/>
                <w:rtl/>
              </w:rPr>
              <w:t>تكلفة البيضة</w:t>
            </w:r>
            <w:r>
              <w:rPr>
                <w:sz w:val="18"/>
                <w:rtl/>
              </w:rPr>
              <w:t xml:space="preserve"> (بعد خصم بيع الإصلاح والسماد)</w:t>
            </w:r>
          </w:p>
        </w:tc>
        <w:tc>
          <w:tcPr>
            <w:tcW w:type="dxa" w:w="921"/>
          </w:tcPr>
          <w:p>
            <w:pPr>
              <w:bidi/>
              <w:jc w:val="right"/>
            </w:pPr>
            <w:r>
              <w:rPr>
                <w:sz w:val="18"/>
              </w:rPr>
            </w:r>
            <w:r>
              <w:rPr>
                <w:sz w:val="18"/>
                <w:rtl/>
              </w:rPr>
            </w:r>
            <w:r>
              <w:rPr>
                <w:b/>
                <w:sz w:val="18"/>
                <w:rtl/>
              </w:rPr>
              <w:t>1.02</w:t>
            </w:r>
            <w:r>
              <w:rPr>
                <w:sz w:val="18"/>
                <w:rtl/>
              </w:rPr>
            </w:r>
          </w:p>
        </w:tc>
        <w:tc>
          <w:tcPr>
            <w:tcW w:type="dxa" w:w="921"/>
          </w:tcPr>
          <w:p>
            <w:pPr>
              <w:bidi/>
              <w:jc w:val="right"/>
            </w:pPr>
            <w:r>
              <w:rPr>
                <w:sz w:val="18"/>
              </w:rPr>
            </w:r>
            <w:r>
              <w:rPr>
                <w:sz w:val="18"/>
                <w:rtl/>
              </w:rPr>
            </w:r>
            <w:r>
              <w:rPr>
                <w:b/>
                <w:sz w:val="18"/>
                <w:rtl/>
              </w:rPr>
              <w:t>0.95</w:t>
            </w:r>
            <w:r>
              <w:rPr>
                <w:sz w:val="18"/>
                <w:rtl/>
              </w:rPr>
            </w:r>
          </w:p>
        </w:tc>
        <w:tc>
          <w:tcPr>
            <w:tcW w:type="dxa" w:w="921"/>
          </w:tcPr>
          <w:p>
            <w:pPr>
              <w:bidi/>
              <w:jc w:val="right"/>
            </w:pPr>
            <w:r>
              <w:rPr>
                <w:sz w:val="18"/>
              </w:rPr>
            </w:r>
            <w:r>
              <w:rPr>
                <w:sz w:val="18"/>
                <w:rtl/>
              </w:rPr>
            </w:r>
            <w:r>
              <w:rPr>
                <w:b/>
                <w:sz w:val="18"/>
                <w:rtl/>
              </w:rPr>
              <w:t>0.94</w:t>
            </w:r>
            <w:r>
              <w:rPr>
                <w:sz w:val="18"/>
                <w:rtl/>
              </w:rPr>
            </w:r>
          </w:p>
        </w:tc>
        <w:tc>
          <w:tcPr>
            <w:tcW w:type="dxa" w:w="921"/>
          </w:tcPr>
          <w:p>
            <w:pPr>
              <w:bidi/>
              <w:jc w:val="right"/>
            </w:pPr>
            <w:r>
              <w:rPr>
                <w:sz w:val="18"/>
              </w:rPr>
            </w:r>
            <w:r>
              <w:rPr>
                <w:sz w:val="18"/>
                <w:rtl/>
              </w:rPr>
            </w:r>
            <w:r>
              <w:rPr>
                <w:b/>
                <w:sz w:val="18"/>
                <w:rtl/>
              </w:rPr>
              <w:t>0.92</w:t>
            </w:r>
            <w:r>
              <w:rPr>
                <w:sz w:val="18"/>
                <w:rtl/>
              </w:rPr>
            </w:r>
          </w:p>
        </w:tc>
        <w:tc>
          <w:tcPr>
            <w:tcW w:type="dxa" w:w="921"/>
          </w:tcPr>
          <w:p>
            <w:pPr>
              <w:bidi/>
              <w:jc w:val="right"/>
            </w:pPr>
            <w:r>
              <w:rPr>
                <w:sz w:val="18"/>
              </w:rPr>
            </w:r>
            <w:r>
              <w:rPr>
                <w:sz w:val="18"/>
                <w:rtl/>
              </w:rPr>
            </w:r>
            <w:r>
              <w:rPr>
                <w:b/>
                <w:sz w:val="18"/>
                <w:rtl/>
              </w:rPr>
              <w:t>0.96</w:t>
            </w:r>
            <w:r>
              <w:rPr>
                <w:sz w:val="18"/>
                <w:rtl/>
              </w:rPr>
            </w:r>
          </w:p>
        </w:tc>
        <w:tc>
          <w:tcPr>
            <w:tcW w:type="dxa" w:w="921"/>
          </w:tcPr>
          <w:p>
            <w:pPr>
              <w:bidi/>
              <w:jc w:val="right"/>
            </w:pPr>
            <w:r>
              <w:rPr>
                <w:sz w:val="18"/>
              </w:rPr>
            </w:r>
            <w:r>
              <w:rPr>
                <w:sz w:val="18"/>
                <w:rtl/>
              </w:rPr>
            </w:r>
            <w:r>
              <w:rPr>
                <w:b/>
                <w:sz w:val="18"/>
                <w:rtl/>
              </w:rPr>
              <w:t>0.95</w:t>
            </w:r>
            <w:r>
              <w:rPr>
                <w:sz w:val="18"/>
                <w:rtl/>
              </w:rPr>
            </w:r>
          </w:p>
        </w:tc>
        <w:tc>
          <w:tcPr>
            <w:tcW w:type="dxa" w:w="921"/>
          </w:tcPr>
          <w:p>
            <w:pPr>
              <w:bidi/>
              <w:jc w:val="right"/>
            </w:pPr>
            <w:r>
              <w:rPr>
                <w:sz w:val="18"/>
              </w:rPr>
            </w:r>
            <w:r>
              <w:rPr>
                <w:sz w:val="18"/>
                <w:rtl/>
              </w:rPr>
            </w:r>
            <w:r>
              <w:rPr>
                <w:b/>
                <w:sz w:val="18"/>
                <w:rtl/>
              </w:rPr>
              <w:t>0.95</w:t>
            </w:r>
            <w:r>
              <w:rPr>
                <w:sz w:val="18"/>
                <w:rtl/>
              </w:rPr>
            </w:r>
          </w:p>
        </w:tc>
      </w:tr>
      <w:tr>
        <w:tc>
          <w:tcPr>
            <w:tcW w:type="dxa" w:w="921"/>
          </w:tcPr>
          <w:p>
            <w:pPr>
              <w:bidi/>
              <w:jc w:val="right"/>
            </w:pPr>
            <w:r>
              <w:rPr>
                <w:sz w:val="18"/>
              </w:rPr>
            </w:r>
            <w:r>
              <w:rPr>
                <w:sz w:val="18"/>
                <w:rtl/>
              </w:rPr>
              <w:t>إيراد ببيع جملة 1.0 درهم</w:t>
            </w:r>
          </w:p>
        </w:tc>
        <w:tc>
          <w:tcPr>
            <w:tcW w:type="dxa" w:w="921"/>
          </w:tcPr>
          <w:p>
            <w:pPr>
              <w:bidi/>
              <w:jc w:val="right"/>
            </w:pPr>
            <w:r>
              <w:rPr>
                <w:sz w:val="18"/>
              </w:rPr>
            </w:r>
            <w:r>
              <w:rPr>
                <w:sz w:val="18"/>
                <w:rtl/>
              </w:rPr>
              <w:t>14,900</w:t>
            </w:r>
          </w:p>
        </w:tc>
        <w:tc>
          <w:tcPr>
            <w:tcW w:type="dxa" w:w="921"/>
          </w:tcPr>
          <w:p>
            <w:pPr>
              <w:bidi/>
              <w:jc w:val="right"/>
            </w:pPr>
            <w:r>
              <w:rPr>
                <w:sz w:val="18"/>
              </w:rPr>
            </w:r>
            <w:r>
              <w:rPr>
                <w:sz w:val="18"/>
                <w:rtl/>
              </w:rPr>
              <w:t>29,900</w:t>
            </w:r>
          </w:p>
        </w:tc>
        <w:tc>
          <w:tcPr>
            <w:tcW w:type="dxa" w:w="921"/>
          </w:tcPr>
          <w:p>
            <w:pPr>
              <w:bidi/>
              <w:jc w:val="right"/>
            </w:pPr>
            <w:r>
              <w:rPr>
                <w:sz w:val="18"/>
              </w:rPr>
            </w:r>
            <w:r>
              <w:rPr>
                <w:sz w:val="18"/>
                <w:rtl/>
              </w:rPr>
              <w:t>89,600</w:t>
            </w:r>
          </w:p>
        </w:tc>
        <w:tc>
          <w:tcPr>
            <w:tcW w:type="dxa" w:w="921"/>
          </w:tcPr>
          <w:p>
            <w:pPr>
              <w:bidi/>
              <w:jc w:val="right"/>
            </w:pPr>
            <w:r>
              <w:rPr>
                <w:sz w:val="18"/>
              </w:rPr>
            </w:r>
            <w:r>
              <w:rPr>
                <w:sz w:val="18"/>
                <w:rtl/>
              </w:rPr>
              <w:t>149,400</w:t>
            </w:r>
          </w:p>
        </w:tc>
        <w:tc>
          <w:tcPr>
            <w:tcW w:type="dxa" w:w="921"/>
          </w:tcPr>
          <w:p>
            <w:pPr>
              <w:bidi/>
              <w:jc w:val="right"/>
            </w:pPr>
            <w:r>
              <w:rPr>
                <w:sz w:val="18"/>
              </w:rPr>
            </w:r>
            <w:r>
              <w:rPr>
                <w:sz w:val="18"/>
                <w:rtl/>
              </w:rPr>
              <w:t>298,800</w:t>
            </w:r>
          </w:p>
        </w:tc>
        <w:tc>
          <w:tcPr>
            <w:tcW w:type="dxa" w:w="921"/>
          </w:tcPr>
          <w:p>
            <w:pPr>
              <w:bidi/>
              <w:jc w:val="right"/>
            </w:pPr>
            <w:r>
              <w:rPr>
                <w:sz w:val="18"/>
              </w:rPr>
            </w:r>
            <w:r>
              <w:rPr>
                <w:sz w:val="18"/>
                <w:rtl/>
              </w:rPr>
              <w:t>597,500</w:t>
            </w:r>
          </w:p>
        </w:tc>
        <w:tc>
          <w:tcPr>
            <w:tcW w:type="dxa" w:w="921"/>
          </w:tcPr>
          <w:p>
            <w:pPr>
              <w:bidi/>
              <w:jc w:val="right"/>
            </w:pPr>
            <w:r>
              <w:rPr>
                <w:sz w:val="18"/>
              </w:rPr>
            </w:r>
            <w:r>
              <w:rPr>
                <w:sz w:val="18"/>
                <w:rtl/>
              </w:rPr>
              <w:t>1,494,000</w:t>
            </w:r>
          </w:p>
        </w:tc>
      </w:tr>
      <w:tr>
        <w:tc>
          <w:tcPr>
            <w:tcW w:type="dxa" w:w="921"/>
          </w:tcPr>
          <w:p>
            <w:pPr>
              <w:bidi/>
              <w:jc w:val="right"/>
            </w:pPr>
            <w:r>
              <w:rPr>
                <w:sz w:val="18"/>
              </w:rPr>
            </w:r>
            <w:r>
              <w:rPr>
                <w:sz w:val="18"/>
                <w:rtl/>
              </w:rPr>
              <w:t>+ إصلاح وسماد</w:t>
            </w:r>
          </w:p>
        </w:tc>
        <w:tc>
          <w:tcPr>
            <w:tcW w:type="dxa" w:w="921"/>
          </w:tcPr>
          <w:p>
            <w:pPr>
              <w:bidi/>
              <w:jc w:val="right"/>
            </w:pPr>
            <w:r>
              <w:rPr>
                <w:sz w:val="18"/>
              </w:rPr>
            </w:r>
            <w:r>
              <w:rPr>
                <w:sz w:val="18"/>
                <w:rtl/>
              </w:rPr>
              <w:t>1,700</w:t>
            </w:r>
          </w:p>
        </w:tc>
        <w:tc>
          <w:tcPr>
            <w:tcW w:type="dxa" w:w="921"/>
          </w:tcPr>
          <w:p>
            <w:pPr>
              <w:bidi/>
              <w:jc w:val="right"/>
            </w:pPr>
            <w:r>
              <w:rPr>
                <w:sz w:val="18"/>
              </w:rPr>
            </w:r>
            <w:r>
              <w:rPr>
                <w:sz w:val="18"/>
                <w:rtl/>
              </w:rPr>
              <w:t>3,300</w:t>
            </w:r>
          </w:p>
        </w:tc>
        <w:tc>
          <w:tcPr>
            <w:tcW w:type="dxa" w:w="921"/>
          </w:tcPr>
          <w:p>
            <w:pPr>
              <w:bidi/>
              <w:jc w:val="right"/>
            </w:pPr>
            <w:r>
              <w:rPr>
                <w:sz w:val="18"/>
              </w:rPr>
            </w:r>
            <w:r>
              <w:rPr>
                <w:sz w:val="18"/>
                <w:rtl/>
              </w:rPr>
              <w:t>9,500</w:t>
            </w:r>
          </w:p>
        </w:tc>
        <w:tc>
          <w:tcPr>
            <w:tcW w:type="dxa" w:w="921"/>
          </w:tcPr>
          <w:p>
            <w:pPr>
              <w:bidi/>
              <w:jc w:val="right"/>
            </w:pPr>
            <w:r>
              <w:rPr>
                <w:sz w:val="18"/>
              </w:rPr>
            </w:r>
            <w:r>
              <w:rPr>
                <w:sz w:val="18"/>
                <w:rtl/>
              </w:rPr>
              <w:t>15,500</w:t>
            </w:r>
          </w:p>
        </w:tc>
        <w:tc>
          <w:tcPr>
            <w:tcW w:type="dxa" w:w="921"/>
          </w:tcPr>
          <w:p>
            <w:pPr>
              <w:bidi/>
              <w:jc w:val="right"/>
            </w:pPr>
            <w:r>
              <w:rPr>
                <w:sz w:val="18"/>
              </w:rPr>
            </w:r>
            <w:r>
              <w:rPr>
                <w:sz w:val="18"/>
                <w:rtl/>
              </w:rPr>
              <w:t>30,000</w:t>
            </w:r>
          </w:p>
        </w:tc>
        <w:tc>
          <w:tcPr>
            <w:tcW w:type="dxa" w:w="921"/>
          </w:tcPr>
          <w:p>
            <w:pPr>
              <w:bidi/>
              <w:jc w:val="right"/>
            </w:pPr>
            <w:r>
              <w:rPr>
                <w:sz w:val="18"/>
              </w:rPr>
            </w:r>
            <w:r>
              <w:rPr>
                <w:sz w:val="18"/>
                <w:rtl/>
              </w:rPr>
              <w:t>60,000</w:t>
            </w:r>
          </w:p>
        </w:tc>
        <w:tc>
          <w:tcPr>
            <w:tcW w:type="dxa" w:w="921"/>
          </w:tcPr>
          <w:p>
            <w:pPr>
              <w:bidi/>
              <w:jc w:val="right"/>
            </w:pPr>
            <w:r>
              <w:rPr>
                <w:sz w:val="18"/>
              </w:rPr>
            </w:r>
            <w:r>
              <w:rPr>
                <w:sz w:val="18"/>
                <w:rtl/>
              </w:rPr>
              <w:t>150,000</w:t>
            </w:r>
          </w:p>
        </w:tc>
      </w:tr>
      <w:tr>
        <w:tc>
          <w:tcPr>
            <w:tcW w:type="dxa" w:w="921"/>
          </w:tcPr>
          <w:p>
            <w:pPr>
              <w:bidi/>
              <w:jc w:val="right"/>
            </w:pPr>
            <w:r>
              <w:rPr>
                <w:sz w:val="18"/>
              </w:rPr>
            </w:r>
            <w:r>
              <w:rPr>
                <w:sz w:val="18"/>
                <w:rtl/>
              </w:rPr>
            </w:r>
            <w:r>
              <w:rPr>
                <w:b/>
                <w:sz w:val="18"/>
                <w:rtl/>
              </w:rPr>
              <w:t>الهامش ببيع الجملة</w:t>
            </w:r>
            <w:r>
              <w:rPr>
                <w:sz w:val="18"/>
                <w:rtl/>
              </w:rPr>
            </w:r>
          </w:p>
        </w:tc>
        <w:tc>
          <w:tcPr>
            <w:tcW w:type="dxa" w:w="921"/>
          </w:tcPr>
          <w:p>
            <w:pPr>
              <w:bidi/>
              <w:jc w:val="right"/>
            </w:pPr>
            <w:r>
              <w:rPr>
                <w:sz w:val="18"/>
              </w:rPr>
            </w:r>
            <w:r>
              <w:rPr>
                <w:sz w:val="18"/>
                <w:rtl/>
              </w:rPr>
            </w:r>
            <w:r>
              <w:rPr>
                <w:b/>
                <w:sz w:val="18"/>
                <w:rtl/>
              </w:rPr>
              <w:t>≈ 50</w:t>
            </w:r>
            <w:r>
              <w:rPr>
                <w:sz w:val="18"/>
                <w:rtl/>
              </w:rPr>
            </w:r>
          </w:p>
        </w:tc>
        <w:tc>
          <w:tcPr>
            <w:tcW w:type="dxa" w:w="921"/>
          </w:tcPr>
          <w:p>
            <w:pPr>
              <w:bidi/>
              <w:jc w:val="right"/>
            </w:pPr>
            <w:r>
              <w:rPr>
                <w:sz w:val="18"/>
              </w:rPr>
            </w:r>
            <w:r>
              <w:rPr>
                <w:sz w:val="18"/>
                <w:rtl/>
              </w:rPr>
            </w:r>
            <w:r>
              <w:rPr>
                <w:b/>
                <w:sz w:val="18"/>
                <w:rtl/>
              </w:rPr>
              <w:t>≈ 1,700</w:t>
            </w:r>
            <w:r>
              <w:rPr>
                <w:sz w:val="18"/>
                <w:rtl/>
              </w:rPr>
            </w:r>
          </w:p>
        </w:tc>
        <w:tc>
          <w:tcPr>
            <w:tcW w:type="dxa" w:w="921"/>
          </w:tcPr>
          <w:p>
            <w:pPr>
              <w:bidi/>
              <w:jc w:val="right"/>
            </w:pPr>
            <w:r>
              <w:rPr>
                <w:sz w:val="18"/>
              </w:rPr>
            </w:r>
            <w:r>
              <w:rPr>
                <w:sz w:val="18"/>
                <w:rtl/>
              </w:rPr>
            </w:r>
            <w:r>
              <w:rPr>
                <w:b/>
                <w:sz w:val="18"/>
                <w:rtl/>
              </w:rPr>
              <w:t>≈ 5,400</w:t>
            </w:r>
            <w:r>
              <w:rPr>
                <w:sz w:val="18"/>
                <w:rtl/>
              </w:rPr>
            </w:r>
          </w:p>
        </w:tc>
        <w:tc>
          <w:tcPr>
            <w:tcW w:type="dxa" w:w="921"/>
          </w:tcPr>
          <w:p>
            <w:pPr>
              <w:bidi/>
              <w:jc w:val="right"/>
            </w:pPr>
            <w:r>
              <w:rPr>
                <w:sz w:val="18"/>
              </w:rPr>
            </w:r>
            <w:r>
              <w:rPr>
                <w:sz w:val="18"/>
                <w:rtl/>
              </w:rPr>
            </w:r>
            <w:r>
              <w:rPr>
                <w:b/>
                <w:sz w:val="18"/>
                <w:rtl/>
              </w:rPr>
              <w:t>≈ 14,200</w:t>
            </w:r>
            <w:r>
              <w:rPr>
                <w:sz w:val="18"/>
                <w:rtl/>
              </w:rPr>
            </w:r>
          </w:p>
        </w:tc>
        <w:tc>
          <w:tcPr>
            <w:tcW w:type="dxa" w:w="921"/>
          </w:tcPr>
          <w:p>
            <w:pPr>
              <w:bidi/>
              <w:jc w:val="right"/>
            </w:pPr>
            <w:r>
              <w:rPr>
                <w:sz w:val="18"/>
              </w:rPr>
            </w:r>
            <w:r>
              <w:rPr>
                <w:sz w:val="18"/>
                <w:rtl/>
              </w:rPr>
            </w:r>
            <w:r>
              <w:rPr>
                <w:b/>
                <w:sz w:val="18"/>
                <w:rtl/>
              </w:rPr>
              <w:t>≈ 16,300</w:t>
            </w:r>
            <w:r>
              <w:rPr>
                <w:sz w:val="18"/>
                <w:rtl/>
              </w:rPr>
            </w:r>
          </w:p>
        </w:tc>
        <w:tc>
          <w:tcPr>
            <w:tcW w:type="dxa" w:w="921"/>
          </w:tcPr>
          <w:p>
            <w:pPr>
              <w:bidi/>
              <w:jc w:val="right"/>
            </w:pPr>
            <w:r>
              <w:rPr>
                <w:sz w:val="18"/>
              </w:rPr>
            </w:r>
            <w:r>
              <w:rPr>
                <w:sz w:val="18"/>
                <w:rtl/>
              </w:rPr>
            </w:r>
            <w:r>
              <w:rPr>
                <w:b/>
                <w:sz w:val="18"/>
                <w:rtl/>
              </w:rPr>
              <w:t>≈ 39,500</w:t>
            </w:r>
            <w:r>
              <w:rPr>
                <w:sz w:val="18"/>
                <w:rtl/>
              </w:rPr>
            </w:r>
          </w:p>
        </w:tc>
        <w:tc>
          <w:tcPr>
            <w:tcW w:type="dxa" w:w="921"/>
          </w:tcPr>
          <w:p>
            <w:pPr>
              <w:bidi/>
              <w:jc w:val="right"/>
            </w:pPr>
            <w:r>
              <w:rPr>
                <w:sz w:val="18"/>
              </w:rPr>
            </w:r>
            <w:r>
              <w:rPr>
                <w:sz w:val="18"/>
                <w:rtl/>
              </w:rPr>
            </w:r>
            <w:r>
              <w:rPr>
                <w:b/>
                <w:sz w:val="18"/>
                <w:rtl/>
              </w:rPr>
              <w:t>≈ 101,000</w:t>
            </w:r>
            <w:r>
              <w:rPr>
                <w:sz w:val="18"/>
                <w:rtl/>
              </w:rPr>
            </w:r>
          </w:p>
        </w:tc>
      </w:tr>
      <w:tr>
        <w:tc>
          <w:tcPr>
            <w:tcW w:type="dxa" w:w="921"/>
          </w:tcPr>
          <w:p>
            <w:pPr>
              <w:bidi/>
              <w:jc w:val="right"/>
            </w:pPr>
            <w:r>
              <w:rPr>
                <w:sz w:val="18"/>
              </w:rPr>
            </w:r>
            <w:r>
              <w:rPr>
                <w:sz w:val="18"/>
                <w:rtl/>
              </w:rPr>
            </w:r>
            <w:r>
              <w:rPr>
                <w:b/>
                <w:sz w:val="18"/>
                <w:rtl/>
              </w:rPr>
              <w:t>الهامش ببيع مباشر 1.4 درهم</w:t>
            </w:r>
            <w:r>
              <w:rPr>
                <w:sz w:val="18"/>
                <w:rtl/>
              </w:rPr>
              <w:t xml:space="preserve"> (ممكن حتى 300 إلى 500 دجاجة عملياً)</w:t>
            </w:r>
          </w:p>
        </w:tc>
        <w:tc>
          <w:tcPr>
            <w:tcW w:type="dxa" w:w="921"/>
          </w:tcPr>
          <w:p>
            <w:pPr>
              <w:bidi/>
              <w:jc w:val="right"/>
            </w:pPr>
            <w:r>
              <w:rPr>
                <w:sz w:val="18"/>
              </w:rPr>
            </w:r>
            <w:r>
              <w:rPr>
                <w:sz w:val="18"/>
                <w:rtl/>
              </w:rPr>
            </w:r>
            <w:r>
              <w:rPr>
                <w:b/>
                <w:sz w:val="18"/>
                <w:rtl/>
              </w:rPr>
              <w:t>≈ 6,000</w:t>
            </w:r>
            <w:r>
              <w:rPr>
                <w:sz w:val="18"/>
                <w:rtl/>
              </w:rPr>
            </w:r>
          </w:p>
        </w:tc>
        <w:tc>
          <w:tcPr>
            <w:tcW w:type="dxa" w:w="921"/>
          </w:tcPr>
          <w:p>
            <w:pPr>
              <w:bidi/>
              <w:jc w:val="right"/>
            </w:pPr>
            <w:r>
              <w:rPr>
                <w:sz w:val="18"/>
              </w:rPr>
            </w:r>
            <w:r>
              <w:rPr>
                <w:sz w:val="18"/>
                <w:rtl/>
              </w:rPr>
            </w:r>
            <w:r>
              <w:rPr>
                <w:b/>
                <w:sz w:val="18"/>
                <w:rtl/>
              </w:rPr>
              <w:t>≈ 13,700</w:t>
            </w:r>
            <w:r>
              <w:rPr>
                <w:sz w:val="18"/>
                <w:rtl/>
              </w:rPr>
            </w:r>
          </w:p>
        </w:tc>
        <w:tc>
          <w:tcPr>
            <w:tcW w:type="dxa" w:w="921"/>
          </w:tcPr>
          <w:p>
            <w:pPr>
              <w:bidi/>
              <w:jc w:val="right"/>
            </w:pPr>
            <w:r>
              <w:rPr>
                <w:sz w:val="18"/>
              </w:rPr>
            </w:r>
            <w:r>
              <w:rPr>
                <w:sz w:val="18"/>
                <w:rtl/>
              </w:rPr>
            </w:r>
            <w:r>
              <w:rPr>
                <w:b/>
                <w:sz w:val="18"/>
                <w:rtl/>
              </w:rPr>
              <w:t>≈ 41,200</w:t>
            </w:r>
            <w:r>
              <w:rPr>
                <w:sz w:val="18"/>
                <w:rtl/>
              </w:rPr>
            </w:r>
          </w:p>
        </w:tc>
        <w:tc>
          <w:tcPr>
            <w:tcW w:type="dxa" w:w="921"/>
          </w:tcPr>
          <w:p>
            <w:pPr>
              <w:bidi/>
              <w:jc w:val="right"/>
            </w:pPr>
            <w:r>
              <w:rPr>
                <w:sz w:val="18"/>
              </w:rPr>
            </w:r>
            <w:r>
              <w:rPr>
                <w:sz w:val="18"/>
                <w:rtl/>
              </w:rPr>
            </w:r>
            <w:r>
              <w:rPr>
                <w:b/>
                <w:sz w:val="18"/>
                <w:rtl/>
              </w:rPr>
              <w:t>≈ 74,000</w:t>
            </w:r>
            <w:r>
              <w:rPr>
                <w:sz w:val="18"/>
                <w:rtl/>
              </w:rPr>
            </w:r>
          </w:p>
        </w:tc>
        <w:tc>
          <w:tcPr>
            <w:tcW w:type="dxa" w:w="921"/>
          </w:tcPr>
          <w:p>
            <w:pPr>
              <w:bidi/>
              <w:jc w:val="right"/>
            </w:pPr>
            <w:r>
              <w:rPr>
                <w:sz w:val="18"/>
              </w:rPr>
            </w:r>
            <w:r>
              <w:rPr>
                <w:sz w:val="18"/>
                <w:rtl/>
              </w:rPr>
              <w:t>—</w:t>
            </w:r>
          </w:p>
        </w:tc>
        <w:tc>
          <w:tcPr>
            <w:tcW w:type="dxa" w:w="921"/>
          </w:tcPr>
          <w:p>
            <w:pPr>
              <w:bidi/>
              <w:jc w:val="right"/>
            </w:pPr>
            <w:r>
              <w:rPr>
                <w:sz w:val="18"/>
              </w:rPr>
            </w:r>
            <w:r>
              <w:rPr>
                <w:sz w:val="18"/>
                <w:rtl/>
              </w:rPr>
              <w:t>—</w:t>
            </w:r>
          </w:p>
        </w:tc>
        <w:tc>
          <w:tcPr>
            <w:tcW w:type="dxa" w:w="921"/>
          </w:tcPr>
          <w:p>
            <w:pPr>
              <w:bidi/>
              <w:jc w:val="right"/>
            </w:pPr>
            <w:r>
              <w:rPr>
                <w:sz w:val="18"/>
              </w:rPr>
            </w:r>
            <w:r>
              <w:rPr>
                <w:sz w:val="18"/>
                <w:rtl/>
              </w:rPr>
              <w:t>—</w:t>
            </w:r>
          </w:p>
        </w:tc>
      </w:tr>
      <w:tr>
        <w:tc>
          <w:tcPr>
            <w:tcW w:type="dxa" w:w="921"/>
          </w:tcPr>
          <w:p>
            <w:pPr>
              <w:bidi/>
              <w:jc w:val="right"/>
            </w:pPr>
            <w:r>
              <w:rPr>
                <w:sz w:val="18"/>
              </w:rPr>
            </w:r>
            <w:r>
              <w:rPr>
                <w:sz w:val="18"/>
                <w:rtl/>
              </w:rPr>
              <w:t>الهامش الشهري (÷ 14)</w:t>
            </w:r>
          </w:p>
        </w:tc>
        <w:tc>
          <w:tcPr>
            <w:tcW w:type="dxa" w:w="921"/>
          </w:tcPr>
          <w:p>
            <w:pPr>
              <w:bidi/>
              <w:jc w:val="right"/>
            </w:pPr>
            <w:r>
              <w:rPr>
                <w:sz w:val="18"/>
              </w:rPr>
            </w:r>
            <w:r>
              <w:rPr>
                <w:sz w:val="18"/>
                <w:rtl/>
              </w:rPr>
              <w:t>4 / 430</w:t>
            </w:r>
          </w:p>
        </w:tc>
        <w:tc>
          <w:tcPr>
            <w:tcW w:type="dxa" w:w="921"/>
          </w:tcPr>
          <w:p>
            <w:pPr>
              <w:bidi/>
              <w:jc w:val="right"/>
            </w:pPr>
            <w:r>
              <w:rPr>
                <w:sz w:val="18"/>
              </w:rPr>
            </w:r>
            <w:r>
              <w:rPr>
                <w:sz w:val="18"/>
                <w:rtl/>
              </w:rPr>
              <w:t>120 / 980</w:t>
            </w:r>
          </w:p>
        </w:tc>
        <w:tc>
          <w:tcPr>
            <w:tcW w:type="dxa" w:w="921"/>
          </w:tcPr>
          <w:p>
            <w:pPr>
              <w:bidi/>
              <w:jc w:val="right"/>
            </w:pPr>
            <w:r>
              <w:rPr>
                <w:sz w:val="18"/>
              </w:rPr>
            </w:r>
            <w:r>
              <w:rPr>
                <w:sz w:val="18"/>
                <w:rtl/>
              </w:rPr>
              <w:t>390 / 2,940</w:t>
            </w:r>
          </w:p>
        </w:tc>
        <w:tc>
          <w:tcPr>
            <w:tcW w:type="dxa" w:w="921"/>
          </w:tcPr>
          <w:p>
            <w:pPr>
              <w:bidi/>
              <w:jc w:val="right"/>
            </w:pPr>
            <w:r>
              <w:rPr>
                <w:sz w:val="18"/>
              </w:rPr>
            </w:r>
            <w:r>
              <w:rPr>
                <w:sz w:val="18"/>
                <w:rtl/>
              </w:rPr>
              <w:t>1,010 / 5,290</w:t>
            </w:r>
          </w:p>
        </w:tc>
        <w:tc>
          <w:tcPr>
            <w:tcW w:type="dxa" w:w="921"/>
          </w:tcPr>
          <w:p>
            <w:pPr>
              <w:bidi/>
              <w:jc w:val="right"/>
            </w:pPr>
            <w:r>
              <w:rPr>
                <w:sz w:val="18"/>
              </w:rPr>
            </w:r>
            <w:r>
              <w:rPr>
                <w:sz w:val="18"/>
                <w:rtl/>
              </w:rPr>
              <w:t>1,160</w:t>
            </w:r>
          </w:p>
        </w:tc>
        <w:tc>
          <w:tcPr>
            <w:tcW w:type="dxa" w:w="921"/>
          </w:tcPr>
          <w:p>
            <w:pPr>
              <w:bidi/>
              <w:jc w:val="right"/>
            </w:pPr>
            <w:r>
              <w:rPr>
                <w:sz w:val="18"/>
              </w:rPr>
            </w:r>
            <w:r>
              <w:rPr>
                <w:sz w:val="18"/>
                <w:rtl/>
              </w:rPr>
              <w:t>2,820</w:t>
            </w:r>
          </w:p>
        </w:tc>
        <w:tc>
          <w:tcPr>
            <w:tcW w:type="dxa" w:w="921"/>
          </w:tcPr>
          <w:p>
            <w:pPr>
              <w:bidi/>
              <w:jc w:val="right"/>
            </w:pPr>
            <w:r>
              <w:rPr>
                <w:sz w:val="18"/>
              </w:rPr>
            </w:r>
            <w:r>
              <w:rPr>
                <w:sz w:val="18"/>
                <w:rtl/>
              </w:rPr>
              <w:t>7,200</w:t>
            </w:r>
          </w:p>
        </w:tc>
      </w:tr>
    </w:tbl>
    <w:p/>
    <w:p>
      <w:pPr>
        <w:bidi/>
        <w:jc w:val="right"/>
      </w:pPr>
      <w:r>
        <w:rPr>
          <w:rtl/>
        </w:rPr>
      </w:r>
      <w:r>
        <w:rPr>
          <w:b/>
          <w:rtl/>
        </w:rPr>
        <w:t>قراءة الجدول:</w:t>
      </w:r>
      <w:r>
        <w:rPr>
          <w:rtl/>
        </w:rPr>
      </w:r>
    </w:p>
    <w:p>
      <w:pPr>
        <w:pStyle w:val="ListBullet"/>
        <w:bidi/>
        <w:jc w:val="right"/>
      </w:pPr>
      <w:r>
        <w:rPr>
          <w:rtl/>
        </w:rPr>
      </w:r>
      <w:r>
        <w:rPr>
          <w:b/>
          <w:rtl/>
        </w:rPr>
        <w:t>ببيع الجملة، البيض مشروع حجم:</w:t>
      </w:r>
      <w:r>
        <w:rPr>
          <w:rtl/>
        </w:rPr>
        <w:t xml:space="preserve"> أقل من 500 دجاجة بسعر 1 درهم لا يعطي دخلاً يُذكر. عند 5,000 يصبح معقولاً لكنه يحتاج إلى 1.5 مليون درهم سيولة للدورة.</w:t>
      </w:r>
    </w:p>
    <w:p>
      <w:pPr>
        <w:pStyle w:val="ListBullet"/>
        <w:bidi/>
        <w:jc w:val="right"/>
      </w:pPr>
      <w:r>
        <w:rPr>
          <w:rtl/>
        </w:rPr>
      </w:r>
      <w:r>
        <w:rPr>
          <w:b/>
          <w:rtl/>
        </w:rPr>
        <w:t>بالبيع المباشر ينقلب الوضع:</w:t>
      </w:r>
      <w:r>
        <w:rPr>
          <w:rtl/>
        </w:rPr>
        <w:t xml:space="preserve"> 300 دجاجة تباع بيضها مباشرة بـ1.4 درهم تعطي ما تعطيه 2,000 دجاجة بالجملة. لذلك </w:t>
      </w:r>
      <w:r>
        <w:rPr>
          <w:b/>
          <w:rtl/>
        </w:rPr>
        <w:t>المربي الصغير يجب أن يكون بائعاً قبل أن يكون مربياً.</w:t>
      </w:r>
      <w:r>
        <w:rPr>
          <w:rtl/>
        </w:rPr>
        <w:t xml:space="preserve"> لكن بيع 240 بيضة يومياً مباشرة يحتاج إلى 40 إلى 60 زبوناً منتظماً؛ فوق 500 دجاجة يصعب البيع المباشر الكامل.</w:t>
      </w:r>
    </w:p>
    <w:p>
      <w:pPr>
        <w:pStyle w:val="ListBullet"/>
        <w:bidi/>
        <w:jc w:val="right"/>
      </w:pPr>
      <w:r>
        <w:rPr>
          <w:rtl/>
        </w:rPr>
      </w:r>
      <w:r>
        <w:rPr>
          <w:b/>
          <w:rtl/>
        </w:rPr>
        <w:t>الفرخات ثاني أكبر بند:</w:t>
      </w:r>
      <w:r>
        <w:rPr>
          <w:rtl/>
        </w:rPr>
        <w:t xml:space="preserve"> تربيتها بنفسك من الكتاكيت توفر 30 إلى 40 درهماً للفرخة إن أتقنتها (وهي مهارة)؛ لمشروع 1,000 فرخة ذلك 30,000 إلى 40,000 درهم.</w:t>
      </w:r>
    </w:p>
    <w:p>
      <w:pPr>
        <w:pStyle w:val="Heading2"/>
        <w:bidi/>
        <w:jc w:val="right"/>
      </w:pPr>
      <w:r>
        <w:rPr>
          <w:rtl/>
        </w:rPr>
        <w:t>20.7 السيولة (Trésorerie): القاتل الصامت</w:t>
      </w:r>
    </w:p>
    <w:p>
      <w:pPr>
        <w:bidi/>
        <w:jc w:val="right"/>
      </w:pPr>
      <w:r>
        <w:rPr>
          <w:rtl/>
        </w:rPr>
        <w:t xml:space="preserve">مشروع رابح على الورق يفلس لأن المال ينفد في منتصف الدورة. ارسم دائماً </w:t>
      </w:r>
      <w:r>
        <w:rPr>
          <w:b/>
          <w:rtl/>
        </w:rPr>
        <w:t>جدول التدفق النقدي الشهري</w:t>
      </w:r>
      <w:r>
        <w:rPr>
          <w:rtl/>
        </w:rPr>
        <w:t>:</w:t>
      </w:r>
    </w:p>
    <w:p>
      <w:pPr>
        <w:bidi/>
        <w:jc w:val="right"/>
      </w:pPr>
      <w:r>
        <w:rPr>
          <w:rtl/>
        </w:rPr>
        <w:t xml:space="preserve">🧮 </w:t>
      </w:r>
      <w:r>
        <w:rPr>
          <w:b/>
          <w:rtl/>
        </w:rPr>
        <w:t>مثال: 500 بياضة بفرخات جاهزة (بالآلاف الدراهم):</w:t>
      </w:r>
      <w:r>
        <w:rPr>
          <w:rtl/>
        </w:rPr>
      </w:r>
    </w:p>
    <w:tbl>
      <w:tblPr>
        <w:tblStyle w:val="TableGrid"/>
        <w:tblW w:type="auto" w:w="0"/>
        <w:tblLook w:firstColumn="1" w:firstRow="1" w:lastColumn="0" w:lastRow="0" w:noHBand="0" w:noVBand="1" w:val="04A0"/>
        <w:bidiVisual/>
      </w:tblPr>
      <w:tblGrid>
        <w:gridCol w:w="737"/>
        <w:gridCol w:w="737"/>
        <w:gridCol w:w="737"/>
        <w:gridCol w:w="737"/>
        <w:gridCol w:w="737"/>
        <w:gridCol w:w="737"/>
        <w:gridCol w:w="737"/>
        <w:gridCol w:w="737"/>
        <w:gridCol w:w="737"/>
        <w:gridCol w:w="737"/>
      </w:tblGrid>
      <w:tr>
        <w:tc>
          <w:tcPr>
            <w:tcW w:type="dxa" w:w="737"/>
          </w:tcPr>
          <w:p>
            <w:pPr>
              <w:bidi/>
              <w:jc w:val="right"/>
            </w:pPr>
            <w:r>
              <w:rPr>
                <w:b/>
                <w:sz w:val="18"/>
              </w:rPr>
            </w:r>
            <w:r>
              <w:rPr>
                <w:b/>
                <w:sz w:val="18"/>
                <w:rtl/>
              </w:rPr>
              <w:t>الشهر</w:t>
            </w:r>
          </w:p>
        </w:tc>
        <w:tc>
          <w:tcPr>
            <w:tcW w:type="dxa" w:w="737"/>
          </w:tcPr>
          <w:p>
            <w:pPr>
              <w:bidi/>
              <w:jc w:val="right"/>
            </w:pPr>
            <w:r>
              <w:rPr>
                <w:b/>
                <w:sz w:val="18"/>
              </w:rPr>
            </w:r>
            <w:r>
              <w:rPr>
                <w:b/>
                <w:sz w:val="18"/>
                <w:rtl/>
              </w:rPr>
              <w:t>0</w:t>
            </w:r>
          </w:p>
        </w:tc>
        <w:tc>
          <w:tcPr>
            <w:tcW w:type="dxa" w:w="737"/>
          </w:tcPr>
          <w:p>
            <w:pPr>
              <w:bidi/>
              <w:jc w:val="right"/>
            </w:pPr>
            <w:r>
              <w:rPr>
                <w:b/>
                <w:sz w:val="18"/>
              </w:rPr>
            </w:r>
            <w:r>
              <w:rPr>
                <w:b/>
                <w:sz w:val="18"/>
                <w:rtl/>
              </w:rPr>
              <w:t>1</w:t>
            </w:r>
          </w:p>
        </w:tc>
        <w:tc>
          <w:tcPr>
            <w:tcW w:type="dxa" w:w="737"/>
          </w:tcPr>
          <w:p>
            <w:pPr>
              <w:bidi/>
              <w:jc w:val="right"/>
            </w:pPr>
            <w:r>
              <w:rPr>
                <w:b/>
                <w:sz w:val="18"/>
              </w:rPr>
            </w:r>
            <w:r>
              <w:rPr>
                <w:b/>
                <w:sz w:val="18"/>
                <w:rtl/>
              </w:rPr>
              <w:t>2</w:t>
            </w:r>
          </w:p>
        </w:tc>
        <w:tc>
          <w:tcPr>
            <w:tcW w:type="dxa" w:w="737"/>
          </w:tcPr>
          <w:p>
            <w:pPr>
              <w:bidi/>
              <w:jc w:val="right"/>
            </w:pPr>
            <w:r>
              <w:rPr>
                <w:b/>
                <w:sz w:val="18"/>
              </w:rPr>
            </w:r>
            <w:r>
              <w:rPr>
                <w:b/>
                <w:sz w:val="18"/>
                <w:rtl/>
              </w:rPr>
              <w:t>3</w:t>
            </w:r>
          </w:p>
        </w:tc>
        <w:tc>
          <w:tcPr>
            <w:tcW w:type="dxa" w:w="737"/>
          </w:tcPr>
          <w:p>
            <w:pPr>
              <w:bidi/>
              <w:jc w:val="right"/>
            </w:pPr>
            <w:r>
              <w:rPr>
                <w:b/>
                <w:sz w:val="18"/>
              </w:rPr>
            </w:r>
            <w:r>
              <w:rPr>
                <w:b/>
                <w:sz w:val="18"/>
                <w:rtl/>
              </w:rPr>
              <w:t>4</w:t>
            </w:r>
          </w:p>
        </w:tc>
        <w:tc>
          <w:tcPr>
            <w:tcW w:type="dxa" w:w="737"/>
          </w:tcPr>
          <w:p>
            <w:pPr>
              <w:bidi/>
              <w:jc w:val="right"/>
            </w:pPr>
            <w:r>
              <w:rPr>
                <w:b/>
                <w:sz w:val="18"/>
              </w:rPr>
            </w:r>
            <w:r>
              <w:rPr>
                <w:b/>
                <w:sz w:val="18"/>
                <w:rtl/>
              </w:rPr>
              <w:t>5</w:t>
            </w:r>
          </w:p>
        </w:tc>
        <w:tc>
          <w:tcPr>
            <w:tcW w:type="dxa" w:w="737"/>
          </w:tcPr>
          <w:p>
            <w:pPr>
              <w:bidi/>
              <w:jc w:val="right"/>
            </w:pPr>
            <w:r>
              <w:rPr>
                <w:b/>
                <w:sz w:val="18"/>
              </w:rPr>
            </w:r>
            <w:r>
              <w:rPr>
                <w:b/>
                <w:sz w:val="18"/>
                <w:rtl/>
              </w:rPr>
              <w:t>6</w:t>
            </w:r>
          </w:p>
        </w:tc>
        <w:tc>
          <w:tcPr>
            <w:tcW w:type="dxa" w:w="737"/>
          </w:tcPr>
          <w:p>
            <w:pPr>
              <w:bidi/>
              <w:jc w:val="right"/>
            </w:pPr>
            <w:r>
              <w:rPr>
                <w:b/>
                <w:sz w:val="18"/>
              </w:rPr>
            </w:r>
            <w:r>
              <w:rPr>
                <w:b/>
                <w:sz w:val="18"/>
                <w:rtl/>
              </w:rPr>
              <w:t>...</w:t>
            </w:r>
          </w:p>
        </w:tc>
        <w:tc>
          <w:tcPr>
            <w:tcW w:type="dxa" w:w="737"/>
          </w:tcPr>
          <w:p>
            <w:pPr>
              <w:bidi/>
              <w:jc w:val="right"/>
            </w:pPr>
            <w:r>
              <w:rPr>
                <w:b/>
                <w:sz w:val="18"/>
              </w:rPr>
            </w:r>
            <w:r>
              <w:rPr>
                <w:b/>
                <w:sz w:val="18"/>
                <w:rtl/>
              </w:rPr>
              <w:t>15</w:t>
            </w:r>
          </w:p>
        </w:tc>
      </w:tr>
      <w:tr>
        <w:tc>
          <w:tcPr>
            <w:tcW w:type="dxa" w:w="737"/>
          </w:tcPr>
          <w:p>
            <w:pPr>
              <w:bidi/>
              <w:jc w:val="right"/>
            </w:pPr>
            <w:r>
              <w:rPr>
                <w:sz w:val="18"/>
              </w:rPr>
            </w:r>
            <w:r>
              <w:rPr>
                <w:sz w:val="18"/>
                <w:rtl/>
              </w:rPr>
              <w:t>خروج: استثمار</w:t>
            </w:r>
          </w:p>
        </w:tc>
        <w:tc>
          <w:tcPr>
            <w:tcW w:type="dxa" w:w="737"/>
          </w:tcPr>
          <w:p>
            <w:pPr>
              <w:bidi/>
              <w:jc w:val="right"/>
            </w:pPr>
            <w:r>
              <w:rPr>
                <w:sz w:val="18"/>
              </w:rPr>
            </w:r>
            <w:r>
              <w:rPr>
                <w:sz w:val="18"/>
                <w:rtl/>
              </w:rPr>
              <w:t>-35</w:t>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r>
      <w:tr>
        <w:tc>
          <w:tcPr>
            <w:tcW w:type="dxa" w:w="737"/>
          </w:tcPr>
          <w:p>
            <w:pPr>
              <w:bidi/>
              <w:jc w:val="right"/>
            </w:pPr>
            <w:r>
              <w:rPr>
                <w:sz w:val="18"/>
              </w:rPr>
            </w:r>
            <w:r>
              <w:rPr>
                <w:sz w:val="18"/>
                <w:rtl/>
              </w:rPr>
              <w:t>خروج: فرخات</w:t>
            </w:r>
          </w:p>
        </w:tc>
        <w:tc>
          <w:tcPr>
            <w:tcW w:type="dxa" w:w="737"/>
          </w:tcPr>
          <w:p>
            <w:pPr>
              <w:bidi/>
              <w:jc w:val="right"/>
            </w:pPr>
            <w:r>
              <w:rPr>
                <w:sz w:val="18"/>
              </w:rPr>
            </w:r>
            <w:r>
              <w:rPr>
                <w:sz w:val="18"/>
                <w:rtl/>
              </w:rPr>
              <w:t>-42.5</w:t>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r>
      <w:tr>
        <w:tc>
          <w:tcPr>
            <w:tcW w:type="dxa" w:w="737"/>
          </w:tcPr>
          <w:p>
            <w:pPr>
              <w:bidi/>
              <w:jc w:val="right"/>
            </w:pPr>
            <w:r>
              <w:rPr>
                <w:sz w:val="18"/>
              </w:rPr>
            </w:r>
            <w:r>
              <w:rPr>
                <w:sz w:val="18"/>
                <w:rtl/>
              </w:rPr>
              <w:t>خروج: علف ومصاريف</w:t>
            </w:r>
          </w:p>
        </w:tc>
        <w:tc>
          <w:tcPr>
            <w:tcW w:type="dxa" w:w="737"/>
          </w:tcPr>
          <w:p>
            <w:pPr>
              <w:bidi/>
              <w:jc w:val="right"/>
            </w:pPr>
            <w:r>
              <w:rPr>
                <w:sz w:val="18"/>
              </w:rPr>
            </w:r>
            <w:r>
              <w:rPr>
                <w:sz w:val="18"/>
                <w:rtl/>
              </w:rPr>
              <w:t>-3</w:t>
            </w:r>
          </w:p>
        </w:tc>
        <w:tc>
          <w:tcPr>
            <w:tcW w:type="dxa" w:w="737"/>
          </w:tcPr>
          <w:p>
            <w:pPr>
              <w:bidi/>
              <w:jc w:val="right"/>
            </w:pPr>
            <w:r>
              <w:rPr>
                <w:sz w:val="18"/>
              </w:rPr>
            </w:r>
            <w:r>
              <w:rPr>
                <w:sz w:val="18"/>
                <w:rtl/>
              </w:rPr>
              <w:t>-7.3</w:t>
            </w:r>
          </w:p>
        </w:tc>
        <w:tc>
          <w:tcPr>
            <w:tcW w:type="dxa" w:w="737"/>
          </w:tcPr>
          <w:p>
            <w:pPr>
              <w:bidi/>
              <w:jc w:val="right"/>
            </w:pPr>
            <w:r>
              <w:rPr>
                <w:sz w:val="18"/>
              </w:rPr>
            </w:r>
            <w:r>
              <w:rPr>
                <w:sz w:val="18"/>
                <w:rtl/>
              </w:rPr>
              <w:t>-7.3</w:t>
            </w:r>
          </w:p>
        </w:tc>
        <w:tc>
          <w:tcPr>
            <w:tcW w:type="dxa" w:w="737"/>
          </w:tcPr>
          <w:p>
            <w:pPr>
              <w:bidi/>
              <w:jc w:val="right"/>
            </w:pPr>
            <w:r>
              <w:rPr>
                <w:sz w:val="18"/>
              </w:rPr>
            </w:r>
            <w:r>
              <w:rPr>
                <w:sz w:val="18"/>
                <w:rtl/>
              </w:rPr>
              <w:t>-7.3</w:t>
            </w:r>
          </w:p>
        </w:tc>
        <w:tc>
          <w:tcPr>
            <w:tcW w:type="dxa" w:w="737"/>
          </w:tcPr>
          <w:p>
            <w:pPr>
              <w:bidi/>
              <w:jc w:val="right"/>
            </w:pPr>
            <w:r>
              <w:rPr>
                <w:sz w:val="18"/>
              </w:rPr>
            </w:r>
            <w:r>
              <w:rPr>
                <w:sz w:val="18"/>
                <w:rtl/>
              </w:rPr>
              <w:t>-7.3</w:t>
            </w:r>
          </w:p>
        </w:tc>
        <w:tc>
          <w:tcPr>
            <w:tcW w:type="dxa" w:w="737"/>
          </w:tcPr>
          <w:p>
            <w:pPr>
              <w:bidi/>
              <w:jc w:val="right"/>
            </w:pPr>
            <w:r>
              <w:rPr>
                <w:sz w:val="18"/>
              </w:rPr>
            </w:r>
            <w:r>
              <w:rPr>
                <w:sz w:val="18"/>
                <w:rtl/>
              </w:rPr>
              <w:t>-7.3</w:t>
            </w:r>
          </w:p>
        </w:tc>
        <w:tc>
          <w:tcPr>
            <w:tcW w:type="dxa" w:w="737"/>
          </w:tcPr>
          <w:p>
            <w:pPr>
              <w:bidi/>
              <w:jc w:val="right"/>
            </w:pPr>
            <w:r>
              <w:rPr>
                <w:sz w:val="18"/>
              </w:rPr>
            </w:r>
            <w:r>
              <w:rPr>
                <w:sz w:val="18"/>
                <w:rtl/>
              </w:rPr>
              <w:t>-7.3</w:t>
            </w:r>
          </w:p>
        </w:tc>
        <w:tc>
          <w:tcPr>
            <w:tcW w:type="dxa" w:w="737"/>
          </w:tcPr>
          <w:p>
            <w:pPr>
              <w:bidi/>
              <w:jc w:val="right"/>
            </w:pPr>
            <w:r>
              <w:rPr>
                <w:sz w:val="18"/>
              </w:rPr>
            </w:r>
            <w:r>
              <w:rPr>
                <w:sz w:val="18"/>
                <w:rtl/>
              </w:rPr>
              <w:t>...</w:t>
            </w:r>
          </w:p>
        </w:tc>
        <w:tc>
          <w:tcPr>
            <w:tcW w:type="dxa" w:w="737"/>
          </w:tcPr>
          <w:p>
            <w:pPr>
              <w:bidi/>
              <w:jc w:val="right"/>
            </w:pPr>
            <w:r>
              <w:rPr>
                <w:sz w:val="18"/>
              </w:rPr>
            </w:r>
            <w:r>
              <w:rPr>
                <w:sz w:val="18"/>
                <w:rtl/>
              </w:rPr>
              <w:t>-7.3</w:t>
            </w:r>
          </w:p>
        </w:tc>
      </w:tr>
      <w:tr>
        <w:tc>
          <w:tcPr>
            <w:tcW w:type="dxa" w:w="737"/>
          </w:tcPr>
          <w:p>
            <w:pPr>
              <w:bidi/>
              <w:jc w:val="right"/>
            </w:pPr>
            <w:r>
              <w:rPr>
                <w:sz w:val="18"/>
              </w:rPr>
            </w:r>
            <w:r>
              <w:rPr>
                <w:sz w:val="18"/>
                <w:rtl/>
              </w:rPr>
              <w:t>دخول: بيع بيض</w:t>
            </w:r>
          </w:p>
        </w:tc>
        <w:tc>
          <w:tcPr>
            <w:tcW w:type="dxa" w:w="737"/>
          </w:tcPr>
          <w:p>
            <w:pPr>
              <w:bidi/>
              <w:jc w:val="right"/>
            </w:pPr>
            <w:r>
              <w:rPr>
                <w:sz w:val="18"/>
              </w:rPr>
            </w:r>
            <w:r>
              <w:rPr>
                <w:sz w:val="18"/>
                <w:rtl/>
              </w:rPr>
              <w:t>0</w:t>
            </w:r>
          </w:p>
        </w:tc>
        <w:tc>
          <w:tcPr>
            <w:tcW w:type="dxa" w:w="737"/>
          </w:tcPr>
          <w:p>
            <w:pPr>
              <w:bidi/>
              <w:jc w:val="right"/>
            </w:pPr>
            <w:r>
              <w:rPr>
                <w:sz w:val="18"/>
              </w:rPr>
            </w:r>
            <w:r>
              <w:rPr>
                <w:sz w:val="18"/>
                <w:rtl/>
              </w:rPr>
              <w:t>+2</w:t>
            </w:r>
          </w:p>
        </w:tc>
        <w:tc>
          <w:tcPr>
            <w:tcW w:type="dxa" w:w="737"/>
          </w:tcPr>
          <w:p>
            <w:pPr>
              <w:bidi/>
              <w:jc w:val="right"/>
            </w:pPr>
            <w:r>
              <w:rPr>
                <w:sz w:val="18"/>
              </w:rPr>
            </w:r>
            <w:r>
              <w:rPr>
                <w:sz w:val="18"/>
                <w:rtl/>
              </w:rPr>
              <w:t>+9</w:t>
            </w:r>
          </w:p>
        </w:tc>
        <w:tc>
          <w:tcPr>
            <w:tcW w:type="dxa" w:w="737"/>
          </w:tcPr>
          <w:p>
            <w:pPr>
              <w:bidi/>
              <w:jc w:val="right"/>
            </w:pPr>
            <w:r>
              <w:rPr>
                <w:sz w:val="18"/>
              </w:rPr>
            </w:r>
            <w:r>
              <w:rPr>
                <w:sz w:val="18"/>
                <w:rtl/>
              </w:rPr>
              <w:t>+12.5</w:t>
            </w:r>
          </w:p>
        </w:tc>
        <w:tc>
          <w:tcPr>
            <w:tcW w:type="dxa" w:w="737"/>
          </w:tcPr>
          <w:p>
            <w:pPr>
              <w:bidi/>
              <w:jc w:val="right"/>
            </w:pPr>
            <w:r>
              <w:rPr>
                <w:sz w:val="18"/>
              </w:rPr>
            </w:r>
            <w:r>
              <w:rPr>
                <w:sz w:val="18"/>
                <w:rtl/>
              </w:rPr>
              <w:t>+12.5</w:t>
            </w:r>
          </w:p>
        </w:tc>
        <w:tc>
          <w:tcPr>
            <w:tcW w:type="dxa" w:w="737"/>
          </w:tcPr>
          <w:p>
            <w:pPr>
              <w:bidi/>
              <w:jc w:val="right"/>
            </w:pPr>
            <w:r>
              <w:rPr>
                <w:sz w:val="18"/>
              </w:rPr>
            </w:r>
            <w:r>
              <w:rPr>
                <w:sz w:val="18"/>
                <w:rtl/>
              </w:rPr>
              <w:t>+12.5</w:t>
            </w:r>
          </w:p>
        </w:tc>
        <w:tc>
          <w:tcPr>
            <w:tcW w:type="dxa" w:w="737"/>
          </w:tcPr>
          <w:p>
            <w:pPr>
              <w:bidi/>
              <w:jc w:val="right"/>
            </w:pPr>
            <w:r>
              <w:rPr>
                <w:sz w:val="18"/>
              </w:rPr>
            </w:r>
            <w:r>
              <w:rPr>
                <w:sz w:val="18"/>
                <w:rtl/>
              </w:rPr>
              <w:t>+12</w:t>
            </w:r>
          </w:p>
        </w:tc>
        <w:tc>
          <w:tcPr>
            <w:tcW w:type="dxa" w:w="737"/>
          </w:tcPr>
          <w:p>
            <w:pPr>
              <w:bidi/>
              <w:jc w:val="right"/>
            </w:pPr>
            <w:r>
              <w:rPr>
                <w:sz w:val="18"/>
              </w:rPr>
            </w:r>
            <w:r>
              <w:rPr>
                <w:sz w:val="18"/>
                <w:rtl/>
              </w:rPr>
              <w:t>...</w:t>
            </w:r>
          </w:p>
        </w:tc>
        <w:tc>
          <w:tcPr>
            <w:tcW w:type="dxa" w:w="737"/>
          </w:tcPr>
          <w:p>
            <w:pPr>
              <w:bidi/>
              <w:jc w:val="right"/>
            </w:pPr>
            <w:r>
              <w:rPr>
                <w:sz w:val="18"/>
              </w:rPr>
            </w:r>
            <w:r>
              <w:rPr>
                <w:sz w:val="18"/>
                <w:rtl/>
              </w:rPr>
              <w:t>+9</w:t>
            </w:r>
          </w:p>
        </w:tc>
      </w:tr>
      <w:tr>
        <w:tc>
          <w:tcPr>
            <w:tcW w:type="dxa" w:w="737"/>
          </w:tcPr>
          <w:p>
            <w:pPr>
              <w:bidi/>
              <w:jc w:val="right"/>
            </w:pPr>
            <w:r>
              <w:rPr>
                <w:sz w:val="18"/>
              </w:rPr>
            </w:r>
            <w:r>
              <w:rPr>
                <w:sz w:val="18"/>
                <w:rtl/>
              </w:rPr>
            </w:r>
            <w:r>
              <w:rPr>
                <w:b/>
                <w:sz w:val="18"/>
                <w:rtl/>
              </w:rPr>
              <w:t>الرصيد الشهري</w:t>
            </w:r>
            <w:r>
              <w:rPr>
                <w:sz w:val="18"/>
                <w:rtl/>
              </w:rPr>
            </w:r>
          </w:p>
        </w:tc>
        <w:tc>
          <w:tcPr>
            <w:tcW w:type="dxa" w:w="737"/>
          </w:tcPr>
          <w:p>
            <w:pPr>
              <w:bidi/>
              <w:jc w:val="right"/>
            </w:pPr>
            <w:r>
              <w:rPr>
                <w:sz w:val="18"/>
              </w:rPr>
            </w:r>
            <w:r>
              <w:rPr>
                <w:sz w:val="18"/>
                <w:rtl/>
              </w:rPr>
            </w:r>
            <w:r>
              <w:rPr>
                <w:b/>
                <w:sz w:val="18"/>
                <w:rtl/>
              </w:rPr>
              <w:t>-80.5</w:t>
            </w:r>
            <w:r>
              <w:rPr>
                <w:sz w:val="18"/>
                <w:rtl/>
              </w:rPr>
            </w:r>
          </w:p>
        </w:tc>
        <w:tc>
          <w:tcPr>
            <w:tcW w:type="dxa" w:w="737"/>
          </w:tcPr>
          <w:p>
            <w:pPr>
              <w:bidi/>
              <w:jc w:val="right"/>
            </w:pPr>
            <w:r>
              <w:rPr>
                <w:sz w:val="18"/>
              </w:rPr>
            </w:r>
            <w:r>
              <w:rPr>
                <w:sz w:val="18"/>
                <w:rtl/>
              </w:rPr>
            </w:r>
            <w:r>
              <w:rPr>
                <w:b/>
                <w:sz w:val="18"/>
                <w:rtl/>
              </w:rPr>
              <w:t>-5.3</w:t>
            </w:r>
            <w:r>
              <w:rPr>
                <w:sz w:val="18"/>
                <w:rtl/>
              </w:rPr>
            </w:r>
          </w:p>
        </w:tc>
        <w:tc>
          <w:tcPr>
            <w:tcW w:type="dxa" w:w="737"/>
          </w:tcPr>
          <w:p>
            <w:pPr>
              <w:bidi/>
              <w:jc w:val="right"/>
            </w:pPr>
            <w:r>
              <w:rPr>
                <w:sz w:val="18"/>
              </w:rPr>
            </w:r>
            <w:r>
              <w:rPr>
                <w:sz w:val="18"/>
                <w:rtl/>
              </w:rPr>
            </w:r>
            <w:r>
              <w:rPr>
                <w:b/>
                <w:sz w:val="18"/>
                <w:rtl/>
              </w:rPr>
              <w:t>+1.7</w:t>
            </w:r>
            <w:r>
              <w:rPr>
                <w:sz w:val="18"/>
                <w:rtl/>
              </w:rPr>
            </w:r>
          </w:p>
        </w:tc>
        <w:tc>
          <w:tcPr>
            <w:tcW w:type="dxa" w:w="737"/>
          </w:tcPr>
          <w:p>
            <w:pPr>
              <w:bidi/>
              <w:jc w:val="right"/>
            </w:pPr>
            <w:r>
              <w:rPr>
                <w:sz w:val="18"/>
              </w:rPr>
            </w:r>
            <w:r>
              <w:rPr>
                <w:sz w:val="18"/>
                <w:rtl/>
              </w:rPr>
            </w:r>
            <w:r>
              <w:rPr>
                <w:b/>
                <w:sz w:val="18"/>
                <w:rtl/>
              </w:rPr>
              <w:t>+5.2</w:t>
            </w:r>
            <w:r>
              <w:rPr>
                <w:sz w:val="18"/>
                <w:rtl/>
              </w:rPr>
            </w:r>
          </w:p>
        </w:tc>
        <w:tc>
          <w:tcPr>
            <w:tcW w:type="dxa" w:w="737"/>
          </w:tcPr>
          <w:p>
            <w:pPr>
              <w:bidi/>
              <w:jc w:val="right"/>
            </w:pPr>
            <w:r>
              <w:rPr>
                <w:sz w:val="18"/>
              </w:rPr>
            </w:r>
            <w:r>
              <w:rPr>
                <w:sz w:val="18"/>
                <w:rtl/>
              </w:rPr>
            </w:r>
            <w:r>
              <w:rPr>
                <w:b/>
                <w:sz w:val="18"/>
                <w:rtl/>
              </w:rPr>
              <w:t>+5.2</w:t>
            </w:r>
            <w:r>
              <w:rPr>
                <w:sz w:val="18"/>
                <w:rtl/>
              </w:rPr>
            </w:r>
          </w:p>
        </w:tc>
        <w:tc>
          <w:tcPr>
            <w:tcW w:type="dxa" w:w="737"/>
          </w:tcPr>
          <w:p>
            <w:pPr>
              <w:bidi/>
              <w:jc w:val="right"/>
            </w:pPr>
            <w:r>
              <w:rPr>
                <w:sz w:val="18"/>
              </w:rPr>
            </w:r>
            <w:r>
              <w:rPr>
                <w:sz w:val="18"/>
                <w:rtl/>
              </w:rPr>
            </w:r>
            <w:r>
              <w:rPr>
                <w:b/>
                <w:sz w:val="18"/>
                <w:rtl/>
              </w:rPr>
              <w:t>+5.2</w:t>
            </w:r>
            <w:r>
              <w:rPr>
                <w:sz w:val="18"/>
                <w:rtl/>
              </w:rPr>
            </w:r>
          </w:p>
        </w:tc>
        <w:tc>
          <w:tcPr>
            <w:tcW w:type="dxa" w:w="737"/>
          </w:tcPr>
          <w:p>
            <w:pPr>
              <w:bidi/>
              <w:jc w:val="right"/>
            </w:pPr>
            <w:r>
              <w:rPr>
                <w:sz w:val="18"/>
              </w:rPr>
            </w:r>
            <w:r>
              <w:rPr>
                <w:sz w:val="18"/>
                <w:rtl/>
              </w:rPr>
            </w:r>
            <w:r>
              <w:rPr>
                <w:b/>
                <w:sz w:val="18"/>
                <w:rtl/>
              </w:rPr>
              <w:t>+4.7</w:t>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r>
              <w:rPr>
                <w:b/>
                <w:sz w:val="18"/>
                <w:rtl/>
              </w:rPr>
              <w:t>+1.7</w:t>
            </w:r>
            <w:r>
              <w:rPr>
                <w:sz w:val="18"/>
                <w:rtl/>
              </w:rPr>
            </w:r>
          </w:p>
        </w:tc>
      </w:tr>
      <w:tr>
        <w:tc>
          <w:tcPr>
            <w:tcW w:type="dxa" w:w="737"/>
          </w:tcPr>
          <w:p>
            <w:pPr>
              <w:bidi/>
              <w:jc w:val="right"/>
            </w:pPr>
            <w:r>
              <w:rPr>
                <w:sz w:val="18"/>
              </w:rPr>
            </w:r>
            <w:r>
              <w:rPr>
                <w:sz w:val="18"/>
                <w:rtl/>
              </w:rPr>
            </w:r>
            <w:r>
              <w:rPr>
                <w:b/>
                <w:sz w:val="18"/>
                <w:rtl/>
              </w:rPr>
              <w:t>الرصيد التراكمي</w:t>
            </w:r>
            <w:r>
              <w:rPr>
                <w:sz w:val="18"/>
                <w:rtl/>
              </w:rPr>
            </w:r>
          </w:p>
        </w:tc>
        <w:tc>
          <w:tcPr>
            <w:tcW w:type="dxa" w:w="737"/>
          </w:tcPr>
          <w:p>
            <w:pPr>
              <w:bidi/>
              <w:jc w:val="right"/>
            </w:pPr>
            <w:r>
              <w:rPr>
                <w:sz w:val="18"/>
              </w:rPr>
            </w:r>
            <w:r>
              <w:rPr>
                <w:sz w:val="18"/>
                <w:rtl/>
              </w:rPr>
              <w:t>-80.5</w:t>
            </w:r>
          </w:p>
        </w:tc>
        <w:tc>
          <w:tcPr>
            <w:tcW w:type="dxa" w:w="737"/>
          </w:tcPr>
          <w:p>
            <w:pPr>
              <w:bidi/>
              <w:jc w:val="right"/>
            </w:pPr>
            <w:r>
              <w:rPr>
                <w:sz w:val="18"/>
              </w:rPr>
            </w:r>
            <w:r>
              <w:rPr>
                <w:sz w:val="18"/>
                <w:rtl/>
              </w:rPr>
              <w:t>-85.8</w:t>
            </w:r>
          </w:p>
        </w:tc>
        <w:tc>
          <w:tcPr>
            <w:tcW w:type="dxa" w:w="737"/>
          </w:tcPr>
          <w:p>
            <w:pPr>
              <w:bidi/>
              <w:jc w:val="right"/>
            </w:pPr>
            <w:r>
              <w:rPr>
                <w:sz w:val="18"/>
              </w:rPr>
            </w:r>
            <w:r>
              <w:rPr>
                <w:sz w:val="18"/>
                <w:rtl/>
              </w:rPr>
              <w:t>-84.1</w:t>
            </w:r>
          </w:p>
        </w:tc>
        <w:tc>
          <w:tcPr>
            <w:tcW w:type="dxa" w:w="737"/>
          </w:tcPr>
          <w:p>
            <w:pPr>
              <w:bidi/>
              <w:jc w:val="right"/>
            </w:pPr>
            <w:r>
              <w:rPr>
                <w:sz w:val="18"/>
              </w:rPr>
            </w:r>
            <w:r>
              <w:rPr>
                <w:sz w:val="18"/>
                <w:rtl/>
              </w:rPr>
              <w:t>-78.9</w:t>
            </w:r>
          </w:p>
        </w:tc>
        <w:tc>
          <w:tcPr>
            <w:tcW w:type="dxa" w:w="737"/>
          </w:tcPr>
          <w:p>
            <w:pPr>
              <w:bidi/>
              <w:jc w:val="right"/>
            </w:pPr>
            <w:r>
              <w:rPr>
                <w:sz w:val="18"/>
              </w:rPr>
            </w:r>
            <w:r>
              <w:rPr>
                <w:sz w:val="18"/>
                <w:rtl/>
              </w:rPr>
              <w:t>-73.7</w:t>
            </w:r>
          </w:p>
        </w:tc>
        <w:tc>
          <w:tcPr>
            <w:tcW w:type="dxa" w:w="737"/>
          </w:tcPr>
          <w:p>
            <w:pPr>
              <w:bidi/>
              <w:jc w:val="right"/>
            </w:pPr>
            <w:r>
              <w:rPr>
                <w:sz w:val="18"/>
              </w:rPr>
            </w:r>
            <w:r>
              <w:rPr>
                <w:sz w:val="18"/>
                <w:rtl/>
              </w:rPr>
              <w:t>-68.5</w:t>
            </w:r>
          </w:p>
        </w:tc>
        <w:tc>
          <w:tcPr>
            <w:tcW w:type="dxa" w:w="737"/>
          </w:tcPr>
          <w:p>
            <w:pPr>
              <w:bidi/>
              <w:jc w:val="right"/>
            </w:pPr>
            <w:r>
              <w:rPr>
                <w:sz w:val="18"/>
              </w:rPr>
            </w:r>
            <w:r>
              <w:rPr>
                <w:sz w:val="18"/>
                <w:rtl/>
              </w:rPr>
              <w:t>-63.8</w:t>
            </w:r>
          </w:p>
        </w:tc>
        <w:tc>
          <w:tcPr>
            <w:tcW w:type="dxa" w:w="737"/>
          </w:tcPr>
          <w:p>
            <w:pPr>
              <w:bidi/>
              <w:jc w:val="right"/>
            </w:pPr>
            <w:r>
              <w:rPr>
                <w:sz w:val="18"/>
              </w:rPr>
            </w:r>
            <w:r>
              <w:rPr>
                <w:sz w:val="18"/>
                <w:rtl/>
              </w:rPr>
            </w:r>
          </w:p>
        </w:tc>
        <w:tc>
          <w:tcPr>
            <w:tcW w:type="dxa" w:w="737"/>
          </w:tcPr>
          <w:p>
            <w:pPr>
              <w:bidi/>
              <w:jc w:val="right"/>
            </w:pPr>
            <w:r>
              <w:rPr>
                <w:sz w:val="18"/>
              </w:rPr>
            </w:r>
            <w:r>
              <w:rPr>
                <w:sz w:val="18"/>
                <w:rtl/>
              </w:rPr>
              <w:t>تقريباً +14 في الشهر 15</w:t>
            </w:r>
          </w:p>
        </w:tc>
      </w:tr>
    </w:tbl>
    <w:p/>
    <w:p>
      <w:pPr>
        <w:bidi/>
        <w:jc w:val="right"/>
      </w:pPr>
      <w:r>
        <w:rPr>
          <w:rtl/>
        </w:rPr>
      </w:r>
      <w:r>
        <w:rPr>
          <w:b/>
          <w:rtl/>
        </w:rPr>
        <w:t>ما يعلّمه الجدول:</w:t>
      </w:r>
      <w:r>
        <w:rPr>
          <w:rtl/>
        </w:rPr>
        <w:t xml:space="preserve"> تحتاج إلى </w:t>
      </w:r>
      <w:r>
        <w:rPr>
          <w:b/>
          <w:rtl/>
        </w:rPr>
        <w:t>86,000 درهم</w:t>
      </w:r>
      <w:r>
        <w:rPr>
          <w:rtl/>
        </w:rPr>
        <w:t xml:space="preserve"> (لا 77,500 كما يوحي مجموع الاستثمار والفرخات) لأن الشهر الأول خاسر، </w:t>
      </w:r>
      <w:r>
        <w:rPr>
          <w:b/>
          <w:rtl/>
        </w:rPr>
        <w:t>ولن تسترد رأس مالك قبل الشهر 15</w:t>
      </w:r>
      <w:r>
        <w:rPr>
          <w:rtl/>
        </w:rPr>
        <w:t xml:space="preserve">، أي في نهاية الدورة الأولى تقريباً. الدورة الثانية هي التي تربح (بلا استثمار ثابت جديد). من يدخل بـ78,000 بالضبط يقع في أزمة سيولة في الشهر الأول ويبدأ بتقليل العلف... فينهار الإنتاج. </w:t>
      </w:r>
      <w:r>
        <w:rPr>
          <w:b/>
          <w:rtl/>
        </w:rPr>
        <w:t>احتفظ باحتياطي سيولة لا يقل عن 15 إلى 20% فوق الحاجة المحسوبة.</w:t>
      </w:r>
      <w:r>
        <w:rPr>
          <w:rtl/>
        </w:rPr>
      </w:r>
    </w:p>
    <w:p>
      <w:pPr>
        <w:bidi/>
        <w:jc w:val="right"/>
      </w:pPr>
      <w:r>
        <w:rPr>
          <w:rtl/>
        </w:rPr>
      </w:r>
      <w:r>
        <w:rPr>
          <w:b/>
          <w:rtl/>
        </w:rPr>
        <w:t>اللاحم:</w:t>
      </w:r>
      <w:r>
        <w:rPr>
          <w:rtl/>
        </w:rPr>
        <w:t xml:space="preserve"> الدورة تحتاج إلى كامل تكلفتها (8,300 درهم لـ300 طائر) قبل أول درهم دخل في اليوم 42، ثم دورة جديدة تبدأ فوراً (كتاكيت جديدة تدفعها قبل قبض ثمن الدفعة السابقة أحياناً إن تأخر التاجر بالدفع). </w:t>
      </w:r>
      <w:r>
        <w:rPr>
          <w:b/>
          <w:rtl/>
        </w:rPr>
        <w:t>لا تبع بالأجل لتاجر لا تعرفه</w:t>
      </w:r>
      <w:r>
        <w:rPr>
          <w:rtl/>
        </w:rPr>
        <w:t>، وإن كان الأجل لا مفر منه في سوقك فاحسب أن سيولتك يجب أن تغطي دورة ونصف.</w:t>
      </w:r>
    </w:p>
    <w:p>
      <w:pPr>
        <w:pStyle w:val="Heading2"/>
        <w:bidi/>
        <w:jc w:val="right"/>
      </w:pPr>
      <w:r>
        <w:rPr>
          <w:rtl/>
        </w:rPr>
        <w:t>20.8 حساب تكلفة الوحدة: الصيغ التي تحتاجها</w:t>
      </w:r>
    </w:p>
    <w:p>
      <w:pPr>
        <w:pStyle w:val="ListBullet"/>
        <w:bidi/>
        <w:jc w:val="right"/>
      </w:pPr>
      <w:r>
        <w:rPr>
          <w:rtl/>
        </w:rPr>
      </w:r>
      <w:r>
        <w:rPr>
          <w:b/>
          <w:rtl/>
        </w:rPr>
        <w:t>تكلفة الكيلو الحي (لاحم)</w:t>
      </w:r>
      <w:r>
        <w:rPr>
          <w:rtl/>
        </w:rPr>
        <w:t xml:space="preserve"> = مجموع التكاليف (المتغيرة + الثابتة المنسوبة) ÷ مجموع الكيلوغرامات المباعة.</w:t>
      </w:r>
    </w:p>
    <w:p>
      <w:pPr>
        <w:pStyle w:val="ListBullet"/>
        <w:bidi/>
        <w:jc w:val="right"/>
      </w:pPr>
      <w:r>
        <w:rPr>
          <w:rtl/>
        </w:rPr>
      </w:r>
      <w:r>
        <w:rPr>
          <w:b/>
          <w:rtl/>
        </w:rPr>
        <w:t>تكلفة البيضة</w:t>
      </w:r>
      <w:r>
        <w:rPr>
          <w:rtl/>
        </w:rPr>
        <w:t xml:space="preserve"> = (مجموع تكاليف الدورة − قيمة بيع دجاج الإصلاح والسماد) ÷ عدد البيض المباع.</w:t>
      </w:r>
    </w:p>
    <w:p>
      <w:pPr>
        <w:pStyle w:val="ListBullet"/>
        <w:bidi/>
        <w:jc w:val="right"/>
      </w:pPr>
      <w:r>
        <w:rPr>
          <w:rtl/>
        </w:rPr>
      </w:r>
      <w:r>
        <w:rPr>
          <w:b/>
          <w:rtl/>
        </w:rPr>
        <w:t>تكلفة العلف للكيلو الحي</w:t>
      </w:r>
      <w:r>
        <w:rPr>
          <w:rtl/>
        </w:rPr>
        <w:t xml:space="preserve"> = FCR × سعر كغ العلف. (1.8 × 4 = 7.2 درهم/كغ، أي نصف التكلفة تقريباً.)</w:t>
      </w:r>
    </w:p>
    <w:p>
      <w:pPr>
        <w:pStyle w:val="ListBullet"/>
        <w:bidi/>
        <w:jc w:val="right"/>
      </w:pPr>
      <w:r>
        <w:rPr>
          <w:rtl/>
        </w:rPr>
      </w:r>
      <w:r>
        <w:rPr>
          <w:b/>
          <w:rtl/>
        </w:rPr>
        <w:t>تكلفة العلف للبيضة</w:t>
      </w:r>
      <w:r>
        <w:rPr>
          <w:rtl/>
        </w:rPr>
        <w:t xml:space="preserve"> = (استهلاك يومي غ × سعر العلف ÷ 1,000) ÷ نسبة الإنتاج. (115 × 4 ÷ 1,000 ÷ 0.78 = 0.59 درهم.)</w:t>
      </w:r>
    </w:p>
    <w:p>
      <w:pPr>
        <w:pStyle w:val="ListBullet"/>
        <w:bidi/>
        <w:jc w:val="right"/>
      </w:pPr>
      <w:r>
        <w:rPr>
          <w:rtl/>
        </w:rPr>
      </w:r>
      <w:r>
        <w:rPr>
          <w:b/>
          <w:rtl/>
        </w:rPr>
        <w:t>هامش الطائر</w:t>
      </w:r>
      <w:r>
        <w:rPr>
          <w:rtl/>
        </w:rPr>
        <w:t xml:space="preserve"> = سعر البيع × الوزن − تكلفة الطائر.</w:t>
      </w:r>
    </w:p>
    <w:p>
      <w:pPr>
        <w:pStyle w:val="ListBullet"/>
        <w:bidi/>
        <w:jc w:val="right"/>
      </w:pPr>
      <w:r>
        <w:rPr>
          <w:rtl/>
        </w:rPr>
      </w:r>
      <w:r>
        <w:rPr>
          <w:b/>
          <w:rtl/>
        </w:rPr>
        <w:t>نسبة النفوق %</w:t>
      </w:r>
      <w:r>
        <w:rPr>
          <w:rtl/>
        </w:rPr>
        <w:t xml:space="preserve"> = (النافق ÷ العدد الأولي) × 100.</w:t>
      </w:r>
    </w:p>
    <w:p>
      <w:pPr>
        <w:pStyle w:val="ListBullet"/>
        <w:bidi/>
        <w:jc w:val="right"/>
      </w:pPr>
      <w:r>
        <w:rPr>
          <w:rtl/>
        </w:rPr>
      </w:r>
      <w:r>
        <w:rPr>
          <w:b/>
          <w:rtl/>
        </w:rPr>
        <w:t>الحيوية %</w:t>
      </w:r>
      <w:r>
        <w:rPr>
          <w:rtl/>
        </w:rPr>
        <w:t xml:space="preserve"> = 100 − النفوق.</w:t>
      </w:r>
    </w:p>
    <w:p>
      <w:pPr>
        <w:pStyle w:val="ListBullet"/>
        <w:bidi/>
        <w:jc w:val="right"/>
      </w:pPr>
      <w:r>
        <w:rPr>
          <w:rtl/>
        </w:rPr>
      </w:r>
      <w:r>
        <w:rPr>
          <w:b/>
          <w:rtl/>
        </w:rPr>
        <w:t>مؤشر الكفاءة الأوروبي (EPEF)</w:t>
      </w:r>
      <w:r>
        <w:rPr>
          <w:rtl/>
        </w:rPr>
        <w:t xml:space="preserve"> للاحم = (الحيوية % × الوزن الحي كغ) ÷ (العمر بالأيام × FCR) × 100. مثال: (94 × 2.2) ÷ (42 × 1.8) × 100 = 273. المستوى الجيد في المغرب 250 إلى 320؛ المرجع الوراثي فوق 400. مفيد لمقارنة دوراتك ببعضها.</w:t>
      </w:r>
    </w:p>
    <w:p>
      <w:pPr>
        <w:pStyle w:val="Heading2"/>
        <w:bidi/>
        <w:jc w:val="right"/>
      </w:pPr>
      <w:r>
        <w:rPr>
          <w:rtl/>
        </w:rPr>
        <w:t>20.9 تحليل الحساسية: ما الذي يهز مشروعك أكثر؟</w:t>
      </w:r>
    </w:p>
    <w:p>
      <w:pPr>
        <w:bidi/>
        <w:jc w:val="right"/>
      </w:pPr>
      <w:r>
        <w:rPr>
          <w:rtl/>
        </w:rPr>
        <w:t>🧮 على مشروع 300 لاحم (هامش صافٍ مرجعي ≈ 1,400 درهم):</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المتغير</w:t>
            </w:r>
          </w:p>
        </w:tc>
        <w:tc>
          <w:tcPr>
            <w:tcW w:type="dxa" w:w="1842"/>
          </w:tcPr>
          <w:p>
            <w:pPr>
              <w:bidi/>
              <w:jc w:val="right"/>
            </w:pPr>
            <w:r>
              <w:rPr>
                <w:b/>
                <w:sz w:val="18"/>
              </w:rPr>
            </w:r>
            <w:r>
              <w:rPr>
                <w:b/>
                <w:sz w:val="18"/>
                <w:rtl/>
              </w:rPr>
              <w:t>التغير</w:t>
            </w:r>
          </w:p>
        </w:tc>
        <w:tc>
          <w:tcPr>
            <w:tcW w:type="dxa" w:w="1842"/>
          </w:tcPr>
          <w:p>
            <w:pPr>
              <w:bidi/>
              <w:jc w:val="right"/>
            </w:pPr>
            <w:r>
              <w:rPr>
                <w:b/>
                <w:sz w:val="18"/>
              </w:rPr>
            </w:r>
            <w:r>
              <w:rPr>
                <w:b/>
                <w:sz w:val="18"/>
                <w:rtl/>
              </w:rPr>
              <w:t>أثره على هامش الدورة</w:t>
            </w:r>
          </w:p>
        </w:tc>
        <w:tc>
          <w:tcPr>
            <w:tcW w:type="dxa" w:w="1842"/>
          </w:tcPr>
          <w:p>
            <w:pPr>
              <w:bidi/>
              <w:jc w:val="right"/>
            </w:pPr>
            <w:r>
              <w:rPr>
                <w:b/>
                <w:sz w:val="18"/>
              </w:rPr>
            </w:r>
            <w:r>
              <w:rPr>
                <w:b/>
                <w:sz w:val="18"/>
                <w:rtl/>
              </w:rPr>
              <w:t>الهامش الجديد</w:t>
            </w:r>
          </w:p>
        </w:tc>
      </w:tr>
      <w:tr>
        <w:tc>
          <w:tcPr>
            <w:tcW w:type="dxa" w:w="1842"/>
          </w:tcPr>
          <w:p>
            <w:pPr>
              <w:bidi/>
              <w:jc w:val="right"/>
            </w:pPr>
            <w:r>
              <w:rPr>
                <w:sz w:val="18"/>
              </w:rPr>
            </w:r>
            <w:r>
              <w:rPr>
                <w:sz w:val="18"/>
                <w:rtl/>
              </w:rPr>
              <w:t>سعر البيع</w:t>
            </w:r>
          </w:p>
        </w:tc>
        <w:tc>
          <w:tcPr>
            <w:tcW w:type="dxa" w:w="1842"/>
          </w:tcPr>
          <w:p>
            <w:pPr>
              <w:bidi/>
              <w:jc w:val="right"/>
            </w:pPr>
            <w:r>
              <w:rPr>
                <w:sz w:val="18"/>
              </w:rPr>
            </w:r>
            <w:r>
              <w:rPr>
                <w:sz w:val="18"/>
                <w:rtl/>
              </w:rPr>
              <w:t>−1 درهم/كغ (16 → 15)</w:t>
            </w:r>
          </w:p>
        </w:tc>
        <w:tc>
          <w:tcPr>
            <w:tcW w:type="dxa" w:w="1842"/>
          </w:tcPr>
          <w:p>
            <w:pPr>
              <w:bidi/>
              <w:jc w:val="right"/>
            </w:pPr>
            <w:r>
              <w:rPr>
                <w:sz w:val="18"/>
              </w:rPr>
            </w:r>
            <w:r>
              <w:rPr>
                <w:sz w:val="18"/>
                <w:rtl/>
              </w:rPr>
              <w:t>−620</w:t>
            </w:r>
          </w:p>
        </w:tc>
        <w:tc>
          <w:tcPr>
            <w:tcW w:type="dxa" w:w="1842"/>
          </w:tcPr>
          <w:p>
            <w:pPr>
              <w:bidi/>
              <w:jc w:val="right"/>
            </w:pPr>
            <w:r>
              <w:rPr>
                <w:sz w:val="18"/>
              </w:rPr>
            </w:r>
            <w:r>
              <w:rPr>
                <w:sz w:val="18"/>
                <w:rtl/>
              </w:rPr>
              <w:t>780</w:t>
            </w:r>
          </w:p>
        </w:tc>
      </w:tr>
      <w:tr>
        <w:tc>
          <w:tcPr>
            <w:tcW w:type="dxa" w:w="1842"/>
          </w:tcPr>
          <w:p>
            <w:pPr>
              <w:bidi/>
              <w:jc w:val="right"/>
            </w:pPr>
            <w:r>
              <w:rPr>
                <w:sz w:val="18"/>
              </w:rPr>
            </w:r>
            <w:r>
              <w:rPr>
                <w:sz w:val="18"/>
                <w:rtl/>
              </w:rPr>
              <w:t>سعر البيع</w:t>
            </w:r>
          </w:p>
        </w:tc>
        <w:tc>
          <w:tcPr>
            <w:tcW w:type="dxa" w:w="1842"/>
          </w:tcPr>
          <w:p>
            <w:pPr>
              <w:bidi/>
              <w:jc w:val="right"/>
            </w:pPr>
            <w:r>
              <w:rPr>
                <w:sz w:val="18"/>
              </w:rPr>
            </w:r>
            <w:r>
              <w:rPr>
                <w:sz w:val="18"/>
                <w:rtl/>
              </w:rPr>
              <w:t>−2 درهم/كغ (→ 14)</w:t>
            </w:r>
          </w:p>
        </w:tc>
        <w:tc>
          <w:tcPr>
            <w:tcW w:type="dxa" w:w="1842"/>
          </w:tcPr>
          <w:p>
            <w:pPr>
              <w:bidi/>
              <w:jc w:val="right"/>
            </w:pPr>
            <w:r>
              <w:rPr>
                <w:sz w:val="18"/>
              </w:rPr>
            </w:r>
            <w:r>
              <w:rPr>
                <w:sz w:val="18"/>
                <w:rtl/>
              </w:rPr>
              <w:t>−1,240</w:t>
            </w:r>
          </w:p>
        </w:tc>
        <w:tc>
          <w:tcPr>
            <w:tcW w:type="dxa" w:w="1842"/>
          </w:tcPr>
          <w:p>
            <w:pPr>
              <w:bidi/>
              <w:jc w:val="right"/>
            </w:pPr>
            <w:r>
              <w:rPr>
                <w:sz w:val="18"/>
              </w:rPr>
            </w:r>
            <w:r>
              <w:rPr>
                <w:sz w:val="18"/>
                <w:rtl/>
              </w:rPr>
              <w:t>160</w:t>
            </w:r>
          </w:p>
        </w:tc>
      </w:tr>
      <w:tr>
        <w:tc>
          <w:tcPr>
            <w:tcW w:type="dxa" w:w="1842"/>
          </w:tcPr>
          <w:p>
            <w:pPr>
              <w:bidi/>
              <w:jc w:val="right"/>
            </w:pPr>
            <w:r>
              <w:rPr>
                <w:sz w:val="18"/>
              </w:rPr>
            </w:r>
            <w:r>
              <w:rPr>
                <w:sz w:val="18"/>
                <w:rtl/>
              </w:rPr>
              <w:t>سعر البيع</w:t>
            </w:r>
          </w:p>
        </w:tc>
        <w:tc>
          <w:tcPr>
            <w:tcW w:type="dxa" w:w="1842"/>
          </w:tcPr>
          <w:p>
            <w:pPr>
              <w:bidi/>
              <w:jc w:val="right"/>
            </w:pPr>
            <w:r>
              <w:rPr>
                <w:sz w:val="18"/>
              </w:rPr>
            </w:r>
            <w:r>
              <w:rPr>
                <w:sz w:val="18"/>
                <w:rtl/>
              </w:rPr>
              <w:t>+1 درهم/كغ (→ 17)</w:t>
            </w:r>
          </w:p>
        </w:tc>
        <w:tc>
          <w:tcPr>
            <w:tcW w:type="dxa" w:w="1842"/>
          </w:tcPr>
          <w:p>
            <w:pPr>
              <w:bidi/>
              <w:jc w:val="right"/>
            </w:pPr>
            <w:r>
              <w:rPr>
                <w:sz w:val="18"/>
              </w:rPr>
            </w:r>
            <w:r>
              <w:rPr>
                <w:sz w:val="18"/>
                <w:rtl/>
              </w:rPr>
              <w:t>+620</w:t>
            </w:r>
          </w:p>
        </w:tc>
        <w:tc>
          <w:tcPr>
            <w:tcW w:type="dxa" w:w="1842"/>
          </w:tcPr>
          <w:p>
            <w:pPr>
              <w:bidi/>
              <w:jc w:val="right"/>
            </w:pPr>
            <w:r>
              <w:rPr>
                <w:sz w:val="18"/>
              </w:rPr>
            </w:r>
            <w:r>
              <w:rPr>
                <w:sz w:val="18"/>
                <w:rtl/>
              </w:rPr>
              <w:t>2,020</w:t>
            </w:r>
          </w:p>
        </w:tc>
      </w:tr>
      <w:tr>
        <w:tc>
          <w:tcPr>
            <w:tcW w:type="dxa" w:w="1842"/>
          </w:tcPr>
          <w:p>
            <w:pPr>
              <w:bidi/>
              <w:jc w:val="right"/>
            </w:pPr>
            <w:r>
              <w:rPr>
                <w:sz w:val="18"/>
              </w:rPr>
            </w:r>
            <w:r>
              <w:rPr>
                <w:sz w:val="18"/>
                <w:rtl/>
              </w:rPr>
              <w:t>سعر العلف</w:t>
            </w:r>
          </w:p>
        </w:tc>
        <w:tc>
          <w:tcPr>
            <w:tcW w:type="dxa" w:w="1842"/>
          </w:tcPr>
          <w:p>
            <w:pPr>
              <w:bidi/>
              <w:jc w:val="right"/>
            </w:pPr>
            <w:r>
              <w:rPr>
                <w:sz w:val="18"/>
              </w:rPr>
            </w:r>
            <w:r>
              <w:rPr>
                <w:sz w:val="18"/>
                <w:rtl/>
              </w:rPr>
              <w:t>+0.3 درهم/كغ (4.0 → 4.3)</w:t>
            </w:r>
          </w:p>
        </w:tc>
        <w:tc>
          <w:tcPr>
            <w:tcW w:type="dxa" w:w="1842"/>
          </w:tcPr>
          <w:p>
            <w:pPr>
              <w:bidi/>
              <w:jc w:val="right"/>
            </w:pPr>
            <w:r>
              <w:rPr>
                <w:sz w:val="18"/>
              </w:rPr>
            </w:r>
            <w:r>
              <w:rPr>
                <w:sz w:val="18"/>
                <w:rtl/>
              </w:rPr>
              <w:t>−355</w:t>
            </w:r>
          </w:p>
        </w:tc>
        <w:tc>
          <w:tcPr>
            <w:tcW w:type="dxa" w:w="1842"/>
          </w:tcPr>
          <w:p>
            <w:pPr>
              <w:bidi/>
              <w:jc w:val="right"/>
            </w:pPr>
            <w:r>
              <w:rPr>
                <w:sz w:val="18"/>
              </w:rPr>
            </w:r>
            <w:r>
              <w:rPr>
                <w:sz w:val="18"/>
                <w:rtl/>
              </w:rPr>
              <w:t>1,045</w:t>
            </w:r>
          </w:p>
        </w:tc>
      </w:tr>
      <w:tr>
        <w:tc>
          <w:tcPr>
            <w:tcW w:type="dxa" w:w="1842"/>
          </w:tcPr>
          <w:p>
            <w:pPr>
              <w:bidi/>
              <w:jc w:val="right"/>
            </w:pPr>
            <w:r>
              <w:rPr>
                <w:sz w:val="18"/>
              </w:rPr>
            </w:r>
            <w:r>
              <w:rPr>
                <w:sz w:val="18"/>
                <w:rtl/>
              </w:rPr>
              <w:t>FCR</w:t>
            </w:r>
          </w:p>
        </w:tc>
        <w:tc>
          <w:tcPr>
            <w:tcW w:type="dxa" w:w="1842"/>
          </w:tcPr>
          <w:p>
            <w:pPr>
              <w:bidi/>
              <w:jc w:val="right"/>
            </w:pPr>
            <w:r>
              <w:rPr>
                <w:sz w:val="18"/>
              </w:rPr>
            </w:r>
            <w:r>
              <w:rPr>
                <w:sz w:val="18"/>
                <w:rtl/>
              </w:rPr>
              <w:t>من 1.8 إلى 2.0</w:t>
            </w:r>
          </w:p>
        </w:tc>
        <w:tc>
          <w:tcPr>
            <w:tcW w:type="dxa" w:w="1842"/>
          </w:tcPr>
          <w:p>
            <w:pPr>
              <w:bidi/>
              <w:jc w:val="right"/>
            </w:pPr>
            <w:r>
              <w:rPr>
                <w:sz w:val="18"/>
              </w:rPr>
            </w:r>
            <w:r>
              <w:rPr>
                <w:sz w:val="18"/>
                <w:rtl/>
              </w:rPr>
              <w:t>−500 (125 كغ علف إضافي)</w:t>
            </w:r>
          </w:p>
        </w:tc>
        <w:tc>
          <w:tcPr>
            <w:tcW w:type="dxa" w:w="1842"/>
          </w:tcPr>
          <w:p>
            <w:pPr>
              <w:bidi/>
              <w:jc w:val="right"/>
            </w:pPr>
            <w:r>
              <w:rPr>
                <w:sz w:val="18"/>
              </w:rPr>
            </w:r>
            <w:r>
              <w:rPr>
                <w:sz w:val="18"/>
                <w:rtl/>
              </w:rPr>
              <w:t>900</w:t>
            </w:r>
          </w:p>
        </w:tc>
      </w:tr>
      <w:tr>
        <w:tc>
          <w:tcPr>
            <w:tcW w:type="dxa" w:w="1842"/>
          </w:tcPr>
          <w:p>
            <w:pPr>
              <w:bidi/>
              <w:jc w:val="right"/>
            </w:pPr>
            <w:r>
              <w:rPr>
                <w:sz w:val="18"/>
              </w:rPr>
            </w:r>
            <w:r>
              <w:rPr>
                <w:sz w:val="18"/>
                <w:rtl/>
              </w:rPr>
              <w:t>FCR</w:t>
            </w:r>
          </w:p>
        </w:tc>
        <w:tc>
          <w:tcPr>
            <w:tcW w:type="dxa" w:w="1842"/>
          </w:tcPr>
          <w:p>
            <w:pPr>
              <w:bidi/>
              <w:jc w:val="right"/>
            </w:pPr>
            <w:r>
              <w:rPr>
                <w:sz w:val="18"/>
              </w:rPr>
            </w:r>
            <w:r>
              <w:rPr>
                <w:sz w:val="18"/>
                <w:rtl/>
              </w:rPr>
              <w:t>من 1.8 إلى 1.65 (إدارة ممتازة)</w:t>
            </w:r>
          </w:p>
        </w:tc>
        <w:tc>
          <w:tcPr>
            <w:tcW w:type="dxa" w:w="1842"/>
          </w:tcPr>
          <w:p>
            <w:pPr>
              <w:bidi/>
              <w:jc w:val="right"/>
            </w:pPr>
            <w:r>
              <w:rPr>
                <w:sz w:val="18"/>
              </w:rPr>
            </w:r>
            <w:r>
              <w:rPr>
                <w:sz w:val="18"/>
                <w:rtl/>
              </w:rPr>
              <w:t>+370</w:t>
            </w:r>
          </w:p>
        </w:tc>
        <w:tc>
          <w:tcPr>
            <w:tcW w:type="dxa" w:w="1842"/>
          </w:tcPr>
          <w:p>
            <w:pPr>
              <w:bidi/>
              <w:jc w:val="right"/>
            </w:pPr>
            <w:r>
              <w:rPr>
                <w:sz w:val="18"/>
              </w:rPr>
            </w:r>
            <w:r>
              <w:rPr>
                <w:sz w:val="18"/>
                <w:rtl/>
              </w:rPr>
              <w:t>1,770</w:t>
            </w:r>
          </w:p>
        </w:tc>
      </w:tr>
      <w:tr>
        <w:tc>
          <w:tcPr>
            <w:tcW w:type="dxa" w:w="1842"/>
          </w:tcPr>
          <w:p>
            <w:pPr>
              <w:bidi/>
              <w:jc w:val="right"/>
            </w:pPr>
            <w:r>
              <w:rPr>
                <w:sz w:val="18"/>
              </w:rPr>
            </w:r>
            <w:r>
              <w:rPr>
                <w:sz w:val="18"/>
                <w:rtl/>
              </w:rPr>
              <w:t>النفوق</w:t>
            </w:r>
          </w:p>
        </w:tc>
        <w:tc>
          <w:tcPr>
            <w:tcW w:type="dxa" w:w="1842"/>
          </w:tcPr>
          <w:p>
            <w:pPr>
              <w:bidi/>
              <w:jc w:val="right"/>
            </w:pPr>
            <w:r>
              <w:rPr>
                <w:sz w:val="18"/>
              </w:rPr>
            </w:r>
            <w:r>
              <w:rPr>
                <w:sz w:val="18"/>
                <w:rtl/>
              </w:rPr>
              <w:t>من 6% إلى 12%</w:t>
            </w:r>
          </w:p>
        </w:tc>
        <w:tc>
          <w:tcPr>
            <w:tcW w:type="dxa" w:w="1842"/>
          </w:tcPr>
          <w:p>
            <w:pPr>
              <w:bidi/>
              <w:jc w:val="right"/>
            </w:pPr>
            <w:r>
              <w:rPr>
                <w:sz w:val="18"/>
              </w:rPr>
            </w:r>
            <w:r>
              <w:rPr>
                <w:sz w:val="18"/>
                <w:rtl/>
              </w:rPr>
              <w:t>−630 (18 طائراً × 35 درهماً)</w:t>
            </w:r>
          </w:p>
        </w:tc>
        <w:tc>
          <w:tcPr>
            <w:tcW w:type="dxa" w:w="1842"/>
          </w:tcPr>
          <w:p>
            <w:pPr>
              <w:bidi/>
              <w:jc w:val="right"/>
            </w:pPr>
            <w:r>
              <w:rPr>
                <w:sz w:val="18"/>
              </w:rPr>
            </w:r>
            <w:r>
              <w:rPr>
                <w:sz w:val="18"/>
                <w:rtl/>
              </w:rPr>
              <w:t>770</w:t>
            </w:r>
          </w:p>
        </w:tc>
      </w:tr>
      <w:tr>
        <w:tc>
          <w:tcPr>
            <w:tcW w:type="dxa" w:w="1842"/>
          </w:tcPr>
          <w:p>
            <w:pPr>
              <w:bidi/>
              <w:jc w:val="right"/>
            </w:pPr>
            <w:r>
              <w:rPr>
                <w:sz w:val="18"/>
              </w:rPr>
            </w:r>
            <w:r>
              <w:rPr>
                <w:sz w:val="18"/>
                <w:rtl/>
              </w:rPr>
              <w:t>النفوق</w:t>
            </w:r>
          </w:p>
        </w:tc>
        <w:tc>
          <w:tcPr>
            <w:tcW w:type="dxa" w:w="1842"/>
          </w:tcPr>
          <w:p>
            <w:pPr>
              <w:bidi/>
              <w:jc w:val="right"/>
            </w:pPr>
            <w:r>
              <w:rPr>
                <w:sz w:val="18"/>
              </w:rPr>
            </w:r>
            <w:r>
              <w:rPr>
                <w:sz w:val="18"/>
                <w:rtl/>
              </w:rPr>
              <w:t>من 6% إلى 20% (مرض)</w:t>
            </w:r>
          </w:p>
        </w:tc>
        <w:tc>
          <w:tcPr>
            <w:tcW w:type="dxa" w:w="1842"/>
          </w:tcPr>
          <w:p>
            <w:pPr>
              <w:bidi/>
              <w:jc w:val="right"/>
            </w:pPr>
            <w:r>
              <w:rPr>
                <w:sz w:val="18"/>
              </w:rPr>
            </w:r>
            <w:r>
              <w:rPr>
                <w:sz w:val="18"/>
                <w:rtl/>
              </w:rPr>
              <w:t>−1,480</w:t>
            </w:r>
          </w:p>
        </w:tc>
        <w:tc>
          <w:tcPr>
            <w:tcW w:type="dxa" w:w="1842"/>
          </w:tcPr>
          <w:p>
            <w:pPr>
              <w:bidi/>
              <w:jc w:val="right"/>
            </w:pPr>
            <w:r>
              <w:rPr>
                <w:sz w:val="18"/>
              </w:rPr>
            </w:r>
            <w:r>
              <w:rPr>
                <w:sz w:val="18"/>
                <w:rtl/>
              </w:rPr>
            </w:r>
            <w:r>
              <w:rPr>
                <w:b/>
                <w:sz w:val="18"/>
                <w:rtl/>
              </w:rPr>
              <w:t>−80</w:t>
            </w:r>
            <w:r>
              <w:rPr>
                <w:sz w:val="18"/>
                <w:rtl/>
              </w:rPr>
              <w:t xml:space="preserve"> (خسارة)</w:t>
            </w:r>
          </w:p>
        </w:tc>
      </w:tr>
      <w:tr>
        <w:tc>
          <w:tcPr>
            <w:tcW w:type="dxa" w:w="1842"/>
          </w:tcPr>
          <w:p>
            <w:pPr>
              <w:bidi/>
              <w:jc w:val="right"/>
            </w:pPr>
            <w:r>
              <w:rPr>
                <w:sz w:val="18"/>
              </w:rPr>
            </w:r>
            <w:r>
              <w:rPr>
                <w:sz w:val="18"/>
                <w:rtl/>
              </w:rPr>
              <w:t>سعر الكتكوت</w:t>
            </w:r>
          </w:p>
        </w:tc>
        <w:tc>
          <w:tcPr>
            <w:tcW w:type="dxa" w:w="1842"/>
          </w:tcPr>
          <w:p>
            <w:pPr>
              <w:bidi/>
              <w:jc w:val="right"/>
            </w:pPr>
            <w:r>
              <w:rPr>
                <w:sz w:val="18"/>
              </w:rPr>
            </w:r>
            <w:r>
              <w:rPr>
                <w:sz w:val="18"/>
                <w:rtl/>
              </w:rPr>
              <w:t>+3 دراهم (8 → 11)</w:t>
            </w:r>
          </w:p>
        </w:tc>
        <w:tc>
          <w:tcPr>
            <w:tcW w:type="dxa" w:w="1842"/>
          </w:tcPr>
          <w:p>
            <w:pPr>
              <w:bidi/>
              <w:jc w:val="right"/>
            </w:pPr>
            <w:r>
              <w:rPr>
                <w:sz w:val="18"/>
              </w:rPr>
            </w:r>
            <w:r>
              <w:rPr>
                <w:sz w:val="18"/>
                <w:rtl/>
              </w:rPr>
              <w:t>−900</w:t>
            </w:r>
          </w:p>
        </w:tc>
        <w:tc>
          <w:tcPr>
            <w:tcW w:type="dxa" w:w="1842"/>
          </w:tcPr>
          <w:p>
            <w:pPr>
              <w:bidi/>
              <w:jc w:val="right"/>
            </w:pPr>
            <w:r>
              <w:rPr>
                <w:sz w:val="18"/>
              </w:rPr>
            </w:r>
            <w:r>
              <w:rPr>
                <w:sz w:val="18"/>
                <w:rtl/>
              </w:rPr>
              <w:t>500</w:t>
            </w:r>
          </w:p>
        </w:tc>
      </w:tr>
      <w:tr>
        <w:tc>
          <w:tcPr>
            <w:tcW w:type="dxa" w:w="1842"/>
          </w:tcPr>
          <w:p>
            <w:pPr>
              <w:bidi/>
              <w:jc w:val="right"/>
            </w:pPr>
            <w:r>
              <w:rPr>
                <w:sz w:val="18"/>
              </w:rPr>
            </w:r>
            <w:r>
              <w:rPr>
                <w:sz w:val="18"/>
                <w:rtl/>
              </w:rPr>
              <w:t>الوزن عند البيع</w:t>
            </w:r>
          </w:p>
        </w:tc>
        <w:tc>
          <w:tcPr>
            <w:tcW w:type="dxa" w:w="1842"/>
          </w:tcPr>
          <w:p>
            <w:pPr>
              <w:bidi/>
              <w:jc w:val="right"/>
            </w:pPr>
            <w:r>
              <w:rPr>
                <w:sz w:val="18"/>
              </w:rPr>
            </w:r>
            <w:r>
              <w:rPr>
                <w:sz w:val="18"/>
                <w:rtl/>
              </w:rPr>
              <w:t>−0.2 كغ (2.2 → 2.0)</w:t>
            </w:r>
          </w:p>
        </w:tc>
        <w:tc>
          <w:tcPr>
            <w:tcW w:type="dxa" w:w="1842"/>
          </w:tcPr>
          <w:p>
            <w:pPr>
              <w:bidi/>
              <w:jc w:val="right"/>
            </w:pPr>
            <w:r>
              <w:rPr>
                <w:sz w:val="18"/>
              </w:rPr>
            </w:r>
            <w:r>
              <w:rPr>
                <w:sz w:val="18"/>
                <w:rtl/>
              </w:rPr>
              <w:t>−900</w:t>
            </w:r>
          </w:p>
        </w:tc>
        <w:tc>
          <w:tcPr>
            <w:tcW w:type="dxa" w:w="1842"/>
          </w:tcPr>
          <w:p>
            <w:pPr>
              <w:bidi/>
              <w:jc w:val="right"/>
            </w:pPr>
            <w:r>
              <w:rPr>
                <w:sz w:val="18"/>
              </w:rPr>
            </w:r>
            <w:r>
              <w:rPr>
                <w:sz w:val="18"/>
                <w:rtl/>
              </w:rPr>
              <w:t>500</w:t>
            </w:r>
          </w:p>
        </w:tc>
      </w:tr>
      <w:tr>
        <w:tc>
          <w:tcPr>
            <w:tcW w:type="dxa" w:w="1842"/>
          </w:tcPr>
          <w:p>
            <w:pPr>
              <w:bidi/>
              <w:jc w:val="right"/>
            </w:pPr>
            <w:r>
              <w:rPr>
                <w:sz w:val="18"/>
              </w:rPr>
            </w:r>
            <w:r>
              <w:rPr>
                <w:sz w:val="18"/>
                <w:rtl/>
              </w:rPr>
              <w:t>التدفئة</w:t>
            </w:r>
          </w:p>
        </w:tc>
        <w:tc>
          <w:tcPr>
            <w:tcW w:type="dxa" w:w="1842"/>
          </w:tcPr>
          <w:p>
            <w:pPr>
              <w:bidi/>
              <w:jc w:val="right"/>
            </w:pPr>
            <w:r>
              <w:rPr>
                <w:sz w:val="18"/>
              </w:rPr>
            </w:r>
            <w:r>
              <w:rPr>
                <w:sz w:val="18"/>
                <w:rtl/>
              </w:rPr>
              <w:t>شتاء قارس (+300 درهم غاز)</w:t>
            </w:r>
          </w:p>
        </w:tc>
        <w:tc>
          <w:tcPr>
            <w:tcW w:type="dxa" w:w="1842"/>
          </w:tcPr>
          <w:p>
            <w:pPr>
              <w:bidi/>
              <w:jc w:val="right"/>
            </w:pPr>
            <w:r>
              <w:rPr>
                <w:sz w:val="18"/>
              </w:rPr>
            </w:r>
            <w:r>
              <w:rPr>
                <w:sz w:val="18"/>
                <w:rtl/>
              </w:rPr>
              <w:t>−300</w:t>
            </w:r>
          </w:p>
        </w:tc>
        <w:tc>
          <w:tcPr>
            <w:tcW w:type="dxa" w:w="1842"/>
          </w:tcPr>
          <w:p>
            <w:pPr>
              <w:bidi/>
              <w:jc w:val="right"/>
            </w:pPr>
            <w:r>
              <w:rPr>
                <w:sz w:val="18"/>
              </w:rPr>
            </w:r>
            <w:r>
              <w:rPr>
                <w:sz w:val="18"/>
                <w:rtl/>
              </w:rPr>
              <w:t>1,100</w:t>
            </w:r>
          </w:p>
        </w:tc>
      </w:tr>
    </w:tbl>
    <w:p/>
    <w:p>
      <w:pPr>
        <w:bidi/>
        <w:jc w:val="right"/>
      </w:pPr>
      <w:r>
        <w:rPr>
          <w:rtl/>
        </w:rPr>
      </w:r>
      <w:r>
        <w:rPr>
          <w:b/>
          <w:rtl/>
        </w:rPr>
        <w:t>الدروس:</w:t>
      </w:r>
      <w:r>
        <w:rPr>
          <w:rtl/>
        </w:rPr>
      </w:r>
    </w:p>
    <w:p>
      <w:pPr>
        <w:pStyle w:val="ListNumber"/>
        <w:bidi/>
        <w:jc w:val="right"/>
      </w:pPr>
      <w:r>
        <w:rPr>
          <w:rtl/>
        </w:rPr>
      </w:r>
      <w:r>
        <w:rPr>
          <w:b/>
          <w:rtl/>
        </w:rPr>
        <w:t>سعر البيع</w:t>
      </w:r>
      <w:r>
        <w:rPr>
          <w:rtl/>
        </w:rPr>
        <w:t xml:space="preserve"> أقوى متغير، وهو الأقل خضوعاً لسيطرتك → دراسة السوق، تنويع القنوات، توقيت البيع.</w:t>
      </w:r>
    </w:p>
    <w:p>
      <w:pPr>
        <w:pStyle w:val="ListNumber"/>
        <w:bidi/>
        <w:jc w:val="right"/>
      </w:pPr>
      <w:r>
        <w:rPr>
          <w:rtl/>
        </w:rPr>
      </w:r>
      <w:r>
        <w:rPr>
          <w:b/>
          <w:rtl/>
        </w:rPr>
        <w:t>النفوق والوزن وFCR</w:t>
      </w:r>
      <w:r>
        <w:rPr>
          <w:rtl/>
        </w:rPr>
        <w:t xml:space="preserve"> تحت سيطرتك جزئياً → الإدارة الفنية.</w:t>
      </w:r>
    </w:p>
    <w:p>
      <w:pPr>
        <w:pStyle w:val="ListNumber"/>
        <w:bidi/>
        <w:jc w:val="right"/>
      </w:pPr>
      <w:r>
        <w:rPr>
          <w:rtl/>
        </w:rPr>
      </w:r>
      <w:r>
        <w:rPr>
          <w:b/>
          <w:rtl/>
        </w:rPr>
        <w:t>العلف والكتاكيت</w:t>
      </w:r>
      <w:r>
        <w:rPr>
          <w:rtl/>
        </w:rPr>
        <w:t xml:space="preserve"> خاضعان للسوق → الشراء الذكي (الجملة، التوقيت، المقارنة).</w:t>
      </w:r>
    </w:p>
    <w:p>
      <w:pPr>
        <w:pStyle w:val="ListNumber"/>
        <w:bidi/>
        <w:jc w:val="right"/>
      </w:pPr>
      <w:r>
        <w:rPr>
          <w:rtl/>
        </w:rPr>
      </w:r>
      <w:r>
        <w:rPr>
          <w:b/>
          <w:rtl/>
        </w:rPr>
        <w:t>دورة سيئة واحدة تمحو ربح ثلاث دورات جيدة</w:t>
      </w:r>
      <w:r>
        <w:rPr>
          <w:rtl/>
        </w:rPr>
        <w:t xml:space="preserve"> → الأمن الحيوي واحتياطي مالي.</w:t>
      </w:r>
    </w:p>
    <w:p>
      <w:pPr>
        <w:pStyle w:val="Heading2"/>
        <w:bidi/>
        <w:jc w:val="right"/>
      </w:pPr>
      <w:r>
        <w:rPr>
          <w:rtl/>
        </w:rPr>
        <w:t>20.10 تكلفة المشاريع الأخرى: نظرة سريعة</w:t>
      </w:r>
    </w:p>
    <w:p>
      <w:pPr>
        <w:bidi/>
        <w:jc w:val="right"/>
      </w:pPr>
      <w:r>
        <w:rPr>
          <w:rtl/>
        </w:rPr>
        <w:t>🧮 أمثلة تقريبية جداً لتوجيه التفكير، لا للتخطيط النهائي:</w:t>
      </w:r>
    </w:p>
    <w:tbl>
      <w:tblPr>
        <w:tblStyle w:val="TableGrid"/>
        <w:tblW w:type="auto" w:w="0"/>
        <w:tblLook w:firstColumn="1" w:firstRow="1" w:lastColumn="0" w:lastRow="0" w:noHBand="0" w:noVBand="1" w:val="04A0"/>
        <w:bidiVisual/>
      </w:tblPr>
      <w:tblGrid>
        <w:gridCol w:w="1228"/>
        <w:gridCol w:w="1228"/>
        <w:gridCol w:w="1228"/>
        <w:gridCol w:w="1228"/>
        <w:gridCol w:w="1228"/>
        <w:gridCol w:w="1228"/>
      </w:tblGrid>
      <w:tr>
        <w:tc>
          <w:tcPr>
            <w:tcW w:type="dxa" w:w="1228"/>
          </w:tcPr>
          <w:p>
            <w:pPr>
              <w:bidi/>
              <w:jc w:val="right"/>
            </w:pPr>
            <w:r>
              <w:rPr>
                <w:b/>
                <w:sz w:val="18"/>
              </w:rPr>
            </w:r>
            <w:r>
              <w:rPr>
                <w:b/>
                <w:sz w:val="18"/>
                <w:rtl/>
              </w:rPr>
              <w:t>المشروع</w:t>
            </w:r>
          </w:p>
        </w:tc>
        <w:tc>
          <w:tcPr>
            <w:tcW w:type="dxa" w:w="1228"/>
          </w:tcPr>
          <w:p>
            <w:pPr>
              <w:bidi/>
              <w:jc w:val="right"/>
            </w:pPr>
            <w:r>
              <w:rPr>
                <w:b/>
                <w:sz w:val="18"/>
              </w:rPr>
            </w:r>
            <w:r>
              <w:rPr>
                <w:b/>
                <w:sz w:val="18"/>
                <w:rtl/>
              </w:rPr>
              <w:t>الاستثمار الثابت</w:t>
            </w:r>
          </w:p>
        </w:tc>
        <w:tc>
          <w:tcPr>
            <w:tcW w:type="dxa" w:w="1228"/>
          </w:tcPr>
          <w:p>
            <w:pPr>
              <w:bidi/>
              <w:jc w:val="right"/>
            </w:pPr>
            <w:r>
              <w:rPr>
                <w:b/>
                <w:sz w:val="18"/>
              </w:rPr>
            </w:r>
            <w:r>
              <w:rPr>
                <w:b/>
                <w:sz w:val="18"/>
                <w:rtl/>
              </w:rPr>
              <w:t>تكلفة الدورة/السنة</w:t>
            </w:r>
          </w:p>
        </w:tc>
        <w:tc>
          <w:tcPr>
            <w:tcW w:type="dxa" w:w="1228"/>
          </w:tcPr>
          <w:p>
            <w:pPr>
              <w:bidi/>
              <w:jc w:val="right"/>
            </w:pPr>
            <w:r>
              <w:rPr>
                <w:b/>
                <w:sz w:val="18"/>
              </w:rPr>
            </w:r>
            <w:r>
              <w:rPr>
                <w:b/>
                <w:sz w:val="18"/>
                <w:rtl/>
              </w:rPr>
              <w:t>الإيراد</w:t>
            </w:r>
          </w:p>
        </w:tc>
        <w:tc>
          <w:tcPr>
            <w:tcW w:type="dxa" w:w="1228"/>
          </w:tcPr>
          <w:p>
            <w:pPr>
              <w:bidi/>
              <w:jc w:val="right"/>
            </w:pPr>
            <w:r>
              <w:rPr>
                <w:b/>
                <w:sz w:val="18"/>
              </w:rPr>
            </w:r>
            <w:r>
              <w:rPr>
                <w:b/>
                <w:sz w:val="18"/>
                <w:rtl/>
              </w:rPr>
              <w:t>الهامش قبل العمل</w:t>
            </w:r>
          </w:p>
        </w:tc>
        <w:tc>
          <w:tcPr>
            <w:tcW w:type="dxa" w:w="1228"/>
          </w:tcPr>
          <w:p>
            <w:pPr>
              <w:bidi/>
              <w:jc w:val="right"/>
            </w:pPr>
            <w:r>
              <w:rPr>
                <w:b/>
                <w:sz w:val="18"/>
              </w:rPr>
            </w:r>
            <w:r>
              <w:rPr>
                <w:b/>
                <w:sz w:val="18"/>
                <w:rtl/>
              </w:rPr>
              <w:t>مدة الدورة</w:t>
            </w:r>
          </w:p>
        </w:tc>
      </w:tr>
      <w:tr>
        <w:tc>
          <w:tcPr>
            <w:tcW w:type="dxa" w:w="1228"/>
          </w:tcPr>
          <w:p>
            <w:pPr>
              <w:bidi/>
              <w:jc w:val="right"/>
            </w:pPr>
            <w:r>
              <w:rPr>
                <w:sz w:val="18"/>
              </w:rPr>
            </w:r>
            <w:r>
              <w:rPr>
                <w:sz w:val="18"/>
                <w:rtl/>
              </w:rPr>
              <w:t>100 بلدي للحم (شبه مكثف)</w:t>
            </w:r>
          </w:p>
        </w:tc>
        <w:tc>
          <w:tcPr>
            <w:tcW w:type="dxa" w:w="1228"/>
          </w:tcPr>
          <w:p>
            <w:pPr>
              <w:bidi/>
              <w:jc w:val="right"/>
            </w:pPr>
            <w:r>
              <w:rPr>
                <w:sz w:val="18"/>
              </w:rPr>
            </w:r>
            <w:r>
              <w:rPr>
                <w:sz w:val="18"/>
                <w:rtl/>
              </w:rPr>
              <w:t>6,000</w:t>
            </w:r>
          </w:p>
        </w:tc>
        <w:tc>
          <w:tcPr>
            <w:tcW w:type="dxa" w:w="1228"/>
          </w:tcPr>
          <w:p>
            <w:pPr>
              <w:bidi/>
              <w:jc w:val="right"/>
            </w:pPr>
            <w:r>
              <w:rPr>
                <w:sz w:val="18"/>
              </w:rPr>
            </w:r>
            <w:r>
              <w:rPr>
                <w:sz w:val="18"/>
                <w:rtl/>
              </w:rPr>
              <w:t>4,000</w:t>
            </w:r>
          </w:p>
        </w:tc>
        <w:tc>
          <w:tcPr>
            <w:tcW w:type="dxa" w:w="1228"/>
          </w:tcPr>
          <w:p>
            <w:pPr>
              <w:bidi/>
              <w:jc w:val="right"/>
            </w:pPr>
            <w:r>
              <w:rPr>
                <w:sz w:val="18"/>
              </w:rPr>
            </w:r>
            <w:r>
              <w:rPr>
                <w:sz w:val="18"/>
                <w:rtl/>
              </w:rPr>
              <w:t>8,300</w:t>
            </w:r>
          </w:p>
        </w:tc>
        <w:tc>
          <w:tcPr>
            <w:tcW w:type="dxa" w:w="1228"/>
          </w:tcPr>
          <w:p>
            <w:pPr>
              <w:bidi/>
              <w:jc w:val="right"/>
            </w:pPr>
            <w:r>
              <w:rPr>
                <w:sz w:val="18"/>
              </w:rPr>
            </w:r>
            <w:r>
              <w:rPr>
                <w:sz w:val="18"/>
                <w:rtl/>
              </w:rPr>
              <w:t>≈ 3,700 (بشرط 90 درهماً/طائر)</w:t>
            </w:r>
          </w:p>
        </w:tc>
        <w:tc>
          <w:tcPr>
            <w:tcW w:type="dxa" w:w="1228"/>
          </w:tcPr>
          <w:p>
            <w:pPr>
              <w:bidi/>
              <w:jc w:val="right"/>
            </w:pPr>
            <w:r>
              <w:rPr>
                <w:sz w:val="18"/>
              </w:rPr>
            </w:r>
            <w:r>
              <w:rPr>
                <w:sz w:val="18"/>
                <w:rtl/>
              </w:rPr>
              <w:t>5 أشهر</w:t>
            </w:r>
          </w:p>
        </w:tc>
      </w:tr>
      <w:tr>
        <w:tc>
          <w:tcPr>
            <w:tcW w:type="dxa" w:w="1228"/>
          </w:tcPr>
          <w:p>
            <w:pPr>
              <w:bidi/>
              <w:jc w:val="right"/>
            </w:pPr>
            <w:r>
              <w:rPr>
                <w:sz w:val="18"/>
              </w:rPr>
            </w:r>
            <w:r>
              <w:rPr>
                <w:sz w:val="18"/>
                <w:rtl/>
              </w:rPr>
              <w:t>50 ديك رومي (فقس أبيض ثقيل، 16 أسبوعاً)</w:t>
            </w:r>
          </w:p>
        </w:tc>
        <w:tc>
          <w:tcPr>
            <w:tcW w:type="dxa" w:w="1228"/>
          </w:tcPr>
          <w:p>
            <w:pPr>
              <w:bidi/>
              <w:jc w:val="right"/>
            </w:pPr>
            <w:r>
              <w:rPr>
                <w:sz w:val="18"/>
              </w:rPr>
            </w:r>
            <w:r>
              <w:rPr>
                <w:sz w:val="18"/>
                <w:rtl/>
              </w:rPr>
              <w:t>5,000</w:t>
            </w:r>
          </w:p>
        </w:tc>
        <w:tc>
          <w:tcPr>
            <w:tcW w:type="dxa" w:w="1228"/>
          </w:tcPr>
          <w:p>
            <w:pPr>
              <w:bidi/>
              <w:jc w:val="right"/>
            </w:pPr>
            <w:r>
              <w:rPr>
                <w:sz w:val="18"/>
              </w:rPr>
            </w:r>
            <w:r>
              <w:rPr>
                <w:sz w:val="18"/>
                <w:rtl/>
              </w:rPr>
              <w:t>50 × (كتكوت 25 + علف 20 كغ × 4.2 + 15) = 6,200</w:t>
            </w:r>
          </w:p>
        </w:tc>
        <w:tc>
          <w:tcPr>
            <w:tcW w:type="dxa" w:w="1228"/>
          </w:tcPr>
          <w:p>
            <w:pPr>
              <w:bidi/>
              <w:jc w:val="right"/>
            </w:pPr>
            <w:r>
              <w:rPr>
                <w:sz w:val="18"/>
              </w:rPr>
            </w:r>
            <w:r>
              <w:rPr>
                <w:sz w:val="18"/>
                <w:rtl/>
              </w:rPr>
              <w:t>46 × 10 كغ × 22 درهماً = 10,100</w:t>
            </w:r>
          </w:p>
        </w:tc>
        <w:tc>
          <w:tcPr>
            <w:tcW w:type="dxa" w:w="1228"/>
          </w:tcPr>
          <w:p>
            <w:pPr>
              <w:bidi/>
              <w:jc w:val="right"/>
            </w:pPr>
            <w:r>
              <w:rPr>
                <w:sz w:val="18"/>
              </w:rPr>
            </w:r>
            <w:r>
              <w:rPr>
                <w:sz w:val="18"/>
                <w:rtl/>
              </w:rPr>
              <w:t>≈ 3,000</w:t>
            </w:r>
          </w:p>
        </w:tc>
        <w:tc>
          <w:tcPr>
            <w:tcW w:type="dxa" w:w="1228"/>
          </w:tcPr>
          <w:p>
            <w:pPr>
              <w:bidi/>
              <w:jc w:val="right"/>
            </w:pPr>
            <w:r>
              <w:rPr>
                <w:sz w:val="18"/>
              </w:rPr>
            </w:r>
            <w:r>
              <w:rPr>
                <w:sz w:val="18"/>
                <w:rtl/>
              </w:rPr>
              <w:t>4 أشهر</w:t>
            </w:r>
          </w:p>
        </w:tc>
      </w:tr>
      <w:tr>
        <w:tc>
          <w:tcPr>
            <w:tcW w:type="dxa" w:w="1228"/>
          </w:tcPr>
          <w:p>
            <w:pPr>
              <w:bidi/>
              <w:jc w:val="right"/>
            </w:pPr>
            <w:r>
              <w:rPr>
                <w:sz w:val="18"/>
              </w:rPr>
            </w:r>
            <w:r>
              <w:rPr>
                <w:sz w:val="18"/>
                <w:rtl/>
              </w:rPr>
              <w:t>500 سمانة بياضة</w:t>
            </w:r>
          </w:p>
        </w:tc>
        <w:tc>
          <w:tcPr>
            <w:tcW w:type="dxa" w:w="1228"/>
          </w:tcPr>
          <w:p>
            <w:pPr>
              <w:bidi/>
              <w:jc w:val="right"/>
            </w:pPr>
            <w:r>
              <w:rPr>
                <w:sz w:val="18"/>
              </w:rPr>
            </w:r>
            <w:r>
              <w:rPr>
                <w:sz w:val="18"/>
                <w:rtl/>
              </w:rPr>
              <w:t>6,000 (أقفاص)</w:t>
            </w:r>
          </w:p>
        </w:tc>
        <w:tc>
          <w:tcPr>
            <w:tcW w:type="dxa" w:w="1228"/>
          </w:tcPr>
          <w:p>
            <w:pPr>
              <w:bidi/>
              <w:jc w:val="right"/>
            </w:pPr>
            <w:r>
              <w:rPr>
                <w:sz w:val="18"/>
              </w:rPr>
            </w:r>
            <w:r>
              <w:rPr>
                <w:sz w:val="18"/>
                <w:rtl/>
              </w:rPr>
              <w:t>فرخات 500 × 6 = 3,000 + علف 500 × 25 غ × 300 يوم × 4.5 درهم = 16,900؛ المجموع ≈ 20,000</w:t>
            </w:r>
          </w:p>
        </w:tc>
        <w:tc>
          <w:tcPr>
            <w:tcW w:type="dxa" w:w="1228"/>
          </w:tcPr>
          <w:p>
            <w:pPr>
              <w:bidi/>
              <w:jc w:val="right"/>
            </w:pPr>
            <w:r>
              <w:rPr>
                <w:sz w:val="18"/>
              </w:rPr>
            </w:r>
            <w:r>
              <w:rPr>
                <w:sz w:val="18"/>
                <w:rtl/>
              </w:rPr>
              <w:t>500 × 75% × 300 يوماً = 112,500 بيضة × 0.5 درهم = 56,250</w:t>
            </w:r>
          </w:p>
        </w:tc>
        <w:tc>
          <w:tcPr>
            <w:tcW w:type="dxa" w:w="1228"/>
          </w:tcPr>
          <w:p>
            <w:pPr>
              <w:bidi/>
              <w:jc w:val="right"/>
            </w:pPr>
            <w:r>
              <w:rPr>
                <w:sz w:val="18"/>
              </w:rPr>
            </w:r>
            <w:r>
              <w:rPr>
                <w:sz w:val="18"/>
                <w:rtl/>
              </w:rPr>
              <w:t xml:space="preserve">≈ 30,000 نظرياً بعد المتفرقات، </w:t>
            </w:r>
            <w:r>
              <w:rPr>
                <w:b/>
                <w:sz w:val="18"/>
                <w:rtl/>
              </w:rPr>
              <w:t>بشرط بيع 375 بيضة سمان يومياً</w:t>
            </w:r>
            <w:r>
              <w:rPr>
                <w:sz w:val="18"/>
                <w:rtl/>
              </w:rPr>
              <w:t>، وهو التحدي الحقيقي</w:t>
            </w:r>
          </w:p>
        </w:tc>
        <w:tc>
          <w:tcPr>
            <w:tcW w:type="dxa" w:w="1228"/>
          </w:tcPr>
          <w:p>
            <w:pPr>
              <w:bidi/>
              <w:jc w:val="right"/>
            </w:pPr>
            <w:r>
              <w:rPr>
                <w:sz w:val="18"/>
              </w:rPr>
            </w:r>
            <w:r>
              <w:rPr>
                <w:sz w:val="18"/>
                <w:rtl/>
              </w:rPr>
              <w:t>10 أشهر</w:t>
            </w:r>
          </w:p>
        </w:tc>
      </w:tr>
      <w:tr>
        <w:tc>
          <w:tcPr>
            <w:tcW w:type="dxa" w:w="1228"/>
          </w:tcPr>
          <w:p>
            <w:pPr>
              <w:bidi/>
              <w:jc w:val="right"/>
            </w:pPr>
            <w:r>
              <w:rPr>
                <w:sz w:val="18"/>
              </w:rPr>
            </w:r>
            <w:r>
              <w:rPr>
                <w:sz w:val="18"/>
                <w:rtl/>
              </w:rPr>
              <w:t>100 بطة بيكيني للحم</w:t>
            </w:r>
          </w:p>
        </w:tc>
        <w:tc>
          <w:tcPr>
            <w:tcW w:type="dxa" w:w="1228"/>
          </w:tcPr>
          <w:p>
            <w:pPr>
              <w:bidi/>
              <w:jc w:val="right"/>
            </w:pPr>
            <w:r>
              <w:rPr>
                <w:sz w:val="18"/>
              </w:rPr>
            </w:r>
            <w:r>
              <w:rPr>
                <w:sz w:val="18"/>
                <w:rtl/>
              </w:rPr>
              <w:t>4,000</w:t>
            </w:r>
          </w:p>
        </w:tc>
        <w:tc>
          <w:tcPr>
            <w:tcW w:type="dxa" w:w="1228"/>
          </w:tcPr>
          <w:p>
            <w:pPr>
              <w:bidi/>
              <w:jc w:val="right"/>
            </w:pPr>
            <w:r>
              <w:rPr>
                <w:sz w:val="18"/>
              </w:rPr>
            </w:r>
            <w:r>
              <w:rPr>
                <w:sz w:val="18"/>
                <w:rtl/>
              </w:rPr>
              <w:t>100 × (10 + 8 كغ × 4) = 4,200</w:t>
            </w:r>
          </w:p>
        </w:tc>
        <w:tc>
          <w:tcPr>
            <w:tcW w:type="dxa" w:w="1228"/>
          </w:tcPr>
          <w:p>
            <w:pPr>
              <w:bidi/>
              <w:jc w:val="right"/>
            </w:pPr>
            <w:r>
              <w:rPr>
                <w:sz w:val="18"/>
              </w:rPr>
            </w:r>
            <w:r>
              <w:rPr>
                <w:sz w:val="18"/>
                <w:rtl/>
              </w:rPr>
              <w:t>92 × 3 كغ × 25 = 6,900</w:t>
            </w:r>
          </w:p>
        </w:tc>
        <w:tc>
          <w:tcPr>
            <w:tcW w:type="dxa" w:w="1228"/>
          </w:tcPr>
          <w:p>
            <w:pPr>
              <w:bidi/>
              <w:jc w:val="right"/>
            </w:pPr>
            <w:r>
              <w:rPr>
                <w:sz w:val="18"/>
              </w:rPr>
            </w:r>
            <w:r>
              <w:rPr>
                <w:sz w:val="18"/>
                <w:rtl/>
              </w:rPr>
              <w:t>≈ 2,200 (سوق محدودة)</w:t>
            </w:r>
          </w:p>
        </w:tc>
        <w:tc>
          <w:tcPr>
            <w:tcW w:type="dxa" w:w="1228"/>
          </w:tcPr>
          <w:p>
            <w:pPr>
              <w:bidi/>
              <w:jc w:val="right"/>
            </w:pPr>
            <w:r>
              <w:rPr>
                <w:sz w:val="18"/>
              </w:rPr>
            </w:r>
            <w:r>
              <w:rPr>
                <w:sz w:val="18"/>
                <w:rtl/>
              </w:rPr>
              <w:t>8 أسابيع</w:t>
            </w:r>
          </w:p>
        </w:tc>
      </w:tr>
      <w:tr>
        <w:tc>
          <w:tcPr>
            <w:tcW w:type="dxa" w:w="1228"/>
          </w:tcPr>
          <w:p>
            <w:pPr>
              <w:bidi/>
              <w:jc w:val="right"/>
            </w:pPr>
            <w:r>
              <w:rPr>
                <w:sz w:val="18"/>
              </w:rPr>
            </w:r>
            <w:r>
              <w:rPr>
                <w:sz w:val="18"/>
                <w:rtl/>
              </w:rPr>
              <w:t>حاضنة 100 بيضة (12 دفعة/سنة)</w:t>
            </w:r>
          </w:p>
        </w:tc>
        <w:tc>
          <w:tcPr>
            <w:tcW w:type="dxa" w:w="1228"/>
          </w:tcPr>
          <w:p>
            <w:pPr>
              <w:bidi/>
              <w:jc w:val="right"/>
            </w:pPr>
            <w:r>
              <w:rPr>
                <w:sz w:val="18"/>
              </w:rPr>
            </w:r>
            <w:r>
              <w:rPr>
                <w:sz w:val="18"/>
                <w:rtl/>
              </w:rPr>
              <w:t>3,000</w:t>
            </w:r>
          </w:p>
        </w:tc>
        <w:tc>
          <w:tcPr>
            <w:tcW w:type="dxa" w:w="1228"/>
          </w:tcPr>
          <w:p>
            <w:pPr>
              <w:bidi/>
              <w:jc w:val="right"/>
            </w:pPr>
            <w:r>
              <w:rPr>
                <w:sz w:val="18"/>
              </w:rPr>
            </w:r>
            <w:r>
              <w:rPr>
                <w:sz w:val="18"/>
                <w:rtl/>
              </w:rPr>
              <w:t>12 × 360 = 4,300</w:t>
            </w:r>
          </w:p>
        </w:tc>
        <w:tc>
          <w:tcPr>
            <w:tcW w:type="dxa" w:w="1228"/>
          </w:tcPr>
          <w:p>
            <w:pPr>
              <w:bidi/>
              <w:jc w:val="right"/>
            </w:pPr>
            <w:r>
              <w:rPr>
                <w:sz w:val="18"/>
              </w:rPr>
            </w:r>
            <w:r>
              <w:rPr>
                <w:sz w:val="18"/>
                <w:rtl/>
              </w:rPr>
              <w:t>12 × 64 × 12 = 9,200</w:t>
            </w:r>
          </w:p>
        </w:tc>
        <w:tc>
          <w:tcPr>
            <w:tcW w:type="dxa" w:w="1228"/>
          </w:tcPr>
          <w:p>
            <w:pPr>
              <w:bidi/>
              <w:jc w:val="right"/>
            </w:pPr>
            <w:r>
              <w:rPr>
                <w:sz w:val="18"/>
              </w:rPr>
            </w:r>
            <w:r>
              <w:rPr>
                <w:sz w:val="18"/>
                <w:rtl/>
              </w:rPr>
              <w:t>≈ 4,300 (بشرط الفقس 65%+ والبيع)</w:t>
            </w:r>
          </w:p>
        </w:tc>
        <w:tc>
          <w:tcPr>
            <w:tcW w:type="dxa" w:w="1228"/>
          </w:tcPr>
          <w:p>
            <w:pPr>
              <w:bidi/>
              <w:jc w:val="right"/>
            </w:pPr>
            <w:r>
              <w:rPr>
                <w:sz w:val="18"/>
              </w:rPr>
            </w:r>
            <w:r>
              <w:rPr>
                <w:sz w:val="18"/>
                <w:rtl/>
              </w:rPr>
              <w:t>شهر</w:t>
            </w:r>
          </w:p>
        </w:tc>
      </w:tr>
    </w:tbl>
    <w:p/>
    <w:p>
      <w:pPr>
        <w:bidi/>
        <w:jc w:val="right"/>
      </w:pPr>
      <w:r>
        <w:rPr>
          <w:rtl/>
        </w:rPr>
      </w:r>
      <w:r>
        <w:rPr>
          <w:b/>
          <w:rtl/>
        </w:rPr>
        <w:t>الدرس المشترك:</w:t>
      </w:r>
      <w:r>
        <w:rPr>
          <w:rtl/>
        </w:rPr>
        <w:t xml:space="preserve"> المشاريع «البديلة» (سمان، بط، رومي) تظهر هوامش جميلة على الورق، لكن </w:t>
      </w:r>
      <w:r>
        <w:rPr>
          <w:b/>
          <w:rtl/>
        </w:rPr>
        <w:t>سوقها ضيقة</w:t>
      </w:r>
      <w:r>
        <w:rPr>
          <w:rtl/>
        </w:rPr>
        <w:t>؛ الرقم الحاسم ليس الهامش بل «هل أستطيع بيع هذا الحجم بهذا السعر بانتظام؟» (الفصل 3).</w:t>
      </w:r>
    </w:p>
    <w:p>
      <w:pPr>
        <w:pStyle w:val="Heading2"/>
        <w:bidi/>
        <w:jc w:val="right"/>
      </w:pPr>
      <w:r>
        <w:rPr>
          <w:rtl/>
        </w:rPr>
        <w:t>20.11 تمويل المشروع</w:t>
      </w:r>
    </w:p>
    <w:p>
      <w:pPr>
        <w:pStyle w:val="ListBullet"/>
        <w:bidi/>
        <w:jc w:val="right"/>
      </w:pPr>
      <w:r>
        <w:rPr>
          <w:rtl/>
        </w:rPr>
      </w:r>
      <w:r>
        <w:rPr>
          <w:b/>
          <w:rtl/>
        </w:rPr>
        <w:t>التمويل الذاتي:</w:t>
      </w:r>
      <w:r>
        <w:rPr>
          <w:rtl/>
        </w:rPr>
        <w:t xml:space="preserve"> الأفضل للمبتدئ. لا تقترض لمشروعك الأول؛ الدورة الأولى تعليمية وقد تخسر.</w:t>
      </w:r>
    </w:p>
    <w:p>
      <w:pPr>
        <w:pStyle w:val="ListBullet"/>
        <w:bidi/>
        <w:jc w:val="right"/>
      </w:pPr>
      <w:r>
        <w:rPr>
          <w:rtl/>
        </w:rPr>
      </w:r>
      <w:r>
        <w:rPr>
          <w:b/>
          <w:rtl/>
        </w:rPr>
        <w:t>القروض الصغرى (microcrédit):</w:t>
      </w:r>
      <w:r>
        <w:rPr>
          <w:rtl/>
        </w:rPr>
        <w:t xml:space="preserve"> متاحة من جمعيات القروض الصغرى بمبالغ من بضعة آلاف إلى عشرات الآلاف، بفوائد مرتفعة نسبياً (تحقق من الكلفة الإجمالية). تناسب توسعة مشروع قائم مثبت الربحية، لا بدء مشروع مجهول.</w:t>
      </w:r>
    </w:p>
    <w:p>
      <w:pPr>
        <w:pStyle w:val="ListBullet"/>
        <w:bidi/>
        <w:jc w:val="right"/>
      </w:pPr>
      <w:r>
        <w:rPr>
          <w:rtl/>
        </w:rPr>
      </w:r>
      <w:r>
        <w:rPr>
          <w:b/>
          <w:rtl/>
        </w:rPr>
        <w:t>القرض الفلاحي (Crédit Agricole du Maroc)</w:t>
      </w:r>
      <w:r>
        <w:rPr>
          <w:rtl/>
        </w:rPr>
        <w:t xml:space="preserve"> وبرامج الدعم العمومية للشباب والمقاولات الصغرى (تتغير أسماؤها وشروطها؛ استعلم لدى المديرية الإقليمية للفلاحة أو المستشارية الفلاحية عن البرامج الجارية، مثل برامج دعم المقاولين الشباب أو دعم المشاريع الفلاحية الصغيرة في إطار الاستراتيجية الفلاحية الوطنية). غالباً تشترط ملفاً ودراسة جدوى وأحياناً وضعية قانونية (مقاول ذاتي، تعاونية).</w:t>
      </w:r>
    </w:p>
    <w:p>
      <w:pPr>
        <w:pStyle w:val="ListBullet"/>
        <w:bidi/>
        <w:jc w:val="right"/>
      </w:pPr>
      <w:r>
        <w:rPr>
          <w:rtl/>
        </w:rPr>
      </w:r>
      <w:r>
        <w:rPr>
          <w:b/>
          <w:rtl/>
        </w:rPr>
        <w:t>الدعم الفلاحي (صندوق التنمية الفلاحية):</w:t>
      </w:r>
      <w:r>
        <w:rPr>
          <w:rtl/>
        </w:rPr>
        <w:t xml:space="preserve"> توجد إعانات لبعض التجهيزات الفلاحية بشروط؛ استعلم بشأن ما يشمل الدواجن حالياً.</w:t>
      </w:r>
    </w:p>
    <w:p>
      <w:pPr>
        <w:pStyle w:val="ListBullet"/>
        <w:bidi/>
        <w:jc w:val="right"/>
      </w:pPr>
      <w:r>
        <w:rPr>
          <w:rtl/>
        </w:rPr>
      </w:r>
      <w:r>
        <w:rPr>
          <w:b/>
          <w:rtl/>
        </w:rPr>
        <w:t>الشراكة:</w:t>
      </w:r>
      <w:r>
        <w:rPr>
          <w:rtl/>
        </w:rPr>
        <w:t xml:space="preserve"> شريك يمول وأنت تعمل، بعقد مكتوب واضح في تقسيم التكاليف والأرباح والخسائر والقرار. </w:t>
      </w:r>
      <w:r>
        <w:rPr>
          <w:b/>
          <w:rtl/>
        </w:rPr>
        <w:t>معظم شراكات الدواجن تنهار في الدورة الخاسرة الأولى</w:t>
      </w:r>
      <w:r>
        <w:rPr>
          <w:rtl/>
        </w:rPr>
        <w:t xml:space="preserve"> إن لم يُتفق على كيفية تحمل الخسارة مسبقاً.</w:t>
      </w:r>
    </w:p>
    <w:p>
      <w:pPr>
        <w:pStyle w:val="ListBullet"/>
        <w:bidi/>
        <w:jc w:val="right"/>
      </w:pPr>
      <w:r>
        <w:rPr>
          <w:rtl/>
        </w:rPr>
      </w:r>
      <w:r>
        <w:rPr>
          <w:b/>
          <w:rtl/>
        </w:rPr>
        <w:t>التعاونية:</w:t>
      </w:r>
      <w:r>
        <w:rPr>
          <w:rtl/>
        </w:rPr>
        <w:t xml:space="preserve"> تجميع مربين صغار للشراء والبيع والحصول على الدعم؛ إطار قانوني مغربي واضح (قانون التعاونيات 112.12).</w:t>
      </w:r>
    </w:p>
    <w:p>
      <w:pPr>
        <w:bidi/>
        <w:jc w:val="right"/>
      </w:pPr>
      <w:r>
        <w:rPr>
          <w:rtl/>
        </w:rPr>
        <w:t xml:space="preserve">⚠️ </w:t>
      </w:r>
      <w:r>
        <w:rPr>
          <w:b/>
          <w:rtl/>
        </w:rPr>
        <w:t>قاعدة:</w:t>
      </w:r>
      <w:r>
        <w:rPr>
          <w:rtl/>
        </w:rPr>
        <w:t xml:space="preserve"> لا تقترض لتمويل التكاليف المتغيرة (العلف) للدورة الأولى. اقترض، إن اقترضت، للاستثمار الثابت فقط، وبعد أن تثبت الدورات الأولى الممولة ذاتياً أن مشروعك يربح.</w:t>
      </w:r>
    </w:p>
    <w:p>
      <w:pPr>
        <w:pStyle w:val="Heading2"/>
        <w:bidi/>
        <w:jc w:val="right"/>
      </w:pPr>
      <w:r>
        <w:rPr>
          <w:rtl/>
        </w:rPr>
        <w:t>20.12 المؤشرات التي تتابعها في كل دورة</w:t>
      </w:r>
    </w:p>
    <w:p>
      <w:pPr>
        <w:bidi/>
        <w:jc w:val="right"/>
      </w:pPr>
      <w:r>
        <w:rPr>
          <w:rtl/>
        </w:rPr>
        <w:t>📋 في نهاية كل دورة (لاحم) أو كل شهر (بياض)، احسب وسجّل:</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المؤشر</w:t>
            </w:r>
          </w:p>
        </w:tc>
        <w:tc>
          <w:tcPr>
            <w:tcW w:type="dxa" w:w="2457"/>
          </w:tcPr>
          <w:p>
            <w:pPr>
              <w:bidi/>
              <w:jc w:val="right"/>
            </w:pPr>
            <w:r>
              <w:rPr>
                <w:b/>
                <w:sz w:val="18"/>
              </w:rPr>
            </w:r>
            <w:r>
              <w:rPr>
                <w:b/>
                <w:sz w:val="18"/>
                <w:rtl/>
              </w:rPr>
              <w:t>لاحم</w:t>
            </w:r>
          </w:p>
        </w:tc>
        <w:tc>
          <w:tcPr>
            <w:tcW w:type="dxa" w:w="2457"/>
          </w:tcPr>
          <w:p>
            <w:pPr>
              <w:bidi/>
              <w:jc w:val="right"/>
            </w:pPr>
            <w:r>
              <w:rPr>
                <w:b/>
                <w:sz w:val="18"/>
              </w:rPr>
            </w:r>
            <w:r>
              <w:rPr>
                <w:b/>
                <w:sz w:val="18"/>
                <w:rtl/>
              </w:rPr>
              <w:t>بياض</w:t>
            </w:r>
          </w:p>
        </w:tc>
      </w:tr>
      <w:tr>
        <w:tc>
          <w:tcPr>
            <w:tcW w:type="dxa" w:w="2457"/>
          </w:tcPr>
          <w:p>
            <w:pPr>
              <w:bidi/>
              <w:jc w:val="right"/>
            </w:pPr>
            <w:r>
              <w:rPr>
                <w:sz w:val="18"/>
              </w:rPr>
            </w:r>
            <w:r>
              <w:rPr>
                <w:sz w:val="18"/>
                <w:rtl/>
              </w:rPr>
              <w:t>النفوق %</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 (شهري وتراكمي)</w:t>
            </w:r>
          </w:p>
        </w:tc>
      </w:tr>
      <w:tr>
        <w:tc>
          <w:tcPr>
            <w:tcW w:type="dxa" w:w="2457"/>
          </w:tcPr>
          <w:p>
            <w:pPr>
              <w:bidi/>
              <w:jc w:val="right"/>
            </w:pPr>
            <w:r>
              <w:rPr>
                <w:sz w:val="18"/>
              </w:rPr>
            </w:r>
            <w:r>
              <w:rPr>
                <w:sz w:val="18"/>
                <w:rtl/>
              </w:rPr>
              <w:t>الوزن المتوسط عند البيع</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نسبة الإنتاج % (متوسط الشهر)</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FCR</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غ علف/بيضة</w:t>
            </w:r>
          </w:p>
        </w:tc>
      </w:tr>
      <w:tr>
        <w:tc>
          <w:tcPr>
            <w:tcW w:type="dxa" w:w="2457"/>
          </w:tcPr>
          <w:p>
            <w:pPr>
              <w:bidi/>
              <w:jc w:val="right"/>
            </w:pPr>
            <w:r>
              <w:rPr>
                <w:sz w:val="18"/>
              </w:rPr>
            </w:r>
            <w:r>
              <w:rPr>
                <w:sz w:val="18"/>
                <w:rtl/>
              </w:rPr>
              <w:t>تكلفة الكيلو / البيضة</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سعر البيع المتوسط</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هامش الدورة / الشهر</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EPEF</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كلفة العلف كنسبة من التكلفة</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r>
        <w:tc>
          <w:tcPr>
            <w:tcW w:type="dxa" w:w="2457"/>
          </w:tcPr>
          <w:p>
            <w:pPr>
              <w:bidi/>
              <w:jc w:val="right"/>
            </w:pPr>
            <w:r>
              <w:rPr>
                <w:sz w:val="18"/>
              </w:rPr>
            </w:r>
            <w:r>
              <w:rPr>
                <w:sz w:val="18"/>
                <w:rtl/>
              </w:rPr>
              <w:t>ساعات العمل</w:t>
            </w:r>
          </w:p>
        </w:tc>
        <w:tc>
          <w:tcPr>
            <w:tcW w:type="dxa" w:w="2457"/>
          </w:tcPr>
          <w:p>
            <w:pPr>
              <w:bidi/>
              <w:jc w:val="right"/>
            </w:pPr>
            <w:r>
              <w:rPr>
                <w:sz w:val="18"/>
              </w:rPr>
            </w:r>
            <w:r>
              <w:rPr>
                <w:sz w:val="18"/>
                <w:rtl/>
              </w:rPr>
              <w:t>✓</w:t>
            </w:r>
          </w:p>
        </w:tc>
        <w:tc>
          <w:tcPr>
            <w:tcW w:type="dxa" w:w="2457"/>
          </w:tcPr>
          <w:p>
            <w:pPr>
              <w:bidi/>
              <w:jc w:val="right"/>
            </w:pPr>
            <w:r>
              <w:rPr>
                <w:sz w:val="18"/>
              </w:rPr>
            </w:r>
            <w:r>
              <w:rPr>
                <w:sz w:val="18"/>
                <w:rtl/>
              </w:rPr>
              <w:t>✓</w:t>
            </w:r>
          </w:p>
        </w:tc>
      </w:tr>
    </w:tbl>
    <w:p/>
    <w:p>
      <w:pPr>
        <w:bidi/>
        <w:jc w:val="right"/>
      </w:pPr>
      <w:r>
        <w:rPr>
          <w:rtl/>
        </w:rPr>
        <w:t xml:space="preserve">قارن كل دورة بسابقتها. </w:t>
      </w:r>
      <w:r>
        <w:rPr>
          <w:b/>
          <w:rtl/>
        </w:rPr>
        <w:t>المربي الذي لا يحسب لا يعرف إن كان يربح؛ يعرف فقط إن كان لديه نقود في جيبه، وهذا ليس الشيء نفسه.</w:t>
      </w:r>
      <w:r>
        <w:rPr>
          <w:rtl/>
        </w:rPr>
      </w:r>
    </w:p>
    <w:p>
      <w:r>
        <w:br w:type="page"/>
      </w:r>
    </w:p>
    <w:p>
      <w:pPr>
        <w:pStyle w:val="Heading1"/>
        <w:bidi/>
        <w:jc w:val="right"/>
      </w:pPr>
      <w:r>
        <w:rPr>
          <w:rtl/>
        </w:rPr>
        <w:t>الفصل الحادي والعشرون: نقطة التعادل — كم يجب أن تبيع لتغطي تكاليفك؟</w:t>
      </w:r>
    </w:p>
    <w:p>
      <w:pPr>
        <w:bidi/>
        <w:jc w:val="right"/>
      </w:pPr>
      <w:r>
        <w:rPr>
          <w:rtl/>
        </w:rPr>
      </w:r>
      <w:r>
        <w:rPr>
          <w:b/>
          <w:rtl/>
        </w:rPr>
        <w:t>نقطة التعادل</w:t>
      </w:r>
      <w:r>
        <w:rPr>
          <w:rtl/>
        </w:rPr>
        <w:t xml:space="preserve"> (seuil de rentabilité، break-even) هي المستوى الذي تتساوى عنده الإيرادات مع التكاليف: لا ربح ولا خسارة. كل ما فوقها ربح، وكل ما دونها خسارة. معرفتها تجيب عن أسئلة عملية: «بأي سعر أقبل البيع؟»، «ما أقصى سعر علف أتحمله؟»، «كم نفوقاً يحوّل دورتي إلى خسارة؟»، «كم دجاجة أحتاج ليتحول المشروع إلى دخل؟».</w:t>
      </w:r>
    </w:p>
    <w:p>
      <w:pPr>
        <w:bidi/>
        <w:jc w:val="right"/>
      </w:pPr>
      <w:r>
        <w:rPr>
          <w:rtl/>
        </w:rPr>
        <w:t>⚠️ الأمثلة حسابية تقريبية بالأسعار المرجعية (الفصل 4 §4.1)؛ طبّق الطريقة بأرقامك.</w:t>
      </w:r>
    </w:p>
    <w:p>
      <w:pPr>
        <w:pStyle w:val="Heading2"/>
        <w:bidi/>
        <w:jc w:val="right"/>
      </w:pPr>
      <w:r>
        <w:rPr>
          <w:rtl/>
        </w:rPr>
        <w:t>21.1 المفاهيم الثلاثة</w:t>
      </w:r>
    </w:p>
    <w:p>
      <w:pPr>
        <w:pStyle w:val="ListBullet"/>
        <w:bidi/>
        <w:jc w:val="right"/>
      </w:pPr>
      <w:r>
        <w:rPr>
          <w:rtl/>
        </w:rPr>
      </w:r>
      <w:r>
        <w:rPr>
          <w:b/>
          <w:rtl/>
        </w:rPr>
        <w:t>التكاليف الثابتة (CF):</w:t>
      </w:r>
      <w:r>
        <w:rPr>
          <w:rtl/>
        </w:rPr>
        <w:t xml:space="preserve"> لا تتغير مع عدد الطيور أو الإنتاج ضمن حدود الطاقة: الإهلاك، الإيجار، الصيانة، العامل الدائم، الاشتراك البيطري، الكهرباء الأساسية.</w:t>
      </w:r>
    </w:p>
    <w:p>
      <w:pPr>
        <w:pStyle w:val="ListBullet"/>
        <w:bidi/>
        <w:jc w:val="right"/>
      </w:pPr>
      <w:r>
        <w:rPr>
          <w:rtl/>
        </w:rPr>
      </w:r>
      <w:r>
        <w:rPr>
          <w:b/>
          <w:rtl/>
        </w:rPr>
        <w:t>التكاليف المتغيرة (CV):</w:t>
      </w:r>
      <w:r>
        <w:rPr>
          <w:rtl/>
        </w:rPr>
        <w:t xml:space="preserve"> تتغير مع كل وحدة إنتاج: العلف، الكتاكيت، الغاز، اللقاحات، الفرشة، التعبئة.</w:t>
      </w:r>
    </w:p>
    <w:p>
      <w:pPr>
        <w:pStyle w:val="ListBullet"/>
        <w:bidi/>
        <w:jc w:val="right"/>
      </w:pPr>
      <w:r>
        <w:rPr>
          <w:rtl/>
        </w:rPr>
      </w:r>
      <w:r>
        <w:rPr>
          <w:b/>
          <w:rtl/>
        </w:rPr>
        <w:t>الهامش على التكلفة المتغيرة للوحدة (MCV):</w:t>
      </w:r>
      <w:r>
        <w:rPr>
          <w:rtl/>
        </w:rPr>
        <w:t xml:space="preserve"> سعر بيع الوحدة − تكلفتها المتغيرة. هو ما تساهم به كل وحدة في تغطية الثابت ثم في الربح.</w:t>
      </w:r>
    </w:p>
    <w:p>
      <w:pPr>
        <w:bidi/>
        <w:jc w:val="right"/>
      </w:pPr>
      <w:r>
        <w:rPr>
          <w:rtl/>
        </w:rPr>
      </w:r>
      <w:r>
        <w:rPr>
          <w:b/>
          <w:rtl/>
        </w:rPr>
        <w:t>نقطة التعادل بالوحدات = التكاليف الثابتة ÷ الهامش على التكلفة المتغيرة للوحدة.</w:t>
      </w:r>
      <w:r>
        <w:rPr>
          <w:rtl/>
        </w:rPr>
      </w:r>
    </w:p>
    <w:p>
      <w:pPr>
        <w:pStyle w:val="Heading2"/>
        <w:bidi/>
        <w:jc w:val="right"/>
      </w:pPr>
      <w:r>
        <w:rPr>
          <w:rtl/>
        </w:rPr>
        <w:t>21.2 التعادل بالسعر: «بأي سعر أبيع دون خسارة؟»</w:t>
      </w:r>
    </w:p>
    <w:p>
      <w:pPr>
        <w:bidi/>
        <w:jc w:val="right"/>
      </w:pPr>
      <w:r>
        <w:rPr>
          <w:rtl/>
        </w:rPr>
        <w:t xml:space="preserve">🧮 </w:t>
      </w:r>
      <w:r>
        <w:rPr>
          <w:b/>
          <w:rtl/>
        </w:rPr>
        <w:t>300 لاحم</w:t>
      </w:r>
      <w:r>
        <w:rPr>
          <w:rtl/>
        </w:rPr>
        <w:t xml:space="preserve"> (الفصل 20): التكاليف الإجمالية 8,766 درهماً، الكيلوغرامات المباعة 620، إيراد السماد 240.</w:t>
      </w:r>
    </w:p>
    <w:p>
      <w:pPr>
        <w:bidi/>
        <w:jc w:val="right"/>
      </w:pPr>
      <w:r>
        <w:rPr>
          <w:rtl/>
        </w:rPr>
      </w:r>
      <w:r>
        <w:rPr>
          <w:b/>
          <w:rtl/>
        </w:rPr>
        <w:t>سعر التعادل = (8,766 − 240) ÷ 620 = 13.75 درهماً/كغ.</w:t>
      </w:r>
      <w:r>
        <w:rPr>
          <w:rtl/>
        </w:rPr>
      </w:r>
    </w:p>
    <w:p>
      <w:pPr>
        <w:bidi/>
        <w:jc w:val="right"/>
      </w:pPr>
      <w:r>
        <w:rPr>
          <w:rtl/>
        </w:rPr>
        <w:t xml:space="preserve">بأقل من 13.75 تخسر، وبأكثر تربح. بين 13.75 و15 «تعمل مجاناً» (تغطي التكاليف دون أجر لعملك). إن أردت أجراً لعملك (1,020 درهماً للدورة): سعر التعادل الحقيقي = (8,766 + 1,020 − 240) ÷ 620 = </w:t>
      </w:r>
      <w:r>
        <w:rPr>
          <w:b/>
          <w:rtl/>
        </w:rPr>
        <w:t>15.4 درهماً.</w:t>
      </w:r>
      <w:r>
        <w:rPr>
          <w:rtl/>
        </w:rPr>
      </w:r>
    </w:p>
    <w:p>
      <w:pPr>
        <w:bidi/>
        <w:jc w:val="right"/>
      </w:pPr>
      <w:r>
        <w:rPr>
          <w:rtl/>
        </w:rPr>
        <w:t xml:space="preserve">🇲🇦 وهذا يفسر أزمات مربي اللاحم في المغرب: حين ينزل سعر الجملة إلى 12 إلى 13 درهماً (كما حدث في فترات من 2023 و2024 حسب الصحافة المهنية)، يبيع الصغار بخسارة ويخرج بعضهم من السوق، فينقص العرض ويرتفع السعر إلى 18 إلى 19، فيدخل الجميع، فينهار السعر مجدداً. </w:t>
      </w:r>
      <w:r>
        <w:rPr>
          <w:b/>
          <w:rtl/>
        </w:rPr>
        <w:t>الدورة السعرية جزء من طبيعة القطاع، وسلاحك فيها: تكلفة منخفضة، سيولة تصبر، وقنوات بيع متنوعة.</w:t>
      </w:r>
      <w:r>
        <w:rPr>
          <w:rtl/>
        </w:rPr>
      </w:r>
    </w:p>
    <w:p>
      <w:pPr>
        <w:bidi/>
        <w:jc w:val="right"/>
      </w:pPr>
      <w:r>
        <w:rPr>
          <w:rtl/>
        </w:rPr>
      </w:r>
      <w:r>
        <w:rPr>
          <w:b/>
          <w:rtl/>
        </w:rPr>
        <w:t>للبياض:</w:t>
      </w:r>
      <w:r>
        <w:rPr>
          <w:rtl/>
        </w:rPr>
        <w:t xml:space="preserve"> 300 دجاجة: التكاليف 93,700، بيض مباع 89,600، إيراد إصلاح وسماد 9,500 → </w:t>
      </w:r>
      <w:r>
        <w:rPr>
          <w:b/>
          <w:rtl/>
        </w:rPr>
        <w:t>سعر تعادل البيضة = (93,700 − 9,500) ÷ 89,600 = 0.94 درهم.</w:t>
      </w:r>
      <w:r>
        <w:rPr>
          <w:rtl/>
        </w:rPr>
        <w:t xml:space="preserve"> بسعر جملة 1 درهم الهامش 6 سنتيمات للبيضة؛ ببيع مباشر 1.4 الهامش 46 سنتيماً، أي </w:t>
      </w:r>
      <w:r>
        <w:rPr>
          <w:b/>
          <w:rtl/>
        </w:rPr>
        <w:t>أكثر بسبع مرات.</w:t>
      </w:r>
      <w:r>
        <w:rPr>
          <w:rtl/>
        </w:rPr>
      </w:r>
    </w:p>
    <w:p>
      <w:pPr>
        <w:pStyle w:val="Heading2"/>
        <w:bidi/>
        <w:jc w:val="right"/>
      </w:pPr>
      <w:r>
        <w:rPr>
          <w:rtl/>
        </w:rPr>
        <w:t>21.3 التعادل بالكمية: «كم طائراً أحتاج؟»</w:t>
      </w:r>
    </w:p>
    <w:p>
      <w:pPr>
        <w:bidi/>
        <w:jc w:val="right"/>
      </w:pPr>
      <w:r>
        <w:rPr>
          <w:rtl/>
        </w:rPr>
        <w:t>المسألة العكسية: أنت تعرف السعر وتريد معرفة الحجم الذي يبدأ عنده الربح الفعلي.</w:t>
      </w:r>
    </w:p>
    <w:p>
      <w:pPr>
        <w:bidi/>
        <w:jc w:val="right"/>
      </w:pPr>
      <w:r>
        <w:rPr>
          <w:rtl/>
        </w:rPr>
        <w:t xml:space="preserve">🧮 </w:t>
      </w:r>
      <w:r>
        <w:rPr>
          <w:b/>
          <w:rtl/>
        </w:rPr>
        <w:t>لاحم، سعر 15 درهماً/كغ:</w:t>
      </w:r>
      <w:r>
        <w:rPr>
          <w:rtl/>
        </w:rPr>
      </w:r>
    </w:p>
    <w:p>
      <w:pPr>
        <w:pStyle w:val="ListBullet"/>
        <w:bidi/>
        <w:jc w:val="right"/>
      </w:pPr>
      <w:r>
        <w:rPr>
          <w:rtl/>
        </w:rPr>
        <w:t xml:space="preserve">الهامش على التكلفة المتغيرة للطائر = (2.2 كغ × 15) − التكلفة المتغيرة للطائر (8,306 ÷ 282 مباعاً = 29.45) = 33 − 29.45 = </w:t>
      </w:r>
      <w:r>
        <w:rPr>
          <w:b/>
          <w:rtl/>
        </w:rPr>
        <w:t>3.55 درهم للطائر مباع.</w:t>
      </w:r>
      <w:r>
        <w:rPr>
          <w:rtl/>
        </w:rPr>
      </w:r>
    </w:p>
    <w:p>
      <w:pPr>
        <w:pStyle w:val="ListBullet"/>
        <w:bidi/>
        <w:jc w:val="right"/>
      </w:pPr>
      <w:r>
        <w:rPr>
          <w:rtl/>
        </w:rPr>
        <w:t>التكاليف الثابتة للدورة 460 + أجر مستهدف للمربي 1,020 = 1,480 درهماً.</w:t>
      </w:r>
    </w:p>
    <w:p>
      <w:pPr>
        <w:pStyle w:val="ListBullet"/>
        <w:bidi/>
        <w:jc w:val="right"/>
      </w:pPr>
      <w:r>
        <w:rPr>
          <w:rtl/>
        </w:rPr>
      </w:r>
      <w:r>
        <w:rPr>
          <w:b/>
          <w:rtl/>
        </w:rPr>
        <w:t>التعادل = 1,480 ÷ 3.55 = 417 طائراً مباعاً ≈ 445 كتكوتاً</w:t>
      </w:r>
      <w:r>
        <w:rPr>
          <w:rtl/>
        </w:rPr>
        <w:t xml:space="preserve"> (مع 6% نفوق).</w:t>
      </w:r>
    </w:p>
    <w:p>
      <w:pPr>
        <w:bidi/>
        <w:jc w:val="right"/>
      </w:pPr>
      <w:r>
        <w:rPr>
          <w:rtl/>
        </w:rPr>
        <w:t xml:space="preserve">أي: بـ15 درهماً/كغ، </w:t>
      </w:r>
      <w:r>
        <w:rPr>
          <w:b/>
          <w:rtl/>
        </w:rPr>
        <w:t>لن تكسب أجراً لعملك دون 450 طائر</w:t>
      </w:r>
      <w:r>
        <w:rPr>
          <w:rtl/>
        </w:rPr>
        <w:t xml:space="preserve">. بـ16 درهماً (هامش 5.75 للطائر): التعادل 257 طائراً. بـ14 (هامش 1.35): التعادل 1,096 طائراً، وهو حجم يفرض عاملاً فيرفع الثابت مجدداً... </w:t>
      </w:r>
      <w:r>
        <w:rPr>
          <w:b/>
          <w:rtl/>
        </w:rPr>
        <w:t>عند 14 درهماً لا يوجد حجم يجعل اللاحم مربحاً للمربي الصغير بهذه التكلفة.</w:t>
      </w:r>
      <w:r>
        <w:rPr>
          <w:rtl/>
        </w:rPr>
        <w:t xml:space="preserve"> الحل حينئذ ليس التوسع بل خفض التكلفة (علف أرخص، FCR أفضل) أو الانتظار.</w:t>
      </w:r>
    </w:p>
    <w:p>
      <w:pPr>
        <w:bidi/>
        <w:jc w:val="right"/>
      </w:pPr>
      <w:r>
        <w:rPr>
          <w:rtl/>
        </w:rPr>
        <w:t xml:space="preserve">🧮 </w:t>
      </w:r>
      <w:r>
        <w:rPr>
          <w:b/>
          <w:rtl/>
        </w:rPr>
        <w:t>بياض، بيع جملة 1 درهم:</w:t>
      </w:r>
      <w:r>
        <w:rPr>
          <w:rtl/>
        </w:rPr>
      </w:r>
    </w:p>
    <w:p>
      <w:pPr>
        <w:pStyle w:val="ListBullet"/>
        <w:bidi/>
        <w:jc w:val="right"/>
      </w:pPr>
      <w:r>
        <w:rPr>
          <w:rtl/>
        </w:rPr>
        <w:t>هامش البيضة = 1.00 − التكلفة المتغيرة للبيضة (تقريباً 0.86 بعد خصم الإصلاح) = 0.14 درهم.</w:t>
      </w:r>
    </w:p>
    <w:p>
      <w:pPr>
        <w:pStyle w:val="ListBullet"/>
        <w:bidi/>
        <w:jc w:val="right"/>
      </w:pPr>
      <w:r>
        <w:rPr>
          <w:rtl/>
        </w:rPr>
        <w:t>ثابت سنوي (إهلاك + صيانة + أجر مستهدف 24,000 للمربي) لمشروع 500 دجاجة ≈ 29,000.</w:t>
      </w:r>
    </w:p>
    <w:p>
      <w:pPr>
        <w:pStyle w:val="ListBullet"/>
        <w:bidi/>
        <w:jc w:val="right"/>
      </w:pPr>
      <w:r>
        <w:rPr>
          <w:rtl/>
        </w:rPr>
        <w:t>بيض سنوي للدجاجة ≈ 260 مباع.</w:t>
      </w:r>
    </w:p>
    <w:p>
      <w:pPr>
        <w:pStyle w:val="ListBullet"/>
        <w:bidi/>
        <w:jc w:val="right"/>
      </w:pPr>
      <w:r>
        <w:rPr>
          <w:rtl/>
        </w:rPr>
      </w:r>
      <w:r>
        <w:rPr>
          <w:b/>
          <w:rtl/>
        </w:rPr>
        <w:t>التعادل = 29,000 ÷ 0.14 = 207,000 بيضة سنوياً = 800 دجاجة.</w:t>
      </w:r>
      <w:r>
        <w:rPr>
          <w:rtl/>
        </w:rPr>
      </w:r>
    </w:p>
    <w:p>
      <w:pPr>
        <w:pStyle w:val="ListBullet"/>
        <w:bidi/>
        <w:jc w:val="right"/>
      </w:pPr>
      <w:r>
        <w:rPr>
          <w:rtl/>
        </w:rPr>
      </w:r>
      <w:r>
        <w:rPr>
          <w:b/>
          <w:rtl/>
        </w:rPr>
        <w:t>ببيع مباشر 1.4 درهم:</w:t>
      </w:r>
      <w:r>
        <w:rPr>
          <w:rtl/>
        </w:rPr>
        <w:t xml:space="preserve"> هامش 0.54 → 54,000 بيضة → </w:t>
      </w:r>
      <w:r>
        <w:rPr>
          <w:b/>
          <w:rtl/>
        </w:rPr>
        <w:t>207 دجاجة.</w:t>
      </w:r>
      <w:r>
        <w:rPr>
          <w:rtl/>
        </w:rPr>
      </w:r>
    </w:p>
    <w:p>
      <w:pPr>
        <w:bidi/>
        <w:jc w:val="right"/>
      </w:pPr>
      <w:r>
        <w:rPr>
          <w:rtl/>
        </w:rPr>
      </w:r>
      <w:r>
        <w:rPr>
          <w:b/>
          <w:rtl/>
        </w:rPr>
        <w:t>الخلاصة:</w:t>
      </w:r>
      <w:r>
        <w:rPr>
          <w:rtl/>
        </w:rPr>
        <w:t xml:space="preserve"> ليكون البيض عملاً يدر أجراً معقولاً: </w:t>
      </w:r>
      <w:r>
        <w:rPr>
          <w:b/>
          <w:rtl/>
        </w:rPr>
        <w:t>200 دجاجة ببيع مباشر، أو 800 ببيع جملة، أو مزيج.</w:t>
      </w:r>
      <w:r>
        <w:rPr>
          <w:rtl/>
        </w:rPr>
        <w:t xml:space="preserve"> وهذا أهم رقم تخطيطي في مشروع البيض.</w:t>
      </w:r>
    </w:p>
    <w:p>
      <w:pPr>
        <w:pStyle w:val="Heading2"/>
        <w:bidi/>
        <w:jc w:val="right"/>
      </w:pPr>
      <w:r>
        <w:rPr>
          <w:rtl/>
        </w:rPr>
        <w:t>21.4 أثر سعر العلف</w:t>
      </w:r>
    </w:p>
    <w:p>
      <w:pPr>
        <w:bidi/>
        <w:jc w:val="right"/>
      </w:pPr>
      <w:r>
        <w:rPr>
          <w:rtl/>
        </w:rPr>
        <w:t>العلف 60 إلى 70% من التكلفة، فكل تغير فيه ينعكس مباشرة.</w:t>
      </w:r>
    </w:p>
    <w:p>
      <w:pPr>
        <w:bidi/>
        <w:jc w:val="right"/>
      </w:pPr>
      <w:r>
        <w:rPr>
          <w:rtl/>
        </w:rPr>
        <w:t xml:space="preserve">🧮 </w:t>
      </w:r>
      <w:r>
        <w:rPr>
          <w:b/>
          <w:rtl/>
        </w:rPr>
        <w:t>قاعدة سريعة للاحم:</w:t>
      </w:r>
      <w:r>
        <w:rPr>
          <w:rtl/>
        </w:rPr>
        <w:t xml:space="preserve"> أثر تغير سعر العلف على تكلفة الكيلو الحي = التغير × FCR. بـFCR 1.8: كل </w:t>
      </w:r>
      <w:r>
        <w:rPr>
          <w:b/>
          <w:rtl/>
        </w:rPr>
        <w:t>+0.5 درهم/كغ علف = +0.9 درهم/كغ حي.</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سعر العلف (درهم/كغ)</w:t>
            </w:r>
          </w:p>
        </w:tc>
        <w:tc>
          <w:tcPr>
            <w:tcW w:type="dxa" w:w="1842"/>
          </w:tcPr>
          <w:p>
            <w:pPr>
              <w:bidi/>
              <w:jc w:val="right"/>
            </w:pPr>
            <w:r>
              <w:rPr>
                <w:b/>
                <w:sz w:val="18"/>
              </w:rPr>
            </w:r>
            <w:r>
              <w:rPr>
                <w:b/>
                <w:sz w:val="18"/>
                <w:rtl/>
              </w:rPr>
              <w:t>تكلفة الكيلو الحي (300 طائر)</w:t>
            </w:r>
          </w:p>
        </w:tc>
        <w:tc>
          <w:tcPr>
            <w:tcW w:type="dxa" w:w="1842"/>
          </w:tcPr>
          <w:p>
            <w:pPr>
              <w:bidi/>
              <w:jc w:val="right"/>
            </w:pPr>
            <w:r>
              <w:rPr>
                <w:b/>
                <w:sz w:val="18"/>
              </w:rPr>
            </w:r>
            <w:r>
              <w:rPr>
                <w:b/>
                <w:sz w:val="18"/>
                <w:rtl/>
              </w:rPr>
              <w:t>سعر التعادل</w:t>
            </w:r>
          </w:p>
        </w:tc>
        <w:tc>
          <w:tcPr>
            <w:tcW w:type="dxa" w:w="1842"/>
          </w:tcPr>
          <w:p>
            <w:pPr>
              <w:bidi/>
              <w:jc w:val="right"/>
            </w:pPr>
            <w:r>
              <w:rPr>
                <w:b/>
                <w:sz w:val="18"/>
              </w:rPr>
            </w:r>
            <w:r>
              <w:rPr>
                <w:b/>
                <w:sz w:val="18"/>
                <w:rtl/>
              </w:rPr>
              <w:t>الهامش بـ16 درهماً (620 كغ)</w:t>
            </w:r>
          </w:p>
        </w:tc>
      </w:tr>
      <w:tr>
        <w:tc>
          <w:tcPr>
            <w:tcW w:type="dxa" w:w="1842"/>
          </w:tcPr>
          <w:p>
            <w:pPr>
              <w:bidi/>
              <w:jc w:val="right"/>
            </w:pPr>
            <w:r>
              <w:rPr>
                <w:sz w:val="18"/>
              </w:rPr>
            </w:r>
            <w:r>
              <w:rPr>
                <w:sz w:val="18"/>
                <w:rtl/>
              </w:rPr>
              <w:t>3.5</w:t>
            </w:r>
          </w:p>
        </w:tc>
        <w:tc>
          <w:tcPr>
            <w:tcW w:type="dxa" w:w="1842"/>
          </w:tcPr>
          <w:p>
            <w:pPr>
              <w:bidi/>
              <w:jc w:val="right"/>
            </w:pPr>
            <w:r>
              <w:rPr>
                <w:sz w:val="18"/>
              </w:rPr>
            </w:r>
            <w:r>
              <w:rPr>
                <w:sz w:val="18"/>
                <w:rtl/>
              </w:rPr>
              <w:t>13.2</w:t>
            </w:r>
          </w:p>
        </w:tc>
        <w:tc>
          <w:tcPr>
            <w:tcW w:type="dxa" w:w="1842"/>
          </w:tcPr>
          <w:p>
            <w:pPr>
              <w:bidi/>
              <w:jc w:val="right"/>
            </w:pPr>
            <w:r>
              <w:rPr>
                <w:sz w:val="18"/>
              </w:rPr>
            </w:r>
            <w:r>
              <w:rPr>
                <w:sz w:val="18"/>
                <w:rtl/>
              </w:rPr>
              <w:t>12.8</w:t>
            </w:r>
          </w:p>
        </w:tc>
        <w:tc>
          <w:tcPr>
            <w:tcW w:type="dxa" w:w="1842"/>
          </w:tcPr>
          <w:p>
            <w:pPr>
              <w:bidi/>
              <w:jc w:val="right"/>
            </w:pPr>
            <w:r>
              <w:rPr>
                <w:sz w:val="18"/>
              </w:rPr>
            </w:r>
            <w:r>
              <w:rPr>
                <w:sz w:val="18"/>
                <w:rtl/>
              </w:rPr>
              <w:t>+1,980</w:t>
            </w:r>
          </w:p>
        </w:tc>
      </w:tr>
      <w:tr>
        <w:tc>
          <w:tcPr>
            <w:tcW w:type="dxa" w:w="1842"/>
          </w:tcPr>
          <w:p>
            <w:pPr>
              <w:bidi/>
              <w:jc w:val="right"/>
            </w:pPr>
            <w:r>
              <w:rPr>
                <w:sz w:val="18"/>
              </w:rPr>
            </w:r>
            <w:r>
              <w:rPr>
                <w:sz w:val="18"/>
                <w:rtl/>
              </w:rPr>
              <w:t>4.0</w:t>
            </w:r>
          </w:p>
        </w:tc>
        <w:tc>
          <w:tcPr>
            <w:tcW w:type="dxa" w:w="1842"/>
          </w:tcPr>
          <w:p>
            <w:pPr>
              <w:bidi/>
              <w:jc w:val="right"/>
            </w:pPr>
            <w:r>
              <w:rPr>
                <w:sz w:val="18"/>
              </w:rPr>
            </w:r>
            <w:r>
              <w:rPr>
                <w:sz w:val="18"/>
                <w:rtl/>
              </w:rPr>
              <w:t>14.1</w:t>
            </w:r>
          </w:p>
        </w:tc>
        <w:tc>
          <w:tcPr>
            <w:tcW w:type="dxa" w:w="1842"/>
          </w:tcPr>
          <w:p>
            <w:pPr>
              <w:bidi/>
              <w:jc w:val="right"/>
            </w:pPr>
            <w:r>
              <w:rPr>
                <w:sz w:val="18"/>
              </w:rPr>
            </w:r>
            <w:r>
              <w:rPr>
                <w:sz w:val="18"/>
                <w:rtl/>
              </w:rPr>
              <w:t>13.75</w:t>
            </w:r>
          </w:p>
        </w:tc>
        <w:tc>
          <w:tcPr>
            <w:tcW w:type="dxa" w:w="1842"/>
          </w:tcPr>
          <w:p>
            <w:pPr>
              <w:bidi/>
              <w:jc w:val="right"/>
            </w:pPr>
            <w:r>
              <w:rPr>
                <w:sz w:val="18"/>
              </w:rPr>
            </w:r>
            <w:r>
              <w:rPr>
                <w:sz w:val="18"/>
                <w:rtl/>
              </w:rPr>
              <w:t>+1,400</w:t>
            </w:r>
          </w:p>
        </w:tc>
      </w:tr>
      <w:tr>
        <w:tc>
          <w:tcPr>
            <w:tcW w:type="dxa" w:w="1842"/>
          </w:tcPr>
          <w:p>
            <w:pPr>
              <w:bidi/>
              <w:jc w:val="right"/>
            </w:pPr>
            <w:r>
              <w:rPr>
                <w:sz w:val="18"/>
              </w:rPr>
            </w:r>
            <w:r>
              <w:rPr>
                <w:sz w:val="18"/>
                <w:rtl/>
              </w:rPr>
              <w:t>4.5</w:t>
            </w:r>
          </w:p>
        </w:tc>
        <w:tc>
          <w:tcPr>
            <w:tcW w:type="dxa" w:w="1842"/>
          </w:tcPr>
          <w:p>
            <w:pPr>
              <w:bidi/>
              <w:jc w:val="right"/>
            </w:pPr>
            <w:r>
              <w:rPr>
                <w:sz w:val="18"/>
              </w:rPr>
            </w:r>
            <w:r>
              <w:rPr>
                <w:sz w:val="18"/>
                <w:rtl/>
              </w:rPr>
              <w:t>15.0</w:t>
            </w:r>
          </w:p>
        </w:tc>
        <w:tc>
          <w:tcPr>
            <w:tcW w:type="dxa" w:w="1842"/>
          </w:tcPr>
          <w:p>
            <w:pPr>
              <w:bidi/>
              <w:jc w:val="right"/>
            </w:pPr>
            <w:r>
              <w:rPr>
                <w:sz w:val="18"/>
              </w:rPr>
            </w:r>
            <w:r>
              <w:rPr>
                <w:sz w:val="18"/>
                <w:rtl/>
              </w:rPr>
              <w:t>14.6</w:t>
            </w:r>
          </w:p>
        </w:tc>
        <w:tc>
          <w:tcPr>
            <w:tcW w:type="dxa" w:w="1842"/>
          </w:tcPr>
          <w:p>
            <w:pPr>
              <w:bidi/>
              <w:jc w:val="right"/>
            </w:pPr>
            <w:r>
              <w:rPr>
                <w:sz w:val="18"/>
              </w:rPr>
            </w:r>
            <w:r>
              <w:rPr>
                <w:sz w:val="18"/>
                <w:rtl/>
              </w:rPr>
              <w:t>+860</w:t>
            </w:r>
          </w:p>
        </w:tc>
      </w:tr>
      <w:tr>
        <w:tc>
          <w:tcPr>
            <w:tcW w:type="dxa" w:w="1842"/>
          </w:tcPr>
          <w:p>
            <w:pPr>
              <w:bidi/>
              <w:jc w:val="right"/>
            </w:pPr>
            <w:r>
              <w:rPr>
                <w:sz w:val="18"/>
              </w:rPr>
            </w:r>
            <w:r>
              <w:rPr>
                <w:sz w:val="18"/>
                <w:rtl/>
              </w:rPr>
              <w:t>5.0</w:t>
            </w:r>
          </w:p>
        </w:tc>
        <w:tc>
          <w:tcPr>
            <w:tcW w:type="dxa" w:w="1842"/>
          </w:tcPr>
          <w:p>
            <w:pPr>
              <w:bidi/>
              <w:jc w:val="right"/>
            </w:pPr>
            <w:r>
              <w:rPr>
                <w:sz w:val="18"/>
              </w:rPr>
            </w:r>
            <w:r>
              <w:rPr>
                <w:sz w:val="18"/>
                <w:rtl/>
              </w:rPr>
              <w:t>15.9</w:t>
            </w:r>
          </w:p>
        </w:tc>
        <w:tc>
          <w:tcPr>
            <w:tcW w:type="dxa" w:w="1842"/>
          </w:tcPr>
          <w:p>
            <w:pPr>
              <w:bidi/>
              <w:jc w:val="right"/>
            </w:pPr>
            <w:r>
              <w:rPr>
                <w:sz w:val="18"/>
              </w:rPr>
            </w:r>
            <w:r>
              <w:rPr>
                <w:sz w:val="18"/>
                <w:rtl/>
              </w:rPr>
              <w:t>15.5</w:t>
            </w:r>
          </w:p>
        </w:tc>
        <w:tc>
          <w:tcPr>
            <w:tcW w:type="dxa" w:w="1842"/>
          </w:tcPr>
          <w:p>
            <w:pPr>
              <w:bidi/>
              <w:jc w:val="right"/>
            </w:pPr>
            <w:r>
              <w:rPr>
                <w:sz w:val="18"/>
              </w:rPr>
            </w:r>
            <w:r>
              <w:rPr>
                <w:sz w:val="18"/>
                <w:rtl/>
              </w:rPr>
              <w:t>+310</w:t>
            </w:r>
          </w:p>
        </w:tc>
      </w:tr>
      <w:tr>
        <w:tc>
          <w:tcPr>
            <w:tcW w:type="dxa" w:w="1842"/>
          </w:tcPr>
          <w:p>
            <w:pPr>
              <w:bidi/>
              <w:jc w:val="right"/>
            </w:pPr>
            <w:r>
              <w:rPr>
                <w:sz w:val="18"/>
              </w:rPr>
            </w:r>
            <w:r>
              <w:rPr>
                <w:sz w:val="18"/>
                <w:rtl/>
              </w:rPr>
              <w:t>5.5</w:t>
            </w:r>
          </w:p>
        </w:tc>
        <w:tc>
          <w:tcPr>
            <w:tcW w:type="dxa" w:w="1842"/>
          </w:tcPr>
          <w:p>
            <w:pPr>
              <w:bidi/>
              <w:jc w:val="right"/>
            </w:pPr>
            <w:r>
              <w:rPr>
                <w:sz w:val="18"/>
              </w:rPr>
            </w:r>
            <w:r>
              <w:rPr>
                <w:sz w:val="18"/>
                <w:rtl/>
              </w:rPr>
              <w:t>16.8</w:t>
            </w:r>
          </w:p>
        </w:tc>
        <w:tc>
          <w:tcPr>
            <w:tcW w:type="dxa" w:w="1842"/>
          </w:tcPr>
          <w:p>
            <w:pPr>
              <w:bidi/>
              <w:jc w:val="right"/>
            </w:pPr>
            <w:r>
              <w:rPr>
                <w:sz w:val="18"/>
              </w:rPr>
            </w:r>
            <w:r>
              <w:rPr>
                <w:sz w:val="18"/>
                <w:rtl/>
              </w:rPr>
              <w:t>16.4</w:t>
            </w:r>
          </w:p>
        </w:tc>
        <w:tc>
          <w:tcPr>
            <w:tcW w:type="dxa" w:w="1842"/>
          </w:tcPr>
          <w:p>
            <w:pPr>
              <w:bidi/>
              <w:jc w:val="right"/>
            </w:pPr>
            <w:r>
              <w:rPr>
                <w:sz w:val="18"/>
              </w:rPr>
            </w:r>
            <w:r>
              <w:rPr>
                <w:sz w:val="18"/>
                <w:rtl/>
              </w:rPr>
              <w:t>−250</w:t>
            </w:r>
          </w:p>
        </w:tc>
      </w:tr>
    </w:tbl>
    <w:p/>
    <w:p>
      <w:pPr>
        <w:bidi/>
        <w:jc w:val="right"/>
      </w:pPr>
      <w:r>
        <w:rPr>
          <w:rtl/>
        </w:rPr>
        <w:t xml:space="preserve">🇲🇦 بين 2021 و2023 ارتفع سعر العلف في المغرب من حوالي 3 إلى أكثر من 4.5 درهم/كغ حسب المصادر المهنية، أي +1.5 درهم، فارتفعت تكلفة الكيلو الحي بحوالي 2.7 درهم؛ من لم يتبعه سعر البيع خسر. </w:t>
      </w:r>
      <w:r>
        <w:rPr>
          <w:b/>
          <w:rtl/>
        </w:rPr>
        <w:t>راقب سعر العلف كما تراقب سعر البيع، وأعد حساب التعادل عند كل شراء.</w:t>
      </w:r>
      <w:r>
        <w:rPr>
          <w:rtl/>
        </w:rPr>
      </w:r>
    </w:p>
    <w:p>
      <w:pPr>
        <w:bidi/>
        <w:jc w:val="right"/>
      </w:pPr>
      <w:r>
        <w:rPr>
          <w:rtl/>
        </w:rPr>
        <w:t xml:space="preserve">🧮 </w:t>
      </w:r>
      <w:r>
        <w:rPr>
          <w:b/>
          <w:rtl/>
        </w:rPr>
        <w:t>قاعدة سريعة للبياض:</w:t>
      </w:r>
      <w:r>
        <w:rPr>
          <w:rtl/>
        </w:rPr>
        <w:t xml:space="preserve"> أثر تغير سعر العلف على تكلفة البيضة = التغير × 0.115 ÷ نسبة الإنتاج. بإنتاج 78%: كل </w:t>
      </w:r>
      <w:r>
        <w:rPr>
          <w:b/>
          <w:rtl/>
        </w:rPr>
        <w:t>+0.5 درهم/كغ علف = +0.074 درهم/بيضة.</w:t>
      </w:r>
      <w:r>
        <w:rPr>
          <w:rtl/>
        </w:rPr>
        <w:t xml:space="preserve"> من 4 إلى 5 دراهم للعلف: تكلفة البيضة من 0.94 إلى 1.09 → </w:t>
      </w:r>
      <w:r>
        <w:rPr>
          <w:b/>
          <w:rtl/>
        </w:rPr>
        <w:t>خسارة بسعر الجملة.</w:t>
      </w:r>
      <w:r>
        <w:rPr>
          <w:rtl/>
        </w:rPr>
      </w:r>
    </w:p>
    <w:p>
      <w:pPr>
        <w:pStyle w:val="Heading2"/>
        <w:bidi/>
        <w:jc w:val="right"/>
      </w:pPr>
      <w:r>
        <w:rPr>
          <w:rtl/>
        </w:rPr>
        <w:t>21.5 أثر النفوق</w:t>
      </w:r>
    </w:p>
    <w:p>
      <w:pPr>
        <w:bidi/>
        <w:jc w:val="right"/>
      </w:pPr>
      <w:r>
        <w:rPr>
          <w:rtl/>
        </w:rPr>
        <w:t>النفوق يضرب مرتين: يقلل ما تبيعه، وقد أكل الطائر النافق علفاً قبل موته (كلما تأخر موته كلف أكثر).</w:t>
      </w:r>
    </w:p>
    <w:p>
      <w:pPr>
        <w:bidi/>
        <w:jc w:val="right"/>
      </w:pPr>
      <w:r>
        <w:rPr>
          <w:rtl/>
        </w:rPr>
        <w:t xml:space="preserve">🧮 </w:t>
      </w:r>
      <w:r>
        <w:rPr>
          <w:b/>
          <w:rtl/>
        </w:rPr>
        <w:t>300 لاحم، أثر النفوق على هامش الدورة</w:t>
      </w:r>
      <w:r>
        <w:rPr>
          <w:rtl/>
        </w:rPr>
        <w:t xml:space="preserve"> (مع افتراض أن النافق أكل نصف حصته في المتوسط):</w:t>
      </w:r>
    </w:p>
    <w:tbl>
      <w:tblPr>
        <w:tblStyle w:val="TableGrid"/>
        <w:tblW w:type="auto" w:w="0"/>
        <w:tblLook w:firstColumn="1" w:firstRow="1" w:lastColumn="0" w:lastRow="0" w:noHBand="0" w:noVBand="1" w:val="04A0"/>
        <w:bidiVisual/>
      </w:tblPr>
      <w:tblGrid>
        <w:gridCol w:w="1053"/>
        <w:gridCol w:w="1053"/>
        <w:gridCol w:w="1053"/>
        <w:gridCol w:w="1053"/>
        <w:gridCol w:w="1053"/>
        <w:gridCol w:w="1053"/>
        <w:gridCol w:w="1053"/>
      </w:tblGrid>
      <w:tr>
        <w:tc>
          <w:tcPr>
            <w:tcW w:type="dxa" w:w="1053"/>
          </w:tcPr>
          <w:p>
            <w:pPr>
              <w:bidi/>
              <w:jc w:val="right"/>
            </w:pPr>
            <w:r>
              <w:rPr>
                <w:b/>
                <w:sz w:val="18"/>
              </w:rPr>
            </w:r>
            <w:r>
              <w:rPr>
                <w:b/>
                <w:sz w:val="18"/>
                <w:rtl/>
              </w:rPr>
              <w:t>النفوق</w:t>
            </w:r>
          </w:p>
        </w:tc>
        <w:tc>
          <w:tcPr>
            <w:tcW w:type="dxa" w:w="1053"/>
          </w:tcPr>
          <w:p>
            <w:pPr>
              <w:bidi/>
              <w:jc w:val="right"/>
            </w:pPr>
            <w:r>
              <w:rPr>
                <w:b/>
                <w:sz w:val="18"/>
              </w:rPr>
            </w:r>
            <w:r>
              <w:rPr>
                <w:b/>
                <w:sz w:val="18"/>
                <w:rtl/>
              </w:rPr>
              <w:t>الطيور المباعة</w:t>
            </w:r>
          </w:p>
        </w:tc>
        <w:tc>
          <w:tcPr>
            <w:tcW w:type="dxa" w:w="1053"/>
          </w:tcPr>
          <w:p>
            <w:pPr>
              <w:bidi/>
              <w:jc w:val="right"/>
            </w:pPr>
            <w:r>
              <w:rPr>
                <w:b/>
                <w:sz w:val="18"/>
              </w:rPr>
            </w:r>
            <w:r>
              <w:rPr>
                <w:b/>
                <w:sz w:val="18"/>
                <w:rtl/>
              </w:rPr>
              <w:t>كغ</w:t>
            </w:r>
          </w:p>
        </w:tc>
        <w:tc>
          <w:tcPr>
            <w:tcW w:type="dxa" w:w="1053"/>
          </w:tcPr>
          <w:p>
            <w:pPr>
              <w:bidi/>
              <w:jc w:val="right"/>
            </w:pPr>
            <w:r>
              <w:rPr>
                <w:b/>
                <w:sz w:val="18"/>
              </w:rPr>
            </w:r>
            <w:r>
              <w:rPr>
                <w:b/>
                <w:sz w:val="18"/>
                <w:rtl/>
              </w:rPr>
              <w:t>الإيراد بـ16</w:t>
            </w:r>
          </w:p>
        </w:tc>
        <w:tc>
          <w:tcPr>
            <w:tcW w:type="dxa" w:w="1053"/>
          </w:tcPr>
          <w:p>
            <w:pPr>
              <w:bidi/>
              <w:jc w:val="right"/>
            </w:pPr>
            <w:r>
              <w:rPr>
                <w:b/>
                <w:sz w:val="18"/>
              </w:rPr>
            </w:r>
            <w:r>
              <w:rPr>
                <w:b/>
                <w:sz w:val="18"/>
                <w:rtl/>
              </w:rPr>
              <w:t>تكلفة الدورة</w:t>
            </w:r>
          </w:p>
        </w:tc>
        <w:tc>
          <w:tcPr>
            <w:tcW w:type="dxa" w:w="1053"/>
          </w:tcPr>
          <w:p>
            <w:pPr>
              <w:bidi/>
              <w:jc w:val="right"/>
            </w:pPr>
            <w:r>
              <w:rPr>
                <w:b/>
                <w:sz w:val="18"/>
              </w:rPr>
            </w:r>
            <w:r>
              <w:rPr>
                <w:b/>
                <w:sz w:val="18"/>
                <w:rtl/>
              </w:rPr>
              <w:t>الهامش</w:t>
            </w:r>
          </w:p>
        </w:tc>
        <w:tc>
          <w:tcPr>
            <w:tcW w:type="dxa" w:w="1053"/>
          </w:tcPr>
          <w:p>
            <w:pPr>
              <w:bidi/>
              <w:jc w:val="right"/>
            </w:pPr>
            <w:r>
              <w:rPr>
                <w:b/>
                <w:sz w:val="18"/>
              </w:rPr>
            </w:r>
            <w:r>
              <w:rPr>
                <w:b/>
                <w:sz w:val="18"/>
                <w:rtl/>
              </w:rPr>
              <w:t>تكلفة الكيلو</w:t>
            </w:r>
          </w:p>
        </w:tc>
      </w:tr>
      <w:tr>
        <w:tc>
          <w:tcPr>
            <w:tcW w:type="dxa" w:w="1053"/>
          </w:tcPr>
          <w:p>
            <w:pPr>
              <w:bidi/>
              <w:jc w:val="right"/>
            </w:pPr>
            <w:r>
              <w:rPr>
                <w:sz w:val="18"/>
              </w:rPr>
            </w:r>
            <w:r>
              <w:rPr>
                <w:sz w:val="18"/>
                <w:rtl/>
              </w:rPr>
              <w:t>3%</w:t>
            </w:r>
          </w:p>
        </w:tc>
        <w:tc>
          <w:tcPr>
            <w:tcW w:type="dxa" w:w="1053"/>
          </w:tcPr>
          <w:p>
            <w:pPr>
              <w:bidi/>
              <w:jc w:val="right"/>
            </w:pPr>
            <w:r>
              <w:rPr>
                <w:sz w:val="18"/>
              </w:rPr>
            </w:r>
            <w:r>
              <w:rPr>
                <w:sz w:val="18"/>
                <w:rtl/>
              </w:rPr>
              <w:t>291</w:t>
            </w:r>
          </w:p>
        </w:tc>
        <w:tc>
          <w:tcPr>
            <w:tcW w:type="dxa" w:w="1053"/>
          </w:tcPr>
          <w:p>
            <w:pPr>
              <w:bidi/>
              <w:jc w:val="right"/>
            </w:pPr>
            <w:r>
              <w:rPr>
                <w:sz w:val="18"/>
              </w:rPr>
            </w:r>
            <w:r>
              <w:rPr>
                <w:sz w:val="18"/>
                <w:rtl/>
              </w:rPr>
              <w:t>640</w:t>
            </w:r>
          </w:p>
        </w:tc>
        <w:tc>
          <w:tcPr>
            <w:tcW w:type="dxa" w:w="1053"/>
          </w:tcPr>
          <w:p>
            <w:pPr>
              <w:bidi/>
              <w:jc w:val="right"/>
            </w:pPr>
            <w:r>
              <w:rPr>
                <w:sz w:val="18"/>
              </w:rPr>
            </w:r>
            <w:r>
              <w:rPr>
                <w:sz w:val="18"/>
                <w:rtl/>
              </w:rPr>
              <w:t>10,480</w:t>
            </w:r>
          </w:p>
        </w:tc>
        <w:tc>
          <w:tcPr>
            <w:tcW w:type="dxa" w:w="1053"/>
          </w:tcPr>
          <w:p>
            <w:pPr>
              <w:bidi/>
              <w:jc w:val="right"/>
            </w:pPr>
            <w:r>
              <w:rPr>
                <w:sz w:val="18"/>
              </w:rPr>
            </w:r>
            <w:r>
              <w:rPr>
                <w:sz w:val="18"/>
                <w:rtl/>
              </w:rPr>
              <w:t>8,830</w:t>
            </w:r>
          </w:p>
        </w:tc>
        <w:tc>
          <w:tcPr>
            <w:tcW w:type="dxa" w:w="1053"/>
          </w:tcPr>
          <w:p>
            <w:pPr>
              <w:bidi/>
              <w:jc w:val="right"/>
            </w:pPr>
            <w:r>
              <w:rPr>
                <w:sz w:val="18"/>
              </w:rPr>
            </w:r>
            <w:r>
              <w:rPr>
                <w:sz w:val="18"/>
                <w:rtl/>
              </w:rPr>
              <w:t>+1,650</w:t>
            </w:r>
          </w:p>
        </w:tc>
        <w:tc>
          <w:tcPr>
            <w:tcW w:type="dxa" w:w="1053"/>
          </w:tcPr>
          <w:p>
            <w:pPr>
              <w:bidi/>
              <w:jc w:val="right"/>
            </w:pPr>
            <w:r>
              <w:rPr>
                <w:sz w:val="18"/>
              </w:rPr>
            </w:r>
            <w:r>
              <w:rPr>
                <w:sz w:val="18"/>
                <w:rtl/>
              </w:rPr>
              <w:t>13.8</w:t>
            </w:r>
          </w:p>
        </w:tc>
      </w:tr>
      <w:tr>
        <w:tc>
          <w:tcPr>
            <w:tcW w:type="dxa" w:w="1053"/>
          </w:tcPr>
          <w:p>
            <w:pPr>
              <w:bidi/>
              <w:jc w:val="right"/>
            </w:pPr>
            <w:r>
              <w:rPr>
                <w:sz w:val="18"/>
              </w:rPr>
            </w:r>
            <w:r>
              <w:rPr>
                <w:sz w:val="18"/>
                <w:rtl/>
              </w:rPr>
              <w:t>6%</w:t>
            </w:r>
          </w:p>
        </w:tc>
        <w:tc>
          <w:tcPr>
            <w:tcW w:type="dxa" w:w="1053"/>
          </w:tcPr>
          <w:p>
            <w:pPr>
              <w:bidi/>
              <w:jc w:val="right"/>
            </w:pPr>
            <w:r>
              <w:rPr>
                <w:sz w:val="18"/>
              </w:rPr>
            </w:r>
            <w:r>
              <w:rPr>
                <w:sz w:val="18"/>
                <w:rtl/>
              </w:rPr>
              <w:t>282</w:t>
            </w:r>
          </w:p>
        </w:tc>
        <w:tc>
          <w:tcPr>
            <w:tcW w:type="dxa" w:w="1053"/>
          </w:tcPr>
          <w:p>
            <w:pPr>
              <w:bidi/>
              <w:jc w:val="right"/>
            </w:pPr>
            <w:r>
              <w:rPr>
                <w:sz w:val="18"/>
              </w:rPr>
            </w:r>
            <w:r>
              <w:rPr>
                <w:sz w:val="18"/>
                <w:rtl/>
              </w:rPr>
              <w:t>620</w:t>
            </w:r>
          </w:p>
        </w:tc>
        <w:tc>
          <w:tcPr>
            <w:tcW w:type="dxa" w:w="1053"/>
          </w:tcPr>
          <w:p>
            <w:pPr>
              <w:bidi/>
              <w:jc w:val="right"/>
            </w:pPr>
            <w:r>
              <w:rPr>
                <w:sz w:val="18"/>
              </w:rPr>
            </w:r>
            <w:r>
              <w:rPr>
                <w:sz w:val="18"/>
                <w:rtl/>
              </w:rPr>
              <w:t>10,160</w:t>
            </w:r>
          </w:p>
        </w:tc>
        <w:tc>
          <w:tcPr>
            <w:tcW w:type="dxa" w:w="1053"/>
          </w:tcPr>
          <w:p>
            <w:pPr>
              <w:bidi/>
              <w:jc w:val="right"/>
            </w:pPr>
            <w:r>
              <w:rPr>
                <w:sz w:val="18"/>
              </w:rPr>
            </w:r>
            <w:r>
              <w:rPr>
                <w:sz w:val="18"/>
                <w:rtl/>
              </w:rPr>
              <w:t>8,766</w:t>
            </w:r>
          </w:p>
        </w:tc>
        <w:tc>
          <w:tcPr>
            <w:tcW w:type="dxa" w:w="1053"/>
          </w:tcPr>
          <w:p>
            <w:pPr>
              <w:bidi/>
              <w:jc w:val="right"/>
            </w:pPr>
            <w:r>
              <w:rPr>
                <w:sz w:val="18"/>
              </w:rPr>
            </w:r>
            <w:r>
              <w:rPr>
                <w:sz w:val="18"/>
                <w:rtl/>
              </w:rPr>
              <w:t>+1,394</w:t>
            </w:r>
          </w:p>
        </w:tc>
        <w:tc>
          <w:tcPr>
            <w:tcW w:type="dxa" w:w="1053"/>
          </w:tcPr>
          <w:p>
            <w:pPr>
              <w:bidi/>
              <w:jc w:val="right"/>
            </w:pPr>
            <w:r>
              <w:rPr>
                <w:sz w:val="18"/>
              </w:rPr>
            </w:r>
            <w:r>
              <w:rPr>
                <w:sz w:val="18"/>
                <w:rtl/>
              </w:rPr>
              <w:t>14.1</w:t>
            </w:r>
          </w:p>
        </w:tc>
      </w:tr>
      <w:tr>
        <w:tc>
          <w:tcPr>
            <w:tcW w:type="dxa" w:w="1053"/>
          </w:tcPr>
          <w:p>
            <w:pPr>
              <w:bidi/>
              <w:jc w:val="right"/>
            </w:pPr>
            <w:r>
              <w:rPr>
                <w:sz w:val="18"/>
              </w:rPr>
            </w:r>
            <w:r>
              <w:rPr>
                <w:sz w:val="18"/>
                <w:rtl/>
              </w:rPr>
              <w:t>10%</w:t>
            </w:r>
          </w:p>
        </w:tc>
        <w:tc>
          <w:tcPr>
            <w:tcW w:type="dxa" w:w="1053"/>
          </w:tcPr>
          <w:p>
            <w:pPr>
              <w:bidi/>
              <w:jc w:val="right"/>
            </w:pPr>
            <w:r>
              <w:rPr>
                <w:sz w:val="18"/>
              </w:rPr>
            </w:r>
            <w:r>
              <w:rPr>
                <w:sz w:val="18"/>
                <w:rtl/>
              </w:rPr>
              <w:t>270</w:t>
            </w:r>
          </w:p>
        </w:tc>
        <w:tc>
          <w:tcPr>
            <w:tcW w:type="dxa" w:w="1053"/>
          </w:tcPr>
          <w:p>
            <w:pPr>
              <w:bidi/>
              <w:jc w:val="right"/>
            </w:pPr>
            <w:r>
              <w:rPr>
                <w:sz w:val="18"/>
              </w:rPr>
            </w:r>
            <w:r>
              <w:rPr>
                <w:sz w:val="18"/>
                <w:rtl/>
              </w:rPr>
              <w:t>594</w:t>
            </w:r>
          </w:p>
        </w:tc>
        <w:tc>
          <w:tcPr>
            <w:tcW w:type="dxa" w:w="1053"/>
          </w:tcPr>
          <w:p>
            <w:pPr>
              <w:bidi/>
              <w:jc w:val="right"/>
            </w:pPr>
            <w:r>
              <w:rPr>
                <w:sz w:val="18"/>
              </w:rPr>
            </w:r>
            <w:r>
              <w:rPr>
                <w:sz w:val="18"/>
                <w:rtl/>
              </w:rPr>
              <w:t>9,740</w:t>
            </w:r>
          </w:p>
        </w:tc>
        <w:tc>
          <w:tcPr>
            <w:tcW w:type="dxa" w:w="1053"/>
          </w:tcPr>
          <w:p>
            <w:pPr>
              <w:bidi/>
              <w:jc w:val="right"/>
            </w:pPr>
            <w:r>
              <w:rPr>
                <w:sz w:val="18"/>
              </w:rPr>
            </w:r>
            <w:r>
              <w:rPr>
                <w:sz w:val="18"/>
                <w:rtl/>
              </w:rPr>
              <w:t>8,680</w:t>
            </w:r>
          </w:p>
        </w:tc>
        <w:tc>
          <w:tcPr>
            <w:tcW w:type="dxa" w:w="1053"/>
          </w:tcPr>
          <w:p>
            <w:pPr>
              <w:bidi/>
              <w:jc w:val="right"/>
            </w:pPr>
            <w:r>
              <w:rPr>
                <w:sz w:val="18"/>
              </w:rPr>
            </w:r>
            <w:r>
              <w:rPr>
                <w:sz w:val="18"/>
                <w:rtl/>
              </w:rPr>
              <w:t>+1,060</w:t>
            </w:r>
          </w:p>
        </w:tc>
        <w:tc>
          <w:tcPr>
            <w:tcW w:type="dxa" w:w="1053"/>
          </w:tcPr>
          <w:p>
            <w:pPr>
              <w:bidi/>
              <w:jc w:val="right"/>
            </w:pPr>
            <w:r>
              <w:rPr>
                <w:sz w:val="18"/>
              </w:rPr>
            </w:r>
            <w:r>
              <w:rPr>
                <w:sz w:val="18"/>
                <w:rtl/>
              </w:rPr>
              <w:t>14.6</w:t>
            </w:r>
          </w:p>
        </w:tc>
      </w:tr>
      <w:tr>
        <w:tc>
          <w:tcPr>
            <w:tcW w:type="dxa" w:w="1053"/>
          </w:tcPr>
          <w:p>
            <w:pPr>
              <w:bidi/>
              <w:jc w:val="right"/>
            </w:pPr>
            <w:r>
              <w:rPr>
                <w:sz w:val="18"/>
              </w:rPr>
            </w:r>
            <w:r>
              <w:rPr>
                <w:sz w:val="18"/>
                <w:rtl/>
              </w:rPr>
              <w:t>15%</w:t>
            </w:r>
          </w:p>
        </w:tc>
        <w:tc>
          <w:tcPr>
            <w:tcW w:type="dxa" w:w="1053"/>
          </w:tcPr>
          <w:p>
            <w:pPr>
              <w:bidi/>
              <w:jc w:val="right"/>
            </w:pPr>
            <w:r>
              <w:rPr>
                <w:sz w:val="18"/>
              </w:rPr>
            </w:r>
            <w:r>
              <w:rPr>
                <w:sz w:val="18"/>
                <w:rtl/>
              </w:rPr>
              <w:t>255</w:t>
            </w:r>
          </w:p>
        </w:tc>
        <w:tc>
          <w:tcPr>
            <w:tcW w:type="dxa" w:w="1053"/>
          </w:tcPr>
          <w:p>
            <w:pPr>
              <w:bidi/>
              <w:jc w:val="right"/>
            </w:pPr>
            <w:r>
              <w:rPr>
                <w:sz w:val="18"/>
              </w:rPr>
            </w:r>
            <w:r>
              <w:rPr>
                <w:sz w:val="18"/>
                <w:rtl/>
              </w:rPr>
              <w:t>561</w:t>
            </w:r>
          </w:p>
        </w:tc>
        <w:tc>
          <w:tcPr>
            <w:tcW w:type="dxa" w:w="1053"/>
          </w:tcPr>
          <w:p>
            <w:pPr>
              <w:bidi/>
              <w:jc w:val="right"/>
            </w:pPr>
            <w:r>
              <w:rPr>
                <w:sz w:val="18"/>
              </w:rPr>
            </w:r>
            <w:r>
              <w:rPr>
                <w:sz w:val="18"/>
                <w:rtl/>
              </w:rPr>
              <w:t>9,220</w:t>
            </w:r>
          </w:p>
        </w:tc>
        <w:tc>
          <w:tcPr>
            <w:tcW w:type="dxa" w:w="1053"/>
          </w:tcPr>
          <w:p>
            <w:pPr>
              <w:bidi/>
              <w:jc w:val="right"/>
            </w:pPr>
            <w:r>
              <w:rPr>
                <w:sz w:val="18"/>
              </w:rPr>
            </w:r>
            <w:r>
              <w:rPr>
                <w:sz w:val="18"/>
                <w:rtl/>
              </w:rPr>
              <w:t>8,570</w:t>
            </w:r>
          </w:p>
        </w:tc>
        <w:tc>
          <w:tcPr>
            <w:tcW w:type="dxa" w:w="1053"/>
          </w:tcPr>
          <w:p>
            <w:pPr>
              <w:bidi/>
              <w:jc w:val="right"/>
            </w:pPr>
            <w:r>
              <w:rPr>
                <w:sz w:val="18"/>
              </w:rPr>
            </w:r>
            <w:r>
              <w:rPr>
                <w:sz w:val="18"/>
                <w:rtl/>
              </w:rPr>
              <w:t>+650</w:t>
            </w:r>
          </w:p>
        </w:tc>
        <w:tc>
          <w:tcPr>
            <w:tcW w:type="dxa" w:w="1053"/>
          </w:tcPr>
          <w:p>
            <w:pPr>
              <w:bidi/>
              <w:jc w:val="right"/>
            </w:pPr>
            <w:r>
              <w:rPr>
                <w:sz w:val="18"/>
              </w:rPr>
            </w:r>
            <w:r>
              <w:rPr>
                <w:sz w:val="18"/>
                <w:rtl/>
              </w:rPr>
              <w:t>15.3</w:t>
            </w:r>
          </w:p>
        </w:tc>
      </w:tr>
      <w:tr>
        <w:tc>
          <w:tcPr>
            <w:tcW w:type="dxa" w:w="1053"/>
          </w:tcPr>
          <w:p>
            <w:pPr>
              <w:bidi/>
              <w:jc w:val="right"/>
            </w:pPr>
            <w:r>
              <w:rPr>
                <w:sz w:val="18"/>
              </w:rPr>
            </w:r>
            <w:r>
              <w:rPr>
                <w:sz w:val="18"/>
                <w:rtl/>
              </w:rPr>
              <w:t>20%</w:t>
            </w:r>
          </w:p>
        </w:tc>
        <w:tc>
          <w:tcPr>
            <w:tcW w:type="dxa" w:w="1053"/>
          </w:tcPr>
          <w:p>
            <w:pPr>
              <w:bidi/>
              <w:jc w:val="right"/>
            </w:pPr>
            <w:r>
              <w:rPr>
                <w:sz w:val="18"/>
              </w:rPr>
            </w:r>
            <w:r>
              <w:rPr>
                <w:sz w:val="18"/>
                <w:rtl/>
              </w:rPr>
              <w:t>240</w:t>
            </w:r>
          </w:p>
        </w:tc>
        <w:tc>
          <w:tcPr>
            <w:tcW w:type="dxa" w:w="1053"/>
          </w:tcPr>
          <w:p>
            <w:pPr>
              <w:bidi/>
              <w:jc w:val="right"/>
            </w:pPr>
            <w:r>
              <w:rPr>
                <w:sz w:val="18"/>
              </w:rPr>
            </w:r>
            <w:r>
              <w:rPr>
                <w:sz w:val="18"/>
                <w:rtl/>
              </w:rPr>
              <w:t>528</w:t>
            </w:r>
          </w:p>
        </w:tc>
        <w:tc>
          <w:tcPr>
            <w:tcW w:type="dxa" w:w="1053"/>
          </w:tcPr>
          <w:p>
            <w:pPr>
              <w:bidi/>
              <w:jc w:val="right"/>
            </w:pPr>
            <w:r>
              <w:rPr>
                <w:sz w:val="18"/>
              </w:rPr>
            </w:r>
            <w:r>
              <w:rPr>
                <w:sz w:val="18"/>
                <w:rtl/>
              </w:rPr>
              <w:t>8,690</w:t>
            </w:r>
          </w:p>
        </w:tc>
        <w:tc>
          <w:tcPr>
            <w:tcW w:type="dxa" w:w="1053"/>
          </w:tcPr>
          <w:p>
            <w:pPr>
              <w:bidi/>
              <w:jc w:val="right"/>
            </w:pPr>
            <w:r>
              <w:rPr>
                <w:sz w:val="18"/>
              </w:rPr>
            </w:r>
            <w:r>
              <w:rPr>
                <w:sz w:val="18"/>
                <w:rtl/>
              </w:rPr>
              <w:t>8,460</w:t>
            </w:r>
          </w:p>
        </w:tc>
        <w:tc>
          <w:tcPr>
            <w:tcW w:type="dxa" w:w="1053"/>
          </w:tcPr>
          <w:p>
            <w:pPr>
              <w:bidi/>
              <w:jc w:val="right"/>
            </w:pPr>
            <w:r>
              <w:rPr>
                <w:sz w:val="18"/>
              </w:rPr>
            </w:r>
            <w:r>
              <w:rPr>
                <w:sz w:val="18"/>
                <w:rtl/>
              </w:rPr>
              <w:t>+230</w:t>
            </w:r>
          </w:p>
        </w:tc>
        <w:tc>
          <w:tcPr>
            <w:tcW w:type="dxa" w:w="1053"/>
          </w:tcPr>
          <w:p>
            <w:pPr>
              <w:bidi/>
              <w:jc w:val="right"/>
            </w:pPr>
            <w:r>
              <w:rPr>
                <w:sz w:val="18"/>
              </w:rPr>
            </w:r>
            <w:r>
              <w:rPr>
                <w:sz w:val="18"/>
                <w:rtl/>
              </w:rPr>
              <w:t>16.0</w:t>
            </w:r>
          </w:p>
        </w:tc>
      </w:tr>
      <w:tr>
        <w:tc>
          <w:tcPr>
            <w:tcW w:type="dxa" w:w="1053"/>
          </w:tcPr>
          <w:p>
            <w:pPr>
              <w:bidi/>
              <w:jc w:val="right"/>
            </w:pPr>
            <w:r>
              <w:rPr>
                <w:sz w:val="18"/>
              </w:rPr>
            </w:r>
            <w:r>
              <w:rPr>
                <w:sz w:val="18"/>
                <w:rtl/>
              </w:rPr>
              <w:t>25%</w:t>
            </w:r>
          </w:p>
        </w:tc>
        <w:tc>
          <w:tcPr>
            <w:tcW w:type="dxa" w:w="1053"/>
          </w:tcPr>
          <w:p>
            <w:pPr>
              <w:bidi/>
              <w:jc w:val="right"/>
            </w:pPr>
            <w:r>
              <w:rPr>
                <w:sz w:val="18"/>
              </w:rPr>
            </w:r>
            <w:r>
              <w:rPr>
                <w:sz w:val="18"/>
                <w:rtl/>
              </w:rPr>
              <w:t>225</w:t>
            </w:r>
          </w:p>
        </w:tc>
        <w:tc>
          <w:tcPr>
            <w:tcW w:type="dxa" w:w="1053"/>
          </w:tcPr>
          <w:p>
            <w:pPr>
              <w:bidi/>
              <w:jc w:val="right"/>
            </w:pPr>
            <w:r>
              <w:rPr>
                <w:sz w:val="18"/>
              </w:rPr>
            </w:r>
            <w:r>
              <w:rPr>
                <w:sz w:val="18"/>
                <w:rtl/>
              </w:rPr>
              <w:t>495</w:t>
            </w:r>
          </w:p>
        </w:tc>
        <w:tc>
          <w:tcPr>
            <w:tcW w:type="dxa" w:w="1053"/>
          </w:tcPr>
          <w:p>
            <w:pPr>
              <w:bidi/>
              <w:jc w:val="right"/>
            </w:pPr>
            <w:r>
              <w:rPr>
                <w:sz w:val="18"/>
              </w:rPr>
            </w:r>
            <w:r>
              <w:rPr>
                <w:sz w:val="18"/>
                <w:rtl/>
              </w:rPr>
              <w:t>8,160</w:t>
            </w:r>
          </w:p>
        </w:tc>
        <w:tc>
          <w:tcPr>
            <w:tcW w:type="dxa" w:w="1053"/>
          </w:tcPr>
          <w:p>
            <w:pPr>
              <w:bidi/>
              <w:jc w:val="right"/>
            </w:pPr>
            <w:r>
              <w:rPr>
                <w:sz w:val="18"/>
              </w:rPr>
            </w:r>
            <w:r>
              <w:rPr>
                <w:sz w:val="18"/>
                <w:rtl/>
              </w:rPr>
              <w:t>8,350</w:t>
            </w:r>
          </w:p>
        </w:tc>
        <w:tc>
          <w:tcPr>
            <w:tcW w:type="dxa" w:w="1053"/>
          </w:tcPr>
          <w:p>
            <w:pPr>
              <w:bidi/>
              <w:jc w:val="right"/>
            </w:pPr>
            <w:r>
              <w:rPr>
                <w:sz w:val="18"/>
              </w:rPr>
            </w:r>
            <w:r>
              <w:rPr>
                <w:sz w:val="18"/>
                <w:rtl/>
              </w:rPr>
            </w:r>
            <w:r>
              <w:rPr>
                <w:b/>
                <w:sz w:val="18"/>
                <w:rtl/>
              </w:rPr>
              <w:t>−190</w:t>
            </w:r>
            <w:r>
              <w:rPr>
                <w:sz w:val="18"/>
                <w:rtl/>
              </w:rPr>
            </w:r>
          </w:p>
        </w:tc>
        <w:tc>
          <w:tcPr>
            <w:tcW w:type="dxa" w:w="1053"/>
          </w:tcPr>
          <w:p>
            <w:pPr>
              <w:bidi/>
              <w:jc w:val="right"/>
            </w:pPr>
            <w:r>
              <w:rPr>
                <w:sz w:val="18"/>
              </w:rPr>
            </w:r>
            <w:r>
              <w:rPr>
                <w:sz w:val="18"/>
                <w:rtl/>
              </w:rPr>
              <w:t>16.9</w:t>
            </w:r>
          </w:p>
        </w:tc>
      </w:tr>
      <w:tr>
        <w:tc>
          <w:tcPr>
            <w:tcW w:type="dxa" w:w="1053"/>
          </w:tcPr>
          <w:p>
            <w:pPr>
              <w:bidi/>
              <w:jc w:val="right"/>
            </w:pPr>
            <w:r>
              <w:rPr>
                <w:sz w:val="18"/>
              </w:rPr>
            </w:r>
            <w:r>
              <w:rPr>
                <w:sz w:val="18"/>
                <w:rtl/>
              </w:rPr>
              <w:t>40% (وباء)</w:t>
            </w:r>
          </w:p>
        </w:tc>
        <w:tc>
          <w:tcPr>
            <w:tcW w:type="dxa" w:w="1053"/>
          </w:tcPr>
          <w:p>
            <w:pPr>
              <w:bidi/>
              <w:jc w:val="right"/>
            </w:pPr>
            <w:r>
              <w:rPr>
                <w:sz w:val="18"/>
              </w:rPr>
            </w:r>
            <w:r>
              <w:rPr>
                <w:sz w:val="18"/>
                <w:rtl/>
              </w:rPr>
              <w:t>180</w:t>
            </w:r>
          </w:p>
        </w:tc>
        <w:tc>
          <w:tcPr>
            <w:tcW w:type="dxa" w:w="1053"/>
          </w:tcPr>
          <w:p>
            <w:pPr>
              <w:bidi/>
              <w:jc w:val="right"/>
            </w:pPr>
            <w:r>
              <w:rPr>
                <w:sz w:val="18"/>
              </w:rPr>
            </w:r>
            <w:r>
              <w:rPr>
                <w:sz w:val="18"/>
                <w:rtl/>
              </w:rPr>
              <w:t>396</w:t>
            </w:r>
          </w:p>
        </w:tc>
        <w:tc>
          <w:tcPr>
            <w:tcW w:type="dxa" w:w="1053"/>
          </w:tcPr>
          <w:p>
            <w:pPr>
              <w:bidi/>
              <w:jc w:val="right"/>
            </w:pPr>
            <w:r>
              <w:rPr>
                <w:sz w:val="18"/>
              </w:rPr>
            </w:r>
            <w:r>
              <w:rPr>
                <w:sz w:val="18"/>
                <w:rtl/>
              </w:rPr>
              <w:t>6,580</w:t>
            </w:r>
          </w:p>
        </w:tc>
        <w:tc>
          <w:tcPr>
            <w:tcW w:type="dxa" w:w="1053"/>
          </w:tcPr>
          <w:p>
            <w:pPr>
              <w:bidi/>
              <w:jc w:val="right"/>
            </w:pPr>
            <w:r>
              <w:rPr>
                <w:sz w:val="18"/>
              </w:rPr>
            </w:r>
            <w:r>
              <w:rPr>
                <w:sz w:val="18"/>
                <w:rtl/>
              </w:rPr>
              <w:t>8,000</w:t>
            </w:r>
          </w:p>
        </w:tc>
        <w:tc>
          <w:tcPr>
            <w:tcW w:type="dxa" w:w="1053"/>
          </w:tcPr>
          <w:p>
            <w:pPr>
              <w:bidi/>
              <w:jc w:val="right"/>
            </w:pPr>
            <w:r>
              <w:rPr>
                <w:sz w:val="18"/>
              </w:rPr>
            </w:r>
            <w:r>
              <w:rPr>
                <w:sz w:val="18"/>
                <w:rtl/>
              </w:rPr>
            </w:r>
            <w:r>
              <w:rPr>
                <w:b/>
                <w:sz w:val="18"/>
                <w:rtl/>
              </w:rPr>
              <w:t>−1,420</w:t>
            </w:r>
            <w:r>
              <w:rPr>
                <w:sz w:val="18"/>
                <w:rtl/>
              </w:rPr>
            </w:r>
          </w:p>
        </w:tc>
        <w:tc>
          <w:tcPr>
            <w:tcW w:type="dxa" w:w="1053"/>
          </w:tcPr>
          <w:p>
            <w:pPr>
              <w:bidi/>
              <w:jc w:val="right"/>
            </w:pPr>
            <w:r>
              <w:rPr>
                <w:sz w:val="18"/>
              </w:rPr>
            </w:r>
            <w:r>
              <w:rPr>
                <w:sz w:val="18"/>
                <w:rtl/>
              </w:rPr>
              <w:t>20.2</w:t>
            </w:r>
          </w:p>
        </w:tc>
      </w:tr>
    </w:tbl>
    <w:p/>
    <w:p>
      <w:pPr>
        <w:bidi/>
        <w:jc w:val="right"/>
      </w:pPr>
      <w:r>
        <w:rPr>
          <w:rtl/>
        </w:rPr>
      </w:r>
      <w:r>
        <w:rPr>
          <w:b/>
          <w:rtl/>
        </w:rPr>
        <w:t>نقطة تعادل النفوق بسعر 16 درهماً ≈ 23%.</w:t>
      </w:r>
      <w:r>
        <w:rPr>
          <w:rtl/>
        </w:rPr>
        <w:t xml:space="preserve"> بسعر 15: ≈ 12%. بسعر 14: ≈ 3% (أي أن أي نفوق عادي يجعل الدورة خاسرة). </w:t>
      </w:r>
      <w:r>
        <w:rPr>
          <w:b/>
          <w:rtl/>
        </w:rPr>
        <w:t>كل نقطة نفوق تكلف حوالي 85 درهماً في دورة 300 طائر.</w:t>
      </w:r>
      <w:r>
        <w:rPr>
          <w:rtl/>
        </w:rPr>
        <w:t xml:space="preserve"> مقارنة: كلفة تحسين التدفئة والأمن الحيوي لخفض النفوق من 10% إلى 5% (≈ 150 إلى 250 درهماً) تعود بـ425 درهماً.</w:t>
      </w:r>
    </w:p>
    <w:p>
      <w:pPr>
        <w:bidi/>
        <w:jc w:val="right"/>
      </w:pPr>
      <w:r>
        <w:rPr>
          <w:rtl/>
        </w:rPr>
      </w:r>
      <w:r>
        <w:rPr>
          <w:b/>
          <w:rtl/>
        </w:rPr>
        <w:t>للبياض:</w:t>
      </w:r>
      <w:r>
        <w:rPr>
          <w:rtl/>
        </w:rPr>
        <w:t xml:space="preserve"> كل دجاجة تنفق في منتصف الدورة تخسرك ثمن الفرخة المتبقي (≈ 45 درهماً) + 150 بيضة لم تضعها (≈ 20 درهماً هامش) = ≈ 65 درهماً. نفوق 15% في قطيع 300 = 45 دجاجة × 65 = ≈ 2,900 درهم، أي أكثر من نصف هامش الدورة بسعر الجملة.</w:t>
      </w:r>
    </w:p>
    <w:p>
      <w:pPr>
        <w:pStyle w:val="Heading2"/>
        <w:bidi/>
        <w:jc w:val="right"/>
      </w:pPr>
      <w:r>
        <w:rPr>
          <w:rtl/>
        </w:rPr>
        <w:t>21.6 أثر الوزن ومعامل التحويل (اللاحم)</w:t>
      </w:r>
    </w:p>
    <w:p>
      <w:pPr>
        <w:bidi/>
        <w:jc w:val="right"/>
      </w:pPr>
      <w:r>
        <w:rPr>
          <w:rtl/>
        </w:rPr>
        <w:t xml:space="preserve">🧮 </w:t>
      </w:r>
      <w:r>
        <w:rPr>
          <w:b/>
          <w:rtl/>
        </w:rPr>
        <w:t>الوزن عند البيع</w:t>
      </w:r>
      <w:r>
        <w:rPr>
          <w:rtl/>
        </w:rPr>
        <w:t xml:space="preserve"> (ثابت العمر 42 يوماً): كل 100 غ أقل في المتوسط = 28 كغ أقل في دورة 282 طائراً = </w:t>
      </w:r>
      <w:r>
        <w:rPr>
          <w:b/>
          <w:rtl/>
        </w:rPr>
        <w:t>−450 درهماً</w:t>
      </w:r>
      <w:r>
        <w:rPr>
          <w:rtl/>
        </w:rPr>
        <w:t xml:space="preserve"> بـ16. الوزن الضعيف سببه: حرارة الحضانة، جودة الكتاكيت، جودة العلف، الأمراض تحت السريرية، الازدحام، الحر، الماء.</w:t>
      </w:r>
    </w:p>
    <w:p>
      <w:pPr>
        <w:bidi/>
        <w:jc w:val="right"/>
      </w:pPr>
      <w:r>
        <w:rPr>
          <w:rtl/>
        </w:rPr>
        <w:t xml:space="preserve">🧮 </w:t>
      </w:r>
      <w:r>
        <w:rPr>
          <w:b/>
          <w:rtl/>
        </w:rPr>
        <w:t>معامل التحويل:</w:t>
      </w:r>
      <w:r>
        <w:rPr>
          <w:rtl/>
        </w:rPr>
        <w:t xml:space="preserve"> بـ620 كغ حي، كل 0.1 في FCR = 62 كغ علف = </w:t>
      </w:r>
      <w:r>
        <w:rPr>
          <w:b/>
          <w:rtl/>
        </w:rPr>
        <w:t>≈ 250 درهماً.</w:t>
      </w:r>
      <w:r>
        <w:rPr>
          <w:rtl/>
        </w:rPr>
        <w:t xml:space="preserve"> FCR 2.1 بدل 1.8 (شائع في الحظائر السيئة الإدارة) = −750 درهماً، أي نصف الهامش. أسباب FCR السيئ: هدر العلف (معالف ممتلئة، معدلة منخفضة، فئران)، حرارة منخفضة (الطائر يأكل ليتدفأ)، مرض، علف رديء، إطالة الدورة (الطائر الأكبر يحوّل أسوأ: الأسبوع السابع FCR أسبوعي يفوق 2.5).</w:t>
      </w:r>
    </w:p>
    <w:p>
      <w:pPr>
        <w:bidi/>
        <w:jc w:val="right"/>
      </w:pPr>
      <w:r>
        <w:rPr>
          <w:rtl/>
        </w:rPr>
      </w:r>
      <w:r>
        <w:rPr>
          <w:b/>
          <w:rtl/>
        </w:rPr>
        <w:t>«هل أبقيها أسبوعاً إضافياً لتثقل؟»</w:t>
      </w:r>
      <w:r>
        <w:rPr>
          <w:rtl/>
        </w:rPr>
        <w:t xml:space="preserve"> 🧮 الأسبوع السابع: يزيد الطائر حوالي 500 غ ويأكل حوالي 1.3 كغ (FCR أسبوعي 2.6). كلفة العلف 1.3 × 3.8 = 4.9 درهم + غاز/كهرباء/خطر نفوق ≈ 0.5 = 5.4 درهم؛ العائد 0.5 × 16 = 8 دراهم. </w:t>
      </w:r>
      <w:r>
        <w:rPr>
          <w:b/>
          <w:rtl/>
        </w:rPr>
        <w:t>يستحق إن كان السوق يطلب الطائر الأثقل ولم يكن هناك خطر حر أو مرض؛ ولا يستحق إن انخفض السعر إلى 12 (عائد 6 دراهم) أو كان الجو حاراً (نفوق الطيور الثقيلة).</w:t>
      </w:r>
      <w:r>
        <w:rPr>
          <w:rtl/>
        </w:rPr>
        <w:t xml:space="preserve"> بعد الأسبوع الثامن لا يستحق أبداً تقريباً.</w:t>
      </w:r>
    </w:p>
    <w:p>
      <w:pPr>
        <w:pStyle w:val="Heading2"/>
        <w:bidi/>
        <w:jc w:val="right"/>
      </w:pPr>
      <w:r>
        <w:rPr>
          <w:rtl/>
        </w:rPr>
        <w:t>21.7 التعادل الزمني: متى أسترد رأس مالي؟</w:t>
      </w:r>
    </w:p>
    <w:p>
      <w:pPr>
        <w:bidi/>
        <w:jc w:val="right"/>
      </w:pPr>
      <w:r>
        <w:rPr>
          <w:rtl/>
        </w:rPr>
      </w:r>
      <w:r>
        <w:rPr>
          <w:b/>
          <w:rtl/>
        </w:rPr>
        <w:t>فترة الاسترداد = الاستثمار الثابت ÷ الهامش السنوي الصافي.</w:t>
      </w:r>
      <w:r>
        <w:rPr>
          <w:rtl/>
        </w:rPr>
      </w:r>
    </w:p>
    <w:p>
      <w:pPr>
        <w:bidi/>
        <w:jc w:val="right"/>
      </w:pPr>
      <w:r>
        <w:rPr>
          <w:rtl/>
        </w:rPr>
        <w:t>🧮 أمثلة (هوامش الفصل 20، قبل عمل المربي):</w:t>
      </w:r>
    </w:p>
    <w:p>
      <w:pPr>
        <w:pStyle w:val="ListBullet"/>
        <w:bidi/>
        <w:jc w:val="right"/>
      </w:pPr>
      <w:r>
        <w:rPr>
          <w:rtl/>
        </w:rPr>
        <w:t xml:space="preserve">300 لاحم: 10,000 ÷ 7,000 = </w:t>
      </w:r>
      <w:r>
        <w:rPr>
          <w:b/>
          <w:rtl/>
        </w:rPr>
        <w:t>1.4 سنة</w:t>
      </w:r>
      <w:r>
        <w:rPr>
          <w:rtl/>
        </w:rPr>
        <w:t xml:space="preserve"> (7 دورات).</w:t>
      </w:r>
    </w:p>
    <w:p>
      <w:pPr>
        <w:pStyle w:val="ListBullet"/>
        <w:bidi/>
        <w:jc w:val="right"/>
      </w:pPr>
      <w:r>
        <w:rPr>
          <w:rtl/>
        </w:rPr>
        <w:t xml:space="preserve">500 بياضة ببيع جملة: 35,000 ÷ (14,200 × 12/14 = 12,200) = </w:t>
      </w:r>
      <w:r>
        <w:rPr>
          <w:b/>
          <w:rtl/>
        </w:rPr>
        <w:t>2.9 سنة</w:t>
      </w:r>
      <w:r>
        <w:rPr>
          <w:rtl/>
        </w:rPr>
        <w:t xml:space="preserve">؛ ببيع مباشر: 35,000 ÷ 63,400 = </w:t>
      </w:r>
      <w:r>
        <w:rPr>
          <w:b/>
          <w:rtl/>
        </w:rPr>
        <w:t>0.55 سنة</w:t>
      </w:r>
      <w:r>
        <w:rPr>
          <w:rtl/>
        </w:rPr>
        <w:t>.</w:t>
      </w:r>
    </w:p>
    <w:p>
      <w:pPr>
        <w:pStyle w:val="ListBullet"/>
        <w:bidi/>
        <w:jc w:val="right"/>
      </w:pPr>
      <w:r>
        <w:rPr>
          <w:rtl/>
        </w:rPr>
        <w:t xml:space="preserve">2,000 لاحم: 120,000 ÷ 29,000 = </w:t>
      </w:r>
      <w:r>
        <w:rPr>
          <w:b/>
          <w:rtl/>
        </w:rPr>
        <w:t>4.1 سنوات</w:t>
      </w:r>
      <w:r>
        <w:rPr>
          <w:rtl/>
        </w:rPr>
        <w:t xml:space="preserve"> (طويلة؛ لهذا يبني المستثمرون الكبار حظائر رخيصة أو يستأجرون).</w:t>
      </w:r>
    </w:p>
    <w:p>
      <w:pPr>
        <w:pStyle w:val="ListBullet"/>
        <w:bidi/>
        <w:jc w:val="right"/>
      </w:pPr>
      <w:r>
        <w:rPr>
          <w:rtl/>
        </w:rPr>
        <w:t xml:space="preserve">100 بلدي شبه مكثف: 6,000 ÷ 7,400 = </w:t>
      </w:r>
      <w:r>
        <w:rPr>
          <w:b/>
          <w:rtl/>
        </w:rPr>
        <w:t>0.8 سنة</w:t>
      </w:r>
      <w:r>
        <w:rPr>
          <w:rtl/>
        </w:rPr>
        <w:t>.</w:t>
      </w:r>
    </w:p>
    <w:p>
      <w:pPr>
        <w:bidi/>
        <w:jc w:val="right"/>
      </w:pPr>
      <w:r>
        <w:rPr>
          <w:rtl/>
        </w:rPr>
        <w:t>مشروع تزيد فترة استرداده عن 4 إلى 5 سنوات في قطاع بهذه التقلبات مشروع محفوف بالمخاطر إلا لمن يملك رأس مال صبور.</w:t>
      </w:r>
    </w:p>
    <w:p>
      <w:pPr>
        <w:pStyle w:val="Heading2"/>
        <w:bidi/>
        <w:jc w:val="right"/>
      </w:pPr>
      <w:r>
        <w:rPr>
          <w:rtl/>
        </w:rPr>
        <w:t>21.8 هامش الأمان</w:t>
      </w:r>
    </w:p>
    <w:p>
      <w:pPr>
        <w:bidi/>
        <w:jc w:val="right"/>
      </w:pPr>
      <w:r>
        <w:rPr>
          <w:rtl/>
        </w:rPr>
      </w:r>
      <w:r>
        <w:rPr>
          <w:b/>
          <w:rtl/>
        </w:rPr>
        <w:t>هامش الأمان % = (الإيراد الفعلي − إيراد التعادل) ÷ الإيراد الفعلي × 100.</w:t>
      </w:r>
      <w:r>
        <w:rPr>
          <w:rtl/>
        </w:rPr>
        <w:t xml:space="preserve"> يقيس كم يمكن أن تنخفض مبيعاتك قبل أن تخسر.</w:t>
      </w:r>
    </w:p>
    <w:p>
      <w:pPr>
        <w:bidi/>
        <w:jc w:val="right"/>
      </w:pPr>
      <w:r>
        <w:rPr>
          <w:rtl/>
        </w:rPr>
        <w:t xml:space="preserve">🧮 300 لاحم بـ16: الإيراد 10,160، إيراد التعادل (سعر 13.75 × 620 + 240) 8,765 → هامش الأمان </w:t>
      </w:r>
      <w:r>
        <w:rPr>
          <w:b/>
          <w:rtl/>
        </w:rPr>
        <w:t>13.7%</w:t>
      </w:r>
      <w:r>
        <w:rPr>
          <w:rtl/>
        </w:rPr>
        <w:t xml:space="preserve">. أي أن انخفاض الإيراد بأكثر من 14% (سعر أو وزن أو عدد) يقلب الدورة إلى خسارة. هذا هامش </w:t>
      </w:r>
      <w:r>
        <w:rPr>
          <w:b/>
          <w:rtl/>
        </w:rPr>
        <w:t>ضيق</w:t>
      </w:r>
      <w:r>
        <w:rPr>
          <w:rtl/>
        </w:rPr>
        <w:t xml:space="preserve">، وهو حال اللاحم عموماً. البيض ببيع مباشر: هامش أمان 30 إلى 35%؛ البلدي بـ90 درهماً للطائر: حوالي 45%. </w:t>
      </w:r>
      <w:r>
        <w:rPr>
          <w:b/>
          <w:rtl/>
        </w:rPr>
        <w:t>كلما ضاق هامش الأمان وجب أن تكون أكثر حذراً في التوسع وأكبر في احتياطي السيولة.</w:t>
      </w:r>
      <w:r>
        <w:rPr>
          <w:rtl/>
        </w:rPr>
      </w:r>
    </w:p>
    <w:p>
      <w:pPr>
        <w:pStyle w:val="Heading2"/>
        <w:bidi/>
        <w:jc w:val="right"/>
      </w:pPr>
      <w:r>
        <w:rPr>
          <w:rtl/>
        </w:rPr>
        <w:t>21.9 ورقة عمل: احسب تعادلك بنفسك</w:t>
      </w:r>
    </w:p>
    <w:p>
      <w:pPr>
        <w:bidi/>
        <w:jc w:val="right"/>
      </w:pPr>
      <w:r>
        <w:rPr>
          <w:rtl/>
        </w:rPr>
        <w:t xml:space="preserve">📋 </w:t>
      </w:r>
      <w:r>
        <w:rPr>
          <w:b/>
          <w:rtl/>
        </w:rPr>
        <w:t>ورقة حساب نقطة التعادل (املأها قبل كل دورة بأسعار اليوم):</w:t>
      </w:r>
      <w:r>
        <w:rPr>
          <w:rtl/>
        </w:rPr>
      </w:r>
    </w:p>
    <w:p>
      <w:pPr>
        <w:bidi/>
        <w:jc w:val="right"/>
      </w:pPr>
      <w:r>
        <w:rPr>
          <w:rtl/>
        </w:rPr>
      </w:r>
      <w:r>
        <w:rPr>
          <w:b/>
          <w:rtl/>
        </w:rPr>
        <w:t>أ. للدجاج اللاحم</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قيمتك</w:t>
            </w:r>
          </w:p>
        </w:tc>
      </w:tr>
      <w:tr>
        <w:tc>
          <w:tcPr>
            <w:tcW w:type="dxa" w:w="3685"/>
          </w:tcPr>
          <w:p>
            <w:pPr>
              <w:bidi/>
              <w:jc w:val="right"/>
            </w:pPr>
            <w:r>
              <w:rPr>
                <w:sz w:val="18"/>
              </w:rPr>
            </w:r>
            <w:r>
              <w:rPr>
                <w:sz w:val="18"/>
                <w:rtl/>
              </w:rPr>
              <w:t>1. عدد الكتاكيت</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2. سعر الكتكوت (درهم)</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3. النفوق المتوقع (%)</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4. الطيور المباعة = 1 × (1 − 3)</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5. الوزن المتوقع (كغ)</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6. كغ مباع = 4 × 5</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7. FCR المتوقع</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8. العلف اللازم (كغ) = 6 × 7 (تقريباً)</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9. سعر العلف المتوسط (درهم/كغ)</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10. تكلفة العلف = 8 × 9</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11. تكلفة الكتاكيت = 1 × 2</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12. مصاريف أخرى متغيرة (غاز، كهرباء، فرشة، صحة، نقل، متفرقات)</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13. التكاليف الثابتة المنسوبة للدورة (إهلاك، صيانة، إيجار)</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14. أجر مستهدف لعملك</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15. إيرادات جانبية متوقعة (سماد)</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16. التكلفة الإجمالية = 10 + 11 + 12 + 13</w:t>
            </w:r>
            <w:r>
              <w:rPr>
                <w:sz w:val="18"/>
                <w:rtl/>
              </w:rPr>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17. سعر التعادل الأدنى (درهم/كغ) = (16 − 15) ÷ 6</w:t>
            </w:r>
            <w:r>
              <w:rPr>
                <w:sz w:val="18"/>
                <w:rtl/>
              </w:rPr>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18. سعر التعادل مع أجرك = (16 + 14 − 15) ÷ 6</w:t>
            </w:r>
            <w:r>
              <w:rPr>
                <w:sz w:val="18"/>
                <w:rtl/>
              </w:rPr>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19. سعر السوق الحالي</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20. هامش الدورة المتوقع = 19 × 6 + 15 − 16</w:t>
            </w:r>
            <w:r>
              <w:rPr>
                <w:sz w:val="18"/>
                <w:rtl/>
              </w:rPr>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القرار:</w:t>
            </w:r>
            <w:r>
              <w:rPr>
                <w:sz w:val="18"/>
                <w:rtl/>
              </w:rPr>
              <w:t xml:space="preserve"> إن كان 19 &lt; 17 فلا تبدأ الدورة؛ إن كان بين 17 و18 فأنت تعمل بلا أجر؛ إن كان &gt; 18 فابدأ مع الحذر إن كان الفرق أقل من درهم</w:t>
            </w:r>
          </w:p>
        </w:tc>
        <w:tc>
          <w:tcPr>
            <w:tcW w:type="dxa" w:w="3685"/>
          </w:tcPr>
          <w:p>
            <w:pPr>
              <w:bidi/>
              <w:jc w:val="right"/>
            </w:pPr>
            <w:r>
              <w:rPr>
                <w:sz w:val="18"/>
              </w:rPr>
            </w:r>
            <w:r>
              <w:rPr>
                <w:sz w:val="18"/>
                <w:rtl/>
              </w:rPr>
            </w:r>
          </w:p>
        </w:tc>
      </w:tr>
    </w:tbl>
    <w:p/>
    <w:p>
      <w:pPr>
        <w:bidi/>
        <w:jc w:val="right"/>
      </w:pPr>
      <w:r>
        <w:rPr>
          <w:rtl/>
        </w:rPr>
      </w:r>
      <w:r>
        <w:rPr>
          <w:b/>
          <w:rtl/>
        </w:rPr>
        <w:t>ب. للدجاج البياض</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قيمتك</w:t>
            </w:r>
          </w:p>
        </w:tc>
      </w:tr>
      <w:tr>
        <w:tc>
          <w:tcPr>
            <w:tcW w:type="dxa" w:w="3685"/>
          </w:tcPr>
          <w:p>
            <w:pPr>
              <w:bidi/>
              <w:jc w:val="right"/>
            </w:pPr>
            <w:r>
              <w:rPr>
                <w:sz w:val="18"/>
              </w:rPr>
            </w:r>
            <w:r>
              <w:rPr>
                <w:sz w:val="18"/>
                <w:rtl/>
              </w:rPr>
              <w:t>1. عدد الدجاجات</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2. ثمن الفرخة (أو تكلفة تربيتها)</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3. مدة الإنتاج المخططة (يوم)</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4. متوسط الإنتاج المتوقع (%)</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5. البيض المتوقع = 1 × 0.95 (حيوية) × 4 × 3 × 0.96 (سليم)</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6. استهلاك العلف اليومي (كغ/دجاجة)</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7. سعر العلف</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8. تكلفة العلف = 1 × 6 × 3 × 7</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9. تكلفة الفرخات = 1 × 2</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10. مصاريف أخرى (صواني، صحة، كهرباء، متفرقات)</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11. ثابت الدورة (إهلاك، صيانة، إيجار)</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12. أجرك المستهدف للدورة</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13. إيراد الإصلاح والسماد</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14. التكلفة الإجمالية = 8 + 9 + 10 + 11</w:t>
            </w:r>
            <w:r>
              <w:rPr>
                <w:sz w:val="18"/>
                <w:rtl/>
              </w:rPr>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15. سعر تعادل البيضة = (14 − 13) ÷ 5</w:t>
            </w:r>
            <w:r>
              <w:rPr>
                <w:sz w:val="18"/>
                <w:rtl/>
              </w:rPr>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16. سعر تعادل البيضة مع أجرك = (14 + 12 − 13) ÷ 5</w:t>
            </w:r>
            <w:r>
              <w:rPr>
                <w:sz w:val="18"/>
                <w:rtl/>
              </w:rPr>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17. سعر بيعك المتوسط المتوقع (مزيج القنوات)</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r>
            <w:r>
              <w:rPr>
                <w:b/>
                <w:sz w:val="18"/>
                <w:rtl/>
              </w:rPr>
              <w:t>18. هامش الدورة = 17 × 5 + 13 − 14</w:t>
            </w:r>
            <w:r>
              <w:rPr>
                <w:sz w:val="18"/>
                <w:rtl/>
              </w:rPr>
            </w:r>
          </w:p>
        </w:tc>
        <w:tc>
          <w:tcPr>
            <w:tcW w:type="dxa" w:w="3685"/>
          </w:tcPr>
          <w:p>
            <w:pPr>
              <w:bidi/>
              <w:jc w:val="right"/>
            </w:pPr>
            <w:r>
              <w:rPr>
                <w:sz w:val="18"/>
              </w:rPr>
            </w:r>
            <w:r>
              <w:rPr>
                <w:sz w:val="18"/>
                <w:rtl/>
              </w:rPr>
              <w:t>______</w:t>
            </w:r>
          </w:p>
        </w:tc>
      </w:tr>
    </w:tbl>
    <w:p/>
    <w:p>
      <w:pPr>
        <w:pStyle w:val="Heading2"/>
        <w:bidi/>
        <w:jc w:val="right"/>
      </w:pPr>
      <w:r>
        <w:rPr>
          <w:rtl/>
        </w:rPr>
        <w:t>21.10 خلاصة عملية</w:t>
      </w:r>
    </w:p>
    <w:p>
      <w:pPr>
        <w:pStyle w:val="ListNumber"/>
        <w:bidi/>
        <w:jc w:val="right"/>
      </w:pPr>
      <w:r>
        <w:rPr>
          <w:rtl/>
        </w:rPr>
      </w:r>
      <w:r>
        <w:rPr>
          <w:b/>
          <w:rtl/>
        </w:rPr>
        <w:t>احسب سعر التعادل قبل شراء الكتاكيت</w:t>
      </w:r>
      <w:r>
        <w:rPr>
          <w:rtl/>
        </w:rPr>
        <w:t>، لا بعد بيع الدجاج.</w:t>
      </w:r>
    </w:p>
    <w:p>
      <w:pPr>
        <w:pStyle w:val="ListNumber"/>
        <w:bidi/>
        <w:jc w:val="right"/>
      </w:pPr>
      <w:r>
        <w:rPr>
          <w:rtl/>
        </w:rPr>
        <w:t>اللاحم: هامش أمان ضيق (10 إلى 15%)؛ يحتاج إلى تكلفة منخفضة وسيولة وقدرة على انتظار السعر الجيد أحياناً (لكن ليس أكثر من أسبوع).</w:t>
      </w:r>
    </w:p>
    <w:p>
      <w:pPr>
        <w:pStyle w:val="ListNumber"/>
        <w:bidi/>
        <w:jc w:val="right"/>
      </w:pPr>
      <w:r>
        <w:rPr>
          <w:rtl/>
        </w:rPr>
        <w:t>البياض: ببيع الجملة يحتاج إلى حجم (800 دجاجة فأكثر ليدر أجراً)؛ ببيع مباشر يجدي من 200.</w:t>
      </w:r>
    </w:p>
    <w:p>
      <w:pPr>
        <w:pStyle w:val="ListNumber"/>
        <w:bidi/>
        <w:jc w:val="right"/>
      </w:pPr>
      <w:r>
        <w:rPr>
          <w:rtl/>
        </w:rPr>
        <w:t xml:space="preserve">البلدي: هامش أمان واسع </w:t>
      </w:r>
      <w:r>
        <w:rPr>
          <w:b/>
          <w:rtl/>
        </w:rPr>
        <w:t>إن وُجد</w:t>
      </w:r>
      <w:r>
        <w:rPr>
          <w:rtl/>
        </w:rPr>
        <w:t xml:space="preserve"> الزبون الذي يدفع السعر؛ بلا هذا الزبون هو أسوأ المشاريع.</w:t>
      </w:r>
    </w:p>
    <w:p>
      <w:pPr>
        <w:pStyle w:val="ListNumber"/>
        <w:bidi/>
        <w:jc w:val="right"/>
      </w:pPr>
      <w:r>
        <w:rPr>
          <w:rtl/>
        </w:rPr>
        <w:t>أخطر ثلاثة متغيرات: سعر البيع، سعر العلف، النفوق. راقبها أسبوعياً.</w:t>
      </w:r>
    </w:p>
    <w:p>
      <w:pPr>
        <w:pStyle w:val="ListNumber"/>
        <w:bidi/>
        <w:jc w:val="right"/>
      </w:pPr>
      <w:r>
        <w:rPr>
          <w:rtl/>
        </w:rPr>
        <w:t>الأسبوع الإضافي في اللاحم قرار حسابي لا عاطفي: احسبه كل مرة.</w:t>
      </w:r>
    </w:p>
    <w:p>
      <w:pPr>
        <w:pStyle w:val="ListNumber"/>
        <w:bidi/>
        <w:jc w:val="right"/>
      </w:pPr>
      <w:r>
        <w:rPr>
          <w:rtl/>
        </w:rPr>
        <w:t>لا تخلط بين «نقود في الجيب» و«ربح»: احسب الإهلاك وأجرك.</w:t>
      </w:r>
    </w:p>
    <w:p>
      <w:r>
        <w:br w:type="page"/>
      </w:r>
    </w:p>
    <w:p>
      <w:pPr>
        <w:pStyle w:val="Heading1"/>
        <w:bidi/>
        <w:jc w:val="right"/>
      </w:pPr>
      <w:r>
        <w:rPr>
          <w:rtl/>
        </w:rPr>
        <w:t>الفصل الثاني والعشرون: عشرة سيناريوهات تطبيقية مفصلة</w:t>
      </w:r>
    </w:p>
    <w:p>
      <w:pPr>
        <w:bidi/>
        <w:jc w:val="right"/>
      </w:pPr>
      <w:r>
        <w:rPr>
          <w:rtl/>
        </w:rPr>
        <w:t xml:space="preserve">⚠️ </w:t>
      </w:r>
      <w:r>
        <w:rPr>
          <w:b/>
          <w:rtl/>
        </w:rPr>
        <w:t>كل سيناريوهات هذا الفصل «سيناريوهات تطبيقية واقعية افتراضية»:</w:t>
      </w:r>
      <w:r>
        <w:rPr>
          <w:rtl/>
        </w:rPr>
        <w:t xml:space="preserve"> بُنيت على المعطيات الفنية والاقتصادية المعروضة في الكتاب وعلى الظروف الشائعة في المغرب، لكنها </w:t>
      </w:r>
      <w:r>
        <w:rPr>
          <w:b/>
          <w:rtl/>
        </w:rPr>
        <w:t>لا تصف أشخاصاً حقيقيين ولا مشاريع بعينها</w:t>
      </w:r>
      <w:r>
        <w:rPr>
          <w:rtl/>
        </w:rPr>
        <w:t xml:space="preserve">، والأسماء المستعملة رمزية للتوضيح فقط. الأرقام أمثلة حسابية تقريبية بالأسعار المرجعية (الفصل 4)، وتختلف حسب الجهة والموسم والسنة. الغرض من كل سيناريو أن تقرأ </w:t>
      </w:r>
      <w:r>
        <w:rPr>
          <w:b/>
          <w:rtl/>
        </w:rPr>
        <w:t>قراراً كاملاً من البداية إلى النهاية</w:t>
      </w:r>
      <w:r>
        <w:rPr>
          <w:rtl/>
        </w:rPr>
        <w:t xml:space="preserve"> بما فيه الأخطاء والتصحيحات، فتتعرف على وضعك فيه.</w:t>
      </w:r>
    </w:p>
    <w:p>
      <w:pPr>
        <w:pStyle w:val="Heading2"/>
        <w:bidi/>
        <w:jc w:val="right"/>
      </w:pPr>
      <w:r>
        <w:rPr>
          <w:rtl/>
        </w:rPr>
        <w:t>السيناريو 1: موظف بمدينة متوسطة، 3,000 درهم، فناء 30 م²</w:t>
      </w:r>
    </w:p>
    <w:p>
      <w:pPr>
        <w:bidi/>
        <w:jc w:val="right"/>
      </w:pPr>
      <w:r>
        <w:rPr>
          <w:rtl/>
        </w:rPr>
      </w:r>
      <w:r>
        <w:rPr>
          <w:b/>
          <w:rtl/>
        </w:rPr>
        <w:t>الوضع:</w:t>
      </w:r>
      <w:r>
        <w:rPr>
          <w:rtl/>
        </w:rPr>
        <w:t xml:space="preserve"> موظف براتب محدود في مدينة داخلية، يملك منزلاً بفناء خلفي 30 م² منه غرفة مخزن 3×4 م بلا استعمال. رأس مال 3,000 درهم. يعمل من 8 إلى 16. يريد تكملة دخل وتعلماً.</w:t>
      </w:r>
    </w:p>
    <w:p>
      <w:pPr>
        <w:bidi/>
        <w:jc w:val="right"/>
      </w:pPr>
      <w:r>
        <w:rPr>
          <w:rtl/>
        </w:rPr>
      </w:r>
      <w:r>
        <w:rPr>
          <w:b/>
          <w:rtl/>
        </w:rPr>
        <w:t>القرار:</w:t>
      </w:r>
      <w:r>
        <w:rPr>
          <w:rtl/>
        </w:rPr>
        <w:t xml:space="preserve"> 12 دجاجة بياضة جاهزة على الأرض في المخزن (12 م² تكفي 70 دجاجة نظرياً؛ سيستعمل نصفها ويترك النصف مخزناً معزولاً). لماذا لا اللاحم؟ لأن اللاحم يحتاج إلى زيارات نهارية متكررة في الحضانة ولا يستطيع، ولأن 50 لاحمة تعطي هامشاً بـ50 درهماً للدورة. البيض يعطيه 10 إلى 11 بيضة يومياً: 4 لأسرته و6 إلى 7 يبيعها لجارتين وزميلة بـ1.5 درهم (بيض «الدار»).</w:t>
      </w:r>
    </w:p>
    <w:p>
      <w:pPr>
        <w:bidi/>
        <w:jc w:val="right"/>
      </w:pPr>
      <w:r>
        <w:rPr>
          <w:rtl/>
        </w:rPr>
      </w:r>
      <w:r>
        <w:rPr>
          <w:b/>
          <w:rtl/>
        </w:rPr>
        <w:t>الميزانية:</w:t>
      </w:r>
      <w:r>
        <w:rPr>
          <w:rtl/>
        </w:rPr>
        <w:t xml:space="preserve"> 12 فرخة × 95 = 1,140؛ تهيئة (شبك نافذة، باب محكم، مصباح ومؤقت، مشربان دلويان، معلفة، 3 أعشاش من صناديق بلاستيكية، مجثم خشبي، فرشة): 700؛ علف شهرين مقدماً (12 × 0.115 × 60 = 83 كغ = كيسان): 340؛ كالسيوم وفيتامينات ومطهر: 120؛ احتياطي: 700. </w:t>
      </w:r>
      <w:r>
        <w:rPr>
          <w:b/>
          <w:rtl/>
        </w:rPr>
        <w:t>المجموع 3,000.</w:t>
      </w:r>
      <w:r>
        <w:rPr>
          <w:rtl/>
        </w:rPr>
      </w:r>
    </w:p>
    <w:p>
      <w:pPr>
        <w:bidi/>
        <w:jc w:val="right"/>
      </w:pPr>
      <w:r>
        <w:rPr>
          <w:rtl/>
        </w:rPr>
      </w:r>
      <w:r>
        <w:rPr>
          <w:b/>
          <w:rtl/>
        </w:rPr>
        <w:t>ما حدث (سيناريو):</w:t>
      </w:r>
      <w:r>
        <w:rPr>
          <w:rtl/>
        </w:rPr>
        <w:t xml:space="preserve"> الشهر الأول: 60% إنتاج فقط (إجهاد النقل، وتغيير العلف فجأة لأنه اشترى ماركة أخرى أرخص). الشهر الثاني: 85%. تكلفة العلف الشهرية 165 درهماً + كهرباء 15 = 180. الإيراد: 300 بيضة، 120 للأسرة (قيمتها 150 درهماً كتوفير) و180 مبيعة × 1.5 = 270. </w:t>
      </w:r>
      <w:r>
        <w:rPr>
          <w:b/>
          <w:rtl/>
        </w:rPr>
        <w:t>صافي نقدي +90 درهماً/شهر + توفير 150 = 240 درهماً.</w:t>
      </w:r>
      <w:r>
        <w:rPr>
          <w:rtl/>
        </w:rPr>
        <w:t xml:space="preserve"> ليس دخلاً، لكنه تعلم بأقل خطر.</w:t>
      </w:r>
    </w:p>
    <w:p>
      <w:pPr>
        <w:bidi/>
        <w:jc w:val="right"/>
      </w:pPr>
      <w:r>
        <w:rPr>
          <w:rtl/>
        </w:rPr>
      </w:r>
      <w:r>
        <w:rPr>
          <w:b/>
          <w:rtl/>
        </w:rPr>
        <w:t>التطور:</w:t>
      </w:r>
      <w:r>
        <w:rPr>
          <w:rtl/>
        </w:rPr>
        <w:t xml:space="preserve"> بعد 6 أشهر، الجارات يطلبن أكثر. يضيف 25 فرخة (2,400 درهم من مدخرات المشروع وراتبه) بعد الدجاجات الأولى بـ3 أشهر في القسم الثاني من المخزن؟ </w:t>
      </w:r>
      <w:r>
        <w:rPr>
          <w:b/>
          <w:rtl/>
        </w:rPr>
        <w:t>لا</w:t>
      </w:r>
      <w:r>
        <w:rPr>
          <w:rtl/>
        </w:rPr>
        <w:t xml:space="preserve">: الفصل 13 يمنع خلط الأعمار في الغرفة نفسها. يؤجل حتى يبني مأوى ثانياً في الفناء (1,500 درهم). بعد سنة: 37 دجاجة، 28 بيضة/يوم، 20 مبيعة × 1.5 = 30 درهماً/يوم = 900/شهر مقابل علف 510 وكهرباء 20: </w:t>
      </w:r>
      <w:r>
        <w:rPr>
          <w:b/>
          <w:rtl/>
        </w:rPr>
        <w:t>صافي ≈ 370 درهماً + بيض الأسرة.</w:t>
      </w:r>
      <w:r>
        <w:rPr>
          <w:rtl/>
        </w:rPr>
        <w:t xml:space="preserve"> هدفه بعد سنتين: 80 دجاجة في مأويين، وهو الحد الأقصى لما يمكن بيعه مباشرة في محيطه دون التفرغ.</w:t>
      </w:r>
    </w:p>
    <w:p>
      <w:pPr>
        <w:bidi/>
        <w:jc w:val="right"/>
      </w:pPr>
      <w:r>
        <w:rPr>
          <w:rtl/>
        </w:rPr>
      </w:r>
      <w:r>
        <w:rPr>
          <w:b/>
          <w:rtl/>
        </w:rPr>
        <w:t>الدرس:</w:t>
      </w:r>
      <w:r>
        <w:rPr>
          <w:rtl/>
        </w:rPr>
        <w:t xml:space="preserve"> الصغير جداً لا يدر دخلاً، لكنه يبني زبائن ومهارة بلا مخاطرة. الخطأ الوحيد (تغيير العلف فجأة) كلفه شهراً من الإنتاج.</w:t>
      </w:r>
    </w:p>
    <w:p>
      <w:pPr>
        <w:pStyle w:val="Heading2"/>
        <w:bidi/>
        <w:jc w:val="right"/>
      </w:pPr>
      <w:r>
        <w:rPr>
          <w:rtl/>
        </w:rPr>
        <w:t>السيناريو 2: شاب قروي عاطل، 8,000 درهم من العائلة، غرفة طينية 5×6 م</w:t>
      </w:r>
    </w:p>
    <w:p>
      <w:pPr>
        <w:bidi/>
        <w:jc w:val="right"/>
      </w:pPr>
      <w:r>
        <w:rPr>
          <w:rtl/>
        </w:rPr>
      </w:r>
      <w:r>
        <w:rPr>
          <w:b/>
          <w:rtl/>
        </w:rPr>
        <w:t>الوضع:</w:t>
      </w:r>
      <w:r>
        <w:rPr>
          <w:rtl/>
        </w:rPr>
        <w:t xml:space="preserve"> شاب في دوار بجهة داخلية، يملك (عائلياً) غرفة طينية قديمة 30 م² وفناء، وكهرباء وماء بئر. 8,000 درهم مقترضة من الأسرة. متفرغ. أقرب سوق أسبوعي 12 كم، وتجار الدجاج يمرون بالدوار.</w:t>
      </w:r>
    </w:p>
    <w:p>
      <w:pPr>
        <w:bidi/>
        <w:jc w:val="right"/>
      </w:pPr>
      <w:r>
        <w:rPr>
          <w:rtl/>
        </w:rPr>
      </w:r>
      <w:r>
        <w:rPr>
          <w:b/>
          <w:rtl/>
        </w:rPr>
        <w:t>القرار:</w:t>
      </w:r>
      <w:r>
        <w:rPr>
          <w:rtl/>
        </w:rPr>
        <w:t xml:space="preserve"> دجاج لاحم، 250 كتكوتاً (8/م² بتهوية طبيعية)، لأنه: متفرغ (يستطيع الحضانة)، تجار اللاحم موجودون، يريد دورة قصيرة ليتعلم ويرد الدين. يبدأ في </w:t>
      </w:r>
      <w:r>
        <w:rPr>
          <w:b/>
          <w:rtl/>
        </w:rPr>
        <w:t>أكتوبر</w:t>
      </w:r>
      <w:r>
        <w:rPr>
          <w:rtl/>
        </w:rPr>
        <w:t xml:space="preserve"> (اعتدال) لا في يوليو.</w:t>
      </w:r>
    </w:p>
    <w:p>
      <w:pPr>
        <w:bidi/>
        <w:jc w:val="right"/>
      </w:pPr>
      <w:r>
        <w:rPr>
          <w:rtl/>
        </w:rPr>
      </w:r>
      <w:r>
        <w:rPr>
          <w:b/>
          <w:rtl/>
        </w:rPr>
        <w:t>الميزانية:</w:t>
      </w:r>
      <w:r>
        <w:rPr>
          <w:rtl/>
        </w:rPr>
        <w:t xml:space="preserve"> تهيئة الغرفة (جص للجدران، شبك، باب، إسمنت خفيف للأرض): 1,500؛ معدات (6 مشارب جرسية، 6 معالف أنبوبية، 8 معالف كتاكيت، 12 مشرب صغير، مدفأة غاز + قنينتان، حاجز حضانة، ميزان، مقياس حرارة): 2,300؛ كتاكيت 250 × 8 = 2,000؛ علف: 250 × 4 كغ = 1,000 كغ ≈ 4,000 درهم... </w:t>
      </w:r>
      <w:r>
        <w:rPr>
          <w:b/>
          <w:rtl/>
        </w:rPr>
        <w:t>مجموع 9,800 &gt; 8,000.</w:t>
      </w:r>
      <w:r>
        <w:rPr>
          <w:rtl/>
        </w:rPr>
      </w:r>
    </w:p>
    <w:p>
      <w:pPr>
        <w:bidi/>
        <w:jc w:val="right"/>
      </w:pPr>
      <w:r>
        <w:rPr>
          <w:rtl/>
        </w:rPr>
      </w:r>
      <w:r>
        <w:rPr>
          <w:b/>
          <w:rtl/>
        </w:rPr>
        <w:t>التصحيح:</w:t>
      </w:r>
      <w:r>
        <w:rPr>
          <w:rtl/>
        </w:rPr>
        <w:t xml:space="preserve"> يخفض إلى 180 كتكوتاً (1,440 كتاكيت، 2,900 علف): المجموع 8,140 مع كل شيء. أو يشتري العلف على دفعتين (بائع العلف في القرية يقبل الدفع لنصف الكمية الأخيرة بعد البيع بزيادة 0.2 درهم/كغ). يختار 200 كتكوت بدفع نصف العلف الأخير آجلاً.</w:t>
      </w:r>
    </w:p>
    <w:p>
      <w:pPr>
        <w:bidi/>
        <w:jc w:val="right"/>
      </w:pPr>
      <w:r>
        <w:rPr>
          <w:rtl/>
        </w:rPr>
      </w:r>
      <w:r>
        <w:rPr>
          <w:b/>
          <w:rtl/>
        </w:rPr>
        <w:t>ما حدث (سيناريو):</w:t>
      </w:r>
      <w:r>
        <w:rPr>
          <w:rtl/>
        </w:rPr>
        <w:t xml:space="preserve"> الأسبوع الأول: 6 نافقين (3%) بسبب ليلة بردت فيها الغرفة (نفدت قنينة الغاز في الثالثة صباحاً، ولم يكن عنده احتياطي). اشترى قنينة ثانية احتياطية. الأسبوع الثالث: عطس خفيف بعد تحصين الغومبورو، مر. الأسبوع الخامس: الأمونيا مرتفعة (الغرفة الطينية بنافذتين صغيرتين)؛ زاد الفتحات وبدل الفرشة المبللة حول المشارب. اليوم 40: التاجر يعرض 14.5 درهماً/كغ. ينتظر 4 أيام، تاجر آخر يعرض 15.5. يبيع 186 طائراً (نفوق 7%) بمتوسط 2.1 كغ = 391 كغ × 15.5 = 6,060 درهماً.</w:t>
      </w:r>
    </w:p>
    <w:p>
      <w:pPr>
        <w:bidi/>
        <w:jc w:val="right"/>
      </w:pPr>
      <w:r>
        <w:rPr>
          <w:rtl/>
        </w:rPr>
      </w:r>
      <w:r>
        <w:rPr>
          <w:b/>
          <w:rtl/>
        </w:rPr>
        <w:t>الحساب:</w:t>
      </w:r>
      <w:r>
        <w:rPr>
          <w:rtl/>
        </w:rPr>
        <w:t xml:space="preserve"> كتاكيت 1,600 + علف 800 كغ × 4.1 = 3,280 + غاز 3 قنينات 420 + كهرباء وفرشة وصحة 400 = 5,700. </w:t>
      </w:r>
      <w:r>
        <w:rPr>
          <w:b/>
          <w:rtl/>
        </w:rPr>
        <w:t>هامش 360 درهماً</w:t>
      </w:r>
      <w:r>
        <w:rPr>
          <w:rtl/>
        </w:rPr>
        <w:t xml:space="preserve"> + سماد 100. رد للعائلة 1,000، أبقى الباقي لدورة ثانية بـ250 كتكوتاً بمعدات موجودة.</w:t>
      </w:r>
    </w:p>
    <w:p>
      <w:pPr>
        <w:bidi/>
        <w:jc w:val="right"/>
      </w:pPr>
      <w:r>
        <w:rPr>
          <w:rtl/>
        </w:rPr>
      </w:r>
      <w:r>
        <w:rPr>
          <w:b/>
          <w:rtl/>
        </w:rPr>
        <w:t>الدورة الثانية (ديسمبر–يناير):</w:t>
      </w:r>
      <w:r>
        <w:rPr>
          <w:rtl/>
        </w:rPr>
        <w:t xml:space="preserve"> 250 كتكوتاً، برد أشد (غاز 5 قنينات: 700)، نفوق 5%، وزن 2.2، سعر 17 (فترة ارتفاع شتوي): إيراد 237 × 2.2 × 17 = 8,860؛ تكاليف 7,450؛ </w:t>
      </w:r>
      <w:r>
        <w:rPr>
          <w:b/>
          <w:rtl/>
        </w:rPr>
        <w:t>هامش 1,410.</w:t>
      </w:r>
      <w:r>
        <w:rPr>
          <w:rtl/>
        </w:rPr>
        <w:t xml:space="preserve"> رد 2,000 للعائلة.</w:t>
      </w:r>
    </w:p>
    <w:p>
      <w:pPr>
        <w:bidi/>
        <w:jc w:val="right"/>
      </w:pPr>
      <w:r>
        <w:rPr>
          <w:rtl/>
        </w:rPr>
      </w:r>
      <w:r>
        <w:rPr>
          <w:b/>
          <w:rtl/>
        </w:rPr>
        <w:t>الدورة الثالثة (مارس):</w:t>
      </w:r>
      <w:r>
        <w:rPr>
          <w:rtl/>
        </w:rPr>
        <w:t xml:space="preserve"> ممتازة فنياً، لكن السعر انهار إلى 12.5. ينتظر 6 أيام (الدجاج يأكل ويثقل إلى 2.5 كغ، لكن التاجر يخصم للثقيل!). يبيع بـ13: </w:t>
      </w:r>
      <w:r>
        <w:rPr>
          <w:b/>
          <w:rtl/>
        </w:rPr>
        <w:t>خسارة 400 درهم.</w:t>
      </w:r>
      <w:r>
        <w:rPr>
          <w:rtl/>
        </w:rPr>
      </w:r>
    </w:p>
    <w:p>
      <w:pPr>
        <w:bidi/>
        <w:jc w:val="right"/>
      </w:pPr>
      <w:r>
        <w:rPr>
          <w:rtl/>
        </w:rPr>
      </w:r>
      <w:r>
        <w:rPr>
          <w:b/>
          <w:rtl/>
        </w:rPr>
        <w:t>الحصيلة بعد 3 دورات (7 أشهر):</w:t>
      </w:r>
      <w:r>
        <w:rPr>
          <w:rtl/>
        </w:rPr>
        <w:t xml:space="preserve"> هامش تراكمي +1,370 درهماً، معدات مدفوعة، دين مردود جزئياً، مهارة. </w:t>
      </w:r>
      <w:r>
        <w:rPr>
          <w:b/>
          <w:rtl/>
        </w:rPr>
        <w:t>القرار للسنة الثانية:</w:t>
      </w:r>
      <w:r>
        <w:rPr>
          <w:rtl/>
        </w:rPr>
        <w:t xml:space="preserve"> يستمر في اللاحم لكن (1) يتجنب دورة الربيع التي يكثر فيها المعروض، (2) يتفق مع صاحب محل دجاج في البلدة القريبة على بيع 40 إلى 50 طائراً أسبوعياً بسعر ثابت، ما يعني الانتقال إلى </w:t>
      </w:r>
      <w:r>
        <w:rPr>
          <w:b/>
          <w:rtl/>
        </w:rPr>
        <w:t>دفعات متتالية في غرفتين</w:t>
      </w:r>
      <w:r>
        <w:rPr>
          <w:rtl/>
        </w:rPr>
        <w:t xml:space="preserve"> (يبني غرفة ثانية بـ3,000 درهم)، (3) يضيف 30 دجاجة بلدية للأمهات في الفناء لتفريخ كتاكيت بلدية للبيع في الربيع.</w:t>
      </w:r>
    </w:p>
    <w:p>
      <w:pPr>
        <w:bidi/>
        <w:jc w:val="right"/>
      </w:pPr>
      <w:r>
        <w:rPr>
          <w:rtl/>
        </w:rPr>
      </w:r>
      <w:r>
        <w:rPr>
          <w:b/>
          <w:rtl/>
        </w:rPr>
        <w:t>الدرس:</w:t>
      </w:r>
      <w:r>
        <w:rPr>
          <w:rtl/>
        </w:rPr>
        <w:t xml:space="preserve"> اللاحم مدرسة سريعة قاسية؛ الدورة الخاسرة جزء من اللعبة؛ التطور ليس في العدد بل في تنظيم البيع.</w:t>
      </w:r>
    </w:p>
    <w:p>
      <w:pPr>
        <w:pStyle w:val="Heading2"/>
        <w:bidi/>
        <w:jc w:val="right"/>
      </w:pPr>
      <w:r>
        <w:rPr>
          <w:rtl/>
        </w:rPr>
        <w:t>السيناريو 3: امرأة قروية، 15 دجاجة بلدية، ولا رأس مال تقريباً</w:t>
      </w:r>
    </w:p>
    <w:p>
      <w:pPr>
        <w:bidi/>
        <w:jc w:val="right"/>
      </w:pPr>
      <w:r>
        <w:rPr>
          <w:rtl/>
        </w:rPr>
      </w:r>
      <w:r>
        <w:rPr>
          <w:b/>
          <w:rtl/>
        </w:rPr>
        <w:t>الوضع:</w:t>
      </w:r>
      <w:r>
        <w:rPr>
          <w:rtl/>
        </w:rPr>
        <w:t xml:space="preserve"> سيدة في دوار جبلي تملك 15 دجاجة بلدية وديكاً في الفناء «كما جرت العادة»: تحصل على 5 إلى 8 بيضات يومياً في الربيع وشبه لا شيء شتاءً، وتفقس كل سنة 3 إلى 4 حضنات يعيش من كتاكيتها ثلثها، وتخسر كل خريف أو خريفين نصف الدجاج بـ«المرض».</w:t>
      </w:r>
    </w:p>
    <w:p>
      <w:pPr>
        <w:bidi/>
        <w:jc w:val="right"/>
      </w:pPr>
      <w:r>
        <w:rPr>
          <w:rtl/>
        </w:rPr>
      </w:r>
      <w:r>
        <w:rPr>
          <w:b/>
          <w:rtl/>
        </w:rPr>
        <w:t>القرار (بعد ورشة نظمتها جمعية محلية مع المستشارية الفلاحية):</w:t>
      </w:r>
      <w:r>
        <w:rPr>
          <w:rtl/>
        </w:rPr>
        <w:t xml:space="preserve"> لا استثمار تقريباً، خمسة تغييرات:</w:t>
      </w:r>
    </w:p>
    <w:p>
      <w:pPr>
        <w:pStyle w:val="ListNumber"/>
        <w:bidi/>
        <w:jc w:val="right"/>
      </w:pPr>
      <w:r>
        <w:rPr>
          <w:rtl/>
        </w:rPr>
        <w:t>مأوى ليلي محكم من الطوب والقصب بباب (ساعدها ابنها؛ الكلفة 250 درهماً للشبك والمسامير).</w:t>
      </w:r>
    </w:p>
    <w:p>
      <w:pPr>
        <w:pStyle w:val="ListNumber"/>
        <w:bidi/>
        <w:jc w:val="right"/>
      </w:pPr>
      <w:r>
        <w:rPr>
          <w:rtl/>
        </w:rPr>
        <w:t>قفص حضانة أرضي من شبك وخشب قديم (60 درهماً) توضع فيه الأم وكتاكيتها 5 أسابيع.</w:t>
      </w:r>
    </w:p>
    <w:p>
      <w:pPr>
        <w:pStyle w:val="ListNumber"/>
        <w:bidi/>
        <w:jc w:val="right"/>
      </w:pPr>
      <w:r>
        <w:rPr>
          <w:rtl/>
        </w:rPr>
        <w:t>تحصين النيوكاسل الجماعي في الدوار (البيطري يأتي 3 مرات سنوياً بتنسيق الجمعية، 1 درهم للطائر).</w:t>
      </w:r>
    </w:p>
    <w:p>
      <w:pPr>
        <w:pStyle w:val="ListNumber"/>
        <w:bidi/>
        <w:jc w:val="right"/>
      </w:pPr>
      <w:r>
        <w:rPr>
          <w:rtl/>
        </w:rPr>
        <w:t>تكملة 40 غ يومياً لكل دجاجة من الشعير والذرة وقشور البيض المحمصة، وعلف بيض تجاري كيس واحد كل شهرين (200 درهم) يُوزع 25 غ للدجاجة.</w:t>
      </w:r>
    </w:p>
    <w:p>
      <w:pPr>
        <w:pStyle w:val="ListNumber"/>
        <w:bidi/>
        <w:jc w:val="right"/>
      </w:pPr>
      <w:r>
        <w:rPr>
          <w:rtl/>
        </w:rPr>
        <w:t>حمام غبار بالرماد، وتنظيف المأوى أسبوعياً.</w:t>
      </w:r>
    </w:p>
    <w:p>
      <w:pPr>
        <w:bidi/>
        <w:jc w:val="right"/>
      </w:pPr>
      <w:r>
        <w:rPr>
          <w:rtl/>
        </w:rPr>
      </w:r>
      <w:r>
        <w:rPr>
          <w:b/>
          <w:rtl/>
        </w:rPr>
        <w:t>النتائج بعد سنة (سيناريو):</w:t>
      </w:r>
      <w:r>
        <w:rPr>
          <w:rtl/>
        </w:rPr>
        <w:t xml:space="preserve"> البيض من 1,100 إلى 1,900 بيضة سنوياً؛ الكتاكيت الناجية من 12 إلى 38 (من 4 حضنات)؛ لم يمت الدجاج في الخريف؛ باعت 20 ديكاً بلدياً بـ80 إلى 100 درهم (≈ 1,800 درهم) و900 بيضة بـ2 درهم (1,800 درهم) واحتفظت بالباقي للأسرة وزادت القطيع إلى 25 دجاجة. الكلفة السنوية: تحصين 100 + علف 1,200 + حبوب 500 = 1,800. </w:t>
      </w:r>
      <w:r>
        <w:rPr>
          <w:b/>
          <w:rtl/>
        </w:rPr>
        <w:t>صافي نقدي ≈ 1,800 درهم + بيض ولحم الأسرة</w:t>
      </w:r>
      <w:r>
        <w:rPr>
          <w:rtl/>
        </w:rPr>
        <w:t xml:space="preserve"> مقابل شبه صفر سابقاً، ودون وقت إضافي يُذكر.</w:t>
      </w:r>
    </w:p>
    <w:p>
      <w:pPr>
        <w:bidi/>
        <w:jc w:val="right"/>
      </w:pPr>
      <w:r>
        <w:rPr>
          <w:rtl/>
        </w:rPr>
      </w:r>
      <w:r>
        <w:rPr>
          <w:b/>
          <w:rtl/>
        </w:rPr>
        <w:t>الدرس:</w:t>
      </w:r>
      <w:r>
        <w:rPr>
          <w:rtl/>
        </w:rPr>
        <w:t xml:space="preserve"> في النظام التقليدي، </w:t>
      </w:r>
      <w:r>
        <w:rPr>
          <w:b/>
          <w:rtl/>
        </w:rPr>
        <w:t>الأثر الأكبر يأتي من أرخص التدخلات</w:t>
      </w:r>
      <w:r>
        <w:rPr>
          <w:rtl/>
        </w:rPr>
        <w:t xml:space="preserve"> (الحضانة، التحصين)، لا من الاستثمار.</w:t>
      </w:r>
    </w:p>
    <w:p>
      <w:pPr>
        <w:pStyle w:val="Heading2"/>
        <w:bidi/>
        <w:jc w:val="right"/>
      </w:pPr>
      <w:r>
        <w:rPr>
          <w:rtl/>
        </w:rPr>
        <w:t>السيناريو 4: متقاعد بأرض 2,000 م² قرب مدينة ساحلية، 40,000 درهم</w:t>
      </w:r>
    </w:p>
    <w:p>
      <w:pPr>
        <w:bidi/>
        <w:jc w:val="right"/>
      </w:pPr>
      <w:r>
        <w:rPr>
          <w:rtl/>
        </w:rPr>
      </w:r>
      <w:r>
        <w:rPr>
          <w:b/>
          <w:rtl/>
        </w:rPr>
        <w:t>الوضع:</w:t>
      </w:r>
      <w:r>
        <w:rPr>
          <w:rtl/>
        </w:rPr>
        <w:t xml:space="preserve"> متقاعد يملك أرضاً بعد بستان زيتون صغير على بعد 15 كم من مدينة كبيرة ساحلية، بماء وكهرباء وسكن. 40,000 درهم. يريد نشاطاً منتظماً ودخلاً شهرياً، ولديه أبناء في المدينة لهم شبكة معارف.</w:t>
      </w:r>
    </w:p>
    <w:p>
      <w:pPr>
        <w:bidi/>
        <w:jc w:val="right"/>
      </w:pPr>
      <w:r>
        <w:rPr>
          <w:rtl/>
        </w:rPr>
      </w:r>
      <w:r>
        <w:rPr>
          <w:b/>
          <w:rtl/>
        </w:rPr>
        <w:t>القرار:</w:t>
      </w:r>
      <w:r>
        <w:rPr>
          <w:rtl/>
        </w:rPr>
        <w:t xml:space="preserve"> </w:t>
      </w:r>
      <w:r>
        <w:rPr>
          <w:b/>
          <w:rtl/>
        </w:rPr>
        <w:t>بياض أرضي مع مرعى</w:t>
      </w:r>
      <w:r>
        <w:rPr>
          <w:rtl/>
        </w:rPr>
        <w:t xml:space="preserve"> 250 دجاجة، بيع مباشر «بيض الضيعة». لماذا؟ الأرض والظل والبيع المباشر عبر الأبناء ومحيط الطبقة المتوسطة الحضرية التي تدفع 1.5 إلى 2 درهم للبيضة «الفلاحية».</w:t>
      </w:r>
    </w:p>
    <w:p>
      <w:pPr>
        <w:bidi/>
        <w:jc w:val="right"/>
      </w:pPr>
      <w:r>
        <w:rPr>
          <w:rtl/>
        </w:rPr>
      </w:r>
      <w:r>
        <w:rPr>
          <w:b/>
          <w:rtl/>
        </w:rPr>
        <w:t>الميزانية:</w:t>
      </w:r>
      <w:r>
        <w:rPr>
          <w:rtl/>
        </w:rPr>
        <w:t xml:space="preserve"> حظيرة 45 م² (طوب + صفيح معزول) 18,000؛ سياج مرعى 600 م² 3,000؛ معدات (مشارب حلمات على خزان، معالف، 55 عشاً خشبياً، مجاثم، مؤقت وإضاءة) 5,000؛ 260 فرخة × 90 = 23,400... </w:t>
      </w:r>
      <w:r>
        <w:rPr>
          <w:b/>
          <w:rtl/>
        </w:rPr>
        <w:t>المجموع 49,400 &gt; 40,000.</w:t>
      </w:r>
      <w:r>
        <w:rPr>
          <w:rtl/>
        </w:rPr>
      </w:r>
    </w:p>
    <w:p>
      <w:pPr>
        <w:bidi/>
        <w:jc w:val="right"/>
      </w:pPr>
      <w:r>
        <w:rPr>
          <w:rtl/>
        </w:rPr>
      </w:r>
      <w:r>
        <w:rPr>
          <w:b/>
          <w:rtl/>
        </w:rPr>
        <w:t>التصحيح:</w:t>
      </w:r>
      <w:r>
        <w:rPr>
          <w:rtl/>
        </w:rPr>
        <w:t xml:space="preserve"> يبدأ بـ150 فرخة (13,500) في نفس الحظيرة (مصممة لـ250 للتوسع لاحقاً) → 39,500. يحتفظ بالمرحلة الثانية (100 فرخة أخرى) للشهر السابع من الدخل.</w:t>
      </w:r>
    </w:p>
    <w:p>
      <w:pPr>
        <w:bidi/>
        <w:jc w:val="right"/>
      </w:pPr>
      <w:r>
        <w:rPr>
          <w:rtl/>
        </w:rPr>
      </w:r>
      <w:r>
        <w:rPr>
          <w:b/>
          <w:rtl/>
        </w:rPr>
        <w:t>ما حدث (سيناريو):</w:t>
      </w:r>
      <w:r>
        <w:rPr>
          <w:rtl/>
        </w:rPr>
        <w:t xml:space="preserve"> الفرخات وصلت في سبتمبر بعمر 17 أسبوعاً بشهادة تحصين. المؤقت ضُبط على 13 ساعة ثم +30 دقيقة أسبوعياً. أول بيضة في الأسبوع 19، 50% في الأسبوع 22، ذروة 91% في الأسبوع 27. البيع: بدأ بـ40 بيضة يومياً للجيران والأقارب بـ1.5، ثم أنشأ ابنه مجموعة على تطبيق مراسلة لسكان حيه بالمدينة: توصيل صينية 30 بيضة بـ50 درهماً (1.67 للبيضة) مرة أسبوعياً في المساء. بعد 3 أشهر: 45 عائلة منتظمة تستهلك 100 إلى 110 بيضات يومياً؛ الباقي (20 إلى 30) يباع لبقال قريب بـ1.2.</w:t>
      </w:r>
    </w:p>
    <w:p>
      <w:pPr>
        <w:bidi/>
        <w:jc w:val="right"/>
      </w:pPr>
      <w:r>
        <w:rPr>
          <w:rtl/>
        </w:rPr>
      </w:r>
      <w:r>
        <w:rPr>
          <w:b/>
          <w:rtl/>
        </w:rPr>
        <w:t>الحساب الشهري (الشهر 6):</w:t>
      </w:r>
      <w:r>
        <w:rPr>
          <w:rtl/>
        </w:rPr>
        <w:t xml:space="preserve"> 145 دجاجة × 88% = 128 بيضة/يوم × 30 = 3,830 بيضة. الإيراد: 3,200 × 1.6 + 630 × 1.2 = 5,120 + 756 = 5,876. التكاليف: علف 145 × 0.115 × 30 × 4 = 2,000 + صواني 90 + كهرباء وماء 80 + صحة 60 + بنزين التوصيل 200 + إهلاك 380 = 2,810. </w:t>
      </w:r>
      <w:r>
        <w:rPr>
          <w:b/>
          <w:rtl/>
        </w:rPr>
        <w:t>الهامش ≈ 3,060 درهماً/شهر.</w:t>
      </w:r>
      <w:r>
        <w:rPr>
          <w:rtl/>
        </w:rPr>
        <w:t xml:space="preserve"> أضاف 100 فرخة في الشهر 8 في القسم الثاني (مفصول بحاجز، بعمر مختلف؛ يقبل هذه المخاطرة مع إجراءات: خدمة الصغار أولاً، وتحصينهما متزامنين قدر الإمكان، وهو حل وسط ليس مثالياً لكنه شائع)، بعد أن أصبح الطلب 180 بيضة يومياً.</w:t>
      </w:r>
    </w:p>
    <w:p>
      <w:pPr>
        <w:bidi/>
        <w:jc w:val="right"/>
      </w:pPr>
      <w:r>
        <w:rPr>
          <w:rtl/>
        </w:rPr>
      </w:r>
      <w:r>
        <w:rPr>
          <w:b/>
          <w:rtl/>
        </w:rPr>
        <w:t>السنة الثانية:</w:t>
      </w:r>
      <w:r>
        <w:rPr>
          <w:rtl/>
        </w:rPr>
        <w:t xml:space="preserve"> 250 دجاجة، هامش شهري 4,500 إلى 5,000 درهم، بعمل 3 ساعات يومياً + توصيل مسائي أسبوعي. المشكلة الوحيدة: الصيف، حين ينزل الإنتاج إلى 78% مع الحر رغم الظل والمراوح.</w:t>
      </w:r>
    </w:p>
    <w:p>
      <w:pPr>
        <w:bidi/>
        <w:jc w:val="right"/>
      </w:pPr>
      <w:r>
        <w:rPr>
          <w:rtl/>
        </w:rPr>
      </w:r>
      <w:r>
        <w:rPr>
          <w:b/>
          <w:rtl/>
        </w:rPr>
        <w:t>الدرس:</w:t>
      </w:r>
      <w:r>
        <w:rPr>
          <w:rtl/>
        </w:rPr>
        <w:t xml:space="preserve"> الموقع (قرب مدينة) + البيع المباشر + القدرة على الانتظار 5 أشهر بلا دخل = النموذج الأنجح للمربي الصغير. لولا شبكة الأبناء لبيع الجملة بـ1 درهم ولكان الهامش 600 درهم شهرياً.</w:t>
      </w:r>
    </w:p>
    <w:p>
      <w:pPr>
        <w:pStyle w:val="Heading2"/>
        <w:bidi/>
        <w:jc w:val="right"/>
      </w:pPr>
      <w:r>
        <w:rPr>
          <w:rtl/>
        </w:rPr>
        <w:t>السيناريو 5: شريكان شابان، 60,000 درهم، حظيرة مستأجرة لـ2,000 لاحم</w:t>
      </w:r>
    </w:p>
    <w:p>
      <w:pPr>
        <w:bidi/>
        <w:jc w:val="right"/>
      </w:pPr>
      <w:r>
        <w:rPr>
          <w:rtl/>
        </w:rPr>
      </w:r>
      <w:r>
        <w:rPr>
          <w:b/>
          <w:rtl/>
        </w:rPr>
        <w:t>الوضع:</w:t>
      </w:r>
      <w:r>
        <w:rPr>
          <w:rtl/>
        </w:rPr>
        <w:t xml:space="preserve"> شابان في منطقة سهلية معروفة بتربية اللاحم؛ أحدهما عمل سنتين عاملاً في ضيعة دواجن. يجمعان 60,000 درهم ويجدان حظيرة مجهزة (400 م²، معالف ومشارب أوتوماتيكية قديمة، مراوح) للإيجار بـ2,500 درهم شهرياً.</w:t>
      </w:r>
    </w:p>
    <w:p>
      <w:pPr>
        <w:bidi/>
        <w:jc w:val="right"/>
      </w:pPr>
      <w:r>
        <w:rPr>
          <w:rtl/>
        </w:rPr>
      </w:r>
      <w:r>
        <w:rPr>
          <w:b/>
          <w:rtl/>
        </w:rPr>
        <w:t>القرار:</w:t>
      </w:r>
      <w:r>
        <w:rPr>
          <w:rtl/>
        </w:rPr>
        <w:t xml:space="preserve"> 2,000 لاحم للدورة (5/م²؟ لا: 400 م² تسع 4,000؛ يبدآن بـ2,000 لضبط السيولة). ترخيص ONSSA إلزامي (فوق 500)؛ الحظيرة سبق ترخيصها للمالك السابق، ويقدمان ملف تغيير المستغل بمساعدة بيطري خاص يتفقان معه على متابعة شهرية (500 درهم للدورة).</w:t>
      </w:r>
    </w:p>
    <w:p>
      <w:pPr>
        <w:bidi/>
        <w:jc w:val="right"/>
      </w:pPr>
      <w:r>
        <w:rPr>
          <w:rtl/>
        </w:rPr>
      </w:r>
      <w:r>
        <w:rPr>
          <w:b/>
          <w:rtl/>
        </w:rPr>
        <w:t>الميزانية للدورة:</w:t>
      </w:r>
      <w:r>
        <w:rPr>
          <w:rtl/>
        </w:rPr>
        <w:t xml:space="preserve"> كتاكيت 2,000 × 7.5 = 15,000؛ علف 2,000 × 0.94 × 4.1 كغ × 3.8 = 29,300؛ غاز وكهرباء 2,200؛ صحة 1,500؛ فرشة 800؛ إيجار شهرين 5,000؛ بيطري 500؛ نقل 800؛ متفرقات 700. </w:t>
      </w:r>
      <w:r>
        <w:rPr>
          <w:b/>
          <w:rtl/>
        </w:rPr>
        <w:t>المجموع 55,800.</w:t>
      </w:r>
      <w:r>
        <w:rPr>
          <w:rtl/>
        </w:rPr>
        <w:t xml:space="preserve"> السيولة تكفي بالكاد لدورة واحدة: </w:t>
      </w:r>
      <w:r>
        <w:rPr>
          <w:b/>
          <w:rtl/>
        </w:rPr>
        <w:t>مخاطرة عالية</w:t>
      </w:r>
      <w:r>
        <w:rPr>
          <w:rtl/>
        </w:rPr>
        <w:t>، لأن تأخر دفع التاجر أسبوعين يوقفهما عن شراء كتاكيت الدورة التالية.</w:t>
      </w:r>
    </w:p>
    <w:p>
      <w:pPr>
        <w:bidi/>
        <w:jc w:val="right"/>
      </w:pPr>
      <w:r>
        <w:rPr>
          <w:rtl/>
        </w:rPr>
      </w:r>
      <w:r>
        <w:rPr>
          <w:b/>
          <w:rtl/>
        </w:rPr>
        <w:t>ما حدث (سيناريو):</w:t>
      </w:r>
      <w:r>
        <w:rPr>
          <w:rtl/>
        </w:rPr>
        <w:t xml:space="preserve"> الدورة 1 (نوفمبر): ممتازة فنياً بفضل خبرة الشريك (نفوق 4.5%، وزن 2.3، FCR 1.72). سعر 16.5. الإيراد 1,910 × 2.3 × 16.5 = 72,500. </w:t>
      </w:r>
      <w:r>
        <w:rPr>
          <w:b/>
          <w:rtl/>
        </w:rPr>
        <w:t>هامش 16,700.</w:t>
      </w:r>
      <w:r>
        <w:rPr>
          <w:rtl/>
        </w:rPr>
        <w:t xml:space="preserve"> لكن التاجر دفع 40,000 نقداً والباقي بعد 20 يوماً؛ اضطرا لتأجيل الدورة التالية أسبوعين.</w:t>
      </w:r>
    </w:p>
    <w:p>
      <w:pPr>
        <w:bidi/>
        <w:jc w:val="right"/>
      </w:pPr>
      <w:r>
        <w:rPr>
          <w:rtl/>
        </w:rPr>
        <w:t xml:space="preserve">الدورة 2 (يناير): نفوق 9% (موجة برد مع تعطل مروحة وأمونيا، ثم قولونيات؛ البيطري تدخل)، سعر 17. هامش 12,000. الدورة 3 (مارس): سعر 13. </w:t>
      </w:r>
      <w:r>
        <w:rPr>
          <w:b/>
          <w:rtl/>
        </w:rPr>
        <w:t>خسارة 5,500.</w:t>
      </w:r>
      <w:r>
        <w:rPr>
          <w:rtl/>
        </w:rPr>
        <w:t xml:space="preserve"> الدورة 4 (مايو): 3,000 كتكوت (رفعا العدد لثقتهما)، حر مبكر في يونيو، تعطل الكهرباء ظهراً ساعتين، </w:t>
      </w:r>
      <w:r>
        <w:rPr>
          <w:b/>
          <w:rtl/>
        </w:rPr>
        <w:t>نفوق 380 طائراً في يوم واحد</w:t>
      </w:r>
      <w:r>
        <w:rPr>
          <w:rtl/>
        </w:rPr>
        <w:t xml:space="preserve"> (12.7%) بالإجهاد الحراري. سعر 15. خسارة 9,000.</w:t>
      </w:r>
    </w:p>
    <w:p>
      <w:pPr>
        <w:bidi/>
        <w:jc w:val="right"/>
      </w:pPr>
      <w:r>
        <w:rPr>
          <w:rtl/>
        </w:rPr>
      </w:r>
      <w:r>
        <w:rPr>
          <w:b/>
          <w:rtl/>
        </w:rPr>
        <w:t>الحصيلة بعد 4 دورات:</w:t>
      </w:r>
      <w:r>
        <w:rPr>
          <w:rtl/>
        </w:rPr>
        <w:t xml:space="preserve"> +14,200 درهم، أي 3,500 للدورة، أي 1,750 لكل شريك شهرياً. أقل من أجر عامل. </w:t>
      </w:r>
      <w:r>
        <w:rPr>
          <w:b/>
          <w:rtl/>
        </w:rPr>
        <w:t>السبب:</w:t>
      </w:r>
      <w:r>
        <w:rPr>
          <w:rtl/>
        </w:rPr>
        <w:t xml:space="preserve"> لا احتياطي (مولد كهربائي بـ8,000 درهم كان سيمنع خسارة 30,000)، توسع مبكر، ودورات في الفصول الصعبة.</w:t>
      </w:r>
    </w:p>
    <w:p>
      <w:pPr>
        <w:bidi/>
        <w:jc w:val="right"/>
      </w:pPr>
      <w:r>
        <w:rPr>
          <w:rtl/>
        </w:rPr>
      </w:r>
      <w:r>
        <w:rPr>
          <w:b/>
          <w:rtl/>
        </w:rPr>
        <w:t>التصحيح للسنة الثانية:</w:t>
      </w:r>
      <w:r>
        <w:rPr>
          <w:rtl/>
        </w:rPr>
        <w:t xml:space="preserve"> شراء مولد مستعمل، تثبيت 2,500 طائر لا أكثر، تجنب دورة يوليو–أغسطس (تنظيف وصيانة بدلها)، التعاقد مع مجزرة أو تاجر كبير على سعر مؤشر (السعر المرجعي للسوق مع حد أدنى)، والتفاوض على أجل الدفع كتابياً. توقعهما الواقعي: 6 دورات × 12,000 = 72,000 سنوياً للشريكين، أي 3,000 شهرياً لكل واحد مع مخاطرة مستمرة.</w:t>
      </w:r>
    </w:p>
    <w:p>
      <w:pPr>
        <w:bidi/>
        <w:jc w:val="right"/>
      </w:pPr>
      <w:r>
        <w:rPr>
          <w:rtl/>
        </w:rPr>
      </w:r>
      <w:r>
        <w:rPr>
          <w:b/>
          <w:rtl/>
        </w:rPr>
        <w:t>الدرس:</w:t>
      </w:r>
      <w:r>
        <w:rPr>
          <w:rtl/>
        </w:rPr>
        <w:t xml:space="preserve"> الحجم المتوسط هو الأصعب: مخاطر كبيرة، هوامش رقيقة، سيولة مشدودة. الخبرة الفنية للشريك أنقذتهما من الأسوأ، لكن </w:t>
      </w:r>
      <w:r>
        <w:rPr>
          <w:b/>
          <w:rtl/>
        </w:rPr>
        <w:t>الخطأ الاستراتيجي (لا مولد، لا سيولة احتياطية) أغلى من أي خطأ فني.</w:t>
      </w:r>
      <w:r>
        <w:rPr>
          <w:rtl/>
        </w:rPr>
      </w:r>
    </w:p>
    <w:p>
      <w:pPr>
        <w:pStyle w:val="Heading2"/>
        <w:bidi/>
        <w:jc w:val="right"/>
      </w:pPr>
      <w:r>
        <w:rPr>
          <w:rtl/>
        </w:rPr>
        <w:t>السيناريو 6: مربي بياض 1,000 دجاجة في أقفاص يبيع بالجملة، وأزمة العلف</w:t>
      </w:r>
    </w:p>
    <w:p>
      <w:pPr>
        <w:bidi/>
        <w:jc w:val="right"/>
      </w:pPr>
      <w:r>
        <w:rPr>
          <w:rtl/>
        </w:rPr>
      </w:r>
      <w:r>
        <w:rPr>
          <w:b/>
          <w:rtl/>
        </w:rPr>
        <w:t>الوضع:</w:t>
      </w:r>
      <w:r>
        <w:rPr>
          <w:rtl/>
        </w:rPr>
        <w:t xml:space="preserve"> مربٍ منذ 6 سنوات، 1,000 بياضة في بطاريات في حظيرة مرخصة قرب مدينة متوسطة، يبيع كل إنتاجه لتاجر جملة بسعر السوق اليومي. مشروعه كان يدر 3,000 إلى 5,000 درهم شهرياً.</w:t>
      </w:r>
    </w:p>
    <w:p>
      <w:pPr>
        <w:bidi/>
        <w:jc w:val="right"/>
      </w:pPr>
      <w:r>
        <w:rPr>
          <w:rtl/>
        </w:rPr>
      </w:r>
      <w:r>
        <w:rPr>
          <w:b/>
          <w:rtl/>
        </w:rPr>
        <w:t>الأزمة (سيناريو مبني على واقع 2022–2023):</w:t>
      </w:r>
      <w:r>
        <w:rPr>
          <w:rtl/>
        </w:rPr>
        <w:t xml:space="preserve"> سعر العلف يقفز من 3.6 إلى 4.7 درهم/كغ خلال 8 أشهر. تكلفة بيضته ترتفع من 0.80 إلى 0.98 درهم. سعر الجملة يتبعه ببطء وبتقلب: 0.85 ثم 1.0 ثم 1.15 ثم 0.95. لشهور، يخسر 2,000 إلى 4,000 شهرياً.</w:t>
      </w:r>
    </w:p>
    <w:p>
      <w:pPr>
        <w:bidi/>
        <w:jc w:val="right"/>
      </w:pPr>
      <w:r>
        <w:rPr>
          <w:rtl/>
        </w:rPr>
      </w:r>
      <w:r>
        <w:rPr>
          <w:b/>
          <w:rtl/>
        </w:rPr>
        <w:t>الخيارات التي فكر فيها:</w:t>
      </w:r>
      <w:r>
        <w:rPr>
          <w:rtl/>
        </w:rPr>
      </w:r>
    </w:p>
    <w:p>
      <w:pPr>
        <w:pStyle w:val="ListNumber"/>
        <w:bidi/>
        <w:jc w:val="right"/>
      </w:pPr>
      <w:r>
        <w:rPr>
          <w:rtl/>
        </w:rPr>
      </w:r>
      <w:r>
        <w:rPr>
          <w:b/>
          <w:rtl/>
        </w:rPr>
        <w:t>تقليل العلف 10%:</w:t>
      </w:r>
      <w:r>
        <w:rPr>
          <w:rtl/>
        </w:rPr>
        <w:t xml:space="preserve"> جربه شهراً: الإنتاج انخفض 12% والبيض صغر؛ خسر أكثر. توقف.</w:t>
      </w:r>
    </w:p>
    <w:p>
      <w:pPr>
        <w:pStyle w:val="ListNumber"/>
        <w:bidi/>
        <w:jc w:val="right"/>
      </w:pPr>
      <w:r>
        <w:rPr>
          <w:rtl/>
        </w:rPr>
      </w:r>
      <w:r>
        <w:rPr>
          <w:b/>
          <w:rtl/>
        </w:rPr>
        <w:t>إصلاح القطيع مبكراً</w:t>
      </w:r>
      <w:r>
        <w:rPr>
          <w:rtl/>
        </w:rPr>
        <w:t xml:space="preserve"> (كان في الأسبوع 55): بيع 1,000 دجاجة بـ30 = 30,000 والتوقف حتى تستقر الأسعار. مجدٍ إن كانت الأزمة قصيرة، لكن فرخات جديدة ستكلف 90,000 بعد ذلك.</w:t>
      </w:r>
    </w:p>
    <w:p>
      <w:pPr>
        <w:pStyle w:val="ListNumber"/>
        <w:bidi/>
        <w:jc w:val="right"/>
      </w:pPr>
      <w:r>
        <w:rPr>
          <w:rtl/>
        </w:rPr>
      </w:r>
      <w:r>
        <w:rPr>
          <w:b/>
          <w:rtl/>
        </w:rPr>
        <w:t>تغيير مصدر العلف:</w:t>
      </w:r>
      <w:r>
        <w:rPr>
          <w:rtl/>
        </w:rPr>
        <w:t xml:space="preserve"> وجد مصنعاً آخر أرخص بـ0.25 لكن بجودة أدنى (الإنتاج انخفض 3%)؛ عاد.</w:t>
      </w:r>
    </w:p>
    <w:p>
      <w:pPr>
        <w:pStyle w:val="ListNumber"/>
        <w:bidi/>
        <w:jc w:val="right"/>
      </w:pPr>
      <w:r>
        <w:rPr>
          <w:rtl/>
        </w:rPr>
      </w:r>
      <w:r>
        <w:rPr>
          <w:b/>
          <w:rtl/>
        </w:rPr>
        <w:t>الشراء الجماعي:</w:t>
      </w:r>
      <w:r>
        <w:rPr>
          <w:rtl/>
        </w:rPr>
        <w:t xml:space="preserve"> مع 3 مربين قريبين، طلبية شهرية 20 طناً مباشرة من المصنع: خصم 0.3 درهم/كغ. </w:t>
      </w:r>
      <w:r>
        <w:rPr>
          <w:b/>
          <w:rtl/>
        </w:rPr>
        <w:t>نجح: −0.035 درهم للبيضة.</w:t>
      </w:r>
      <w:r>
        <w:rPr>
          <w:rtl/>
        </w:rPr>
      </w:r>
    </w:p>
    <w:p>
      <w:pPr>
        <w:pStyle w:val="ListNumber"/>
        <w:bidi/>
        <w:jc w:val="right"/>
      </w:pPr>
      <w:r>
        <w:rPr>
          <w:rtl/>
        </w:rPr>
      </w:r>
      <w:r>
        <w:rPr>
          <w:b/>
          <w:rtl/>
        </w:rPr>
        <w:t>تنويع البيع:</w:t>
      </w:r>
      <w:r>
        <w:rPr>
          <w:rtl/>
        </w:rPr>
        <w:t xml:space="preserve"> 15% من الإنتاج (150 بيضة/يوم) لبقالين ومطعمين مباشرة بـ1.25 بدل 1.0: </w:t>
      </w:r>
      <w:r>
        <w:rPr>
          <w:b/>
          <w:rtl/>
        </w:rPr>
        <w:t>+0.04 درهم على المتوسط.</w:t>
      </w:r>
      <w:r>
        <w:rPr>
          <w:rtl/>
        </w:rPr>
      </w:r>
    </w:p>
    <w:p>
      <w:pPr>
        <w:pStyle w:val="ListNumber"/>
        <w:bidi/>
        <w:jc w:val="right"/>
      </w:pPr>
      <w:r>
        <w:rPr>
          <w:rtl/>
        </w:rPr>
      </w:r>
      <w:r>
        <w:rPr>
          <w:b/>
          <w:rtl/>
        </w:rPr>
        <w:t>علف البيض «المركّز» في الصيف</w:t>
      </w:r>
      <w:r>
        <w:rPr>
          <w:rtl/>
        </w:rPr>
        <w:t xml:space="preserve"> لتعويض نقص الشهية: منع هبوطاً صيفياً.</w:t>
      </w:r>
    </w:p>
    <w:p>
      <w:pPr>
        <w:bidi/>
        <w:jc w:val="right"/>
      </w:pPr>
      <w:r>
        <w:rPr>
          <w:rtl/>
        </w:rPr>
      </w:r>
      <w:r>
        <w:rPr>
          <w:b/>
          <w:rtl/>
        </w:rPr>
        <w:t>النتيجة:</w:t>
      </w:r>
      <w:r>
        <w:rPr>
          <w:rtl/>
        </w:rPr>
        <w:t xml:space="preserve"> خفض تكلفة البيضة إلى 0.93 ورفع سعر بيعه المتوسط إلى 1.04؛ من خسارة 3,000 إلى هامش 3,000 شهرياً حين استقر سعر الجملة عند 1.05. الأزمة استمرت 10 أشهر أكل فيها ثلث مدخراته.</w:t>
      </w:r>
    </w:p>
    <w:p>
      <w:pPr>
        <w:bidi/>
        <w:jc w:val="right"/>
      </w:pPr>
      <w:r>
        <w:rPr>
          <w:rtl/>
        </w:rPr>
      </w:r>
      <w:r>
        <w:rPr>
          <w:b/>
          <w:rtl/>
        </w:rPr>
        <w:t>الدرس:</w:t>
      </w:r>
      <w:r>
        <w:rPr>
          <w:rtl/>
        </w:rPr>
        <w:t xml:space="preserve"> المربي المتوسط الذي يعتمد على قناة واحدة وسعر واحد </w:t>
      </w:r>
      <w:r>
        <w:rPr>
          <w:b/>
          <w:rtl/>
        </w:rPr>
        <w:t>رهينة</w:t>
      </w:r>
      <w:r>
        <w:rPr>
          <w:rtl/>
        </w:rPr>
        <w:t>. التنويع والشراء الجماعي والاحتياطي المالي (6 أشهر من كلفة العلف) هي التأمين الوحيد.</w:t>
      </w:r>
    </w:p>
    <w:p>
      <w:pPr>
        <w:pStyle w:val="Heading2"/>
        <w:bidi/>
        <w:jc w:val="right"/>
      </w:pPr>
      <w:r>
        <w:rPr>
          <w:rtl/>
        </w:rPr>
        <w:t>السيناريو 7: تربية 300 بلدي في منطقة سياحية جبلية</w:t>
      </w:r>
    </w:p>
    <w:p>
      <w:pPr>
        <w:bidi/>
        <w:jc w:val="right"/>
      </w:pPr>
      <w:r>
        <w:rPr>
          <w:rtl/>
        </w:rPr>
      </w:r>
      <w:r>
        <w:rPr>
          <w:b/>
          <w:rtl/>
        </w:rPr>
        <w:t>الوضع:</w:t>
      </w:r>
      <w:r>
        <w:rPr>
          <w:rtl/>
        </w:rPr>
        <w:t xml:space="preserve"> شاب في قرية جبلية على طريق سياحي، به مطاعم تقليدية وبيوت ضيافة تطلب «الدجاج البلدي» باستمرار وتشتريه من السوق الأسبوعي بلا انتظام في الجودة. يملك أرضاً عائلية 1,500 م² بأشجار جوز. 25,000 درهم.</w:t>
      </w:r>
    </w:p>
    <w:p>
      <w:pPr>
        <w:bidi/>
        <w:jc w:val="right"/>
      </w:pPr>
      <w:r>
        <w:rPr>
          <w:rtl/>
        </w:rPr>
      </w:r>
      <w:r>
        <w:rPr>
          <w:b/>
          <w:rtl/>
        </w:rPr>
        <w:t>القرار:</w:t>
      </w:r>
      <w:r>
        <w:rPr>
          <w:rtl/>
        </w:rPr>
        <w:t xml:space="preserve"> بلدي شبه مكثف على دفعات، 100 كتكوت كل 6 أسابيع بحيث يكون هناك دائماً طيور جاهزة للبيع (20 إلى 25 أسبوعاً)، أي 300 إلى 350 طائراً حاضرة في وقت واحد بأعمار مختلفة، في 3 حظائر صغيرة منفصلة (كل واحدة 20 م²) و3 مراعٍ مسيّجة تحت الجوز. تعاقد شفوي مع 4 مطاعم وبيتي ضيافة على 15 إلى 25 دجاجة أسبوعياً بـ75 درهماً للدجاجة (1.4 إلى 1.6 كغ) بتوصيل، طوال الموسم السياحي (أبريل–أكتوبر) وأقل شتاءً.</w:t>
      </w:r>
    </w:p>
    <w:p>
      <w:pPr>
        <w:bidi/>
        <w:jc w:val="right"/>
      </w:pPr>
      <w:r>
        <w:rPr>
          <w:rtl/>
        </w:rPr>
      </w:r>
      <w:r>
        <w:rPr>
          <w:b/>
          <w:rtl/>
        </w:rPr>
        <w:t>الميزانية:</w:t>
      </w:r>
      <w:r>
        <w:rPr>
          <w:rtl/>
        </w:rPr>
        <w:t xml:space="preserve"> 3 حظائر بمواد محلية (حجر وخشب وصفيح) 12,000؛ سياج 3,500؛ معدات وحضانة 3,000؛ أول 3 دفعات كتاكيت (300 × 7 = 2,100) وعلفها الأولي 3,000؛ احتياطي 1,400.</w:t>
      </w:r>
    </w:p>
    <w:p>
      <w:pPr>
        <w:bidi/>
        <w:jc w:val="right"/>
      </w:pPr>
      <w:r>
        <w:rPr>
          <w:rtl/>
        </w:rPr>
      </w:r>
      <w:r>
        <w:rPr>
          <w:b/>
          <w:rtl/>
        </w:rPr>
        <w:t>ما حدث (سيناريو):</w:t>
      </w:r>
      <w:r>
        <w:rPr>
          <w:rtl/>
        </w:rPr>
        <w:t xml:space="preserve"> المشكلة الأولى: </w:t>
      </w:r>
      <w:r>
        <w:rPr>
          <w:b/>
          <w:rtl/>
        </w:rPr>
        <w:t>مصدر الكتاكيت البلدية</w:t>
      </w:r>
      <w:r>
        <w:rPr>
          <w:rtl/>
        </w:rPr>
        <w:t>. المفرخة القريبة تبيع «بلدياً» تبين أنه سلالة ملونة تجارية تصل إلى 2 كغ في 12 أسبوعاً؛ المطاعم لاحظت أن اللحم «طري كالرومي». تحول إلى شراء بيض تفريخ من قطيع أمهات بلدية أصيلة يبنيه بنفسه (40 دجاجة + 5 ديوك من دواوير مختلفة، معزولة وملقحة) وحاضنة 200 بيضة (4,500 درهم من الاحتياطي وقرض عائلي). فقس 65% في البداية، ثم 78%.</w:t>
      </w:r>
    </w:p>
    <w:p>
      <w:pPr>
        <w:bidi/>
        <w:jc w:val="right"/>
      </w:pPr>
      <w:r>
        <w:rPr>
          <w:rtl/>
        </w:rPr>
        <w:t xml:space="preserve">المشكلة الثانية: </w:t>
      </w:r>
      <w:r>
        <w:rPr>
          <w:b/>
          <w:rtl/>
        </w:rPr>
        <w:t>الثعالب والقطط البرية</w:t>
      </w:r>
      <w:r>
        <w:rPr>
          <w:rtl/>
        </w:rPr>
        <w:t xml:space="preserve"> (خسر 22 طائراً في شهر) → دفن الشبك 30 سم، وكلب حراسة خارج السياج، وإغلاق محكم عند الغروب.</w:t>
      </w:r>
    </w:p>
    <w:p>
      <w:pPr>
        <w:bidi/>
        <w:jc w:val="right"/>
      </w:pPr>
      <w:r>
        <w:rPr>
          <w:rtl/>
        </w:rPr>
        <w:t xml:space="preserve">المشكلة الثالثة: </w:t>
      </w:r>
      <w:r>
        <w:rPr>
          <w:b/>
          <w:rtl/>
        </w:rPr>
        <w:t>الشتاء</w:t>
      </w:r>
      <w:r>
        <w:rPr>
          <w:rtl/>
        </w:rPr>
        <w:t>: البيع ينخفض إلى 5 دجاجات أسبوعياً، والطيور تستمر في الأكل. الحل: تخفيض الدفعات الشتوية إلى 40 كتكوتاً، وتسويق الفائض مجمداً؟ لا (لا ترخيص ذبح). بيعه حياً في المدينة القريبة لمحلات البلدي بـ55 درهماً (أقل ربحاً لكنه يصرّف).</w:t>
      </w:r>
    </w:p>
    <w:p>
      <w:pPr>
        <w:bidi/>
        <w:jc w:val="right"/>
      </w:pPr>
      <w:r>
        <w:rPr>
          <w:rtl/>
        </w:rPr>
      </w:r>
      <w:r>
        <w:rPr>
          <w:b/>
          <w:rtl/>
        </w:rPr>
        <w:t>الاقتصاد في السنة الثانية (مستقرة):</w:t>
      </w:r>
      <w:r>
        <w:rPr>
          <w:rtl/>
        </w:rPr>
        <w:t xml:space="preserve"> بيع 900 دجاجة سنوياً: 650 للمطاعم بـ75 = 48,750، و250 في الشتاء بـ55 = 13,750؛ بيض الأمهات الفائض 3,000 = </w:t>
      </w:r>
      <w:r>
        <w:rPr>
          <w:b/>
          <w:rtl/>
        </w:rPr>
        <w:t>65,500</w:t>
      </w:r>
      <w:r>
        <w:rPr>
          <w:rtl/>
        </w:rPr>
        <w:t xml:space="preserve">. التكاليف: علف (900 × 6.5 كغ × 3.6 خليط) 21,000 + كتاكيت من حاضنته (كهرباء وبيض) 3,000 + صحة وتحصين 2,500 + كلب وسياج وصيانة 2,000 + إهلاك 4,500 + بنزين 2,500 = </w:t>
      </w:r>
      <w:r>
        <w:rPr>
          <w:b/>
          <w:rtl/>
        </w:rPr>
        <w:t>35,500. الهامش ≈ 30,000 درهم/سنة</w:t>
      </w:r>
      <w:r>
        <w:rPr>
          <w:rtl/>
        </w:rPr>
        <w:t xml:space="preserve"> (2,500 شهرياً) بعمل يومي 3 إلى 4 ساعات.</w:t>
      </w:r>
    </w:p>
    <w:p>
      <w:pPr>
        <w:bidi/>
        <w:jc w:val="right"/>
      </w:pPr>
      <w:r>
        <w:rPr>
          <w:rtl/>
        </w:rPr>
      </w:r>
      <w:r>
        <w:rPr>
          <w:b/>
          <w:rtl/>
        </w:rPr>
        <w:t>الدرس:</w:t>
      </w:r>
      <w:r>
        <w:rPr>
          <w:rtl/>
        </w:rPr>
        <w:t xml:space="preserve"> البلدي ينجح حين تُبنى </w:t>
      </w:r>
      <w:r>
        <w:rPr>
          <w:b/>
          <w:rtl/>
        </w:rPr>
        <w:t>سلسلة كاملة: أمهات أصيلة، تفريخ خاص، حضانة، مرعى، زبون يدفع الجودة.</w:t>
      </w:r>
      <w:r>
        <w:rPr>
          <w:rtl/>
        </w:rPr>
        <w:t xml:space="preserve"> أي حلقة ناقصة (كتاكيت مزيفة، مفترسات، سوق شتوية) تهدد الكل.</w:t>
      </w:r>
    </w:p>
    <w:p>
      <w:pPr>
        <w:pStyle w:val="Heading2"/>
        <w:bidi/>
        <w:jc w:val="right"/>
      </w:pPr>
      <w:r>
        <w:rPr>
          <w:rtl/>
        </w:rPr>
        <w:t>السيناريو 8: مشروع سمان بياض في شقة حضرية... وفشله ثم تصحيحه</w:t>
      </w:r>
    </w:p>
    <w:p>
      <w:pPr>
        <w:bidi/>
        <w:jc w:val="right"/>
      </w:pPr>
      <w:r>
        <w:rPr>
          <w:rtl/>
        </w:rPr>
      </w:r>
      <w:r>
        <w:rPr>
          <w:b/>
          <w:rtl/>
        </w:rPr>
        <w:t>الوضع:</w:t>
      </w:r>
      <w:r>
        <w:rPr>
          <w:rtl/>
        </w:rPr>
        <w:t xml:space="preserve"> شاب في حي شعبي بمدينة كبيرة، رأى مقاطع عن «مشروع السمان الذي يدر آلاف الدراهم من غرفة»، اشترى 300 سمانة بياضة وأقفاصاً بـ4,500 درهم ووضعها في غرفة على السطح.</w:t>
      </w:r>
    </w:p>
    <w:p>
      <w:pPr>
        <w:bidi/>
        <w:jc w:val="right"/>
      </w:pPr>
      <w:r>
        <w:rPr>
          <w:rtl/>
        </w:rPr>
      </w:r>
      <w:r>
        <w:rPr>
          <w:b/>
          <w:rtl/>
        </w:rPr>
        <w:t>ما حدث (سيناريو):</w:t>
      </w:r>
      <w:r>
        <w:rPr>
          <w:rtl/>
        </w:rPr>
        <w:t xml:space="preserve"> الإنتاج جيد (220 بيضة يومياً بعد شهر). </w:t>
      </w:r>
      <w:r>
        <w:rPr>
          <w:b/>
          <w:rtl/>
        </w:rPr>
        <w:t>المشكلة: البيع.</w:t>
      </w:r>
      <w:r>
        <w:rPr>
          <w:rtl/>
        </w:rPr>
        <w:t xml:space="preserve"> الجيران يشترون 30 بيضة أسبوعياً. بائعو المكسرات والفواكه الجافة يعرضون 0.25 درهم للبيضة. صيدلية عرضت 0.6 لبيض السمان «الطبي» لكن 20 بيضة أسبوعياً. تراكم 1,500 بيضة في الثلاجة في أسبوعين. الرائحة على السطح أثارت شكوى الجيران (الأمونيا في غرفة مغلقة صيفاً). باع القطيع كله بعد 3 أشهر بخسارة 3,000 درهم.</w:t>
      </w:r>
    </w:p>
    <w:p>
      <w:pPr>
        <w:bidi/>
        <w:jc w:val="right"/>
      </w:pPr>
      <w:r>
        <w:rPr>
          <w:rtl/>
        </w:rPr>
      </w:r>
      <w:r>
        <w:rPr>
          <w:b/>
          <w:rtl/>
        </w:rPr>
        <w:t>التصحيح (سيناريو):</w:t>
      </w:r>
      <w:r>
        <w:rPr>
          <w:rtl/>
        </w:rPr>
        <w:t xml:space="preserve"> بعد سنة، أعاد المحاولة </w:t>
      </w:r>
      <w:r>
        <w:rPr>
          <w:b/>
          <w:rtl/>
        </w:rPr>
        <w:t>بعكس الترتيب</w:t>
      </w:r>
      <w:r>
        <w:rPr>
          <w:rtl/>
        </w:rPr>
        <w:t>: بدأ بـ</w:t>
      </w:r>
      <w:r>
        <w:rPr>
          <w:b/>
          <w:rtl/>
        </w:rPr>
        <w:t>السوق</w:t>
      </w:r>
      <w:r>
        <w:rPr>
          <w:rtl/>
        </w:rPr>
        <w:t xml:space="preserve">: عرض بيض سمان (اشتراه من مربٍ آخر) على 6 مطاعم ومقهيين وبائعي «الحرشة والمسمن» ومحلين للمنتجات الطبيعية في أحياء ميسورة، وبنى في شهرين طلباً ثابتاً على 700 إلى 900 بيضة أسبوعياً بـ0.5 إلى 0.7 درهم. حينها فقط اشترى 200 سمانة (تكفي: 200 × 0.78 × 7 = 1,090 بيضة أسبوعياً) ووضعها في غرفة مهواة في ضيعة قريب خارج المدينة بـ200 درهم شهرياً، وباع الذكور الفائضة ولحم الإناث المصلحة للمطاعم نفسها. الهامش الشهري: إيراد 3,800 × 0.6 = 2,280؛ علف 200 × 25 غ × 30 × 4.5 = 675 + إيجار 200 + متفرقات 150 + إهلاك 100 = 1,125؛ </w:t>
      </w:r>
      <w:r>
        <w:rPr>
          <w:b/>
          <w:rtl/>
        </w:rPr>
        <w:t>≈ 1,150 درهماً/شهر</w:t>
      </w:r>
      <w:r>
        <w:rPr>
          <w:rtl/>
        </w:rPr>
        <w:t xml:space="preserve"> لعمل ساعة يومياً وتوصيل يومين. ليس ثروة، لكنه ربح حقيقي بمخاطرة صغيرة.</w:t>
      </w:r>
    </w:p>
    <w:p>
      <w:pPr>
        <w:bidi/>
        <w:jc w:val="right"/>
      </w:pPr>
      <w:r>
        <w:rPr>
          <w:rtl/>
        </w:rPr>
      </w:r>
      <w:r>
        <w:rPr>
          <w:b/>
          <w:rtl/>
        </w:rPr>
        <w:t>الدرس:</w:t>
      </w:r>
      <w:r>
        <w:rPr>
          <w:rtl/>
        </w:rPr>
        <w:t xml:space="preserve"> </w:t>
      </w:r>
      <w:r>
        <w:rPr>
          <w:b/>
          <w:rtl/>
        </w:rPr>
        <w:t>في الأنواع «البديلة»، السوق أولاً ثم الطيور، وليس العكس.</w:t>
      </w:r>
      <w:r>
        <w:rPr>
          <w:rtl/>
        </w:rPr>
        <w:t xml:space="preserve"> والمدينة ليست مكاناً للدواجن.</w:t>
      </w:r>
    </w:p>
    <w:p>
      <w:pPr>
        <w:pStyle w:val="Heading2"/>
        <w:bidi/>
        <w:jc w:val="right"/>
      </w:pPr>
      <w:r>
        <w:rPr>
          <w:rtl/>
        </w:rPr>
        <w:t>السيناريو 9: 50 ديك رومي لعيد رأس السنة ورمضان</w:t>
      </w:r>
    </w:p>
    <w:p>
      <w:pPr>
        <w:bidi/>
        <w:jc w:val="right"/>
      </w:pPr>
      <w:r>
        <w:rPr>
          <w:rtl/>
        </w:rPr>
      </w:r>
      <w:r>
        <w:rPr>
          <w:b/>
          <w:rtl/>
        </w:rPr>
        <w:t>الوضع:</w:t>
      </w:r>
      <w:r>
        <w:rPr>
          <w:rtl/>
        </w:rPr>
        <w:t xml:space="preserve"> مربي لاحم صغير (300 طائر) في منطقة سهلية يريد تنويعاً موسمياً. لاحظ أن الرومي يُطلب حياً في المدن بأسعار جيدة في مناسبات معينة (نهاية السنة الميلادية، ورمضان، والأعراس)، وأن الطلب على «الرومي البلدي الأسود» أو الرومي الثقيل الأبيض المربى على الأرض يفوق العرض في منطقته.</w:t>
      </w:r>
    </w:p>
    <w:p>
      <w:pPr>
        <w:bidi/>
        <w:jc w:val="right"/>
      </w:pPr>
      <w:r>
        <w:rPr>
          <w:rtl/>
        </w:rPr>
      </w:r>
      <w:r>
        <w:rPr>
          <w:b/>
          <w:rtl/>
        </w:rPr>
        <w:t>القرار:</w:t>
      </w:r>
      <w:r>
        <w:rPr>
          <w:rtl/>
        </w:rPr>
        <w:t xml:space="preserve"> 50 كتكوت رومي أبيض ثقيل (سلالة تجارية) يشتريها في أواخر أغسطس ليبيعها في نهاية ديسمبر (17 أسبوعاً، ذكور 12 إلى 14 كغ، إناث 7 إلى 8 كغ) في حظيرة منفصلة تماماً عن الدجاج (الرأس الأسود!) على بعد 30 متراً.</w:t>
      </w:r>
    </w:p>
    <w:p>
      <w:pPr>
        <w:bidi/>
        <w:jc w:val="right"/>
      </w:pPr>
      <w:r>
        <w:rPr>
          <w:rtl/>
        </w:rPr>
      </w:r>
      <w:r>
        <w:rPr>
          <w:b/>
          <w:rtl/>
        </w:rPr>
        <w:t>الميزانية:</w:t>
      </w:r>
      <w:r>
        <w:rPr>
          <w:rtl/>
        </w:rPr>
        <w:t xml:space="preserve"> كتاكيت 50 × 28 = 1,400 (كتاكيت الرومي أغلى وأقل توفراً؛ حجزها قبل شهرين)؛ علف: الرومي يأكل كثيراً: بادئ رومي 28% بروتين 4 أسابيع (3 كغ) ثم نمو ثم تسمين، متوسط 30 كغ للطائر حتى 17 أسبوعاً × 48 = 1,440 كغ × 4.3 = 6,200؛ تجهيز حظيرة 25 م² من مواد موجودة 1,500؛ تدفئة (الرومي حساس جداً في أول 4 أسابيع، 35 إلى 37 درجة) 300؛ صحة 250. </w:t>
      </w:r>
      <w:r>
        <w:rPr>
          <w:b/>
          <w:rtl/>
        </w:rPr>
        <w:t>المجموع ≈ 9,650.</w:t>
      </w:r>
      <w:r>
        <w:rPr>
          <w:rtl/>
        </w:rPr>
      </w:r>
    </w:p>
    <w:p>
      <w:pPr>
        <w:bidi/>
        <w:jc w:val="right"/>
      </w:pPr>
      <w:r>
        <w:rPr>
          <w:rtl/>
        </w:rPr>
      </w:r>
      <w:r>
        <w:rPr>
          <w:b/>
          <w:rtl/>
        </w:rPr>
        <w:t>ما حدث (سيناريو):</w:t>
      </w:r>
      <w:r>
        <w:rPr>
          <w:rtl/>
        </w:rPr>
        <w:t xml:space="preserve"> الأسبوعان الأولان صعبان: 5 كتاكيت ماتت (لا تجد العلف والماء؛ وضع كرات زجاجية ملونة في المشارب وعلفاً على ورق لامع وأضاء بقوة، وأضاف 3 كتاكيت دجاج «مرشدة» ثم أبعدها في الأسبوع الثالث احتياطاً من الرأس الأسود). بعد ذلك نمو جيد. الأسبوع 12: حالة عرج في 3 طيور ثقيلة (مشكلة الأرجل في السلالات الثقيلة)؛ باعها مبكراً. ديسمبر: 42 طائراً، 26 ذكراً بمتوسط 12.5 كغ و16 أنثى بـ7.5 كغ = 445 كغ.</w:t>
      </w:r>
    </w:p>
    <w:p>
      <w:pPr>
        <w:bidi/>
        <w:jc w:val="right"/>
      </w:pPr>
      <w:r>
        <w:rPr>
          <w:rtl/>
        </w:rPr>
      </w:r>
      <w:r>
        <w:rPr>
          <w:b/>
          <w:rtl/>
        </w:rPr>
        <w:t>البيع:</w:t>
      </w:r>
      <w:r>
        <w:rPr>
          <w:rtl/>
        </w:rPr>
        <w:t xml:space="preserve"> 20 ذكراً حياً بـ26 درهماً/كغ لمحلات في المدينة (فترة نهاية السنة) = 6,500؛ 6 ذكور لأعراس بـ350 للطائر = 2,100؛ 16 أنثى بـ22 درهماً/كغ = 2,640. </w:t>
      </w:r>
      <w:r>
        <w:rPr>
          <w:b/>
          <w:rtl/>
        </w:rPr>
        <w:t>الإيراد 11,240، الهامش ≈ 1,600 درهم</w:t>
      </w:r>
      <w:r>
        <w:rPr>
          <w:rtl/>
        </w:rPr>
        <w:t xml:space="preserve"> لأربعة أشهر. أقل مما توقع (كان يحلم بـ4,000)، بسبب نفوق 16% وعلف أكثر من المتوقع (32 كغ للطائر).</w:t>
      </w:r>
    </w:p>
    <w:p>
      <w:pPr>
        <w:bidi/>
        <w:jc w:val="right"/>
      </w:pPr>
      <w:r>
        <w:rPr>
          <w:rtl/>
        </w:rPr>
      </w:r>
      <w:r>
        <w:rPr>
          <w:b/>
          <w:rtl/>
        </w:rPr>
        <w:t>السنة التالية:</w:t>
      </w:r>
      <w:r>
        <w:rPr>
          <w:rtl/>
        </w:rPr>
        <w:t xml:space="preserve"> 80 كتكوتاً في يوليو (بيع رمضان وتوقيت مختلف)، خبرة أكبر، نفوق 8%، شراء علف الرومي بالجملة، بيع 40% للمطاعم بسعر أفضل. هامش 4,200. </w:t>
      </w:r>
      <w:r>
        <w:rPr>
          <w:b/>
          <w:rtl/>
        </w:rPr>
        <w:t>الدرس:</w:t>
      </w:r>
      <w:r>
        <w:rPr>
          <w:rtl/>
        </w:rPr>
        <w:t xml:space="preserve"> الرومي مشروع </w:t>
      </w:r>
      <w:r>
        <w:rPr>
          <w:b/>
          <w:rtl/>
        </w:rPr>
        <w:t>موسمي</w:t>
      </w:r>
      <w:r>
        <w:rPr>
          <w:rtl/>
        </w:rPr>
        <w:t xml:space="preserve"> بهامش معقول ومخاطر في البداية؛ لا يحتمل أخطاء الأسابيع الأربعة الأولى، ولا الاختلاط بالدجاج.</w:t>
      </w:r>
    </w:p>
    <w:p>
      <w:pPr>
        <w:pStyle w:val="Heading2"/>
        <w:bidi/>
        <w:jc w:val="right"/>
      </w:pPr>
      <w:r>
        <w:rPr>
          <w:rtl/>
        </w:rPr>
        <w:t>السيناريو 10: تعاونية 8 مربين صغار للبيض في إقليم شبه قروي</w:t>
      </w:r>
    </w:p>
    <w:p>
      <w:pPr>
        <w:bidi/>
        <w:jc w:val="right"/>
      </w:pPr>
      <w:r>
        <w:rPr>
          <w:rtl/>
        </w:rPr>
      </w:r>
      <w:r>
        <w:rPr>
          <w:b/>
          <w:rtl/>
        </w:rPr>
        <w:t>الوضع:</w:t>
      </w:r>
      <w:r>
        <w:rPr>
          <w:rtl/>
        </w:rPr>
        <w:t xml:space="preserve"> 8 أسر في جماعة قروية قرب مدينة متوسطة، كل واحدة تملك 100 إلى 300 بياضة أرضية، يبيعون فرادى لتجار متجولين بـ0.85 إلى 0.95 درهم، ويشترون العلف بالأكياس من بائع القرية بـ4.4 درهم.</w:t>
      </w:r>
    </w:p>
    <w:p>
      <w:pPr>
        <w:bidi/>
        <w:jc w:val="right"/>
      </w:pPr>
      <w:r>
        <w:rPr>
          <w:rtl/>
        </w:rPr>
      </w:r>
      <w:r>
        <w:rPr>
          <w:b/>
          <w:rtl/>
        </w:rPr>
        <w:t>القرار:</w:t>
      </w:r>
      <w:r>
        <w:rPr>
          <w:rtl/>
        </w:rPr>
        <w:t xml:space="preserve"> تأسيس تعاونية فلاحية (قانون 112.12؛ الإجراءات عبر مكتب تنمية التعاون) بـ1,500 مجموع دجاجات. أهدافها: (1) شراء العلف مباشرة من المصنع (20 طناً شهرياً → 3.9 درهم بالتوصيل)، (2) بيع مشترك بعلامة محلية («بيض [اسم المنطقة] الفلاحي») لمحلات المدينة والمطاعم وسوق أسبوعي منظم، (3) تحصين وطبيب بيطري مشترك، (4) طلب دعم لتجهيزات (خزان تبريد، سيارة نقل مستعملة).</w:t>
      </w:r>
    </w:p>
    <w:p>
      <w:pPr>
        <w:bidi/>
        <w:jc w:val="right"/>
      </w:pPr>
      <w:r>
        <w:rPr>
          <w:rtl/>
        </w:rPr>
      </w:r>
      <w:r>
        <w:rPr>
          <w:b/>
          <w:rtl/>
        </w:rPr>
        <w:t>ما حدث (سيناريو):</w:t>
      </w:r>
      <w:r>
        <w:rPr>
          <w:rtl/>
        </w:rPr>
        <w:t xml:space="preserve"> السنة الأولى صعبة تنظيمياً: خلافات على جودة البيض بين الأعضاء (بيض متسخ من عضوين أضر بسمعة العلامة) → وضعوا معايير فرز ورفض عند التجميع، ومسؤول جودة بالتناوب. الشراء الجماعي نجح فوراً: −0.5 درهم/كغ = 0.07 درهم للبيضة. البيع المشترك: بعد 8 أشهر، 60% من الإنتاج (700 بيضة/يوم) يُباع بـ1.2 إلى 1.35 لـ25 محلاً ومطعمين وثلاث مؤسسات، والباقي بالجملة. البيطري الشهري خفض النفوق من 12 إلى 7% سنوياً. حصلت التعاونية على دعم جزئي لسيارة توصيل من برنامج جهوي.</w:t>
      </w:r>
    </w:p>
    <w:p>
      <w:pPr>
        <w:bidi/>
        <w:jc w:val="right"/>
      </w:pPr>
      <w:r>
        <w:rPr>
          <w:rtl/>
        </w:rPr>
      </w:r>
      <w:r>
        <w:rPr>
          <w:b/>
          <w:rtl/>
        </w:rPr>
        <w:t>الأثر على العضو ذي 200 دجاجة:</w:t>
      </w:r>
      <w:r>
        <w:rPr>
          <w:rtl/>
        </w:rPr>
        <w:t xml:space="preserve"> قبل: تكلفة البيضة 0.98، بيع 0.9 → خسارة 0.08 × 52,000 بيضة = −4,200 سنوياً (كان «يعيش» على بيع الإصلاح وعمل آخر). بعد: تكلفة 0.90، بيع متوسط 1.15 → +0.25 × 55,000 = </w:t>
      </w:r>
      <w:r>
        <w:rPr>
          <w:b/>
          <w:rtl/>
        </w:rPr>
        <w:t>+13,750 سنوياً</w:t>
      </w:r>
      <w:r>
        <w:rPr>
          <w:rtl/>
        </w:rPr>
        <w:t xml:space="preserve"> (بعد مساهمة التعاونية 0.05 للبيضة). </w:t>
      </w:r>
      <w:r>
        <w:rPr>
          <w:b/>
          <w:rtl/>
        </w:rPr>
        <w:t>من خسارة إلى 1,150 درهماً شهرياً</w:t>
      </w:r>
      <w:r>
        <w:rPr>
          <w:rtl/>
        </w:rPr>
        <w:t xml:space="preserve"> بالقطيع نفسه.</w:t>
      </w:r>
    </w:p>
    <w:p>
      <w:pPr>
        <w:bidi/>
        <w:jc w:val="right"/>
      </w:pPr>
      <w:r>
        <w:rPr>
          <w:rtl/>
        </w:rPr>
      </w:r>
      <w:r>
        <w:rPr>
          <w:b/>
          <w:rtl/>
        </w:rPr>
        <w:t>الدرس:</w:t>
      </w:r>
      <w:r>
        <w:rPr>
          <w:rtl/>
        </w:rPr>
        <w:t xml:space="preserve"> للمربي الصغير، </w:t>
      </w:r>
      <w:r>
        <w:rPr>
          <w:b/>
          <w:rtl/>
        </w:rPr>
        <w:t>التنظيم الجماعي يحول المشروع الخاسر إلى رابح دون زيادة دجاجة واحدة</w:t>
      </w:r>
      <w:r>
        <w:rPr>
          <w:rtl/>
        </w:rPr>
        <w:t>، شرط الحوكمة والجودة والصبر على السنة الأولى.</w:t>
      </w:r>
    </w:p>
    <w:p>
      <w:pPr>
        <w:pStyle w:val="Heading2"/>
        <w:bidi/>
        <w:jc w:val="right"/>
      </w:pPr>
      <w:r>
        <w:rPr>
          <w:rtl/>
        </w:rPr>
        <w:t>خلاصة السيناريوهات العشرة</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السيناريو</w:t>
            </w:r>
          </w:p>
        </w:tc>
        <w:tc>
          <w:tcPr>
            <w:tcW w:type="dxa" w:w="2457"/>
          </w:tcPr>
          <w:p>
            <w:pPr>
              <w:bidi/>
              <w:jc w:val="right"/>
            </w:pPr>
            <w:r>
              <w:rPr>
                <w:b/>
                <w:sz w:val="18"/>
              </w:rPr>
            </w:r>
            <w:r>
              <w:rPr>
                <w:b/>
                <w:sz w:val="18"/>
                <w:rtl/>
              </w:rPr>
              <w:t>ما صنع النجاح</w:t>
            </w:r>
          </w:p>
        </w:tc>
        <w:tc>
          <w:tcPr>
            <w:tcW w:type="dxa" w:w="2457"/>
          </w:tcPr>
          <w:p>
            <w:pPr>
              <w:bidi/>
              <w:jc w:val="right"/>
            </w:pPr>
            <w:r>
              <w:rPr>
                <w:b/>
                <w:sz w:val="18"/>
              </w:rPr>
            </w:r>
            <w:r>
              <w:rPr>
                <w:b/>
                <w:sz w:val="18"/>
                <w:rtl/>
              </w:rPr>
              <w:t>ما كاد يفشله</w:t>
            </w:r>
          </w:p>
        </w:tc>
      </w:tr>
      <w:tr>
        <w:tc>
          <w:tcPr>
            <w:tcW w:type="dxa" w:w="2457"/>
          </w:tcPr>
          <w:p>
            <w:pPr>
              <w:bidi/>
              <w:jc w:val="right"/>
            </w:pPr>
            <w:r>
              <w:rPr>
                <w:sz w:val="18"/>
              </w:rPr>
            </w:r>
            <w:r>
              <w:rPr>
                <w:sz w:val="18"/>
                <w:rtl/>
              </w:rPr>
              <w:t>1. الموظف</w:t>
            </w:r>
          </w:p>
        </w:tc>
        <w:tc>
          <w:tcPr>
            <w:tcW w:type="dxa" w:w="2457"/>
          </w:tcPr>
          <w:p>
            <w:pPr>
              <w:bidi/>
              <w:jc w:val="right"/>
            </w:pPr>
            <w:r>
              <w:rPr>
                <w:sz w:val="18"/>
              </w:rPr>
            </w:r>
            <w:r>
              <w:rPr>
                <w:sz w:val="18"/>
                <w:rtl/>
              </w:rPr>
              <w:t>البدء صغيراً، البيع للمعارف</w:t>
            </w:r>
          </w:p>
        </w:tc>
        <w:tc>
          <w:tcPr>
            <w:tcW w:type="dxa" w:w="2457"/>
          </w:tcPr>
          <w:p>
            <w:pPr>
              <w:bidi/>
              <w:jc w:val="right"/>
            </w:pPr>
            <w:r>
              <w:rPr>
                <w:sz w:val="18"/>
              </w:rPr>
            </w:r>
            <w:r>
              <w:rPr>
                <w:sz w:val="18"/>
                <w:rtl/>
              </w:rPr>
              <w:t>تغيير العلف فجأة</w:t>
            </w:r>
          </w:p>
        </w:tc>
      </w:tr>
      <w:tr>
        <w:tc>
          <w:tcPr>
            <w:tcW w:type="dxa" w:w="2457"/>
          </w:tcPr>
          <w:p>
            <w:pPr>
              <w:bidi/>
              <w:jc w:val="right"/>
            </w:pPr>
            <w:r>
              <w:rPr>
                <w:sz w:val="18"/>
              </w:rPr>
            </w:r>
            <w:r>
              <w:rPr>
                <w:sz w:val="18"/>
                <w:rtl/>
              </w:rPr>
              <w:t>2. الشاب القروي</w:t>
            </w:r>
          </w:p>
        </w:tc>
        <w:tc>
          <w:tcPr>
            <w:tcW w:type="dxa" w:w="2457"/>
          </w:tcPr>
          <w:p>
            <w:pPr>
              <w:bidi/>
              <w:jc w:val="right"/>
            </w:pPr>
            <w:r>
              <w:rPr>
                <w:sz w:val="18"/>
              </w:rPr>
            </w:r>
            <w:r>
              <w:rPr>
                <w:sz w:val="18"/>
                <w:rtl/>
              </w:rPr>
              <w:t>التفرغ، التعلم من كل دورة، تنظيم البيع</w:t>
            </w:r>
          </w:p>
        </w:tc>
        <w:tc>
          <w:tcPr>
            <w:tcW w:type="dxa" w:w="2457"/>
          </w:tcPr>
          <w:p>
            <w:pPr>
              <w:bidi/>
              <w:jc w:val="right"/>
            </w:pPr>
            <w:r>
              <w:rPr>
                <w:sz w:val="18"/>
              </w:rPr>
            </w:r>
            <w:r>
              <w:rPr>
                <w:sz w:val="18"/>
                <w:rtl/>
              </w:rPr>
              <w:t>الغاز الاحتياطي، دورة الربيع</w:t>
            </w:r>
          </w:p>
        </w:tc>
      </w:tr>
      <w:tr>
        <w:tc>
          <w:tcPr>
            <w:tcW w:type="dxa" w:w="2457"/>
          </w:tcPr>
          <w:p>
            <w:pPr>
              <w:bidi/>
              <w:jc w:val="right"/>
            </w:pPr>
            <w:r>
              <w:rPr>
                <w:sz w:val="18"/>
              </w:rPr>
            </w:r>
            <w:r>
              <w:rPr>
                <w:sz w:val="18"/>
                <w:rtl/>
              </w:rPr>
              <w:t>3. المرأة القروية</w:t>
            </w:r>
          </w:p>
        </w:tc>
        <w:tc>
          <w:tcPr>
            <w:tcW w:type="dxa" w:w="2457"/>
          </w:tcPr>
          <w:p>
            <w:pPr>
              <w:bidi/>
              <w:jc w:val="right"/>
            </w:pPr>
            <w:r>
              <w:rPr>
                <w:sz w:val="18"/>
              </w:rPr>
            </w:r>
            <w:r>
              <w:rPr>
                <w:sz w:val="18"/>
                <w:rtl/>
              </w:rPr>
              <w:t>التدخلات الرخيصة ذات الأثر الكبير</w:t>
            </w:r>
          </w:p>
        </w:tc>
        <w:tc>
          <w:tcPr>
            <w:tcW w:type="dxa" w:w="2457"/>
          </w:tcPr>
          <w:p>
            <w:pPr>
              <w:bidi/>
              <w:jc w:val="right"/>
            </w:pPr>
            <w:r>
              <w:rPr>
                <w:sz w:val="18"/>
              </w:rPr>
            </w:r>
            <w:r>
              <w:rPr>
                <w:sz w:val="18"/>
                <w:rtl/>
              </w:rPr>
              <w:t>(كانت الخسائر سابقة للتغيير)</w:t>
            </w:r>
          </w:p>
        </w:tc>
      </w:tr>
      <w:tr>
        <w:tc>
          <w:tcPr>
            <w:tcW w:type="dxa" w:w="2457"/>
          </w:tcPr>
          <w:p>
            <w:pPr>
              <w:bidi/>
              <w:jc w:val="right"/>
            </w:pPr>
            <w:r>
              <w:rPr>
                <w:sz w:val="18"/>
              </w:rPr>
            </w:r>
            <w:r>
              <w:rPr>
                <w:sz w:val="18"/>
                <w:rtl/>
              </w:rPr>
              <w:t>4. المتقاعد</w:t>
            </w:r>
          </w:p>
        </w:tc>
        <w:tc>
          <w:tcPr>
            <w:tcW w:type="dxa" w:w="2457"/>
          </w:tcPr>
          <w:p>
            <w:pPr>
              <w:bidi/>
              <w:jc w:val="right"/>
            </w:pPr>
            <w:r>
              <w:rPr>
                <w:sz w:val="18"/>
              </w:rPr>
            </w:r>
            <w:r>
              <w:rPr>
                <w:sz w:val="18"/>
                <w:rtl/>
              </w:rPr>
              <w:t>الموقع، البيع المباشر، الصبر المالي</w:t>
            </w:r>
          </w:p>
        </w:tc>
        <w:tc>
          <w:tcPr>
            <w:tcW w:type="dxa" w:w="2457"/>
          </w:tcPr>
          <w:p>
            <w:pPr>
              <w:bidi/>
              <w:jc w:val="right"/>
            </w:pPr>
            <w:r>
              <w:rPr>
                <w:sz w:val="18"/>
              </w:rPr>
            </w:r>
            <w:r>
              <w:rPr>
                <w:sz w:val="18"/>
                <w:rtl/>
              </w:rPr>
              <w:t>كاد يتجاوز ميزانيته</w:t>
            </w:r>
          </w:p>
        </w:tc>
      </w:tr>
      <w:tr>
        <w:tc>
          <w:tcPr>
            <w:tcW w:type="dxa" w:w="2457"/>
          </w:tcPr>
          <w:p>
            <w:pPr>
              <w:bidi/>
              <w:jc w:val="right"/>
            </w:pPr>
            <w:r>
              <w:rPr>
                <w:sz w:val="18"/>
              </w:rPr>
            </w:r>
            <w:r>
              <w:rPr>
                <w:sz w:val="18"/>
                <w:rtl/>
              </w:rPr>
              <w:t>5. الشريكان</w:t>
            </w:r>
          </w:p>
        </w:tc>
        <w:tc>
          <w:tcPr>
            <w:tcW w:type="dxa" w:w="2457"/>
          </w:tcPr>
          <w:p>
            <w:pPr>
              <w:bidi/>
              <w:jc w:val="right"/>
            </w:pPr>
            <w:r>
              <w:rPr>
                <w:sz w:val="18"/>
              </w:rPr>
            </w:r>
            <w:r>
              <w:rPr>
                <w:sz w:val="18"/>
                <w:rtl/>
              </w:rPr>
              <w:t>الخبرة الفنية</w:t>
            </w:r>
          </w:p>
        </w:tc>
        <w:tc>
          <w:tcPr>
            <w:tcW w:type="dxa" w:w="2457"/>
          </w:tcPr>
          <w:p>
            <w:pPr>
              <w:bidi/>
              <w:jc w:val="right"/>
            </w:pPr>
            <w:r>
              <w:rPr>
                <w:sz w:val="18"/>
              </w:rPr>
            </w:r>
            <w:r>
              <w:rPr>
                <w:sz w:val="18"/>
                <w:rtl/>
              </w:rPr>
              <w:t>لا مولد، لا سيولة، توسع مبكر</w:t>
            </w:r>
          </w:p>
        </w:tc>
      </w:tr>
      <w:tr>
        <w:tc>
          <w:tcPr>
            <w:tcW w:type="dxa" w:w="2457"/>
          </w:tcPr>
          <w:p>
            <w:pPr>
              <w:bidi/>
              <w:jc w:val="right"/>
            </w:pPr>
            <w:r>
              <w:rPr>
                <w:sz w:val="18"/>
              </w:rPr>
            </w:r>
            <w:r>
              <w:rPr>
                <w:sz w:val="18"/>
                <w:rtl/>
              </w:rPr>
              <w:t>6. مربي الأقفاص</w:t>
            </w:r>
          </w:p>
        </w:tc>
        <w:tc>
          <w:tcPr>
            <w:tcW w:type="dxa" w:w="2457"/>
          </w:tcPr>
          <w:p>
            <w:pPr>
              <w:bidi/>
              <w:jc w:val="right"/>
            </w:pPr>
            <w:r>
              <w:rPr>
                <w:sz w:val="18"/>
              </w:rPr>
            </w:r>
            <w:r>
              <w:rPr>
                <w:sz w:val="18"/>
                <w:rtl/>
              </w:rPr>
              <w:t>الشراء الجماعي والتنويع</w:t>
            </w:r>
          </w:p>
        </w:tc>
        <w:tc>
          <w:tcPr>
            <w:tcW w:type="dxa" w:w="2457"/>
          </w:tcPr>
          <w:p>
            <w:pPr>
              <w:bidi/>
              <w:jc w:val="right"/>
            </w:pPr>
            <w:r>
              <w:rPr>
                <w:sz w:val="18"/>
              </w:rPr>
            </w:r>
            <w:r>
              <w:rPr>
                <w:sz w:val="18"/>
                <w:rtl/>
              </w:rPr>
              <w:t>الاعتماد على قناة واحدة</w:t>
            </w:r>
          </w:p>
        </w:tc>
      </w:tr>
      <w:tr>
        <w:tc>
          <w:tcPr>
            <w:tcW w:type="dxa" w:w="2457"/>
          </w:tcPr>
          <w:p>
            <w:pPr>
              <w:bidi/>
              <w:jc w:val="right"/>
            </w:pPr>
            <w:r>
              <w:rPr>
                <w:sz w:val="18"/>
              </w:rPr>
            </w:r>
            <w:r>
              <w:rPr>
                <w:sz w:val="18"/>
                <w:rtl/>
              </w:rPr>
              <w:t>7. البلدي الجبلي</w:t>
            </w:r>
          </w:p>
        </w:tc>
        <w:tc>
          <w:tcPr>
            <w:tcW w:type="dxa" w:w="2457"/>
          </w:tcPr>
          <w:p>
            <w:pPr>
              <w:bidi/>
              <w:jc w:val="right"/>
            </w:pPr>
            <w:r>
              <w:rPr>
                <w:sz w:val="18"/>
              </w:rPr>
            </w:r>
            <w:r>
              <w:rPr>
                <w:sz w:val="18"/>
                <w:rtl/>
              </w:rPr>
              <w:t>سلسلة كاملة + زبون يدفع</w:t>
            </w:r>
          </w:p>
        </w:tc>
        <w:tc>
          <w:tcPr>
            <w:tcW w:type="dxa" w:w="2457"/>
          </w:tcPr>
          <w:p>
            <w:pPr>
              <w:bidi/>
              <w:jc w:val="right"/>
            </w:pPr>
            <w:r>
              <w:rPr>
                <w:sz w:val="18"/>
              </w:rPr>
            </w:r>
            <w:r>
              <w:rPr>
                <w:sz w:val="18"/>
                <w:rtl/>
              </w:rPr>
              <w:t>كتاكيت مزيفة، مفترسات، شتاء</w:t>
            </w:r>
          </w:p>
        </w:tc>
      </w:tr>
      <w:tr>
        <w:tc>
          <w:tcPr>
            <w:tcW w:type="dxa" w:w="2457"/>
          </w:tcPr>
          <w:p>
            <w:pPr>
              <w:bidi/>
              <w:jc w:val="right"/>
            </w:pPr>
            <w:r>
              <w:rPr>
                <w:sz w:val="18"/>
              </w:rPr>
            </w:r>
            <w:r>
              <w:rPr>
                <w:sz w:val="18"/>
                <w:rtl/>
              </w:rPr>
              <w:t>8. السمان</w:t>
            </w:r>
          </w:p>
        </w:tc>
        <w:tc>
          <w:tcPr>
            <w:tcW w:type="dxa" w:w="2457"/>
          </w:tcPr>
          <w:p>
            <w:pPr>
              <w:bidi/>
              <w:jc w:val="right"/>
            </w:pPr>
            <w:r>
              <w:rPr>
                <w:sz w:val="18"/>
              </w:rPr>
            </w:r>
            <w:r>
              <w:rPr>
                <w:sz w:val="18"/>
                <w:rtl/>
              </w:rPr>
              <w:t>السوق أولاً (في المحاولة الثانية)</w:t>
            </w:r>
          </w:p>
        </w:tc>
        <w:tc>
          <w:tcPr>
            <w:tcW w:type="dxa" w:w="2457"/>
          </w:tcPr>
          <w:p>
            <w:pPr>
              <w:bidi/>
              <w:jc w:val="right"/>
            </w:pPr>
            <w:r>
              <w:rPr>
                <w:sz w:val="18"/>
              </w:rPr>
            </w:r>
            <w:r>
              <w:rPr>
                <w:sz w:val="18"/>
                <w:rtl/>
              </w:rPr>
              <w:t>الطيور قبل السوق (الأولى)</w:t>
            </w:r>
          </w:p>
        </w:tc>
      </w:tr>
      <w:tr>
        <w:tc>
          <w:tcPr>
            <w:tcW w:type="dxa" w:w="2457"/>
          </w:tcPr>
          <w:p>
            <w:pPr>
              <w:bidi/>
              <w:jc w:val="right"/>
            </w:pPr>
            <w:r>
              <w:rPr>
                <w:sz w:val="18"/>
              </w:rPr>
            </w:r>
            <w:r>
              <w:rPr>
                <w:sz w:val="18"/>
                <w:rtl/>
              </w:rPr>
              <w:t>9. الرومي</w:t>
            </w:r>
          </w:p>
        </w:tc>
        <w:tc>
          <w:tcPr>
            <w:tcW w:type="dxa" w:w="2457"/>
          </w:tcPr>
          <w:p>
            <w:pPr>
              <w:bidi/>
              <w:jc w:val="right"/>
            </w:pPr>
            <w:r>
              <w:rPr>
                <w:sz w:val="18"/>
              </w:rPr>
            </w:r>
            <w:r>
              <w:rPr>
                <w:sz w:val="18"/>
                <w:rtl/>
              </w:rPr>
              <w:t>التوقيت الموسمي، الفصل عن الدجاج</w:t>
            </w:r>
          </w:p>
        </w:tc>
        <w:tc>
          <w:tcPr>
            <w:tcW w:type="dxa" w:w="2457"/>
          </w:tcPr>
          <w:p>
            <w:pPr>
              <w:bidi/>
              <w:jc w:val="right"/>
            </w:pPr>
            <w:r>
              <w:rPr>
                <w:sz w:val="18"/>
              </w:rPr>
            </w:r>
            <w:r>
              <w:rPr>
                <w:sz w:val="18"/>
                <w:rtl/>
              </w:rPr>
              <w:t>الأسابيع الأربعة الأولى</w:t>
            </w:r>
          </w:p>
        </w:tc>
      </w:tr>
      <w:tr>
        <w:tc>
          <w:tcPr>
            <w:tcW w:type="dxa" w:w="2457"/>
          </w:tcPr>
          <w:p>
            <w:pPr>
              <w:bidi/>
              <w:jc w:val="right"/>
            </w:pPr>
            <w:r>
              <w:rPr>
                <w:sz w:val="18"/>
              </w:rPr>
            </w:r>
            <w:r>
              <w:rPr>
                <w:sz w:val="18"/>
                <w:rtl/>
              </w:rPr>
              <w:t>10. التعاونية</w:t>
            </w:r>
          </w:p>
        </w:tc>
        <w:tc>
          <w:tcPr>
            <w:tcW w:type="dxa" w:w="2457"/>
          </w:tcPr>
          <w:p>
            <w:pPr>
              <w:bidi/>
              <w:jc w:val="right"/>
            </w:pPr>
            <w:r>
              <w:rPr>
                <w:sz w:val="18"/>
              </w:rPr>
            </w:r>
            <w:r>
              <w:rPr>
                <w:sz w:val="18"/>
                <w:rtl/>
              </w:rPr>
              <w:t>الشراء والبيع الجماعي</w:t>
            </w:r>
          </w:p>
        </w:tc>
        <w:tc>
          <w:tcPr>
            <w:tcW w:type="dxa" w:w="2457"/>
          </w:tcPr>
          <w:p>
            <w:pPr>
              <w:bidi/>
              <w:jc w:val="right"/>
            </w:pPr>
            <w:r>
              <w:rPr>
                <w:sz w:val="18"/>
              </w:rPr>
            </w:r>
            <w:r>
              <w:rPr>
                <w:sz w:val="18"/>
                <w:rtl/>
              </w:rPr>
              <w:t>خلافات الجودة</w:t>
            </w:r>
          </w:p>
        </w:tc>
      </w:tr>
    </w:tbl>
    <w:p/>
    <w:p>
      <w:pPr>
        <w:bidi/>
        <w:jc w:val="right"/>
      </w:pPr>
      <w:r>
        <w:rPr>
          <w:rtl/>
        </w:rPr>
      </w:r>
      <w:r>
        <w:rPr>
          <w:b/>
          <w:rtl/>
        </w:rPr>
        <w:t>الخيط المشترك:</w:t>
      </w:r>
      <w:r>
        <w:rPr>
          <w:rtl/>
        </w:rPr>
        <w:t xml:space="preserve"> في كل سيناريو ناجح، </w:t>
      </w:r>
      <w:r>
        <w:rPr>
          <w:b/>
          <w:rtl/>
        </w:rPr>
        <w:t>كان السوق واضحاً قبل الطيور، والحجم متناسباً مع السيولة، والأمن الحيوي وتفاصيل الإدارة محترمة، والتوسع تدريجياً.</w:t>
      </w:r>
      <w:r>
        <w:rPr>
          <w:rtl/>
        </w:rPr>
        <w:t xml:space="preserve"> وفي كل سيناريو متعثر، غاب أحد هذه الأربعة.</w:t>
      </w:r>
    </w:p>
    <w:p>
      <w:r>
        <w:br w:type="page"/>
      </w:r>
    </w:p>
    <w:p>
      <w:pPr>
        <w:pStyle w:val="Heading1"/>
        <w:bidi/>
        <w:jc w:val="right"/>
      </w:pPr>
      <w:r>
        <w:rPr>
          <w:rtl/>
        </w:rPr>
        <w:t>الفصل الثالث والعشرون: تجارب موثقة وحالات تطبيقية</w:t>
      </w:r>
    </w:p>
    <w:p>
      <w:pPr>
        <w:bidi/>
        <w:jc w:val="right"/>
      </w:pPr>
      <w:r>
        <w:rPr>
          <w:rtl/>
        </w:rPr>
      </w:r>
      <w:r>
        <w:rPr>
          <w:b/>
          <w:rtl/>
        </w:rPr>
        <w:t>منهج هذا الفصل بصراحة:</w:t>
      </w:r>
      <w:r>
        <w:rPr>
          <w:rtl/>
        </w:rPr>
        <w:t xml:space="preserve"> وعدنا في مقدمة الكتاب ألا نخترع أسماء ولا قصص نجاح. لذلك يُقسم هذا الفصل إلى قسمين واضحي الحدود:</w:t>
      </w:r>
    </w:p>
    <w:p>
      <w:pPr>
        <w:pStyle w:val="ListBullet"/>
        <w:bidi/>
        <w:jc w:val="right"/>
      </w:pPr>
      <w:r>
        <w:rPr>
          <w:rtl/>
        </w:rPr>
      </w:r>
      <w:r>
        <w:rPr>
          <w:b/>
          <w:rtl/>
        </w:rPr>
        <w:t>القسم الأول: ما هو موثق فعلاً</w:t>
      </w:r>
      <w:r>
        <w:rPr>
          <w:rtl/>
        </w:rPr>
        <w:t xml:space="preserve"> — نتائج دراسات ميدانية مغربية منشورة، ومعطيات صادرة عن الهيئات المهنية والرسمية، تصف واقع مربين حقيقيين (دون أسماء، لأن الدراسات نفسها لا تنشرها). كل معلومة هنا لها مصدر في قائمة المصادر آخر الكتاب.</w:t>
      </w:r>
    </w:p>
    <w:p>
      <w:pPr>
        <w:pStyle w:val="ListBullet"/>
        <w:bidi/>
        <w:jc w:val="right"/>
      </w:pPr>
      <w:r>
        <w:rPr>
          <w:rtl/>
        </w:rPr>
      </w:r>
      <w:r>
        <w:rPr>
          <w:b/>
          <w:rtl/>
        </w:rPr>
        <w:t>القسم الثاني: حالات تطبيقية افتراضية</w:t>
      </w:r>
      <w:r>
        <w:rPr>
          <w:rtl/>
        </w:rPr>
        <w:t xml:space="preserve"> — مبنية على تلك المعطيات لتوضيح الدروس، </w:t>
      </w:r>
      <w:r>
        <w:rPr>
          <w:b/>
          <w:rtl/>
        </w:rPr>
        <w:t>وموسومة صراحة بأنها افتراضية.</w:t>
      </w:r>
      <w:r>
        <w:rPr>
          <w:rtl/>
        </w:rPr>
      </w:r>
    </w:p>
    <w:p>
      <w:pPr>
        <w:bidi/>
        <w:jc w:val="right"/>
      </w:pPr>
      <w:r>
        <w:rPr>
          <w:rtl/>
        </w:rPr>
        <w:t>لم نضمّن أي «قصة نجاح» لمربٍ بعينه بأرقام لم نستطع التحقق منها. إن كان لديك تجربة موثقة تودّ إدراجها في طبعة لاحقة، فباب الناشر مفتوح.</w:t>
      </w:r>
    </w:p>
    <w:p>
      <w:pPr>
        <w:pStyle w:val="Heading2"/>
        <w:bidi/>
        <w:jc w:val="right"/>
      </w:pPr>
      <w:r>
        <w:rPr>
          <w:rtl/>
        </w:rPr>
        <w:t>القسم الأول: ما تقوله الدراسات والمعطيات الموثقة</w:t>
      </w:r>
    </w:p>
    <w:p>
      <w:pPr>
        <w:pStyle w:val="Heading3"/>
        <w:bidi/>
        <w:jc w:val="right"/>
      </w:pPr>
      <w:r>
        <w:rPr>
          <w:rtl/>
        </w:rPr>
        <w:t>23.1 واقع الدجاج البلدي في الضيعات القروية (دراسات ميدانية)</w:t>
      </w:r>
    </w:p>
    <w:p>
      <w:pPr>
        <w:bidi/>
        <w:jc w:val="right"/>
      </w:pPr>
      <w:r>
        <w:rPr>
          <w:rtl/>
        </w:rPr>
        <w:t>دراسة ميدانية أُنجزت في إطار معهد الحسن الثاني للزراعة والبيطرة (2021) على ضيعات عائلية في منطقة قروية مغربية، ودراسات أخرى منشورة في مجلات علمية مغربية ومغاربية (2019، 2025) على تربية الدجاج البلدي، أوردت النتائج التالية عن المربين الحقيقيين:</w:t>
      </w:r>
    </w:p>
    <w:p>
      <w:pPr>
        <w:pStyle w:val="ListBullet"/>
        <w:bidi/>
        <w:jc w:val="right"/>
      </w:pPr>
      <w:r>
        <w:rPr>
          <w:rtl/>
        </w:rPr>
      </w:r>
      <w:r>
        <w:rPr>
          <w:b/>
          <w:rtl/>
        </w:rPr>
        <w:t>من يربي؟</w:t>
      </w:r>
      <w:r>
        <w:rPr>
          <w:rtl/>
        </w:rPr>
        <w:t xml:space="preserve"> النساء أساساً؛ القطعان صغيرة (غالباً أقل من 20 إلى 30 طائراً)؛ الهدف الأول الاستهلاك الذاتي ثم البيع في الأسواق الأسبوعية وللجيران.</w:t>
      </w:r>
    </w:p>
    <w:p>
      <w:pPr>
        <w:pStyle w:val="ListBullet"/>
        <w:bidi/>
        <w:jc w:val="right"/>
      </w:pPr>
      <w:r>
        <w:rPr>
          <w:rtl/>
        </w:rPr>
      </w:r>
      <w:r>
        <w:rPr>
          <w:b/>
          <w:rtl/>
        </w:rPr>
        <w:t>الأداء:</w:t>
      </w:r>
      <w:r>
        <w:rPr>
          <w:rtl/>
        </w:rPr>
        <w:t xml:space="preserve"> 60 إلى 100 بيضة للدجاجة سنوياً، وزن البيضة 35 إلى 53 غ، وزن الدجاجة البالغة 1 إلى 1.5 كغ، 12 إلى 13 بيضة للحضنة بنسبة فقس تفوق 80%.</w:t>
      </w:r>
    </w:p>
    <w:p>
      <w:pPr>
        <w:pStyle w:val="ListBullet"/>
        <w:bidi/>
        <w:jc w:val="right"/>
      </w:pPr>
      <w:r>
        <w:rPr>
          <w:rtl/>
        </w:rPr>
      </w:r>
      <w:r>
        <w:rPr>
          <w:b/>
          <w:rtl/>
        </w:rPr>
        <w:t>الخسائر:</w:t>
      </w:r>
      <w:r>
        <w:rPr>
          <w:rtl/>
        </w:rPr>
        <w:t xml:space="preserve"> نفوق الكتاكيت حتى الفطام يبلغ نحو 64%؛ الأسباب المذكورة: المفترسات، الظروف الجوية، الأمراض، سوء التغذية.</w:t>
      </w:r>
    </w:p>
    <w:p>
      <w:pPr>
        <w:pStyle w:val="ListBullet"/>
        <w:bidi/>
        <w:jc w:val="right"/>
      </w:pPr>
      <w:r>
        <w:rPr>
          <w:rtl/>
        </w:rPr>
      </w:r>
      <w:r>
        <w:rPr>
          <w:b/>
          <w:rtl/>
        </w:rPr>
        <w:t>الأمراض:</w:t>
      </w:r>
      <w:r>
        <w:rPr>
          <w:rtl/>
        </w:rPr>
        <w:t xml:space="preserve"> النيوكاسل هو المرض الرئيسي المصرح به من المربين؛ الكوكسيديا 22% من الحالات في إحدى الدراسات؛ وأنفلونزا الطيور ذُكرت في 21% من الضيعات المشمولة بإحدى الدراسات.</w:t>
      </w:r>
    </w:p>
    <w:p>
      <w:pPr>
        <w:pStyle w:val="ListBullet"/>
        <w:bidi/>
        <w:jc w:val="right"/>
      </w:pPr>
      <w:r>
        <w:rPr>
          <w:rtl/>
        </w:rPr>
      </w:r>
      <w:r>
        <w:rPr>
          <w:b/>
          <w:rtl/>
        </w:rPr>
        <w:t>الممارسات:</w:t>
      </w:r>
      <w:r>
        <w:rPr>
          <w:rtl/>
        </w:rPr>
        <w:t xml:space="preserve"> التحصين نادر، التغذية تعتمد على ما يجده الطائر مع بقايا وحبوب، المأوى بسيط أو منعدم، لا سجلات.</w:t>
      </w:r>
    </w:p>
    <w:p>
      <w:pPr>
        <w:pStyle w:val="ListBullet"/>
        <w:bidi/>
        <w:jc w:val="right"/>
      </w:pPr>
      <w:r>
        <w:rPr>
          <w:rtl/>
        </w:rPr>
      </w:r>
      <w:r>
        <w:rPr>
          <w:b/>
          <w:rtl/>
        </w:rPr>
        <w:t>التجربة المضبوطة:</w:t>
      </w:r>
      <w:r>
        <w:rPr>
          <w:rtl/>
        </w:rPr>
        <w:t xml:space="preserve"> في تجربة تربية للدجاج البلدي بعلف كامل وظروف مضبوطة، بلغ الوزن الحي حوالي 1.7 كغ في 21 أسبوعاً، ما يبين أن إمكانات البلدي أعلى بكثير مما يحققه في الفناء.</w:t>
      </w:r>
    </w:p>
    <w:p>
      <w:pPr>
        <w:bidi/>
        <w:jc w:val="right"/>
      </w:pPr>
      <w:r>
        <w:rPr>
          <w:rtl/>
        </w:rPr>
      </w:r>
      <w:r>
        <w:rPr>
          <w:b/>
          <w:rtl/>
        </w:rPr>
        <w:t>الدرس الموثق:</w:t>
      </w:r>
      <w:r>
        <w:rPr>
          <w:rtl/>
        </w:rPr>
        <w:t xml:space="preserve"> الفجوة بين أداء البلدي في الظروف التقليدية وأدائه في الظروف المضبوطة ليست وراثية بل </w:t>
      </w:r>
      <w:r>
        <w:rPr>
          <w:b/>
          <w:rtl/>
        </w:rPr>
        <w:t>إدارية</w:t>
      </w:r>
      <w:r>
        <w:rPr>
          <w:rtl/>
        </w:rPr>
        <w:t>: الحضانة، التحصين، التغذية. وهذا أساس كل «برامج تحسين الدجاج البلدي» التي تنفذها المصالح الفلاحية.</w:t>
      </w:r>
    </w:p>
    <w:p>
      <w:pPr>
        <w:pStyle w:val="Heading3"/>
        <w:bidi/>
        <w:jc w:val="right"/>
      </w:pPr>
      <w:r>
        <w:rPr>
          <w:rtl/>
        </w:rPr>
        <w:t>23.2 هيكل القطاع الصناعي وأداء المربين (معطيات الفيدرالية والمصادر المهنية)</w:t>
      </w:r>
    </w:p>
    <w:p>
      <w:pPr>
        <w:bidi/>
        <w:jc w:val="right"/>
      </w:pPr>
      <w:r>
        <w:rPr>
          <w:rtl/>
        </w:rPr>
        <w:t>من معطيات الفيدرالية البيمهنية لقطاع الدواجن (FISA) ومنشورات مهنية مغربية:</w:t>
      </w:r>
    </w:p>
    <w:p>
      <w:pPr>
        <w:pStyle w:val="ListBullet"/>
        <w:bidi/>
        <w:jc w:val="right"/>
      </w:pPr>
      <w:r>
        <w:rPr>
          <w:rtl/>
        </w:rPr>
        <w:t>القطاع المنظم ينتج حوالي 735 ألف طن من لحوم الدواجن و5.5 مليار بيضة سنوياً، ويستهلك المغربي حوالي 171 بيضة في السنة، ويُنتج حوالي 10.4 مليون كتكوت لاحم أسبوعياً، وتستهلك الصناعة حوالي 3.4 مليون طن من الأعلاف.</w:t>
      </w:r>
    </w:p>
    <w:p>
      <w:pPr>
        <w:pStyle w:val="ListBullet"/>
        <w:bidi/>
        <w:jc w:val="right"/>
      </w:pPr>
      <w:r>
        <w:rPr>
          <w:rtl/>
        </w:rPr>
        <w:t>التربية التقليدية تنتج حوالي 50 ألف طن لحم و800 مليون بيضة.</w:t>
      </w:r>
    </w:p>
    <w:p>
      <w:pPr>
        <w:pStyle w:val="ListBullet"/>
        <w:bidi/>
        <w:jc w:val="right"/>
      </w:pPr>
      <w:r>
        <w:rPr>
          <w:rtl/>
        </w:rPr>
        <w:t>عدد ضيعات اللاحم يفوق 7,600، وضيعات البياض حوالي 250، وضيعات الرومي نحو 885، مع 43 مصنع أعلاف و27 مجزرة صناعية، وتركز على محور القنيطرة–الجديدة.</w:t>
      </w:r>
    </w:p>
    <w:p>
      <w:pPr>
        <w:pStyle w:val="ListBullet"/>
        <w:bidi/>
        <w:jc w:val="right"/>
      </w:pPr>
      <w:r>
        <w:rPr>
          <w:rtl/>
        </w:rPr>
        <w:t>متوسط وزن الذبح في الضيعات المغربية حوالي 2 كغ عند 42 يوماً.</w:t>
      </w:r>
    </w:p>
    <w:p>
      <w:pPr>
        <w:pStyle w:val="ListBullet"/>
        <w:bidi/>
        <w:jc w:val="right"/>
      </w:pPr>
      <w:r>
        <w:rPr>
          <w:rtl/>
        </w:rPr>
        <w:t>التقلبات السعرية: بين 2023 و2025 تراوح سعر الكيلو الحي بين حوالي 10.5 و19 درهماً حسب الفترات، بينما تراوحت تكلفة الإنتاج بين 15 و17 درهماً في فترات ارتفاع العلف، وسعر الكتكوت بين 4.5 و13 درهماً، وسعر العلف بين 2.8 و4.7 درهم.</w:t>
      </w:r>
    </w:p>
    <w:p>
      <w:pPr>
        <w:pStyle w:val="ListBullet"/>
        <w:bidi/>
        <w:jc w:val="right"/>
      </w:pPr>
      <w:r>
        <w:rPr>
          <w:rtl/>
        </w:rPr>
        <w:t>تعميم التحصين ضد أنفلونزا H9N2 منذ ظهورها سنة 2016 إلى جانب النيوكاسل والغومبورو والالتهاب الشعبي.</w:t>
      </w:r>
    </w:p>
    <w:p>
      <w:pPr>
        <w:bidi/>
        <w:jc w:val="right"/>
      </w:pPr>
      <w:r>
        <w:rPr>
          <w:rtl/>
        </w:rPr>
      </w:r>
      <w:r>
        <w:rPr>
          <w:b/>
          <w:rtl/>
        </w:rPr>
        <w:t>الدرس الموثق:</w:t>
      </w:r>
      <w:r>
        <w:rPr>
          <w:rtl/>
        </w:rPr>
        <w:t xml:space="preserve"> المربي الصغير في اللاحم يعمل في سوق ضخمة، منظمة، شديدة التقلب. </w:t>
      </w:r>
      <w:r>
        <w:rPr>
          <w:b/>
          <w:rtl/>
        </w:rPr>
        <w:t>قصة «الربح المضمون» التي تسمعها تخص فترة صعود؛ وقصة «الإفلاس» تخص فترة هبوط؛ وكلاهما صحيح في وقته.</w:t>
      </w:r>
      <w:r>
        <w:rPr>
          <w:rtl/>
        </w:rPr>
        <w:t xml:space="preserve"> الأرقام الرسمية للفترة 2023–2025 تشير إلى مرور معظم المربين بشهور خاسرة وأخرى رابحة في السنة نفسها.</w:t>
      </w:r>
    </w:p>
    <w:p>
      <w:pPr>
        <w:pStyle w:val="Heading3"/>
        <w:bidi/>
        <w:jc w:val="right"/>
      </w:pPr>
      <w:r>
        <w:rPr>
          <w:rtl/>
        </w:rPr>
        <w:t>23.3 ما أثبتته أدلة الشركات الوراثية عن الفارق بين المرجع والواقع</w:t>
      </w:r>
    </w:p>
    <w:p>
      <w:pPr>
        <w:bidi/>
        <w:jc w:val="right"/>
      </w:pPr>
      <w:r>
        <w:rPr>
          <w:rtl/>
        </w:rPr>
        <w:t xml:space="preserve">دليل الأداء الرسمي لسلالة اللاحم الأكثر انتشاراً في المغرب (Ross 308، إصدار 2022) يعطي 2.998 كغ عند 42 يوماً بمعامل تحويل 1.53 في الظروف المثلى. الواقع المغربي الموثق (متوسط 2 كغ عند 42 يوماً، ومعامل تحويل شائع 1.8 إلى 2.0) يعني أن </w:t>
      </w:r>
      <w:r>
        <w:rPr>
          <w:b/>
          <w:rtl/>
        </w:rPr>
        <w:t>المربي المتوسط يحقق ثلثي الإمكان الوراثي في الوزن، ويستهلك 20 إلى 30% علفاً أكثر للكيلو.</w:t>
      </w:r>
      <w:r>
        <w:rPr>
          <w:rtl/>
        </w:rPr>
        <w:t xml:space="preserve"> هذه الفجوة هي بالضبط مجال تحسين الربحية بلا استثمار إضافي: الحرارة، التهوية، الماء، جودة الحضانة، الأمن الحيوي.</w:t>
      </w:r>
    </w:p>
    <w:p>
      <w:pPr>
        <w:pStyle w:val="Heading3"/>
        <w:bidi/>
        <w:jc w:val="right"/>
      </w:pPr>
      <w:r>
        <w:rPr>
          <w:rtl/>
        </w:rPr>
        <w:t>23.4 ما ثبت عن الإجراءات القانونية وتأثيرها (النصوص الرسمية)</w:t>
      </w:r>
    </w:p>
    <w:p>
      <w:pPr>
        <w:bidi/>
        <w:jc w:val="right"/>
      </w:pPr>
      <w:r>
        <w:rPr>
          <w:rtl/>
        </w:rPr>
        <w:t>القانون 49.99 (2002) ومرسومه التطبيقي (2004، المعدل 2023) لم يُسنّا اعتباطاً: جاءا بعد أوبئة وخسائر في القطاع، ونصا على شروط عملية ثبتت فائدتها في الميدان: الفراغ الصحي، سجلات الدفعات، تحليل ماء البئر سنوياً على الأقل، إبعاد السماد 500 متر، الفصل بين تربية الفرخات والبياض، طبيب بيطري مسؤول. والمربون الصغار غير الخاضعين للترخيص (أقل من 500 طائر) يستفيدون من تطبيق الشروط نفسها طوعاً.</w:t>
      </w:r>
    </w:p>
    <w:p>
      <w:pPr>
        <w:pStyle w:val="Heading2"/>
        <w:bidi/>
        <w:jc w:val="right"/>
      </w:pPr>
      <w:r>
        <w:rPr>
          <w:rtl/>
        </w:rPr>
        <w:t>القسم الثاني: حالات تطبيقية افتراضية</w:t>
      </w:r>
    </w:p>
    <w:p>
      <w:pPr>
        <w:bidi/>
        <w:jc w:val="right"/>
      </w:pPr>
      <w:r>
        <w:rPr>
          <w:rtl/>
        </w:rPr>
        <w:t xml:space="preserve">⚠️ </w:t>
      </w:r>
      <w:r>
        <w:rPr>
          <w:b/>
          <w:rtl/>
        </w:rPr>
        <w:t>الحالات التالية افتراضية</w:t>
      </w:r>
      <w:r>
        <w:rPr>
          <w:rtl/>
        </w:rPr>
        <w:t xml:space="preserve"> («حالة تطبيقية افتراضية»)، بُنيت لتجسيد المعطيات الموثقة أعلاه في مواقف قرار ملموسة. لا تصف أشخاصاً حقيقيين.</w:t>
      </w:r>
    </w:p>
    <w:p>
      <w:pPr>
        <w:pStyle w:val="Heading3"/>
        <w:bidi/>
        <w:jc w:val="right"/>
      </w:pPr>
      <w:r>
        <w:rPr>
          <w:rtl/>
        </w:rPr>
        <w:t>الحالة أ: «تحسين قطيع بلدي بأقل تكلفة» (تجسيد للدراسات في 23.1)</w:t>
      </w:r>
    </w:p>
    <w:p>
      <w:pPr>
        <w:bidi/>
        <w:jc w:val="right"/>
      </w:pPr>
      <w:r>
        <w:rPr>
          <w:rtl/>
        </w:rPr>
      </w:r>
      <w:r>
        <w:rPr>
          <w:b/>
          <w:rtl/>
        </w:rPr>
        <w:t>الوضع الأصلي (مطابق لمتوسطات الدراسات):</w:t>
      </w:r>
      <w:r>
        <w:rPr>
          <w:rtl/>
        </w:rPr>
        <w:t xml:space="preserve"> أسرة قروية، 20 دجاجة وديكان، 80 بيضة للدجاجة سنوياً (1,600 بيضة)، 4 حضنات سنوياً × 12 = 48 كتكوتاً يعيش منها 17 (نفوق 64%)، وباء نيوكاسل كل سنتين يقتل نصف القطيع.</w:t>
      </w:r>
    </w:p>
    <w:p>
      <w:pPr>
        <w:bidi/>
        <w:jc w:val="right"/>
      </w:pPr>
      <w:r>
        <w:rPr>
          <w:rtl/>
        </w:rPr>
      </w:r>
      <w:r>
        <w:rPr>
          <w:b/>
          <w:rtl/>
        </w:rPr>
        <w:t>التدخل (بكلفة أقل من 500 درهم في السنة الأولى):</w:t>
      </w:r>
      <w:r>
        <w:rPr>
          <w:rtl/>
        </w:rPr>
        <w:t xml:space="preserve"> حضانة أرضية مشبكة (70 درهماً)، مأوى ليلي محكم (200 درهم)، تحصين نيوكاسل جماعي (20 درهماً سنوياً)، تكملة غذائية بسيطة (40 غ يومياً؛ 290 كغ سنوياً ≈ 900 درهم لكن تُعوض جزئياً ببقايا المطبخ والحبوب المتوفرة).</w:t>
      </w:r>
    </w:p>
    <w:p>
      <w:pPr>
        <w:bidi/>
        <w:jc w:val="right"/>
      </w:pPr>
      <w:r>
        <w:rPr>
          <w:rtl/>
        </w:rPr>
      </w:r>
      <w:r>
        <w:rPr>
          <w:b/>
          <w:rtl/>
        </w:rPr>
        <w:t>النتيجة المتوقعة (استقراء من معطيات التجربة المضبوطة):</w:t>
      </w:r>
      <w:r>
        <w:rPr>
          <w:rtl/>
        </w:rPr>
        <w:t xml:space="preserve"> البيض إلى 110 إلى 120 للدجاجة (2,300)، الكتاكيت الناجية من 17 إلى 40، لا وباء. القيمة المضافة السنوية: 700 بيضة إضافية × 2 درهم + 23 طائراً إضافياً × 80 درهماً = 1,400 + 1,840 = </w:t>
      </w:r>
      <w:r>
        <w:rPr>
          <w:b/>
          <w:rtl/>
        </w:rPr>
        <w:t>≈ 3,200 درهم</w:t>
      </w:r>
      <w:r>
        <w:rPr>
          <w:rtl/>
        </w:rPr>
        <w:t xml:space="preserve"> مقابل كلفة إضافية 1,200. وأهم من الرقم: </w:t>
      </w:r>
      <w:r>
        <w:rPr>
          <w:b/>
          <w:rtl/>
        </w:rPr>
        <w:t>الأمن الغذائي للأسرة</w:t>
      </w:r>
      <w:r>
        <w:rPr>
          <w:rtl/>
        </w:rPr>
        <w:t xml:space="preserve"> (بروتين منتظم) واستقرار المورد.</w:t>
      </w:r>
    </w:p>
    <w:p>
      <w:pPr>
        <w:pStyle w:val="Heading3"/>
        <w:bidi/>
        <w:jc w:val="right"/>
      </w:pPr>
      <w:r>
        <w:rPr>
          <w:rtl/>
        </w:rPr>
        <w:t>الحالة ب: «مربي لاحم يغلق الفجوة مع المرجع» (تجسيد 23.3)</w:t>
      </w:r>
    </w:p>
    <w:p>
      <w:pPr>
        <w:bidi/>
        <w:jc w:val="right"/>
      </w:pPr>
      <w:r>
        <w:rPr>
          <w:rtl/>
        </w:rPr>
      </w:r>
      <w:r>
        <w:rPr>
          <w:b/>
          <w:rtl/>
        </w:rPr>
        <w:t>الوضع الأصلي:</w:t>
      </w:r>
      <w:r>
        <w:rPr>
          <w:rtl/>
        </w:rPr>
        <w:t xml:space="preserve"> مربٍ بـ500 طائر يحقق 2.0 كغ عند 42 يوماً، FCR 1.95، نفوق 9%. تكلفة الكيلو 15.4 درهماً. بسعر 15.5 هامشه ≈ صفر.</w:t>
      </w:r>
    </w:p>
    <w:p>
      <w:pPr>
        <w:bidi/>
        <w:jc w:val="right"/>
      </w:pPr>
      <w:r>
        <w:rPr>
          <w:rtl/>
        </w:rPr>
      </w:r>
      <w:r>
        <w:rPr>
          <w:b/>
          <w:rtl/>
        </w:rPr>
        <w:t>التشخيص (بمساعدة بيطري):</w:t>
      </w:r>
      <w:r>
        <w:rPr>
          <w:rtl/>
        </w:rPr>
        <w:t xml:space="preserve"> حرارة الحضانة منخفضة ليلاً (الكتاكيت متكدسة صباحاً)، مشارب متسخة (لا تنظيف يومي)، أمونيا واضحة من الأسبوع الرابع، فرشة رطبة حول المشارب، كثافة 13/م²، معالف تُملأ حتى الحافة (هدر).</w:t>
      </w:r>
    </w:p>
    <w:p>
      <w:pPr>
        <w:bidi/>
        <w:jc w:val="right"/>
      </w:pPr>
      <w:r>
        <w:rPr>
          <w:rtl/>
        </w:rPr>
      </w:r>
      <w:r>
        <w:rPr>
          <w:b/>
          <w:rtl/>
        </w:rPr>
        <w:t>التدخلات (كلفة ≈ 600 درهم):</w:t>
      </w:r>
      <w:r>
        <w:rPr>
          <w:rtl/>
        </w:rPr>
        <w:t xml:space="preserve"> مقياس حرارة بحد أدنى/أقصى (60 درهماً) وضبط المدفأة ليلاً، غسل يومي للمشارب، فتحات تهوية إضافية بشبك (250 درهماً)، إضافة فرشة جافة أسبوعياً (150 درهماً)، خفض الكثافة إلى 11/م² (450 طائراً)، ملء المعالف إلى الثلث، ظلام 6 ساعات يومياً.</w:t>
      </w:r>
    </w:p>
    <w:p>
      <w:pPr>
        <w:bidi/>
        <w:jc w:val="right"/>
      </w:pPr>
      <w:r>
        <w:rPr>
          <w:rtl/>
        </w:rPr>
      </w:r>
      <w:r>
        <w:rPr>
          <w:b/>
          <w:rtl/>
        </w:rPr>
        <w:t>النتيجة المتوقعة (قابلة للتحقيق حسب أدلة السلالة):</w:t>
      </w:r>
      <w:r>
        <w:rPr>
          <w:rtl/>
        </w:rPr>
        <w:t xml:space="preserve"> وزن 2.25 كغ، FCR 1.75، نفوق 5%. تكلفة الكيلو ≈ 13.6 درهماً. بسعر 15.5: هامش ≈ 1.9 درهم × 960 كغ = </w:t>
      </w:r>
      <w:r>
        <w:rPr>
          <w:b/>
          <w:rtl/>
        </w:rPr>
        <w:t>≈ 1,800 درهم للدورة بدل صفر</w:t>
      </w:r>
      <w:r>
        <w:rPr>
          <w:rtl/>
        </w:rPr>
        <w:t>، بعدد طيور أقل.</w:t>
      </w:r>
    </w:p>
    <w:p>
      <w:pPr>
        <w:pStyle w:val="Heading3"/>
        <w:bidi/>
        <w:jc w:val="right"/>
      </w:pPr>
      <w:r>
        <w:rPr>
          <w:rtl/>
        </w:rPr>
        <w:t>الحالة ج: «الخيار بين الاستمرار والتوقف في أزمة أسعار» (تجسيد 23.2)</w:t>
      </w:r>
    </w:p>
    <w:p>
      <w:pPr>
        <w:bidi/>
        <w:jc w:val="right"/>
      </w:pPr>
      <w:r>
        <w:rPr>
          <w:rtl/>
        </w:rPr>
      </w:r>
      <w:r>
        <w:rPr>
          <w:b/>
          <w:rtl/>
        </w:rPr>
        <w:t>الوضع:</w:t>
      </w:r>
      <w:r>
        <w:rPr>
          <w:rtl/>
        </w:rPr>
        <w:t xml:space="preserve"> مربي لاحم صغير في فترة سعر جملة 12 درهماً، تكلفته 14.5. أمامه دفعة كتاكيت محجوزة.</w:t>
      </w:r>
    </w:p>
    <w:p>
      <w:pPr>
        <w:bidi/>
        <w:jc w:val="right"/>
      </w:pPr>
      <w:r>
        <w:rPr>
          <w:rtl/>
        </w:rPr>
      </w:r>
      <w:r>
        <w:rPr>
          <w:b/>
          <w:rtl/>
        </w:rPr>
        <w:t>التحليل:</w:t>
      </w:r>
      <w:r>
        <w:rPr>
          <w:rtl/>
        </w:rPr>
        <w:t xml:space="preserve"> الخسارة المتوقعة 2.5 درهم × 620 كغ = 1,550 درهماً على دورة 300 طائر إن بقي السعر. لكن دورات الأسعار في المغرب (الموثقة) تُظهر أن فترات 12 درهماً لا تدوم عادة أكثر من شهرين إلى ثلاثة لأن الخروج الجماعي للصغار يخفض العرض.</w:t>
      </w:r>
    </w:p>
    <w:p>
      <w:pPr>
        <w:bidi/>
        <w:jc w:val="right"/>
      </w:pPr>
      <w:r>
        <w:rPr>
          <w:rtl/>
        </w:rPr>
      </w:r>
      <w:r>
        <w:rPr>
          <w:b/>
          <w:rtl/>
        </w:rPr>
        <w:t>القرار المنطقي:</w:t>
      </w:r>
      <w:r>
        <w:rPr>
          <w:rtl/>
        </w:rPr>
        <w:t xml:space="preserve"> (1) إن كان يملك سيولة لدورتين: يقلص الدفعة إلى 150 طائراً (خسارة محتملة أصغر، احتفاظ بالزبائن والمهارة، وجود طيور جاهزة إن ارتفع السعر بعد 6 أسابيع كما يحدث غالباً). (2) إن كانت سيولته لدورة واحدة: يؤجل الدفعة شهراً ويستغل الوقت في تنظيف وصيانة وفراغ صحي طويل. (3) لا يستمر بكامل الطاقة «أملاً»، ولا يقترض للاستمرار.</w:t>
      </w:r>
    </w:p>
    <w:p>
      <w:pPr>
        <w:pStyle w:val="Heading3"/>
        <w:bidi/>
        <w:jc w:val="right"/>
      </w:pPr>
      <w:r>
        <w:rPr>
          <w:rtl/>
        </w:rPr>
        <w:t>الحالة د: «اختيار بين البلدي والبياض في المكان نفسه» (تجسيد للمقارنات)</w:t>
      </w:r>
    </w:p>
    <w:p>
      <w:pPr>
        <w:bidi/>
        <w:jc w:val="right"/>
      </w:pPr>
      <w:r>
        <w:rPr>
          <w:rtl/>
        </w:rPr>
      </w:r>
      <w:r>
        <w:rPr>
          <w:b/>
          <w:rtl/>
        </w:rPr>
        <w:t>الوضع:</w:t>
      </w:r>
      <w:r>
        <w:rPr>
          <w:rtl/>
        </w:rPr>
        <w:t xml:space="preserve"> أرض بمرعى 400 م² وحظيرة 30 م² قرب مدينة، وزبائن محتملون من الطبقة المتوسطة.</w:t>
      </w:r>
    </w:p>
    <w:p>
      <w:pPr>
        <w:bidi/>
        <w:jc w:val="right"/>
      </w:pPr>
      <w:r>
        <w:rPr>
          <w:rtl/>
        </w:rPr>
      </w:r>
      <w:r>
        <w:rPr>
          <w:b/>
          <w:rtl/>
        </w:rPr>
        <w:t>التحليل:</w:t>
      </w:r>
      <w:r>
        <w:rPr>
          <w:rtl/>
        </w:rPr>
        <w:t xml:space="preserve"> بياض أرضي 150 دجاجة: هامش شهري 2,500 إلى 3,000 ببيع مباشر (الفصل 20)، عمل يومي منتظم، دخل من الشهر الثاني بعد الفرخات الجاهزة. بلدي 120 طائراً بدورتين: هامش سنوي ≈ 7,000 (600 شهرياً)، دخل بعد 5 أشهر، تسويق أصعب، لكن هامش أمان أوسع.</w:t>
      </w:r>
    </w:p>
    <w:p>
      <w:pPr>
        <w:bidi/>
        <w:jc w:val="right"/>
      </w:pPr>
      <w:r>
        <w:rPr>
          <w:rtl/>
        </w:rPr>
      </w:r>
      <w:r>
        <w:rPr>
          <w:b/>
          <w:rtl/>
        </w:rPr>
        <w:t>القرار المنطقي:</w:t>
      </w:r>
      <w:r>
        <w:rPr>
          <w:rtl/>
        </w:rPr>
        <w:t xml:space="preserve"> البياض الأرضي أولاً (دخل أسرع وأكبر وأكثر انتظاماً)، مع قطيع بلدي صغير (20 إلى 30) في المرعى نفسه؟ </w:t>
      </w:r>
      <w:r>
        <w:rPr>
          <w:b/>
          <w:rtl/>
        </w:rPr>
        <w:t>لا:</w:t>
      </w:r>
      <w:r>
        <w:rPr>
          <w:rtl/>
        </w:rPr>
        <w:t xml:space="preserve"> اختلاط الأعمار والأنواع خطر (الفصل 13). البلدي في زاوية أخرى مسيّجة بعد استقرار مشروع البيض، كمنتج ثانٍ للزبائن أنفسهم (بيض بلدي وديوك بلدية للمناسبات).</w:t>
      </w:r>
    </w:p>
    <w:p>
      <w:pPr>
        <w:pStyle w:val="Heading2"/>
        <w:bidi/>
        <w:jc w:val="right"/>
      </w:pPr>
      <w:r>
        <w:rPr>
          <w:rtl/>
        </w:rPr>
        <w:t>23.5 كيف توثق تجربتك أنت؟</w:t>
      </w:r>
    </w:p>
    <w:p>
      <w:pPr>
        <w:bidi/>
        <w:jc w:val="right"/>
      </w:pPr>
      <w:r>
        <w:rPr>
          <w:rtl/>
        </w:rPr>
        <w:t>إن أردت أن تصبح تجربتك «موثقة» يستفيد منها غيرك (أو تقنع بها ممولاً أو شريكاً)، فالسجلات هي الطريق (الفصل 26):</w:t>
      </w:r>
    </w:p>
    <w:p>
      <w:pPr>
        <w:pStyle w:val="ListBullet"/>
        <w:bidi/>
        <w:jc w:val="right"/>
      </w:pPr>
      <w:r>
        <w:rPr>
          <w:rtl/>
        </w:rPr>
        <w:t>سجل كل دورة بأرقامها الأساسية (عدد، نفوق، وزن، علف، أسعار، مصاريف).</w:t>
      </w:r>
    </w:p>
    <w:p>
      <w:pPr>
        <w:pStyle w:val="ListBullet"/>
        <w:bidi/>
        <w:jc w:val="right"/>
      </w:pPr>
      <w:r>
        <w:rPr>
          <w:rtl/>
        </w:rPr>
        <w:t>صور مؤرخة للحظيرة والطيور والميزان.</w:t>
      </w:r>
    </w:p>
    <w:p>
      <w:pPr>
        <w:pStyle w:val="ListBullet"/>
        <w:bidi/>
        <w:jc w:val="right"/>
      </w:pPr>
      <w:r>
        <w:rPr>
          <w:rtl/>
        </w:rPr>
        <w:t>فواتير العلف والكتاكيت وشهادات التحصين.</w:t>
      </w:r>
    </w:p>
    <w:p>
      <w:pPr>
        <w:pStyle w:val="ListBullet"/>
        <w:bidi/>
        <w:jc w:val="right"/>
      </w:pPr>
      <w:r>
        <w:rPr>
          <w:rtl/>
        </w:rPr>
        <w:t>ملخص من صفحة لكل دورة: ما نجح، ما فشل، ما تغير.</w:t>
      </w:r>
    </w:p>
    <w:p>
      <w:pPr>
        <w:bidi/>
        <w:jc w:val="right"/>
      </w:pPr>
      <w:r>
        <w:rPr>
          <w:rtl/>
        </w:rPr>
        <w:t xml:space="preserve">بعد 5 دورات موثقة تملك ما لا يملكه 90% من المربين: </w:t>
      </w:r>
      <w:r>
        <w:rPr>
          <w:b/>
          <w:rtl/>
        </w:rPr>
        <w:t>دليلاً على أدائك الحقيقي</w:t>
      </w:r>
      <w:r>
        <w:rPr>
          <w:rtl/>
        </w:rPr>
        <w:t>، لا انطباعاً.</w:t>
      </w:r>
    </w:p>
    <w:p>
      <w:r>
        <w:br w:type="page"/>
      </w:r>
    </w:p>
    <w:p>
      <w:pPr>
        <w:pStyle w:val="Heading1"/>
        <w:bidi/>
        <w:jc w:val="right"/>
      </w:pPr>
      <w:r>
        <w:rPr>
          <w:rtl/>
        </w:rPr>
        <w:t>الفصل الرابع والعشرون: أخطاء المبتدئين — الخطأ، لماذا يحدث، الضرر، كيف تتجنبه، مثال</w:t>
      </w:r>
    </w:p>
    <w:p>
      <w:pPr>
        <w:bidi/>
        <w:jc w:val="right"/>
      </w:pPr>
      <w:r>
        <w:rPr>
          <w:rtl/>
        </w:rPr>
        <w:t xml:space="preserve">جمعنا هنا 40 خطأً، يتكرر معظمها في المشاريع الأولى بشكل يكاد يكون منتظماً. كل خطأ بالبنية نفسها: </w:t>
      </w:r>
      <w:r>
        <w:rPr>
          <w:b/>
          <w:rtl/>
        </w:rPr>
        <w:t>ما هو، لماذا يقع فيه المبتدئ، ما ضرره، كيف تتجنبه، ومثال تطبيقي</w:t>
      </w:r>
      <w:r>
        <w:rPr>
          <w:rtl/>
        </w:rPr>
        <w:t xml:space="preserve"> (الأمثلة افتراضية توضيحية). الأخطاء مرتبة حسب مراحل المشروع.</w:t>
      </w:r>
    </w:p>
    <w:p>
      <w:pPr>
        <w:pStyle w:val="Heading2"/>
        <w:bidi/>
        <w:jc w:val="right"/>
      </w:pPr>
      <w:r>
        <w:rPr>
          <w:rtl/>
        </w:rPr>
        <w:t>أ. أخطاء ما قبل البدء</w:t>
      </w:r>
    </w:p>
    <w:p>
      <w:pPr>
        <w:pStyle w:val="Heading3"/>
        <w:bidi/>
        <w:jc w:val="right"/>
      </w:pPr>
      <w:r>
        <w:rPr>
          <w:rtl/>
        </w:rPr>
        <w:t>1. البدء بالطيور قبل السوق</w:t>
      </w:r>
    </w:p>
    <w:p>
      <w:pPr>
        <w:pStyle w:val="ListBullet"/>
        <w:bidi/>
        <w:jc w:val="right"/>
      </w:pPr>
      <w:r>
        <w:rPr>
          <w:rtl/>
        </w:rPr>
      </w:r>
      <w:r>
        <w:rPr>
          <w:b/>
          <w:rtl/>
        </w:rPr>
        <w:t>الخطأ:</w:t>
      </w:r>
      <w:r>
        <w:rPr>
          <w:rtl/>
        </w:rPr>
        <w:t xml:space="preserve"> شراء الكتاكيت أو الحاضنة أو الأقفاص قبل معرفة من سيشتري وبكم.</w:t>
      </w:r>
    </w:p>
    <w:p>
      <w:pPr>
        <w:pStyle w:val="ListBullet"/>
        <w:bidi/>
        <w:jc w:val="right"/>
      </w:pPr>
      <w:r>
        <w:rPr>
          <w:rtl/>
        </w:rPr>
      </w:r>
      <w:r>
        <w:rPr>
          <w:b/>
          <w:rtl/>
        </w:rPr>
        <w:t>لماذا:</w:t>
      </w:r>
      <w:r>
        <w:rPr>
          <w:rtl/>
        </w:rPr>
        <w:t xml:space="preserve"> الحماس، ومقاطع الإنترنت التي تُظهر الأرباح ولا تُظهر البيع.</w:t>
      </w:r>
    </w:p>
    <w:p>
      <w:pPr>
        <w:pStyle w:val="ListBullet"/>
        <w:bidi/>
        <w:jc w:val="right"/>
      </w:pPr>
      <w:r>
        <w:rPr>
          <w:rtl/>
        </w:rPr>
      </w:r>
      <w:r>
        <w:rPr>
          <w:b/>
          <w:rtl/>
        </w:rPr>
        <w:t>الضرر:</w:t>
      </w:r>
      <w:r>
        <w:rPr>
          <w:rtl/>
        </w:rPr>
        <w:t xml:space="preserve"> منتج بلا مشترٍ يأكل يومياً؛ بيع اضطراري بأي سعر؛ خسارة.</w:t>
      </w:r>
    </w:p>
    <w:p>
      <w:pPr>
        <w:pStyle w:val="ListBullet"/>
        <w:bidi/>
        <w:jc w:val="right"/>
      </w:pPr>
      <w:r>
        <w:rPr>
          <w:rtl/>
        </w:rPr>
      </w:r>
      <w:r>
        <w:rPr>
          <w:b/>
          <w:rtl/>
        </w:rPr>
        <w:t>التفادي:</w:t>
      </w:r>
      <w:r>
        <w:rPr>
          <w:rtl/>
        </w:rPr>
        <w:t xml:space="preserve"> الفصل 3: زيارة الأسواق والمحلات، أسئلة محددة، تعهدات مبدئية، ثم الطيور.</w:t>
      </w:r>
    </w:p>
    <w:p>
      <w:pPr>
        <w:pStyle w:val="ListBullet"/>
        <w:bidi/>
        <w:jc w:val="right"/>
      </w:pPr>
      <w:r>
        <w:rPr>
          <w:rtl/>
        </w:rPr>
      </w:r>
      <w:r>
        <w:rPr>
          <w:b/>
          <w:rtl/>
        </w:rPr>
        <w:t>مثال:</w:t>
      </w:r>
      <w:r>
        <w:rPr>
          <w:rtl/>
        </w:rPr>
        <w:t xml:space="preserve"> مربٍ اشترى 300 سمانة قبل أن يعرف أن بائع المكسرات يدفع 0.25 درهم للبيضة. باع القطيع بخسارة بعد 3 أشهر.</w:t>
      </w:r>
    </w:p>
    <w:p>
      <w:pPr>
        <w:pStyle w:val="Heading3"/>
        <w:bidi/>
        <w:jc w:val="right"/>
      </w:pPr>
      <w:r>
        <w:rPr>
          <w:rtl/>
        </w:rPr>
        <w:t>2. الحساب المتفائل</w:t>
      </w:r>
    </w:p>
    <w:p>
      <w:pPr>
        <w:pStyle w:val="ListBullet"/>
        <w:bidi/>
        <w:jc w:val="right"/>
      </w:pPr>
      <w:r>
        <w:rPr>
          <w:rtl/>
        </w:rPr>
      </w:r>
      <w:r>
        <w:rPr>
          <w:b/>
          <w:rtl/>
        </w:rPr>
        <w:t>الخطأ:</w:t>
      </w:r>
      <w:r>
        <w:rPr>
          <w:rtl/>
        </w:rPr>
        <w:t xml:space="preserve"> حساب الربح بلا نفوق ولا إهلاك ولا مصاريف صغيرة ولا عمل، وبأفضل سعر بيع رآه.</w:t>
      </w:r>
    </w:p>
    <w:p>
      <w:pPr>
        <w:pStyle w:val="ListBullet"/>
        <w:bidi/>
        <w:jc w:val="right"/>
      </w:pPr>
      <w:r>
        <w:rPr>
          <w:rtl/>
        </w:rPr>
      </w:r>
      <w:r>
        <w:rPr>
          <w:b/>
          <w:rtl/>
        </w:rPr>
        <w:t>لماذا:</w:t>
      </w:r>
      <w:r>
        <w:rPr>
          <w:rtl/>
        </w:rPr>
        <w:t xml:space="preserve"> الرغبة في أن يكون المشروع مجدياً؛ عدم معرفة بنود التكلفة.</w:t>
      </w:r>
    </w:p>
    <w:p>
      <w:pPr>
        <w:pStyle w:val="ListBullet"/>
        <w:bidi/>
        <w:jc w:val="right"/>
      </w:pPr>
      <w:r>
        <w:rPr>
          <w:rtl/>
        </w:rPr>
      </w:r>
      <w:r>
        <w:rPr>
          <w:b/>
          <w:rtl/>
        </w:rPr>
        <w:t>الضرر:</w:t>
      </w:r>
      <w:r>
        <w:rPr>
          <w:rtl/>
        </w:rPr>
        <w:t xml:space="preserve"> صدمة في نهاية الدورة الأولى؛ نقص سيولة؛ يأس مبكر.</w:t>
      </w:r>
    </w:p>
    <w:p>
      <w:pPr>
        <w:pStyle w:val="ListBullet"/>
        <w:bidi/>
        <w:jc w:val="right"/>
      </w:pPr>
      <w:r>
        <w:rPr>
          <w:rtl/>
        </w:rPr>
      </w:r>
      <w:r>
        <w:rPr>
          <w:b/>
          <w:rtl/>
        </w:rPr>
        <w:t>التفادي:</w:t>
      </w:r>
      <w:r>
        <w:rPr>
          <w:rtl/>
        </w:rPr>
        <w:t xml:space="preserve"> الفصل 20 و21: حساب بالنفوق 6 إلى 8%، وبمتوسط الأسعار لا أعلاها، وبهامش أمان.</w:t>
      </w:r>
    </w:p>
    <w:p>
      <w:pPr>
        <w:pStyle w:val="ListBullet"/>
        <w:bidi/>
        <w:jc w:val="right"/>
      </w:pPr>
      <w:r>
        <w:rPr>
          <w:rtl/>
        </w:rPr>
      </w:r>
      <w:r>
        <w:rPr>
          <w:b/>
          <w:rtl/>
        </w:rPr>
        <w:t>مثال:</w:t>
      </w:r>
      <w:r>
        <w:rPr>
          <w:rtl/>
        </w:rPr>
        <w:t xml:space="preserve"> «100 دجاجة × 2 كغ × 18 درهماً = 3,600، ناقص 800 كتاكيت و1,600 علف = 1,200 ربح». الواقع: 93 دجاجة × 2.0 × 15 = 2,790، ناقص 800 + 1,650 + 350 مصاريف = </w:t>
      </w:r>
      <w:r>
        <w:rPr>
          <w:b/>
          <w:rtl/>
        </w:rPr>
        <w:t>−10 درهم.</w:t>
      </w:r>
      <w:r>
        <w:rPr>
          <w:rtl/>
        </w:rPr>
      </w:r>
    </w:p>
    <w:p>
      <w:pPr>
        <w:pStyle w:val="Heading3"/>
        <w:bidi/>
        <w:jc w:val="right"/>
      </w:pPr>
      <w:r>
        <w:rPr>
          <w:rtl/>
        </w:rPr>
        <w:t>3. البدء كبيراً</w:t>
      </w:r>
    </w:p>
    <w:p>
      <w:pPr>
        <w:pStyle w:val="ListBullet"/>
        <w:bidi/>
        <w:jc w:val="right"/>
      </w:pPr>
      <w:r>
        <w:rPr>
          <w:rtl/>
        </w:rPr>
      </w:r>
      <w:r>
        <w:rPr>
          <w:b/>
          <w:rtl/>
        </w:rPr>
        <w:t>الخطأ:</w:t>
      </w:r>
      <w:r>
        <w:rPr>
          <w:rtl/>
        </w:rPr>
        <w:t xml:space="preserve"> 1,000 طائر في أول دورة «لأن الهامش على الطائر صغير فيجب العدد».</w:t>
      </w:r>
    </w:p>
    <w:p>
      <w:pPr>
        <w:pStyle w:val="ListBullet"/>
        <w:bidi/>
        <w:jc w:val="right"/>
      </w:pPr>
      <w:r>
        <w:rPr>
          <w:rtl/>
        </w:rPr>
      </w:r>
      <w:r>
        <w:rPr>
          <w:b/>
          <w:rtl/>
        </w:rPr>
        <w:t>لماذا:</w:t>
      </w:r>
      <w:r>
        <w:rPr>
          <w:rtl/>
        </w:rPr>
        <w:t xml:space="preserve"> منطق صحيح في غير موضعه؛ الأخطاء الأولى تُضرب في 1,000.</w:t>
      </w:r>
    </w:p>
    <w:p>
      <w:pPr>
        <w:pStyle w:val="ListBullet"/>
        <w:bidi/>
        <w:jc w:val="right"/>
      </w:pPr>
      <w:r>
        <w:rPr>
          <w:rtl/>
        </w:rPr>
      </w:r>
      <w:r>
        <w:rPr>
          <w:b/>
          <w:rtl/>
        </w:rPr>
        <w:t>الضرر:</w:t>
      </w:r>
      <w:r>
        <w:rPr>
          <w:rtl/>
        </w:rPr>
        <w:t xml:space="preserve"> خطأ حضانة يقتل 200 طائر بدل 20؛ استنزاف رأس المال في أول دورة.</w:t>
      </w:r>
    </w:p>
    <w:p>
      <w:pPr>
        <w:pStyle w:val="ListBullet"/>
        <w:bidi/>
        <w:jc w:val="right"/>
      </w:pPr>
      <w:r>
        <w:rPr>
          <w:rtl/>
        </w:rPr>
      </w:r>
      <w:r>
        <w:rPr>
          <w:b/>
          <w:rtl/>
        </w:rPr>
        <w:t>التفادي:</w:t>
      </w:r>
      <w:r>
        <w:rPr>
          <w:rtl/>
        </w:rPr>
        <w:t xml:space="preserve"> الفصل 4: 100 إلى 300 في الدورة الأولى مهما كان رأس المال، ثم التوسع.</w:t>
      </w:r>
    </w:p>
    <w:p>
      <w:pPr>
        <w:pStyle w:val="ListBullet"/>
        <w:bidi/>
        <w:jc w:val="right"/>
      </w:pPr>
      <w:r>
        <w:rPr>
          <w:rtl/>
        </w:rPr>
      </w:r>
      <w:r>
        <w:rPr>
          <w:b/>
          <w:rtl/>
        </w:rPr>
        <w:t>مثال:</w:t>
      </w:r>
      <w:r>
        <w:rPr>
          <w:rtl/>
        </w:rPr>
        <w:t xml:space="preserve"> الشريكان في السيناريو 5 وسّعا إلى 3,000 في دورتهما الرابعة فخسرا 380 طائراً في يوم واحد بانقطاع الكهرباء.</w:t>
      </w:r>
    </w:p>
    <w:p>
      <w:pPr>
        <w:pStyle w:val="Heading3"/>
        <w:bidi/>
        <w:jc w:val="right"/>
      </w:pPr>
      <w:r>
        <w:rPr>
          <w:rtl/>
        </w:rPr>
        <w:t>4. الاقتراض لتمويل الدورة الأولى</w:t>
      </w:r>
    </w:p>
    <w:p>
      <w:pPr>
        <w:pStyle w:val="ListBullet"/>
        <w:bidi/>
        <w:jc w:val="right"/>
      </w:pPr>
      <w:r>
        <w:rPr>
          <w:rtl/>
        </w:rPr>
      </w:r>
      <w:r>
        <w:rPr>
          <w:b/>
          <w:rtl/>
        </w:rPr>
        <w:t>الخطأ:</w:t>
      </w:r>
      <w:r>
        <w:rPr>
          <w:rtl/>
        </w:rPr>
        <w:t xml:space="preserve"> قرض بفائدة لشراء كتاكيت وعلف قبل أي خبرة.</w:t>
      </w:r>
    </w:p>
    <w:p>
      <w:pPr>
        <w:pStyle w:val="ListBullet"/>
        <w:bidi/>
        <w:jc w:val="right"/>
      </w:pPr>
      <w:r>
        <w:rPr>
          <w:rtl/>
        </w:rPr>
      </w:r>
      <w:r>
        <w:rPr>
          <w:b/>
          <w:rtl/>
        </w:rPr>
        <w:t>لماذا:</w:t>
      </w:r>
      <w:r>
        <w:rPr>
          <w:rtl/>
        </w:rPr>
        <w:t xml:space="preserve"> الاعتقاد بأن الربح مضمون.</w:t>
      </w:r>
    </w:p>
    <w:p>
      <w:pPr>
        <w:pStyle w:val="ListBullet"/>
        <w:bidi/>
        <w:jc w:val="right"/>
      </w:pPr>
      <w:r>
        <w:rPr>
          <w:rtl/>
        </w:rPr>
      </w:r>
      <w:r>
        <w:rPr>
          <w:b/>
          <w:rtl/>
        </w:rPr>
        <w:t>الضرر:</w:t>
      </w:r>
      <w:r>
        <w:rPr>
          <w:rtl/>
        </w:rPr>
        <w:t xml:space="preserve"> الدورة الأولى غالباً خاسرة أو متعادلة؛ يُضاف إليها قسط القرض.</w:t>
      </w:r>
    </w:p>
    <w:p>
      <w:pPr>
        <w:pStyle w:val="ListBullet"/>
        <w:bidi/>
        <w:jc w:val="right"/>
      </w:pPr>
      <w:r>
        <w:rPr>
          <w:rtl/>
        </w:rPr>
      </w:r>
      <w:r>
        <w:rPr>
          <w:b/>
          <w:rtl/>
        </w:rPr>
        <w:t>التفادي:</w:t>
      </w:r>
      <w:r>
        <w:rPr>
          <w:rtl/>
        </w:rPr>
        <w:t xml:space="preserve"> تمويل ذاتي للدورات الأولى؛ الاقتراض للتوسع بعد إثبات الربحية.</w:t>
      </w:r>
    </w:p>
    <w:p>
      <w:pPr>
        <w:pStyle w:val="Heading3"/>
        <w:bidi/>
        <w:jc w:val="right"/>
      </w:pPr>
      <w:r>
        <w:rPr>
          <w:rtl/>
        </w:rPr>
        <w:t>5. اختيار النوع الخاطئ لظروفك</w:t>
      </w:r>
    </w:p>
    <w:p>
      <w:pPr>
        <w:pStyle w:val="ListBullet"/>
        <w:bidi/>
        <w:jc w:val="right"/>
      </w:pPr>
      <w:r>
        <w:rPr>
          <w:rtl/>
        </w:rPr>
      </w:r>
      <w:r>
        <w:rPr>
          <w:b/>
          <w:rtl/>
        </w:rPr>
        <w:t>الخطأ:</w:t>
      </w:r>
      <w:r>
        <w:rPr>
          <w:rtl/>
        </w:rPr>
        <w:t xml:space="preserve"> لاحم لمن لا يستطيع الزيارات المتكررة؛ بياض لمن يسافر؛ بلدي في سوق لا تدفع سعره؛ إوز في مدينة.</w:t>
      </w:r>
    </w:p>
    <w:p>
      <w:pPr>
        <w:pStyle w:val="ListBullet"/>
        <w:bidi/>
        <w:jc w:val="right"/>
      </w:pPr>
      <w:r>
        <w:rPr>
          <w:rtl/>
        </w:rPr>
      </w:r>
      <w:r>
        <w:rPr>
          <w:b/>
          <w:rtl/>
        </w:rPr>
        <w:t>لماذا:</w:t>
      </w:r>
      <w:r>
        <w:rPr>
          <w:rtl/>
        </w:rPr>
        <w:t xml:space="preserve"> تقليد الآخرين بدل تحليل الوضع الشخصي.</w:t>
      </w:r>
    </w:p>
    <w:p>
      <w:pPr>
        <w:pStyle w:val="ListBullet"/>
        <w:bidi/>
        <w:jc w:val="right"/>
      </w:pPr>
      <w:r>
        <w:rPr>
          <w:rtl/>
        </w:rPr>
      </w:r>
      <w:r>
        <w:rPr>
          <w:b/>
          <w:rtl/>
        </w:rPr>
        <w:t>التفادي:</w:t>
      </w:r>
      <w:r>
        <w:rPr>
          <w:rtl/>
        </w:rPr>
        <w:t xml:space="preserve"> الفصلان 2 و19: جداول الاختيار حسب الوقت والمكان والسوق.</w:t>
      </w:r>
    </w:p>
    <w:p>
      <w:pPr>
        <w:pStyle w:val="Heading3"/>
        <w:bidi/>
        <w:jc w:val="right"/>
      </w:pPr>
      <w:r>
        <w:rPr>
          <w:rtl/>
        </w:rPr>
        <w:t>6. تجاهل الجانب القانوني</w:t>
      </w:r>
    </w:p>
    <w:p>
      <w:pPr>
        <w:pStyle w:val="ListBullet"/>
        <w:bidi/>
        <w:jc w:val="right"/>
      </w:pPr>
      <w:r>
        <w:rPr>
          <w:rtl/>
        </w:rPr>
      </w:r>
      <w:r>
        <w:rPr>
          <w:b/>
          <w:rtl/>
        </w:rPr>
        <w:t>الخطأ:</w:t>
      </w:r>
      <w:r>
        <w:rPr>
          <w:rtl/>
        </w:rPr>
        <w:t xml:space="preserve"> بناء حظيرة لـ2,000 طائر بلا ترخيص، أو قرب سكن، أو دون احترام المسافات.</w:t>
      </w:r>
    </w:p>
    <w:p>
      <w:pPr>
        <w:pStyle w:val="ListBullet"/>
        <w:bidi/>
        <w:jc w:val="right"/>
      </w:pPr>
      <w:r>
        <w:rPr>
          <w:rtl/>
        </w:rPr>
      </w:r>
      <w:r>
        <w:rPr>
          <w:b/>
          <w:rtl/>
        </w:rPr>
        <w:t>الضرر:</w:t>
      </w:r>
      <w:r>
        <w:rPr>
          <w:rtl/>
        </w:rPr>
        <w:t xml:space="preserve"> إغلاق، غرامة، نزاع مع الجيران، استحالة البيع للمجازر المرخصة.</w:t>
      </w:r>
    </w:p>
    <w:p>
      <w:pPr>
        <w:pStyle w:val="ListBullet"/>
        <w:bidi/>
        <w:jc w:val="right"/>
      </w:pPr>
      <w:r>
        <w:rPr>
          <w:rtl/>
        </w:rPr>
      </w:r>
      <w:r>
        <w:rPr>
          <w:b/>
          <w:rtl/>
        </w:rPr>
        <w:t>التفادي:</w:t>
      </w:r>
      <w:r>
        <w:rPr>
          <w:rtl/>
        </w:rPr>
        <w:t xml:space="preserve"> الفصل 28: فوق 500 طائر: المصلحة البيطرية قبل البناء.</w:t>
      </w:r>
    </w:p>
    <w:p>
      <w:pPr>
        <w:pStyle w:val="Heading2"/>
        <w:bidi/>
        <w:jc w:val="right"/>
      </w:pPr>
      <w:r>
        <w:rPr>
          <w:rtl/>
        </w:rPr>
        <w:t>ب. أخطاء التجهيز</w:t>
      </w:r>
    </w:p>
    <w:p>
      <w:pPr>
        <w:pStyle w:val="Heading3"/>
        <w:bidi/>
        <w:jc w:val="right"/>
      </w:pPr>
      <w:r>
        <w:rPr>
          <w:rtl/>
        </w:rPr>
        <w:t>7. حظيرة بلا تهوية كافية</w:t>
      </w:r>
    </w:p>
    <w:p>
      <w:pPr>
        <w:pStyle w:val="ListBullet"/>
        <w:bidi/>
        <w:jc w:val="right"/>
      </w:pPr>
      <w:r>
        <w:rPr>
          <w:rtl/>
        </w:rPr>
      </w:r>
      <w:r>
        <w:rPr>
          <w:b/>
          <w:rtl/>
        </w:rPr>
        <w:t>الخطأ:</w:t>
      </w:r>
      <w:r>
        <w:rPr>
          <w:rtl/>
        </w:rPr>
        <w:t xml:space="preserve"> غرفة بنافذة صغيرة «حتى لا يبرد الدجاج».</w:t>
      </w:r>
    </w:p>
    <w:p>
      <w:pPr>
        <w:pStyle w:val="ListBullet"/>
        <w:bidi/>
        <w:jc w:val="right"/>
      </w:pPr>
      <w:r>
        <w:rPr>
          <w:rtl/>
        </w:rPr>
      </w:r>
      <w:r>
        <w:rPr>
          <w:b/>
          <w:rtl/>
        </w:rPr>
        <w:t>لماذا:</w:t>
      </w:r>
      <w:r>
        <w:rPr>
          <w:rtl/>
        </w:rPr>
        <w:t xml:space="preserve"> الخوف من البرد أكبر من الخوف من الأمونيا (التي لا تُرى).</w:t>
      </w:r>
    </w:p>
    <w:p>
      <w:pPr>
        <w:pStyle w:val="ListBullet"/>
        <w:bidi/>
        <w:jc w:val="right"/>
      </w:pPr>
      <w:r>
        <w:rPr>
          <w:rtl/>
        </w:rPr>
      </w:r>
      <w:r>
        <w:rPr>
          <w:b/>
          <w:rtl/>
        </w:rPr>
        <w:t>الضرر:</w:t>
      </w:r>
      <w:r>
        <w:rPr>
          <w:rtl/>
        </w:rPr>
        <w:t xml:space="preserve"> أمونيا، رطوبة، أمراض تنفسية، استسقاء، نمو ضعيف.</w:t>
      </w:r>
    </w:p>
    <w:p>
      <w:pPr>
        <w:pStyle w:val="ListBullet"/>
        <w:bidi/>
        <w:jc w:val="right"/>
      </w:pPr>
      <w:r>
        <w:rPr>
          <w:rtl/>
        </w:rPr>
      </w:r>
      <w:r>
        <w:rPr>
          <w:b/>
          <w:rtl/>
        </w:rPr>
        <w:t>التفادي:</w:t>
      </w:r>
      <w:r>
        <w:rPr>
          <w:rtl/>
        </w:rPr>
        <w:t xml:space="preserve"> الفصل 12: فتحات تعادل 10 إلى 15% من الأرضية، على الجهتين، قابلة للضبط.</w:t>
      </w:r>
    </w:p>
    <w:p>
      <w:pPr>
        <w:pStyle w:val="ListBullet"/>
        <w:bidi/>
        <w:jc w:val="right"/>
      </w:pPr>
      <w:r>
        <w:rPr>
          <w:rtl/>
        </w:rPr>
      </w:r>
      <w:r>
        <w:rPr>
          <w:b/>
          <w:rtl/>
        </w:rPr>
        <w:t>مثال:</w:t>
      </w:r>
      <w:r>
        <w:rPr>
          <w:rtl/>
        </w:rPr>
        <w:t xml:space="preserve"> الشاب القروي في السيناريو 2 عانى من الأمونيا في الأسبوع الخامس في غرفة طينية بنافذتين صغيرتين.</w:t>
      </w:r>
    </w:p>
    <w:p>
      <w:pPr>
        <w:pStyle w:val="Heading3"/>
        <w:bidi/>
        <w:jc w:val="right"/>
      </w:pPr>
      <w:r>
        <w:rPr>
          <w:rtl/>
        </w:rPr>
        <w:t>8. توفير على المعدات الأساسية</w:t>
      </w:r>
    </w:p>
    <w:p>
      <w:pPr>
        <w:pStyle w:val="ListBullet"/>
        <w:bidi/>
        <w:jc w:val="right"/>
      </w:pPr>
      <w:r>
        <w:rPr>
          <w:rtl/>
        </w:rPr>
      </w:r>
      <w:r>
        <w:rPr>
          <w:b/>
          <w:rtl/>
        </w:rPr>
        <w:t>الخطأ:</w:t>
      </w:r>
      <w:r>
        <w:rPr>
          <w:rtl/>
        </w:rPr>
        <w:t xml:space="preserve"> مشارب قليلة، معالف قليلة، مدفأة واحدة ضعيفة، لا مقياس حرارة، لا ميزان.</w:t>
      </w:r>
    </w:p>
    <w:p>
      <w:pPr>
        <w:pStyle w:val="ListBullet"/>
        <w:bidi/>
        <w:jc w:val="right"/>
      </w:pPr>
      <w:r>
        <w:rPr>
          <w:rtl/>
        </w:rPr>
      </w:r>
      <w:r>
        <w:rPr>
          <w:b/>
          <w:rtl/>
        </w:rPr>
        <w:t>لماذا:</w:t>
      </w:r>
      <w:r>
        <w:rPr>
          <w:rtl/>
        </w:rPr>
        <w:t xml:space="preserve"> «سأكملها لاحقاً»؛ حساب الكلفة بلا حساب الأثر.</w:t>
      </w:r>
    </w:p>
    <w:p>
      <w:pPr>
        <w:pStyle w:val="ListBullet"/>
        <w:bidi/>
        <w:jc w:val="right"/>
      </w:pPr>
      <w:r>
        <w:rPr>
          <w:rtl/>
        </w:rPr>
      </w:r>
      <w:r>
        <w:rPr>
          <w:b/>
          <w:rtl/>
        </w:rPr>
        <w:t>الضرر:</w:t>
      </w:r>
      <w:r>
        <w:rPr>
          <w:rtl/>
        </w:rPr>
        <w:t xml:space="preserve"> تنافس على الماء والعلف، تفاوت الأحجام، قزامة، نقر، عدم القدرة على قياس أي شيء.</w:t>
      </w:r>
    </w:p>
    <w:p>
      <w:pPr>
        <w:pStyle w:val="ListBullet"/>
        <w:bidi/>
        <w:jc w:val="right"/>
      </w:pPr>
      <w:r>
        <w:rPr>
          <w:rtl/>
        </w:rPr>
      </w:r>
      <w:r>
        <w:rPr>
          <w:b/>
          <w:rtl/>
        </w:rPr>
        <w:t>التفادي:</w:t>
      </w:r>
      <w:r>
        <w:rPr>
          <w:rtl/>
        </w:rPr>
        <w:t xml:space="preserve"> الفصل 7: القوائم بالأعداد الصحيحة؛ مقياس حرارة وميزان قبل الكتاكيت.</w:t>
      </w:r>
    </w:p>
    <w:p>
      <w:pPr>
        <w:pStyle w:val="Heading3"/>
        <w:bidi/>
        <w:jc w:val="right"/>
      </w:pPr>
      <w:r>
        <w:rPr>
          <w:rtl/>
        </w:rPr>
        <w:t>9. أرضية أو جدران لا تُنظف</w:t>
      </w:r>
    </w:p>
    <w:p>
      <w:pPr>
        <w:pStyle w:val="ListBullet"/>
        <w:bidi/>
        <w:jc w:val="right"/>
      </w:pPr>
      <w:r>
        <w:rPr>
          <w:rtl/>
        </w:rPr>
      </w:r>
      <w:r>
        <w:rPr>
          <w:b/>
          <w:rtl/>
        </w:rPr>
        <w:t>الخطأ:</w:t>
      </w:r>
      <w:r>
        <w:rPr>
          <w:rtl/>
        </w:rPr>
        <w:t xml:space="preserve"> تراب مكشوف، جدران طينية مشققة، خشب كثير.</w:t>
      </w:r>
    </w:p>
    <w:p>
      <w:pPr>
        <w:pStyle w:val="ListBullet"/>
        <w:bidi/>
        <w:jc w:val="right"/>
      </w:pPr>
      <w:r>
        <w:rPr>
          <w:rtl/>
        </w:rPr>
      </w:r>
      <w:r>
        <w:rPr>
          <w:b/>
          <w:rtl/>
        </w:rPr>
        <w:t>الضرر:</w:t>
      </w:r>
      <w:r>
        <w:rPr>
          <w:rtl/>
        </w:rPr>
        <w:t xml:space="preserve"> استحالة التطهير؛ كوكسيديا وحلم أحمر وقوارض دائمة.</w:t>
      </w:r>
    </w:p>
    <w:p>
      <w:pPr>
        <w:pStyle w:val="ListBullet"/>
        <w:bidi/>
        <w:jc w:val="right"/>
      </w:pPr>
      <w:r>
        <w:rPr>
          <w:rtl/>
        </w:rPr>
      </w:r>
      <w:r>
        <w:rPr>
          <w:b/>
          <w:rtl/>
        </w:rPr>
        <w:t>التفادي:</w:t>
      </w:r>
      <w:r>
        <w:rPr>
          <w:rtl/>
        </w:rPr>
        <w:t xml:space="preserve"> إسمنت خفيف أو أرضية مدكوكة بالجير، جدران مجصصة ملساء.</w:t>
      </w:r>
    </w:p>
    <w:p>
      <w:pPr>
        <w:pStyle w:val="Heading3"/>
        <w:bidi/>
        <w:jc w:val="right"/>
      </w:pPr>
      <w:r>
        <w:rPr>
          <w:rtl/>
        </w:rPr>
        <w:t>10. الحظيرة قرب البيت أو الطريق</w:t>
      </w:r>
    </w:p>
    <w:p>
      <w:pPr>
        <w:pStyle w:val="ListBullet"/>
        <w:bidi/>
        <w:jc w:val="right"/>
      </w:pPr>
      <w:r>
        <w:rPr>
          <w:rtl/>
        </w:rPr>
      </w:r>
      <w:r>
        <w:rPr>
          <w:b/>
          <w:rtl/>
        </w:rPr>
        <w:t>الخطأ:</w:t>
      </w:r>
      <w:r>
        <w:rPr>
          <w:rtl/>
        </w:rPr>
        <w:t xml:space="preserve"> بناء الحظيرة ملاصقة للسكن أو على الطريق العام.</w:t>
      </w:r>
    </w:p>
    <w:p>
      <w:pPr>
        <w:pStyle w:val="ListBullet"/>
        <w:bidi/>
        <w:jc w:val="right"/>
      </w:pPr>
      <w:r>
        <w:rPr>
          <w:rtl/>
        </w:rPr>
      </w:r>
      <w:r>
        <w:rPr>
          <w:b/>
          <w:rtl/>
        </w:rPr>
        <w:t>الضرر:</w:t>
      </w:r>
      <w:r>
        <w:rPr>
          <w:rtl/>
        </w:rPr>
        <w:t xml:space="preserve"> روائح وذباب في البيت، أمراض حيوانية المصدر، كل مار يمر بجانب الطيور، سهولة السرقة.</w:t>
      </w:r>
    </w:p>
    <w:p>
      <w:pPr>
        <w:pStyle w:val="ListBullet"/>
        <w:bidi/>
        <w:jc w:val="right"/>
      </w:pPr>
      <w:r>
        <w:rPr>
          <w:rtl/>
        </w:rPr>
      </w:r>
      <w:r>
        <w:rPr>
          <w:b/>
          <w:rtl/>
        </w:rPr>
        <w:t>التفادي:</w:t>
      </w:r>
      <w:r>
        <w:rPr>
          <w:rtl/>
        </w:rPr>
        <w:t xml:space="preserve"> مسافة، سياج، باب واحد بعيد عن الطريق.</w:t>
      </w:r>
    </w:p>
    <w:p>
      <w:pPr>
        <w:pStyle w:val="Heading2"/>
        <w:bidi/>
        <w:jc w:val="right"/>
      </w:pPr>
      <w:r>
        <w:rPr>
          <w:rtl/>
        </w:rPr>
        <w:t>ج. أخطاء الشراء</w:t>
      </w:r>
    </w:p>
    <w:p>
      <w:pPr>
        <w:pStyle w:val="Heading3"/>
        <w:bidi/>
        <w:jc w:val="right"/>
      </w:pPr>
      <w:r>
        <w:rPr>
          <w:rtl/>
        </w:rPr>
        <w:t>11. شراء الكتاكيت الأرخص</w:t>
      </w:r>
    </w:p>
    <w:p>
      <w:pPr>
        <w:pStyle w:val="ListBullet"/>
        <w:bidi/>
        <w:jc w:val="right"/>
      </w:pPr>
      <w:r>
        <w:rPr>
          <w:rtl/>
        </w:rPr>
      </w:r>
      <w:r>
        <w:rPr>
          <w:b/>
          <w:rtl/>
        </w:rPr>
        <w:t>الخطأ:</w:t>
      </w:r>
      <w:r>
        <w:rPr>
          <w:rtl/>
        </w:rPr>
        <w:t xml:space="preserve"> كتاكيت من بائع متجول أو مفرخة مجهولة لأنها أرخص بدرهمين.</w:t>
      </w:r>
    </w:p>
    <w:p>
      <w:pPr>
        <w:pStyle w:val="ListBullet"/>
        <w:bidi/>
        <w:jc w:val="right"/>
      </w:pPr>
      <w:r>
        <w:rPr>
          <w:rtl/>
        </w:rPr>
      </w:r>
      <w:r>
        <w:rPr>
          <w:b/>
          <w:rtl/>
        </w:rPr>
        <w:t>الضرر:</w:t>
      </w:r>
      <w:r>
        <w:rPr>
          <w:rtl/>
        </w:rPr>
        <w:t xml:space="preserve"> تجانس سيئ، قزامة، قولونيات السرة، لا تحصين ماريك (بياض)، نفوق 15%.</w:t>
      </w:r>
    </w:p>
    <w:p>
      <w:pPr>
        <w:pStyle w:val="ListBullet"/>
        <w:bidi/>
        <w:jc w:val="right"/>
      </w:pPr>
      <w:r>
        <w:rPr>
          <w:rtl/>
        </w:rPr>
      </w:r>
      <w:r>
        <w:rPr>
          <w:b/>
          <w:rtl/>
        </w:rPr>
        <w:t>التفادي:</w:t>
      </w:r>
      <w:r>
        <w:rPr>
          <w:rtl/>
        </w:rPr>
        <w:t xml:space="preserve"> الفصل 6: مفرخة مرخصة، وثيقة، تحصينات.</w:t>
      </w:r>
    </w:p>
    <w:p>
      <w:pPr>
        <w:pStyle w:val="ListBullet"/>
        <w:bidi/>
        <w:jc w:val="right"/>
      </w:pPr>
      <w:r>
        <w:rPr>
          <w:rtl/>
        </w:rPr>
      </w:r>
      <w:r>
        <w:rPr>
          <w:b/>
          <w:rtl/>
        </w:rPr>
        <w:t>مثال:</w:t>
      </w:r>
      <w:r>
        <w:rPr>
          <w:rtl/>
        </w:rPr>
        <w:t xml:space="preserve"> درهمان × 300 = 600 درهم توفير؛ 9% نفوق إضافي × 300 × 35 درهماً = 945 درهماً خسارة، فوق تدهور الأداء.</w:t>
      </w:r>
    </w:p>
    <w:p>
      <w:pPr>
        <w:pStyle w:val="Heading3"/>
        <w:bidi/>
        <w:jc w:val="right"/>
      </w:pPr>
      <w:r>
        <w:rPr>
          <w:rtl/>
        </w:rPr>
        <w:t>12. شراء «بلدي» مزيف</w:t>
      </w:r>
    </w:p>
    <w:p>
      <w:pPr>
        <w:pStyle w:val="ListBullet"/>
        <w:bidi/>
        <w:jc w:val="right"/>
      </w:pPr>
      <w:r>
        <w:rPr>
          <w:rtl/>
        </w:rPr>
      </w:r>
      <w:r>
        <w:rPr>
          <w:b/>
          <w:rtl/>
        </w:rPr>
        <w:t>الخطأ:</w:t>
      </w:r>
      <w:r>
        <w:rPr>
          <w:rtl/>
        </w:rPr>
        <w:t xml:space="preserve"> كتاكيت ملونة تجارية تُباع على أنها بلدية.</w:t>
      </w:r>
    </w:p>
    <w:p>
      <w:pPr>
        <w:pStyle w:val="ListBullet"/>
        <w:bidi/>
        <w:jc w:val="right"/>
      </w:pPr>
      <w:r>
        <w:rPr>
          <w:rtl/>
        </w:rPr>
      </w:r>
      <w:r>
        <w:rPr>
          <w:b/>
          <w:rtl/>
        </w:rPr>
        <w:t>الضرر:</w:t>
      </w:r>
      <w:r>
        <w:rPr>
          <w:rtl/>
        </w:rPr>
        <w:t xml:space="preserve"> لحم لا يقنع الزبون، فقدان السوق.</w:t>
      </w:r>
    </w:p>
    <w:p>
      <w:pPr>
        <w:pStyle w:val="ListBullet"/>
        <w:bidi/>
        <w:jc w:val="right"/>
      </w:pPr>
      <w:r>
        <w:rPr>
          <w:rtl/>
        </w:rPr>
      </w:r>
      <w:r>
        <w:rPr>
          <w:b/>
          <w:rtl/>
        </w:rPr>
        <w:t>التفادي:</w:t>
      </w:r>
      <w:r>
        <w:rPr>
          <w:rtl/>
        </w:rPr>
        <w:t xml:space="preserve"> الفصل 18: المصدر، الشكل، سرعة النمو (البلدي لا يصل إلى 2 كغ في 12 أسبوعاً).</w:t>
      </w:r>
    </w:p>
    <w:p>
      <w:pPr>
        <w:pStyle w:val="Heading3"/>
        <w:bidi/>
        <w:jc w:val="right"/>
      </w:pPr>
      <w:r>
        <w:rPr>
          <w:rtl/>
        </w:rPr>
        <w:t>13. إدخال طيور بالغة من السوق مباشرة</w:t>
      </w:r>
    </w:p>
    <w:p>
      <w:pPr>
        <w:pStyle w:val="ListBullet"/>
        <w:bidi/>
        <w:jc w:val="right"/>
      </w:pPr>
      <w:r>
        <w:rPr>
          <w:rtl/>
        </w:rPr>
      </w:r>
      <w:r>
        <w:rPr>
          <w:b/>
          <w:rtl/>
        </w:rPr>
        <w:t>الخطأ:</w:t>
      </w:r>
      <w:r>
        <w:rPr>
          <w:rtl/>
        </w:rPr>
        <w:t xml:space="preserve"> شراء دجاجة أو ديك من السوق وإدخاله إلى القطيع في اليوم نفسه.</w:t>
      </w:r>
    </w:p>
    <w:p>
      <w:pPr>
        <w:pStyle w:val="ListBullet"/>
        <w:bidi/>
        <w:jc w:val="right"/>
      </w:pPr>
      <w:r>
        <w:rPr>
          <w:rtl/>
        </w:rPr>
      </w:r>
      <w:r>
        <w:rPr>
          <w:b/>
          <w:rtl/>
        </w:rPr>
        <w:t>الضرر:</w:t>
      </w:r>
      <w:r>
        <w:rPr>
          <w:rtl/>
        </w:rPr>
        <w:t xml:space="preserve"> ميكوبلازما، كوريزا، حلم، ديدان، وأحياناً نيوكاسل للقطيع كله.</w:t>
      </w:r>
    </w:p>
    <w:p>
      <w:pPr>
        <w:pStyle w:val="ListBullet"/>
        <w:bidi/>
        <w:jc w:val="right"/>
      </w:pPr>
      <w:r>
        <w:rPr>
          <w:rtl/>
        </w:rPr>
      </w:r>
      <w:r>
        <w:rPr>
          <w:b/>
          <w:rtl/>
        </w:rPr>
        <w:t>التفادي:</w:t>
      </w:r>
      <w:r>
        <w:rPr>
          <w:rtl/>
        </w:rPr>
        <w:t xml:space="preserve"> الفصل 13: عزل 3 أسابيع.</w:t>
      </w:r>
    </w:p>
    <w:p>
      <w:pPr>
        <w:pStyle w:val="Heading3"/>
        <w:bidi/>
        <w:jc w:val="right"/>
      </w:pPr>
      <w:r>
        <w:rPr>
          <w:rtl/>
        </w:rPr>
        <w:t>14. علف رخيص مجهول أو قديم</w:t>
      </w:r>
    </w:p>
    <w:p>
      <w:pPr>
        <w:pStyle w:val="ListBullet"/>
        <w:bidi/>
        <w:jc w:val="right"/>
      </w:pPr>
      <w:r>
        <w:rPr>
          <w:rtl/>
        </w:rPr>
      </w:r>
      <w:r>
        <w:rPr>
          <w:b/>
          <w:rtl/>
        </w:rPr>
        <w:t>الخطأ:</w:t>
      </w:r>
      <w:r>
        <w:rPr>
          <w:rtl/>
        </w:rPr>
        <w:t xml:space="preserve"> أكياس بلا علامة، أو من مخزن رطب، أو منتهية.</w:t>
      </w:r>
    </w:p>
    <w:p>
      <w:pPr>
        <w:pStyle w:val="ListBullet"/>
        <w:bidi/>
        <w:jc w:val="right"/>
      </w:pPr>
      <w:r>
        <w:rPr>
          <w:rtl/>
        </w:rPr>
      </w:r>
      <w:r>
        <w:rPr>
          <w:b/>
          <w:rtl/>
        </w:rPr>
        <w:t>الضرر:</w:t>
      </w:r>
      <w:r>
        <w:rPr>
          <w:rtl/>
        </w:rPr>
        <w:t xml:space="preserve"> سموم فطرية، نقص فيتامينات، نمو ضعيف، هبوط بيض، ضعف مناعة.</w:t>
      </w:r>
    </w:p>
    <w:p>
      <w:pPr>
        <w:pStyle w:val="ListBullet"/>
        <w:bidi/>
        <w:jc w:val="right"/>
      </w:pPr>
      <w:r>
        <w:rPr>
          <w:rtl/>
        </w:rPr>
      </w:r>
      <w:r>
        <w:rPr>
          <w:b/>
          <w:rtl/>
        </w:rPr>
        <w:t>التفادي:</w:t>
      </w:r>
      <w:r>
        <w:rPr>
          <w:rtl/>
        </w:rPr>
        <w:t xml:space="preserve"> الفصل 10: مصنع معروف، تاريخ، فحص الرائحة واللون، تخزين صحيح.</w:t>
      </w:r>
    </w:p>
    <w:p>
      <w:pPr>
        <w:pStyle w:val="Heading2"/>
        <w:bidi/>
        <w:jc w:val="right"/>
      </w:pPr>
      <w:r>
        <w:rPr>
          <w:rtl/>
        </w:rPr>
        <w:t>د. أخطاء الاستقبال والحضانة</w:t>
      </w:r>
    </w:p>
    <w:p>
      <w:pPr>
        <w:pStyle w:val="Heading3"/>
        <w:bidi/>
        <w:jc w:val="right"/>
      </w:pPr>
      <w:r>
        <w:rPr>
          <w:rtl/>
        </w:rPr>
        <w:t>15. عدم تسخين الحظيرة مسبقاً</w:t>
      </w:r>
    </w:p>
    <w:p>
      <w:pPr>
        <w:pStyle w:val="ListBullet"/>
        <w:bidi/>
        <w:jc w:val="right"/>
      </w:pPr>
      <w:r>
        <w:rPr>
          <w:rtl/>
        </w:rPr>
      </w:r>
      <w:r>
        <w:rPr>
          <w:b/>
          <w:rtl/>
        </w:rPr>
        <w:t>الخطأ:</w:t>
      </w:r>
      <w:r>
        <w:rPr>
          <w:rtl/>
        </w:rPr>
        <w:t xml:space="preserve"> تشغيل المدفأة عند وصول الكتاكيت.</w:t>
      </w:r>
    </w:p>
    <w:p>
      <w:pPr>
        <w:pStyle w:val="ListBullet"/>
        <w:bidi/>
        <w:jc w:val="right"/>
      </w:pPr>
      <w:r>
        <w:rPr>
          <w:rtl/>
        </w:rPr>
      </w:r>
      <w:r>
        <w:rPr>
          <w:b/>
          <w:rtl/>
        </w:rPr>
        <w:t>لماذا:</w:t>
      </w:r>
      <w:r>
        <w:rPr>
          <w:rtl/>
        </w:rPr>
        <w:t xml:space="preserve"> توفير غاز، عدم فهم أن الأرضية تحتاج إلى ساعات لتدفأ.</w:t>
      </w:r>
    </w:p>
    <w:p>
      <w:pPr>
        <w:pStyle w:val="ListBullet"/>
        <w:bidi/>
        <w:jc w:val="right"/>
      </w:pPr>
      <w:r>
        <w:rPr>
          <w:rtl/>
        </w:rPr>
      </w:r>
      <w:r>
        <w:rPr>
          <w:b/>
          <w:rtl/>
        </w:rPr>
        <w:t>الضرر:</w:t>
      </w:r>
      <w:r>
        <w:rPr>
          <w:rtl/>
        </w:rPr>
        <w:t xml:space="preserve"> كتاكيت تبرد بطونها على أرضية باردة، تتكدس، لا تأكل، تموت في 3 أيام أو تبقى قزمة.</w:t>
      </w:r>
    </w:p>
    <w:p>
      <w:pPr>
        <w:pStyle w:val="ListBullet"/>
        <w:bidi/>
        <w:jc w:val="right"/>
      </w:pPr>
      <w:r>
        <w:rPr>
          <w:rtl/>
        </w:rPr>
      </w:r>
      <w:r>
        <w:rPr>
          <w:b/>
          <w:rtl/>
        </w:rPr>
        <w:t>التفادي:</w:t>
      </w:r>
      <w:r>
        <w:rPr>
          <w:rtl/>
        </w:rPr>
        <w:t xml:space="preserve"> الفصل 8: تسخين 24 ساعة قبل الوصول، أرضية 28 إلى 30 درجة.</w:t>
      </w:r>
    </w:p>
    <w:p>
      <w:pPr>
        <w:pStyle w:val="Heading3"/>
        <w:bidi/>
        <w:jc w:val="right"/>
      </w:pPr>
      <w:r>
        <w:rPr>
          <w:rtl/>
        </w:rPr>
        <w:t>16. الاعتماد على مقياس على الجدار بدل سلوك الكتاكيت</w:t>
      </w:r>
    </w:p>
    <w:p>
      <w:pPr>
        <w:pStyle w:val="ListBullet"/>
        <w:bidi/>
        <w:jc w:val="right"/>
      </w:pPr>
      <w:r>
        <w:rPr>
          <w:rtl/>
        </w:rPr>
      </w:r>
      <w:r>
        <w:rPr>
          <w:b/>
          <w:rtl/>
        </w:rPr>
        <w:t>الخطأ:</w:t>
      </w:r>
      <w:r>
        <w:rPr>
          <w:rtl/>
        </w:rPr>
        <w:t xml:space="preserve"> «المقياس يقول 32 درجة، إذن كل شيء بخير» بينما الكتاكيت متكدسة.</w:t>
      </w:r>
    </w:p>
    <w:p>
      <w:pPr>
        <w:pStyle w:val="ListBullet"/>
        <w:bidi/>
        <w:jc w:val="right"/>
      </w:pPr>
      <w:r>
        <w:rPr>
          <w:rtl/>
        </w:rPr>
      </w:r>
      <w:r>
        <w:rPr>
          <w:b/>
          <w:rtl/>
        </w:rPr>
        <w:t>التفادي:</w:t>
      </w:r>
      <w:r>
        <w:rPr>
          <w:rtl/>
        </w:rPr>
        <w:t xml:space="preserve"> الفصل 8: المقياس على مستوى الكتاكيت، والسلوك هو الحكم النهائي.</w:t>
      </w:r>
    </w:p>
    <w:p>
      <w:pPr>
        <w:pStyle w:val="Heading3"/>
        <w:bidi/>
        <w:jc w:val="right"/>
      </w:pPr>
      <w:r>
        <w:rPr>
          <w:rtl/>
        </w:rPr>
        <w:t>17. برد الليل</w:t>
      </w:r>
    </w:p>
    <w:p>
      <w:pPr>
        <w:pStyle w:val="ListBullet"/>
        <w:bidi/>
        <w:jc w:val="right"/>
      </w:pPr>
      <w:r>
        <w:rPr>
          <w:rtl/>
        </w:rPr>
      </w:r>
      <w:r>
        <w:rPr>
          <w:b/>
          <w:rtl/>
        </w:rPr>
        <w:t>الخطأ:</w:t>
      </w:r>
      <w:r>
        <w:rPr>
          <w:rtl/>
        </w:rPr>
        <w:t xml:space="preserve"> المدفأة تُطفأ ليلاً «لأن الجو دافئ نهاراً»، أو نفاد الغاز في الثالثة صباحاً.</w:t>
      </w:r>
    </w:p>
    <w:p>
      <w:pPr>
        <w:pStyle w:val="ListBullet"/>
        <w:bidi/>
        <w:jc w:val="right"/>
      </w:pPr>
      <w:r>
        <w:rPr>
          <w:rtl/>
        </w:rPr>
      </w:r>
      <w:r>
        <w:rPr>
          <w:b/>
          <w:rtl/>
        </w:rPr>
        <w:t>الضرر:</w:t>
      </w:r>
      <w:r>
        <w:rPr>
          <w:rtl/>
        </w:rPr>
        <w:t xml:space="preserve"> أكبر أسباب نفوق الأسبوع الأول والاستسقاء لاحقاً.</w:t>
      </w:r>
    </w:p>
    <w:p>
      <w:pPr>
        <w:pStyle w:val="ListBullet"/>
        <w:bidi/>
        <w:jc w:val="right"/>
      </w:pPr>
      <w:r>
        <w:rPr>
          <w:rtl/>
        </w:rPr>
      </w:r>
      <w:r>
        <w:rPr>
          <w:b/>
          <w:rtl/>
        </w:rPr>
        <w:t>التفادي:</w:t>
      </w:r>
      <w:r>
        <w:rPr>
          <w:rtl/>
        </w:rPr>
        <w:t xml:space="preserve"> قنينة غاز احتياطية موصولة أو جاهزة؛ زيارة ليلية في الأسبوع الأول؛ مقياس بحد أدنى/أقصى.</w:t>
      </w:r>
    </w:p>
    <w:p>
      <w:pPr>
        <w:pStyle w:val="Heading3"/>
        <w:bidi/>
        <w:jc w:val="right"/>
      </w:pPr>
      <w:r>
        <w:rPr>
          <w:rtl/>
        </w:rPr>
        <w:t>18. ماء بارد أو معدوم في الساعات الأولى</w:t>
      </w:r>
    </w:p>
    <w:p>
      <w:pPr>
        <w:pStyle w:val="ListBullet"/>
        <w:bidi/>
        <w:jc w:val="right"/>
      </w:pPr>
      <w:r>
        <w:rPr>
          <w:rtl/>
        </w:rPr>
      </w:r>
      <w:r>
        <w:rPr>
          <w:b/>
          <w:rtl/>
        </w:rPr>
        <w:t>الخطأ:</w:t>
      </w:r>
      <w:r>
        <w:rPr>
          <w:rtl/>
        </w:rPr>
        <w:t xml:space="preserve"> مشارب فارغة أو بماء بارد جداً عند الوصول.</w:t>
      </w:r>
    </w:p>
    <w:p>
      <w:pPr>
        <w:pStyle w:val="ListBullet"/>
        <w:bidi/>
        <w:jc w:val="right"/>
      </w:pPr>
      <w:r>
        <w:rPr>
          <w:rtl/>
        </w:rPr>
      </w:r>
      <w:r>
        <w:rPr>
          <w:b/>
          <w:rtl/>
        </w:rPr>
        <w:t>الضرر:</w:t>
      </w:r>
      <w:r>
        <w:rPr>
          <w:rtl/>
        </w:rPr>
        <w:t xml:space="preserve"> جفاف، حوصلة فارغة بعد 24 ساعة، نفوق مبكر.</w:t>
      </w:r>
    </w:p>
    <w:p>
      <w:pPr>
        <w:pStyle w:val="ListBullet"/>
        <w:bidi/>
        <w:jc w:val="right"/>
      </w:pPr>
      <w:r>
        <w:rPr>
          <w:rtl/>
        </w:rPr>
      </w:r>
      <w:r>
        <w:rPr>
          <w:b/>
          <w:rtl/>
        </w:rPr>
        <w:t>التفادي:</w:t>
      </w:r>
      <w:r>
        <w:rPr>
          <w:rtl/>
        </w:rPr>
        <w:t xml:space="preserve"> ماء فاتر بسكر قبل ساعتين من الوصول، غمس مناقير الضعيفة.</w:t>
      </w:r>
    </w:p>
    <w:p>
      <w:pPr>
        <w:pStyle w:val="Heading3"/>
        <w:bidi/>
        <w:jc w:val="right"/>
      </w:pPr>
      <w:r>
        <w:rPr>
          <w:rtl/>
        </w:rPr>
        <w:t>19. الغاز في مكان مغلق بلا تهوية</w:t>
      </w:r>
    </w:p>
    <w:p>
      <w:pPr>
        <w:pStyle w:val="ListBullet"/>
        <w:bidi/>
        <w:jc w:val="right"/>
      </w:pPr>
      <w:r>
        <w:rPr>
          <w:rtl/>
        </w:rPr>
      </w:r>
      <w:r>
        <w:rPr>
          <w:b/>
          <w:rtl/>
        </w:rPr>
        <w:t>الخطأ:</w:t>
      </w:r>
      <w:r>
        <w:rPr>
          <w:rtl/>
        </w:rPr>
        <w:t xml:space="preserve"> إغلاق كل الفتحات مع مدفأة غاز «للتدفئة».</w:t>
      </w:r>
    </w:p>
    <w:p>
      <w:pPr>
        <w:pStyle w:val="ListBullet"/>
        <w:bidi/>
        <w:jc w:val="right"/>
      </w:pPr>
      <w:r>
        <w:rPr>
          <w:rtl/>
        </w:rPr>
      </w:r>
      <w:r>
        <w:rPr>
          <w:b/>
          <w:rtl/>
        </w:rPr>
        <w:t>الضرر:</w:t>
      </w:r>
      <w:r>
        <w:rPr>
          <w:rtl/>
        </w:rPr>
        <w:t xml:space="preserve"> أول أكسيد الكربون: نفوق جماعي صامت، وخطر على المربي.</w:t>
      </w:r>
    </w:p>
    <w:p>
      <w:pPr>
        <w:pStyle w:val="ListBullet"/>
        <w:bidi/>
        <w:jc w:val="right"/>
      </w:pPr>
      <w:r>
        <w:rPr>
          <w:rtl/>
        </w:rPr>
      </w:r>
      <w:r>
        <w:rPr>
          <w:b/>
          <w:rtl/>
        </w:rPr>
        <w:t>التفادي:</w:t>
      </w:r>
      <w:r>
        <w:rPr>
          <w:rtl/>
        </w:rPr>
        <w:t xml:space="preserve"> الفصل 12: تهوية دنيا دائماً حتى في أبرد ليلة.</w:t>
      </w:r>
    </w:p>
    <w:p>
      <w:pPr>
        <w:pStyle w:val="Heading2"/>
        <w:bidi/>
        <w:jc w:val="right"/>
      </w:pPr>
      <w:r>
        <w:rPr>
          <w:rtl/>
        </w:rPr>
        <w:t>هـ. أخطاء التغذية والماء</w:t>
      </w:r>
    </w:p>
    <w:p>
      <w:pPr>
        <w:pStyle w:val="Heading3"/>
        <w:bidi/>
        <w:jc w:val="right"/>
      </w:pPr>
      <w:r>
        <w:rPr>
          <w:rtl/>
        </w:rPr>
        <w:t>20. تغيير العلف فجأة</w:t>
      </w:r>
    </w:p>
    <w:p>
      <w:pPr>
        <w:pStyle w:val="ListBullet"/>
        <w:bidi/>
        <w:jc w:val="right"/>
      </w:pPr>
      <w:r>
        <w:rPr>
          <w:rtl/>
        </w:rPr>
      </w:r>
      <w:r>
        <w:rPr>
          <w:b/>
          <w:rtl/>
        </w:rPr>
        <w:t>الخطأ:</w:t>
      </w:r>
      <w:r>
        <w:rPr>
          <w:rtl/>
        </w:rPr>
        <w:t xml:space="preserve"> الانتقال من البادئ إلى النمو أو من ماركة إلى أخرى في يوم واحد.</w:t>
      </w:r>
    </w:p>
    <w:p>
      <w:pPr>
        <w:pStyle w:val="ListBullet"/>
        <w:bidi/>
        <w:jc w:val="right"/>
      </w:pPr>
      <w:r>
        <w:rPr>
          <w:rtl/>
        </w:rPr>
      </w:r>
      <w:r>
        <w:rPr>
          <w:b/>
          <w:rtl/>
        </w:rPr>
        <w:t>الضرر:</w:t>
      </w:r>
      <w:r>
        <w:rPr>
          <w:rtl/>
        </w:rPr>
        <w:t xml:space="preserve"> إسهال، انخفاض أكل، هبوط بيض أسبوعاً، التهاب أمعاء.</w:t>
      </w:r>
    </w:p>
    <w:p>
      <w:pPr>
        <w:pStyle w:val="ListBullet"/>
        <w:bidi/>
        <w:jc w:val="right"/>
      </w:pPr>
      <w:r>
        <w:rPr>
          <w:rtl/>
        </w:rPr>
      </w:r>
      <w:r>
        <w:rPr>
          <w:b/>
          <w:rtl/>
        </w:rPr>
        <w:t>التفادي:</w:t>
      </w:r>
      <w:r>
        <w:rPr>
          <w:rtl/>
        </w:rPr>
        <w:t xml:space="preserve"> انتقال على 3 إلى 4 أيام بخلط تدريجي.</w:t>
      </w:r>
    </w:p>
    <w:p>
      <w:pPr>
        <w:pStyle w:val="Heading3"/>
        <w:bidi/>
        <w:jc w:val="right"/>
      </w:pPr>
      <w:r>
        <w:rPr>
          <w:rtl/>
        </w:rPr>
        <w:t>21. تقنين العلف للبياض في بداية الإنتاج</w:t>
      </w:r>
    </w:p>
    <w:p>
      <w:pPr>
        <w:pStyle w:val="ListBullet"/>
        <w:bidi/>
        <w:jc w:val="right"/>
      </w:pPr>
      <w:r>
        <w:rPr>
          <w:rtl/>
        </w:rPr>
      </w:r>
      <w:r>
        <w:rPr>
          <w:b/>
          <w:rtl/>
        </w:rPr>
        <w:t>الخطأ:</w:t>
      </w:r>
      <w:r>
        <w:rPr>
          <w:rtl/>
        </w:rPr>
        <w:t xml:space="preserve"> تقليل العلف «لأن السعر ارتفع» في الأسابيع 18 إلى 30.</w:t>
      </w:r>
    </w:p>
    <w:p>
      <w:pPr>
        <w:pStyle w:val="ListBullet"/>
        <w:bidi/>
        <w:jc w:val="right"/>
      </w:pPr>
      <w:r>
        <w:rPr>
          <w:rtl/>
        </w:rPr>
      </w:r>
      <w:r>
        <w:rPr>
          <w:b/>
          <w:rtl/>
        </w:rPr>
        <w:t>الضرر:</w:t>
      </w:r>
      <w:r>
        <w:rPr>
          <w:rtl/>
        </w:rPr>
        <w:t xml:space="preserve"> ذروة 75% بدل 93% ولا تُستعاد أبداً.</w:t>
      </w:r>
    </w:p>
    <w:p>
      <w:pPr>
        <w:pStyle w:val="ListBullet"/>
        <w:bidi/>
        <w:jc w:val="right"/>
      </w:pPr>
      <w:r>
        <w:rPr>
          <w:rtl/>
        </w:rPr>
      </w:r>
      <w:r>
        <w:rPr>
          <w:b/>
          <w:rtl/>
        </w:rPr>
        <w:t>التفادي:</w:t>
      </w:r>
      <w:r>
        <w:rPr>
          <w:rtl/>
        </w:rPr>
        <w:t xml:space="preserve"> الفصل 17: علف حر حتى ما بعد الذروة.</w:t>
      </w:r>
    </w:p>
    <w:p>
      <w:pPr>
        <w:pStyle w:val="Heading3"/>
        <w:bidi/>
        <w:jc w:val="right"/>
      </w:pPr>
      <w:r>
        <w:rPr>
          <w:rtl/>
        </w:rPr>
        <w:t>22. علف اللاحم للبياض أو العكس</w:t>
      </w:r>
    </w:p>
    <w:p>
      <w:pPr>
        <w:pStyle w:val="ListBullet"/>
        <w:bidi/>
        <w:jc w:val="right"/>
      </w:pPr>
      <w:r>
        <w:rPr>
          <w:rtl/>
        </w:rPr>
      </w:r>
      <w:r>
        <w:rPr>
          <w:b/>
          <w:rtl/>
        </w:rPr>
        <w:t>الخطأ:</w:t>
      </w:r>
      <w:r>
        <w:rPr>
          <w:rtl/>
        </w:rPr>
        <w:t xml:space="preserve"> «العلف علف».</w:t>
      </w:r>
    </w:p>
    <w:p>
      <w:pPr>
        <w:pStyle w:val="ListBullet"/>
        <w:bidi/>
        <w:jc w:val="right"/>
      </w:pPr>
      <w:r>
        <w:rPr>
          <w:rtl/>
        </w:rPr>
      </w:r>
      <w:r>
        <w:rPr>
          <w:b/>
          <w:rtl/>
        </w:rPr>
        <w:t>الضرر:</w:t>
      </w:r>
      <w:r>
        <w:rPr>
          <w:rtl/>
        </w:rPr>
        <w:t xml:space="preserve"> بياض بعلف لاحم: سمنة، كبد دهني، قشور ضعيفة (كالسيوم 1%)؛ لاحم بعلف بياض: نمو ضعيف، تلف كلوي بالكالسيوم الزائد.</w:t>
      </w:r>
    </w:p>
    <w:p>
      <w:pPr>
        <w:pStyle w:val="ListBullet"/>
        <w:bidi/>
        <w:jc w:val="right"/>
      </w:pPr>
      <w:r>
        <w:rPr>
          <w:rtl/>
        </w:rPr>
      </w:r>
      <w:r>
        <w:rPr>
          <w:b/>
          <w:rtl/>
        </w:rPr>
        <w:t>التفادي:</w:t>
      </w:r>
      <w:r>
        <w:rPr>
          <w:rtl/>
        </w:rPr>
        <w:t xml:space="preserve"> الفصل 10: كل نوع ومرحلة له علفه.</w:t>
      </w:r>
    </w:p>
    <w:p>
      <w:pPr>
        <w:pStyle w:val="Heading3"/>
        <w:bidi/>
        <w:jc w:val="right"/>
      </w:pPr>
      <w:r>
        <w:rPr>
          <w:rtl/>
        </w:rPr>
        <w:t>23. معالف ممتلئة حتى الحافة</w:t>
      </w:r>
    </w:p>
    <w:p>
      <w:pPr>
        <w:pStyle w:val="ListBullet"/>
        <w:bidi/>
        <w:jc w:val="right"/>
      </w:pPr>
      <w:r>
        <w:rPr>
          <w:rtl/>
        </w:rPr>
      </w:r>
      <w:r>
        <w:rPr>
          <w:b/>
          <w:rtl/>
        </w:rPr>
        <w:t>الخطأ:</w:t>
      </w:r>
      <w:r>
        <w:rPr>
          <w:rtl/>
        </w:rPr>
        <w:t xml:space="preserve"> ملء المعالف بالكامل «لتوفير الوقت».</w:t>
      </w:r>
    </w:p>
    <w:p>
      <w:pPr>
        <w:pStyle w:val="ListBullet"/>
        <w:bidi/>
        <w:jc w:val="right"/>
      </w:pPr>
      <w:r>
        <w:rPr>
          <w:rtl/>
        </w:rPr>
      </w:r>
      <w:r>
        <w:rPr>
          <w:b/>
          <w:rtl/>
        </w:rPr>
        <w:t>الضرر:</w:t>
      </w:r>
      <w:r>
        <w:rPr>
          <w:rtl/>
        </w:rPr>
        <w:t xml:space="preserve"> هدر 10 إلى 15% من العلف في الفرشة، يتعفن ويجذب الفئران؛ FCR 2.0 بدل 1.8.</w:t>
      </w:r>
    </w:p>
    <w:p>
      <w:pPr>
        <w:pStyle w:val="ListBullet"/>
        <w:bidi/>
        <w:jc w:val="right"/>
      </w:pPr>
      <w:r>
        <w:rPr>
          <w:rtl/>
        </w:rPr>
      </w:r>
      <w:r>
        <w:rPr>
          <w:b/>
          <w:rtl/>
        </w:rPr>
        <w:t>التفادي:</w:t>
      </w:r>
      <w:r>
        <w:rPr>
          <w:rtl/>
        </w:rPr>
        <w:t xml:space="preserve"> ملء إلى الثلث، ضبط الارتفاع مع نمو الطيور.</w:t>
      </w:r>
    </w:p>
    <w:p>
      <w:pPr>
        <w:pStyle w:val="Heading3"/>
        <w:bidi/>
        <w:jc w:val="right"/>
      </w:pPr>
      <w:r>
        <w:rPr>
          <w:rtl/>
        </w:rPr>
        <w:t>24. مشارب لا تُغسل</w:t>
      </w:r>
    </w:p>
    <w:p>
      <w:pPr>
        <w:pStyle w:val="ListBullet"/>
        <w:bidi/>
        <w:jc w:val="right"/>
      </w:pPr>
      <w:r>
        <w:rPr>
          <w:rtl/>
        </w:rPr>
      </w:r>
      <w:r>
        <w:rPr>
          <w:b/>
          <w:rtl/>
        </w:rPr>
        <w:t>الخطأ:</w:t>
      </w:r>
      <w:r>
        <w:rPr>
          <w:rtl/>
        </w:rPr>
        <w:t xml:space="preserve"> إضافة الماء فوق القديم دون غسل.</w:t>
      </w:r>
    </w:p>
    <w:p>
      <w:pPr>
        <w:pStyle w:val="ListBullet"/>
        <w:bidi/>
        <w:jc w:val="right"/>
      </w:pPr>
      <w:r>
        <w:rPr>
          <w:rtl/>
        </w:rPr>
      </w:r>
      <w:r>
        <w:rPr>
          <w:b/>
          <w:rtl/>
        </w:rPr>
        <w:t>الضرر:</w:t>
      </w:r>
      <w:r>
        <w:rPr>
          <w:rtl/>
        </w:rPr>
        <w:t xml:space="preserve"> بيوفيلم، بكتيريا، طحالب، إسهال، مرض تنفسي؛ الطيور تشرب أقل فتأكل أقل.</w:t>
      </w:r>
    </w:p>
    <w:p>
      <w:pPr>
        <w:pStyle w:val="ListBullet"/>
        <w:bidi/>
        <w:jc w:val="right"/>
      </w:pPr>
      <w:r>
        <w:rPr>
          <w:rtl/>
        </w:rPr>
      </w:r>
      <w:r>
        <w:rPr>
          <w:b/>
          <w:rtl/>
        </w:rPr>
        <w:t>التفادي:</w:t>
      </w:r>
      <w:r>
        <w:rPr>
          <w:rtl/>
        </w:rPr>
        <w:t xml:space="preserve"> الفصل 11: غسل يومي، تطهير أسبوعي.</w:t>
      </w:r>
    </w:p>
    <w:p>
      <w:pPr>
        <w:pStyle w:val="Heading3"/>
        <w:bidi/>
        <w:jc w:val="right"/>
      </w:pPr>
      <w:r>
        <w:rPr>
          <w:rtl/>
        </w:rPr>
        <w:t>25. الماء المالح أو المشبوه من البئر بلا تحليل</w:t>
      </w:r>
    </w:p>
    <w:p>
      <w:pPr>
        <w:pStyle w:val="ListBullet"/>
        <w:bidi/>
        <w:jc w:val="right"/>
      </w:pPr>
      <w:r>
        <w:rPr>
          <w:rtl/>
        </w:rPr>
      </w:r>
      <w:r>
        <w:rPr>
          <w:b/>
          <w:rtl/>
        </w:rPr>
        <w:t>الخطأ:</w:t>
      </w:r>
      <w:r>
        <w:rPr>
          <w:rtl/>
        </w:rPr>
        <w:t xml:space="preserve"> «الماء الذي نشربه يصلح للدجاج»، أو بئر لم تُحلل أبداً.</w:t>
      </w:r>
    </w:p>
    <w:p>
      <w:pPr>
        <w:pStyle w:val="ListBullet"/>
        <w:bidi/>
        <w:jc w:val="right"/>
      </w:pPr>
      <w:r>
        <w:rPr>
          <w:rtl/>
        </w:rPr>
      </w:r>
      <w:r>
        <w:rPr>
          <w:b/>
          <w:rtl/>
        </w:rPr>
        <w:t>الضرر:</w:t>
      </w:r>
      <w:r>
        <w:rPr>
          <w:rtl/>
        </w:rPr>
        <w:t xml:space="preserve"> إسهال مزمن، فرشة رطبة، انخفاض إنتاج، أحياناً نفوق.</w:t>
      </w:r>
    </w:p>
    <w:p>
      <w:pPr>
        <w:pStyle w:val="ListBullet"/>
        <w:bidi/>
        <w:jc w:val="right"/>
      </w:pPr>
      <w:r>
        <w:rPr>
          <w:rtl/>
        </w:rPr>
      </w:r>
      <w:r>
        <w:rPr>
          <w:b/>
          <w:rtl/>
        </w:rPr>
        <w:t>التفادي:</w:t>
      </w:r>
      <w:r>
        <w:rPr>
          <w:rtl/>
        </w:rPr>
        <w:t xml:space="preserve"> تحليل مرتين سنوياً (المرسوم يشترط مرة سنوياً على الأقل للمرخصين)، معالجة أو مصدر بديل.</w:t>
      </w:r>
    </w:p>
    <w:p>
      <w:pPr>
        <w:pStyle w:val="Heading2"/>
        <w:bidi/>
        <w:jc w:val="right"/>
      </w:pPr>
      <w:r>
        <w:rPr>
          <w:rtl/>
        </w:rPr>
        <w:t>و. أخطاء الصحة</w:t>
      </w:r>
    </w:p>
    <w:p>
      <w:pPr>
        <w:pStyle w:val="Heading3"/>
        <w:bidi/>
        <w:jc w:val="right"/>
      </w:pPr>
      <w:r>
        <w:rPr>
          <w:rtl/>
        </w:rPr>
        <w:t>26. «البلدي لا يمرض»</w:t>
      </w:r>
    </w:p>
    <w:p>
      <w:pPr>
        <w:pStyle w:val="ListBullet"/>
        <w:bidi/>
        <w:jc w:val="right"/>
      </w:pPr>
      <w:r>
        <w:rPr>
          <w:rtl/>
        </w:rPr>
      </w:r>
      <w:r>
        <w:rPr>
          <w:b/>
          <w:rtl/>
        </w:rPr>
        <w:t>الضرر:</w:t>
      </w:r>
      <w:r>
        <w:rPr>
          <w:rtl/>
        </w:rPr>
        <w:t xml:space="preserve"> النيوكاسل يمسح القطيع كل خريف أو خريفين.</w:t>
      </w:r>
    </w:p>
    <w:p>
      <w:pPr>
        <w:pStyle w:val="ListBullet"/>
        <w:bidi/>
        <w:jc w:val="right"/>
      </w:pPr>
      <w:r>
        <w:rPr>
          <w:rtl/>
        </w:rPr>
      </w:r>
      <w:r>
        <w:rPr>
          <w:b/>
          <w:rtl/>
        </w:rPr>
        <w:t>التفادي:</w:t>
      </w:r>
      <w:r>
        <w:rPr>
          <w:rtl/>
        </w:rPr>
        <w:t xml:space="preserve"> الفصل 15: تحصين دوري.</w:t>
      </w:r>
    </w:p>
    <w:p>
      <w:pPr>
        <w:pStyle w:val="Heading3"/>
        <w:bidi/>
        <w:jc w:val="right"/>
      </w:pPr>
      <w:r>
        <w:rPr>
          <w:rtl/>
        </w:rPr>
        <w:t>27. المضاد الحيوي «للاحتياط» أو «من عند البائع»</w:t>
      </w:r>
    </w:p>
    <w:p>
      <w:pPr>
        <w:pStyle w:val="ListBullet"/>
        <w:bidi/>
        <w:jc w:val="right"/>
      </w:pPr>
      <w:r>
        <w:rPr>
          <w:rtl/>
        </w:rPr>
      </w:r>
      <w:r>
        <w:rPr>
          <w:b/>
          <w:rtl/>
        </w:rPr>
        <w:t>الخطأ:</w:t>
      </w:r>
      <w:r>
        <w:rPr>
          <w:rtl/>
        </w:rPr>
        <w:t xml:space="preserve"> إضافة مضاد حيوي إلى الماء عند أول عطسة، أو وقائياً كل دورة.</w:t>
      </w:r>
    </w:p>
    <w:p>
      <w:pPr>
        <w:pStyle w:val="ListBullet"/>
        <w:bidi/>
        <w:jc w:val="right"/>
      </w:pPr>
      <w:r>
        <w:rPr>
          <w:rtl/>
        </w:rPr>
      </w:r>
      <w:r>
        <w:rPr>
          <w:b/>
          <w:rtl/>
        </w:rPr>
        <w:t>الضرر:</w:t>
      </w:r>
      <w:r>
        <w:rPr>
          <w:rtl/>
        </w:rPr>
        <w:t xml:space="preserve"> لا يفيد ضد الفيروسات، يخفي الأعراض، يولّد مقاومة، بقايا في اللحم والبيض، مخالفة قانونية، كلفة.</w:t>
      </w:r>
    </w:p>
    <w:p>
      <w:pPr>
        <w:pStyle w:val="ListBullet"/>
        <w:bidi/>
        <w:jc w:val="right"/>
      </w:pPr>
      <w:r>
        <w:rPr>
          <w:rtl/>
        </w:rPr>
      </w:r>
      <w:r>
        <w:rPr>
          <w:b/>
          <w:rtl/>
        </w:rPr>
        <w:t>التفادي:</w:t>
      </w:r>
      <w:r>
        <w:rPr>
          <w:rtl/>
        </w:rPr>
        <w:t xml:space="preserve"> الفصل 14: تشخيص بيطري، وصفة، مدة سحب.</w:t>
      </w:r>
    </w:p>
    <w:p>
      <w:pPr>
        <w:pStyle w:val="Heading3"/>
        <w:bidi/>
        <w:jc w:val="right"/>
      </w:pPr>
      <w:r>
        <w:rPr>
          <w:rtl/>
        </w:rPr>
        <w:t>28. التحصين بماء مكلور أو بلقاح غير مبرد</w:t>
      </w:r>
    </w:p>
    <w:p>
      <w:pPr>
        <w:pStyle w:val="ListBullet"/>
        <w:bidi/>
        <w:jc w:val="right"/>
      </w:pPr>
      <w:r>
        <w:rPr>
          <w:rtl/>
        </w:rPr>
      </w:r>
      <w:r>
        <w:rPr>
          <w:b/>
          <w:rtl/>
        </w:rPr>
        <w:t>الخطأ:</w:t>
      </w:r>
      <w:r>
        <w:rPr>
          <w:rtl/>
        </w:rPr>
        <w:t xml:space="preserve"> تحصين بماء الصنبور مباشرة، أو لقاح مر ساعتين في السيارة تحت الشمس.</w:t>
      </w:r>
    </w:p>
    <w:p>
      <w:pPr>
        <w:pStyle w:val="ListBullet"/>
        <w:bidi/>
        <w:jc w:val="right"/>
      </w:pPr>
      <w:r>
        <w:rPr>
          <w:rtl/>
        </w:rPr>
      </w:r>
      <w:r>
        <w:rPr>
          <w:b/>
          <w:rtl/>
        </w:rPr>
        <w:t>الضرر:</w:t>
      </w:r>
      <w:r>
        <w:rPr>
          <w:rtl/>
        </w:rPr>
        <w:t xml:space="preserve"> قطيع «ملقح» بلا مناعة؛ اكتشاف ذلك عند الوباء.</w:t>
      </w:r>
    </w:p>
    <w:p>
      <w:pPr>
        <w:pStyle w:val="ListBullet"/>
        <w:bidi/>
        <w:jc w:val="right"/>
      </w:pPr>
      <w:r>
        <w:rPr>
          <w:rtl/>
        </w:rPr>
      </w:r>
      <w:r>
        <w:rPr>
          <w:b/>
          <w:rtl/>
        </w:rPr>
        <w:t>التفادي:</w:t>
      </w:r>
      <w:r>
        <w:rPr>
          <w:rtl/>
        </w:rPr>
        <w:t xml:space="preserve"> الفصل 15: إيقاف الكلور 48 ساعة، حليب خالي الدسم، سلسلة تبريد.</w:t>
      </w:r>
    </w:p>
    <w:p>
      <w:pPr>
        <w:pStyle w:val="Heading3"/>
        <w:bidi/>
        <w:jc w:val="right"/>
      </w:pPr>
      <w:r>
        <w:rPr>
          <w:rtl/>
        </w:rPr>
        <w:t>29. تأخير الاتصال بالبيطري</w:t>
      </w:r>
    </w:p>
    <w:p>
      <w:pPr>
        <w:pStyle w:val="ListBullet"/>
        <w:bidi/>
        <w:jc w:val="right"/>
      </w:pPr>
      <w:r>
        <w:rPr>
          <w:rtl/>
        </w:rPr>
      </w:r>
      <w:r>
        <w:rPr>
          <w:b/>
          <w:rtl/>
        </w:rPr>
        <w:t>الخطأ:</w:t>
      </w:r>
      <w:r>
        <w:rPr>
          <w:rtl/>
        </w:rPr>
        <w:t xml:space="preserve"> «سأنتظر يومين لأرى».</w:t>
      </w:r>
    </w:p>
    <w:p>
      <w:pPr>
        <w:pStyle w:val="ListBullet"/>
        <w:bidi/>
        <w:jc w:val="right"/>
      </w:pPr>
      <w:r>
        <w:rPr>
          <w:rtl/>
        </w:rPr>
      </w:r>
      <w:r>
        <w:rPr>
          <w:b/>
          <w:rtl/>
        </w:rPr>
        <w:t>الضرر:</w:t>
      </w:r>
      <w:r>
        <w:rPr>
          <w:rtl/>
        </w:rPr>
        <w:t xml:space="preserve"> يومان في الدواجن = انتشار للقطيع كله؛ الكوكسيديا القابلة للعلاج تصبح نفوقاً بنسبة 30%.</w:t>
      </w:r>
    </w:p>
    <w:p>
      <w:pPr>
        <w:pStyle w:val="ListBullet"/>
        <w:bidi/>
        <w:jc w:val="right"/>
      </w:pPr>
      <w:r>
        <w:rPr>
          <w:rtl/>
        </w:rPr>
      </w:r>
      <w:r>
        <w:rPr>
          <w:b/>
          <w:rtl/>
        </w:rPr>
        <w:t>التفادي:</w:t>
      </w:r>
      <w:r>
        <w:rPr>
          <w:rtl/>
        </w:rPr>
        <w:t xml:space="preserve"> الفصل 14: عتبات واضحة للاتصال (نفوق فوق 0.2% يومياً، أعراض جماعية).</w:t>
      </w:r>
    </w:p>
    <w:p>
      <w:pPr>
        <w:pStyle w:val="Heading3"/>
        <w:bidi/>
        <w:jc w:val="right"/>
      </w:pPr>
      <w:r>
        <w:rPr>
          <w:rtl/>
        </w:rPr>
        <w:t>30. ترك النافق في الحظيرة أو رميه في الوادي</w:t>
      </w:r>
    </w:p>
    <w:p>
      <w:pPr>
        <w:pStyle w:val="ListBullet"/>
        <w:bidi/>
        <w:jc w:val="right"/>
      </w:pPr>
      <w:r>
        <w:rPr>
          <w:rtl/>
        </w:rPr>
      </w:r>
      <w:r>
        <w:rPr>
          <w:b/>
          <w:rtl/>
        </w:rPr>
        <w:t>الضرر:</w:t>
      </w:r>
      <w:r>
        <w:rPr>
          <w:rtl/>
        </w:rPr>
        <w:t xml:space="preserve"> انتشار المرض، ذباب، كلاب، تلوث ماء، مخالفة، سمعة سيئة في الدوار.</w:t>
      </w:r>
    </w:p>
    <w:p>
      <w:pPr>
        <w:pStyle w:val="ListBullet"/>
        <w:bidi/>
        <w:jc w:val="right"/>
      </w:pPr>
      <w:r>
        <w:rPr>
          <w:rtl/>
        </w:rPr>
      </w:r>
      <w:r>
        <w:rPr>
          <w:b/>
          <w:rtl/>
        </w:rPr>
        <w:t>التفادي:</w:t>
      </w:r>
      <w:r>
        <w:rPr>
          <w:rtl/>
        </w:rPr>
        <w:t xml:space="preserve"> الفصل 13: إخراج فوري، دفن عميق بالجير، أو حفرة نافق.</w:t>
      </w:r>
    </w:p>
    <w:p>
      <w:pPr>
        <w:pStyle w:val="Heading3"/>
        <w:bidi/>
        <w:jc w:val="right"/>
      </w:pPr>
      <w:r>
        <w:rPr>
          <w:rtl/>
        </w:rPr>
        <w:t>31. زوار وأحذية بلا ضبط</w:t>
      </w:r>
    </w:p>
    <w:p>
      <w:pPr>
        <w:pStyle w:val="ListBullet"/>
        <w:bidi/>
        <w:jc w:val="right"/>
      </w:pPr>
      <w:r>
        <w:rPr>
          <w:rtl/>
        </w:rPr>
      </w:r>
      <w:r>
        <w:rPr>
          <w:b/>
          <w:rtl/>
        </w:rPr>
        <w:t>الخطأ:</w:t>
      </w:r>
      <w:r>
        <w:rPr>
          <w:rtl/>
        </w:rPr>
        <w:t xml:space="preserve"> الأقارب والجيران وتاجر الدجاج يدخلون الحظيرة بأحذية الشارع.</w:t>
      </w:r>
    </w:p>
    <w:p>
      <w:pPr>
        <w:pStyle w:val="ListBullet"/>
        <w:bidi/>
        <w:jc w:val="right"/>
      </w:pPr>
      <w:r>
        <w:rPr>
          <w:rtl/>
        </w:rPr>
      </w:r>
      <w:r>
        <w:rPr>
          <w:b/>
          <w:rtl/>
        </w:rPr>
        <w:t>الضرر:</w:t>
      </w:r>
      <w:r>
        <w:rPr>
          <w:rtl/>
        </w:rPr>
        <w:t xml:space="preserve"> أهم طريق دخول للفيروسات.</w:t>
      </w:r>
    </w:p>
    <w:p>
      <w:pPr>
        <w:pStyle w:val="ListBullet"/>
        <w:bidi/>
        <w:jc w:val="right"/>
      </w:pPr>
      <w:r>
        <w:rPr>
          <w:rtl/>
        </w:rPr>
      </w:r>
      <w:r>
        <w:rPr>
          <w:b/>
          <w:rtl/>
        </w:rPr>
        <w:t>التفادي:</w:t>
      </w:r>
      <w:r>
        <w:rPr>
          <w:rtl/>
        </w:rPr>
        <w:t xml:space="preserve"> خط الحذاء، حوض التطهير، منع الدخول.</w:t>
      </w:r>
    </w:p>
    <w:p>
      <w:pPr>
        <w:pStyle w:val="Heading3"/>
        <w:bidi/>
        <w:jc w:val="right"/>
      </w:pPr>
      <w:r>
        <w:rPr>
          <w:rtl/>
        </w:rPr>
        <w:t>32. خلط الأعمار والأنواع</w:t>
      </w:r>
    </w:p>
    <w:p>
      <w:pPr>
        <w:pStyle w:val="ListBullet"/>
        <w:bidi/>
        <w:jc w:val="right"/>
      </w:pPr>
      <w:r>
        <w:rPr>
          <w:rtl/>
        </w:rPr>
      </w:r>
      <w:r>
        <w:rPr>
          <w:b/>
          <w:rtl/>
        </w:rPr>
        <w:t>الخطأ:</w:t>
      </w:r>
      <w:r>
        <w:rPr>
          <w:rtl/>
        </w:rPr>
        <w:t xml:space="preserve"> كتاكيت جديدة مع القديمة، رومي مع دجاج، بط مع دجاج.</w:t>
      </w:r>
    </w:p>
    <w:p>
      <w:pPr>
        <w:pStyle w:val="ListBullet"/>
        <w:bidi/>
        <w:jc w:val="right"/>
      </w:pPr>
      <w:r>
        <w:rPr>
          <w:rtl/>
        </w:rPr>
      </w:r>
      <w:r>
        <w:rPr>
          <w:b/>
          <w:rtl/>
        </w:rPr>
        <w:t>الضرر:</w:t>
      </w:r>
      <w:r>
        <w:rPr>
          <w:rtl/>
        </w:rPr>
        <w:t xml:space="preserve"> أمراض مستمرة، رأس أسود، أنفلونزا.</w:t>
      </w:r>
    </w:p>
    <w:p>
      <w:pPr>
        <w:pStyle w:val="ListBullet"/>
        <w:bidi/>
        <w:jc w:val="right"/>
      </w:pPr>
      <w:r>
        <w:rPr>
          <w:rtl/>
        </w:rPr>
      </w:r>
      <w:r>
        <w:rPr>
          <w:b/>
          <w:rtl/>
        </w:rPr>
        <w:t>التفادي:</w:t>
      </w:r>
      <w:r>
        <w:rPr>
          <w:rtl/>
        </w:rPr>
        <w:t xml:space="preserve"> «الكل داخل، الكل خارج»؛ مبانٍ منفصلة.</w:t>
      </w:r>
    </w:p>
    <w:p>
      <w:pPr>
        <w:pStyle w:val="Heading3"/>
        <w:bidi/>
        <w:jc w:val="right"/>
      </w:pPr>
      <w:r>
        <w:rPr>
          <w:rtl/>
        </w:rPr>
        <w:t>33. فراغ صحي قصير أو معدوم</w:t>
      </w:r>
    </w:p>
    <w:p>
      <w:pPr>
        <w:pStyle w:val="ListBullet"/>
        <w:bidi/>
        <w:jc w:val="right"/>
      </w:pPr>
      <w:r>
        <w:rPr>
          <w:rtl/>
        </w:rPr>
      </w:r>
      <w:r>
        <w:rPr>
          <w:b/>
          <w:rtl/>
        </w:rPr>
        <w:t>الخطأ:</w:t>
      </w:r>
      <w:r>
        <w:rPr>
          <w:rtl/>
        </w:rPr>
        <w:t xml:space="preserve"> كتاكيت جديدة بعد يومين من خروج الدفعة، بلا تنظيف كامل.</w:t>
      </w:r>
    </w:p>
    <w:p>
      <w:pPr>
        <w:pStyle w:val="ListBullet"/>
        <w:bidi/>
        <w:jc w:val="right"/>
      </w:pPr>
      <w:r>
        <w:rPr>
          <w:rtl/>
        </w:rPr>
      </w:r>
      <w:r>
        <w:rPr>
          <w:b/>
          <w:rtl/>
        </w:rPr>
        <w:t>الضرر:</w:t>
      </w:r>
      <w:r>
        <w:rPr>
          <w:rtl/>
        </w:rPr>
        <w:t xml:space="preserve"> غومبورو وكوكسيديا وخنافس الفرشة تنتقل بين الدفعات؛ تدهور دفعة بعد دفعة.</w:t>
      </w:r>
    </w:p>
    <w:p>
      <w:pPr>
        <w:pStyle w:val="ListBullet"/>
        <w:bidi/>
        <w:jc w:val="right"/>
      </w:pPr>
      <w:r>
        <w:rPr>
          <w:rtl/>
        </w:rPr>
      </w:r>
      <w:r>
        <w:rPr>
          <w:b/>
          <w:rtl/>
        </w:rPr>
        <w:t>التفادي:</w:t>
      </w:r>
      <w:r>
        <w:rPr>
          <w:rtl/>
        </w:rPr>
        <w:t xml:space="preserve"> 10 إلى 15 يوماً بعد تنظيف وتطهير كاملين.</w:t>
      </w:r>
    </w:p>
    <w:p>
      <w:pPr>
        <w:pStyle w:val="Heading2"/>
        <w:bidi/>
        <w:jc w:val="right"/>
      </w:pPr>
      <w:r>
        <w:rPr>
          <w:rtl/>
        </w:rPr>
        <w:t>ز. أخطاء الإدارة والبيع</w:t>
      </w:r>
    </w:p>
    <w:p>
      <w:pPr>
        <w:pStyle w:val="Heading3"/>
        <w:bidi/>
        <w:jc w:val="right"/>
      </w:pPr>
      <w:r>
        <w:rPr>
          <w:rtl/>
        </w:rPr>
        <w:t>34. لا سجلات</w:t>
      </w:r>
    </w:p>
    <w:p>
      <w:pPr>
        <w:pStyle w:val="ListBullet"/>
        <w:bidi/>
        <w:jc w:val="right"/>
      </w:pPr>
      <w:r>
        <w:rPr>
          <w:rtl/>
        </w:rPr>
      </w:r>
      <w:r>
        <w:rPr>
          <w:b/>
          <w:rtl/>
        </w:rPr>
        <w:t>الخطأ:</w:t>
      </w:r>
      <w:r>
        <w:rPr>
          <w:rtl/>
        </w:rPr>
        <w:t xml:space="preserve"> كل شيء في الذاكرة.</w:t>
      </w:r>
    </w:p>
    <w:p>
      <w:pPr>
        <w:pStyle w:val="ListBullet"/>
        <w:bidi/>
        <w:jc w:val="right"/>
      </w:pPr>
      <w:r>
        <w:rPr>
          <w:rtl/>
        </w:rPr>
      </w:r>
      <w:r>
        <w:rPr>
          <w:b/>
          <w:rtl/>
        </w:rPr>
        <w:t>الضرر:</w:t>
      </w:r>
      <w:r>
        <w:rPr>
          <w:rtl/>
        </w:rPr>
        <w:t xml:space="preserve"> لا تعرف ربحك الحقيقي، لا تكتشف الانخفاض التدريجي في الماء أو البيض، لا تستطيع مساعدة البيطري، لا تتعلم من دورة لأخرى.</w:t>
      </w:r>
    </w:p>
    <w:p>
      <w:pPr>
        <w:pStyle w:val="ListBullet"/>
        <w:bidi/>
        <w:jc w:val="right"/>
      </w:pPr>
      <w:r>
        <w:rPr>
          <w:rtl/>
        </w:rPr>
      </w:r>
      <w:r>
        <w:rPr>
          <w:b/>
          <w:rtl/>
        </w:rPr>
        <w:t>التفادي:</w:t>
      </w:r>
      <w:r>
        <w:rPr>
          <w:rtl/>
        </w:rPr>
        <w:t xml:space="preserve"> الفصل 26: دفتر واحد وخمس دقائق يومياً.</w:t>
      </w:r>
    </w:p>
    <w:p>
      <w:pPr>
        <w:pStyle w:val="Heading3"/>
        <w:bidi/>
        <w:jc w:val="right"/>
      </w:pPr>
      <w:r>
        <w:rPr>
          <w:rtl/>
        </w:rPr>
        <w:t>35. الاعتماد على تاجر واحد</w:t>
      </w:r>
    </w:p>
    <w:p>
      <w:pPr>
        <w:pStyle w:val="ListBullet"/>
        <w:bidi/>
        <w:jc w:val="right"/>
      </w:pPr>
      <w:r>
        <w:rPr>
          <w:rtl/>
        </w:rPr>
      </w:r>
      <w:r>
        <w:rPr>
          <w:b/>
          <w:rtl/>
        </w:rPr>
        <w:t>الخطأ:</w:t>
      </w:r>
      <w:r>
        <w:rPr>
          <w:rtl/>
        </w:rPr>
        <w:t xml:space="preserve"> بيع كل الإنتاج لتاجر واحد بسعره وشروطه.</w:t>
      </w:r>
    </w:p>
    <w:p>
      <w:pPr>
        <w:pStyle w:val="ListBullet"/>
        <w:bidi/>
        <w:jc w:val="right"/>
      </w:pPr>
      <w:r>
        <w:rPr>
          <w:rtl/>
        </w:rPr>
      </w:r>
      <w:r>
        <w:rPr>
          <w:b/>
          <w:rtl/>
        </w:rPr>
        <w:t>الضرر:</w:t>
      </w:r>
      <w:r>
        <w:rPr>
          <w:rtl/>
        </w:rPr>
        <w:t xml:space="preserve"> يعرف أنك مضطر؛ يخفض السعر ويؤخر الدفع؛ إن اختفى بقيت بلا سوق.</w:t>
      </w:r>
    </w:p>
    <w:p>
      <w:pPr>
        <w:pStyle w:val="ListBullet"/>
        <w:bidi/>
        <w:jc w:val="right"/>
      </w:pPr>
      <w:r>
        <w:rPr>
          <w:rtl/>
        </w:rPr>
      </w:r>
      <w:r>
        <w:rPr>
          <w:b/>
          <w:rtl/>
        </w:rPr>
        <w:t>التفادي:</w:t>
      </w:r>
      <w:r>
        <w:rPr>
          <w:rtl/>
        </w:rPr>
        <w:t xml:space="preserve"> الفصل 27: قناتان على الأقل، والبيع المباشر ما أمكن.</w:t>
      </w:r>
    </w:p>
    <w:p>
      <w:pPr>
        <w:pStyle w:val="Heading3"/>
        <w:bidi/>
        <w:jc w:val="right"/>
      </w:pPr>
      <w:r>
        <w:rPr>
          <w:rtl/>
        </w:rPr>
        <w:t>36. تأخير بيع اللاحم «ليثقل»</w:t>
      </w:r>
    </w:p>
    <w:p>
      <w:pPr>
        <w:pStyle w:val="ListBullet"/>
        <w:bidi/>
        <w:jc w:val="right"/>
      </w:pPr>
      <w:r>
        <w:rPr>
          <w:rtl/>
        </w:rPr>
      </w:r>
      <w:r>
        <w:rPr>
          <w:b/>
          <w:rtl/>
        </w:rPr>
        <w:t>الخطأ:</w:t>
      </w:r>
      <w:r>
        <w:rPr>
          <w:rtl/>
        </w:rPr>
        <w:t xml:space="preserve"> إبقاء الدجاج إلى الأسبوع الثامن والتاسع انتظاراً لسعر أفضل أو وزن أكبر.</w:t>
      </w:r>
    </w:p>
    <w:p>
      <w:pPr>
        <w:pStyle w:val="ListBullet"/>
        <w:bidi/>
        <w:jc w:val="right"/>
      </w:pPr>
      <w:r>
        <w:rPr>
          <w:rtl/>
        </w:rPr>
      </w:r>
      <w:r>
        <w:rPr>
          <w:b/>
          <w:rtl/>
        </w:rPr>
        <w:t>الضرر:</w:t>
      </w:r>
      <w:r>
        <w:rPr>
          <w:rtl/>
        </w:rPr>
        <w:t xml:space="preserve"> FCR أسبوعي فوق 2.5، نفوق حراري وقلبي للطيور الثقيلة، التاجر يخصم للثقيل، انهيار السعر أكبر.</w:t>
      </w:r>
    </w:p>
    <w:p>
      <w:pPr>
        <w:pStyle w:val="ListBullet"/>
        <w:bidi/>
        <w:jc w:val="right"/>
      </w:pPr>
      <w:r>
        <w:rPr>
          <w:rtl/>
        </w:rPr>
      </w:r>
      <w:r>
        <w:rPr>
          <w:b/>
          <w:rtl/>
        </w:rPr>
        <w:t>التفادي:</w:t>
      </w:r>
      <w:r>
        <w:rPr>
          <w:rtl/>
        </w:rPr>
        <w:t xml:space="preserve"> الفصل 21: حساب الأسبوع الإضافي كل مرة؛ لا انتظار أكثر من أسبوع.</w:t>
      </w:r>
    </w:p>
    <w:p>
      <w:pPr>
        <w:pStyle w:val="Heading3"/>
        <w:bidi/>
        <w:jc w:val="right"/>
      </w:pPr>
      <w:r>
        <w:rPr>
          <w:rtl/>
        </w:rPr>
        <w:t>37. البيع بالأجل بلا ضمان</w:t>
      </w:r>
    </w:p>
    <w:p>
      <w:pPr>
        <w:pStyle w:val="ListBullet"/>
        <w:bidi/>
        <w:jc w:val="right"/>
      </w:pPr>
      <w:r>
        <w:rPr>
          <w:rtl/>
        </w:rPr>
      </w:r>
      <w:r>
        <w:rPr>
          <w:b/>
          <w:rtl/>
        </w:rPr>
        <w:t>الخطأ:</w:t>
      </w:r>
      <w:r>
        <w:rPr>
          <w:rtl/>
        </w:rPr>
        <w:t xml:space="preserve"> تسليم 300 دجاجة لتاجر «سيدفع الأسبوع المقبل».</w:t>
      </w:r>
    </w:p>
    <w:p>
      <w:pPr>
        <w:pStyle w:val="ListBullet"/>
        <w:bidi/>
        <w:jc w:val="right"/>
      </w:pPr>
      <w:r>
        <w:rPr>
          <w:rtl/>
        </w:rPr>
      </w:r>
      <w:r>
        <w:rPr>
          <w:b/>
          <w:rtl/>
        </w:rPr>
        <w:t>الضرر:</w:t>
      </w:r>
      <w:r>
        <w:rPr>
          <w:rtl/>
        </w:rPr>
        <w:t xml:space="preserve"> تأخر شهراً، أو لم يدفع، أو دفع أقل «لأن البضاعة لم تكن جيدة».</w:t>
      </w:r>
    </w:p>
    <w:p>
      <w:pPr>
        <w:pStyle w:val="ListBullet"/>
        <w:bidi/>
        <w:jc w:val="right"/>
      </w:pPr>
      <w:r>
        <w:rPr>
          <w:rtl/>
        </w:rPr>
      </w:r>
      <w:r>
        <w:rPr>
          <w:b/>
          <w:rtl/>
        </w:rPr>
        <w:t>التفادي:</w:t>
      </w:r>
      <w:r>
        <w:rPr>
          <w:rtl/>
        </w:rPr>
        <w:t xml:space="preserve"> نقداً عند التسليم، أو عربون كبير، أو تاجر معروف بضمان شخصي وكتابة.</w:t>
      </w:r>
    </w:p>
    <w:p>
      <w:pPr>
        <w:pStyle w:val="Heading3"/>
        <w:bidi/>
        <w:jc w:val="right"/>
      </w:pPr>
      <w:r>
        <w:rPr>
          <w:rtl/>
        </w:rPr>
        <w:t>38. التوسع على أساس دورة رابحة واحدة</w:t>
      </w:r>
    </w:p>
    <w:p>
      <w:pPr>
        <w:pStyle w:val="ListBullet"/>
        <w:bidi/>
        <w:jc w:val="right"/>
      </w:pPr>
      <w:r>
        <w:rPr>
          <w:rtl/>
        </w:rPr>
      </w:r>
      <w:r>
        <w:rPr>
          <w:b/>
          <w:rtl/>
        </w:rPr>
        <w:t>الخطأ:</w:t>
      </w:r>
      <w:r>
        <w:rPr>
          <w:rtl/>
        </w:rPr>
        <w:t xml:space="preserve"> دورة بسعر 18 درهماً تربح 3,000، فيضاعف العدد في الدورة التالية.</w:t>
      </w:r>
    </w:p>
    <w:p>
      <w:pPr>
        <w:pStyle w:val="ListBullet"/>
        <w:bidi/>
        <w:jc w:val="right"/>
      </w:pPr>
      <w:r>
        <w:rPr>
          <w:rtl/>
        </w:rPr>
      </w:r>
      <w:r>
        <w:rPr>
          <w:b/>
          <w:rtl/>
        </w:rPr>
        <w:t>الضرر:</w:t>
      </w:r>
      <w:r>
        <w:rPr>
          <w:rtl/>
        </w:rPr>
        <w:t xml:space="preserve"> الدورة التالية بـ13 درهماً تخسر 4,000.</w:t>
      </w:r>
    </w:p>
    <w:p>
      <w:pPr>
        <w:pStyle w:val="ListBullet"/>
        <w:bidi/>
        <w:jc w:val="right"/>
      </w:pPr>
      <w:r>
        <w:rPr>
          <w:rtl/>
        </w:rPr>
      </w:r>
      <w:r>
        <w:rPr>
          <w:b/>
          <w:rtl/>
        </w:rPr>
        <w:t>التفادي:</w:t>
      </w:r>
      <w:r>
        <w:rPr>
          <w:rtl/>
        </w:rPr>
        <w:t xml:space="preserve"> التوسع بعد 3 إلى 4 دورات بمتوسط رابح، وبنسبة 30 إلى 50% في المرة، لا 100%.</w:t>
      </w:r>
    </w:p>
    <w:p>
      <w:pPr>
        <w:pStyle w:val="Heading3"/>
        <w:bidi/>
        <w:jc w:val="right"/>
      </w:pPr>
      <w:r>
        <w:rPr>
          <w:rtl/>
        </w:rPr>
        <w:t>39. إهمال الصيانة والاحتياط (مولد، غاز احتياطي، ماء احتياطي)</w:t>
      </w:r>
    </w:p>
    <w:p>
      <w:pPr>
        <w:pStyle w:val="ListBullet"/>
        <w:bidi/>
        <w:jc w:val="right"/>
      </w:pPr>
      <w:r>
        <w:rPr>
          <w:rtl/>
        </w:rPr>
      </w:r>
      <w:r>
        <w:rPr>
          <w:b/>
          <w:rtl/>
        </w:rPr>
        <w:t>الخطأ:</w:t>
      </w:r>
      <w:r>
        <w:rPr>
          <w:rtl/>
        </w:rPr>
        <w:t xml:space="preserve"> «لن تنقطع الكهرباء»، «لن ينفد الغاز».</w:t>
      </w:r>
    </w:p>
    <w:p>
      <w:pPr>
        <w:pStyle w:val="ListBullet"/>
        <w:bidi/>
        <w:jc w:val="right"/>
      </w:pPr>
      <w:r>
        <w:rPr>
          <w:rtl/>
        </w:rPr>
      </w:r>
      <w:r>
        <w:rPr>
          <w:b/>
          <w:rtl/>
        </w:rPr>
        <w:t>الضرر:</w:t>
      </w:r>
      <w:r>
        <w:rPr>
          <w:rtl/>
        </w:rPr>
        <w:t xml:space="preserve"> ساعتان بلا مراوح في يوليو = مئات النافقين؛ ليلة بلا غاز في يناير = عشرات.</w:t>
      </w:r>
    </w:p>
    <w:p>
      <w:pPr>
        <w:pStyle w:val="ListBullet"/>
        <w:bidi/>
        <w:jc w:val="right"/>
      </w:pPr>
      <w:r>
        <w:rPr>
          <w:rtl/>
        </w:rPr>
      </w:r>
      <w:r>
        <w:rPr>
          <w:b/>
          <w:rtl/>
        </w:rPr>
        <w:t>التفادي:</w:t>
      </w:r>
      <w:r>
        <w:rPr>
          <w:rtl/>
        </w:rPr>
        <w:t xml:space="preserve"> الفصل 30: خطة طوارئ لكل خطر متوقع.</w:t>
      </w:r>
    </w:p>
    <w:p>
      <w:pPr>
        <w:pStyle w:val="Heading3"/>
        <w:bidi/>
        <w:jc w:val="right"/>
      </w:pPr>
      <w:r>
        <w:rPr>
          <w:rtl/>
        </w:rPr>
        <w:t>40. الاستسلام بعد أول دورة سيئة، أو الإصرار بعد خمس</w:t>
      </w:r>
    </w:p>
    <w:p>
      <w:pPr>
        <w:pStyle w:val="ListBullet"/>
        <w:bidi/>
        <w:jc w:val="right"/>
      </w:pPr>
      <w:r>
        <w:rPr>
          <w:rtl/>
        </w:rPr>
      </w:r>
      <w:r>
        <w:rPr>
          <w:b/>
          <w:rtl/>
        </w:rPr>
        <w:t>الخطأ الأول:</w:t>
      </w:r>
      <w:r>
        <w:rPr>
          <w:rtl/>
        </w:rPr>
        <w:t xml:space="preserve"> الخروج بعد دورة خاسرة بسبب خطأ قابل للإصلاح.</w:t>
      </w:r>
    </w:p>
    <w:p>
      <w:pPr>
        <w:pStyle w:val="ListBullet"/>
        <w:bidi/>
        <w:jc w:val="right"/>
      </w:pPr>
      <w:r>
        <w:rPr>
          <w:rtl/>
        </w:rPr>
      </w:r>
      <w:r>
        <w:rPr>
          <w:b/>
          <w:rtl/>
        </w:rPr>
        <w:t>الخطأ الثاني:</w:t>
      </w:r>
      <w:r>
        <w:rPr>
          <w:rtl/>
        </w:rPr>
        <w:t xml:space="preserve"> الاستمرار في خسارة دورة بعد دورة دون تغيير شيء، بأمل «الدورة القادمة».</w:t>
      </w:r>
    </w:p>
    <w:p>
      <w:pPr>
        <w:pStyle w:val="ListBullet"/>
        <w:bidi/>
        <w:jc w:val="right"/>
      </w:pPr>
      <w:r>
        <w:rPr>
          <w:rtl/>
        </w:rPr>
      </w:r>
      <w:r>
        <w:rPr>
          <w:b/>
          <w:rtl/>
        </w:rPr>
        <w:t>التفادي:</w:t>
      </w:r>
      <w:r>
        <w:rPr>
          <w:rtl/>
        </w:rPr>
        <w:t xml:space="preserve"> بعد كل دورة: تحليل مكتوب (ماذا حدث، ولماذا، وما التغيير). إن كانت الخسارة بسبب خطأ فني محدد: صحّحه واستمر. إن كانت الدورات الخمس خاسرة رغم التصحيح: المشكلة في السوق أو الموقع أو النموذج؛ غيّره أو توقف.</w:t>
      </w:r>
    </w:p>
    <w:p>
      <w:pPr>
        <w:pStyle w:val="Heading2"/>
        <w:bidi/>
        <w:jc w:val="right"/>
      </w:pPr>
      <w:r>
        <w:rPr>
          <w:rtl/>
        </w:rPr>
        <w:t>خلاصة: الأخطاء الخمسة الأكثر كلفة</w:t>
      </w:r>
    </w:p>
    <w:p>
      <w:pPr>
        <w:bidi/>
        <w:jc w:val="right"/>
      </w:pPr>
      <w:r>
        <w:rPr>
          <w:rtl/>
        </w:rPr>
        <w:t>بحسب ما تكرر في هذا الكتاب وما تؤكده المعطيات الموثقة عن نفوق البلدي وتقلب أسعار اللاحم وفجوة الأداء:</w:t>
      </w:r>
    </w:p>
    <w:p>
      <w:pPr>
        <w:pStyle w:val="ListNumber"/>
        <w:bidi/>
        <w:jc w:val="right"/>
      </w:pPr>
      <w:r>
        <w:rPr>
          <w:rtl/>
        </w:rPr>
      </w:r>
      <w:r>
        <w:rPr>
          <w:b/>
          <w:rtl/>
        </w:rPr>
        <w:t>الطيور قبل السوق</w:t>
      </w:r>
      <w:r>
        <w:rPr>
          <w:rtl/>
        </w:rPr>
        <w:t xml:space="preserve"> (يقتل المشروع).</w:t>
      </w:r>
    </w:p>
    <w:p>
      <w:pPr>
        <w:pStyle w:val="ListNumber"/>
        <w:bidi/>
        <w:jc w:val="right"/>
      </w:pPr>
      <w:r>
        <w:rPr>
          <w:rtl/>
        </w:rPr>
      </w:r>
      <w:r>
        <w:rPr>
          <w:b/>
          <w:rtl/>
        </w:rPr>
        <w:t>البرد في الأسبوع الأول</w:t>
      </w:r>
      <w:r>
        <w:rPr>
          <w:rtl/>
        </w:rPr>
        <w:t xml:space="preserve"> (يقتل الكتاكيت ويقزّم الباقي).</w:t>
      </w:r>
    </w:p>
    <w:p>
      <w:pPr>
        <w:pStyle w:val="ListNumber"/>
        <w:bidi/>
        <w:jc w:val="right"/>
      </w:pPr>
      <w:r>
        <w:rPr>
          <w:rtl/>
        </w:rPr>
      </w:r>
      <w:r>
        <w:rPr>
          <w:b/>
          <w:rtl/>
        </w:rPr>
        <w:t>الأمن الحيوي الغائب</w:t>
      </w:r>
      <w:r>
        <w:rPr>
          <w:rtl/>
        </w:rPr>
        <w:t xml:space="preserve"> (يجلب المرض الذي لا علاج له).</w:t>
      </w:r>
    </w:p>
    <w:p>
      <w:pPr>
        <w:pStyle w:val="ListNumber"/>
        <w:bidi/>
        <w:jc w:val="right"/>
      </w:pPr>
      <w:r>
        <w:rPr>
          <w:rtl/>
        </w:rPr>
      </w:r>
      <w:r>
        <w:rPr>
          <w:b/>
          <w:rtl/>
        </w:rPr>
        <w:t>غياب الحساب والسجلات</w:t>
      </w:r>
      <w:r>
        <w:rPr>
          <w:rtl/>
        </w:rPr>
        <w:t xml:space="preserve"> (يخفي الخسارة حتى فوات الأوان).</w:t>
      </w:r>
    </w:p>
    <w:p>
      <w:pPr>
        <w:pStyle w:val="ListNumber"/>
        <w:bidi/>
        <w:jc w:val="right"/>
      </w:pPr>
      <w:r>
        <w:rPr>
          <w:rtl/>
        </w:rPr>
      </w:r>
      <w:r>
        <w:rPr>
          <w:b/>
          <w:rtl/>
        </w:rPr>
        <w:t>التوسع السريع بلا سيولة ولا احتياط</w:t>
      </w:r>
      <w:r>
        <w:rPr>
          <w:rtl/>
        </w:rPr>
        <w:t xml:space="preserve"> (يحول مشروعاً صغيراً ناجحاً إلى مشروع متوسط فاشل).</w:t>
      </w:r>
    </w:p>
    <w:p>
      <w:pPr>
        <w:bidi/>
        <w:jc w:val="right"/>
      </w:pPr>
      <w:r>
        <w:rPr>
          <w:rtl/>
        </w:rPr>
        <w:t>من تجنب هذه الخمسة، يتعلم الباقي من دوراته بكلفة محتملة.</w:t>
      </w:r>
    </w:p>
    <w:p>
      <w:r>
        <w:br w:type="page"/>
      </w:r>
    </w:p>
    <w:p>
      <w:pPr>
        <w:pStyle w:val="Heading1"/>
        <w:bidi/>
        <w:jc w:val="right"/>
      </w:pPr>
      <w:r>
        <w:rPr>
          <w:rtl/>
        </w:rPr>
        <w:t>الفصل الخامس والعشرون: يوميات المربي — جدول اليوم والأسبوع والشهر</w:t>
      </w:r>
    </w:p>
    <w:p>
      <w:pPr>
        <w:bidi/>
        <w:jc w:val="right"/>
      </w:pPr>
      <w:r>
        <w:rPr>
          <w:rtl/>
        </w:rPr>
        <w:t xml:space="preserve">النجاح في الدواجن ليس أفكاراً كبيرة بل </w:t>
      </w:r>
      <w:r>
        <w:rPr>
          <w:b/>
          <w:rtl/>
        </w:rPr>
        <w:t>روتين صغير يُنفذ كل يوم بلا استثناء</w:t>
      </w:r>
      <w:r>
        <w:rPr>
          <w:rtl/>
        </w:rPr>
        <w:t>. هذا الفصل يعطيك جداول جاهزة للتعليق على باب الحظيرة: ماذا تفعل كل يوم، وكل أسبوع، وكل شهر، لكل نوع من المشاريع، مع الوقت التقريبي الذي تستغرقه. عدّلها حسب ظروفك لكن لا تحذف منها بنداً دون سبب.</w:t>
      </w:r>
    </w:p>
    <w:p>
      <w:pPr>
        <w:pStyle w:val="Heading2"/>
        <w:bidi/>
        <w:jc w:val="right"/>
      </w:pPr>
      <w:r>
        <w:rPr>
          <w:rtl/>
        </w:rPr>
        <w:t>25.1 جدول اليوم: الدجاج اللاحم</w:t>
      </w:r>
    </w:p>
    <w:p>
      <w:pPr>
        <w:pStyle w:val="Heading3"/>
        <w:bidi/>
        <w:jc w:val="right"/>
      </w:pPr>
      <w:r>
        <w:rPr>
          <w:rtl/>
        </w:rPr>
        <w:t>الأسبوع الأول (الأكثر كثافة: 5 إلى 6 زيارات)</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الوقت</w:t>
            </w:r>
          </w:p>
        </w:tc>
        <w:tc>
          <w:tcPr>
            <w:tcW w:type="dxa" w:w="2457"/>
          </w:tcPr>
          <w:p>
            <w:pPr>
              <w:bidi/>
              <w:jc w:val="right"/>
            </w:pPr>
            <w:r>
              <w:rPr>
                <w:b/>
                <w:sz w:val="18"/>
              </w:rPr>
            </w:r>
            <w:r>
              <w:rPr>
                <w:b/>
                <w:sz w:val="18"/>
                <w:rtl/>
              </w:rPr>
              <w:t>المهمة</w:t>
            </w:r>
          </w:p>
        </w:tc>
        <w:tc>
          <w:tcPr>
            <w:tcW w:type="dxa" w:w="2457"/>
          </w:tcPr>
          <w:p>
            <w:pPr>
              <w:bidi/>
              <w:jc w:val="right"/>
            </w:pPr>
            <w:r>
              <w:rPr>
                <w:b/>
                <w:sz w:val="18"/>
              </w:rPr>
            </w:r>
            <w:r>
              <w:rPr>
                <w:b/>
                <w:sz w:val="18"/>
                <w:rtl/>
              </w:rPr>
              <w:t>المدة</w:t>
            </w:r>
          </w:p>
        </w:tc>
      </w:tr>
      <w:tr>
        <w:tc>
          <w:tcPr>
            <w:tcW w:type="dxa" w:w="2457"/>
          </w:tcPr>
          <w:p>
            <w:pPr>
              <w:bidi/>
              <w:jc w:val="right"/>
            </w:pPr>
            <w:r>
              <w:rPr>
                <w:sz w:val="18"/>
              </w:rPr>
            </w:r>
            <w:r>
              <w:rPr>
                <w:sz w:val="18"/>
                <w:rtl/>
              </w:rPr>
            </w:r>
            <w:r>
              <w:rPr>
                <w:b/>
                <w:sz w:val="18"/>
                <w:rtl/>
              </w:rPr>
              <w:t>6:00 إلى 6:30</w:t>
            </w:r>
            <w:r>
              <w:rPr>
                <w:sz w:val="18"/>
                <w:rtl/>
              </w:rPr>
              <w:t xml:space="preserve"> (قبل الشروق)</w:t>
            </w:r>
          </w:p>
        </w:tc>
        <w:tc>
          <w:tcPr>
            <w:tcW w:type="dxa" w:w="2457"/>
          </w:tcPr>
          <w:p>
            <w:pPr>
              <w:bidi/>
              <w:jc w:val="right"/>
            </w:pPr>
            <w:r>
              <w:rPr>
                <w:sz w:val="18"/>
              </w:rPr>
            </w:r>
            <w:r>
              <w:rPr>
                <w:sz w:val="18"/>
                <w:rtl/>
              </w:rPr>
              <w:t xml:space="preserve">دخول هادئ. </w:t>
            </w:r>
            <w:r>
              <w:rPr>
                <w:b/>
                <w:sz w:val="18"/>
                <w:rtl/>
              </w:rPr>
              <w:t>استمع</w:t>
            </w:r>
            <w:r>
              <w:rPr>
                <w:sz w:val="18"/>
                <w:rtl/>
              </w:rPr>
              <w:t xml:space="preserve"> قبل أن تضيء: صياح موزع = بخير؛ صياح حاد جماعي = برد أو عطش؛ صمت = مشكلة. ثم: قراءة الحرارة (مستوى الكتاكيت)، ملاحظة التوزيع تحت المدفأة، عدّ وإخراج النافق وتسجيله، غسل المشارب وملؤها بماء فاتر، تنظيف صواني العلف من الفضلات وإضافة علف طازج قليل، فحص الغاز (المستوى، الرائحة)، فتح/ضبط التهوية حسب الجو</w:t>
            </w:r>
          </w:p>
        </w:tc>
        <w:tc>
          <w:tcPr>
            <w:tcW w:type="dxa" w:w="2457"/>
          </w:tcPr>
          <w:p>
            <w:pPr>
              <w:bidi/>
              <w:jc w:val="right"/>
            </w:pPr>
            <w:r>
              <w:rPr>
                <w:sz w:val="18"/>
              </w:rPr>
            </w:r>
            <w:r>
              <w:rPr>
                <w:sz w:val="18"/>
                <w:rtl/>
              </w:rPr>
              <w:t>30 إلى 40 دقيقة</w:t>
            </w:r>
          </w:p>
        </w:tc>
      </w:tr>
      <w:tr>
        <w:tc>
          <w:tcPr>
            <w:tcW w:type="dxa" w:w="2457"/>
          </w:tcPr>
          <w:p>
            <w:pPr>
              <w:bidi/>
              <w:jc w:val="right"/>
            </w:pPr>
            <w:r>
              <w:rPr>
                <w:sz w:val="18"/>
              </w:rPr>
            </w:r>
            <w:r>
              <w:rPr>
                <w:sz w:val="18"/>
                <w:rtl/>
              </w:rPr>
            </w:r>
            <w:r>
              <w:rPr>
                <w:b/>
                <w:sz w:val="18"/>
                <w:rtl/>
              </w:rPr>
              <w:t>10:00</w:t>
            </w:r>
            <w:r>
              <w:rPr>
                <w:sz w:val="18"/>
                <w:rtl/>
              </w:rPr>
            </w:r>
          </w:p>
        </w:tc>
        <w:tc>
          <w:tcPr>
            <w:tcW w:type="dxa" w:w="2457"/>
          </w:tcPr>
          <w:p>
            <w:pPr>
              <w:bidi/>
              <w:jc w:val="right"/>
            </w:pPr>
            <w:r>
              <w:rPr>
                <w:sz w:val="18"/>
              </w:rPr>
            </w:r>
            <w:r>
              <w:rPr>
                <w:sz w:val="18"/>
                <w:rtl/>
              </w:rPr>
              <w:t>زيارة سريعة: حرارة، ماء، علف، سلوك. تعديل المدفأة إن ارتفعت حرارة النهار. جس حوصلة 10 كتاكيت في اليوم الأول والثاني</w:t>
            </w:r>
          </w:p>
        </w:tc>
        <w:tc>
          <w:tcPr>
            <w:tcW w:type="dxa" w:w="2457"/>
          </w:tcPr>
          <w:p>
            <w:pPr>
              <w:bidi/>
              <w:jc w:val="right"/>
            </w:pPr>
            <w:r>
              <w:rPr>
                <w:sz w:val="18"/>
              </w:rPr>
            </w:r>
            <w:r>
              <w:rPr>
                <w:sz w:val="18"/>
                <w:rtl/>
              </w:rPr>
              <w:t>10 دقائق</w:t>
            </w:r>
          </w:p>
        </w:tc>
      </w:tr>
      <w:tr>
        <w:tc>
          <w:tcPr>
            <w:tcW w:type="dxa" w:w="2457"/>
          </w:tcPr>
          <w:p>
            <w:pPr>
              <w:bidi/>
              <w:jc w:val="right"/>
            </w:pPr>
            <w:r>
              <w:rPr>
                <w:sz w:val="18"/>
              </w:rPr>
            </w:r>
            <w:r>
              <w:rPr>
                <w:sz w:val="18"/>
                <w:rtl/>
              </w:rPr>
            </w:r>
            <w:r>
              <w:rPr>
                <w:b/>
                <w:sz w:val="18"/>
                <w:rtl/>
              </w:rPr>
              <w:t>13:00</w:t>
            </w:r>
            <w:r>
              <w:rPr>
                <w:sz w:val="18"/>
                <w:rtl/>
              </w:rPr>
            </w:r>
          </w:p>
        </w:tc>
        <w:tc>
          <w:tcPr>
            <w:tcW w:type="dxa" w:w="2457"/>
          </w:tcPr>
          <w:p>
            <w:pPr>
              <w:bidi/>
              <w:jc w:val="right"/>
            </w:pPr>
            <w:r>
              <w:rPr>
                <w:sz w:val="18"/>
              </w:rPr>
            </w:r>
            <w:r>
              <w:rPr>
                <w:sz w:val="18"/>
                <w:rtl/>
              </w:rPr>
              <w:t>زيارة: ماء (الاستهلاك يرتفع ظهراً)، حرارة (خفض إن كان الجو حاراً)، إزالة الفرشة المبللة حول المشارب</w:t>
            </w:r>
          </w:p>
        </w:tc>
        <w:tc>
          <w:tcPr>
            <w:tcW w:type="dxa" w:w="2457"/>
          </w:tcPr>
          <w:p>
            <w:pPr>
              <w:bidi/>
              <w:jc w:val="right"/>
            </w:pPr>
            <w:r>
              <w:rPr>
                <w:sz w:val="18"/>
              </w:rPr>
            </w:r>
            <w:r>
              <w:rPr>
                <w:sz w:val="18"/>
                <w:rtl/>
              </w:rPr>
              <w:t>10 دقائق</w:t>
            </w:r>
          </w:p>
        </w:tc>
      </w:tr>
      <w:tr>
        <w:tc>
          <w:tcPr>
            <w:tcW w:type="dxa" w:w="2457"/>
          </w:tcPr>
          <w:p>
            <w:pPr>
              <w:bidi/>
              <w:jc w:val="right"/>
            </w:pPr>
            <w:r>
              <w:rPr>
                <w:sz w:val="18"/>
              </w:rPr>
            </w:r>
            <w:r>
              <w:rPr>
                <w:sz w:val="18"/>
                <w:rtl/>
              </w:rPr>
            </w:r>
            <w:r>
              <w:rPr>
                <w:b/>
                <w:sz w:val="18"/>
                <w:rtl/>
              </w:rPr>
              <w:t>17:00</w:t>
            </w:r>
            <w:r>
              <w:rPr>
                <w:sz w:val="18"/>
                <w:rtl/>
              </w:rPr>
            </w:r>
          </w:p>
        </w:tc>
        <w:tc>
          <w:tcPr>
            <w:tcW w:type="dxa" w:w="2457"/>
          </w:tcPr>
          <w:p>
            <w:pPr>
              <w:bidi/>
              <w:jc w:val="right"/>
            </w:pPr>
            <w:r>
              <w:rPr>
                <w:sz w:val="18"/>
              </w:rPr>
            </w:r>
            <w:r>
              <w:rPr>
                <w:sz w:val="18"/>
                <w:rtl/>
              </w:rPr>
              <w:t>زيارة: تعبئة العلف والماء للمساء، تسجيل الاستهلاك، ضبط التهوية لليل، فحص الغاز الاحتياطي</w:t>
            </w:r>
          </w:p>
        </w:tc>
        <w:tc>
          <w:tcPr>
            <w:tcW w:type="dxa" w:w="2457"/>
          </w:tcPr>
          <w:p>
            <w:pPr>
              <w:bidi/>
              <w:jc w:val="right"/>
            </w:pPr>
            <w:r>
              <w:rPr>
                <w:sz w:val="18"/>
              </w:rPr>
            </w:r>
            <w:r>
              <w:rPr>
                <w:sz w:val="18"/>
                <w:rtl/>
              </w:rPr>
              <w:t>15 دقيقة</w:t>
            </w:r>
          </w:p>
        </w:tc>
      </w:tr>
      <w:tr>
        <w:tc>
          <w:tcPr>
            <w:tcW w:type="dxa" w:w="2457"/>
          </w:tcPr>
          <w:p>
            <w:pPr>
              <w:bidi/>
              <w:jc w:val="right"/>
            </w:pPr>
            <w:r>
              <w:rPr>
                <w:sz w:val="18"/>
              </w:rPr>
            </w:r>
            <w:r>
              <w:rPr>
                <w:sz w:val="18"/>
                <w:rtl/>
              </w:rPr>
            </w:r>
            <w:r>
              <w:rPr>
                <w:b/>
                <w:sz w:val="18"/>
                <w:rtl/>
              </w:rPr>
              <w:t>21:00 إلى 22:00</w:t>
            </w:r>
            <w:r>
              <w:rPr>
                <w:sz w:val="18"/>
                <w:rtl/>
              </w:rPr>
            </w:r>
          </w:p>
        </w:tc>
        <w:tc>
          <w:tcPr>
            <w:tcW w:type="dxa" w:w="2457"/>
          </w:tcPr>
          <w:p>
            <w:pPr>
              <w:bidi/>
              <w:jc w:val="right"/>
            </w:pPr>
            <w:r>
              <w:rPr>
                <w:sz w:val="18"/>
              </w:rPr>
            </w:r>
            <w:r>
              <w:rPr>
                <w:sz w:val="18"/>
                <w:rtl/>
              </w:rPr>
            </w:r>
            <w:r>
              <w:rPr>
                <w:b/>
                <w:sz w:val="18"/>
                <w:rtl/>
              </w:rPr>
              <w:t>الزيارة الليلية الأهم:</w:t>
            </w:r>
            <w:r>
              <w:rPr>
                <w:sz w:val="18"/>
                <w:rtl/>
              </w:rPr>
              <w:t xml:space="preserve"> الحرارة تنخفض ليلاً؛ تأكد من المدفأة والتوزيع. الكتاكيت النائمة موزعة بهدوء = ممتاز</w:t>
            </w:r>
          </w:p>
        </w:tc>
        <w:tc>
          <w:tcPr>
            <w:tcW w:type="dxa" w:w="2457"/>
          </w:tcPr>
          <w:p>
            <w:pPr>
              <w:bidi/>
              <w:jc w:val="right"/>
            </w:pPr>
            <w:r>
              <w:rPr>
                <w:sz w:val="18"/>
              </w:rPr>
            </w:r>
            <w:r>
              <w:rPr>
                <w:sz w:val="18"/>
                <w:rtl/>
              </w:rPr>
              <w:t>10 دقائق</w:t>
            </w:r>
          </w:p>
        </w:tc>
      </w:tr>
      <w:tr>
        <w:tc>
          <w:tcPr>
            <w:tcW w:type="dxa" w:w="2457"/>
          </w:tcPr>
          <w:p>
            <w:pPr>
              <w:bidi/>
              <w:jc w:val="right"/>
            </w:pPr>
            <w:r>
              <w:rPr>
                <w:sz w:val="18"/>
              </w:rPr>
            </w:r>
            <w:r>
              <w:rPr>
                <w:sz w:val="18"/>
                <w:rtl/>
              </w:rPr>
            </w:r>
            <w:r>
              <w:rPr>
                <w:b/>
                <w:sz w:val="18"/>
                <w:rtl/>
              </w:rPr>
              <w:t>02:00 إلى 03:00</w:t>
            </w:r>
            <w:r>
              <w:rPr>
                <w:sz w:val="18"/>
                <w:rtl/>
              </w:rPr>
              <w:t xml:space="preserve"> (الليالي الثلاث الأولى، والليالي الباردة)</w:t>
            </w:r>
          </w:p>
        </w:tc>
        <w:tc>
          <w:tcPr>
            <w:tcW w:type="dxa" w:w="2457"/>
          </w:tcPr>
          <w:p>
            <w:pPr>
              <w:bidi/>
              <w:jc w:val="right"/>
            </w:pPr>
            <w:r>
              <w:rPr>
                <w:sz w:val="18"/>
              </w:rPr>
            </w:r>
            <w:r>
              <w:rPr>
                <w:sz w:val="18"/>
                <w:rtl/>
              </w:rPr>
              <w:t>تفقد سريع للمدفأة والحرارة. هذه الزيارة تنقذ عشرات الكتاكيت في الشتاء</w:t>
            </w:r>
          </w:p>
        </w:tc>
        <w:tc>
          <w:tcPr>
            <w:tcW w:type="dxa" w:w="2457"/>
          </w:tcPr>
          <w:p>
            <w:pPr>
              <w:bidi/>
              <w:jc w:val="right"/>
            </w:pPr>
            <w:r>
              <w:rPr>
                <w:sz w:val="18"/>
              </w:rPr>
            </w:r>
            <w:r>
              <w:rPr>
                <w:sz w:val="18"/>
                <w:rtl/>
              </w:rPr>
              <w:t>5 دقائق</w:t>
            </w:r>
          </w:p>
        </w:tc>
      </w:tr>
    </w:tbl>
    <w:p/>
    <w:p>
      <w:pPr>
        <w:pStyle w:val="Heading3"/>
        <w:bidi/>
        <w:jc w:val="right"/>
      </w:pPr>
      <w:r>
        <w:rPr>
          <w:rtl/>
        </w:rPr>
        <w:t>الأسابيع 2 إلى 6 (3 إلى 4 زيارات)</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الوقت</w:t>
            </w:r>
          </w:p>
        </w:tc>
        <w:tc>
          <w:tcPr>
            <w:tcW w:type="dxa" w:w="2457"/>
          </w:tcPr>
          <w:p>
            <w:pPr>
              <w:bidi/>
              <w:jc w:val="right"/>
            </w:pPr>
            <w:r>
              <w:rPr>
                <w:b/>
                <w:sz w:val="18"/>
              </w:rPr>
            </w:r>
            <w:r>
              <w:rPr>
                <w:b/>
                <w:sz w:val="18"/>
                <w:rtl/>
              </w:rPr>
              <w:t>المهمة</w:t>
            </w:r>
          </w:p>
        </w:tc>
        <w:tc>
          <w:tcPr>
            <w:tcW w:type="dxa" w:w="2457"/>
          </w:tcPr>
          <w:p>
            <w:pPr>
              <w:bidi/>
              <w:jc w:val="right"/>
            </w:pPr>
            <w:r>
              <w:rPr>
                <w:b/>
                <w:sz w:val="18"/>
              </w:rPr>
            </w:r>
            <w:r>
              <w:rPr>
                <w:b/>
                <w:sz w:val="18"/>
                <w:rtl/>
              </w:rPr>
              <w:t>المدة</w:t>
            </w:r>
          </w:p>
        </w:tc>
      </w:tr>
      <w:tr>
        <w:tc>
          <w:tcPr>
            <w:tcW w:type="dxa" w:w="2457"/>
          </w:tcPr>
          <w:p>
            <w:pPr>
              <w:bidi/>
              <w:jc w:val="right"/>
            </w:pPr>
            <w:r>
              <w:rPr>
                <w:sz w:val="18"/>
              </w:rPr>
            </w:r>
            <w:r>
              <w:rPr>
                <w:sz w:val="18"/>
                <w:rtl/>
              </w:rPr>
            </w:r>
            <w:r>
              <w:rPr>
                <w:b/>
                <w:sz w:val="18"/>
                <w:rtl/>
              </w:rPr>
              <w:t>الصباح الباكر</w:t>
            </w:r>
            <w:r>
              <w:rPr>
                <w:sz w:val="18"/>
                <w:rtl/>
              </w:rPr>
            </w:r>
          </w:p>
        </w:tc>
        <w:tc>
          <w:tcPr>
            <w:tcW w:type="dxa" w:w="2457"/>
          </w:tcPr>
          <w:p>
            <w:pPr>
              <w:bidi/>
              <w:jc w:val="right"/>
            </w:pPr>
            <w:r>
              <w:rPr>
                <w:sz w:val="18"/>
              </w:rPr>
            </w:r>
            <w:r>
              <w:rPr>
                <w:sz w:val="18"/>
                <w:rtl/>
              </w:rPr>
              <w:t>استماع وملاحظة، عدّ النافق وإخراجه، غسل المشارب/تصريف الحلمات، تعبئة المعالف (إلى الثلث)، رفع المعالف والمشارب إلى مستوى الظهر، فحص الفرشة (قلب/إضافة)، قراءة الحرارة وضبط التهوية، تسجيل</w:t>
            </w:r>
          </w:p>
        </w:tc>
        <w:tc>
          <w:tcPr>
            <w:tcW w:type="dxa" w:w="2457"/>
          </w:tcPr>
          <w:p>
            <w:pPr>
              <w:bidi/>
              <w:jc w:val="right"/>
            </w:pPr>
            <w:r>
              <w:rPr>
                <w:sz w:val="18"/>
              </w:rPr>
            </w:r>
            <w:r>
              <w:rPr>
                <w:sz w:val="18"/>
                <w:rtl/>
              </w:rPr>
              <w:t>20 إلى 30 دقيقة</w:t>
            </w:r>
          </w:p>
        </w:tc>
      </w:tr>
      <w:tr>
        <w:tc>
          <w:tcPr>
            <w:tcW w:type="dxa" w:w="2457"/>
          </w:tcPr>
          <w:p>
            <w:pPr>
              <w:bidi/>
              <w:jc w:val="right"/>
            </w:pPr>
            <w:r>
              <w:rPr>
                <w:sz w:val="18"/>
              </w:rPr>
            </w:r>
            <w:r>
              <w:rPr>
                <w:sz w:val="18"/>
                <w:rtl/>
              </w:rPr>
            </w:r>
            <w:r>
              <w:rPr>
                <w:b/>
                <w:sz w:val="18"/>
                <w:rtl/>
              </w:rPr>
              <w:t>الظهيرة</w:t>
            </w:r>
            <w:r>
              <w:rPr>
                <w:sz w:val="18"/>
                <w:rtl/>
              </w:rPr>
            </w:r>
          </w:p>
        </w:tc>
        <w:tc>
          <w:tcPr>
            <w:tcW w:type="dxa" w:w="2457"/>
          </w:tcPr>
          <w:p>
            <w:pPr>
              <w:bidi/>
              <w:jc w:val="right"/>
            </w:pPr>
            <w:r>
              <w:rPr>
                <w:sz w:val="18"/>
              </w:rPr>
            </w:r>
            <w:r>
              <w:rPr>
                <w:sz w:val="18"/>
                <w:rtl/>
              </w:rPr>
              <w:t>ماء (خاصة في الحر)، تهوية، سلوك (لهاث؟)</w:t>
            </w:r>
          </w:p>
        </w:tc>
        <w:tc>
          <w:tcPr>
            <w:tcW w:type="dxa" w:w="2457"/>
          </w:tcPr>
          <w:p>
            <w:pPr>
              <w:bidi/>
              <w:jc w:val="right"/>
            </w:pPr>
            <w:r>
              <w:rPr>
                <w:sz w:val="18"/>
              </w:rPr>
            </w:r>
            <w:r>
              <w:rPr>
                <w:sz w:val="18"/>
                <w:rtl/>
              </w:rPr>
              <w:t>10 دقائق</w:t>
            </w:r>
          </w:p>
        </w:tc>
      </w:tr>
      <w:tr>
        <w:tc>
          <w:tcPr>
            <w:tcW w:type="dxa" w:w="2457"/>
          </w:tcPr>
          <w:p>
            <w:pPr>
              <w:bidi/>
              <w:jc w:val="right"/>
            </w:pPr>
            <w:r>
              <w:rPr>
                <w:sz w:val="18"/>
              </w:rPr>
            </w:r>
            <w:r>
              <w:rPr>
                <w:sz w:val="18"/>
                <w:rtl/>
              </w:rPr>
            </w:r>
            <w:r>
              <w:rPr>
                <w:b/>
                <w:sz w:val="18"/>
                <w:rtl/>
              </w:rPr>
              <w:t>العصر</w:t>
            </w:r>
            <w:r>
              <w:rPr>
                <w:sz w:val="18"/>
                <w:rtl/>
              </w:rPr>
            </w:r>
          </w:p>
        </w:tc>
        <w:tc>
          <w:tcPr>
            <w:tcW w:type="dxa" w:w="2457"/>
          </w:tcPr>
          <w:p>
            <w:pPr>
              <w:bidi/>
              <w:jc w:val="right"/>
            </w:pPr>
            <w:r>
              <w:rPr>
                <w:sz w:val="18"/>
              </w:rPr>
            </w:r>
            <w:r>
              <w:rPr>
                <w:sz w:val="18"/>
                <w:rtl/>
              </w:rPr>
              <w:t>تعبئة، فرشة، تسجيل استهلاك العلف والماء، مقارنة بالأمس</w:t>
            </w:r>
          </w:p>
        </w:tc>
        <w:tc>
          <w:tcPr>
            <w:tcW w:type="dxa" w:w="2457"/>
          </w:tcPr>
          <w:p>
            <w:pPr>
              <w:bidi/>
              <w:jc w:val="right"/>
            </w:pPr>
            <w:r>
              <w:rPr>
                <w:sz w:val="18"/>
              </w:rPr>
            </w:r>
            <w:r>
              <w:rPr>
                <w:sz w:val="18"/>
                <w:rtl/>
              </w:rPr>
              <w:t>15 دقيقة</w:t>
            </w:r>
          </w:p>
        </w:tc>
      </w:tr>
      <w:tr>
        <w:tc>
          <w:tcPr>
            <w:tcW w:type="dxa" w:w="2457"/>
          </w:tcPr>
          <w:p>
            <w:pPr>
              <w:bidi/>
              <w:jc w:val="right"/>
            </w:pPr>
            <w:r>
              <w:rPr>
                <w:sz w:val="18"/>
              </w:rPr>
            </w:r>
            <w:r>
              <w:rPr>
                <w:sz w:val="18"/>
                <w:rtl/>
              </w:rPr>
            </w:r>
            <w:r>
              <w:rPr>
                <w:b/>
                <w:sz w:val="18"/>
                <w:rtl/>
              </w:rPr>
              <w:t>المساء</w:t>
            </w:r>
            <w:r>
              <w:rPr>
                <w:sz w:val="18"/>
                <w:rtl/>
              </w:rPr>
            </w:r>
          </w:p>
        </w:tc>
        <w:tc>
          <w:tcPr>
            <w:tcW w:type="dxa" w:w="2457"/>
          </w:tcPr>
          <w:p>
            <w:pPr>
              <w:bidi/>
              <w:jc w:val="right"/>
            </w:pPr>
            <w:r>
              <w:rPr>
                <w:sz w:val="18"/>
              </w:rPr>
            </w:r>
            <w:r>
              <w:rPr>
                <w:sz w:val="18"/>
                <w:rtl/>
              </w:rPr>
              <w:t>تهوية الليل، مدفأة (حتى الأسبوع 4 شتاءً)، إطفاء الضوء حسب البرنامج (4 إلى 6 ساعات ظلام)</w:t>
            </w:r>
          </w:p>
        </w:tc>
        <w:tc>
          <w:tcPr>
            <w:tcW w:type="dxa" w:w="2457"/>
          </w:tcPr>
          <w:p>
            <w:pPr>
              <w:bidi/>
              <w:jc w:val="right"/>
            </w:pPr>
            <w:r>
              <w:rPr>
                <w:sz w:val="18"/>
              </w:rPr>
            </w:r>
            <w:r>
              <w:rPr>
                <w:sz w:val="18"/>
                <w:rtl/>
              </w:rPr>
              <w:t>5 دقائق</w:t>
            </w:r>
          </w:p>
        </w:tc>
      </w:tr>
    </w:tbl>
    <w:p/>
    <w:p>
      <w:pPr>
        <w:bidi/>
        <w:jc w:val="right"/>
      </w:pPr>
      <w:r>
        <w:rPr>
          <w:rtl/>
        </w:rPr>
      </w:r>
      <w:r>
        <w:rPr>
          <w:b/>
          <w:rtl/>
        </w:rPr>
        <w:t>مجموع العمل اليومي:</w:t>
      </w:r>
      <w:r>
        <w:rPr>
          <w:rtl/>
        </w:rPr>
        <w:t xml:space="preserve"> أسبوع أول 1.5 إلى 2 ساعة؛ الأسابيع التالية 45 دقيقة إلى ساعة لـ300 طائر (لا يتضاعف مع العدد: 1,000 طائر ≈ ساعتين).</w:t>
      </w:r>
    </w:p>
    <w:p>
      <w:pPr>
        <w:pStyle w:val="Heading2"/>
        <w:bidi/>
        <w:jc w:val="right"/>
      </w:pPr>
      <w:r>
        <w:rPr>
          <w:rtl/>
        </w:rPr>
        <w:t>25.2 جدول اليوم: الدجاج البياض</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الوقت</w:t>
            </w:r>
          </w:p>
        </w:tc>
        <w:tc>
          <w:tcPr>
            <w:tcW w:type="dxa" w:w="2457"/>
          </w:tcPr>
          <w:p>
            <w:pPr>
              <w:bidi/>
              <w:jc w:val="right"/>
            </w:pPr>
            <w:r>
              <w:rPr>
                <w:b/>
                <w:sz w:val="18"/>
              </w:rPr>
            </w:r>
            <w:r>
              <w:rPr>
                <w:b/>
                <w:sz w:val="18"/>
                <w:rtl/>
              </w:rPr>
              <w:t>المهمة</w:t>
            </w:r>
          </w:p>
        </w:tc>
        <w:tc>
          <w:tcPr>
            <w:tcW w:type="dxa" w:w="2457"/>
          </w:tcPr>
          <w:p>
            <w:pPr>
              <w:bidi/>
              <w:jc w:val="right"/>
            </w:pPr>
            <w:r>
              <w:rPr>
                <w:b/>
                <w:sz w:val="18"/>
              </w:rPr>
            </w:r>
            <w:r>
              <w:rPr>
                <w:b/>
                <w:sz w:val="18"/>
                <w:rtl/>
              </w:rPr>
              <w:t>المدة</w:t>
            </w:r>
          </w:p>
        </w:tc>
      </w:tr>
      <w:tr>
        <w:tc>
          <w:tcPr>
            <w:tcW w:type="dxa" w:w="2457"/>
          </w:tcPr>
          <w:p>
            <w:pPr>
              <w:bidi/>
              <w:jc w:val="right"/>
            </w:pPr>
            <w:r>
              <w:rPr>
                <w:sz w:val="18"/>
              </w:rPr>
            </w:r>
            <w:r>
              <w:rPr>
                <w:sz w:val="18"/>
                <w:rtl/>
              </w:rPr>
            </w:r>
            <w:r>
              <w:rPr>
                <w:b/>
                <w:sz w:val="18"/>
                <w:rtl/>
              </w:rPr>
              <w:t>الفجر (مع اشتغال الضوء بالمؤقت)</w:t>
            </w:r>
            <w:r>
              <w:rPr>
                <w:sz w:val="18"/>
                <w:rtl/>
              </w:rPr>
            </w:r>
          </w:p>
        </w:tc>
        <w:tc>
          <w:tcPr>
            <w:tcW w:type="dxa" w:w="2457"/>
          </w:tcPr>
          <w:p>
            <w:pPr>
              <w:bidi/>
              <w:jc w:val="right"/>
            </w:pPr>
            <w:r>
              <w:rPr>
                <w:sz w:val="18"/>
              </w:rPr>
            </w:r>
            <w:r>
              <w:rPr>
                <w:sz w:val="18"/>
                <w:rtl/>
              </w:rPr>
              <w:t>استماع وملاحظة، تفقد الماء، إضافة علف (نصف الحصة اليومية)، عدّ النافق وإخراجه، فتح باب المرعى (بعد 9 إلى 10 صباحاً إن أردت البيض داخلاً)</w:t>
            </w:r>
          </w:p>
        </w:tc>
        <w:tc>
          <w:tcPr>
            <w:tcW w:type="dxa" w:w="2457"/>
          </w:tcPr>
          <w:p>
            <w:pPr>
              <w:bidi/>
              <w:jc w:val="right"/>
            </w:pPr>
            <w:r>
              <w:rPr>
                <w:sz w:val="18"/>
              </w:rPr>
            </w:r>
            <w:r>
              <w:rPr>
                <w:sz w:val="18"/>
                <w:rtl/>
              </w:rPr>
              <w:t>15 إلى 20 دقيقة</w:t>
            </w:r>
          </w:p>
        </w:tc>
      </w:tr>
      <w:tr>
        <w:tc>
          <w:tcPr>
            <w:tcW w:type="dxa" w:w="2457"/>
          </w:tcPr>
          <w:p>
            <w:pPr>
              <w:bidi/>
              <w:jc w:val="right"/>
            </w:pPr>
            <w:r>
              <w:rPr>
                <w:sz w:val="18"/>
              </w:rPr>
            </w:r>
            <w:r>
              <w:rPr>
                <w:sz w:val="18"/>
                <w:rtl/>
              </w:rPr>
            </w:r>
            <w:r>
              <w:rPr>
                <w:b/>
                <w:sz w:val="18"/>
                <w:rtl/>
              </w:rPr>
              <w:t>9:00</w:t>
            </w:r>
            <w:r>
              <w:rPr>
                <w:sz w:val="18"/>
                <w:rtl/>
              </w:rPr>
            </w:r>
          </w:p>
        </w:tc>
        <w:tc>
          <w:tcPr>
            <w:tcW w:type="dxa" w:w="2457"/>
          </w:tcPr>
          <w:p>
            <w:pPr>
              <w:bidi/>
              <w:jc w:val="right"/>
            </w:pPr>
            <w:r>
              <w:rPr>
                <w:sz w:val="18"/>
              </w:rPr>
            </w:r>
            <w:r>
              <w:rPr>
                <w:sz w:val="18"/>
                <w:rtl/>
              </w:rPr>
            </w:r>
            <w:r>
              <w:rPr>
                <w:b/>
                <w:sz w:val="18"/>
                <w:rtl/>
              </w:rPr>
              <w:t>الجمع الأول للبيض</w:t>
            </w:r>
            <w:r>
              <w:rPr>
                <w:sz w:val="18"/>
                <w:rtl/>
              </w:rPr>
              <w:t xml:space="preserve"> (الأكبر: 50 إلى 60% من الإنتاج يوضع قبل 10 صباحاً)، إخراج البيض الأرضي، ملاحظة الأعشاش</w:t>
            </w:r>
          </w:p>
        </w:tc>
        <w:tc>
          <w:tcPr>
            <w:tcW w:type="dxa" w:w="2457"/>
          </w:tcPr>
          <w:p>
            <w:pPr>
              <w:bidi/>
              <w:jc w:val="right"/>
            </w:pPr>
            <w:r>
              <w:rPr>
                <w:sz w:val="18"/>
              </w:rPr>
            </w:r>
            <w:r>
              <w:rPr>
                <w:sz w:val="18"/>
                <w:rtl/>
              </w:rPr>
              <w:t>15 دقيقة</w:t>
            </w:r>
          </w:p>
        </w:tc>
      </w:tr>
      <w:tr>
        <w:tc>
          <w:tcPr>
            <w:tcW w:type="dxa" w:w="2457"/>
          </w:tcPr>
          <w:p>
            <w:pPr>
              <w:bidi/>
              <w:jc w:val="right"/>
            </w:pPr>
            <w:r>
              <w:rPr>
                <w:sz w:val="18"/>
              </w:rPr>
            </w:r>
            <w:r>
              <w:rPr>
                <w:sz w:val="18"/>
                <w:rtl/>
              </w:rPr>
            </w:r>
            <w:r>
              <w:rPr>
                <w:b/>
                <w:sz w:val="18"/>
                <w:rtl/>
              </w:rPr>
              <w:t>12:00 إلى 13:00</w:t>
            </w:r>
            <w:r>
              <w:rPr>
                <w:sz w:val="18"/>
                <w:rtl/>
              </w:rPr>
            </w:r>
          </w:p>
        </w:tc>
        <w:tc>
          <w:tcPr>
            <w:tcW w:type="dxa" w:w="2457"/>
          </w:tcPr>
          <w:p>
            <w:pPr>
              <w:bidi/>
              <w:jc w:val="right"/>
            </w:pPr>
            <w:r>
              <w:rPr>
                <w:sz w:val="18"/>
              </w:rPr>
            </w:r>
            <w:r>
              <w:rPr>
                <w:sz w:val="18"/>
                <w:rtl/>
              </w:rPr>
            </w:r>
            <w:r>
              <w:rPr>
                <w:b/>
                <w:sz w:val="18"/>
                <w:rtl/>
              </w:rPr>
              <w:t>الجمع الثاني</w:t>
            </w:r>
            <w:r>
              <w:rPr>
                <w:sz w:val="18"/>
                <w:rtl/>
              </w:rPr>
              <w:t>، فحص الماء (حر)، ملاحظة السلوك</w:t>
            </w:r>
          </w:p>
        </w:tc>
        <w:tc>
          <w:tcPr>
            <w:tcW w:type="dxa" w:w="2457"/>
          </w:tcPr>
          <w:p>
            <w:pPr>
              <w:bidi/>
              <w:jc w:val="right"/>
            </w:pPr>
            <w:r>
              <w:rPr>
                <w:sz w:val="18"/>
              </w:rPr>
            </w:r>
            <w:r>
              <w:rPr>
                <w:sz w:val="18"/>
                <w:rtl/>
              </w:rPr>
              <w:t>10 دقائق</w:t>
            </w:r>
          </w:p>
        </w:tc>
      </w:tr>
      <w:tr>
        <w:tc>
          <w:tcPr>
            <w:tcW w:type="dxa" w:w="2457"/>
          </w:tcPr>
          <w:p>
            <w:pPr>
              <w:bidi/>
              <w:jc w:val="right"/>
            </w:pPr>
            <w:r>
              <w:rPr>
                <w:sz w:val="18"/>
              </w:rPr>
            </w:r>
            <w:r>
              <w:rPr>
                <w:sz w:val="18"/>
                <w:rtl/>
              </w:rPr>
            </w:r>
            <w:r>
              <w:rPr>
                <w:b/>
                <w:sz w:val="18"/>
                <w:rtl/>
              </w:rPr>
              <w:t>16:00 إلى 17:00</w:t>
            </w:r>
            <w:r>
              <w:rPr>
                <w:sz w:val="18"/>
                <w:rtl/>
              </w:rPr>
            </w:r>
          </w:p>
        </w:tc>
        <w:tc>
          <w:tcPr>
            <w:tcW w:type="dxa" w:w="2457"/>
          </w:tcPr>
          <w:p>
            <w:pPr>
              <w:bidi/>
              <w:jc w:val="right"/>
            </w:pPr>
            <w:r>
              <w:rPr>
                <w:sz w:val="18"/>
              </w:rPr>
            </w:r>
            <w:r>
              <w:rPr>
                <w:sz w:val="18"/>
                <w:rtl/>
              </w:rPr>
            </w:r>
            <w:r>
              <w:rPr>
                <w:b/>
                <w:sz w:val="18"/>
                <w:rtl/>
              </w:rPr>
              <w:t>الجمع الثالث</w:t>
            </w:r>
            <w:r>
              <w:rPr>
                <w:sz w:val="18"/>
                <w:rtl/>
              </w:rPr>
              <w:t>، إضافة النصف الثاني من العلف (</w:t>
            </w:r>
            <w:r>
              <w:rPr>
                <w:b/>
                <w:sz w:val="18"/>
                <w:rtl/>
              </w:rPr>
              <w:t>المعالف لا تفرغ مساءً</w:t>
            </w:r>
            <w:r>
              <w:rPr>
                <w:sz w:val="18"/>
                <w:rtl/>
              </w:rPr>
              <w:t>)، فحص الكالسيوم الخشن، الفرشة</w:t>
            </w:r>
          </w:p>
        </w:tc>
        <w:tc>
          <w:tcPr>
            <w:tcW w:type="dxa" w:w="2457"/>
          </w:tcPr>
          <w:p>
            <w:pPr>
              <w:bidi/>
              <w:jc w:val="right"/>
            </w:pPr>
            <w:r>
              <w:rPr>
                <w:sz w:val="18"/>
              </w:rPr>
            </w:r>
            <w:r>
              <w:rPr>
                <w:sz w:val="18"/>
                <w:rtl/>
              </w:rPr>
              <w:t>15 دقيقة</w:t>
            </w:r>
          </w:p>
        </w:tc>
      </w:tr>
      <w:tr>
        <w:tc>
          <w:tcPr>
            <w:tcW w:type="dxa" w:w="2457"/>
          </w:tcPr>
          <w:p>
            <w:pPr>
              <w:bidi/>
              <w:jc w:val="right"/>
            </w:pPr>
            <w:r>
              <w:rPr>
                <w:sz w:val="18"/>
              </w:rPr>
            </w:r>
            <w:r>
              <w:rPr>
                <w:sz w:val="18"/>
                <w:rtl/>
              </w:rPr>
            </w:r>
            <w:r>
              <w:rPr>
                <w:b/>
                <w:sz w:val="18"/>
                <w:rtl/>
              </w:rPr>
              <w:t>الغروب</w:t>
            </w:r>
            <w:r>
              <w:rPr>
                <w:sz w:val="18"/>
                <w:rtl/>
              </w:rPr>
            </w:r>
          </w:p>
        </w:tc>
        <w:tc>
          <w:tcPr>
            <w:tcW w:type="dxa" w:w="2457"/>
          </w:tcPr>
          <w:p>
            <w:pPr>
              <w:bidi/>
              <w:jc w:val="right"/>
            </w:pPr>
            <w:r>
              <w:rPr>
                <w:sz w:val="18"/>
              </w:rPr>
            </w:r>
            <w:r>
              <w:rPr>
                <w:sz w:val="18"/>
                <w:rtl/>
              </w:rPr>
              <w:t>إدخال الدجاج من المرعى، إغلاق الباب والأعشاش، تفقد سريع (كل الدجاج على المجاثم؟ دجاجة منزوية؟)، تسجيل: عدد البيض، الكسر، الأرضي، النافق، نسبة الإنتاج</w:t>
            </w:r>
          </w:p>
        </w:tc>
        <w:tc>
          <w:tcPr>
            <w:tcW w:type="dxa" w:w="2457"/>
          </w:tcPr>
          <w:p>
            <w:pPr>
              <w:bidi/>
              <w:jc w:val="right"/>
            </w:pPr>
            <w:r>
              <w:rPr>
                <w:sz w:val="18"/>
              </w:rPr>
            </w:r>
            <w:r>
              <w:rPr>
                <w:sz w:val="18"/>
                <w:rtl/>
              </w:rPr>
              <w:t>10 دقائق</w:t>
            </w:r>
          </w:p>
        </w:tc>
      </w:tr>
      <w:tr>
        <w:tc>
          <w:tcPr>
            <w:tcW w:type="dxa" w:w="2457"/>
          </w:tcPr>
          <w:p>
            <w:pPr>
              <w:bidi/>
              <w:jc w:val="right"/>
            </w:pPr>
            <w:r>
              <w:rPr>
                <w:sz w:val="18"/>
              </w:rPr>
            </w:r>
            <w:r>
              <w:rPr>
                <w:sz w:val="18"/>
                <w:rtl/>
              </w:rPr>
            </w:r>
            <w:r>
              <w:rPr>
                <w:b/>
                <w:sz w:val="18"/>
                <w:rtl/>
              </w:rPr>
              <w:t>بعد الغروب</w:t>
            </w:r>
            <w:r>
              <w:rPr>
                <w:sz w:val="18"/>
                <w:rtl/>
              </w:rPr>
            </w:r>
          </w:p>
        </w:tc>
        <w:tc>
          <w:tcPr>
            <w:tcW w:type="dxa" w:w="2457"/>
          </w:tcPr>
          <w:p>
            <w:pPr>
              <w:bidi/>
              <w:jc w:val="right"/>
            </w:pPr>
            <w:r>
              <w:rPr>
                <w:sz w:val="18"/>
              </w:rPr>
            </w:r>
            <w:r>
              <w:rPr>
                <w:sz w:val="18"/>
                <w:rtl/>
              </w:rPr>
              <w:t>فرز وتعبئة البيض في مكان بارد، تسجيل المبيعات</w:t>
            </w:r>
          </w:p>
        </w:tc>
        <w:tc>
          <w:tcPr>
            <w:tcW w:type="dxa" w:w="2457"/>
          </w:tcPr>
          <w:p>
            <w:pPr>
              <w:bidi/>
              <w:jc w:val="right"/>
            </w:pPr>
            <w:r>
              <w:rPr>
                <w:sz w:val="18"/>
              </w:rPr>
            </w:r>
            <w:r>
              <w:rPr>
                <w:sz w:val="18"/>
                <w:rtl/>
              </w:rPr>
              <w:t>15 دقيقة</w:t>
            </w:r>
          </w:p>
        </w:tc>
      </w:tr>
    </w:tbl>
    <w:p/>
    <w:p>
      <w:pPr>
        <w:bidi/>
        <w:jc w:val="right"/>
      </w:pPr>
      <w:r>
        <w:rPr>
          <w:rtl/>
        </w:rPr>
      </w:r>
      <w:r>
        <w:rPr>
          <w:b/>
          <w:rtl/>
        </w:rPr>
        <w:t>المجموع:</w:t>
      </w:r>
      <w:r>
        <w:rPr>
          <w:rtl/>
        </w:rPr>
        <w:t xml:space="preserve"> ساعة إلى ساعة ونصف لـ200 دجاجة، يومياً، 365 يوماً. </w:t>
      </w:r>
      <w:r>
        <w:rPr>
          <w:b/>
          <w:rtl/>
        </w:rPr>
        <w:t>لا عطلة.</w:t>
      </w:r>
      <w:r>
        <w:rPr>
          <w:rtl/>
        </w:rPr>
        <w:t xml:space="preserve"> إن غبت يوماً، فليحل محلك شخص مدرب على هذه القائمة بالذات.</w:t>
      </w:r>
    </w:p>
    <w:p>
      <w:pPr>
        <w:pStyle w:val="Heading2"/>
        <w:bidi/>
        <w:jc w:val="right"/>
      </w:pPr>
      <w:r>
        <w:rPr>
          <w:rtl/>
        </w:rPr>
        <w:t>25.3 جدول اليوم: الدجاج البلدي شبه المكثف</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الوقت</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r>
            <w:r>
              <w:rPr>
                <w:b/>
                <w:sz w:val="18"/>
                <w:rtl/>
              </w:rPr>
              <w:t>الصباح</w:t>
            </w:r>
            <w:r>
              <w:rPr>
                <w:sz w:val="18"/>
                <w:rtl/>
              </w:rPr>
            </w:r>
          </w:p>
        </w:tc>
        <w:tc>
          <w:tcPr>
            <w:tcW w:type="dxa" w:w="3685"/>
          </w:tcPr>
          <w:p>
            <w:pPr>
              <w:bidi/>
              <w:jc w:val="right"/>
            </w:pPr>
            <w:r>
              <w:rPr>
                <w:sz w:val="18"/>
              </w:rPr>
            </w:r>
            <w:r>
              <w:rPr>
                <w:sz w:val="18"/>
                <w:rtl/>
              </w:rPr>
              <w:t>فتح المأوى بعد الشروق بساعة (ليس قبل: المفترسات الصباحية)، ماء نظيف، علف الصباح، عدّ الطيور (نقص = مفترس أو هروب)، تفقد الكتاكيت في الحضانة الأرضية (ماء، علف، حرارة)، جمع البيض</w:t>
            </w:r>
          </w:p>
        </w:tc>
      </w:tr>
      <w:tr>
        <w:tc>
          <w:tcPr>
            <w:tcW w:type="dxa" w:w="3685"/>
          </w:tcPr>
          <w:p>
            <w:pPr>
              <w:bidi/>
              <w:jc w:val="right"/>
            </w:pPr>
            <w:r>
              <w:rPr>
                <w:sz w:val="18"/>
              </w:rPr>
            </w:r>
            <w:r>
              <w:rPr>
                <w:sz w:val="18"/>
                <w:rtl/>
              </w:rPr>
            </w:r>
            <w:r>
              <w:rPr>
                <w:b/>
                <w:sz w:val="18"/>
                <w:rtl/>
              </w:rPr>
              <w:t>الظهيرة</w:t>
            </w:r>
            <w:r>
              <w:rPr>
                <w:sz w:val="18"/>
                <w:rtl/>
              </w:rPr>
            </w:r>
          </w:p>
        </w:tc>
        <w:tc>
          <w:tcPr>
            <w:tcW w:type="dxa" w:w="3685"/>
          </w:tcPr>
          <w:p>
            <w:pPr>
              <w:bidi/>
              <w:jc w:val="right"/>
            </w:pPr>
            <w:r>
              <w:rPr>
                <w:sz w:val="18"/>
              </w:rPr>
            </w:r>
            <w:r>
              <w:rPr>
                <w:sz w:val="18"/>
                <w:rtl/>
              </w:rPr>
              <w:t>ماء في المرعى، ظل، ملاحظة</w:t>
            </w:r>
          </w:p>
        </w:tc>
      </w:tr>
      <w:tr>
        <w:tc>
          <w:tcPr>
            <w:tcW w:type="dxa" w:w="3685"/>
          </w:tcPr>
          <w:p>
            <w:pPr>
              <w:bidi/>
              <w:jc w:val="right"/>
            </w:pPr>
            <w:r>
              <w:rPr>
                <w:sz w:val="18"/>
              </w:rPr>
            </w:r>
            <w:r>
              <w:rPr>
                <w:sz w:val="18"/>
                <w:rtl/>
              </w:rPr>
            </w:r>
            <w:r>
              <w:rPr>
                <w:b/>
                <w:sz w:val="18"/>
                <w:rtl/>
              </w:rPr>
              <w:t>العصر</w:t>
            </w:r>
            <w:r>
              <w:rPr>
                <w:sz w:val="18"/>
                <w:rtl/>
              </w:rPr>
            </w:r>
          </w:p>
        </w:tc>
        <w:tc>
          <w:tcPr>
            <w:tcW w:type="dxa" w:w="3685"/>
          </w:tcPr>
          <w:p>
            <w:pPr>
              <w:bidi/>
              <w:jc w:val="right"/>
            </w:pPr>
            <w:r>
              <w:rPr>
                <w:sz w:val="18"/>
              </w:rPr>
            </w:r>
            <w:r>
              <w:rPr>
                <w:sz w:val="18"/>
                <w:rtl/>
              </w:rPr>
              <w:t>علف المساء (الأكبر، يشجع العودة إلى المأوى)، جمع البيض، تفقد الأعشاش الخارجية العشوائية (الدجاجة البلدية تخفي بيضها)</w:t>
            </w:r>
          </w:p>
        </w:tc>
      </w:tr>
      <w:tr>
        <w:tc>
          <w:tcPr>
            <w:tcW w:type="dxa" w:w="3685"/>
          </w:tcPr>
          <w:p>
            <w:pPr>
              <w:bidi/>
              <w:jc w:val="right"/>
            </w:pPr>
            <w:r>
              <w:rPr>
                <w:sz w:val="18"/>
              </w:rPr>
            </w:r>
            <w:r>
              <w:rPr>
                <w:sz w:val="18"/>
                <w:rtl/>
              </w:rPr>
            </w:r>
            <w:r>
              <w:rPr>
                <w:b/>
                <w:sz w:val="18"/>
                <w:rtl/>
              </w:rPr>
              <w:t>الغروب</w:t>
            </w:r>
            <w:r>
              <w:rPr>
                <w:sz w:val="18"/>
                <w:rtl/>
              </w:rPr>
            </w:r>
          </w:p>
        </w:tc>
        <w:tc>
          <w:tcPr>
            <w:tcW w:type="dxa" w:w="3685"/>
          </w:tcPr>
          <w:p>
            <w:pPr>
              <w:bidi/>
              <w:jc w:val="right"/>
            </w:pPr>
            <w:r>
              <w:rPr>
                <w:sz w:val="18"/>
              </w:rPr>
            </w:r>
            <w:r>
              <w:rPr>
                <w:sz w:val="18"/>
                <w:rtl/>
              </w:rPr>
              <w:t>عدّ الطيور عند الدخول، إغلاق محكم، تفقد الحضانة</w:t>
            </w:r>
          </w:p>
        </w:tc>
      </w:tr>
    </w:tbl>
    <w:p/>
    <w:p>
      <w:pPr>
        <w:bidi/>
        <w:jc w:val="right"/>
      </w:pPr>
      <w:r>
        <w:rPr>
          <w:rtl/>
        </w:rPr>
      </w:r>
      <w:r>
        <w:rPr>
          <w:b/>
          <w:rtl/>
        </w:rPr>
        <w:t>المجموع:</w:t>
      </w:r>
      <w:r>
        <w:rPr>
          <w:rtl/>
        </w:rPr>
        <w:t xml:space="preserve"> 45 دقيقة إلى ساعة لـ100 إلى 150 طائر.</w:t>
      </w:r>
    </w:p>
    <w:p>
      <w:pPr>
        <w:pStyle w:val="Heading2"/>
        <w:bidi/>
        <w:jc w:val="right"/>
      </w:pPr>
      <w:r>
        <w:rPr>
          <w:rtl/>
        </w:rPr>
        <w:t>25.4 الجدول الأسبوعي (كل الأنظمة)</w:t>
      </w:r>
    </w:p>
    <w:p>
      <w:pPr>
        <w:bidi/>
        <w:jc w:val="right"/>
      </w:pPr>
      <w:r>
        <w:rPr>
          <w:rtl/>
        </w:rPr>
        <w:t>اختر يوماً ثابتاً (مثلاً الجمعة صباحاً أو الأحد) لهذه المهام:</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المهمة</w:t>
            </w:r>
          </w:p>
        </w:tc>
        <w:tc>
          <w:tcPr>
            <w:tcW w:type="dxa" w:w="1842"/>
          </w:tcPr>
          <w:p>
            <w:pPr>
              <w:bidi/>
              <w:jc w:val="right"/>
            </w:pPr>
            <w:r>
              <w:rPr>
                <w:b/>
                <w:sz w:val="18"/>
              </w:rPr>
            </w:r>
            <w:r>
              <w:rPr>
                <w:b/>
                <w:sz w:val="18"/>
                <w:rtl/>
              </w:rPr>
              <w:t>لاحم</w:t>
            </w:r>
          </w:p>
        </w:tc>
        <w:tc>
          <w:tcPr>
            <w:tcW w:type="dxa" w:w="1842"/>
          </w:tcPr>
          <w:p>
            <w:pPr>
              <w:bidi/>
              <w:jc w:val="right"/>
            </w:pPr>
            <w:r>
              <w:rPr>
                <w:b/>
                <w:sz w:val="18"/>
              </w:rPr>
            </w:r>
            <w:r>
              <w:rPr>
                <w:b/>
                <w:sz w:val="18"/>
                <w:rtl/>
              </w:rPr>
              <w:t>بياض</w:t>
            </w:r>
          </w:p>
        </w:tc>
        <w:tc>
          <w:tcPr>
            <w:tcW w:type="dxa" w:w="1842"/>
          </w:tcPr>
          <w:p>
            <w:pPr>
              <w:bidi/>
              <w:jc w:val="right"/>
            </w:pPr>
            <w:r>
              <w:rPr>
                <w:b/>
                <w:sz w:val="18"/>
              </w:rPr>
            </w:r>
            <w:r>
              <w:rPr>
                <w:b/>
                <w:sz w:val="18"/>
                <w:rtl/>
              </w:rPr>
              <w:t>بلدي</w:t>
            </w:r>
          </w:p>
        </w:tc>
      </w:tr>
      <w:tr>
        <w:tc>
          <w:tcPr>
            <w:tcW w:type="dxa" w:w="1842"/>
          </w:tcPr>
          <w:p>
            <w:pPr>
              <w:bidi/>
              <w:jc w:val="right"/>
            </w:pPr>
            <w:r>
              <w:rPr>
                <w:sz w:val="18"/>
              </w:rPr>
            </w:r>
            <w:r>
              <w:rPr>
                <w:sz w:val="18"/>
                <w:rtl/>
              </w:rPr>
            </w:r>
            <w:r>
              <w:rPr>
                <w:b/>
                <w:sz w:val="18"/>
                <w:rtl/>
              </w:rPr>
              <w:t>وزن عينة</w:t>
            </w:r>
            <w:r>
              <w:rPr>
                <w:sz w:val="18"/>
                <w:rtl/>
              </w:rPr>
              <w:t xml:space="preserve"> (30 إلى 50 طائراً أو 1%) ومقارنة بالهدف وحساب التجانس</w:t>
            </w:r>
          </w:p>
        </w:tc>
        <w:tc>
          <w:tcPr>
            <w:tcW w:type="dxa" w:w="1842"/>
          </w:tcPr>
          <w:p>
            <w:pPr>
              <w:bidi/>
              <w:jc w:val="right"/>
            </w:pPr>
            <w:r>
              <w:rPr>
                <w:sz w:val="18"/>
              </w:rPr>
            </w:r>
            <w:r>
              <w:rPr>
                <w:sz w:val="18"/>
                <w:rtl/>
              </w:rPr>
              <w:t>✓ أسبوعياً في اليوم نفسه</w:t>
            </w:r>
          </w:p>
        </w:tc>
        <w:tc>
          <w:tcPr>
            <w:tcW w:type="dxa" w:w="1842"/>
          </w:tcPr>
          <w:p>
            <w:pPr>
              <w:bidi/>
              <w:jc w:val="right"/>
            </w:pPr>
            <w:r>
              <w:rPr>
                <w:sz w:val="18"/>
              </w:rPr>
            </w:r>
            <w:r>
              <w:rPr>
                <w:sz w:val="18"/>
                <w:rtl/>
              </w:rPr>
              <w:t>✓ حتى 30 أسبوعاً ثم شهرياً</w:t>
            </w:r>
          </w:p>
        </w:tc>
        <w:tc>
          <w:tcPr>
            <w:tcW w:type="dxa" w:w="1842"/>
          </w:tcPr>
          <w:p>
            <w:pPr>
              <w:bidi/>
              <w:jc w:val="right"/>
            </w:pPr>
            <w:r>
              <w:rPr>
                <w:sz w:val="18"/>
              </w:rPr>
            </w:r>
            <w:r>
              <w:rPr>
                <w:sz w:val="18"/>
                <w:rtl/>
              </w:rPr>
              <w:t>✓ شهرياً</w:t>
            </w:r>
          </w:p>
        </w:tc>
      </w:tr>
      <w:tr>
        <w:tc>
          <w:tcPr>
            <w:tcW w:type="dxa" w:w="1842"/>
          </w:tcPr>
          <w:p>
            <w:pPr>
              <w:bidi/>
              <w:jc w:val="right"/>
            </w:pPr>
            <w:r>
              <w:rPr>
                <w:sz w:val="18"/>
              </w:rPr>
            </w:r>
            <w:r>
              <w:rPr>
                <w:sz w:val="18"/>
                <w:rtl/>
              </w:rPr>
            </w:r>
            <w:r>
              <w:rPr>
                <w:b/>
                <w:sz w:val="18"/>
                <w:rtl/>
              </w:rPr>
              <w:t>حساب استهلاك العلف الأسبوعي</w:t>
            </w:r>
            <w:r>
              <w:rPr>
                <w:sz w:val="18"/>
                <w:rtl/>
              </w:rPr>
              <w:t xml:space="preserve"> وFCR التراكمي (لاحم) أو غ/بيضة (بياض)</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حساب النفوق الأسبوعي والتراكمي</w:t>
            </w:r>
            <w:r>
              <w:rPr>
                <w:sz w:val="18"/>
                <w:rtl/>
              </w:rPr>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منحنى الإنتاج الأسبوعي</w:t>
            </w:r>
            <w:r>
              <w:rPr>
                <w:sz w:val="18"/>
                <w:rtl/>
              </w:rPr>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تطهير المشارب والمعالف</w:t>
            </w:r>
            <w:r>
              <w:rPr>
                <w:sz w:val="18"/>
                <w:rtl/>
              </w:rPr>
              <w:t xml:space="preserve"> (غمر) وتصريف خطوط الماء</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إضافة فرشة جافة</w:t>
            </w:r>
            <w:r>
              <w:rPr>
                <w:sz w:val="18"/>
                <w:rtl/>
              </w:rPr>
              <w:t>، قلب المتكتلة</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تجديد فرشة الأعشاش</w:t>
            </w:r>
            <w:r>
              <w:rPr>
                <w:sz w:val="18"/>
                <w:rtl/>
              </w:rPr>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فحص الأعشاش والمجاثم ليلاً</w:t>
            </w:r>
            <w:r>
              <w:rPr>
                <w:sz w:val="18"/>
                <w:rtl/>
              </w:rPr>
              <w:t xml:space="preserve"> بحثاً عن الحلم الأحمر (صيفاً؛ شهرياً شتاءً)</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فحص الشبك والأبواب والسياج</w:t>
            </w:r>
            <w:r>
              <w:rPr>
                <w:sz w:val="18"/>
                <w:rtl/>
              </w:rPr>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 (المفترسات)</w:t>
            </w:r>
          </w:p>
        </w:tc>
      </w:tr>
      <w:tr>
        <w:tc>
          <w:tcPr>
            <w:tcW w:type="dxa" w:w="1842"/>
          </w:tcPr>
          <w:p>
            <w:pPr>
              <w:bidi/>
              <w:jc w:val="right"/>
            </w:pPr>
            <w:r>
              <w:rPr>
                <w:sz w:val="18"/>
              </w:rPr>
            </w:r>
            <w:r>
              <w:rPr>
                <w:sz w:val="18"/>
                <w:rtl/>
              </w:rPr>
            </w:r>
            <w:r>
              <w:rPr>
                <w:b/>
                <w:sz w:val="18"/>
                <w:rtl/>
              </w:rPr>
              <w:t>مصائد وطعوم القوارض</w:t>
            </w:r>
            <w:r>
              <w:rPr>
                <w:sz w:val="18"/>
                <w:rtl/>
              </w:rPr>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تنظيف المدخل والغرفة المجاورة والمحيط</w:t>
            </w:r>
            <w:r>
              <w:rPr>
                <w:sz w:val="18"/>
                <w:rtl/>
              </w:rPr>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فحص المخزن</w:t>
            </w:r>
            <w:r>
              <w:rPr>
                <w:sz w:val="18"/>
                <w:rtl/>
              </w:rPr>
              <w:t xml:space="preserve"> (علف، رطوبة، حشرات) وجرد الكمية المتبقية (كفاية 7 أيام؟)</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مراجعة برنامج التحصين</w:t>
            </w:r>
            <w:r>
              <w:rPr>
                <w:sz w:val="18"/>
                <w:rtl/>
              </w:rPr>
              <w:t>: ما القادم؟ اللقاح محجوز؟</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صيانة المدفأة والمراوح والمؤقت</w:t>
            </w:r>
            <w:r>
              <w:rPr>
                <w:sz w:val="18"/>
                <w:rtl/>
              </w:rPr>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غسل ملابس وأحذية الحظيرة</w:t>
            </w:r>
            <w:r>
              <w:rPr>
                <w:sz w:val="18"/>
                <w:rtl/>
              </w:rPr>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تفقد المرعى</w:t>
            </w:r>
            <w:r>
              <w:rPr>
                <w:sz w:val="18"/>
                <w:rtl/>
              </w:rPr>
              <w:t>: تناوب القسم، سد الحفر، ظل، ماء</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(إن وُجد)</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الاتصال بالزبائن/التجار</w:t>
            </w:r>
            <w:r>
              <w:rPr>
                <w:sz w:val="18"/>
                <w:rtl/>
              </w:rPr>
              <w:t xml:space="preserve"> وتحديث الطلبات وأسعار السوق</w:t>
            </w:r>
          </w:p>
        </w:tc>
        <w:tc>
          <w:tcPr>
            <w:tcW w:type="dxa" w:w="1842"/>
          </w:tcPr>
          <w:p>
            <w:pPr>
              <w:bidi/>
              <w:jc w:val="right"/>
            </w:pPr>
            <w:r>
              <w:rPr>
                <w:sz w:val="18"/>
              </w:rPr>
            </w:r>
            <w:r>
              <w:rPr>
                <w:sz w:val="18"/>
                <w:rtl/>
              </w:rPr>
              <w:t>✓ (من الأسبوع 4)</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تحديث الحسابات</w:t>
            </w:r>
            <w:r>
              <w:rPr>
                <w:sz w:val="18"/>
                <w:rtl/>
              </w:rPr>
              <w:t>: المصاريف والمبيعات الأسبوعية</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r>
        <w:tc>
          <w:tcPr>
            <w:tcW w:type="dxa" w:w="1842"/>
          </w:tcPr>
          <w:p>
            <w:pPr>
              <w:bidi/>
              <w:jc w:val="right"/>
            </w:pPr>
            <w:r>
              <w:rPr>
                <w:sz w:val="18"/>
              </w:rPr>
            </w:r>
            <w:r>
              <w:rPr>
                <w:sz w:val="18"/>
                <w:rtl/>
              </w:rPr>
            </w:r>
            <w:r>
              <w:rPr>
                <w:b/>
                <w:sz w:val="18"/>
                <w:rtl/>
              </w:rPr>
              <w:t>ملاحظات الأسبوع</w:t>
            </w:r>
            <w:r>
              <w:rPr>
                <w:sz w:val="18"/>
                <w:rtl/>
              </w:rPr>
              <w:t xml:space="preserve"> في السجل: ما تغير، ما القرار</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w:t>
            </w:r>
          </w:p>
        </w:tc>
      </w:tr>
    </w:tbl>
    <w:p/>
    <w:p>
      <w:pPr>
        <w:bidi/>
        <w:jc w:val="right"/>
      </w:pPr>
      <w:r>
        <w:rPr>
          <w:rtl/>
        </w:rPr>
      </w:r>
      <w:r>
        <w:rPr>
          <w:b/>
          <w:rtl/>
        </w:rPr>
        <w:t>المدة:</w:t>
      </w:r>
      <w:r>
        <w:rPr>
          <w:rtl/>
        </w:rPr>
        <w:t xml:space="preserve"> ساعة إلى ساعتين أسبوعياً فوق العمل اليومي.</w:t>
      </w:r>
    </w:p>
    <w:p>
      <w:pPr>
        <w:pStyle w:val="Heading2"/>
        <w:bidi/>
        <w:jc w:val="right"/>
      </w:pPr>
      <w:r>
        <w:rPr>
          <w:rtl/>
        </w:rPr>
        <w:t>25.5 الجدول الشهري</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المهمة</w:t>
            </w:r>
          </w:p>
        </w:tc>
        <w:tc>
          <w:tcPr>
            <w:tcW w:type="dxa" w:w="3685"/>
          </w:tcPr>
          <w:p>
            <w:pPr>
              <w:bidi/>
              <w:jc w:val="right"/>
            </w:pPr>
            <w:r>
              <w:rPr>
                <w:b/>
                <w:sz w:val="18"/>
              </w:rPr>
            </w:r>
            <w:r>
              <w:rPr>
                <w:b/>
                <w:sz w:val="18"/>
                <w:rtl/>
              </w:rPr>
              <w:t>التفاصيل</w:t>
            </w:r>
          </w:p>
        </w:tc>
      </w:tr>
      <w:tr>
        <w:tc>
          <w:tcPr>
            <w:tcW w:type="dxa" w:w="3685"/>
          </w:tcPr>
          <w:p>
            <w:pPr>
              <w:bidi/>
              <w:jc w:val="right"/>
            </w:pPr>
            <w:r>
              <w:rPr>
                <w:sz w:val="18"/>
              </w:rPr>
            </w:r>
            <w:r>
              <w:rPr>
                <w:sz w:val="18"/>
                <w:rtl/>
              </w:rPr>
            </w:r>
            <w:r>
              <w:rPr>
                <w:b/>
                <w:sz w:val="18"/>
                <w:rtl/>
              </w:rPr>
              <w:t>تنظيف الخزان</w:t>
            </w:r>
            <w:r>
              <w:rPr>
                <w:sz w:val="18"/>
                <w:rtl/>
              </w:rPr>
              <w:t xml:space="preserve"> بالكامل وتطهيره</w:t>
            </w:r>
          </w:p>
        </w:tc>
        <w:tc>
          <w:tcPr>
            <w:tcW w:type="dxa" w:w="3685"/>
          </w:tcPr>
          <w:p>
            <w:pPr>
              <w:bidi/>
              <w:jc w:val="right"/>
            </w:pPr>
            <w:r>
              <w:rPr>
                <w:sz w:val="18"/>
              </w:rPr>
            </w:r>
            <w:r>
              <w:rPr>
                <w:sz w:val="18"/>
                <w:rtl/>
              </w:rPr>
              <w:t>الفصل 11</w:t>
            </w:r>
          </w:p>
        </w:tc>
      </w:tr>
      <w:tr>
        <w:tc>
          <w:tcPr>
            <w:tcW w:type="dxa" w:w="3685"/>
          </w:tcPr>
          <w:p>
            <w:pPr>
              <w:bidi/>
              <w:jc w:val="right"/>
            </w:pPr>
            <w:r>
              <w:rPr>
                <w:sz w:val="18"/>
              </w:rPr>
            </w:r>
            <w:r>
              <w:rPr>
                <w:sz w:val="18"/>
                <w:rtl/>
              </w:rPr>
            </w:r>
            <w:r>
              <w:rPr>
                <w:b/>
                <w:sz w:val="18"/>
                <w:rtl/>
              </w:rPr>
              <w:t>تنظيف المراوح والفتحات والمصابيح</w:t>
            </w:r>
            <w:r>
              <w:rPr>
                <w:sz w:val="18"/>
                <w:rtl/>
              </w:rPr>
              <w:t xml:space="preserve"> من الغبار</w:t>
            </w:r>
          </w:p>
        </w:tc>
        <w:tc>
          <w:tcPr>
            <w:tcW w:type="dxa" w:w="3685"/>
          </w:tcPr>
          <w:p>
            <w:pPr>
              <w:bidi/>
              <w:jc w:val="right"/>
            </w:pPr>
            <w:r>
              <w:rPr>
                <w:sz w:val="18"/>
              </w:rPr>
            </w:r>
            <w:r>
              <w:rPr>
                <w:sz w:val="18"/>
                <w:rtl/>
              </w:rPr>
              <w:t>كفاءة التهوية والإضاءة</w:t>
            </w:r>
          </w:p>
        </w:tc>
      </w:tr>
      <w:tr>
        <w:tc>
          <w:tcPr>
            <w:tcW w:type="dxa" w:w="3685"/>
          </w:tcPr>
          <w:p>
            <w:pPr>
              <w:bidi/>
              <w:jc w:val="right"/>
            </w:pPr>
            <w:r>
              <w:rPr>
                <w:sz w:val="18"/>
              </w:rPr>
            </w:r>
            <w:r>
              <w:rPr>
                <w:sz w:val="18"/>
                <w:rtl/>
              </w:rPr>
            </w:r>
            <w:r>
              <w:rPr>
                <w:b/>
                <w:sz w:val="18"/>
                <w:rtl/>
              </w:rPr>
              <w:t>تطهير محيط الحظيرة</w:t>
            </w:r>
            <w:r>
              <w:rPr>
                <w:sz w:val="18"/>
                <w:rtl/>
              </w:rPr>
              <w:t xml:space="preserve"> خارجياً</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مراجعة مكافحة القوارض</w:t>
            </w:r>
            <w:r>
              <w:rPr>
                <w:sz w:val="18"/>
                <w:rtl/>
              </w:rPr>
            </w:r>
          </w:p>
        </w:tc>
        <w:tc>
          <w:tcPr>
            <w:tcW w:type="dxa" w:w="3685"/>
          </w:tcPr>
          <w:p>
            <w:pPr>
              <w:bidi/>
              <w:jc w:val="right"/>
            </w:pPr>
            <w:r>
              <w:rPr>
                <w:sz w:val="18"/>
              </w:rPr>
            </w:r>
            <w:r>
              <w:rPr>
                <w:sz w:val="18"/>
                <w:rtl/>
              </w:rPr>
              <w:t>خريطة الطعوم، الاستهلاك</w:t>
            </w:r>
          </w:p>
        </w:tc>
      </w:tr>
      <w:tr>
        <w:tc>
          <w:tcPr>
            <w:tcW w:type="dxa" w:w="3685"/>
          </w:tcPr>
          <w:p>
            <w:pPr>
              <w:bidi/>
              <w:jc w:val="right"/>
            </w:pPr>
            <w:r>
              <w:rPr>
                <w:sz w:val="18"/>
              </w:rPr>
            </w:r>
            <w:r>
              <w:rPr>
                <w:sz w:val="18"/>
                <w:rtl/>
              </w:rPr>
            </w:r>
            <w:r>
              <w:rPr>
                <w:b/>
                <w:sz w:val="18"/>
                <w:rtl/>
              </w:rPr>
              <w:t>جرد المستلزمات</w:t>
            </w:r>
            <w:r>
              <w:rPr>
                <w:sz w:val="18"/>
                <w:rtl/>
              </w:rPr>
            </w:r>
          </w:p>
        </w:tc>
        <w:tc>
          <w:tcPr>
            <w:tcW w:type="dxa" w:w="3685"/>
          </w:tcPr>
          <w:p>
            <w:pPr>
              <w:bidi/>
              <w:jc w:val="right"/>
            </w:pPr>
            <w:r>
              <w:rPr>
                <w:sz w:val="18"/>
              </w:rPr>
            </w:r>
            <w:r>
              <w:rPr>
                <w:sz w:val="18"/>
                <w:rtl/>
              </w:rPr>
              <w:t>مطهرات، فيتامينات، لقاحات محجوزة، غاز احتياطي، قطع غيار (مصابيح، حلمات، خرطوم)</w:t>
            </w:r>
          </w:p>
        </w:tc>
      </w:tr>
      <w:tr>
        <w:tc>
          <w:tcPr>
            <w:tcW w:type="dxa" w:w="3685"/>
          </w:tcPr>
          <w:p>
            <w:pPr>
              <w:bidi/>
              <w:jc w:val="right"/>
            </w:pPr>
            <w:r>
              <w:rPr>
                <w:sz w:val="18"/>
              </w:rPr>
            </w:r>
            <w:r>
              <w:rPr>
                <w:sz w:val="18"/>
                <w:rtl/>
              </w:rPr>
            </w:r>
            <w:r>
              <w:rPr>
                <w:b/>
                <w:sz w:val="18"/>
                <w:rtl/>
              </w:rPr>
              <w:t>جس الحالة الجسمية</w:t>
            </w:r>
            <w:r>
              <w:rPr>
                <w:sz w:val="18"/>
                <w:rtl/>
              </w:rPr>
              <w:t xml:space="preserve"> (بياض وبلدي)</w:t>
            </w:r>
          </w:p>
        </w:tc>
        <w:tc>
          <w:tcPr>
            <w:tcW w:type="dxa" w:w="3685"/>
          </w:tcPr>
          <w:p>
            <w:pPr>
              <w:bidi/>
              <w:jc w:val="right"/>
            </w:pPr>
            <w:r>
              <w:rPr>
                <w:sz w:val="18"/>
              </w:rPr>
            </w:r>
            <w:r>
              <w:rPr>
                <w:sz w:val="18"/>
                <w:rtl/>
              </w:rPr>
              <w:t>عظم الصدر والدهن على 10 دجاجات</w:t>
            </w:r>
          </w:p>
        </w:tc>
      </w:tr>
      <w:tr>
        <w:tc>
          <w:tcPr>
            <w:tcW w:type="dxa" w:w="3685"/>
          </w:tcPr>
          <w:p>
            <w:pPr>
              <w:bidi/>
              <w:jc w:val="right"/>
            </w:pPr>
            <w:r>
              <w:rPr>
                <w:sz w:val="18"/>
              </w:rPr>
            </w:r>
            <w:r>
              <w:rPr>
                <w:sz w:val="18"/>
                <w:rtl/>
              </w:rPr>
            </w:r>
            <w:r>
              <w:rPr>
                <w:b/>
                <w:sz w:val="18"/>
                <w:rtl/>
              </w:rPr>
              <w:t>فحص الطفيليات الخارجية</w:t>
            </w:r>
            <w:r>
              <w:rPr>
                <w:sz w:val="18"/>
                <w:rtl/>
              </w:rPr>
              <w:t xml:space="preserve"> على 10 طيور</w:t>
            </w:r>
          </w:p>
        </w:tc>
        <w:tc>
          <w:tcPr>
            <w:tcW w:type="dxa" w:w="3685"/>
          </w:tcPr>
          <w:p>
            <w:pPr>
              <w:bidi/>
              <w:jc w:val="right"/>
            </w:pPr>
            <w:r>
              <w:rPr>
                <w:sz w:val="18"/>
              </w:rPr>
            </w:r>
            <w:r>
              <w:rPr>
                <w:sz w:val="18"/>
                <w:rtl/>
              </w:rPr>
              <w:t>تحت الجناح، حول المخرج، الأرجل</w:t>
            </w:r>
          </w:p>
        </w:tc>
      </w:tr>
      <w:tr>
        <w:tc>
          <w:tcPr>
            <w:tcW w:type="dxa" w:w="3685"/>
          </w:tcPr>
          <w:p>
            <w:pPr>
              <w:bidi/>
              <w:jc w:val="right"/>
            </w:pPr>
            <w:r>
              <w:rPr>
                <w:sz w:val="18"/>
              </w:rPr>
            </w:r>
            <w:r>
              <w:rPr>
                <w:sz w:val="18"/>
                <w:rtl/>
              </w:rPr>
            </w:r>
            <w:r>
              <w:rPr>
                <w:b/>
                <w:sz w:val="18"/>
                <w:rtl/>
              </w:rPr>
              <w:t>حساب الشهر:</w:t>
            </w:r>
            <w:r>
              <w:rPr>
                <w:sz w:val="18"/>
                <w:rtl/>
              </w:rPr>
              <w:t xml:space="preserve"> المصاريف، الإيرادات، الهامش، تكلفة الوحدة</w:t>
            </w:r>
          </w:p>
        </w:tc>
        <w:tc>
          <w:tcPr>
            <w:tcW w:type="dxa" w:w="3685"/>
          </w:tcPr>
          <w:p>
            <w:pPr>
              <w:bidi/>
              <w:jc w:val="right"/>
            </w:pPr>
            <w:r>
              <w:rPr>
                <w:sz w:val="18"/>
              </w:rPr>
            </w:r>
            <w:r>
              <w:rPr>
                <w:sz w:val="18"/>
                <w:rtl/>
              </w:rPr>
              <w:t>الفصل 20</w:t>
            </w:r>
          </w:p>
        </w:tc>
      </w:tr>
      <w:tr>
        <w:tc>
          <w:tcPr>
            <w:tcW w:type="dxa" w:w="3685"/>
          </w:tcPr>
          <w:p>
            <w:pPr>
              <w:bidi/>
              <w:jc w:val="right"/>
            </w:pPr>
            <w:r>
              <w:rPr>
                <w:sz w:val="18"/>
              </w:rPr>
            </w:r>
            <w:r>
              <w:rPr>
                <w:sz w:val="18"/>
                <w:rtl/>
              </w:rPr>
            </w:r>
            <w:r>
              <w:rPr>
                <w:b/>
                <w:sz w:val="18"/>
                <w:rtl/>
              </w:rPr>
              <w:t>مقارنة بالشهر السابق وبالهدف</w:t>
            </w:r>
            <w:r>
              <w:rPr>
                <w:sz w:val="18"/>
                <w:rtl/>
              </w:rPr>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مراجعة سعر العلف والكتاكيت في السوق</w:t>
            </w:r>
            <w:r>
              <w:rPr>
                <w:sz w:val="18"/>
                <w:rtl/>
              </w:rPr>
              <w:t xml:space="preserve"> والتفاوض/التخطيط للشراء</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مراجعة سلامة الغاز والكهرباء</w:t>
            </w:r>
            <w:r>
              <w:rPr>
                <w:sz w:val="18"/>
                <w:rtl/>
              </w:rPr>
            </w:r>
          </w:p>
        </w:tc>
        <w:tc>
          <w:tcPr>
            <w:tcW w:type="dxa" w:w="3685"/>
          </w:tcPr>
          <w:p>
            <w:pPr>
              <w:bidi/>
              <w:jc w:val="right"/>
            </w:pPr>
            <w:r>
              <w:rPr>
                <w:sz w:val="18"/>
              </w:rPr>
            </w:r>
            <w:r>
              <w:rPr>
                <w:sz w:val="18"/>
                <w:rtl/>
              </w:rPr>
              <w:t>خراطيم، أسلاك، قواطع</w:t>
            </w:r>
          </w:p>
        </w:tc>
      </w:tr>
      <w:tr>
        <w:tc>
          <w:tcPr>
            <w:tcW w:type="dxa" w:w="3685"/>
          </w:tcPr>
          <w:p>
            <w:pPr>
              <w:bidi/>
              <w:jc w:val="right"/>
            </w:pPr>
            <w:r>
              <w:rPr>
                <w:sz w:val="18"/>
              </w:rPr>
            </w:r>
            <w:r>
              <w:rPr>
                <w:sz w:val="18"/>
                <w:rtl/>
              </w:rPr>
            </w:r>
            <w:r>
              <w:rPr>
                <w:b/>
                <w:sz w:val="18"/>
                <w:rtl/>
              </w:rPr>
              <w:t>تحديث خطة الطوارئ</w:t>
            </w:r>
            <w:r>
              <w:rPr>
                <w:sz w:val="18"/>
                <w:rtl/>
              </w:rPr>
              <w:t xml:space="preserve"> حسب الفصل</w:t>
            </w:r>
          </w:p>
        </w:tc>
        <w:tc>
          <w:tcPr>
            <w:tcW w:type="dxa" w:w="3685"/>
          </w:tcPr>
          <w:p>
            <w:pPr>
              <w:bidi/>
              <w:jc w:val="right"/>
            </w:pPr>
            <w:r>
              <w:rPr>
                <w:sz w:val="18"/>
              </w:rPr>
            </w:r>
            <w:r>
              <w:rPr>
                <w:sz w:val="18"/>
                <w:rtl/>
              </w:rPr>
              <w:t>(الفصل 30)</w:t>
            </w:r>
          </w:p>
        </w:tc>
      </w:tr>
      <w:tr>
        <w:tc>
          <w:tcPr>
            <w:tcW w:type="dxa" w:w="3685"/>
          </w:tcPr>
          <w:p>
            <w:pPr>
              <w:bidi/>
              <w:jc w:val="right"/>
            </w:pPr>
            <w:r>
              <w:rPr>
                <w:sz w:val="18"/>
              </w:rPr>
            </w:r>
            <w:r>
              <w:rPr>
                <w:sz w:val="18"/>
                <w:rtl/>
              </w:rPr>
            </w:r>
            <w:r>
              <w:rPr>
                <w:b/>
                <w:sz w:val="18"/>
                <w:rtl/>
              </w:rPr>
              <w:t>موعد البيطري</w:t>
            </w:r>
            <w:r>
              <w:rPr>
                <w:sz w:val="18"/>
                <w:rtl/>
              </w:rPr>
              <w:t xml:space="preserve"> (للضيعات المرخصة والمتوسطة)</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قراءة صفحة من هذا الكتاب</w:t>
            </w:r>
            <w:r>
              <w:rPr>
                <w:sz w:val="18"/>
                <w:rtl/>
              </w:rPr>
              <w:t xml:space="preserve"> تخص المرحلة القادمة</w:t>
            </w:r>
          </w:p>
        </w:tc>
        <w:tc>
          <w:tcPr>
            <w:tcW w:type="dxa" w:w="3685"/>
          </w:tcPr>
          <w:p>
            <w:pPr>
              <w:bidi/>
              <w:jc w:val="right"/>
            </w:pPr>
            <w:r>
              <w:rPr>
                <w:sz w:val="18"/>
              </w:rPr>
            </w:r>
            <w:r>
              <w:rPr>
                <w:sz w:val="18"/>
                <w:rtl/>
              </w:rPr>
            </w:r>
          </w:p>
        </w:tc>
      </w:tr>
    </w:tbl>
    <w:p/>
    <w:p>
      <w:pPr>
        <w:pStyle w:val="Heading2"/>
        <w:bidi/>
        <w:jc w:val="right"/>
      </w:pPr>
      <w:r>
        <w:rPr>
          <w:rtl/>
        </w:rPr>
        <w:t>25.6 مهام حسب المرحلة (اللاحم، بالأيام)</w:t>
      </w:r>
    </w:p>
    <w:p>
      <w:pPr>
        <w:bidi/>
        <w:jc w:val="right"/>
      </w:pPr>
      <w:r>
        <w:rPr>
          <w:rtl/>
        </w:rPr>
        <w:t xml:space="preserve">📋 </w:t>
      </w:r>
      <w:r>
        <w:rPr>
          <w:b/>
          <w:rtl/>
        </w:rPr>
        <w:t>جدول دورة اللاحم على 45 يوماً</w:t>
      </w:r>
      <w:r>
        <w:rPr>
          <w:rtl/>
        </w:rPr>
        <w:t xml:space="preserve"> (يلصق على الجدار وتُشطب البنود):</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المهام الخاصة (فوق الروتين اليومي)</w:t>
            </w:r>
          </w:p>
        </w:tc>
      </w:tr>
      <w:tr>
        <w:tc>
          <w:tcPr>
            <w:tcW w:type="dxa" w:w="3685"/>
          </w:tcPr>
          <w:p>
            <w:pPr>
              <w:bidi/>
              <w:jc w:val="right"/>
            </w:pPr>
            <w:r>
              <w:rPr>
                <w:sz w:val="18"/>
              </w:rPr>
            </w:r>
            <w:r>
              <w:rPr>
                <w:sz w:val="18"/>
                <w:rtl/>
              </w:rPr>
            </w:r>
            <w:r>
              <w:rPr>
                <w:b/>
                <w:sz w:val="18"/>
                <w:rtl/>
              </w:rPr>
              <w:t>−15</w:t>
            </w:r>
            <w:r>
              <w:rPr>
                <w:sz w:val="18"/>
                <w:rtl/>
              </w:rPr>
            </w:r>
          </w:p>
        </w:tc>
        <w:tc>
          <w:tcPr>
            <w:tcW w:type="dxa" w:w="3685"/>
          </w:tcPr>
          <w:p>
            <w:pPr>
              <w:bidi/>
              <w:jc w:val="right"/>
            </w:pPr>
            <w:r>
              <w:rPr>
                <w:sz w:val="18"/>
              </w:rPr>
            </w:r>
            <w:r>
              <w:rPr>
                <w:sz w:val="18"/>
                <w:rtl/>
              </w:rPr>
              <w:t>حجز الكتاكيت، طلب العلف البادئ، فحص المعدات، فراغ صحي جارٍ</w:t>
            </w:r>
          </w:p>
        </w:tc>
      </w:tr>
      <w:tr>
        <w:tc>
          <w:tcPr>
            <w:tcW w:type="dxa" w:w="3685"/>
          </w:tcPr>
          <w:p>
            <w:pPr>
              <w:bidi/>
              <w:jc w:val="right"/>
            </w:pPr>
            <w:r>
              <w:rPr>
                <w:sz w:val="18"/>
              </w:rPr>
            </w:r>
            <w:r>
              <w:rPr>
                <w:sz w:val="18"/>
                <w:rtl/>
              </w:rPr>
            </w:r>
            <w:r>
              <w:rPr>
                <w:b/>
                <w:sz w:val="18"/>
                <w:rtl/>
              </w:rPr>
              <w:t>−3</w:t>
            </w:r>
            <w:r>
              <w:rPr>
                <w:sz w:val="18"/>
                <w:rtl/>
              </w:rPr>
            </w:r>
          </w:p>
        </w:tc>
        <w:tc>
          <w:tcPr>
            <w:tcW w:type="dxa" w:w="3685"/>
          </w:tcPr>
          <w:p>
            <w:pPr>
              <w:bidi/>
              <w:jc w:val="right"/>
            </w:pPr>
            <w:r>
              <w:rPr>
                <w:sz w:val="18"/>
              </w:rPr>
            </w:r>
            <w:r>
              <w:rPr>
                <w:sz w:val="18"/>
                <w:rtl/>
              </w:rPr>
              <w:t>فرشة جديدة، تركيب المعدات، اختبار المدفأة، تجهيز الماء</w:t>
            </w:r>
          </w:p>
        </w:tc>
      </w:tr>
      <w:tr>
        <w:tc>
          <w:tcPr>
            <w:tcW w:type="dxa" w:w="3685"/>
          </w:tcPr>
          <w:p>
            <w:pPr>
              <w:bidi/>
              <w:jc w:val="right"/>
            </w:pPr>
            <w:r>
              <w:rPr>
                <w:sz w:val="18"/>
              </w:rPr>
            </w:r>
            <w:r>
              <w:rPr>
                <w:sz w:val="18"/>
                <w:rtl/>
              </w:rPr>
            </w:r>
            <w:r>
              <w:rPr>
                <w:b/>
                <w:sz w:val="18"/>
                <w:rtl/>
              </w:rPr>
              <w:t>−1</w:t>
            </w:r>
            <w:r>
              <w:rPr>
                <w:sz w:val="18"/>
                <w:rtl/>
              </w:rPr>
            </w:r>
          </w:p>
        </w:tc>
        <w:tc>
          <w:tcPr>
            <w:tcW w:type="dxa" w:w="3685"/>
          </w:tcPr>
          <w:p>
            <w:pPr>
              <w:bidi/>
              <w:jc w:val="right"/>
            </w:pPr>
            <w:r>
              <w:rPr>
                <w:sz w:val="18"/>
              </w:rPr>
            </w:r>
            <w:r>
              <w:rPr>
                <w:sz w:val="18"/>
                <w:rtl/>
              </w:rPr>
              <w:t>تسخين 24 ساعة، ماء فاتر بسكر قبل ساعتين من الوصول، علف في الصواني</w:t>
            </w:r>
          </w:p>
        </w:tc>
      </w:tr>
      <w:tr>
        <w:tc>
          <w:tcPr>
            <w:tcW w:type="dxa" w:w="3685"/>
          </w:tcPr>
          <w:p>
            <w:pPr>
              <w:bidi/>
              <w:jc w:val="right"/>
            </w:pPr>
            <w:r>
              <w:rPr>
                <w:sz w:val="18"/>
              </w:rPr>
            </w:r>
            <w:r>
              <w:rPr>
                <w:sz w:val="18"/>
                <w:rtl/>
              </w:rPr>
            </w:r>
            <w:r>
              <w:rPr>
                <w:b/>
                <w:sz w:val="18"/>
                <w:rtl/>
              </w:rPr>
              <w:t>0</w:t>
            </w:r>
            <w:r>
              <w:rPr>
                <w:sz w:val="18"/>
                <w:rtl/>
              </w:rPr>
            </w:r>
          </w:p>
        </w:tc>
        <w:tc>
          <w:tcPr>
            <w:tcW w:type="dxa" w:w="3685"/>
          </w:tcPr>
          <w:p>
            <w:pPr>
              <w:bidi/>
              <w:jc w:val="right"/>
            </w:pPr>
            <w:r>
              <w:rPr>
                <w:sz w:val="18"/>
              </w:rPr>
            </w:r>
            <w:r>
              <w:rPr>
                <w:sz w:val="18"/>
                <w:rtl/>
              </w:rPr>
              <w:t>استقبال (الفصل 8): عدّ، وزن عينة، حوصلة بعد 8 و24 ساعة</w:t>
            </w:r>
          </w:p>
        </w:tc>
      </w:tr>
      <w:tr>
        <w:tc>
          <w:tcPr>
            <w:tcW w:type="dxa" w:w="3685"/>
          </w:tcPr>
          <w:p>
            <w:pPr>
              <w:bidi/>
              <w:jc w:val="right"/>
            </w:pPr>
            <w:r>
              <w:rPr>
                <w:sz w:val="18"/>
              </w:rPr>
            </w:r>
            <w:r>
              <w:rPr>
                <w:sz w:val="18"/>
                <w:rtl/>
              </w:rPr>
            </w:r>
            <w:r>
              <w:rPr>
                <w:b/>
                <w:sz w:val="18"/>
                <w:rtl/>
              </w:rPr>
              <w:t>1 إلى 3</w:t>
            </w:r>
            <w:r>
              <w:rPr>
                <w:sz w:val="18"/>
                <w:rtl/>
              </w:rPr>
            </w:r>
          </w:p>
        </w:tc>
        <w:tc>
          <w:tcPr>
            <w:tcW w:type="dxa" w:w="3685"/>
          </w:tcPr>
          <w:p>
            <w:pPr>
              <w:bidi/>
              <w:jc w:val="right"/>
            </w:pPr>
            <w:r>
              <w:rPr>
                <w:sz w:val="18"/>
              </w:rPr>
            </w:r>
            <w:r>
              <w:rPr>
                <w:sz w:val="18"/>
                <w:rtl/>
              </w:rPr>
              <w:t>زيارة ليلية 2 صباحاً، مراقبة السلوك، إزالة الورق يوم 3 إلى 4</w:t>
            </w:r>
          </w:p>
        </w:tc>
      </w:tr>
      <w:tr>
        <w:tc>
          <w:tcPr>
            <w:tcW w:type="dxa" w:w="3685"/>
          </w:tcPr>
          <w:p>
            <w:pPr>
              <w:bidi/>
              <w:jc w:val="right"/>
            </w:pPr>
            <w:r>
              <w:rPr>
                <w:sz w:val="18"/>
              </w:rPr>
            </w:r>
            <w:r>
              <w:rPr>
                <w:sz w:val="18"/>
                <w:rtl/>
              </w:rPr>
            </w:r>
            <w:r>
              <w:rPr>
                <w:b/>
                <w:sz w:val="18"/>
                <w:rtl/>
              </w:rPr>
              <w:t>5 إلى 7</w:t>
            </w:r>
            <w:r>
              <w:rPr>
                <w:sz w:val="18"/>
                <w:rtl/>
              </w:rPr>
            </w:r>
          </w:p>
        </w:tc>
        <w:tc>
          <w:tcPr>
            <w:tcW w:type="dxa" w:w="3685"/>
          </w:tcPr>
          <w:p>
            <w:pPr>
              <w:bidi/>
              <w:jc w:val="right"/>
            </w:pPr>
            <w:r>
              <w:rPr>
                <w:sz w:val="18"/>
              </w:rPr>
            </w:r>
            <w:r>
              <w:rPr>
                <w:sz w:val="18"/>
                <w:rtl/>
              </w:rPr>
              <w:t>تحصين أول (نيوكاسل/التهاب شعبي) حسب البيطري؛ وزن عينة يوم 7 (الهدف ≥ 4 أضعاف وزن اليوم الأول)؛ توسيع الحاجز؛ إزالة صواني الكتاكيت تدريجياً</w:t>
            </w:r>
          </w:p>
        </w:tc>
      </w:tr>
      <w:tr>
        <w:tc>
          <w:tcPr>
            <w:tcW w:type="dxa" w:w="3685"/>
          </w:tcPr>
          <w:p>
            <w:pPr>
              <w:bidi/>
              <w:jc w:val="right"/>
            </w:pPr>
            <w:r>
              <w:rPr>
                <w:sz w:val="18"/>
              </w:rPr>
            </w:r>
            <w:r>
              <w:rPr>
                <w:sz w:val="18"/>
                <w:rtl/>
              </w:rPr>
            </w:r>
            <w:r>
              <w:rPr>
                <w:b/>
                <w:sz w:val="18"/>
                <w:rtl/>
              </w:rPr>
              <w:t>7 إلى 10</w:t>
            </w:r>
            <w:r>
              <w:rPr>
                <w:sz w:val="18"/>
                <w:rtl/>
              </w:rPr>
            </w:r>
          </w:p>
        </w:tc>
        <w:tc>
          <w:tcPr>
            <w:tcW w:type="dxa" w:w="3685"/>
          </w:tcPr>
          <w:p>
            <w:pPr>
              <w:bidi/>
              <w:jc w:val="right"/>
            </w:pPr>
            <w:r>
              <w:rPr>
                <w:sz w:val="18"/>
              </w:rPr>
            </w:r>
            <w:r>
              <w:rPr>
                <w:sz w:val="18"/>
                <w:rtl/>
              </w:rPr>
              <w:t>H9N2 بالحقن إن كان في البرنامج (البيطري)</w:t>
            </w:r>
          </w:p>
        </w:tc>
      </w:tr>
      <w:tr>
        <w:tc>
          <w:tcPr>
            <w:tcW w:type="dxa" w:w="3685"/>
          </w:tcPr>
          <w:p>
            <w:pPr>
              <w:bidi/>
              <w:jc w:val="right"/>
            </w:pPr>
            <w:r>
              <w:rPr>
                <w:sz w:val="18"/>
              </w:rPr>
            </w:r>
            <w:r>
              <w:rPr>
                <w:sz w:val="18"/>
                <w:rtl/>
              </w:rPr>
            </w:r>
            <w:r>
              <w:rPr>
                <w:b/>
                <w:sz w:val="18"/>
                <w:rtl/>
              </w:rPr>
              <w:t>10 إلى 14</w:t>
            </w:r>
            <w:r>
              <w:rPr>
                <w:sz w:val="18"/>
                <w:rtl/>
              </w:rPr>
            </w:r>
          </w:p>
        </w:tc>
        <w:tc>
          <w:tcPr>
            <w:tcW w:type="dxa" w:w="3685"/>
          </w:tcPr>
          <w:p>
            <w:pPr>
              <w:bidi/>
              <w:jc w:val="right"/>
            </w:pPr>
            <w:r>
              <w:rPr>
                <w:sz w:val="18"/>
              </w:rPr>
            </w:r>
            <w:r>
              <w:rPr>
                <w:sz w:val="18"/>
                <w:rtl/>
              </w:rPr>
              <w:t>غومبورو (1)؛ إزالة الحاجز؛ الانتقال إلى المشارب والمعالف الكبيرة؛ بدء برنامج الظلام</w:t>
            </w:r>
          </w:p>
        </w:tc>
      </w:tr>
      <w:tr>
        <w:tc>
          <w:tcPr>
            <w:tcW w:type="dxa" w:w="3685"/>
          </w:tcPr>
          <w:p>
            <w:pPr>
              <w:bidi/>
              <w:jc w:val="right"/>
            </w:pPr>
            <w:r>
              <w:rPr>
                <w:sz w:val="18"/>
              </w:rPr>
            </w:r>
            <w:r>
              <w:rPr>
                <w:sz w:val="18"/>
                <w:rtl/>
              </w:rPr>
            </w:r>
            <w:r>
              <w:rPr>
                <w:b/>
                <w:sz w:val="18"/>
                <w:rtl/>
              </w:rPr>
              <w:t>14</w:t>
            </w:r>
            <w:r>
              <w:rPr>
                <w:sz w:val="18"/>
                <w:rtl/>
              </w:rPr>
            </w:r>
          </w:p>
        </w:tc>
        <w:tc>
          <w:tcPr>
            <w:tcW w:type="dxa" w:w="3685"/>
          </w:tcPr>
          <w:p>
            <w:pPr>
              <w:bidi/>
              <w:jc w:val="right"/>
            </w:pPr>
            <w:r>
              <w:rPr>
                <w:sz w:val="18"/>
              </w:rPr>
            </w:r>
            <w:r>
              <w:rPr>
                <w:sz w:val="18"/>
                <w:rtl/>
              </w:rPr>
              <w:t>وزن؛ فرشة إضافية؛ خفض الحرارة إلى 27</w:t>
            </w:r>
          </w:p>
        </w:tc>
      </w:tr>
      <w:tr>
        <w:tc>
          <w:tcPr>
            <w:tcW w:type="dxa" w:w="3685"/>
          </w:tcPr>
          <w:p>
            <w:pPr>
              <w:bidi/>
              <w:jc w:val="right"/>
            </w:pPr>
            <w:r>
              <w:rPr>
                <w:sz w:val="18"/>
              </w:rPr>
            </w:r>
            <w:r>
              <w:rPr>
                <w:sz w:val="18"/>
                <w:rtl/>
              </w:rPr>
            </w:r>
            <w:r>
              <w:rPr>
                <w:b/>
                <w:sz w:val="18"/>
                <w:rtl/>
              </w:rPr>
              <w:t>14 إلى 17</w:t>
            </w:r>
            <w:r>
              <w:rPr>
                <w:sz w:val="18"/>
                <w:rtl/>
              </w:rPr>
            </w:r>
          </w:p>
        </w:tc>
        <w:tc>
          <w:tcPr>
            <w:tcW w:type="dxa" w:w="3685"/>
          </w:tcPr>
          <w:p>
            <w:pPr>
              <w:bidi/>
              <w:jc w:val="right"/>
            </w:pPr>
            <w:r>
              <w:rPr>
                <w:sz w:val="18"/>
              </w:rPr>
            </w:r>
            <w:r>
              <w:rPr>
                <w:sz w:val="18"/>
                <w:rtl/>
              </w:rPr>
              <w:t>الانتقال التدريجي إلى علف النمو</w:t>
            </w:r>
          </w:p>
        </w:tc>
      </w:tr>
      <w:tr>
        <w:tc>
          <w:tcPr>
            <w:tcW w:type="dxa" w:w="3685"/>
          </w:tcPr>
          <w:p>
            <w:pPr>
              <w:bidi/>
              <w:jc w:val="right"/>
            </w:pPr>
            <w:r>
              <w:rPr>
                <w:sz w:val="18"/>
              </w:rPr>
            </w:r>
            <w:r>
              <w:rPr>
                <w:sz w:val="18"/>
                <w:rtl/>
              </w:rPr>
            </w:r>
            <w:r>
              <w:rPr>
                <w:b/>
                <w:sz w:val="18"/>
                <w:rtl/>
              </w:rPr>
              <w:t>18 إلى 22</w:t>
            </w:r>
            <w:r>
              <w:rPr>
                <w:sz w:val="18"/>
                <w:rtl/>
              </w:rPr>
            </w:r>
          </w:p>
        </w:tc>
        <w:tc>
          <w:tcPr>
            <w:tcW w:type="dxa" w:w="3685"/>
          </w:tcPr>
          <w:p>
            <w:pPr>
              <w:bidi/>
              <w:jc w:val="right"/>
            </w:pPr>
            <w:r>
              <w:rPr>
                <w:sz w:val="18"/>
              </w:rPr>
            </w:r>
            <w:r>
              <w:rPr>
                <w:sz w:val="18"/>
                <w:rtl/>
              </w:rPr>
              <w:t>غومبورو (2) و/أو تذكير نيوكاسل حسب البيطري</w:t>
            </w:r>
          </w:p>
        </w:tc>
      </w:tr>
      <w:tr>
        <w:tc>
          <w:tcPr>
            <w:tcW w:type="dxa" w:w="3685"/>
          </w:tcPr>
          <w:p>
            <w:pPr>
              <w:bidi/>
              <w:jc w:val="right"/>
            </w:pPr>
            <w:r>
              <w:rPr>
                <w:sz w:val="18"/>
              </w:rPr>
            </w:r>
            <w:r>
              <w:rPr>
                <w:sz w:val="18"/>
                <w:rtl/>
              </w:rPr>
            </w:r>
            <w:r>
              <w:rPr>
                <w:b/>
                <w:sz w:val="18"/>
                <w:rtl/>
              </w:rPr>
              <w:t>21</w:t>
            </w:r>
            <w:r>
              <w:rPr>
                <w:sz w:val="18"/>
                <w:rtl/>
              </w:rPr>
            </w:r>
          </w:p>
        </w:tc>
        <w:tc>
          <w:tcPr>
            <w:tcW w:type="dxa" w:w="3685"/>
          </w:tcPr>
          <w:p>
            <w:pPr>
              <w:bidi/>
              <w:jc w:val="right"/>
            </w:pPr>
            <w:r>
              <w:rPr>
                <w:sz w:val="18"/>
              </w:rPr>
            </w:r>
            <w:r>
              <w:rPr>
                <w:sz w:val="18"/>
                <w:rtl/>
              </w:rPr>
              <w:t>وزن؛ الحرارة 24؛ التهوية تزداد؛ مراقبة الأمونيا</w:t>
            </w:r>
          </w:p>
        </w:tc>
      </w:tr>
      <w:tr>
        <w:tc>
          <w:tcPr>
            <w:tcW w:type="dxa" w:w="3685"/>
          </w:tcPr>
          <w:p>
            <w:pPr>
              <w:bidi/>
              <w:jc w:val="right"/>
            </w:pPr>
            <w:r>
              <w:rPr>
                <w:sz w:val="18"/>
              </w:rPr>
            </w:r>
            <w:r>
              <w:rPr>
                <w:sz w:val="18"/>
                <w:rtl/>
              </w:rPr>
            </w:r>
            <w:r>
              <w:rPr>
                <w:b/>
                <w:sz w:val="18"/>
                <w:rtl/>
              </w:rPr>
              <w:t>28</w:t>
            </w:r>
            <w:r>
              <w:rPr>
                <w:sz w:val="18"/>
                <w:rtl/>
              </w:rPr>
            </w:r>
          </w:p>
        </w:tc>
        <w:tc>
          <w:tcPr>
            <w:tcW w:type="dxa" w:w="3685"/>
          </w:tcPr>
          <w:p>
            <w:pPr>
              <w:bidi/>
              <w:jc w:val="right"/>
            </w:pPr>
            <w:r>
              <w:rPr>
                <w:sz w:val="18"/>
              </w:rPr>
            </w:r>
            <w:r>
              <w:rPr>
                <w:sz w:val="18"/>
                <w:rtl/>
              </w:rPr>
              <w:t xml:space="preserve">وزن؛ الانتقال التدريجي إلى علف التسمين؛ الحرارة 21؛ </w:t>
            </w:r>
            <w:r>
              <w:rPr>
                <w:b/>
                <w:sz w:val="18"/>
                <w:rtl/>
              </w:rPr>
              <w:t>بدء الاتصال بالمشترين</w:t>
            </w:r>
            <w:r>
              <w:rPr>
                <w:sz w:val="18"/>
                <w:rtl/>
              </w:rPr>
            </w:r>
          </w:p>
        </w:tc>
      </w:tr>
      <w:tr>
        <w:tc>
          <w:tcPr>
            <w:tcW w:type="dxa" w:w="3685"/>
          </w:tcPr>
          <w:p>
            <w:pPr>
              <w:bidi/>
              <w:jc w:val="right"/>
            </w:pPr>
            <w:r>
              <w:rPr>
                <w:sz w:val="18"/>
              </w:rPr>
            </w:r>
            <w:r>
              <w:rPr>
                <w:sz w:val="18"/>
                <w:rtl/>
              </w:rPr>
            </w:r>
            <w:r>
              <w:rPr>
                <w:b/>
                <w:sz w:val="18"/>
                <w:rtl/>
              </w:rPr>
              <w:t>30 إلى 35</w:t>
            </w:r>
            <w:r>
              <w:rPr>
                <w:sz w:val="18"/>
                <w:rtl/>
              </w:rPr>
            </w:r>
          </w:p>
        </w:tc>
        <w:tc>
          <w:tcPr>
            <w:tcW w:type="dxa" w:w="3685"/>
          </w:tcPr>
          <w:p>
            <w:pPr>
              <w:bidi/>
              <w:jc w:val="right"/>
            </w:pPr>
            <w:r>
              <w:rPr>
                <w:sz w:val="18"/>
              </w:rPr>
            </w:r>
            <w:r>
              <w:rPr>
                <w:sz w:val="18"/>
                <w:rtl/>
              </w:rPr>
              <w:t>الأسبوع الأخطر للاستسقاء والموت المفاجئ والإجهاد الحراري: تهوية قصوى، ظلام 6 ساعات</w:t>
            </w:r>
          </w:p>
        </w:tc>
      </w:tr>
      <w:tr>
        <w:tc>
          <w:tcPr>
            <w:tcW w:type="dxa" w:w="3685"/>
          </w:tcPr>
          <w:p>
            <w:pPr>
              <w:bidi/>
              <w:jc w:val="right"/>
            </w:pPr>
            <w:r>
              <w:rPr>
                <w:sz w:val="18"/>
              </w:rPr>
            </w:r>
            <w:r>
              <w:rPr>
                <w:sz w:val="18"/>
                <w:rtl/>
              </w:rPr>
            </w:r>
            <w:r>
              <w:rPr>
                <w:b/>
                <w:sz w:val="18"/>
                <w:rtl/>
              </w:rPr>
              <w:t>35</w:t>
            </w:r>
            <w:r>
              <w:rPr>
                <w:sz w:val="18"/>
                <w:rtl/>
              </w:rPr>
            </w:r>
          </w:p>
        </w:tc>
        <w:tc>
          <w:tcPr>
            <w:tcW w:type="dxa" w:w="3685"/>
          </w:tcPr>
          <w:p>
            <w:pPr>
              <w:bidi/>
              <w:jc w:val="right"/>
            </w:pPr>
            <w:r>
              <w:rPr>
                <w:sz w:val="18"/>
              </w:rPr>
            </w:r>
            <w:r>
              <w:rPr>
                <w:sz w:val="18"/>
                <w:rtl/>
              </w:rPr>
              <w:t xml:space="preserve">وزن؛ تثبيت موعد البيع والسعر؛ </w:t>
            </w:r>
            <w:r>
              <w:rPr>
                <w:b/>
                <w:sz w:val="18"/>
                <w:rtl/>
              </w:rPr>
              <w:t>التأكد من انتهاء مدة سحب أي دواء</w:t>
            </w:r>
            <w:r>
              <w:rPr>
                <w:sz w:val="18"/>
                <w:rtl/>
              </w:rPr>
            </w:r>
          </w:p>
        </w:tc>
      </w:tr>
      <w:tr>
        <w:tc>
          <w:tcPr>
            <w:tcW w:type="dxa" w:w="3685"/>
          </w:tcPr>
          <w:p>
            <w:pPr>
              <w:bidi/>
              <w:jc w:val="right"/>
            </w:pPr>
            <w:r>
              <w:rPr>
                <w:sz w:val="18"/>
              </w:rPr>
            </w:r>
            <w:r>
              <w:rPr>
                <w:sz w:val="18"/>
                <w:rtl/>
              </w:rPr>
            </w:r>
            <w:r>
              <w:rPr>
                <w:b/>
                <w:sz w:val="18"/>
                <w:rtl/>
              </w:rPr>
              <w:t>38 إلى 42</w:t>
            </w:r>
            <w:r>
              <w:rPr>
                <w:sz w:val="18"/>
                <w:rtl/>
              </w:rPr>
            </w:r>
          </w:p>
        </w:tc>
        <w:tc>
          <w:tcPr>
            <w:tcW w:type="dxa" w:w="3685"/>
          </w:tcPr>
          <w:p>
            <w:pPr>
              <w:bidi/>
              <w:jc w:val="right"/>
            </w:pPr>
            <w:r>
              <w:rPr>
                <w:sz w:val="18"/>
              </w:rPr>
            </w:r>
            <w:r>
              <w:rPr>
                <w:sz w:val="18"/>
                <w:rtl/>
              </w:rPr>
              <w:t>البيع: صيام علف 8 إلى 12 ساعة قبل التحميل (الماء يبقى)، تحميل في البرد (فجر/ليل)، وزن مشترك، دفع</w:t>
            </w:r>
          </w:p>
        </w:tc>
      </w:tr>
      <w:tr>
        <w:tc>
          <w:tcPr>
            <w:tcW w:type="dxa" w:w="3685"/>
          </w:tcPr>
          <w:p>
            <w:pPr>
              <w:bidi/>
              <w:jc w:val="right"/>
            </w:pPr>
            <w:r>
              <w:rPr>
                <w:sz w:val="18"/>
              </w:rPr>
            </w:r>
            <w:r>
              <w:rPr>
                <w:sz w:val="18"/>
                <w:rtl/>
              </w:rPr>
            </w:r>
            <w:r>
              <w:rPr>
                <w:b/>
                <w:sz w:val="18"/>
                <w:rtl/>
              </w:rPr>
              <w:t>42 إلى 44</w:t>
            </w:r>
            <w:r>
              <w:rPr>
                <w:sz w:val="18"/>
                <w:rtl/>
              </w:rPr>
            </w:r>
          </w:p>
        </w:tc>
        <w:tc>
          <w:tcPr>
            <w:tcW w:type="dxa" w:w="3685"/>
          </w:tcPr>
          <w:p>
            <w:pPr>
              <w:bidi/>
              <w:jc w:val="right"/>
            </w:pPr>
            <w:r>
              <w:rPr>
                <w:sz w:val="18"/>
              </w:rPr>
            </w:r>
            <w:r>
              <w:rPr>
                <w:sz w:val="18"/>
                <w:rtl/>
              </w:rPr>
              <w:t>مبيد حشري فوراً، إخراج المعدات والفرشة، غسل، تطهير</w:t>
            </w:r>
          </w:p>
        </w:tc>
      </w:tr>
      <w:tr>
        <w:tc>
          <w:tcPr>
            <w:tcW w:type="dxa" w:w="3685"/>
          </w:tcPr>
          <w:p>
            <w:pPr>
              <w:bidi/>
              <w:jc w:val="right"/>
            </w:pPr>
            <w:r>
              <w:rPr>
                <w:sz w:val="18"/>
              </w:rPr>
            </w:r>
            <w:r>
              <w:rPr>
                <w:sz w:val="18"/>
                <w:rtl/>
              </w:rPr>
            </w:r>
            <w:r>
              <w:rPr>
                <w:b/>
                <w:sz w:val="18"/>
                <w:rtl/>
              </w:rPr>
              <w:t>45</w:t>
            </w:r>
            <w:r>
              <w:rPr>
                <w:sz w:val="18"/>
                <w:rtl/>
              </w:rPr>
            </w:r>
          </w:p>
        </w:tc>
        <w:tc>
          <w:tcPr>
            <w:tcW w:type="dxa" w:w="3685"/>
          </w:tcPr>
          <w:p>
            <w:pPr>
              <w:bidi/>
              <w:jc w:val="right"/>
            </w:pPr>
            <w:r>
              <w:rPr>
                <w:sz w:val="18"/>
              </w:rPr>
            </w:r>
            <w:r>
              <w:rPr>
                <w:sz w:val="18"/>
                <w:rtl/>
              </w:rPr>
              <w:t>حساب الدورة (الفصل 20)، تحليل مكتوب، بداية الفراغ الصحي</w:t>
            </w:r>
          </w:p>
        </w:tc>
      </w:tr>
    </w:tbl>
    <w:p/>
    <w:p>
      <w:pPr>
        <w:pStyle w:val="Heading2"/>
        <w:bidi/>
        <w:jc w:val="right"/>
      </w:pPr>
      <w:r>
        <w:rPr>
          <w:rtl/>
        </w:rPr>
        <w:t>25.7 المهام الموسمية في المغرب</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الشهر</w:t>
            </w:r>
          </w:p>
        </w:tc>
        <w:tc>
          <w:tcPr>
            <w:tcW w:type="dxa" w:w="3685"/>
          </w:tcPr>
          <w:p>
            <w:pPr>
              <w:bidi/>
              <w:jc w:val="right"/>
            </w:pPr>
            <w:r>
              <w:rPr>
                <w:b/>
                <w:sz w:val="18"/>
              </w:rPr>
            </w:r>
            <w:r>
              <w:rPr>
                <w:b/>
                <w:sz w:val="18"/>
                <w:rtl/>
              </w:rPr>
              <w:t>ما يجب التفكير فيه</w:t>
            </w:r>
          </w:p>
        </w:tc>
      </w:tr>
      <w:tr>
        <w:tc>
          <w:tcPr>
            <w:tcW w:type="dxa" w:w="3685"/>
          </w:tcPr>
          <w:p>
            <w:pPr>
              <w:bidi/>
              <w:jc w:val="right"/>
            </w:pPr>
            <w:r>
              <w:rPr>
                <w:sz w:val="18"/>
              </w:rPr>
            </w:r>
            <w:r>
              <w:rPr>
                <w:sz w:val="18"/>
                <w:rtl/>
              </w:rPr>
            </w:r>
            <w:r>
              <w:rPr>
                <w:b/>
                <w:sz w:val="18"/>
                <w:rtl/>
              </w:rPr>
              <w:t>يناير–فبراير</w:t>
            </w:r>
            <w:r>
              <w:rPr>
                <w:sz w:val="18"/>
                <w:rtl/>
              </w:rPr>
            </w:r>
          </w:p>
        </w:tc>
        <w:tc>
          <w:tcPr>
            <w:tcW w:type="dxa" w:w="3685"/>
          </w:tcPr>
          <w:p>
            <w:pPr>
              <w:bidi/>
              <w:jc w:val="right"/>
            </w:pPr>
            <w:r>
              <w:rPr>
                <w:sz w:val="18"/>
              </w:rPr>
            </w:r>
            <w:r>
              <w:rPr>
                <w:sz w:val="18"/>
                <w:rtl/>
              </w:rPr>
              <w:t>برد وأمطار: تدفئة، تهوية دنيا، رطوبة الفرشة، سقف يقطر؟ تكاليف غاز مرتفعة. سعر اللاحم مرتفع عادة. البياض: ضوء صناعي كامل. تخطيط دفعات الربيع</w:t>
            </w:r>
          </w:p>
        </w:tc>
      </w:tr>
      <w:tr>
        <w:tc>
          <w:tcPr>
            <w:tcW w:type="dxa" w:w="3685"/>
          </w:tcPr>
          <w:p>
            <w:pPr>
              <w:bidi/>
              <w:jc w:val="right"/>
            </w:pPr>
            <w:r>
              <w:rPr>
                <w:sz w:val="18"/>
              </w:rPr>
            </w:r>
            <w:r>
              <w:rPr>
                <w:sz w:val="18"/>
                <w:rtl/>
              </w:rPr>
            </w:r>
            <w:r>
              <w:rPr>
                <w:b/>
                <w:sz w:val="18"/>
                <w:rtl/>
              </w:rPr>
              <w:t>مارس–أبريل</w:t>
            </w:r>
            <w:r>
              <w:rPr>
                <w:sz w:val="18"/>
                <w:rtl/>
              </w:rPr>
            </w:r>
          </w:p>
        </w:tc>
        <w:tc>
          <w:tcPr>
            <w:tcW w:type="dxa" w:w="3685"/>
          </w:tcPr>
          <w:p>
            <w:pPr>
              <w:bidi/>
              <w:jc w:val="right"/>
            </w:pPr>
            <w:r>
              <w:rPr>
                <w:sz w:val="18"/>
              </w:rPr>
            </w:r>
            <w:r>
              <w:rPr>
                <w:sz w:val="18"/>
                <w:rtl/>
              </w:rPr>
              <w:t>اعتدال: أفضل دورات اللاحم فنياً، لكن أسعار الربيع تنخفض بكثرة العرض. موسم تفريخ البلدي. بداية الطفيليات الخارجية. رمضان (متحرك) يرفع الطلب على البلدي والبيض والرومي قبله</w:t>
            </w:r>
          </w:p>
        </w:tc>
      </w:tr>
      <w:tr>
        <w:tc>
          <w:tcPr>
            <w:tcW w:type="dxa" w:w="3685"/>
          </w:tcPr>
          <w:p>
            <w:pPr>
              <w:bidi/>
              <w:jc w:val="right"/>
            </w:pPr>
            <w:r>
              <w:rPr>
                <w:sz w:val="18"/>
              </w:rPr>
            </w:r>
            <w:r>
              <w:rPr>
                <w:sz w:val="18"/>
                <w:rtl/>
              </w:rPr>
            </w:r>
            <w:r>
              <w:rPr>
                <w:b/>
                <w:sz w:val="18"/>
                <w:rtl/>
              </w:rPr>
              <w:t>مايو–يونيو</w:t>
            </w:r>
            <w:r>
              <w:rPr>
                <w:sz w:val="18"/>
                <w:rtl/>
              </w:rPr>
            </w:r>
          </w:p>
        </w:tc>
        <w:tc>
          <w:tcPr>
            <w:tcW w:type="dxa" w:w="3685"/>
          </w:tcPr>
          <w:p>
            <w:pPr>
              <w:bidi/>
              <w:jc w:val="right"/>
            </w:pPr>
            <w:r>
              <w:rPr>
                <w:sz w:val="18"/>
              </w:rPr>
            </w:r>
            <w:r>
              <w:rPr>
                <w:sz w:val="18"/>
                <w:rtl/>
              </w:rPr>
              <w:t>بداية الحر: تنظيف المراوح، تجهيز الرذاذ/التبريد، خفض الكثافة للدفعات القادمة، مولد/احتياط. البياض: بداية انخفاض الشهية</w:t>
            </w:r>
          </w:p>
        </w:tc>
      </w:tr>
      <w:tr>
        <w:tc>
          <w:tcPr>
            <w:tcW w:type="dxa" w:w="3685"/>
          </w:tcPr>
          <w:p>
            <w:pPr>
              <w:bidi/>
              <w:jc w:val="right"/>
            </w:pPr>
            <w:r>
              <w:rPr>
                <w:sz w:val="18"/>
              </w:rPr>
            </w:r>
            <w:r>
              <w:rPr>
                <w:sz w:val="18"/>
                <w:rtl/>
              </w:rPr>
            </w:r>
            <w:r>
              <w:rPr>
                <w:b/>
                <w:sz w:val="18"/>
                <w:rtl/>
              </w:rPr>
              <w:t>يوليو–أغسطس</w:t>
            </w:r>
            <w:r>
              <w:rPr>
                <w:sz w:val="18"/>
                <w:rtl/>
              </w:rPr>
            </w:r>
          </w:p>
        </w:tc>
        <w:tc>
          <w:tcPr>
            <w:tcW w:type="dxa" w:w="3685"/>
          </w:tcPr>
          <w:p>
            <w:pPr>
              <w:bidi/>
              <w:jc w:val="right"/>
            </w:pPr>
            <w:r>
              <w:rPr>
                <w:sz w:val="18"/>
              </w:rPr>
            </w:r>
            <w:r>
              <w:rPr>
                <w:sz w:val="18"/>
                <w:rtl/>
              </w:rPr>
              <w:t>الذروة الحرارية: أخطر فترة للاحم والبياض في الداخل. كثير من المربين الصغار يوقفون اللاحم أو يخفضون الكثافة إلى 8/م². الأعراس ترفع الطلب على البلدي. صيانة كبرى للحظائر الفارغة</w:t>
            </w:r>
          </w:p>
        </w:tc>
      </w:tr>
      <w:tr>
        <w:tc>
          <w:tcPr>
            <w:tcW w:type="dxa" w:w="3685"/>
          </w:tcPr>
          <w:p>
            <w:pPr>
              <w:bidi/>
              <w:jc w:val="right"/>
            </w:pPr>
            <w:r>
              <w:rPr>
                <w:sz w:val="18"/>
              </w:rPr>
            </w:r>
            <w:r>
              <w:rPr>
                <w:sz w:val="18"/>
                <w:rtl/>
              </w:rPr>
            </w:r>
            <w:r>
              <w:rPr>
                <w:b/>
                <w:sz w:val="18"/>
                <w:rtl/>
              </w:rPr>
              <w:t>سبتمبر–أكتوبر</w:t>
            </w:r>
            <w:r>
              <w:rPr>
                <w:sz w:val="18"/>
                <w:rtl/>
              </w:rPr>
            </w:r>
          </w:p>
        </w:tc>
        <w:tc>
          <w:tcPr>
            <w:tcW w:type="dxa" w:w="3685"/>
          </w:tcPr>
          <w:p>
            <w:pPr>
              <w:bidi/>
              <w:jc w:val="right"/>
            </w:pPr>
            <w:r>
              <w:rPr>
                <w:sz w:val="18"/>
              </w:rPr>
            </w:r>
            <w:r>
              <w:rPr>
                <w:sz w:val="18"/>
                <w:rtl/>
              </w:rPr>
              <w:t xml:space="preserve">عودة الاعتدال: دورات جيدة. الفرخات البياضة التي تصل في سبتمبر تدخل الإنتاج قبل الشتاء (مثالي). </w:t>
            </w:r>
            <w:r>
              <w:rPr>
                <w:b/>
                <w:sz w:val="18"/>
                <w:rtl/>
              </w:rPr>
              <w:t>الخريف = موسم النيوكاسل والأمراض التنفسية</w:t>
            </w:r>
            <w:r>
              <w:rPr>
                <w:sz w:val="18"/>
                <w:rtl/>
              </w:rPr>
              <w:t>: تحصينات التذكير قبل البرد. جمع وتخزين الفرشة (التبن بعد الحصاد أرخص)</w:t>
            </w:r>
          </w:p>
        </w:tc>
      </w:tr>
      <w:tr>
        <w:tc>
          <w:tcPr>
            <w:tcW w:type="dxa" w:w="3685"/>
          </w:tcPr>
          <w:p>
            <w:pPr>
              <w:bidi/>
              <w:jc w:val="right"/>
            </w:pPr>
            <w:r>
              <w:rPr>
                <w:sz w:val="18"/>
              </w:rPr>
            </w:r>
            <w:r>
              <w:rPr>
                <w:sz w:val="18"/>
                <w:rtl/>
              </w:rPr>
            </w:r>
            <w:r>
              <w:rPr>
                <w:b/>
                <w:sz w:val="18"/>
                <w:rtl/>
              </w:rPr>
              <w:t>نوفمبر–ديسمبر</w:t>
            </w:r>
            <w:r>
              <w:rPr>
                <w:sz w:val="18"/>
                <w:rtl/>
              </w:rPr>
            </w:r>
          </w:p>
        </w:tc>
        <w:tc>
          <w:tcPr>
            <w:tcW w:type="dxa" w:w="3685"/>
          </w:tcPr>
          <w:p>
            <w:pPr>
              <w:bidi/>
              <w:jc w:val="right"/>
            </w:pPr>
            <w:r>
              <w:rPr>
                <w:sz w:val="18"/>
              </w:rPr>
            </w:r>
            <w:r>
              <w:rPr>
                <w:sz w:val="18"/>
                <w:rtl/>
              </w:rPr>
              <w:t>البرد يبدأ: تجهيز التدفئة، سد الفتحات غير المرغوبة، فحص الغاز. الضوء يقصر: المؤقت. نهاية السنة الميلادية: طلب على الرومي. الأمطار: تصريف حول الحظيرة</w:t>
            </w:r>
          </w:p>
        </w:tc>
      </w:tr>
    </w:tbl>
    <w:p/>
    <w:p>
      <w:pPr>
        <w:bidi/>
        <w:jc w:val="right"/>
      </w:pPr>
      <w:r>
        <w:rPr>
          <w:rtl/>
        </w:rPr>
      </w:r>
      <w:r>
        <w:rPr>
          <w:b/>
          <w:rtl/>
        </w:rPr>
        <w:t>الأعياد المتحركة (رمضان، عيد الفطر، عيد الأضحى، عاشوراء، المولد):</w:t>
      </w:r>
      <w:r>
        <w:rPr>
          <w:rtl/>
        </w:rPr>
        <w:t xml:space="preserve"> تتقدم حوالي 11 يوماً كل سنة؛ ضع تقويم السنة القادمة أمامك في يناير وخطط دفعات البلدي (5 أشهر قبل) واللاحم (7 أسابيع قبل) والرومي (4 أشهر قبل) على هذا الأساس.</w:t>
      </w:r>
    </w:p>
    <w:p>
      <w:pPr>
        <w:pStyle w:val="Heading2"/>
        <w:bidi/>
        <w:jc w:val="right"/>
      </w:pPr>
      <w:r>
        <w:rPr>
          <w:rtl/>
        </w:rPr>
        <w:t>25.8 تنظيم الوقت للمربي غير المتفرغ</w:t>
      </w:r>
    </w:p>
    <w:p>
      <w:pPr>
        <w:bidi/>
        <w:jc w:val="right"/>
      </w:pPr>
      <w:r>
        <w:rPr>
          <w:rtl/>
        </w:rPr>
        <w:t>إن كان لك عمل آخر:</w:t>
      </w:r>
    </w:p>
    <w:p>
      <w:pPr>
        <w:pStyle w:val="ListBullet"/>
        <w:bidi/>
        <w:jc w:val="right"/>
      </w:pPr>
      <w:r>
        <w:rPr>
          <w:rtl/>
        </w:rPr>
      </w:r>
      <w:r>
        <w:rPr>
          <w:b/>
          <w:rtl/>
        </w:rPr>
        <w:t>اللاحم:</w:t>
      </w:r>
      <w:r>
        <w:rPr>
          <w:rtl/>
        </w:rPr>
        <w:t xml:space="preserve"> الأسبوع الأول يحتاج إلى شخص في البيت نهاراً (زوجة، أب، أخ مدرب). بعده يمكن الجمع بين زيارة قبل العمل وأخرى بعده وزيارة ظهر من شخص آخر.</w:t>
      </w:r>
    </w:p>
    <w:p>
      <w:pPr>
        <w:pStyle w:val="ListBullet"/>
        <w:bidi/>
        <w:jc w:val="right"/>
      </w:pPr>
      <w:r>
        <w:rPr>
          <w:rtl/>
        </w:rPr>
      </w:r>
      <w:r>
        <w:rPr>
          <w:b/>
          <w:rtl/>
        </w:rPr>
        <w:t>البياض:</w:t>
      </w:r>
      <w:r>
        <w:rPr>
          <w:rtl/>
        </w:rPr>
        <w:t xml:space="preserve"> الجمع الثلاثي يحتاج إلى شخص في البيت؛ يمكن اختصاره إلى جمعين (صباحاً باكراً قبل العمل ومساءً) مع قبول 2 إلى 3% كسر إضافي وأعشاش أكثر وأنظف. الأعشاش ذات الأرضية المائلة (البيض يتدحرج إلى قناة مغطاة) تحل المشكلة جزئياً.</w:t>
      </w:r>
    </w:p>
    <w:p>
      <w:pPr>
        <w:pStyle w:val="ListBullet"/>
        <w:bidi/>
        <w:jc w:val="right"/>
      </w:pPr>
      <w:r>
        <w:rPr>
          <w:rtl/>
        </w:rPr>
      </w:r>
      <w:r>
        <w:rPr>
          <w:b/>
          <w:rtl/>
        </w:rPr>
        <w:t>البلدي:</w:t>
      </w:r>
      <w:r>
        <w:rPr>
          <w:rtl/>
        </w:rPr>
        <w:t xml:space="preserve"> الأسهل توافقاً مع عمل آخر (فتح صباحاً، إغلاق مساءً).</w:t>
      </w:r>
    </w:p>
    <w:p>
      <w:pPr>
        <w:pStyle w:val="ListBullet"/>
        <w:bidi/>
        <w:jc w:val="right"/>
      </w:pPr>
      <w:r>
        <w:rPr>
          <w:rtl/>
        </w:rPr>
      </w:r>
      <w:r>
        <w:rPr>
          <w:b/>
          <w:rtl/>
        </w:rPr>
        <w:t>الغياب:</w:t>
      </w:r>
      <w:r>
        <w:rPr>
          <w:rtl/>
        </w:rPr>
        <w:t xml:space="preserve"> لا تغب في الأسبوع الأول للاحم، ولا في أسابيع بدء الإنتاج للبياض، ولا يوم التحصين. جهّز «قائمة الغياب» المكتوبة لمن ينوب عنك (ماء، علف، عدّ النافق، رقم البيطري، رقمك).</w:t>
      </w:r>
    </w:p>
    <w:p>
      <w:pPr>
        <w:pStyle w:val="Heading2"/>
        <w:bidi/>
        <w:jc w:val="right"/>
      </w:pPr>
      <w:r>
        <w:rPr>
          <w:rtl/>
        </w:rPr>
        <w:t>25.9 قائمة «قبل أن تغادر الحظيرة» (تُقرأ في كل مرة)</w:t>
      </w:r>
    </w:p>
    <w:p>
      <w:pPr>
        <w:bidi/>
        <w:jc w:val="right"/>
      </w:pPr>
      <w:r>
        <w:rPr>
          <w:rtl/>
        </w:rPr>
        <w:t>✅</w:t>
      </w:r>
    </w:p>
    <w:p>
      <w:pPr>
        <w:pStyle w:val="ListBullet"/>
        <w:bidi/>
        <w:jc w:val="right"/>
      </w:pPr>
      <w:r>
        <w:rPr>
          <w:rtl/>
        </w:rPr>
        <w:t>[ ] الماء يصل إلى الجميع.</w:t>
      </w:r>
    </w:p>
    <w:p>
      <w:pPr>
        <w:pStyle w:val="ListBullet"/>
        <w:bidi/>
        <w:jc w:val="right"/>
      </w:pPr>
      <w:r>
        <w:rPr>
          <w:rtl/>
        </w:rPr>
        <w:t>[ ] العلف كافٍ حتى الزيارة القادمة.</w:t>
      </w:r>
    </w:p>
    <w:p>
      <w:pPr>
        <w:pStyle w:val="ListBullet"/>
        <w:bidi/>
        <w:jc w:val="right"/>
      </w:pPr>
      <w:r>
        <w:rPr>
          <w:rtl/>
        </w:rPr>
        <w:t>[ ] الحرارة/التهوية مضبوطة للساعات القادمة (هل سيبرد الجو؟ هل سيشتد الحر؟).</w:t>
      </w:r>
    </w:p>
    <w:p>
      <w:pPr>
        <w:pStyle w:val="ListBullet"/>
        <w:bidi/>
        <w:jc w:val="right"/>
      </w:pPr>
      <w:r>
        <w:rPr>
          <w:rtl/>
        </w:rPr>
        <w:t>[ ] المدفأة آمنة (خرطوم، مسافة، غاز كافٍ).</w:t>
      </w:r>
    </w:p>
    <w:p>
      <w:pPr>
        <w:pStyle w:val="ListBullet"/>
        <w:bidi/>
        <w:jc w:val="right"/>
      </w:pPr>
      <w:r>
        <w:rPr>
          <w:rtl/>
        </w:rPr>
        <w:t>[ ] لا نافق في الحظيرة.</w:t>
      </w:r>
    </w:p>
    <w:p>
      <w:pPr>
        <w:pStyle w:val="ListBullet"/>
        <w:bidi/>
        <w:jc w:val="right"/>
      </w:pPr>
      <w:r>
        <w:rPr>
          <w:rtl/>
        </w:rPr>
        <w:t>[ ] لا طائر مريض دون عزل.</w:t>
      </w:r>
    </w:p>
    <w:p>
      <w:pPr>
        <w:pStyle w:val="ListBullet"/>
        <w:bidi/>
        <w:jc w:val="right"/>
      </w:pPr>
      <w:r>
        <w:rPr>
          <w:rtl/>
        </w:rPr>
        <w:t>[ ] الباب مغلق، الشبك سليم.</w:t>
      </w:r>
    </w:p>
    <w:p>
      <w:pPr>
        <w:pStyle w:val="ListBullet"/>
        <w:bidi/>
        <w:jc w:val="right"/>
      </w:pPr>
      <w:r>
        <w:rPr>
          <w:rtl/>
        </w:rPr>
        <w:t>[ ] سجّلت ما يجب تسجيله.</w:t>
      </w:r>
    </w:p>
    <w:p>
      <w:pPr>
        <w:pStyle w:val="ListBullet"/>
        <w:bidi/>
        <w:jc w:val="right"/>
      </w:pPr>
      <w:r>
        <w:rPr>
          <w:rtl/>
        </w:rPr>
        <w:t>[ ] غسلت يديّ وبدلت الحذاء.</w:t>
      </w:r>
    </w:p>
    <w:p>
      <w:r>
        <w:br w:type="page"/>
      </w:r>
    </w:p>
    <w:p>
      <w:pPr>
        <w:pStyle w:val="Heading1"/>
        <w:bidi/>
        <w:jc w:val="right"/>
      </w:pPr>
      <w:r>
        <w:rPr>
          <w:rtl/>
        </w:rPr>
        <w:t>الفصل السادس والعشرون: السجلات — 13 نموذجاً جاهزاً للاستعمال</w:t>
      </w:r>
    </w:p>
    <w:p>
      <w:pPr>
        <w:bidi/>
        <w:jc w:val="right"/>
      </w:pPr>
      <w:r>
        <w:rPr>
          <w:rtl/>
        </w:rPr>
      </w:r>
      <w:r>
        <w:rPr>
          <w:b/>
          <w:rtl/>
        </w:rPr>
        <w:t>المربي الذي لا يسجل يدير بالانطباع.</w:t>
      </w:r>
      <w:r>
        <w:rPr>
          <w:rtl/>
        </w:rPr>
        <w:t xml:space="preserve"> والانطباع يخدع: «الدجاج يأكل جيداً» (لكن الاستهلاك انخفض 8% في ثلاثة أيام، وهو أول إنذار بالمرض)، «النفوق عادي» (لكنه 0.3% يومياً منذ أسبوع، أي ضعف الطبيعي)، «الدورة ربحت» (لكن بعد حساب الغاز والإهلاك خسرت). السجلات تحوّل الانطباع إلى رقم، والرقم إلى قرار.</w:t>
      </w:r>
    </w:p>
    <w:p>
      <w:pPr>
        <w:bidi/>
        <w:jc w:val="right"/>
      </w:pPr>
      <w:r>
        <w:rPr>
          <w:rtl/>
        </w:rPr>
        <w:t xml:space="preserve">🇲🇦 وللضيعات المرخصة (فوق 500 طائر)، السجلات </w:t>
      </w:r>
      <w:r>
        <w:rPr>
          <w:b/>
          <w:rtl/>
        </w:rPr>
        <w:t>إلزامية</w:t>
      </w:r>
      <w:r>
        <w:rPr>
          <w:rtl/>
        </w:rPr>
        <w:t>: المرسوم 2.04.684 يشترط سجلاً لكل دفعة يتضمن مصدر الطيور والأعداد والنفوق والعلاجات والتحصينات والمبيعات، يُقدَّم للمصالح البيطرية عند الطلب.</w:t>
      </w:r>
    </w:p>
    <w:p>
      <w:pPr>
        <w:pStyle w:val="Heading2"/>
        <w:bidi/>
        <w:jc w:val="right"/>
      </w:pPr>
      <w:r>
        <w:rPr>
          <w:rtl/>
        </w:rPr>
        <w:t>26.1 كيف تنظم سجلاتك؟</w:t>
      </w:r>
    </w:p>
    <w:p>
      <w:pPr>
        <w:pStyle w:val="ListBullet"/>
        <w:bidi/>
        <w:jc w:val="right"/>
      </w:pPr>
      <w:r>
        <w:rPr>
          <w:rtl/>
        </w:rPr>
      </w:r>
      <w:r>
        <w:rPr>
          <w:b/>
          <w:rtl/>
        </w:rPr>
        <w:t>دفتر واحد كبير</w:t>
      </w:r>
      <w:r>
        <w:rPr>
          <w:rtl/>
        </w:rPr>
        <w:t xml:space="preserve"> (سجل 200 صفحة بـ20 درهماً) مقسّم بألسنة ملونة، أو </w:t>
      </w:r>
      <w:r>
        <w:rPr>
          <w:b/>
          <w:rtl/>
        </w:rPr>
        <w:t>ملف بأوراق مطبوعة</w:t>
      </w:r>
      <w:r>
        <w:rPr>
          <w:rtl/>
        </w:rPr>
        <w:t xml:space="preserve"> من النماذج التالية (انسخها، أو صوّرها، أو أعد رسمها بخط اليد؛ الملحق أ يكررها بصيغة قابلة للطباعة على صفحات كاملة).</w:t>
      </w:r>
    </w:p>
    <w:p>
      <w:pPr>
        <w:pStyle w:val="ListBullet"/>
        <w:bidi/>
        <w:jc w:val="right"/>
      </w:pPr>
      <w:r>
        <w:rPr>
          <w:rtl/>
        </w:rPr>
      </w:r>
      <w:r>
        <w:rPr>
          <w:b/>
          <w:rtl/>
        </w:rPr>
        <w:t>قلم معلق بخيط</w:t>
      </w:r>
      <w:r>
        <w:rPr>
          <w:rtl/>
        </w:rPr>
        <w:t xml:space="preserve"> عند باب الحظيرة، والدفتر في كيس بلاستيكي في علبة على الجدار (بعيداً عن الغبار والرطوبة والفئران).</w:t>
      </w:r>
    </w:p>
    <w:p>
      <w:pPr>
        <w:pStyle w:val="ListBullet"/>
        <w:bidi/>
        <w:jc w:val="right"/>
      </w:pPr>
      <w:r>
        <w:rPr>
          <w:rtl/>
        </w:rPr>
      </w:r>
      <w:r>
        <w:rPr>
          <w:b/>
          <w:rtl/>
        </w:rPr>
        <w:t>خمس دقائق يومياً</w:t>
      </w:r>
      <w:r>
        <w:rPr>
          <w:rtl/>
        </w:rPr>
        <w:t>، في الزيارة المسائية، بلا استثناء.</w:t>
      </w:r>
    </w:p>
    <w:p>
      <w:pPr>
        <w:pStyle w:val="ListBullet"/>
        <w:bidi/>
        <w:jc w:val="right"/>
      </w:pPr>
      <w:r>
        <w:rPr>
          <w:rtl/>
        </w:rPr>
      </w:r>
      <w:r>
        <w:rPr>
          <w:b/>
          <w:rtl/>
        </w:rPr>
        <w:t>تطبيق الهاتف أو جدول إلكتروني</w:t>
      </w:r>
      <w:r>
        <w:rPr>
          <w:rtl/>
        </w:rPr>
        <w:t xml:space="preserve"> بديل جيد لمن يجيده، </w:t>
      </w:r>
      <w:r>
        <w:rPr>
          <w:b/>
          <w:rtl/>
        </w:rPr>
        <w:t>مع نسخة احتياطية</w:t>
      </w:r>
      <w:r>
        <w:rPr>
          <w:rtl/>
        </w:rPr>
        <w:t>؛ لكن الورق عند الباب لا يحتاج إلى شحن ولا شبكة، وكثير من المحترفين يجمعون الاثنين (ورق يومي، إلكتروني أسبوعي).</w:t>
      </w:r>
    </w:p>
    <w:p>
      <w:pPr>
        <w:pStyle w:val="ListBullet"/>
        <w:bidi/>
        <w:jc w:val="right"/>
      </w:pPr>
      <w:r>
        <w:rPr>
          <w:rtl/>
        </w:rPr>
      </w:r>
      <w:r>
        <w:rPr>
          <w:b/>
          <w:rtl/>
        </w:rPr>
        <w:t>الاحتفاظ:</w:t>
      </w:r>
      <w:r>
        <w:rPr>
          <w:rtl/>
        </w:rPr>
        <w:t xml:space="preserve"> 3 سنوات على الأقل (للمرخصين حسب النصوص؛ ولك أنت لمقارنة الدورات).</w:t>
      </w:r>
    </w:p>
    <w:p>
      <w:pPr>
        <w:pStyle w:val="Heading2"/>
        <w:bidi/>
        <w:jc w:val="right"/>
      </w:pPr>
      <w:r>
        <w:rPr>
          <w:rtl/>
        </w:rPr>
        <w:t>26.2 النماذج الثلاثة عشر</w:t>
      </w:r>
    </w:p>
    <w:p>
      <w:pPr>
        <w:pStyle w:val="Heading3"/>
        <w:bidi/>
        <w:jc w:val="right"/>
      </w:pPr>
      <w:r>
        <w:rPr>
          <w:rtl/>
        </w:rPr>
        <w:t>📋 النموذج 1: بطاقة الدفعة (Fiche de lot)</w:t>
      </w:r>
    </w:p>
    <w:p>
      <w:pPr>
        <w:bidi/>
        <w:jc w:val="right"/>
      </w:pPr>
      <w:r>
        <w:rPr>
          <w:rtl/>
        </w:rPr>
        <w:t>تُفتح صفحة لكل دفعة (لاحم، بلدي) أو لكل قطيع (بياض).</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البيانات</w:t>
            </w:r>
          </w:p>
        </w:tc>
      </w:tr>
      <w:tr>
        <w:tc>
          <w:tcPr>
            <w:tcW w:type="dxa" w:w="3685"/>
          </w:tcPr>
          <w:p>
            <w:pPr>
              <w:bidi/>
              <w:jc w:val="right"/>
            </w:pPr>
            <w:r>
              <w:rPr>
                <w:sz w:val="18"/>
              </w:rPr>
            </w:r>
            <w:r>
              <w:rPr>
                <w:sz w:val="18"/>
                <w:rtl/>
              </w:rPr>
              <w:t>رقم الدفعة / اسمها</w:t>
            </w:r>
          </w:p>
        </w:tc>
        <w:tc>
          <w:tcPr>
            <w:tcW w:type="dxa" w:w="3685"/>
          </w:tcPr>
          <w:p>
            <w:pPr>
              <w:bidi/>
              <w:jc w:val="right"/>
            </w:pPr>
            <w:r>
              <w:rPr>
                <w:sz w:val="18"/>
              </w:rPr>
            </w:r>
            <w:r>
              <w:rPr>
                <w:sz w:val="18"/>
                <w:rtl/>
              </w:rPr>
              <w:t>______ (مثال: ل-2026-03 = لاحم، السنة، الدفعة الثالثة)</w:t>
            </w:r>
          </w:p>
        </w:tc>
      </w:tr>
      <w:tr>
        <w:tc>
          <w:tcPr>
            <w:tcW w:type="dxa" w:w="3685"/>
          </w:tcPr>
          <w:p>
            <w:pPr>
              <w:bidi/>
              <w:jc w:val="right"/>
            </w:pPr>
            <w:r>
              <w:rPr>
                <w:sz w:val="18"/>
              </w:rPr>
            </w:r>
            <w:r>
              <w:rPr>
                <w:sz w:val="18"/>
                <w:rtl/>
              </w:rPr>
              <w:t>النوع والسلالة</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الحظيرة / الغرفة</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تاريخ الوصول</w:t>
            </w:r>
          </w:p>
        </w:tc>
        <w:tc>
          <w:tcPr>
            <w:tcW w:type="dxa" w:w="3685"/>
          </w:tcPr>
          <w:p>
            <w:pPr>
              <w:bidi/>
              <w:jc w:val="right"/>
            </w:pPr>
            <w:r>
              <w:rPr>
                <w:sz w:val="18"/>
              </w:rPr>
            </w:r>
            <w:r>
              <w:rPr>
                <w:sz w:val="18"/>
                <w:rtl/>
              </w:rPr>
              <w:t>____/____/______ الساعة ______</w:t>
            </w:r>
          </w:p>
        </w:tc>
      </w:tr>
      <w:tr>
        <w:tc>
          <w:tcPr>
            <w:tcW w:type="dxa" w:w="3685"/>
          </w:tcPr>
          <w:p>
            <w:pPr>
              <w:bidi/>
              <w:jc w:val="right"/>
            </w:pPr>
            <w:r>
              <w:rPr>
                <w:sz w:val="18"/>
              </w:rPr>
            </w:r>
            <w:r>
              <w:rPr>
                <w:sz w:val="18"/>
                <w:rtl/>
              </w:rPr>
              <w:t>العمر عند الوصول</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العدد المستلم (المعدود)</w:t>
            </w:r>
          </w:p>
        </w:tc>
        <w:tc>
          <w:tcPr>
            <w:tcW w:type="dxa" w:w="3685"/>
          </w:tcPr>
          <w:p>
            <w:pPr>
              <w:bidi/>
              <w:jc w:val="right"/>
            </w:pPr>
            <w:r>
              <w:rPr>
                <w:sz w:val="18"/>
              </w:rPr>
            </w:r>
            <w:r>
              <w:rPr>
                <w:sz w:val="18"/>
                <w:rtl/>
              </w:rPr>
              <w:t>______ (المفوتر: ______)</w:t>
            </w:r>
          </w:p>
        </w:tc>
      </w:tr>
      <w:tr>
        <w:tc>
          <w:tcPr>
            <w:tcW w:type="dxa" w:w="3685"/>
          </w:tcPr>
          <w:p>
            <w:pPr>
              <w:bidi/>
              <w:jc w:val="right"/>
            </w:pPr>
            <w:r>
              <w:rPr>
                <w:sz w:val="18"/>
              </w:rPr>
            </w:r>
            <w:r>
              <w:rPr>
                <w:sz w:val="18"/>
                <w:rtl/>
              </w:rPr>
              <w:t>المورد / المفرخة</w:t>
            </w:r>
          </w:p>
        </w:tc>
        <w:tc>
          <w:tcPr>
            <w:tcW w:type="dxa" w:w="3685"/>
          </w:tcPr>
          <w:p>
            <w:pPr>
              <w:bidi/>
              <w:jc w:val="right"/>
            </w:pPr>
            <w:r>
              <w:rPr>
                <w:sz w:val="18"/>
              </w:rPr>
            </w:r>
            <w:r>
              <w:rPr>
                <w:sz w:val="18"/>
                <w:rtl/>
              </w:rPr>
              <w:t>الاسم: ______ الهاتف: ______ رقم الترخيص إن وُجد: ______</w:t>
            </w:r>
          </w:p>
        </w:tc>
      </w:tr>
      <w:tr>
        <w:tc>
          <w:tcPr>
            <w:tcW w:type="dxa" w:w="3685"/>
          </w:tcPr>
          <w:p>
            <w:pPr>
              <w:bidi/>
              <w:jc w:val="right"/>
            </w:pPr>
            <w:r>
              <w:rPr>
                <w:sz w:val="18"/>
              </w:rPr>
            </w:r>
            <w:r>
              <w:rPr>
                <w:sz w:val="18"/>
                <w:rtl/>
              </w:rPr>
              <w:t>رقم وثيقة التسليم / الفاتورة</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سعر الوحدة والمبلغ الإجمالي</w:t>
            </w:r>
          </w:p>
        </w:tc>
        <w:tc>
          <w:tcPr>
            <w:tcW w:type="dxa" w:w="3685"/>
          </w:tcPr>
          <w:p>
            <w:pPr>
              <w:bidi/>
              <w:jc w:val="right"/>
            </w:pPr>
            <w:r>
              <w:rPr>
                <w:sz w:val="18"/>
              </w:rPr>
            </w:r>
            <w:r>
              <w:rPr>
                <w:sz w:val="18"/>
                <w:rtl/>
              </w:rPr>
              <w:t>______ درهم × ______ = ______</w:t>
            </w:r>
          </w:p>
        </w:tc>
      </w:tr>
      <w:tr>
        <w:tc>
          <w:tcPr>
            <w:tcW w:type="dxa" w:w="3685"/>
          </w:tcPr>
          <w:p>
            <w:pPr>
              <w:bidi/>
              <w:jc w:val="right"/>
            </w:pPr>
            <w:r>
              <w:rPr>
                <w:sz w:val="18"/>
              </w:rPr>
            </w:r>
            <w:r>
              <w:rPr>
                <w:sz w:val="18"/>
                <w:rtl/>
              </w:rPr>
              <w:t>وزن العينة عند الوصول (متوسط 20 طائراً)</w:t>
            </w:r>
          </w:p>
        </w:tc>
        <w:tc>
          <w:tcPr>
            <w:tcW w:type="dxa" w:w="3685"/>
          </w:tcPr>
          <w:p>
            <w:pPr>
              <w:bidi/>
              <w:jc w:val="right"/>
            </w:pPr>
            <w:r>
              <w:rPr>
                <w:sz w:val="18"/>
              </w:rPr>
            </w:r>
            <w:r>
              <w:rPr>
                <w:sz w:val="18"/>
                <w:rtl/>
              </w:rPr>
              <w:t>______ غ</w:t>
            </w:r>
          </w:p>
        </w:tc>
      </w:tr>
      <w:tr>
        <w:tc>
          <w:tcPr>
            <w:tcW w:type="dxa" w:w="3685"/>
          </w:tcPr>
          <w:p>
            <w:pPr>
              <w:bidi/>
              <w:jc w:val="right"/>
            </w:pPr>
            <w:r>
              <w:rPr>
                <w:sz w:val="18"/>
              </w:rPr>
            </w:r>
            <w:r>
              <w:rPr>
                <w:sz w:val="18"/>
                <w:rtl/>
              </w:rPr>
              <w:t>التحصينات المنجزة في المفرخة (حسب الوثيقة)</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حالة الكتاكيت عند الوصول (نشاط، سرة، نافق في الصناديق)</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العلف الأول (النوع، المصنع، رقم الدفعة)</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تاريخ نهاية الفراغ الصحي السابق</w:t>
            </w:r>
          </w:p>
        </w:tc>
        <w:tc>
          <w:tcPr>
            <w:tcW w:type="dxa" w:w="3685"/>
          </w:tcPr>
          <w:p>
            <w:pPr>
              <w:bidi/>
              <w:jc w:val="right"/>
            </w:pPr>
            <w:r>
              <w:rPr>
                <w:sz w:val="18"/>
              </w:rPr>
            </w:r>
            <w:r>
              <w:rPr>
                <w:sz w:val="18"/>
                <w:rtl/>
              </w:rPr>
              <w:t>____/____/______ (مدته: ______ يوماً)</w:t>
            </w:r>
          </w:p>
        </w:tc>
      </w:tr>
      <w:tr>
        <w:tc>
          <w:tcPr>
            <w:tcW w:type="dxa" w:w="3685"/>
          </w:tcPr>
          <w:p>
            <w:pPr>
              <w:bidi/>
              <w:jc w:val="right"/>
            </w:pPr>
            <w:r>
              <w:rPr>
                <w:sz w:val="18"/>
              </w:rPr>
            </w:r>
            <w:r>
              <w:rPr>
                <w:sz w:val="18"/>
                <w:rtl/>
              </w:rPr>
              <w:t>الهدف: تاريخ البيع / بدء الإنتاج المتوقع</w:t>
            </w:r>
          </w:p>
        </w:tc>
        <w:tc>
          <w:tcPr>
            <w:tcW w:type="dxa" w:w="3685"/>
          </w:tcPr>
          <w:p>
            <w:pPr>
              <w:bidi/>
              <w:jc w:val="right"/>
            </w:pPr>
            <w:r>
              <w:rPr>
                <w:sz w:val="18"/>
              </w:rPr>
            </w:r>
            <w:r>
              <w:rPr>
                <w:sz w:val="18"/>
                <w:rtl/>
              </w:rPr>
              <w:t>____/____/______</w:t>
            </w:r>
          </w:p>
        </w:tc>
      </w:tr>
      <w:tr>
        <w:tc>
          <w:tcPr>
            <w:tcW w:type="dxa" w:w="3685"/>
          </w:tcPr>
          <w:p>
            <w:pPr>
              <w:bidi/>
              <w:jc w:val="right"/>
            </w:pPr>
            <w:r>
              <w:rPr>
                <w:sz w:val="18"/>
              </w:rPr>
            </w:r>
            <w:r>
              <w:rPr>
                <w:sz w:val="18"/>
                <w:rtl/>
              </w:rPr>
              <w:t>ملاحظات</w:t>
            </w:r>
          </w:p>
        </w:tc>
        <w:tc>
          <w:tcPr>
            <w:tcW w:type="dxa" w:w="3685"/>
          </w:tcPr>
          <w:p>
            <w:pPr>
              <w:bidi/>
              <w:jc w:val="right"/>
            </w:pPr>
            <w:r>
              <w:rPr>
                <w:sz w:val="18"/>
              </w:rPr>
            </w:r>
            <w:r>
              <w:rPr>
                <w:sz w:val="18"/>
                <w:rtl/>
              </w:rPr>
              <w:t>______</w:t>
            </w:r>
          </w:p>
        </w:tc>
      </w:tr>
    </w:tbl>
    <w:p/>
    <w:p>
      <w:pPr>
        <w:pStyle w:val="Heading3"/>
        <w:bidi/>
        <w:jc w:val="right"/>
      </w:pPr>
      <w:r>
        <w:rPr>
          <w:rtl/>
        </w:rPr>
        <w:t>📋 النموذج 2: السجل اليومي للدجاج اللاحم</w:t>
      </w:r>
    </w:p>
    <w:p>
      <w:pPr>
        <w:bidi/>
        <w:jc w:val="right"/>
      </w:pPr>
      <w:r>
        <w:rPr>
          <w:rtl/>
        </w:rPr>
        <w:t xml:space="preserve">صفحة لكل أسبوع. </w:t>
      </w:r>
      <w:r>
        <w:rPr>
          <w:b/>
          <w:rtl/>
        </w:rPr>
        <w:t>العمود الأهم: الماء والعلف مقارنة بالأمس.</w:t>
      </w:r>
      <w:r>
        <w:rPr>
          <w:rtl/>
        </w:rPr>
      </w:r>
    </w:p>
    <w:p>
      <w:pPr>
        <w:bidi/>
        <w:jc w:val="right"/>
      </w:pPr>
      <w:r>
        <w:rPr>
          <w:rtl/>
        </w:rPr>
        <w:t>الدفعة: ______ الأسبوع: ______ العدد في بداية الأسبوع: ______</w:t>
      </w:r>
    </w:p>
    <w:tbl>
      <w:tblPr>
        <w:tblStyle w:val="TableGrid"/>
        <w:tblW w:type="auto" w:w="0"/>
        <w:tblLook w:firstColumn="1" w:firstRow="1" w:lastColumn="0" w:lastRow="0" w:noHBand="0" w:noVBand="1" w:val="04A0"/>
        <w:bidiVisual/>
      </w:tblPr>
      <w:tblGrid>
        <w:gridCol w:w="567"/>
        <w:gridCol w:w="567"/>
        <w:gridCol w:w="567"/>
        <w:gridCol w:w="567"/>
        <w:gridCol w:w="567"/>
        <w:gridCol w:w="567"/>
        <w:gridCol w:w="567"/>
        <w:gridCol w:w="567"/>
        <w:gridCol w:w="567"/>
        <w:gridCol w:w="567"/>
        <w:gridCol w:w="567"/>
        <w:gridCol w:w="567"/>
        <w:gridCol w:w="567"/>
      </w:tblGrid>
      <w:tr>
        <w:tc>
          <w:tcPr>
            <w:tcW w:type="dxa" w:w="567"/>
          </w:tcPr>
          <w:p>
            <w:pPr>
              <w:bidi/>
              <w:jc w:val="right"/>
            </w:pPr>
            <w:r>
              <w:rPr>
                <w:b/>
                <w:sz w:val="18"/>
              </w:rPr>
            </w:r>
            <w:r>
              <w:rPr>
                <w:b/>
                <w:sz w:val="18"/>
                <w:rtl/>
              </w:rPr>
              <w:t>اليوم</w:t>
            </w:r>
          </w:p>
        </w:tc>
        <w:tc>
          <w:tcPr>
            <w:tcW w:type="dxa" w:w="567"/>
          </w:tcPr>
          <w:p>
            <w:pPr>
              <w:bidi/>
              <w:jc w:val="right"/>
            </w:pPr>
            <w:r>
              <w:rPr>
                <w:b/>
                <w:sz w:val="18"/>
              </w:rPr>
            </w:r>
            <w:r>
              <w:rPr>
                <w:b/>
                <w:sz w:val="18"/>
                <w:rtl/>
              </w:rPr>
              <w:t>التاريخ</w:t>
            </w:r>
          </w:p>
        </w:tc>
        <w:tc>
          <w:tcPr>
            <w:tcW w:type="dxa" w:w="567"/>
          </w:tcPr>
          <w:p>
            <w:pPr>
              <w:bidi/>
              <w:jc w:val="right"/>
            </w:pPr>
            <w:r>
              <w:rPr>
                <w:b/>
                <w:sz w:val="18"/>
              </w:rPr>
            </w:r>
            <w:r>
              <w:rPr>
                <w:b/>
                <w:sz w:val="18"/>
                <w:rtl/>
              </w:rPr>
              <w:t>العمر (يوم)</w:t>
            </w:r>
          </w:p>
        </w:tc>
        <w:tc>
          <w:tcPr>
            <w:tcW w:type="dxa" w:w="567"/>
          </w:tcPr>
          <w:p>
            <w:pPr>
              <w:bidi/>
              <w:jc w:val="right"/>
            </w:pPr>
            <w:r>
              <w:rPr>
                <w:b/>
                <w:sz w:val="18"/>
              </w:rPr>
            </w:r>
            <w:r>
              <w:rPr>
                <w:b/>
                <w:sz w:val="18"/>
                <w:rtl/>
              </w:rPr>
              <w:t>النافق</w:t>
            </w:r>
          </w:p>
        </w:tc>
        <w:tc>
          <w:tcPr>
            <w:tcW w:type="dxa" w:w="567"/>
          </w:tcPr>
          <w:p>
            <w:pPr>
              <w:bidi/>
              <w:jc w:val="right"/>
            </w:pPr>
            <w:r>
              <w:rPr>
                <w:b/>
                <w:sz w:val="18"/>
              </w:rPr>
            </w:r>
            <w:r>
              <w:rPr>
                <w:b/>
                <w:sz w:val="18"/>
                <w:rtl/>
              </w:rPr>
              <w:t>المستبعد</w:t>
            </w:r>
          </w:p>
        </w:tc>
        <w:tc>
          <w:tcPr>
            <w:tcW w:type="dxa" w:w="567"/>
          </w:tcPr>
          <w:p>
            <w:pPr>
              <w:bidi/>
              <w:jc w:val="right"/>
            </w:pPr>
            <w:r>
              <w:rPr>
                <w:b/>
                <w:sz w:val="18"/>
              </w:rPr>
            </w:r>
            <w:r>
              <w:rPr>
                <w:b/>
                <w:sz w:val="18"/>
                <w:rtl/>
              </w:rPr>
              <w:t>المتبقي</w:t>
            </w:r>
          </w:p>
        </w:tc>
        <w:tc>
          <w:tcPr>
            <w:tcW w:type="dxa" w:w="567"/>
          </w:tcPr>
          <w:p>
            <w:pPr>
              <w:bidi/>
              <w:jc w:val="right"/>
            </w:pPr>
            <w:r>
              <w:rPr>
                <w:b/>
                <w:sz w:val="18"/>
              </w:rPr>
            </w:r>
            <w:r>
              <w:rPr>
                <w:b/>
                <w:sz w:val="18"/>
                <w:rtl/>
              </w:rPr>
              <w:t>النفوق التراكمي %</w:t>
            </w:r>
          </w:p>
        </w:tc>
        <w:tc>
          <w:tcPr>
            <w:tcW w:type="dxa" w:w="567"/>
          </w:tcPr>
          <w:p>
            <w:pPr>
              <w:bidi/>
              <w:jc w:val="right"/>
            </w:pPr>
            <w:r>
              <w:rPr>
                <w:b/>
                <w:sz w:val="18"/>
              </w:rPr>
            </w:r>
            <w:r>
              <w:rPr>
                <w:b/>
                <w:sz w:val="18"/>
                <w:rtl/>
              </w:rPr>
              <w:t>العلف (كغ)</w:t>
            </w:r>
          </w:p>
        </w:tc>
        <w:tc>
          <w:tcPr>
            <w:tcW w:type="dxa" w:w="567"/>
          </w:tcPr>
          <w:p>
            <w:pPr>
              <w:bidi/>
              <w:jc w:val="right"/>
            </w:pPr>
            <w:r>
              <w:rPr>
                <w:b/>
                <w:sz w:val="18"/>
              </w:rPr>
            </w:r>
            <w:r>
              <w:rPr>
                <w:b/>
                <w:sz w:val="18"/>
                <w:rtl/>
              </w:rPr>
              <w:t>الماء (لتر)</w:t>
            </w:r>
          </w:p>
        </w:tc>
        <w:tc>
          <w:tcPr>
            <w:tcW w:type="dxa" w:w="567"/>
          </w:tcPr>
          <w:p>
            <w:pPr>
              <w:bidi/>
              <w:jc w:val="right"/>
            </w:pPr>
            <w:r>
              <w:rPr>
                <w:b/>
                <w:sz w:val="18"/>
              </w:rPr>
            </w:r>
            <w:r>
              <w:rPr>
                <w:b/>
                <w:sz w:val="18"/>
                <w:rtl/>
              </w:rPr>
              <w:t>ماء÷علف</w:t>
            </w:r>
          </w:p>
        </w:tc>
        <w:tc>
          <w:tcPr>
            <w:tcW w:type="dxa" w:w="567"/>
          </w:tcPr>
          <w:p>
            <w:pPr>
              <w:bidi/>
              <w:jc w:val="right"/>
            </w:pPr>
            <w:r>
              <w:rPr>
                <w:b/>
                <w:sz w:val="18"/>
              </w:rPr>
            </w:r>
            <w:r>
              <w:rPr>
                <w:b/>
                <w:sz w:val="18"/>
                <w:rtl/>
              </w:rPr>
              <w:t>الحرارة أدنى/أقصى</w:t>
            </w:r>
          </w:p>
        </w:tc>
        <w:tc>
          <w:tcPr>
            <w:tcW w:type="dxa" w:w="567"/>
          </w:tcPr>
          <w:p>
            <w:pPr>
              <w:bidi/>
              <w:jc w:val="right"/>
            </w:pPr>
            <w:r>
              <w:rPr>
                <w:b/>
                <w:sz w:val="18"/>
              </w:rPr>
            </w:r>
            <w:r>
              <w:rPr>
                <w:b/>
                <w:sz w:val="18"/>
                <w:rtl/>
              </w:rPr>
              <w:t>ملاحظات (سلوك، براز، تنفس، تدخلات)</w:t>
            </w:r>
          </w:p>
        </w:tc>
        <w:tc>
          <w:tcPr>
            <w:tcW w:type="dxa" w:w="567"/>
          </w:tcPr>
          <w:p>
            <w:pPr>
              <w:bidi/>
              <w:jc w:val="right"/>
            </w:pPr>
            <w:r>
              <w:rPr>
                <w:b/>
                <w:sz w:val="18"/>
              </w:rPr>
            </w:r>
            <w:r>
              <w:rPr>
                <w:b/>
                <w:sz w:val="18"/>
                <w:rtl/>
              </w:rPr>
              <w:t>التوقيع</w:t>
            </w:r>
          </w:p>
        </w:tc>
      </w:tr>
      <w:tr>
        <w:tc>
          <w:tcPr>
            <w:tcW w:type="dxa" w:w="567"/>
          </w:tcPr>
          <w:p>
            <w:pPr>
              <w:bidi/>
              <w:jc w:val="right"/>
            </w:pPr>
            <w:r>
              <w:rPr>
                <w:sz w:val="18"/>
              </w:rPr>
            </w:r>
            <w:r>
              <w:rPr>
                <w:sz w:val="18"/>
                <w:rtl/>
              </w:rPr>
              <w:t>1</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t>/</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r>
      <w:tr>
        <w:tc>
          <w:tcPr>
            <w:tcW w:type="dxa" w:w="567"/>
          </w:tcPr>
          <w:p>
            <w:pPr>
              <w:bidi/>
              <w:jc w:val="right"/>
            </w:pPr>
            <w:r>
              <w:rPr>
                <w:sz w:val="18"/>
              </w:rPr>
            </w:r>
            <w:r>
              <w:rPr>
                <w:sz w:val="18"/>
                <w:rtl/>
              </w:rPr>
              <w:t>2</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t>/</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r>
      <w:tr>
        <w:tc>
          <w:tcPr>
            <w:tcW w:type="dxa" w:w="567"/>
          </w:tcPr>
          <w:p>
            <w:pPr>
              <w:bidi/>
              <w:jc w:val="right"/>
            </w:pPr>
            <w:r>
              <w:rPr>
                <w:sz w:val="18"/>
              </w:rPr>
            </w:r>
            <w:r>
              <w:rPr>
                <w:sz w:val="18"/>
                <w:rtl/>
              </w:rPr>
              <w:t>3</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t>/</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r>
      <w:tr>
        <w:tc>
          <w:tcPr>
            <w:tcW w:type="dxa" w:w="567"/>
          </w:tcPr>
          <w:p>
            <w:pPr>
              <w:bidi/>
              <w:jc w:val="right"/>
            </w:pPr>
            <w:r>
              <w:rPr>
                <w:sz w:val="18"/>
              </w:rPr>
            </w:r>
            <w:r>
              <w:rPr>
                <w:sz w:val="18"/>
                <w:rtl/>
              </w:rPr>
              <w:t>4</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t>/</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r>
      <w:tr>
        <w:tc>
          <w:tcPr>
            <w:tcW w:type="dxa" w:w="567"/>
          </w:tcPr>
          <w:p>
            <w:pPr>
              <w:bidi/>
              <w:jc w:val="right"/>
            </w:pPr>
            <w:r>
              <w:rPr>
                <w:sz w:val="18"/>
              </w:rPr>
            </w:r>
            <w:r>
              <w:rPr>
                <w:sz w:val="18"/>
                <w:rtl/>
              </w:rPr>
              <w:t>5</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t>/</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r>
      <w:tr>
        <w:tc>
          <w:tcPr>
            <w:tcW w:type="dxa" w:w="567"/>
          </w:tcPr>
          <w:p>
            <w:pPr>
              <w:bidi/>
              <w:jc w:val="right"/>
            </w:pPr>
            <w:r>
              <w:rPr>
                <w:sz w:val="18"/>
              </w:rPr>
            </w:r>
            <w:r>
              <w:rPr>
                <w:sz w:val="18"/>
                <w:rtl/>
              </w:rPr>
              <w:t>6</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t>/</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r>
      <w:tr>
        <w:tc>
          <w:tcPr>
            <w:tcW w:type="dxa" w:w="567"/>
          </w:tcPr>
          <w:p>
            <w:pPr>
              <w:bidi/>
              <w:jc w:val="right"/>
            </w:pPr>
            <w:r>
              <w:rPr>
                <w:sz w:val="18"/>
              </w:rPr>
            </w:r>
            <w:r>
              <w:rPr>
                <w:sz w:val="18"/>
                <w:rtl/>
              </w:rPr>
              <w:t>7</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t>/</w:t>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r>
      <w:tr>
        <w:tc>
          <w:tcPr>
            <w:tcW w:type="dxa" w:w="567"/>
          </w:tcPr>
          <w:p>
            <w:pPr>
              <w:bidi/>
              <w:jc w:val="right"/>
            </w:pPr>
            <w:r>
              <w:rPr>
                <w:sz w:val="18"/>
              </w:rPr>
            </w:r>
            <w:r>
              <w:rPr>
                <w:sz w:val="18"/>
                <w:rtl/>
              </w:rPr>
            </w:r>
            <w:r>
              <w:rPr>
                <w:b/>
                <w:sz w:val="18"/>
                <w:rtl/>
              </w:rPr>
              <w:t>المجموع/المتوسط الأسبوعي</w:t>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c>
          <w:tcPr>
            <w:tcW w:type="dxa" w:w="567"/>
          </w:tcPr>
          <w:p>
            <w:pPr>
              <w:bidi/>
              <w:jc w:val="right"/>
            </w:pPr>
            <w:r>
              <w:rPr>
                <w:sz w:val="18"/>
              </w:rPr>
            </w:r>
            <w:r>
              <w:rPr>
                <w:sz w:val="18"/>
                <w:rtl/>
              </w:rPr>
            </w:r>
          </w:p>
        </w:tc>
      </w:tr>
    </w:tbl>
    <w:p/>
    <w:p>
      <w:pPr>
        <w:bidi/>
        <w:jc w:val="right"/>
      </w:pPr>
      <w:r>
        <w:rPr>
          <w:rtl/>
        </w:rPr>
      </w:r>
      <w:r>
        <w:rPr>
          <w:b/>
          <w:rtl/>
        </w:rPr>
        <w:t>أسفل الصفحة:</w:t>
      </w:r>
      <w:r>
        <w:rPr>
          <w:rtl/>
        </w:rPr>
        <w:t xml:space="preserve"> وزن عينة نهاية الأسبوع: متوسط ______ غ (الهدف: ______ غ) | عدد الموزون: ______ | أخف: ______ أثقل: ______ | التجانس (نسبة ما بين ±10% من المتوسط): ______% | العلف التراكمي: ______ كغ | FCR التراكمي = العلف التراكمي ÷ (المتبقي × الوزن المتوسط) = ______</w:t>
      </w:r>
    </w:p>
    <w:p>
      <w:pPr>
        <w:bidi/>
        <w:jc w:val="right"/>
      </w:pPr>
      <w:r>
        <w:rPr>
          <w:rtl/>
        </w:rPr>
        <w:t xml:space="preserve">⚠️ </w:t>
      </w:r>
      <w:r>
        <w:rPr>
          <w:b/>
          <w:rtl/>
        </w:rPr>
        <w:t>إنذارات:</w:t>
      </w:r>
      <w:r>
        <w:rPr>
          <w:rtl/>
        </w:rPr>
        <w:t xml:space="preserve"> ماء÷علف أقل من 1.6 أو انخفاض الماء 10% عن الأمس ← افحص المشارب والصحة. نفوق يومي فوق 0.2% بعد الأسبوع الأول ← البيطري.</w:t>
      </w:r>
    </w:p>
    <w:p>
      <w:pPr>
        <w:pStyle w:val="Heading3"/>
        <w:bidi/>
        <w:jc w:val="right"/>
      </w:pPr>
      <w:r>
        <w:rPr>
          <w:rtl/>
        </w:rPr>
        <w:t>📋 النموذج 3: السجل اليومي للدجاج البياض</w:t>
      </w:r>
    </w:p>
    <w:p>
      <w:pPr>
        <w:bidi/>
        <w:jc w:val="right"/>
      </w:pPr>
      <w:r>
        <w:rPr>
          <w:rtl/>
        </w:rPr>
        <w:t>القطيع: ______ الشهر: ______ العمر في بداية الشهر (أسبوع): ______ العدد: ______</w:t>
      </w:r>
    </w:p>
    <w:tbl>
      <w:tblPr>
        <w:tblStyle w:val="TableGrid"/>
        <w:tblW w:type="auto" w:w="0"/>
        <w:tblLook w:firstColumn="1" w:firstRow="1" w:lastColumn="0" w:lastRow="0" w:noHBand="0" w:noVBand="1" w:val="04A0"/>
        <w:bidiVisual/>
      </w:tblPr>
      <w:tblGrid>
        <w:gridCol w:w="461"/>
        <w:gridCol w:w="461"/>
        <w:gridCol w:w="461"/>
        <w:gridCol w:w="461"/>
        <w:gridCol w:w="461"/>
        <w:gridCol w:w="461"/>
        <w:gridCol w:w="461"/>
        <w:gridCol w:w="461"/>
        <w:gridCol w:w="461"/>
        <w:gridCol w:w="461"/>
        <w:gridCol w:w="461"/>
        <w:gridCol w:w="461"/>
        <w:gridCol w:w="461"/>
        <w:gridCol w:w="461"/>
        <w:gridCol w:w="461"/>
        <w:gridCol w:w="461"/>
      </w:tblGrid>
      <w:tr>
        <w:tc>
          <w:tcPr>
            <w:tcW w:type="dxa" w:w="461"/>
          </w:tcPr>
          <w:p>
            <w:pPr>
              <w:bidi/>
              <w:jc w:val="right"/>
            </w:pPr>
            <w:r>
              <w:rPr>
                <w:b/>
                <w:sz w:val="18"/>
              </w:rPr>
            </w:r>
            <w:r>
              <w:rPr>
                <w:b/>
                <w:sz w:val="18"/>
                <w:rtl/>
              </w:rPr>
              <w:t>التاريخ</w:t>
            </w:r>
          </w:p>
        </w:tc>
        <w:tc>
          <w:tcPr>
            <w:tcW w:type="dxa" w:w="461"/>
          </w:tcPr>
          <w:p>
            <w:pPr>
              <w:bidi/>
              <w:jc w:val="right"/>
            </w:pPr>
            <w:r>
              <w:rPr>
                <w:b/>
                <w:sz w:val="18"/>
              </w:rPr>
            </w:r>
            <w:r>
              <w:rPr>
                <w:b/>
                <w:sz w:val="18"/>
                <w:rtl/>
              </w:rPr>
              <w:t>العمر (أسبوع)</w:t>
            </w:r>
          </w:p>
        </w:tc>
        <w:tc>
          <w:tcPr>
            <w:tcW w:type="dxa" w:w="461"/>
          </w:tcPr>
          <w:p>
            <w:pPr>
              <w:bidi/>
              <w:jc w:val="right"/>
            </w:pPr>
            <w:r>
              <w:rPr>
                <w:b/>
                <w:sz w:val="18"/>
              </w:rPr>
            </w:r>
            <w:r>
              <w:rPr>
                <w:b/>
                <w:sz w:val="18"/>
                <w:rtl/>
              </w:rPr>
              <w:t>النافق</w:t>
            </w:r>
          </w:p>
        </w:tc>
        <w:tc>
          <w:tcPr>
            <w:tcW w:type="dxa" w:w="461"/>
          </w:tcPr>
          <w:p>
            <w:pPr>
              <w:bidi/>
              <w:jc w:val="right"/>
            </w:pPr>
            <w:r>
              <w:rPr>
                <w:b/>
                <w:sz w:val="18"/>
              </w:rPr>
            </w:r>
            <w:r>
              <w:rPr>
                <w:b/>
                <w:sz w:val="18"/>
                <w:rtl/>
              </w:rPr>
              <w:t>المتبقي</w:t>
            </w:r>
          </w:p>
        </w:tc>
        <w:tc>
          <w:tcPr>
            <w:tcW w:type="dxa" w:w="461"/>
          </w:tcPr>
          <w:p>
            <w:pPr>
              <w:bidi/>
              <w:jc w:val="right"/>
            </w:pPr>
            <w:r>
              <w:rPr>
                <w:b/>
                <w:sz w:val="18"/>
              </w:rPr>
            </w:r>
            <w:r>
              <w:rPr>
                <w:b/>
                <w:sz w:val="18"/>
                <w:rtl/>
              </w:rPr>
              <w:t>بيض الجمع 1</w:t>
            </w:r>
          </w:p>
        </w:tc>
        <w:tc>
          <w:tcPr>
            <w:tcW w:type="dxa" w:w="461"/>
          </w:tcPr>
          <w:p>
            <w:pPr>
              <w:bidi/>
              <w:jc w:val="right"/>
            </w:pPr>
            <w:r>
              <w:rPr>
                <w:b/>
                <w:sz w:val="18"/>
              </w:rPr>
            </w:r>
            <w:r>
              <w:rPr>
                <w:b/>
                <w:sz w:val="18"/>
                <w:rtl/>
              </w:rPr>
              <w:t>الجمع 2</w:t>
            </w:r>
          </w:p>
        </w:tc>
        <w:tc>
          <w:tcPr>
            <w:tcW w:type="dxa" w:w="461"/>
          </w:tcPr>
          <w:p>
            <w:pPr>
              <w:bidi/>
              <w:jc w:val="right"/>
            </w:pPr>
            <w:r>
              <w:rPr>
                <w:b/>
                <w:sz w:val="18"/>
              </w:rPr>
            </w:r>
            <w:r>
              <w:rPr>
                <w:b/>
                <w:sz w:val="18"/>
                <w:rtl/>
              </w:rPr>
              <w:t>الجمع 3</w:t>
            </w:r>
          </w:p>
        </w:tc>
        <w:tc>
          <w:tcPr>
            <w:tcW w:type="dxa" w:w="461"/>
          </w:tcPr>
          <w:p>
            <w:pPr>
              <w:bidi/>
              <w:jc w:val="right"/>
            </w:pPr>
            <w:r>
              <w:rPr>
                <w:b/>
                <w:sz w:val="18"/>
              </w:rPr>
            </w:r>
            <w:r>
              <w:rPr>
                <w:b/>
                <w:sz w:val="18"/>
                <w:rtl/>
              </w:rPr>
            </w:r>
            <w:r>
              <w:rPr>
                <w:b/>
                <w:sz w:val="18"/>
                <w:rtl/>
              </w:rPr>
              <w:t>المجموع</w:t>
            </w:r>
            <w:r>
              <w:rPr>
                <w:b/>
                <w:sz w:val="18"/>
                <w:rtl/>
              </w:rPr>
            </w:r>
          </w:p>
        </w:tc>
        <w:tc>
          <w:tcPr>
            <w:tcW w:type="dxa" w:w="461"/>
          </w:tcPr>
          <w:p>
            <w:pPr>
              <w:bidi/>
              <w:jc w:val="right"/>
            </w:pPr>
            <w:r>
              <w:rPr>
                <w:b/>
                <w:sz w:val="18"/>
              </w:rPr>
            </w:r>
            <w:r>
              <w:rPr>
                <w:b/>
                <w:sz w:val="18"/>
                <w:rtl/>
              </w:rPr>
              <w:t>مكسور/مشقق</w:t>
            </w:r>
          </w:p>
        </w:tc>
        <w:tc>
          <w:tcPr>
            <w:tcW w:type="dxa" w:w="461"/>
          </w:tcPr>
          <w:p>
            <w:pPr>
              <w:bidi/>
              <w:jc w:val="right"/>
            </w:pPr>
            <w:r>
              <w:rPr>
                <w:b/>
                <w:sz w:val="18"/>
              </w:rPr>
            </w:r>
            <w:r>
              <w:rPr>
                <w:b/>
                <w:sz w:val="18"/>
                <w:rtl/>
              </w:rPr>
              <w:t>أرضي</w:t>
            </w:r>
          </w:p>
        </w:tc>
        <w:tc>
          <w:tcPr>
            <w:tcW w:type="dxa" w:w="461"/>
          </w:tcPr>
          <w:p>
            <w:pPr>
              <w:bidi/>
              <w:jc w:val="right"/>
            </w:pPr>
            <w:r>
              <w:rPr>
                <w:b/>
                <w:sz w:val="18"/>
              </w:rPr>
            </w:r>
            <w:r>
              <w:rPr>
                <w:b/>
                <w:sz w:val="18"/>
                <w:rtl/>
              </w:rPr>
              <w:t>مشوه/صغير</w:t>
            </w:r>
          </w:p>
        </w:tc>
        <w:tc>
          <w:tcPr>
            <w:tcW w:type="dxa" w:w="461"/>
          </w:tcPr>
          <w:p>
            <w:pPr>
              <w:bidi/>
              <w:jc w:val="right"/>
            </w:pPr>
            <w:r>
              <w:rPr>
                <w:b/>
                <w:sz w:val="18"/>
              </w:rPr>
            </w:r>
            <w:r>
              <w:rPr>
                <w:b/>
                <w:sz w:val="18"/>
                <w:rtl/>
              </w:rPr>
            </w:r>
            <w:r>
              <w:rPr>
                <w:b/>
                <w:sz w:val="18"/>
                <w:rtl/>
              </w:rPr>
              <w:t>نسبة الإنتاج %</w:t>
            </w:r>
            <w:r>
              <w:rPr>
                <w:b/>
                <w:sz w:val="18"/>
                <w:rtl/>
              </w:rPr>
              <w:t xml:space="preserve"> = المجموع ÷ المتبقي</w:t>
            </w:r>
          </w:p>
        </w:tc>
        <w:tc>
          <w:tcPr>
            <w:tcW w:type="dxa" w:w="461"/>
          </w:tcPr>
          <w:p>
            <w:pPr>
              <w:bidi/>
              <w:jc w:val="right"/>
            </w:pPr>
            <w:r>
              <w:rPr>
                <w:b/>
                <w:sz w:val="18"/>
              </w:rPr>
            </w:r>
            <w:r>
              <w:rPr>
                <w:b/>
                <w:sz w:val="18"/>
                <w:rtl/>
              </w:rPr>
              <w:t>العلف (كغ)</w:t>
            </w:r>
          </w:p>
        </w:tc>
        <w:tc>
          <w:tcPr>
            <w:tcW w:type="dxa" w:w="461"/>
          </w:tcPr>
          <w:p>
            <w:pPr>
              <w:bidi/>
              <w:jc w:val="right"/>
            </w:pPr>
            <w:r>
              <w:rPr>
                <w:b/>
                <w:sz w:val="18"/>
              </w:rPr>
            </w:r>
            <w:r>
              <w:rPr>
                <w:b/>
                <w:sz w:val="18"/>
                <w:rtl/>
              </w:rPr>
              <w:t>الماء (لتر)</w:t>
            </w:r>
          </w:p>
        </w:tc>
        <w:tc>
          <w:tcPr>
            <w:tcW w:type="dxa" w:w="461"/>
          </w:tcPr>
          <w:p>
            <w:pPr>
              <w:bidi/>
              <w:jc w:val="right"/>
            </w:pPr>
            <w:r>
              <w:rPr>
                <w:b/>
                <w:sz w:val="18"/>
              </w:rPr>
            </w:r>
            <w:r>
              <w:rPr>
                <w:b/>
                <w:sz w:val="18"/>
                <w:rtl/>
              </w:rPr>
              <w:t>ساعات الضوء</w:t>
            </w:r>
          </w:p>
        </w:tc>
        <w:tc>
          <w:tcPr>
            <w:tcW w:type="dxa" w:w="461"/>
          </w:tcPr>
          <w:p>
            <w:pPr>
              <w:bidi/>
              <w:jc w:val="right"/>
            </w:pPr>
            <w:r>
              <w:rPr>
                <w:b/>
                <w:sz w:val="18"/>
              </w:rPr>
            </w:r>
            <w:r>
              <w:rPr>
                <w:b/>
                <w:sz w:val="18"/>
                <w:rtl/>
              </w:rPr>
              <w:t>ملاحظات</w:t>
            </w:r>
          </w:p>
        </w:tc>
      </w:tr>
      <w:tr>
        <w:tc>
          <w:tcPr>
            <w:tcW w:type="dxa" w:w="461"/>
          </w:tcPr>
          <w:p>
            <w:pPr>
              <w:bidi/>
              <w:jc w:val="right"/>
            </w:pPr>
            <w:r>
              <w:rPr>
                <w:sz w:val="18"/>
              </w:rPr>
            </w:r>
            <w:r>
              <w:rPr>
                <w:sz w:val="18"/>
                <w:rtl/>
              </w:rPr>
              <w:t>1</w:t>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r>
      <w:tr>
        <w:tc>
          <w:tcPr>
            <w:tcW w:type="dxa" w:w="461"/>
          </w:tcPr>
          <w:p>
            <w:pPr>
              <w:bidi/>
              <w:jc w:val="right"/>
            </w:pPr>
            <w:r>
              <w:rPr>
                <w:sz w:val="18"/>
              </w:rPr>
            </w:r>
            <w:r>
              <w:rPr>
                <w:sz w:val="18"/>
                <w:rtl/>
              </w:rPr>
              <w:t>2</w:t>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r>
      <w:tr>
        <w:tc>
          <w:tcPr>
            <w:tcW w:type="dxa" w:w="461"/>
          </w:tcPr>
          <w:p>
            <w:pPr>
              <w:bidi/>
              <w:jc w:val="right"/>
            </w:pPr>
            <w:r>
              <w:rPr>
                <w:sz w:val="18"/>
              </w:rPr>
            </w:r>
            <w:r>
              <w:rPr>
                <w:sz w:val="18"/>
                <w:rtl/>
              </w:rPr>
              <w:t>...</w:t>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r>
      <w:tr>
        <w:tc>
          <w:tcPr>
            <w:tcW w:type="dxa" w:w="461"/>
          </w:tcPr>
          <w:p>
            <w:pPr>
              <w:bidi/>
              <w:jc w:val="right"/>
            </w:pPr>
            <w:r>
              <w:rPr>
                <w:sz w:val="18"/>
              </w:rPr>
            </w:r>
            <w:r>
              <w:rPr>
                <w:sz w:val="18"/>
                <w:rtl/>
              </w:rPr>
              <w:t>31</w:t>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r>
      <w:tr>
        <w:tc>
          <w:tcPr>
            <w:tcW w:type="dxa" w:w="461"/>
          </w:tcPr>
          <w:p>
            <w:pPr>
              <w:bidi/>
              <w:jc w:val="right"/>
            </w:pPr>
            <w:r>
              <w:rPr>
                <w:sz w:val="18"/>
              </w:rPr>
            </w:r>
            <w:r>
              <w:rPr>
                <w:sz w:val="18"/>
                <w:rtl/>
              </w:rPr>
            </w:r>
            <w:r>
              <w:rPr>
                <w:b/>
                <w:sz w:val="18"/>
                <w:rtl/>
              </w:rPr>
              <w:t>المجموع/المتوسط</w:t>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c>
          <w:tcPr>
            <w:tcW w:type="dxa" w:w="461"/>
          </w:tcPr>
          <w:p>
            <w:pPr>
              <w:bidi/>
              <w:jc w:val="right"/>
            </w:pPr>
            <w:r>
              <w:rPr>
                <w:sz w:val="18"/>
              </w:rPr>
            </w:r>
            <w:r>
              <w:rPr>
                <w:sz w:val="18"/>
                <w:rtl/>
              </w:rPr>
            </w:r>
          </w:p>
        </w:tc>
      </w:tr>
    </w:tbl>
    <w:p/>
    <w:p>
      <w:pPr>
        <w:bidi/>
        <w:jc w:val="right"/>
      </w:pPr>
      <w:r>
        <w:rPr>
          <w:rtl/>
        </w:rPr>
      </w:r>
      <w:r>
        <w:rPr>
          <w:b/>
          <w:rtl/>
        </w:rPr>
        <w:t>أسفل الصفحة:</w:t>
      </w:r>
      <w:r>
        <w:rPr>
          <w:rtl/>
        </w:rPr>
        <w:t xml:space="preserve"> متوسط الإنتاج الشهري ______% (المرجع لهذا العمر: ______%) | غ علف/بيضة = (العلف كغ × 1000) ÷ البيض = ______ | وزن عينة بيض (30 بيضة ÷ 30) = ______ غ | الحالة الجسمية (10 دجاجات: نحيفة/مناسبة/سمينة) = ______ | فحص الحلم (تاريخ ونتيجة): ______</w:t>
      </w:r>
    </w:p>
    <w:p>
      <w:pPr>
        <w:bidi/>
        <w:jc w:val="right"/>
      </w:pPr>
      <w:r>
        <w:rPr>
          <w:rtl/>
        </w:rPr>
        <w:t xml:space="preserve">⚠️ </w:t>
      </w:r>
      <w:r>
        <w:rPr>
          <w:b/>
          <w:rtl/>
        </w:rPr>
        <w:t>إنذارات:</w:t>
      </w:r>
      <w:r>
        <w:rPr>
          <w:rtl/>
        </w:rPr>
        <w:t xml:space="preserve"> انخفاض الإنتاج أكثر من 3% في يومين، أو قشور مشوهة، أو انخفاض الماء ← البيطري. أرضي أكثر من 3% ← الأعشاش. مكسور أكثر من 3% ← الجمع والكالسيوم.</w:t>
      </w:r>
    </w:p>
    <w:p>
      <w:pPr>
        <w:pStyle w:val="Heading3"/>
        <w:bidi/>
        <w:jc w:val="right"/>
      </w:pPr>
      <w:r>
        <w:rPr>
          <w:rtl/>
        </w:rPr>
        <w:t>📋 النموذج 4: سجل الوزن والتجانس</w:t>
      </w:r>
    </w:p>
    <w:p>
      <w:pPr>
        <w:bidi/>
        <w:jc w:val="right"/>
      </w:pPr>
      <w:r>
        <w:rPr>
          <w:rtl/>
        </w:rPr>
        <w:t>الدفعة: ______</w:t>
      </w:r>
    </w:p>
    <w:tbl>
      <w:tblPr>
        <w:tblStyle w:val="TableGrid"/>
        <w:tblW w:type="auto" w:w="0"/>
        <w:tblLook w:firstColumn="1" w:firstRow="1" w:lastColumn="0" w:lastRow="0" w:noHBand="0" w:noVBand="1" w:val="04A0"/>
        <w:bidiVisual/>
      </w:tblPr>
      <w:tblGrid>
        <w:gridCol w:w="614"/>
        <w:gridCol w:w="614"/>
        <w:gridCol w:w="614"/>
        <w:gridCol w:w="614"/>
        <w:gridCol w:w="614"/>
        <w:gridCol w:w="614"/>
        <w:gridCol w:w="614"/>
        <w:gridCol w:w="614"/>
        <w:gridCol w:w="614"/>
        <w:gridCol w:w="614"/>
        <w:gridCol w:w="614"/>
        <w:gridCol w:w="614"/>
      </w:tblGrid>
      <w:tr>
        <w:tc>
          <w:tcPr>
            <w:tcW w:type="dxa" w:w="614"/>
          </w:tcPr>
          <w:p>
            <w:pPr>
              <w:bidi/>
              <w:jc w:val="right"/>
            </w:pPr>
            <w:r>
              <w:rPr>
                <w:b/>
                <w:sz w:val="18"/>
              </w:rPr>
            </w:r>
            <w:r>
              <w:rPr>
                <w:b/>
                <w:sz w:val="18"/>
                <w:rtl/>
              </w:rPr>
              <w:t>التاريخ</w:t>
            </w:r>
          </w:p>
        </w:tc>
        <w:tc>
          <w:tcPr>
            <w:tcW w:type="dxa" w:w="614"/>
          </w:tcPr>
          <w:p>
            <w:pPr>
              <w:bidi/>
              <w:jc w:val="right"/>
            </w:pPr>
            <w:r>
              <w:rPr>
                <w:b/>
                <w:sz w:val="18"/>
              </w:rPr>
            </w:r>
            <w:r>
              <w:rPr>
                <w:b/>
                <w:sz w:val="18"/>
                <w:rtl/>
              </w:rPr>
              <w:t>العمر</w:t>
            </w:r>
          </w:p>
        </w:tc>
        <w:tc>
          <w:tcPr>
            <w:tcW w:type="dxa" w:w="614"/>
          </w:tcPr>
          <w:p>
            <w:pPr>
              <w:bidi/>
              <w:jc w:val="right"/>
            </w:pPr>
            <w:r>
              <w:rPr>
                <w:b/>
                <w:sz w:val="18"/>
              </w:rPr>
            </w:r>
            <w:r>
              <w:rPr>
                <w:b/>
                <w:sz w:val="18"/>
                <w:rtl/>
              </w:rPr>
              <w:t>عدد الموزون</w:t>
            </w:r>
          </w:p>
        </w:tc>
        <w:tc>
          <w:tcPr>
            <w:tcW w:type="dxa" w:w="614"/>
          </w:tcPr>
          <w:p>
            <w:pPr>
              <w:bidi/>
              <w:jc w:val="right"/>
            </w:pPr>
            <w:r>
              <w:rPr>
                <w:b/>
                <w:sz w:val="18"/>
              </w:rPr>
            </w:r>
            <w:r>
              <w:rPr>
                <w:b/>
                <w:sz w:val="18"/>
                <w:rtl/>
              </w:rPr>
              <w:t>مجموع الأوزان (كغ)</w:t>
            </w:r>
          </w:p>
        </w:tc>
        <w:tc>
          <w:tcPr>
            <w:tcW w:type="dxa" w:w="614"/>
          </w:tcPr>
          <w:p>
            <w:pPr>
              <w:bidi/>
              <w:jc w:val="right"/>
            </w:pPr>
            <w:r>
              <w:rPr>
                <w:b/>
                <w:sz w:val="18"/>
              </w:rPr>
            </w:r>
            <w:r>
              <w:rPr>
                <w:b/>
                <w:sz w:val="18"/>
                <w:rtl/>
              </w:rPr>
            </w:r>
            <w:r>
              <w:rPr>
                <w:b/>
                <w:sz w:val="18"/>
                <w:rtl/>
              </w:rPr>
              <w:t>المتوسط (غ)</w:t>
            </w:r>
            <w:r>
              <w:rPr>
                <w:b/>
                <w:sz w:val="18"/>
                <w:rtl/>
              </w:rPr>
            </w:r>
          </w:p>
        </w:tc>
        <w:tc>
          <w:tcPr>
            <w:tcW w:type="dxa" w:w="614"/>
          </w:tcPr>
          <w:p>
            <w:pPr>
              <w:bidi/>
              <w:jc w:val="right"/>
            </w:pPr>
            <w:r>
              <w:rPr>
                <w:b/>
                <w:sz w:val="18"/>
              </w:rPr>
            </w:r>
            <w:r>
              <w:rPr>
                <w:b/>
                <w:sz w:val="18"/>
                <w:rtl/>
              </w:rPr>
              <w:t>الهدف (غ)</w:t>
            </w:r>
          </w:p>
        </w:tc>
        <w:tc>
          <w:tcPr>
            <w:tcW w:type="dxa" w:w="614"/>
          </w:tcPr>
          <w:p>
            <w:pPr>
              <w:bidi/>
              <w:jc w:val="right"/>
            </w:pPr>
            <w:r>
              <w:rPr>
                <w:b/>
                <w:sz w:val="18"/>
              </w:rPr>
            </w:r>
            <w:r>
              <w:rPr>
                <w:b/>
                <w:sz w:val="18"/>
                <w:rtl/>
              </w:rPr>
              <w:t>الفرق %</w:t>
            </w:r>
          </w:p>
        </w:tc>
        <w:tc>
          <w:tcPr>
            <w:tcW w:type="dxa" w:w="614"/>
          </w:tcPr>
          <w:p>
            <w:pPr>
              <w:bidi/>
              <w:jc w:val="right"/>
            </w:pPr>
            <w:r>
              <w:rPr>
                <w:b/>
                <w:sz w:val="18"/>
              </w:rPr>
            </w:r>
            <w:r>
              <w:rPr>
                <w:b/>
                <w:sz w:val="18"/>
                <w:rtl/>
              </w:rPr>
              <w:t>الأخف</w:t>
            </w:r>
          </w:p>
        </w:tc>
        <w:tc>
          <w:tcPr>
            <w:tcW w:type="dxa" w:w="614"/>
          </w:tcPr>
          <w:p>
            <w:pPr>
              <w:bidi/>
              <w:jc w:val="right"/>
            </w:pPr>
            <w:r>
              <w:rPr>
                <w:b/>
                <w:sz w:val="18"/>
              </w:rPr>
            </w:r>
            <w:r>
              <w:rPr>
                <w:b/>
                <w:sz w:val="18"/>
                <w:rtl/>
              </w:rPr>
              <w:t>الأثقل</w:t>
            </w:r>
          </w:p>
        </w:tc>
        <w:tc>
          <w:tcPr>
            <w:tcW w:type="dxa" w:w="614"/>
          </w:tcPr>
          <w:p>
            <w:pPr>
              <w:bidi/>
              <w:jc w:val="right"/>
            </w:pPr>
            <w:r>
              <w:rPr>
                <w:b/>
                <w:sz w:val="18"/>
              </w:rPr>
            </w:r>
            <w:r>
              <w:rPr>
                <w:b/>
                <w:sz w:val="18"/>
                <w:rtl/>
              </w:rPr>
              <w:t>عدد الطيور ضمن ±10%</w:t>
            </w:r>
          </w:p>
        </w:tc>
        <w:tc>
          <w:tcPr>
            <w:tcW w:type="dxa" w:w="614"/>
          </w:tcPr>
          <w:p>
            <w:pPr>
              <w:bidi/>
              <w:jc w:val="right"/>
            </w:pPr>
            <w:r>
              <w:rPr>
                <w:b/>
                <w:sz w:val="18"/>
              </w:rPr>
            </w:r>
            <w:r>
              <w:rPr>
                <w:b/>
                <w:sz w:val="18"/>
                <w:rtl/>
              </w:rPr>
            </w:r>
            <w:r>
              <w:rPr>
                <w:b/>
                <w:sz w:val="18"/>
                <w:rtl/>
              </w:rPr>
              <w:t>التجانس %</w:t>
            </w:r>
            <w:r>
              <w:rPr>
                <w:b/>
                <w:sz w:val="18"/>
                <w:rtl/>
              </w:rPr>
            </w:r>
          </w:p>
        </w:tc>
        <w:tc>
          <w:tcPr>
            <w:tcW w:type="dxa" w:w="614"/>
          </w:tcPr>
          <w:p>
            <w:pPr>
              <w:bidi/>
              <w:jc w:val="right"/>
            </w:pPr>
            <w:r>
              <w:rPr>
                <w:b/>
                <w:sz w:val="18"/>
              </w:rPr>
            </w:r>
            <w:r>
              <w:rPr>
                <w:b/>
                <w:sz w:val="18"/>
                <w:rtl/>
              </w:rPr>
              <w:t>القرار (تعديل علف، حرارة، كثافة...)</w:t>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t>يوم 0</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42</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t>يوم 7</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180 إلى 210</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t>يوم 14</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450 إلى 530</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t>يوم 21</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850 إلى 1,000</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t>يوم 28</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1,350 إلى 1,600</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t>يوم 35</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1,900 إلى 2,250</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t>يوم 42</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2,400 إلى 2,900</w:t>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r>
    </w:tbl>
    <w:p/>
    <w:p>
      <w:pPr>
        <w:bidi/>
        <w:jc w:val="right"/>
      </w:pPr>
      <w:r>
        <w:rPr>
          <w:rtl/>
        </w:rPr>
        <w:t xml:space="preserve">(الأهداف المذكورة توضيحية للاحم في ظروف مغربية جيدة مقارنة بالمرجع الوراثي؛ للبياض والبلدي استعمل جدول الفصل 9.) </w:t>
      </w:r>
      <w:r>
        <w:rPr>
          <w:b/>
          <w:rtl/>
        </w:rPr>
        <w:t>طريقة الوزن:</w:t>
      </w:r>
      <w:r>
        <w:rPr>
          <w:rtl/>
        </w:rPr>
        <w:t xml:space="preserve"> 30 إلى 50 طائراً (أو 1%) من 3 مواقع مختلفة، بلا انتقاء، في اليوم نفسه من الأسبوع والساعة نفسها، قبل ملء المعالف.</w:t>
      </w:r>
    </w:p>
    <w:p>
      <w:pPr>
        <w:pStyle w:val="Heading3"/>
        <w:bidi/>
        <w:jc w:val="right"/>
      </w:pPr>
      <w:r>
        <w:rPr>
          <w:rtl/>
        </w:rPr>
        <w:t>📋 النموذج 5: سجل التحصين</w:t>
      </w:r>
    </w:p>
    <w:p>
      <w:pPr>
        <w:bidi/>
        <w:jc w:val="right"/>
      </w:pPr>
      <w:r>
        <w:rPr>
          <w:rtl/>
        </w:rPr>
        <w:t>القطيع/الدفعة: ______ (يُرفق بنسخة من برنامج البيطري)</w:t>
      </w:r>
    </w:p>
    <w:tbl>
      <w:tblPr>
        <w:tblStyle w:val="TableGrid"/>
        <w:tblW w:type="auto" w:w="0"/>
        <w:tblLook w:firstColumn="1" w:firstRow="1" w:lastColumn="0" w:lastRow="0" w:noHBand="0" w:noVBand="1" w:val="04A0"/>
        <w:bidiVisual/>
      </w:tblPr>
      <w:tblGrid>
        <w:gridCol w:w="526"/>
        <w:gridCol w:w="526"/>
        <w:gridCol w:w="526"/>
        <w:gridCol w:w="526"/>
        <w:gridCol w:w="526"/>
        <w:gridCol w:w="526"/>
        <w:gridCol w:w="526"/>
        <w:gridCol w:w="526"/>
        <w:gridCol w:w="526"/>
        <w:gridCol w:w="526"/>
        <w:gridCol w:w="526"/>
        <w:gridCol w:w="526"/>
        <w:gridCol w:w="526"/>
        <w:gridCol w:w="526"/>
      </w:tblGrid>
      <w:tr>
        <w:tc>
          <w:tcPr>
            <w:tcW w:type="dxa" w:w="526"/>
          </w:tcPr>
          <w:p>
            <w:pPr>
              <w:bidi/>
              <w:jc w:val="right"/>
            </w:pPr>
            <w:r>
              <w:rPr>
                <w:b/>
                <w:sz w:val="18"/>
              </w:rPr>
            </w:r>
            <w:r>
              <w:rPr>
                <w:b/>
                <w:sz w:val="18"/>
                <w:rtl/>
              </w:rPr>
              <w:t>التاريخ</w:t>
            </w:r>
          </w:p>
        </w:tc>
        <w:tc>
          <w:tcPr>
            <w:tcW w:type="dxa" w:w="526"/>
          </w:tcPr>
          <w:p>
            <w:pPr>
              <w:bidi/>
              <w:jc w:val="right"/>
            </w:pPr>
            <w:r>
              <w:rPr>
                <w:b/>
                <w:sz w:val="18"/>
              </w:rPr>
            </w:r>
            <w:r>
              <w:rPr>
                <w:b/>
                <w:sz w:val="18"/>
                <w:rtl/>
              </w:rPr>
              <w:t>العمر</w:t>
            </w:r>
          </w:p>
        </w:tc>
        <w:tc>
          <w:tcPr>
            <w:tcW w:type="dxa" w:w="526"/>
          </w:tcPr>
          <w:p>
            <w:pPr>
              <w:bidi/>
              <w:jc w:val="right"/>
            </w:pPr>
            <w:r>
              <w:rPr>
                <w:b/>
                <w:sz w:val="18"/>
              </w:rPr>
            </w:r>
            <w:r>
              <w:rPr>
                <w:b/>
                <w:sz w:val="18"/>
                <w:rtl/>
              </w:rPr>
              <w:t>المرض المستهدف</w:t>
            </w:r>
          </w:p>
        </w:tc>
        <w:tc>
          <w:tcPr>
            <w:tcW w:type="dxa" w:w="526"/>
          </w:tcPr>
          <w:p>
            <w:pPr>
              <w:bidi/>
              <w:jc w:val="right"/>
            </w:pPr>
            <w:r>
              <w:rPr>
                <w:b/>
                <w:sz w:val="18"/>
              </w:rPr>
            </w:r>
            <w:r>
              <w:rPr>
                <w:b/>
                <w:sz w:val="18"/>
                <w:rtl/>
              </w:rPr>
              <w:t>اسم اللقاح التجاري</w:t>
            </w:r>
          </w:p>
        </w:tc>
        <w:tc>
          <w:tcPr>
            <w:tcW w:type="dxa" w:w="526"/>
          </w:tcPr>
          <w:p>
            <w:pPr>
              <w:bidi/>
              <w:jc w:val="right"/>
            </w:pPr>
            <w:r>
              <w:rPr>
                <w:b/>
                <w:sz w:val="18"/>
              </w:rPr>
            </w:r>
            <w:r>
              <w:rPr>
                <w:b/>
                <w:sz w:val="18"/>
                <w:rtl/>
              </w:rPr>
              <w:t>الشركة المنتجة</w:t>
            </w:r>
          </w:p>
        </w:tc>
        <w:tc>
          <w:tcPr>
            <w:tcW w:type="dxa" w:w="526"/>
          </w:tcPr>
          <w:p>
            <w:pPr>
              <w:bidi/>
              <w:jc w:val="right"/>
            </w:pPr>
            <w:r>
              <w:rPr>
                <w:b/>
                <w:sz w:val="18"/>
              </w:rPr>
            </w:r>
            <w:r>
              <w:rPr>
                <w:b/>
                <w:sz w:val="18"/>
                <w:rtl/>
              </w:rPr>
              <w:t>رقم الدفعة (Lot)</w:t>
            </w:r>
          </w:p>
        </w:tc>
        <w:tc>
          <w:tcPr>
            <w:tcW w:type="dxa" w:w="526"/>
          </w:tcPr>
          <w:p>
            <w:pPr>
              <w:bidi/>
              <w:jc w:val="right"/>
            </w:pPr>
            <w:r>
              <w:rPr>
                <w:b/>
                <w:sz w:val="18"/>
              </w:rPr>
            </w:r>
            <w:r>
              <w:rPr>
                <w:b/>
                <w:sz w:val="18"/>
                <w:rtl/>
              </w:rPr>
              <w:t>تاريخ الصلاحية</w:t>
            </w:r>
          </w:p>
        </w:tc>
        <w:tc>
          <w:tcPr>
            <w:tcW w:type="dxa" w:w="526"/>
          </w:tcPr>
          <w:p>
            <w:pPr>
              <w:bidi/>
              <w:jc w:val="right"/>
            </w:pPr>
            <w:r>
              <w:rPr>
                <w:b/>
                <w:sz w:val="18"/>
              </w:rPr>
            </w:r>
            <w:r>
              <w:rPr>
                <w:b/>
                <w:sz w:val="18"/>
                <w:rtl/>
              </w:rPr>
              <w:t>طريقة الإعطاء</w:t>
            </w:r>
          </w:p>
        </w:tc>
        <w:tc>
          <w:tcPr>
            <w:tcW w:type="dxa" w:w="526"/>
          </w:tcPr>
          <w:p>
            <w:pPr>
              <w:bidi/>
              <w:jc w:val="right"/>
            </w:pPr>
            <w:r>
              <w:rPr>
                <w:b/>
                <w:sz w:val="18"/>
              </w:rPr>
            </w:r>
            <w:r>
              <w:rPr>
                <w:b/>
                <w:sz w:val="18"/>
                <w:rtl/>
              </w:rPr>
              <w:t>عدد الطيور الملقحة</w:t>
            </w:r>
          </w:p>
        </w:tc>
        <w:tc>
          <w:tcPr>
            <w:tcW w:type="dxa" w:w="526"/>
          </w:tcPr>
          <w:p>
            <w:pPr>
              <w:bidi/>
              <w:jc w:val="right"/>
            </w:pPr>
            <w:r>
              <w:rPr>
                <w:b/>
                <w:sz w:val="18"/>
              </w:rPr>
            </w:r>
            <w:r>
              <w:rPr>
                <w:b/>
                <w:sz w:val="18"/>
                <w:rtl/>
              </w:rPr>
              <w:t>الجرعات المستعملة</w:t>
            </w:r>
          </w:p>
        </w:tc>
        <w:tc>
          <w:tcPr>
            <w:tcW w:type="dxa" w:w="526"/>
          </w:tcPr>
          <w:p>
            <w:pPr>
              <w:bidi/>
              <w:jc w:val="right"/>
            </w:pPr>
            <w:r>
              <w:rPr>
                <w:b/>
                <w:sz w:val="18"/>
              </w:rPr>
            </w:r>
            <w:r>
              <w:rPr>
                <w:b/>
                <w:sz w:val="18"/>
                <w:rtl/>
              </w:rPr>
              <w:t>من نفذ</w:t>
            </w:r>
          </w:p>
        </w:tc>
        <w:tc>
          <w:tcPr>
            <w:tcW w:type="dxa" w:w="526"/>
          </w:tcPr>
          <w:p>
            <w:pPr>
              <w:bidi/>
              <w:jc w:val="right"/>
            </w:pPr>
            <w:r>
              <w:rPr>
                <w:b/>
                <w:sz w:val="18"/>
              </w:rPr>
            </w:r>
            <w:r>
              <w:rPr>
                <w:b/>
                <w:sz w:val="18"/>
                <w:rtl/>
              </w:rPr>
              <w:t>الكلور أُوقف قبل (ساعة)</w:t>
            </w:r>
          </w:p>
        </w:tc>
        <w:tc>
          <w:tcPr>
            <w:tcW w:type="dxa" w:w="526"/>
          </w:tcPr>
          <w:p>
            <w:pPr>
              <w:bidi/>
              <w:jc w:val="right"/>
            </w:pPr>
            <w:r>
              <w:rPr>
                <w:b/>
                <w:sz w:val="18"/>
              </w:rPr>
            </w:r>
            <w:r>
              <w:rPr>
                <w:b/>
                <w:sz w:val="18"/>
                <w:rtl/>
              </w:rPr>
              <w:t>ردود الفعل خلال 5 أيام</w:t>
            </w:r>
          </w:p>
        </w:tc>
        <w:tc>
          <w:tcPr>
            <w:tcW w:type="dxa" w:w="526"/>
          </w:tcPr>
          <w:p>
            <w:pPr>
              <w:bidi/>
              <w:jc w:val="right"/>
            </w:pPr>
            <w:r>
              <w:rPr>
                <w:b/>
                <w:sz w:val="18"/>
              </w:rPr>
            </w:r>
            <w:r>
              <w:rPr>
                <w:b/>
                <w:sz w:val="18"/>
                <w:rtl/>
              </w:rPr>
              <w:t>التوقيع</w:t>
            </w:r>
          </w:p>
        </w:tc>
      </w:tr>
    </w:tbl>
    <w:p/>
    <w:p>
      <w:pPr>
        <w:bidi/>
        <w:jc w:val="right"/>
      </w:pPr>
      <w:r>
        <w:rPr>
          <w:rtl/>
        </w:rPr>
      </w:r>
      <w:r>
        <w:rPr>
          <w:b/>
          <w:rtl/>
        </w:rPr>
        <w:t>اللقاحات القادمة (تذكير):</w:t>
      </w:r>
      <w:r>
        <w:rPr>
          <w:rtl/>
        </w:rPr>
        <w:t xml:space="preserve"> ______ في ____/____ (محجوز؟ ☐) | ______ في ____/____ (محجوز؟ ☐)</w:t>
      </w:r>
    </w:p>
    <w:p>
      <w:pPr>
        <w:pStyle w:val="Heading3"/>
        <w:bidi/>
        <w:jc w:val="right"/>
      </w:pPr>
      <w:r>
        <w:rPr>
          <w:rtl/>
        </w:rPr>
        <w:t>📋 النموذج 6: سجل العلاجات والأدوية</w:t>
      </w:r>
    </w:p>
    <w:p>
      <w:pPr>
        <w:bidi/>
        <w:jc w:val="right"/>
      </w:pPr>
      <w:r>
        <w:rPr>
          <w:rtl/>
        </w:rPr>
        <w:t>⚠️ لا يُدوَّن هنا إلا ما وصفه البيطري. هذا السجل يُطلب قانوناً في الضيعات المرخصة، وهو ضمانك عند أي نزاع حول بقايا الأدوية.</w:t>
      </w:r>
    </w:p>
    <w:tbl>
      <w:tblPr>
        <w:tblStyle w:val="TableGrid"/>
        <w:tblW w:type="auto" w:w="0"/>
        <w:tblLook w:firstColumn="1" w:firstRow="1" w:lastColumn="0" w:lastRow="0" w:noHBand="0" w:noVBand="1" w:val="04A0"/>
        <w:bidiVisual/>
      </w:tblPr>
      <w:tblGrid>
        <w:gridCol w:w="491"/>
        <w:gridCol w:w="491"/>
        <w:gridCol w:w="491"/>
        <w:gridCol w:w="491"/>
        <w:gridCol w:w="491"/>
        <w:gridCol w:w="491"/>
        <w:gridCol w:w="491"/>
        <w:gridCol w:w="491"/>
        <w:gridCol w:w="491"/>
        <w:gridCol w:w="491"/>
        <w:gridCol w:w="491"/>
        <w:gridCol w:w="491"/>
        <w:gridCol w:w="491"/>
        <w:gridCol w:w="491"/>
        <w:gridCol w:w="491"/>
      </w:tblGrid>
      <w:tr>
        <w:tc>
          <w:tcPr>
            <w:tcW w:type="dxa" w:w="491"/>
          </w:tcPr>
          <w:p>
            <w:pPr>
              <w:bidi/>
              <w:jc w:val="right"/>
            </w:pPr>
            <w:r>
              <w:rPr>
                <w:b/>
                <w:sz w:val="18"/>
              </w:rPr>
            </w:r>
            <w:r>
              <w:rPr>
                <w:b/>
                <w:sz w:val="18"/>
                <w:rtl/>
              </w:rPr>
              <w:t>التاريخ</w:t>
            </w:r>
          </w:p>
        </w:tc>
        <w:tc>
          <w:tcPr>
            <w:tcW w:type="dxa" w:w="491"/>
          </w:tcPr>
          <w:p>
            <w:pPr>
              <w:bidi/>
              <w:jc w:val="right"/>
            </w:pPr>
            <w:r>
              <w:rPr>
                <w:b/>
                <w:sz w:val="18"/>
              </w:rPr>
            </w:r>
            <w:r>
              <w:rPr>
                <w:b/>
                <w:sz w:val="18"/>
                <w:rtl/>
              </w:rPr>
              <w:t>العمر</w:t>
            </w:r>
          </w:p>
        </w:tc>
        <w:tc>
          <w:tcPr>
            <w:tcW w:type="dxa" w:w="491"/>
          </w:tcPr>
          <w:p>
            <w:pPr>
              <w:bidi/>
              <w:jc w:val="right"/>
            </w:pPr>
            <w:r>
              <w:rPr>
                <w:b/>
                <w:sz w:val="18"/>
              </w:rPr>
            </w:r>
            <w:r>
              <w:rPr>
                <w:b/>
                <w:sz w:val="18"/>
                <w:rtl/>
              </w:rPr>
              <w:t>الأعراض / التشخيص</w:t>
            </w:r>
          </w:p>
        </w:tc>
        <w:tc>
          <w:tcPr>
            <w:tcW w:type="dxa" w:w="491"/>
          </w:tcPr>
          <w:p>
            <w:pPr>
              <w:bidi/>
              <w:jc w:val="right"/>
            </w:pPr>
            <w:r>
              <w:rPr>
                <w:b/>
                <w:sz w:val="18"/>
              </w:rPr>
            </w:r>
            <w:r>
              <w:rPr>
                <w:b/>
                <w:sz w:val="18"/>
                <w:rtl/>
              </w:rPr>
              <w:t>اسم البيطري ورقم الوصفة</w:t>
            </w:r>
          </w:p>
        </w:tc>
        <w:tc>
          <w:tcPr>
            <w:tcW w:type="dxa" w:w="491"/>
          </w:tcPr>
          <w:p>
            <w:pPr>
              <w:bidi/>
              <w:jc w:val="right"/>
            </w:pPr>
            <w:r>
              <w:rPr>
                <w:b/>
                <w:sz w:val="18"/>
              </w:rPr>
            </w:r>
            <w:r>
              <w:rPr>
                <w:b/>
                <w:sz w:val="18"/>
                <w:rtl/>
              </w:rPr>
              <w:t>المنتج (الاسم التجاري)</w:t>
            </w:r>
          </w:p>
        </w:tc>
        <w:tc>
          <w:tcPr>
            <w:tcW w:type="dxa" w:w="491"/>
          </w:tcPr>
          <w:p>
            <w:pPr>
              <w:bidi/>
              <w:jc w:val="right"/>
            </w:pPr>
            <w:r>
              <w:rPr>
                <w:b/>
                <w:sz w:val="18"/>
              </w:rPr>
            </w:r>
            <w:r>
              <w:rPr>
                <w:b/>
                <w:sz w:val="18"/>
                <w:rtl/>
              </w:rPr>
              <w:t>المادة الفعالة</w:t>
            </w:r>
          </w:p>
        </w:tc>
        <w:tc>
          <w:tcPr>
            <w:tcW w:type="dxa" w:w="491"/>
          </w:tcPr>
          <w:p>
            <w:pPr>
              <w:bidi/>
              <w:jc w:val="right"/>
            </w:pPr>
            <w:r>
              <w:rPr>
                <w:b/>
                <w:sz w:val="18"/>
              </w:rPr>
            </w:r>
            <w:r>
              <w:rPr>
                <w:b/>
                <w:sz w:val="18"/>
                <w:rtl/>
              </w:rPr>
              <w:t>رقم الدفعة</w:t>
            </w:r>
          </w:p>
        </w:tc>
        <w:tc>
          <w:tcPr>
            <w:tcW w:type="dxa" w:w="491"/>
          </w:tcPr>
          <w:p>
            <w:pPr>
              <w:bidi/>
              <w:jc w:val="right"/>
            </w:pPr>
            <w:r>
              <w:rPr>
                <w:b/>
                <w:sz w:val="18"/>
              </w:rPr>
            </w:r>
            <w:r>
              <w:rPr>
                <w:b/>
                <w:sz w:val="18"/>
                <w:rtl/>
              </w:rPr>
              <w:t>الجرعة الموصوفة</w:t>
            </w:r>
          </w:p>
        </w:tc>
        <w:tc>
          <w:tcPr>
            <w:tcW w:type="dxa" w:w="491"/>
          </w:tcPr>
          <w:p>
            <w:pPr>
              <w:bidi/>
              <w:jc w:val="right"/>
            </w:pPr>
            <w:r>
              <w:rPr>
                <w:b/>
                <w:sz w:val="18"/>
              </w:rPr>
            </w:r>
            <w:r>
              <w:rPr>
                <w:b/>
                <w:sz w:val="18"/>
                <w:rtl/>
              </w:rPr>
              <w:t>طريقة الإعطاء</w:t>
            </w:r>
          </w:p>
        </w:tc>
        <w:tc>
          <w:tcPr>
            <w:tcW w:type="dxa" w:w="491"/>
          </w:tcPr>
          <w:p>
            <w:pPr>
              <w:bidi/>
              <w:jc w:val="right"/>
            </w:pPr>
            <w:r>
              <w:rPr>
                <w:b/>
                <w:sz w:val="18"/>
              </w:rPr>
            </w:r>
            <w:r>
              <w:rPr>
                <w:b/>
                <w:sz w:val="18"/>
                <w:rtl/>
              </w:rPr>
              <w:t>المدة (من – إلى)</w:t>
            </w:r>
          </w:p>
        </w:tc>
        <w:tc>
          <w:tcPr>
            <w:tcW w:type="dxa" w:w="491"/>
          </w:tcPr>
          <w:p>
            <w:pPr>
              <w:bidi/>
              <w:jc w:val="right"/>
            </w:pPr>
            <w:r>
              <w:rPr>
                <w:b/>
                <w:sz w:val="18"/>
              </w:rPr>
            </w:r>
            <w:r>
              <w:rPr>
                <w:b/>
                <w:sz w:val="18"/>
                <w:rtl/>
              </w:rPr>
              <w:t>عدد الطيور المعالجة</w:t>
            </w:r>
          </w:p>
        </w:tc>
        <w:tc>
          <w:tcPr>
            <w:tcW w:type="dxa" w:w="491"/>
          </w:tcPr>
          <w:p>
            <w:pPr>
              <w:bidi/>
              <w:jc w:val="right"/>
            </w:pPr>
            <w:r>
              <w:rPr>
                <w:b/>
                <w:sz w:val="18"/>
              </w:rPr>
            </w:r>
            <w:r>
              <w:rPr>
                <w:b/>
                <w:sz w:val="18"/>
                <w:rtl/>
              </w:rPr>
            </w:r>
            <w:r>
              <w:rPr>
                <w:b/>
                <w:sz w:val="18"/>
                <w:rtl/>
              </w:rPr>
              <w:t>مدة السحب (يوم)</w:t>
            </w:r>
            <w:r>
              <w:rPr>
                <w:b/>
                <w:sz w:val="18"/>
                <w:rtl/>
              </w:rPr>
            </w:r>
          </w:p>
        </w:tc>
        <w:tc>
          <w:tcPr>
            <w:tcW w:type="dxa" w:w="491"/>
          </w:tcPr>
          <w:p>
            <w:pPr>
              <w:bidi/>
              <w:jc w:val="right"/>
            </w:pPr>
            <w:r>
              <w:rPr>
                <w:b/>
                <w:sz w:val="18"/>
              </w:rPr>
            </w:r>
            <w:r>
              <w:rPr>
                <w:b/>
                <w:sz w:val="18"/>
                <w:rtl/>
              </w:rPr>
            </w:r>
            <w:r>
              <w:rPr>
                <w:b/>
                <w:sz w:val="18"/>
                <w:rtl/>
              </w:rPr>
              <w:t>أول تاريخ مسموح للبيع/للبيض</w:t>
            </w:r>
            <w:r>
              <w:rPr>
                <w:b/>
                <w:sz w:val="18"/>
                <w:rtl/>
              </w:rPr>
            </w:r>
          </w:p>
        </w:tc>
        <w:tc>
          <w:tcPr>
            <w:tcW w:type="dxa" w:w="491"/>
          </w:tcPr>
          <w:p>
            <w:pPr>
              <w:bidi/>
              <w:jc w:val="right"/>
            </w:pPr>
            <w:r>
              <w:rPr>
                <w:b/>
                <w:sz w:val="18"/>
              </w:rPr>
            </w:r>
            <w:r>
              <w:rPr>
                <w:b/>
                <w:sz w:val="18"/>
                <w:rtl/>
              </w:rPr>
              <w:t>النتيجة</w:t>
            </w:r>
          </w:p>
        </w:tc>
        <w:tc>
          <w:tcPr>
            <w:tcW w:type="dxa" w:w="491"/>
          </w:tcPr>
          <w:p>
            <w:pPr>
              <w:bidi/>
              <w:jc w:val="right"/>
            </w:pPr>
            <w:r>
              <w:rPr>
                <w:b/>
                <w:sz w:val="18"/>
              </w:rPr>
            </w:r>
            <w:r>
              <w:rPr>
                <w:b/>
                <w:sz w:val="18"/>
                <w:rtl/>
              </w:rPr>
              <w:t>التوقيع</w:t>
            </w:r>
          </w:p>
        </w:tc>
      </w:tr>
    </w:tbl>
    <w:p/>
    <w:p>
      <w:pPr>
        <w:bidi/>
        <w:jc w:val="right"/>
      </w:pPr>
      <w:r>
        <w:rPr>
          <w:rtl/>
        </w:rPr>
      </w:r>
      <w:r>
        <w:rPr>
          <w:b/>
          <w:rtl/>
        </w:rPr>
        <w:t>قاعدة ملء:</w:t>
      </w:r>
      <w:r>
        <w:rPr>
          <w:rtl/>
        </w:rPr>
        <w:t xml:space="preserve"> يُملأ في يوم بدء العلاج، ويُحسب تاريخ نهاية مدة السحب فوراً ويُكتب بخط كبير على الجدار أيضاً.</w:t>
      </w:r>
    </w:p>
    <w:p>
      <w:pPr>
        <w:pStyle w:val="Heading3"/>
        <w:bidi/>
        <w:jc w:val="right"/>
      </w:pPr>
      <w:r>
        <w:rPr>
          <w:rtl/>
        </w:rPr>
        <w:t>📋 النموذج 7: سجل النفوق والاستبعاد (تفصيلي)</w:t>
      </w:r>
    </w:p>
    <w:p>
      <w:pPr>
        <w:bidi/>
        <w:jc w:val="right"/>
      </w:pPr>
      <w:r>
        <w:rPr>
          <w:rtl/>
        </w:rPr>
        <w:t>يُستعمل لتحليل أسباب النفوق (السجل اليومي يعطي العدد فقط).</w:t>
      </w:r>
    </w:p>
    <w:tbl>
      <w:tblPr>
        <w:tblStyle w:val="TableGrid"/>
        <w:tblW w:type="auto" w:w="0"/>
        <w:tblLook w:firstColumn="1" w:firstRow="1" w:lastColumn="0" w:lastRow="0" w:noHBand="0" w:noVBand="1" w:val="04A0"/>
        <w:bidiVisual/>
      </w:tblPr>
      <w:tblGrid>
        <w:gridCol w:w="737"/>
        <w:gridCol w:w="737"/>
        <w:gridCol w:w="737"/>
        <w:gridCol w:w="737"/>
        <w:gridCol w:w="737"/>
        <w:gridCol w:w="737"/>
        <w:gridCol w:w="737"/>
        <w:gridCol w:w="737"/>
        <w:gridCol w:w="737"/>
        <w:gridCol w:w="737"/>
      </w:tblGrid>
      <w:tr>
        <w:tc>
          <w:tcPr>
            <w:tcW w:type="dxa" w:w="737"/>
          </w:tcPr>
          <w:p>
            <w:pPr>
              <w:bidi/>
              <w:jc w:val="right"/>
            </w:pPr>
            <w:r>
              <w:rPr>
                <w:b/>
                <w:sz w:val="18"/>
              </w:rPr>
            </w:r>
            <w:r>
              <w:rPr>
                <w:b/>
                <w:sz w:val="18"/>
                <w:rtl/>
              </w:rPr>
              <w:t>التاريخ</w:t>
            </w:r>
          </w:p>
        </w:tc>
        <w:tc>
          <w:tcPr>
            <w:tcW w:type="dxa" w:w="737"/>
          </w:tcPr>
          <w:p>
            <w:pPr>
              <w:bidi/>
              <w:jc w:val="right"/>
            </w:pPr>
            <w:r>
              <w:rPr>
                <w:b/>
                <w:sz w:val="18"/>
              </w:rPr>
            </w:r>
            <w:r>
              <w:rPr>
                <w:b/>
                <w:sz w:val="18"/>
                <w:rtl/>
              </w:rPr>
              <w:t>العمر</w:t>
            </w:r>
          </w:p>
        </w:tc>
        <w:tc>
          <w:tcPr>
            <w:tcW w:type="dxa" w:w="737"/>
          </w:tcPr>
          <w:p>
            <w:pPr>
              <w:bidi/>
              <w:jc w:val="right"/>
            </w:pPr>
            <w:r>
              <w:rPr>
                <w:b/>
                <w:sz w:val="18"/>
              </w:rPr>
            </w:r>
            <w:r>
              <w:rPr>
                <w:b/>
                <w:sz w:val="18"/>
                <w:rtl/>
              </w:rPr>
              <w:t>عدد النافق</w:t>
            </w:r>
          </w:p>
        </w:tc>
        <w:tc>
          <w:tcPr>
            <w:tcW w:type="dxa" w:w="737"/>
          </w:tcPr>
          <w:p>
            <w:pPr>
              <w:bidi/>
              <w:jc w:val="right"/>
            </w:pPr>
            <w:r>
              <w:rPr>
                <w:b/>
                <w:sz w:val="18"/>
              </w:rPr>
            </w:r>
            <w:r>
              <w:rPr>
                <w:b/>
                <w:sz w:val="18"/>
                <w:rtl/>
              </w:rPr>
              <w:t>عدد المستبعد</w:t>
            </w:r>
          </w:p>
        </w:tc>
        <w:tc>
          <w:tcPr>
            <w:tcW w:type="dxa" w:w="737"/>
          </w:tcPr>
          <w:p>
            <w:pPr>
              <w:bidi/>
              <w:jc w:val="right"/>
            </w:pPr>
            <w:r>
              <w:rPr>
                <w:b/>
                <w:sz w:val="18"/>
              </w:rPr>
            </w:r>
            <w:r>
              <w:rPr>
                <w:b/>
                <w:sz w:val="18"/>
                <w:rtl/>
              </w:rPr>
              <w:t>الملاحظات على النافق (الحجم، الحالة الجسمية، البطن، الأرجل، السرة، الإفرازات، لون العرف)</w:t>
            </w:r>
          </w:p>
        </w:tc>
        <w:tc>
          <w:tcPr>
            <w:tcW w:type="dxa" w:w="737"/>
          </w:tcPr>
          <w:p>
            <w:pPr>
              <w:bidi/>
              <w:jc w:val="right"/>
            </w:pPr>
            <w:r>
              <w:rPr>
                <w:b/>
                <w:sz w:val="18"/>
              </w:rPr>
            </w:r>
            <w:r>
              <w:rPr>
                <w:b/>
                <w:sz w:val="18"/>
                <w:rtl/>
              </w:rPr>
              <w:t>السبب المرجح (برد، تكدس، استسقاء، موت مفاجئ، مرض...)</w:t>
            </w:r>
          </w:p>
        </w:tc>
        <w:tc>
          <w:tcPr>
            <w:tcW w:type="dxa" w:w="737"/>
          </w:tcPr>
          <w:p>
            <w:pPr>
              <w:bidi/>
              <w:jc w:val="right"/>
            </w:pPr>
            <w:r>
              <w:rPr>
                <w:b/>
                <w:sz w:val="18"/>
              </w:rPr>
            </w:r>
            <w:r>
              <w:rPr>
                <w:b/>
                <w:sz w:val="18"/>
                <w:rtl/>
              </w:rPr>
              <w:t>عرض على البيطري؟ التشخيص</w:t>
            </w:r>
          </w:p>
        </w:tc>
        <w:tc>
          <w:tcPr>
            <w:tcW w:type="dxa" w:w="737"/>
          </w:tcPr>
          <w:p>
            <w:pPr>
              <w:bidi/>
              <w:jc w:val="right"/>
            </w:pPr>
            <w:r>
              <w:rPr>
                <w:b/>
                <w:sz w:val="18"/>
              </w:rPr>
            </w:r>
            <w:r>
              <w:rPr>
                <w:b/>
                <w:sz w:val="18"/>
                <w:rtl/>
              </w:rPr>
              <w:t>الإجراء المتخذ</w:t>
            </w:r>
          </w:p>
        </w:tc>
        <w:tc>
          <w:tcPr>
            <w:tcW w:type="dxa" w:w="737"/>
          </w:tcPr>
          <w:p>
            <w:pPr>
              <w:bidi/>
              <w:jc w:val="right"/>
            </w:pPr>
            <w:r>
              <w:rPr>
                <w:b/>
                <w:sz w:val="18"/>
              </w:rPr>
            </w:r>
            <w:r>
              <w:rPr>
                <w:b/>
                <w:sz w:val="18"/>
                <w:rtl/>
              </w:rPr>
              <w:t>طريقة التخلص</w:t>
            </w:r>
          </w:p>
        </w:tc>
        <w:tc>
          <w:tcPr>
            <w:tcW w:type="dxa" w:w="737"/>
          </w:tcPr>
          <w:p>
            <w:pPr>
              <w:bidi/>
              <w:jc w:val="right"/>
            </w:pPr>
            <w:r>
              <w:rPr>
                <w:b/>
                <w:sz w:val="18"/>
              </w:rPr>
            </w:r>
            <w:r>
              <w:rPr>
                <w:b/>
                <w:sz w:val="18"/>
                <w:rtl/>
              </w:rPr>
              <w:t>التوقيع</w:t>
            </w:r>
          </w:p>
        </w:tc>
      </w:tr>
    </w:tbl>
    <w:p/>
    <w:p>
      <w:pPr>
        <w:bidi/>
        <w:jc w:val="right"/>
      </w:pPr>
      <w:r>
        <w:rPr>
          <w:rtl/>
        </w:rPr>
      </w:r>
      <w:r>
        <w:rPr>
          <w:b/>
          <w:rtl/>
        </w:rPr>
        <w:t>ملخص نهاية الدورة:</w:t>
      </w:r>
      <w:r>
        <w:rPr>
          <w:rtl/>
        </w:rPr>
        <w:t xml:space="preserve"> النفوق الإجمالي ______ (______%) | الأسبوع 1: ______ | الأسابيع 2 إلى 3: ______ | الأسابيع 4 إلى 6: ______ | الأسباب الرئيسية: ______</w:t>
      </w:r>
    </w:p>
    <w:p>
      <w:pPr>
        <w:pStyle w:val="Heading3"/>
        <w:bidi/>
        <w:jc w:val="right"/>
      </w:pPr>
      <w:r>
        <w:rPr>
          <w:rtl/>
        </w:rPr>
        <w:t>📋 النموذج 8: سجل العلف (الشراء والاستهلاك)</w:t>
      </w:r>
    </w:p>
    <w:p>
      <w:pPr>
        <w:bidi/>
        <w:jc w:val="right"/>
      </w:pPr>
      <w:r>
        <w:rPr>
          <w:rtl/>
        </w:rPr>
      </w:r>
      <w:r>
        <w:rPr>
          <w:b/>
          <w:rtl/>
        </w:rPr>
        <w:t>أ. المشتريات</w:t>
      </w:r>
      <w:r>
        <w:rPr>
          <w:rtl/>
        </w:rPr>
      </w:r>
    </w:p>
    <w:tbl>
      <w:tblPr>
        <w:tblStyle w:val="TableGrid"/>
        <w:tblW w:type="auto" w:w="0"/>
        <w:tblLook w:firstColumn="1" w:firstRow="1" w:lastColumn="0" w:lastRow="0" w:noHBand="0" w:noVBand="1" w:val="04A0"/>
        <w:bidiVisual/>
      </w:tblPr>
      <w:tblGrid>
        <w:gridCol w:w="737"/>
        <w:gridCol w:w="737"/>
        <w:gridCol w:w="737"/>
        <w:gridCol w:w="737"/>
        <w:gridCol w:w="737"/>
        <w:gridCol w:w="737"/>
        <w:gridCol w:w="737"/>
        <w:gridCol w:w="737"/>
        <w:gridCol w:w="737"/>
        <w:gridCol w:w="737"/>
      </w:tblGrid>
      <w:tr>
        <w:tc>
          <w:tcPr>
            <w:tcW w:type="dxa" w:w="737"/>
          </w:tcPr>
          <w:p>
            <w:pPr>
              <w:bidi/>
              <w:jc w:val="right"/>
            </w:pPr>
            <w:r>
              <w:rPr>
                <w:b/>
                <w:sz w:val="18"/>
              </w:rPr>
            </w:r>
            <w:r>
              <w:rPr>
                <w:b/>
                <w:sz w:val="18"/>
                <w:rtl/>
              </w:rPr>
              <w:t>التاريخ</w:t>
            </w:r>
          </w:p>
        </w:tc>
        <w:tc>
          <w:tcPr>
            <w:tcW w:type="dxa" w:w="737"/>
          </w:tcPr>
          <w:p>
            <w:pPr>
              <w:bidi/>
              <w:jc w:val="right"/>
            </w:pPr>
            <w:r>
              <w:rPr>
                <w:b/>
                <w:sz w:val="18"/>
              </w:rPr>
            </w:r>
            <w:r>
              <w:rPr>
                <w:b/>
                <w:sz w:val="18"/>
                <w:rtl/>
              </w:rPr>
              <w:t>النوع (بادئ/نمو/تسمين/بيض/أخرى)</w:t>
            </w:r>
          </w:p>
        </w:tc>
        <w:tc>
          <w:tcPr>
            <w:tcW w:type="dxa" w:w="737"/>
          </w:tcPr>
          <w:p>
            <w:pPr>
              <w:bidi/>
              <w:jc w:val="right"/>
            </w:pPr>
            <w:r>
              <w:rPr>
                <w:b/>
                <w:sz w:val="18"/>
              </w:rPr>
            </w:r>
            <w:r>
              <w:rPr>
                <w:b/>
                <w:sz w:val="18"/>
                <w:rtl/>
              </w:rPr>
              <w:t>المصنع / المورد</w:t>
            </w:r>
          </w:p>
        </w:tc>
        <w:tc>
          <w:tcPr>
            <w:tcW w:type="dxa" w:w="737"/>
          </w:tcPr>
          <w:p>
            <w:pPr>
              <w:bidi/>
              <w:jc w:val="right"/>
            </w:pPr>
            <w:r>
              <w:rPr>
                <w:b/>
                <w:sz w:val="18"/>
              </w:rPr>
            </w:r>
            <w:r>
              <w:rPr>
                <w:b/>
                <w:sz w:val="18"/>
                <w:rtl/>
              </w:rPr>
              <w:t>رقم دفعة الصنع</w:t>
            </w:r>
          </w:p>
        </w:tc>
        <w:tc>
          <w:tcPr>
            <w:tcW w:type="dxa" w:w="737"/>
          </w:tcPr>
          <w:p>
            <w:pPr>
              <w:bidi/>
              <w:jc w:val="right"/>
            </w:pPr>
            <w:r>
              <w:rPr>
                <w:b/>
                <w:sz w:val="18"/>
              </w:rPr>
            </w:r>
            <w:r>
              <w:rPr>
                <w:b/>
                <w:sz w:val="18"/>
                <w:rtl/>
              </w:rPr>
              <w:t>تاريخ الصنع / الصلاحية</w:t>
            </w:r>
          </w:p>
        </w:tc>
        <w:tc>
          <w:tcPr>
            <w:tcW w:type="dxa" w:w="737"/>
          </w:tcPr>
          <w:p>
            <w:pPr>
              <w:bidi/>
              <w:jc w:val="right"/>
            </w:pPr>
            <w:r>
              <w:rPr>
                <w:b/>
                <w:sz w:val="18"/>
              </w:rPr>
            </w:r>
            <w:r>
              <w:rPr>
                <w:b/>
                <w:sz w:val="18"/>
                <w:rtl/>
              </w:rPr>
              <w:t>الكمية (كيس × كغ)</w:t>
            </w:r>
          </w:p>
        </w:tc>
        <w:tc>
          <w:tcPr>
            <w:tcW w:type="dxa" w:w="737"/>
          </w:tcPr>
          <w:p>
            <w:pPr>
              <w:bidi/>
              <w:jc w:val="right"/>
            </w:pPr>
            <w:r>
              <w:rPr>
                <w:b/>
                <w:sz w:val="18"/>
              </w:rPr>
            </w:r>
            <w:r>
              <w:rPr>
                <w:b/>
                <w:sz w:val="18"/>
                <w:rtl/>
              </w:rPr>
              <w:t>سعر الكيس</w:t>
            </w:r>
          </w:p>
        </w:tc>
        <w:tc>
          <w:tcPr>
            <w:tcW w:type="dxa" w:w="737"/>
          </w:tcPr>
          <w:p>
            <w:pPr>
              <w:bidi/>
              <w:jc w:val="right"/>
            </w:pPr>
            <w:r>
              <w:rPr>
                <w:b/>
                <w:sz w:val="18"/>
              </w:rPr>
            </w:r>
            <w:r>
              <w:rPr>
                <w:b/>
                <w:sz w:val="18"/>
                <w:rtl/>
              </w:rPr>
              <w:t>المبلغ الإجمالي</w:t>
            </w:r>
          </w:p>
        </w:tc>
        <w:tc>
          <w:tcPr>
            <w:tcW w:type="dxa" w:w="737"/>
          </w:tcPr>
          <w:p>
            <w:pPr>
              <w:bidi/>
              <w:jc w:val="right"/>
            </w:pPr>
            <w:r>
              <w:rPr>
                <w:b/>
                <w:sz w:val="18"/>
              </w:rPr>
            </w:r>
            <w:r>
              <w:rPr>
                <w:b/>
                <w:sz w:val="18"/>
                <w:rtl/>
              </w:rPr>
              <w:t>مدفوع/آجل</w:t>
            </w:r>
          </w:p>
        </w:tc>
        <w:tc>
          <w:tcPr>
            <w:tcW w:type="dxa" w:w="737"/>
          </w:tcPr>
          <w:p>
            <w:pPr>
              <w:bidi/>
              <w:jc w:val="right"/>
            </w:pPr>
            <w:r>
              <w:rPr>
                <w:b/>
                <w:sz w:val="18"/>
              </w:rPr>
            </w:r>
            <w:r>
              <w:rPr>
                <w:b/>
                <w:sz w:val="18"/>
                <w:rtl/>
              </w:rPr>
              <w:t>ملاحظات (حالة الأكياس، الرائحة، الرطوبة)</w:t>
            </w:r>
          </w:p>
        </w:tc>
      </w:tr>
    </w:tbl>
    <w:p/>
    <w:p>
      <w:pPr>
        <w:bidi/>
        <w:jc w:val="right"/>
      </w:pPr>
      <w:r>
        <w:rPr>
          <w:rtl/>
        </w:rPr>
      </w:r>
      <w:r>
        <w:rPr>
          <w:b/>
          <w:rtl/>
        </w:rPr>
        <w:t>ب. المخزون الأسبوعي</w:t>
      </w:r>
      <w:r>
        <w:rPr>
          <w:rtl/>
        </w:rPr>
      </w:r>
    </w:p>
    <w:tbl>
      <w:tblPr>
        <w:tblStyle w:val="TableGrid"/>
        <w:tblW w:type="auto" w:w="0"/>
        <w:tblLook w:firstColumn="1" w:firstRow="1" w:lastColumn="0" w:lastRow="0" w:noHBand="0" w:noVBand="1" w:val="04A0"/>
        <w:bidiVisual/>
      </w:tblPr>
      <w:tblGrid>
        <w:gridCol w:w="921"/>
        <w:gridCol w:w="921"/>
        <w:gridCol w:w="921"/>
        <w:gridCol w:w="921"/>
        <w:gridCol w:w="921"/>
        <w:gridCol w:w="921"/>
        <w:gridCol w:w="921"/>
        <w:gridCol w:w="921"/>
      </w:tblGrid>
      <w:tr>
        <w:tc>
          <w:tcPr>
            <w:tcW w:type="dxa" w:w="921"/>
          </w:tcPr>
          <w:p>
            <w:pPr>
              <w:bidi/>
              <w:jc w:val="right"/>
            </w:pPr>
            <w:r>
              <w:rPr>
                <w:b/>
                <w:sz w:val="18"/>
              </w:rPr>
            </w:r>
            <w:r>
              <w:rPr>
                <w:b/>
                <w:sz w:val="18"/>
                <w:rtl/>
              </w:rPr>
              <w:t>التاريخ</w:t>
            </w:r>
          </w:p>
        </w:tc>
        <w:tc>
          <w:tcPr>
            <w:tcW w:type="dxa" w:w="921"/>
          </w:tcPr>
          <w:p>
            <w:pPr>
              <w:bidi/>
              <w:jc w:val="right"/>
            </w:pPr>
            <w:r>
              <w:rPr>
                <w:b/>
                <w:sz w:val="18"/>
              </w:rPr>
            </w:r>
            <w:r>
              <w:rPr>
                <w:b/>
                <w:sz w:val="18"/>
                <w:rtl/>
              </w:rPr>
              <w:t>المخزون في البداية (كغ)</w:t>
            </w:r>
          </w:p>
        </w:tc>
        <w:tc>
          <w:tcPr>
            <w:tcW w:type="dxa" w:w="921"/>
          </w:tcPr>
          <w:p>
            <w:pPr>
              <w:bidi/>
              <w:jc w:val="right"/>
            </w:pPr>
            <w:r>
              <w:rPr>
                <w:b/>
                <w:sz w:val="18"/>
              </w:rPr>
            </w:r>
            <w:r>
              <w:rPr>
                <w:b/>
                <w:sz w:val="18"/>
                <w:rtl/>
              </w:rPr>
              <w:t>المشترى (كغ)</w:t>
            </w:r>
          </w:p>
        </w:tc>
        <w:tc>
          <w:tcPr>
            <w:tcW w:type="dxa" w:w="921"/>
          </w:tcPr>
          <w:p>
            <w:pPr>
              <w:bidi/>
              <w:jc w:val="right"/>
            </w:pPr>
            <w:r>
              <w:rPr>
                <w:b/>
                <w:sz w:val="18"/>
              </w:rPr>
            </w:r>
            <w:r>
              <w:rPr>
                <w:b/>
                <w:sz w:val="18"/>
                <w:rtl/>
              </w:rPr>
              <w:t>المستهلك (كغ)</w:t>
            </w:r>
          </w:p>
        </w:tc>
        <w:tc>
          <w:tcPr>
            <w:tcW w:type="dxa" w:w="921"/>
          </w:tcPr>
          <w:p>
            <w:pPr>
              <w:bidi/>
              <w:jc w:val="right"/>
            </w:pPr>
            <w:r>
              <w:rPr>
                <w:b/>
                <w:sz w:val="18"/>
              </w:rPr>
            </w:r>
            <w:r>
              <w:rPr>
                <w:b/>
                <w:sz w:val="18"/>
                <w:rtl/>
              </w:rPr>
              <w:t>المخزون في النهاية (كغ)</w:t>
            </w:r>
          </w:p>
        </w:tc>
        <w:tc>
          <w:tcPr>
            <w:tcW w:type="dxa" w:w="921"/>
          </w:tcPr>
          <w:p>
            <w:pPr>
              <w:bidi/>
              <w:jc w:val="right"/>
            </w:pPr>
            <w:r>
              <w:rPr>
                <w:b/>
                <w:sz w:val="18"/>
              </w:rPr>
            </w:r>
            <w:r>
              <w:rPr>
                <w:b/>
                <w:sz w:val="18"/>
                <w:rtl/>
              </w:rPr>
              <w:t>يكفي لـ (يوم)</w:t>
            </w:r>
          </w:p>
        </w:tc>
        <w:tc>
          <w:tcPr>
            <w:tcW w:type="dxa" w:w="921"/>
          </w:tcPr>
          <w:p>
            <w:pPr>
              <w:bidi/>
              <w:jc w:val="right"/>
            </w:pPr>
            <w:r>
              <w:rPr>
                <w:b/>
                <w:sz w:val="18"/>
              </w:rPr>
            </w:r>
            <w:r>
              <w:rPr>
                <w:b/>
                <w:sz w:val="18"/>
                <w:rtl/>
              </w:rPr>
              <w:t>الفاقد (تلف، فئران)</w:t>
            </w:r>
          </w:p>
        </w:tc>
        <w:tc>
          <w:tcPr>
            <w:tcW w:type="dxa" w:w="921"/>
          </w:tcPr>
          <w:p>
            <w:pPr>
              <w:bidi/>
              <w:jc w:val="right"/>
            </w:pPr>
            <w:r>
              <w:rPr>
                <w:b/>
                <w:sz w:val="18"/>
              </w:rPr>
            </w:r>
            <w:r>
              <w:rPr>
                <w:b/>
                <w:sz w:val="18"/>
                <w:rtl/>
              </w:rPr>
              <w:t>ملاحظات</w:t>
            </w:r>
          </w:p>
        </w:tc>
      </w:tr>
    </w:tbl>
    <w:p/>
    <w:p>
      <w:pPr>
        <w:pStyle w:val="Heading3"/>
        <w:bidi/>
        <w:jc w:val="right"/>
      </w:pPr>
      <w:r>
        <w:rPr>
          <w:rtl/>
        </w:rPr>
        <w:t>📋 النموذج 9: سجل استهلاك الماء والجودة</w:t>
      </w:r>
    </w:p>
    <w:p>
      <w:pPr>
        <w:bidi/>
        <w:jc w:val="right"/>
      </w:pPr>
      <w:r>
        <w:rPr>
          <w:rtl/>
        </w:rPr>
        <w:t>الحظيرة: ______</w:t>
      </w:r>
    </w:p>
    <w:tbl>
      <w:tblPr>
        <w:tblStyle w:val="TableGrid"/>
        <w:tblW w:type="auto" w:w="0"/>
        <w:tblLook w:firstColumn="1" w:firstRow="1" w:lastColumn="0" w:lastRow="0" w:noHBand="0" w:noVBand="1" w:val="04A0"/>
        <w:bidiVisual/>
      </w:tblPr>
      <w:tblGrid>
        <w:gridCol w:w="614"/>
        <w:gridCol w:w="614"/>
        <w:gridCol w:w="614"/>
        <w:gridCol w:w="614"/>
        <w:gridCol w:w="614"/>
        <w:gridCol w:w="614"/>
        <w:gridCol w:w="614"/>
        <w:gridCol w:w="614"/>
        <w:gridCol w:w="614"/>
        <w:gridCol w:w="614"/>
        <w:gridCol w:w="614"/>
        <w:gridCol w:w="614"/>
      </w:tblGrid>
      <w:tr>
        <w:tc>
          <w:tcPr>
            <w:tcW w:type="dxa" w:w="614"/>
          </w:tcPr>
          <w:p>
            <w:pPr>
              <w:bidi/>
              <w:jc w:val="right"/>
            </w:pPr>
            <w:r>
              <w:rPr>
                <w:b/>
                <w:sz w:val="18"/>
              </w:rPr>
            </w:r>
            <w:r>
              <w:rPr>
                <w:b/>
                <w:sz w:val="18"/>
                <w:rtl/>
              </w:rPr>
              <w:t>التاريخ</w:t>
            </w:r>
          </w:p>
        </w:tc>
        <w:tc>
          <w:tcPr>
            <w:tcW w:type="dxa" w:w="614"/>
          </w:tcPr>
          <w:p>
            <w:pPr>
              <w:bidi/>
              <w:jc w:val="right"/>
            </w:pPr>
            <w:r>
              <w:rPr>
                <w:b/>
                <w:sz w:val="18"/>
              </w:rPr>
            </w:r>
            <w:r>
              <w:rPr>
                <w:b/>
                <w:sz w:val="18"/>
                <w:rtl/>
              </w:rPr>
              <w:t>العمر</w:t>
            </w:r>
          </w:p>
        </w:tc>
        <w:tc>
          <w:tcPr>
            <w:tcW w:type="dxa" w:w="614"/>
          </w:tcPr>
          <w:p>
            <w:pPr>
              <w:bidi/>
              <w:jc w:val="right"/>
            </w:pPr>
            <w:r>
              <w:rPr>
                <w:b/>
                <w:sz w:val="18"/>
              </w:rPr>
            </w:r>
            <w:r>
              <w:rPr>
                <w:b/>
                <w:sz w:val="18"/>
                <w:rtl/>
              </w:rPr>
              <w:t>قراءة العداد/الخزان صباحاً</w:t>
            </w:r>
          </w:p>
        </w:tc>
        <w:tc>
          <w:tcPr>
            <w:tcW w:type="dxa" w:w="614"/>
          </w:tcPr>
          <w:p>
            <w:pPr>
              <w:bidi/>
              <w:jc w:val="right"/>
            </w:pPr>
            <w:r>
              <w:rPr>
                <w:b/>
                <w:sz w:val="18"/>
              </w:rPr>
            </w:r>
            <w:r>
              <w:rPr>
                <w:b/>
                <w:sz w:val="18"/>
                <w:rtl/>
              </w:rPr>
              <w:t>قراءة المساء/اليوم التالي</w:t>
            </w:r>
          </w:p>
        </w:tc>
        <w:tc>
          <w:tcPr>
            <w:tcW w:type="dxa" w:w="614"/>
          </w:tcPr>
          <w:p>
            <w:pPr>
              <w:bidi/>
              <w:jc w:val="right"/>
            </w:pPr>
            <w:r>
              <w:rPr>
                <w:b/>
                <w:sz w:val="18"/>
              </w:rPr>
            </w:r>
            <w:r>
              <w:rPr>
                <w:b/>
                <w:sz w:val="18"/>
                <w:rtl/>
              </w:rPr>
            </w:r>
            <w:r>
              <w:rPr>
                <w:b/>
                <w:sz w:val="18"/>
                <w:rtl/>
              </w:rPr>
              <w:t>الاستهلاك (لتر)</w:t>
            </w:r>
            <w:r>
              <w:rPr>
                <w:b/>
                <w:sz w:val="18"/>
                <w:rtl/>
              </w:rPr>
            </w:r>
          </w:p>
        </w:tc>
        <w:tc>
          <w:tcPr>
            <w:tcW w:type="dxa" w:w="614"/>
          </w:tcPr>
          <w:p>
            <w:pPr>
              <w:bidi/>
              <w:jc w:val="right"/>
            </w:pPr>
            <w:r>
              <w:rPr>
                <w:b/>
                <w:sz w:val="18"/>
              </w:rPr>
            </w:r>
            <w:r>
              <w:rPr>
                <w:b/>
                <w:sz w:val="18"/>
                <w:rtl/>
              </w:rPr>
              <w:t>لتر/1000 طائر</w:t>
            </w:r>
          </w:p>
        </w:tc>
        <w:tc>
          <w:tcPr>
            <w:tcW w:type="dxa" w:w="614"/>
          </w:tcPr>
          <w:p>
            <w:pPr>
              <w:bidi/>
              <w:jc w:val="right"/>
            </w:pPr>
            <w:r>
              <w:rPr>
                <w:b/>
                <w:sz w:val="18"/>
              </w:rPr>
            </w:r>
            <w:r>
              <w:rPr>
                <w:b/>
                <w:sz w:val="18"/>
                <w:rtl/>
              </w:rPr>
              <w:t>الفرق عن الأمس %</w:t>
            </w:r>
          </w:p>
        </w:tc>
        <w:tc>
          <w:tcPr>
            <w:tcW w:type="dxa" w:w="614"/>
          </w:tcPr>
          <w:p>
            <w:pPr>
              <w:bidi/>
              <w:jc w:val="right"/>
            </w:pPr>
            <w:r>
              <w:rPr>
                <w:b/>
                <w:sz w:val="18"/>
              </w:rPr>
            </w:r>
            <w:r>
              <w:rPr>
                <w:b/>
                <w:sz w:val="18"/>
                <w:rtl/>
              </w:rPr>
              <w:t>الكلور الحر (ppm) إن قيس</w:t>
            </w:r>
          </w:p>
        </w:tc>
        <w:tc>
          <w:tcPr>
            <w:tcW w:type="dxa" w:w="614"/>
          </w:tcPr>
          <w:p>
            <w:pPr>
              <w:bidi/>
              <w:jc w:val="right"/>
            </w:pPr>
            <w:r>
              <w:rPr>
                <w:b/>
                <w:sz w:val="18"/>
              </w:rPr>
            </w:r>
            <w:r>
              <w:rPr>
                <w:b/>
                <w:sz w:val="18"/>
                <w:rtl/>
              </w:rPr>
              <w:t>حرارة الماء</w:t>
            </w:r>
          </w:p>
        </w:tc>
        <w:tc>
          <w:tcPr>
            <w:tcW w:type="dxa" w:w="614"/>
          </w:tcPr>
          <w:p>
            <w:pPr>
              <w:bidi/>
              <w:jc w:val="right"/>
            </w:pPr>
            <w:r>
              <w:rPr>
                <w:b/>
                <w:sz w:val="18"/>
              </w:rPr>
            </w:r>
            <w:r>
              <w:rPr>
                <w:b/>
                <w:sz w:val="18"/>
                <w:rtl/>
              </w:rPr>
              <w:t>تنظيف المشارب ☐</w:t>
            </w:r>
          </w:p>
        </w:tc>
        <w:tc>
          <w:tcPr>
            <w:tcW w:type="dxa" w:w="614"/>
          </w:tcPr>
          <w:p>
            <w:pPr>
              <w:bidi/>
              <w:jc w:val="right"/>
            </w:pPr>
            <w:r>
              <w:rPr>
                <w:b/>
                <w:sz w:val="18"/>
              </w:rPr>
            </w:r>
            <w:r>
              <w:rPr>
                <w:b/>
                <w:sz w:val="18"/>
                <w:rtl/>
              </w:rPr>
              <w:t>تنظيف الخزان (شهري) ☐</w:t>
            </w:r>
          </w:p>
        </w:tc>
        <w:tc>
          <w:tcPr>
            <w:tcW w:type="dxa" w:w="614"/>
          </w:tcPr>
          <w:p>
            <w:pPr>
              <w:bidi/>
              <w:jc w:val="right"/>
            </w:pPr>
            <w:r>
              <w:rPr>
                <w:b/>
                <w:sz w:val="18"/>
              </w:rPr>
            </w:r>
            <w:r>
              <w:rPr>
                <w:b/>
                <w:sz w:val="18"/>
                <w:rtl/>
              </w:rPr>
              <w:t>ملاحظات (تسرب، عكارة، رائحة)</w:t>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w:t>
            </w:r>
          </w:p>
        </w:tc>
        <w:tc>
          <w:tcPr>
            <w:tcW w:type="dxa" w:w="614"/>
          </w:tcPr>
          <w:p>
            <w:pPr>
              <w:bidi/>
              <w:jc w:val="right"/>
            </w:pPr>
            <w:r>
              <w:rPr>
                <w:sz w:val="18"/>
              </w:rPr>
            </w:r>
            <w:r>
              <w:rPr>
                <w:sz w:val="18"/>
                <w:rtl/>
              </w:rPr>
              <w:t>☐</w:t>
            </w:r>
          </w:p>
        </w:tc>
        <w:tc>
          <w:tcPr>
            <w:tcW w:type="dxa" w:w="614"/>
          </w:tcPr>
          <w:p>
            <w:pPr>
              <w:bidi/>
              <w:jc w:val="right"/>
            </w:pPr>
            <w:r>
              <w:rPr>
                <w:sz w:val="18"/>
              </w:rPr>
            </w:r>
            <w:r>
              <w:rPr>
                <w:sz w:val="18"/>
                <w:rtl/>
              </w:rPr>
            </w:r>
          </w:p>
        </w:tc>
      </w:tr>
      <w:tr>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r>
          </w:p>
        </w:tc>
        <w:tc>
          <w:tcPr>
            <w:tcW w:type="dxa" w:w="614"/>
          </w:tcPr>
          <w:p>
            <w:pPr>
              <w:bidi/>
              <w:jc w:val="right"/>
            </w:pPr>
            <w:r>
              <w:rPr>
                <w:sz w:val="18"/>
              </w:rPr>
            </w:r>
            <w:r>
              <w:rPr>
                <w:sz w:val="18"/>
                <w:rtl/>
              </w:rPr>
              <w:t>☐</w:t>
            </w:r>
          </w:p>
        </w:tc>
        <w:tc>
          <w:tcPr>
            <w:tcW w:type="dxa" w:w="614"/>
          </w:tcPr>
          <w:p>
            <w:pPr>
              <w:bidi/>
              <w:jc w:val="right"/>
            </w:pPr>
            <w:r>
              <w:rPr>
                <w:sz w:val="18"/>
              </w:rPr>
            </w:r>
            <w:r>
              <w:rPr>
                <w:sz w:val="18"/>
                <w:rtl/>
              </w:rPr>
              <w:t>☐</w:t>
            </w:r>
          </w:p>
        </w:tc>
        <w:tc>
          <w:tcPr>
            <w:tcW w:type="dxa" w:w="614"/>
          </w:tcPr>
          <w:p>
            <w:pPr>
              <w:bidi/>
              <w:jc w:val="right"/>
            </w:pPr>
            <w:r>
              <w:rPr>
                <w:sz w:val="18"/>
              </w:rPr>
            </w:r>
            <w:r>
              <w:rPr>
                <w:sz w:val="18"/>
                <w:rtl/>
              </w:rPr>
            </w:r>
          </w:p>
        </w:tc>
      </w:tr>
    </w:tbl>
    <w:p/>
    <w:p>
      <w:pPr>
        <w:bidi/>
        <w:jc w:val="right"/>
      </w:pPr>
      <w:r>
        <w:rPr>
          <w:rtl/>
        </w:rPr>
      </w:r>
      <w:r>
        <w:rPr>
          <w:b/>
          <w:rtl/>
        </w:rPr>
        <w:t>تحليل ماء البئر:</w:t>
      </w:r>
      <w:r>
        <w:rPr>
          <w:rtl/>
        </w:rPr>
        <w:t xml:space="preserve"> التاريخ ______ المختبر ______ النتيجة (بكتيريولوجي/كيميائي) ______ | التحليل التالي في ______ (مرتان سنوياً).</w:t>
      </w:r>
    </w:p>
    <w:p>
      <w:pPr>
        <w:pStyle w:val="Heading3"/>
        <w:bidi/>
        <w:jc w:val="right"/>
      </w:pPr>
      <w:r>
        <w:rPr>
          <w:rtl/>
        </w:rPr>
        <w:t>📋 النموذج 10: سجل المناخ والتهوية</w:t>
      </w:r>
    </w:p>
    <w:p>
      <w:pPr>
        <w:bidi/>
        <w:jc w:val="right"/>
      </w:pPr>
      <w:r>
        <w:rPr>
          <w:rtl/>
        </w:rPr>
        <w:t>مفيد جداً في الأسابيع الثلاثة الأولى وفي الصيف.</w:t>
      </w:r>
    </w:p>
    <w:tbl>
      <w:tblPr>
        <w:tblStyle w:val="TableGrid"/>
        <w:tblW w:type="auto" w:w="0"/>
        <w:tblLook w:firstColumn="1" w:firstRow="1" w:lastColumn="0" w:lastRow="0" w:noHBand="0" w:noVBand="1" w:val="04A0"/>
        <w:bidiVisual/>
      </w:tblPr>
      <w:tblGrid>
        <w:gridCol w:w="670"/>
        <w:gridCol w:w="670"/>
        <w:gridCol w:w="670"/>
        <w:gridCol w:w="670"/>
        <w:gridCol w:w="670"/>
        <w:gridCol w:w="670"/>
        <w:gridCol w:w="670"/>
        <w:gridCol w:w="670"/>
        <w:gridCol w:w="670"/>
        <w:gridCol w:w="670"/>
        <w:gridCol w:w="670"/>
      </w:tblGrid>
      <w:tr>
        <w:tc>
          <w:tcPr>
            <w:tcW w:type="dxa" w:w="670"/>
          </w:tcPr>
          <w:p>
            <w:pPr>
              <w:bidi/>
              <w:jc w:val="right"/>
            </w:pPr>
            <w:r>
              <w:rPr>
                <w:b/>
                <w:sz w:val="18"/>
              </w:rPr>
            </w:r>
            <w:r>
              <w:rPr>
                <w:b/>
                <w:sz w:val="18"/>
                <w:rtl/>
              </w:rPr>
              <w:t>التاريخ</w:t>
            </w:r>
          </w:p>
        </w:tc>
        <w:tc>
          <w:tcPr>
            <w:tcW w:type="dxa" w:w="670"/>
          </w:tcPr>
          <w:p>
            <w:pPr>
              <w:bidi/>
              <w:jc w:val="right"/>
            </w:pPr>
            <w:r>
              <w:rPr>
                <w:b/>
                <w:sz w:val="18"/>
              </w:rPr>
            </w:r>
            <w:r>
              <w:rPr>
                <w:b/>
                <w:sz w:val="18"/>
                <w:rtl/>
              </w:rPr>
              <w:t>الساعة</w:t>
            </w:r>
          </w:p>
        </w:tc>
        <w:tc>
          <w:tcPr>
            <w:tcW w:type="dxa" w:w="670"/>
          </w:tcPr>
          <w:p>
            <w:pPr>
              <w:bidi/>
              <w:jc w:val="right"/>
            </w:pPr>
            <w:r>
              <w:rPr>
                <w:b/>
                <w:sz w:val="18"/>
              </w:rPr>
            </w:r>
            <w:r>
              <w:rPr>
                <w:b/>
                <w:sz w:val="18"/>
                <w:rtl/>
              </w:rPr>
              <w:t>الحرارة عند الطيور</w:t>
            </w:r>
          </w:p>
        </w:tc>
        <w:tc>
          <w:tcPr>
            <w:tcW w:type="dxa" w:w="670"/>
          </w:tcPr>
          <w:p>
            <w:pPr>
              <w:bidi/>
              <w:jc w:val="right"/>
            </w:pPr>
            <w:r>
              <w:rPr>
                <w:b/>
                <w:sz w:val="18"/>
              </w:rPr>
            </w:r>
            <w:r>
              <w:rPr>
                <w:b/>
                <w:sz w:val="18"/>
                <w:rtl/>
              </w:rPr>
              <w:t>الحرارة أدنى/أقصى منذ آخر قراءة</w:t>
            </w:r>
          </w:p>
        </w:tc>
        <w:tc>
          <w:tcPr>
            <w:tcW w:type="dxa" w:w="670"/>
          </w:tcPr>
          <w:p>
            <w:pPr>
              <w:bidi/>
              <w:jc w:val="right"/>
            </w:pPr>
            <w:r>
              <w:rPr>
                <w:b/>
                <w:sz w:val="18"/>
              </w:rPr>
            </w:r>
            <w:r>
              <w:rPr>
                <w:b/>
                <w:sz w:val="18"/>
                <w:rtl/>
              </w:rPr>
              <w:t>الرطوبة %</w:t>
            </w:r>
          </w:p>
        </w:tc>
        <w:tc>
          <w:tcPr>
            <w:tcW w:type="dxa" w:w="670"/>
          </w:tcPr>
          <w:p>
            <w:pPr>
              <w:bidi/>
              <w:jc w:val="right"/>
            </w:pPr>
            <w:r>
              <w:rPr>
                <w:b/>
                <w:sz w:val="18"/>
              </w:rPr>
            </w:r>
            <w:r>
              <w:rPr>
                <w:b/>
                <w:sz w:val="18"/>
                <w:rtl/>
              </w:rPr>
              <w:t>الحرارة الخارجية</w:t>
            </w:r>
          </w:p>
        </w:tc>
        <w:tc>
          <w:tcPr>
            <w:tcW w:type="dxa" w:w="670"/>
          </w:tcPr>
          <w:p>
            <w:pPr>
              <w:bidi/>
              <w:jc w:val="right"/>
            </w:pPr>
            <w:r>
              <w:rPr>
                <w:b/>
                <w:sz w:val="18"/>
              </w:rPr>
            </w:r>
            <w:r>
              <w:rPr>
                <w:b/>
                <w:sz w:val="18"/>
                <w:rtl/>
              </w:rPr>
              <w:t>حالة الفتحات/المراوح (مغلقة، ¼، ½، كاملة)</w:t>
            </w:r>
          </w:p>
        </w:tc>
        <w:tc>
          <w:tcPr>
            <w:tcW w:type="dxa" w:w="670"/>
          </w:tcPr>
          <w:p>
            <w:pPr>
              <w:bidi/>
              <w:jc w:val="right"/>
            </w:pPr>
            <w:r>
              <w:rPr>
                <w:b/>
                <w:sz w:val="18"/>
              </w:rPr>
            </w:r>
            <w:r>
              <w:rPr>
                <w:b/>
                <w:sz w:val="18"/>
                <w:rtl/>
              </w:rPr>
              <w:t>المدفأة (تشغيل/مستوى)</w:t>
            </w:r>
          </w:p>
        </w:tc>
        <w:tc>
          <w:tcPr>
            <w:tcW w:type="dxa" w:w="670"/>
          </w:tcPr>
          <w:p>
            <w:pPr>
              <w:bidi/>
              <w:jc w:val="right"/>
            </w:pPr>
            <w:r>
              <w:rPr>
                <w:b/>
                <w:sz w:val="18"/>
              </w:rPr>
            </w:r>
            <w:r>
              <w:rPr>
                <w:b/>
                <w:sz w:val="18"/>
                <w:rtl/>
              </w:rPr>
              <w:t>أمونيا (لا شيء/خفيفة/قوية/اختبار الانحناء)</w:t>
            </w:r>
          </w:p>
        </w:tc>
        <w:tc>
          <w:tcPr>
            <w:tcW w:type="dxa" w:w="670"/>
          </w:tcPr>
          <w:p>
            <w:pPr>
              <w:bidi/>
              <w:jc w:val="right"/>
            </w:pPr>
            <w:r>
              <w:rPr>
                <w:b/>
                <w:sz w:val="18"/>
              </w:rPr>
            </w:r>
            <w:r>
              <w:rPr>
                <w:b/>
                <w:sz w:val="18"/>
                <w:rtl/>
              </w:rPr>
              <w:t>سلوك الطيور (موزع/متكدس/بعيد/لاهث)</w:t>
            </w:r>
          </w:p>
        </w:tc>
        <w:tc>
          <w:tcPr>
            <w:tcW w:type="dxa" w:w="670"/>
          </w:tcPr>
          <w:p>
            <w:pPr>
              <w:bidi/>
              <w:jc w:val="right"/>
            </w:pPr>
            <w:r>
              <w:rPr>
                <w:b/>
                <w:sz w:val="18"/>
              </w:rPr>
            </w:r>
            <w:r>
              <w:rPr>
                <w:b/>
                <w:sz w:val="18"/>
                <w:rtl/>
              </w:rPr>
              <w:t>الإجراء</w:t>
            </w:r>
          </w:p>
        </w:tc>
      </w:tr>
      <w:tr>
        <w:tc>
          <w:tcPr>
            <w:tcW w:type="dxa" w:w="670"/>
          </w:tcPr>
          <w:p>
            <w:pPr>
              <w:bidi/>
              <w:jc w:val="right"/>
            </w:pPr>
            <w:r>
              <w:rPr>
                <w:sz w:val="18"/>
              </w:rPr>
            </w:r>
            <w:r>
              <w:rPr>
                <w:sz w:val="18"/>
                <w:rtl/>
              </w:rPr>
            </w:r>
          </w:p>
        </w:tc>
        <w:tc>
          <w:tcPr>
            <w:tcW w:type="dxa" w:w="670"/>
          </w:tcPr>
          <w:p>
            <w:pPr>
              <w:bidi/>
              <w:jc w:val="right"/>
            </w:pPr>
            <w:r>
              <w:rPr>
                <w:sz w:val="18"/>
              </w:rPr>
            </w:r>
            <w:r>
              <w:rPr>
                <w:sz w:val="18"/>
                <w:rtl/>
              </w:rPr>
              <w:t>6:00</w:t>
            </w:r>
          </w:p>
        </w:tc>
        <w:tc>
          <w:tcPr>
            <w:tcW w:type="dxa" w:w="670"/>
          </w:tcPr>
          <w:p>
            <w:pPr>
              <w:bidi/>
              <w:jc w:val="right"/>
            </w:pPr>
            <w:r>
              <w:rPr>
                <w:sz w:val="18"/>
              </w:rPr>
            </w:r>
            <w:r>
              <w:rPr>
                <w:sz w:val="18"/>
                <w:rtl/>
              </w:rPr>
            </w:r>
          </w:p>
        </w:tc>
        <w:tc>
          <w:tcPr>
            <w:tcW w:type="dxa" w:w="670"/>
          </w:tcPr>
          <w:p>
            <w:pPr>
              <w:bidi/>
              <w:jc w:val="right"/>
            </w:pPr>
            <w:r>
              <w:rPr>
                <w:sz w:val="18"/>
              </w:rPr>
            </w:r>
            <w:r>
              <w:rPr>
                <w:sz w:val="18"/>
                <w:rtl/>
              </w:rPr>
              <w:t>/</w:t>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r>
      <w:tr>
        <w:tc>
          <w:tcPr>
            <w:tcW w:type="dxa" w:w="670"/>
          </w:tcPr>
          <w:p>
            <w:pPr>
              <w:bidi/>
              <w:jc w:val="right"/>
            </w:pPr>
            <w:r>
              <w:rPr>
                <w:sz w:val="18"/>
              </w:rPr>
            </w:r>
            <w:r>
              <w:rPr>
                <w:sz w:val="18"/>
                <w:rtl/>
              </w:rPr>
            </w:r>
          </w:p>
        </w:tc>
        <w:tc>
          <w:tcPr>
            <w:tcW w:type="dxa" w:w="670"/>
          </w:tcPr>
          <w:p>
            <w:pPr>
              <w:bidi/>
              <w:jc w:val="right"/>
            </w:pPr>
            <w:r>
              <w:rPr>
                <w:sz w:val="18"/>
              </w:rPr>
            </w:r>
            <w:r>
              <w:rPr>
                <w:sz w:val="18"/>
                <w:rtl/>
              </w:rPr>
              <w:t>13:00</w:t>
            </w:r>
          </w:p>
        </w:tc>
        <w:tc>
          <w:tcPr>
            <w:tcW w:type="dxa" w:w="670"/>
          </w:tcPr>
          <w:p>
            <w:pPr>
              <w:bidi/>
              <w:jc w:val="right"/>
            </w:pPr>
            <w:r>
              <w:rPr>
                <w:sz w:val="18"/>
              </w:rPr>
            </w:r>
            <w:r>
              <w:rPr>
                <w:sz w:val="18"/>
                <w:rtl/>
              </w:rPr>
            </w:r>
          </w:p>
        </w:tc>
        <w:tc>
          <w:tcPr>
            <w:tcW w:type="dxa" w:w="670"/>
          </w:tcPr>
          <w:p>
            <w:pPr>
              <w:bidi/>
              <w:jc w:val="right"/>
            </w:pPr>
            <w:r>
              <w:rPr>
                <w:sz w:val="18"/>
              </w:rPr>
            </w:r>
            <w:r>
              <w:rPr>
                <w:sz w:val="18"/>
                <w:rtl/>
              </w:rPr>
              <w:t>/</w:t>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r>
      <w:tr>
        <w:tc>
          <w:tcPr>
            <w:tcW w:type="dxa" w:w="670"/>
          </w:tcPr>
          <w:p>
            <w:pPr>
              <w:bidi/>
              <w:jc w:val="right"/>
            </w:pPr>
            <w:r>
              <w:rPr>
                <w:sz w:val="18"/>
              </w:rPr>
            </w:r>
            <w:r>
              <w:rPr>
                <w:sz w:val="18"/>
                <w:rtl/>
              </w:rPr>
            </w:r>
          </w:p>
        </w:tc>
        <w:tc>
          <w:tcPr>
            <w:tcW w:type="dxa" w:w="670"/>
          </w:tcPr>
          <w:p>
            <w:pPr>
              <w:bidi/>
              <w:jc w:val="right"/>
            </w:pPr>
            <w:r>
              <w:rPr>
                <w:sz w:val="18"/>
              </w:rPr>
            </w:r>
            <w:r>
              <w:rPr>
                <w:sz w:val="18"/>
                <w:rtl/>
              </w:rPr>
              <w:t>22:00</w:t>
            </w:r>
          </w:p>
        </w:tc>
        <w:tc>
          <w:tcPr>
            <w:tcW w:type="dxa" w:w="670"/>
          </w:tcPr>
          <w:p>
            <w:pPr>
              <w:bidi/>
              <w:jc w:val="right"/>
            </w:pPr>
            <w:r>
              <w:rPr>
                <w:sz w:val="18"/>
              </w:rPr>
            </w:r>
            <w:r>
              <w:rPr>
                <w:sz w:val="18"/>
                <w:rtl/>
              </w:rPr>
            </w:r>
          </w:p>
        </w:tc>
        <w:tc>
          <w:tcPr>
            <w:tcW w:type="dxa" w:w="670"/>
          </w:tcPr>
          <w:p>
            <w:pPr>
              <w:bidi/>
              <w:jc w:val="right"/>
            </w:pPr>
            <w:r>
              <w:rPr>
                <w:sz w:val="18"/>
              </w:rPr>
            </w:r>
            <w:r>
              <w:rPr>
                <w:sz w:val="18"/>
                <w:rtl/>
              </w:rPr>
              <w:t>/</w:t>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c>
          <w:tcPr>
            <w:tcW w:type="dxa" w:w="670"/>
          </w:tcPr>
          <w:p>
            <w:pPr>
              <w:bidi/>
              <w:jc w:val="right"/>
            </w:pPr>
            <w:r>
              <w:rPr>
                <w:sz w:val="18"/>
              </w:rPr>
            </w:r>
            <w:r>
              <w:rPr>
                <w:sz w:val="18"/>
                <w:rtl/>
              </w:rPr>
            </w:r>
          </w:p>
        </w:tc>
      </w:tr>
    </w:tbl>
    <w:p/>
    <w:p>
      <w:pPr>
        <w:bidi/>
        <w:jc w:val="right"/>
      </w:pPr>
      <w:r>
        <w:rPr>
          <w:rtl/>
        </w:rPr>
      </w:r>
      <w:r>
        <w:rPr>
          <w:b/>
          <w:rtl/>
        </w:rPr>
        <w:t>الغاز:</w:t>
      </w:r>
      <w:r>
        <w:rPr>
          <w:rtl/>
        </w:rPr>
        <w:t xml:space="preserve"> قنينة رقم ______ بدأت في ____/____ انتهت في ____/____ (المدة: ______ يوماً) | الاحتياطي جاهز ☐</w:t>
      </w:r>
    </w:p>
    <w:p>
      <w:pPr>
        <w:pStyle w:val="Heading3"/>
        <w:bidi/>
        <w:jc w:val="right"/>
      </w:pPr>
      <w:r>
        <w:rPr>
          <w:rtl/>
        </w:rPr>
        <w:t>📋 النموذج 11: سجل الزوار والحركة</w:t>
      </w:r>
    </w:p>
    <w:p>
      <w:pPr>
        <w:bidi/>
        <w:jc w:val="right"/>
      </w:pPr>
      <w:r>
        <w:rPr>
          <w:rtl/>
        </w:rPr>
        <w:t>يُعلق عند المدخل. يُطلب في الضيعات المرخصة.</w:t>
      </w:r>
    </w:p>
    <w:tbl>
      <w:tblPr>
        <w:tblStyle w:val="TableGrid"/>
        <w:tblW w:type="auto" w:w="0"/>
        <w:tblLook w:firstColumn="1" w:firstRow="1" w:lastColumn="0" w:lastRow="0" w:noHBand="0" w:noVBand="1" w:val="04A0"/>
        <w:bidiVisual/>
      </w:tblPr>
      <w:tblGrid>
        <w:gridCol w:w="737"/>
        <w:gridCol w:w="737"/>
        <w:gridCol w:w="737"/>
        <w:gridCol w:w="737"/>
        <w:gridCol w:w="737"/>
        <w:gridCol w:w="737"/>
        <w:gridCol w:w="737"/>
        <w:gridCol w:w="737"/>
        <w:gridCol w:w="737"/>
        <w:gridCol w:w="737"/>
      </w:tblGrid>
      <w:tr>
        <w:tc>
          <w:tcPr>
            <w:tcW w:type="dxa" w:w="737"/>
          </w:tcPr>
          <w:p>
            <w:pPr>
              <w:bidi/>
              <w:jc w:val="right"/>
            </w:pPr>
            <w:r>
              <w:rPr>
                <w:b/>
                <w:sz w:val="18"/>
              </w:rPr>
            </w:r>
            <w:r>
              <w:rPr>
                <w:b/>
                <w:sz w:val="18"/>
                <w:rtl/>
              </w:rPr>
              <w:t>التاريخ</w:t>
            </w:r>
          </w:p>
        </w:tc>
        <w:tc>
          <w:tcPr>
            <w:tcW w:type="dxa" w:w="737"/>
          </w:tcPr>
          <w:p>
            <w:pPr>
              <w:bidi/>
              <w:jc w:val="right"/>
            </w:pPr>
            <w:r>
              <w:rPr>
                <w:b/>
                <w:sz w:val="18"/>
              </w:rPr>
            </w:r>
            <w:r>
              <w:rPr>
                <w:b/>
                <w:sz w:val="18"/>
                <w:rtl/>
              </w:rPr>
              <w:t>الساعة</w:t>
            </w:r>
          </w:p>
        </w:tc>
        <w:tc>
          <w:tcPr>
            <w:tcW w:type="dxa" w:w="737"/>
          </w:tcPr>
          <w:p>
            <w:pPr>
              <w:bidi/>
              <w:jc w:val="right"/>
            </w:pPr>
            <w:r>
              <w:rPr>
                <w:b/>
                <w:sz w:val="18"/>
              </w:rPr>
            </w:r>
            <w:r>
              <w:rPr>
                <w:b/>
                <w:sz w:val="18"/>
                <w:rtl/>
              </w:rPr>
              <w:t>اسم الزائر</w:t>
            </w:r>
          </w:p>
        </w:tc>
        <w:tc>
          <w:tcPr>
            <w:tcW w:type="dxa" w:w="737"/>
          </w:tcPr>
          <w:p>
            <w:pPr>
              <w:bidi/>
              <w:jc w:val="right"/>
            </w:pPr>
            <w:r>
              <w:rPr>
                <w:b/>
                <w:sz w:val="18"/>
              </w:rPr>
            </w:r>
            <w:r>
              <w:rPr>
                <w:b/>
                <w:sz w:val="18"/>
                <w:rtl/>
              </w:rPr>
              <w:t>الصفة (بيطري، تاجر، مورد، فني، أخرى)</w:t>
            </w:r>
          </w:p>
        </w:tc>
        <w:tc>
          <w:tcPr>
            <w:tcW w:type="dxa" w:w="737"/>
          </w:tcPr>
          <w:p>
            <w:pPr>
              <w:bidi/>
              <w:jc w:val="right"/>
            </w:pPr>
            <w:r>
              <w:rPr>
                <w:b/>
                <w:sz w:val="18"/>
              </w:rPr>
            </w:r>
            <w:r>
              <w:rPr>
                <w:b/>
                <w:sz w:val="18"/>
                <w:rtl/>
              </w:rPr>
              <w:t>الهاتف</w:t>
            </w:r>
          </w:p>
        </w:tc>
        <w:tc>
          <w:tcPr>
            <w:tcW w:type="dxa" w:w="737"/>
          </w:tcPr>
          <w:p>
            <w:pPr>
              <w:bidi/>
              <w:jc w:val="right"/>
            </w:pPr>
            <w:r>
              <w:rPr>
                <w:b/>
                <w:sz w:val="18"/>
              </w:rPr>
            </w:r>
            <w:r>
              <w:rPr>
                <w:b/>
                <w:sz w:val="18"/>
                <w:rtl/>
              </w:rPr>
              <w:t>سبب الزيارة</w:t>
            </w:r>
          </w:p>
        </w:tc>
        <w:tc>
          <w:tcPr>
            <w:tcW w:type="dxa" w:w="737"/>
          </w:tcPr>
          <w:p>
            <w:pPr>
              <w:bidi/>
              <w:jc w:val="right"/>
            </w:pPr>
            <w:r>
              <w:rPr>
                <w:b/>
                <w:sz w:val="18"/>
              </w:rPr>
            </w:r>
            <w:r>
              <w:rPr>
                <w:b/>
                <w:sz w:val="18"/>
                <w:rtl/>
              </w:rPr>
              <w:t>آخر اتصال بدواجن أخرى (متى وأين)</w:t>
            </w:r>
          </w:p>
        </w:tc>
        <w:tc>
          <w:tcPr>
            <w:tcW w:type="dxa" w:w="737"/>
          </w:tcPr>
          <w:p>
            <w:pPr>
              <w:bidi/>
              <w:jc w:val="right"/>
            </w:pPr>
            <w:r>
              <w:rPr>
                <w:b/>
                <w:sz w:val="18"/>
              </w:rPr>
            </w:r>
            <w:r>
              <w:rPr>
                <w:b/>
                <w:sz w:val="18"/>
                <w:rtl/>
              </w:rPr>
              <w:t>الإجراءات (جزمة ☐ وزرة ☐ حوض ☐ غسل يدين ☐)</w:t>
            </w:r>
          </w:p>
        </w:tc>
        <w:tc>
          <w:tcPr>
            <w:tcW w:type="dxa" w:w="737"/>
          </w:tcPr>
          <w:p>
            <w:pPr>
              <w:bidi/>
              <w:jc w:val="right"/>
            </w:pPr>
            <w:r>
              <w:rPr>
                <w:b/>
                <w:sz w:val="18"/>
              </w:rPr>
            </w:r>
            <w:r>
              <w:rPr>
                <w:b/>
                <w:sz w:val="18"/>
                <w:rtl/>
              </w:rPr>
              <w:t>المركبة دخلت؟ رُشت؟</w:t>
            </w:r>
          </w:p>
        </w:tc>
        <w:tc>
          <w:tcPr>
            <w:tcW w:type="dxa" w:w="737"/>
          </w:tcPr>
          <w:p>
            <w:pPr>
              <w:bidi/>
              <w:jc w:val="right"/>
            </w:pPr>
            <w:r>
              <w:rPr>
                <w:b/>
                <w:sz w:val="18"/>
              </w:rPr>
            </w:r>
            <w:r>
              <w:rPr>
                <w:b/>
                <w:sz w:val="18"/>
                <w:rtl/>
              </w:rPr>
              <w:t>توقيع الزائر</w:t>
            </w:r>
          </w:p>
        </w:tc>
      </w:tr>
      <w:tr>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t>☐☐☐☐</w:t>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r>
      <w:tr>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c>
          <w:tcPr>
            <w:tcW w:type="dxa" w:w="737"/>
          </w:tcPr>
          <w:p>
            <w:pPr>
              <w:bidi/>
              <w:jc w:val="right"/>
            </w:pPr>
            <w:r>
              <w:rPr>
                <w:sz w:val="18"/>
              </w:rPr>
            </w:r>
            <w:r>
              <w:rPr>
                <w:sz w:val="18"/>
                <w:rtl/>
              </w:rPr>
              <w:t>☐☐☐☐</w:t>
            </w:r>
          </w:p>
        </w:tc>
        <w:tc>
          <w:tcPr>
            <w:tcW w:type="dxa" w:w="737"/>
          </w:tcPr>
          <w:p>
            <w:pPr>
              <w:bidi/>
              <w:jc w:val="right"/>
            </w:pPr>
            <w:r>
              <w:rPr>
                <w:sz w:val="18"/>
              </w:rPr>
            </w:r>
            <w:r>
              <w:rPr>
                <w:sz w:val="18"/>
                <w:rtl/>
              </w:rPr>
            </w:r>
          </w:p>
        </w:tc>
        <w:tc>
          <w:tcPr>
            <w:tcW w:type="dxa" w:w="737"/>
          </w:tcPr>
          <w:p>
            <w:pPr>
              <w:bidi/>
              <w:jc w:val="right"/>
            </w:pPr>
            <w:r>
              <w:rPr>
                <w:sz w:val="18"/>
              </w:rPr>
            </w:r>
            <w:r>
              <w:rPr>
                <w:sz w:val="18"/>
                <w:rtl/>
              </w:rPr>
            </w:r>
          </w:p>
        </w:tc>
      </w:tr>
    </w:tbl>
    <w:p/>
    <w:p>
      <w:pPr>
        <w:bidi/>
        <w:jc w:val="right"/>
      </w:pPr>
      <w:r>
        <w:rPr>
          <w:rtl/>
        </w:rPr>
      </w:r>
      <w:r>
        <w:rPr>
          <w:b/>
          <w:rtl/>
        </w:rPr>
        <w:t>حركة الطيور والمواد الداخلة/الخارجة:</w:t>
      </w:r>
      <w:r>
        <w:rPr>
          <w:rtl/>
        </w:rPr>
        <w:t xml:space="preserve"> | التاريخ | ما دخل/خرج (طيور، علف، فرشة، سماد، معدات) | الكمية | من/إلى | وثيقة مرافقة | </w:t>
      </w:r>
    </w:p>
    <w:p>
      <w:pPr>
        <w:pStyle w:val="Heading3"/>
        <w:bidi/>
        <w:jc w:val="right"/>
      </w:pPr>
      <w:r>
        <w:rPr>
          <w:rtl/>
        </w:rPr>
        <w:t>📋 النموذج 12: سجل المبيعات والإيرادات</w:t>
      </w:r>
    </w:p>
    <w:tbl>
      <w:tblPr>
        <w:tblStyle w:val="TableGrid"/>
        <w:tblW w:type="auto" w:w="0"/>
        <w:tblLook w:firstColumn="1" w:firstRow="1" w:lastColumn="0" w:lastRow="0" w:noHBand="0" w:noVBand="1" w:val="04A0"/>
        <w:bidiVisual/>
      </w:tblPr>
      <w:tblGrid>
        <w:gridCol w:w="737"/>
        <w:gridCol w:w="737"/>
        <w:gridCol w:w="737"/>
        <w:gridCol w:w="737"/>
        <w:gridCol w:w="737"/>
        <w:gridCol w:w="737"/>
        <w:gridCol w:w="737"/>
        <w:gridCol w:w="737"/>
        <w:gridCol w:w="737"/>
        <w:gridCol w:w="737"/>
      </w:tblGrid>
      <w:tr>
        <w:tc>
          <w:tcPr>
            <w:tcW w:type="dxa" w:w="737"/>
          </w:tcPr>
          <w:p>
            <w:pPr>
              <w:bidi/>
              <w:jc w:val="right"/>
            </w:pPr>
            <w:r>
              <w:rPr>
                <w:b/>
                <w:sz w:val="18"/>
              </w:rPr>
            </w:r>
            <w:r>
              <w:rPr>
                <w:b/>
                <w:sz w:val="18"/>
                <w:rtl/>
              </w:rPr>
              <w:t>التاريخ</w:t>
            </w:r>
          </w:p>
        </w:tc>
        <w:tc>
          <w:tcPr>
            <w:tcW w:type="dxa" w:w="737"/>
          </w:tcPr>
          <w:p>
            <w:pPr>
              <w:bidi/>
              <w:jc w:val="right"/>
            </w:pPr>
            <w:r>
              <w:rPr>
                <w:b/>
                <w:sz w:val="18"/>
              </w:rPr>
            </w:r>
            <w:r>
              <w:rPr>
                <w:b/>
                <w:sz w:val="18"/>
                <w:rtl/>
              </w:rPr>
              <w:t>المنتج (دجاج حي، بيض، بلدي، كتاكيت، سماد، إصلاح)</w:t>
            </w:r>
          </w:p>
        </w:tc>
        <w:tc>
          <w:tcPr>
            <w:tcW w:type="dxa" w:w="737"/>
          </w:tcPr>
          <w:p>
            <w:pPr>
              <w:bidi/>
              <w:jc w:val="right"/>
            </w:pPr>
            <w:r>
              <w:rPr>
                <w:b/>
                <w:sz w:val="18"/>
              </w:rPr>
            </w:r>
            <w:r>
              <w:rPr>
                <w:b/>
                <w:sz w:val="18"/>
                <w:rtl/>
              </w:rPr>
              <w:t>الكمية (عدد / كغ / صينية)</w:t>
            </w:r>
          </w:p>
        </w:tc>
        <w:tc>
          <w:tcPr>
            <w:tcW w:type="dxa" w:w="737"/>
          </w:tcPr>
          <w:p>
            <w:pPr>
              <w:bidi/>
              <w:jc w:val="right"/>
            </w:pPr>
            <w:r>
              <w:rPr>
                <w:b/>
                <w:sz w:val="18"/>
              </w:rPr>
            </w:r>
            <w:r>
              <w:rPr>
                <w:b/>
                <w:sz w:val="18"/>
                <w:rtl/>
              </w:rPr>
              <w:t>سعر الوحدة</w:t>
            </w:r>
          </w:p>
        </w:tc>
        <w:tc>
          <w:tcPr>
            <w:tcW w:type="dxa" w:w="737"/>
          </w:tcPr>
          <w:p>
            <w:pPr>
              <w:bidi/>
              <w:jc w:val="right"/>
            </w:pPr>
            <w:r>
              <w:rPr>
                <w:b/>
                <w:sz w:val="18"/>
              </w:rPr>
            </w:r>
            <w:r>
              <w:rPr>
                <w:b/>
                <w:sz w:val="18"/>
                <w:rtl/>
              </w:rPr>
              <w:t>المبلغ</w:t>
            </w:r>
          </w:p>
        </w:tc>
        <w:tc>
          <w:tcPr>
            <w:tcW w:type="dxa" w:w="737"/>
          </w:tcPr>
          <w:p>
            <w:pPr>
              <w:bidi/>
              <w:jc w:val="right"/>
            </w:pPr>
            <w:r>
              <w:rPr>
                <w:b/>
                <w:sz w:val="18"/>
              </w:rPr>
            </w:r>
            <w:r>
              <w:rPr>
                <w:b/>
                <w:sz w:val="18"/>
                <w:rtl/>
              </w:rPr>
              <w:t>المشتري (الاسم، الهاتف)</w:t>
            </w:r>
          </w:p>
        </w:tc>
        <w:tc>
          <w:tcPr>
            <w:tcW w:type="dxa" w:w="737"/>
          </w:tcPr>
          <w:p>
            <w:pPr>
              <w:bidi/>
              <w:jc w:val="right"/>
            </w:pPr>
            <w:r>
              <w:rPr>
                <w:b/>
                <w:sz w:val="18"/>
              </w:rPr>
            </w:r>
            <w:r>
              <w:rPr>
                <w:b/>
                <w:sz w:val="18"/>
                <w:rtl/>
              </w:rPr>
              <w:t>القناة (ضيعة، تاجر، سوق، محل، توصيل)</w:t>
            </w:r>
          </w:p>
        </w:tc>
        <w:tc>
          <w:tcPr>
            <w:tcW w:type="dxa" w:w="737"/>
          </w:tcPr>
          <w:p>
            <w:pPr>
              <w:bidi/>
              <w:jc w:val="right"/>
            </w:pPr>
            <w:r>
              <w:rPr>
                <w:b/>
                <w:sz w:val="18"/>
              </w:rPr>
            </w:r>
            <w:r>
              <w:rPr>
                <w:b/>
                <w:sz w:val="18"/>
                <w:rtl/>
              </w:rPr>
              <w:t>مدفوع نقداً / آجل (تاريخ الاستحقاق)</w:t>
            </w:r>
          </w:p>
        </w:tc>
        <w:tc>
          <w:tcPr>
            <w:tcW w:type="dxa" w:w="737"/>
          </w:tcPr>
          <w:p>
            <w:pPr>
              <w:bidi/>
              <w:jc w:val="right"/>
            </w:pPr>
            <w:r>
              <w:rPr>
                <w:b/>
                <w:sz w:val="18"/>
              </w:rPr>
            </w:r>
            <w:r>
              <w:rPr>
                <w:b/>
                <w:sz w:val="18"/>
                <w:rtl/>
              </w:rPr>
              <w:t>تاريخ التحصيل الفعلي</w:t>
            </w:r>
          </w:p>
        </w:tc>
        <w:tc>
          <w:tcPr>
            <w:tcW w:type="dxa" w:w="737"/>
          </w:tcPr>
          <w:p>
            <w:pPr>
              <w:bidi/>
              <w:jc w:val="right"/>
            </w:pPr>
            <w:r>
              <w:rPr>
                <w:b/>
                <w:sz w:val="18"/>
              </w:rPr>
            </w:r>
            <w:r>
              <w:rPr>
                <w:b/>
                <w:sz w:val="18"/>
                <w:rtl/>
              </w:rPr>
              <w:t>ملاحظات (وزن مشترك، خصم، مرتجع)</w:t>
            </w:r>
          </w:p>
        </w:tc>
      </w:tr>
    </w:tbl>
    <w:p/>
    <w:p>
      <w:pPr>
        <w:bidi/>
        <w:jc w:val="right"/>
      </w:pPr>
      <w:r>
        <w:rPr>
          <w:rtl/>
        </w:rPr>
      </w:r>
      <w:r>
        <w:rPr>
          <w:b/>
          <w:rtl/>
        </w:rPr>
        <w:t>الديون المستحقة لك:</w:t>
      </w:r>
      <w:r>
        <w:rPr>
          <w:rtl/>
        </w:rPr>
        <w:t xml:space="preserve"> | المشتري | المبلغ | منذ | </w:t>
      </w:r>
    </w:p>
    <w:p>
      <w:pPr>
        <w:pStyle w:val="Heading3"/>
        <w:bidi/>
        <w:jc w:val="right"/>
      </w:pPr>
      <w:r>
        <w:rPr>
          <w:rtl/>
        </w:rPr>
        <w:t>📋 النموذج 13: ملخص الدورة وحساب النتيجة</w:t>
      </w:r>
    </w:p>
    <w:p>
      <w:pPr>
        <w:bidi/>
        <w:jc w:val="right"/>
      </w:pPr>
      <w:r>
        <w:rPr>
          <w:rtl/>
        </w:rPr>
        <w:t xml:space="preserve">يُملأ في نهاية كل دورة لاحم/بلدي، أو كل شهر وكل نهاية قطيع للبياض. </w:t>
      </w:r>
      <w:r>
        <w:rPr>
          <w:b/>
          <w:rtl/>
        </w:rPr>
        <w:t>هذه هي الصفحة التي تقرر مستقبل مشروعك.</w:t>
      </w:r>
      <w:r>
        <w:rPr>
          <w:rtl/>
        </w:rPr>
      </w:r>
    </w:p>
    <w:p>
      <w:pPr>
        <w:bidi/>
        <w:jc w:val="right"/>
      </w:pPr>
      <w:r>
        <w:rPr>
          <w:rtl/>
        </w:rPr>
      </w:r>
      <w:r>
        <w:rPr>
          <w:b/>
          <w:rtl/>
        </w:rPr>
        <w:t>أ. المؤشرات الفنية</w:t>
      </w:r>
      <w:r>
        <w:rPr>
          <w:rtl/>
        </w:rPr>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المؤشر</w:t>
            </w:r>
          </w:p>
        </w:tc>
        <w:tc>
          <w:tcPr>
            <w:tcW w:type="dxa" w:w="1842"/>
          </w:tcPr>
          <w:p>
            <w:pPr>
              <w:bidi/>
              <w:jc w:val="right"/>
            </w:pPr>
            <w:r>
              <w:rPr>
                <w:b/>
                <w:sz w:val="18"/>
              </w:rPr>
            </w:r>
            <w:r>
              <w:rPr>
                <w:b/>
                <w:sz w:val="18"/>
                <w:rtl/>
              </w:rPr>
              <w:t>القيمة</w:t>
            </w:r>
          </w:p>
        </w:tc>
        <w:tc>
          <w:tcPr>
            <w:tcW w:type="dxa" w:w="1842"/>
          </w:tcPr>
          <w:p>
            <w:pPr>
              <w:bidi/>
              <w:jc w:val="right"/>
            </w:pPr>
            <w:r>
              <w:rPr>
                <w:b/>
                <w:sz w:val="18"/>
              </w:rPr>
            </w:r>
            <w:r>
              <w:rPr>
                <w:b/>
                <w:sz w:val="18"/>
                <w:rtl/>
              </w:rPr>
              <w:t>الدورة السابقة</w:t>
            </w:r>
          </w:p>
        </w:tc>
        <w:tc>
          <w:tcPr>
            <w:tcW w:type="dxa" w:w="1842"/>
          </w:tcPr>
          <w:p>
            <w:pPr>
              <w:bidi/>
              <w:jc w:val="right"/>
            </w:pPr>
            <w:r>
              <w:rPr>
                <w:b/>
                <w:sz w:val="18"/>
              </w:rPr>
            </w:r>
            <w:r>
              <w:rPr>
                <w:b/>
                <w:sz w:val="18"/>
                <w:rtl/>
              </w:rPr>
              <w:t>الهدف</w:t>
            </w:r>
          </w:p>
        </w:tc>
      </w:tr>
      <w:tr>
        <w:tc>
          <w:tcPr>
            <w:tcW w:type="dxa" w:w="1842"/>
          </w:tcPr>
          <w:p>
            <w:pPr>
              <w:bidi/>
              <w:jc w:val="right"/>
            </w:pPr>
            <w:r>
              <w:rPr>
                <w:sz w:val="18"/>
              </w:rPr>
            </w:r>
            <w:r>
              <w:rPr>
                <w:sz w:val="18"/>
                <w:rtl/>
              </w:rPr>
              <w:t>العدد المستلم</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العدد المباع</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النفوق %</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t>≤ 6%</w:t>
            </w:r>
          </w:p>
        </w:tc>
      </w:tr>
      <w:tr>
        <w:tc>
          <w:tcPr>
            <w:tcW w:type="dxa" w:w="1842"/>
          </w:tcPr>
          <w:p>
            <w:pPr>
              <w:bidi/>
              <w:jc w:val="right"/>
            </w:pPr>
            <w:r>
              <w:rPr>
                <w:sz w:val="18"/>
              </w:rPr>
            </w:r>
            <w:r>
              <w:rPr>
                <w:sz w:val="18"/>
                <w:rtl/>
              </w:rPr>
              <w:t>العمر عند البيع (يوم)</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الوزن المتوسط (كغ)</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إجمالي الكيلوغرامات المباعة</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العلف المستهلك (كغ)</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FCR</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t>≤ 1.8</w:t>
            </w:r>
          </w:p>
        </w:tc>
      </w:tr>
      <w:tr>
        <w:tc>
          <w:tcPr>
            <w:tcW w:type="dxa" w:w="1842"/>
          </w:tcPr>
          <w:p>
            <w:pPr>
              <w:bidi/>
              <w:jc w:val="right"/>
            </w:pPr>
            <w:r>
              <w:rPr>
                <w:sz w:val="18"/>
              </w:rPr>
            </w:r>
            <w:r>
              <w:rPr>
                <w:sz w:val="18"/>
                <w:rtl/>
              </w:rPr>
              <w:t>EPEF</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t>≥ 250</w:t>
            </w:r>
          </w:p>
        </w:tc>
      </w:tr>
      <w:tr>
        <w:tc>
          <w:tcPr>
            <w:tcW w:type="dxa" w:w="1842"/>
          </w:tcPr>
          <w:p>
            <w:pPr>
              <w:bidi/>
              <w:jc w:val="right"/>
            </w:pPr>
            <w:r>
              <w:rPr>
                <w:sz w:val="18"/>
              </w:rPr>
            </w:r>
            <w:r>
              <w:rPr>
                <w:sz w:val="18"/>
                <w:rtl/>
              </w:rPr>
              <w:t>(بياض) متوسط الإنتاج %</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(بياض) بيض/دجاجة</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r>
        <w:tc>
          <w:tcPr>
            <w:tcW w:type="dxa" w:w="1842"/>
          </w:tcPr>
          <w:p>
            <w:pPr>
              <w:bidi/>
              <w:jc w:val="right"/>
            </w:pPr>
            <w:r>
              <w:rPr>
                <w:sz w:val="18"/>
              </w:rPr>
            </w:r>
            <w:r>
              <w:rPr>
                <w:sz w:val="18"/>
                <w:rtl/>
              </w:rPr>
              <w:t>(بياض) غ علف/بيضة</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c>
          <w:tcPr>
            <w:tcW w:type="dxa" w:w="1842"/>
          </w:tcPr>
          <w:p>
            <w:pPr>
              <w:bidi/>
              <w:jc w:val="right"/>
            </w:pPr>
            <w:r>
              <w:rPr>
                <w:sz w:val="18"/>
              </w:rPr>
            </w:r>
            <w:r>
              <w:rPr>
                <w:sz w:val="18"/>
                <w:rtl/>
              </w:rPr>
              <w:t>≤ 150</w:t>
            </w:r>
          </w:p>
        </w:tc>
      </w:tr>
    </w:tbl>
    <w:p/>
    <w:p>
      <w:pPr>
        <w:bidi/>
        <w:jc w:val="right"/>
      </w:pPr>
      <w:r>
        <w:rPr>
          <w:rtl/>
        </w:rPr>
      </w:r>
      <w:r>
        <w:rPr>
          <w:b/>
          <w:rtl/>
        </w:rPr>
        <w:t>ب. الحساب المالي (درهم)</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البند</w:t>
            </w:r>
          </w:p>
        </w:tc>
        <w:tc>
          <w:tcPr>
            <w:tcW w:type="dxa" w:w="3685"/>
          </w:tcPr>
          <w:p>
            <w:pPr>
              <w:bidi/>
              <w:jc w:val="right"/>
            </w:pPr>
            <w:r>
              <w:rPr>
                <w:b/>
                <w:sz w:val="18"/>
              </w:rPr>
            </w:r>
            <w:r>
              <w:rPr>
                <w:b/>
                <w:sz w:val="18"/>
                <w:rtl/>
              </w:rPr>
              <w:t>المبلغ</w:t>
            </w:r>
          </w:p>
        </w:tc>
      </w:tr>
      <w:tr>
        <w:tc>
          <w:tcPr>
            <w:tcW w:type="dxa" w:w="3685"/>
          </w:tcPr>
          <w:p>
            <w:pPr>
              <w:bidi/>
              <w:jc w:val="right"/>
            </w:pPr>
            <w:r>
              <w:rPr>
                <w:sz w:val="18"/>
              </w:rPr>
            </w:r>
            <w:r>
              <w:rPr>
                <w:sz w:val="18"/>
                <w:rtl/>
              </w:rPr>
            </w:r>
            <w:r>
              <w:rPr>
                <w:b/>
                <w:sz w:val="18"/>
                <w:rtl/>
              </w:rPr>
              <w:t>المصاريف</w:t>
            </w:r>
            <w:r>
              <w:rPr>
                <w:sz w:val="18"/>
                <w:rtl/>
              </w:rPr>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كتاكيت/فرخات</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علف</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غاز/كهرباء/ماء</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فرشة</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لقاحات وفيتامينات ومطهرات</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أدوية (بوصفة) وبيطري</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نقل</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عمل مأجور</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تعبئة وتسويق</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صيانة ومتفرقات</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إيجار</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إهلاك (السنوي ÷ عدد الدورات)</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مجموع المصاريف (أ)</w:t>
            </w:r>
            <w:r>
              <w:rPr>
                <w:sz w:val="18"/>
                <w:rtl/>
              </w:rPr>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الإيرادات</w:t>
            </w:r>
            <w:r>
              <w:rPr>
                <w:sz w:val="18"/>
                <w:rtl/>
              </w:rPr>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بيع الطيور/البيض</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بيع السماد</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بيع الإصلاح/أخرى</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مجموع الإيرادات (ب)</w:t>
            </w:r>
            <w:r>
              <w:rPr>
                <w:sz w:val="18"/>
                <w:rtl/>
              </w:rPr>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الهامش (ب − أ)</w:t>
            </w:r>
            <w:r>
              <w:rPr>
                <w:sz w:val="18"/>
                <w:rtl/>
              </w:rPr>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ساعات عمل المربي</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الهامش لكل ساعة عمل</w:t>
            </w:r>
            <w:r>
              <w:rPr>
                <w:sz w:val="18"/>
                <w:rtl/>
              </w:rPr>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r>
            <w:r>
              <w:rPr>
                <w:b/>
                <w:sz w:val="18"/>
                <w:rtl/>
              </w:rPr>
              <w:t>تكلفة الكيلو الحي / البيضة</w:t>
            </w:r>
            <w:r>
              <w:rPr>
                <w:sz w:val="18"/>
                <w:rtl/>
              </w:rPr>
              <w:t xml:space="preserve"> = أ ÷ الكمية</w:t>
            </w:r>
          </w:p>
        </w:tc>
        <w:tc>
          <w:tcPr>
            <w:tcW w:type="dxa" w:w="3685"/>
          </w:tcPr>
          <w:p>
            <w:pPr>
              <w:bidi/>
              <w:jc w:val="right"/>
            </w:pPr>
            <w:r>
              <w:rPr>
                <w:sz w:val="18"/>
              </w:rPr>
            </w:r>
            <w:r>
              <w:rPr>
                <w:sz w:val="18"/>
                <w:rtl/>
              </w:rPr>
            </w:r>
          </w:p>
        </w:tc>
      </w:tr>
      <w:tr>
        <w:tc>
          <w:tcPr>
            <w:tcW w:type="dxa" w:w="3685"/>
          </w:tcPr>
          <w:p>
            <w:pPr>
              <w:bidi/>
              <w:jc w:val="right"/>
            </w:pPr>
            <w:r>
              <w:rPr>
                <w:sz w:val="18"/>
              </w:rPr>
            </w:r>
            <w:r>
              <w:rPr>
                <w:sz w:val="18"/>
                <w:rtl/>
              </w:rPr>
              <w:t>سعر البيع المتوسط</w:t>
            </w:r>
          </w:p>
        </w:tc>
        <w:tc>
          <w:tcPr>
            <w:tcW w:type="dxa" w:w="3685"/>
          </w:tcPr>
          <w:p>
            <w:pPr>
              <w:bidi/>
              <w:jc w:val="right"/>
            </w:pPr>
            <w:r>
              <w:rPr>
                <w:sz w:val="18"/>
              </w:rPr>
            </w:r>
            <w:r>
              <w:rPr>
                <w:sz w:val="18"/>
                <w:rtl/>
              </w:rPr>
            </w:r>
          </w:p>
        </w:tc>
      </w:tr>
    </w:tbl>
    <w:p/>
    <w:p>
      <w:pPr>
        <w:bidi/>
        <w:jc w:val="right"/>
      </w:pPr>
      <w:r>
        <w:rPr>
          <w:rtl/>
        </w:rPr>
      </w:r>
      <w:r>
        <w:rPr>
          <w:b/>
          <w:rtl/>
        </w:rPr>
        <w:t>ج. التحليل (بجمل كاملة، لا أرقام فقط)</w:t>
      </w:r>
      <w:r>
        <w:rPr>
          <w:rtl/>
        </w:rPr>
      </w:r>
    </w:p>
    <w:p>
      <w:pPr>
        <w:pStyle w:val="ListBullet"/>
        <w:bidi/>
        <w:jc w:val="right"/>
      </w:pPr>
      <w:r>
        <w:rPr>
          <w:rtl/>
        </w:rPr>
        <w:t>ما الذي سار جيداً في هذه الدورة؟ ______</w:t>
      </w:r>
    </w:p>
    <w:p>
      <w:pPr>
        <w:pStyle w:val="ListBullet"/>
        <w:bidi/>
        <w:jc w:val="right"/>
      </w:pPr>
      <w:r>
        <w:rPr>
          <w:rtl/>
        </w:rPr>
        <w:t>ما أكبر مشكلة واجهتها، وما سببها الحقيقي؟ ______</w:t>
      </w:r>
    </w:p>
    <w:p>
      <w:pPr>
        <w:pStyle w:val="ListBullet"/>
        <w:bidi/>
        <w:jc w:val="right"/>
      </w:pPr>
      <w:r>
        <w:rPr>
          <w:rtl/>
        </w:rPr>
        <w:t>ما الذي كلفني أكثر مما توقعت؟ ______</w:t>
      </w:r>
    </w:p>
    <w:p>
      <w:pPr>
        <w:pStyle w:val="ListBullet"/>
        <w:bidi/>
        <w:jc w:val="right"/>
      </w:pPr>
      <w:r>
        <w:rPr>
          <w:rtl/>
        </w:rPr>
        <w:t>ما الذي سأغيره في الدورة القادمة (3 أشياء محددة)؟ 1. ______ 2. ______ 3. ______</w:t>
      </w:r>
    </w:p>
    <w:p>
      <w:pPr>
        <w:pStyle w:val="ListBullet"/>
        <w:bidi/>
        <w:jc w:val="right"/>
      </w:pPr>
      <w:r>
        <w:rPr>
          <w:rtl/>
        </w:rPr>
        <w:t>هل أتوسع، أثبّت، أقلّص، أو أغيّر النوع؟ ولماذا؟ ______</w:t>
      </w:r>
    </w:p>
    <w:p>
      <w:pPr>
        <w:pStyle w:val="Heading2"/>
        <w:bidi/>
        <w:jc w:val="right"/>
      </w:pPr>
      <w:r>
        <w:rPr>
          <w:rtl/>
        </w:rPr>
        <w:t>26.3 نصائح لتسجيل يدوم</w:t>
      </w:r>
    </w:p>
    <w:p>
      <w:pPr>
        <w:pStyle w:val="ListNumber"/>
        <w:bidi/>
        <w:jc w:val="right"/>
      </w:pPr>
      <w:r>
        <w:rPr>
          <w:rtl/>
        </w:rPr>
      </w:r>
      <w:r>
        <w:rPr>
          <w:b/>
          <w:rtl/>
        </w:rPr>
        <w:t>الحد الأدنى إن ضاق وقتك:</w:t>
      </w:r>
      <w:r>
        <w:rPr>
          <w:rtl/>
        </w:rPr>
        <w:t xml:space="preserve"> النافق، العلف، الماء، البيض (بياض)، الأوزان الأسبوعية، المصاريف والمبيعات. سبعة أرقام يومياً.</w:t>
      </w:r>
    </w:p>
    <w:p>
      <w:pPr>
        <w:pStyle w:val="ListNumber"/>
        <w:bidi/>
        <w:jc w:val="right"/>
      </w:pPr>
      <w:r>
        <w:rPr>
          <w:rtl/>
        </w:rPr>
      </w:r>
      <w:r>
        <w:rPr>
          <w:b/>
          <w:rtl/>
        </w:rPr>
        <w:t>سجّل فوراً</w:t>
      </w:r>
      <w:r>
        <w:rPr>
          <w:rtl/>
        </w:rPr>
        <w:t>، لا «في المساء من الذاكرة».</w:t>
      </w:r>
    </w:p>
    <w:p>
      <w:pPr>
        <w:pStyle w:val="ListNumber"/>
        <w:bidi/>
        <w:jc w:val="right"/>
      </w:pPr>
      <w:r>
        <w:rPr>
          <w:rtl/>
        </w:rPr>
      </w:r>
      <w:r>
        <w:rPr>
          <w:b/>
          <w:rtl/>
        </w:rPr>
        <w:t>عيّن شخصاً واحداً مسؤولاً</w:t>
      </w:r>
      <w:r>
        <w:rPr>
          <w:rtl/>
        </w:rPr>
        <w:t xml:space="preserve"> عن السجل إن كنتم أكثر من واحد، مع توقيع.</w:t>
      </w:r>
    </w:p>
    <w:p>
      <w:pPr>
        <w:pStyle w:val="ListNumber"/>
        <w:bidi/>
        <w:jc w:val="right"/>
      </w:pPr>
      <w:r>
        <w:rPr>
          <w:rtl/>
        </w:rPr>
      </w:r>
      <w:r>
        <w:rPr>
          <w:b/>
          <w:rtl/>
        </w:rPr>
        <w:t>اقرأ السجل</w:t>
      </w:r>
      <w:r>
        <w:rPr>
          <w:rtl/>
        </w:rPr>
        <w:t xml:space="preserve"> أسبوعياً؛ التسجيل بلا قراءة أرشيف ميت.</w:t>
      </w:r>
    </w:p>
    <w:p>
      <w:pPr>
        <w:pStyle w:val="ListNumber"/>
        <w:bidi/>
        <w:jc w:val="right"/>
      </w:pPr>
      <w:r>
        <w:rPr>
          <w:rtl/>
        </w:rPr>
      </w:r>
      <w:r>
        <w:rPr>
          <w:b/>
          <w:rtl/>
        </w:rPr>
        <w:t>ارسم منحنى</w:t>
      </w:r>
      <w:r>
        <w:rPr>
          <w:rtl/>
        </w:rPr>
        <w:t xml:space="preserve"> (ورق مربعات بسيط) للنفوق والوزن والإنتاج: العين تلتقط الاتجاه في المنحنى ولا تلتقطه في الأرقام.</w:t>
      </w:r>
    </w:p>
    <w:p>
      <w:pPr>
        <w:pStyle w:val="ListNumber"/>
        <w:bidi/>
        <w:jc w:val="right"/>
      </w:pPr>
      <w:r>
        <w:rPr>
          <w:rtl/>
        </w:rPr>
      </w:r>
      <w:r>
        <w:rPr>
          <w:b/>
          <w:rtl/>
        </w:rPr>
        <w:t>احتفظ بالفواتير والوثائق</w:t>
      </w:r>
      <w:r>
        <w:rPr>
          <w:rtl/>
        </w:rPr>
        <w:t xml:space="preserve"> في ظرف مع كل دفعة (وثيقة الكتاكيت، فواتير العلف، الوصفات، شهادات التحصين، وصولات البيع).</w:t>
      </w:r>
    </w:p>
    <w:p>
      <w:pPr>
        <w:pStyle w:val="ListNumber"/>
        <w:bidi/>
        <w:jc w:val="right"/>
      </w:pPr>
      <w:r>
        <w:rPr>
          <w:rtl/>
        </w:rPr>
      </w:r>
      <w:r>
        <w:rPr>
          <w:b/>
          <w:rtl/>
        </w:rPr>
        <w:t>قارن دورة بدورة</w:t>
      </w:r>
      <w:r>
        <w:rPr>
          <w:rtl/>
        </w:rPr>
        <w:t>، لا دورة بحلم.</w:t>
      </w:r>
    </w:p>
    <w:p>
      <w:r>
        <w:br w:type="page"/>
      </w:r>
    </w:p>
    <w:p>
      <w:pPr>
        <w:pStyle w:val="Heading1"/>
        <w:bidi/>
        <w:jc w:val="right"/>
      </w:pPr>
      <w:r>
        <w:rPr>
          <w:rtl/>
        </w:rPr>
        <w:t>الجزء السابع: السوق والقانون</w:t>
      </w:r>
    </w:p>
    <w:p>
      <w:r>
        <w:br w:type="page"/>
      </w:r>
    </w:p>
    <w:p>
      <w:pPr>
        <w:pStyle w:val="Heading1"/>
        <w:bidi/>
        <w:jc w:val="right"/>
      </w:pPr>
      <w:r>
        <w:rPr>
          <w:rtl/>
        </w:rPr>
        <w:t>الفصل السابع والعشرون: التسويق والبيع</w:t>
      </w:r>
    </w:p>
    <w:p>
      <w:pPr>
        <w:bidi/>
        <w:jc w:val="right"/>
      </w:pPr>
      <w:r>
        <w:rPr>
          <w:rtl/>
        </w:rPr>
        <w:t xml:space="preserve">في الفصول المالية رأينا الحقيقة بالأرقام: </w:t>
      </w:r>
      <w:r>
        <w:rPr>
          <w:b/>
          <w:rtl/>
        </w:rPr>
        <w:t>الفرق بين مشروع خاسر ومشروع رابح غالباً ليس في الحظيرة بل في طريقة البيع.</w:t>
      </w:r>
      <w:r>
        <w:rPr>
          <w:rtl/>
        </w:rPr>
        <w:t xml:space="preserve"> البيضة نفسها تُباع بـ0.9 درهم للتاجر المتجول أو بـ1.5 للجارة؛ الدجاجة اللاحمة نفسها بـ13 درهماً للكيلو في يوم انهيار أو بـ17 في الأسبوع التالي؛ الدجاجة البلدية بـ55 درهماً في السوق الأسبوعي أو بـ90 عند المطعم الذي يثق بك. هذا الفصل عن كيف تنتقل من «أبيع لمن يأتي» إلى «أبيع لمن اخترت، بالسعر الذي حسبت».</w:t>
      </w:r>
    </w:p>
    <w:p>
      <w:pPr>
        <w:bidi/>
        <w:jc w:val="right"/>
      </w:pPr>
      <w:r>
        <w:rPr>
          <w:rtl/>
        </w:rPr>
        <w:t>⚠️ تذكير: بيع اللحوم المذبوحة يخضع لقواعد قانونية صارمة (الفصل 28)؛ ما يُناقش هنا هو بيع الطيور الحية والبيض وما تسمح به القوانين للمربي.</w:t>
      </w:r>
    </w:p>
    <w:p>
      <w:pPr>
        <w:pStyle w:val="Heading2"/>
        <w:bidi/>
        <w:jc w:val="right"/>
      </w:pPr>
      <w:r>
        <w:rPr>
          <w:rtl/>
        </w:rPr>
        <w:t>27.1 قنوات البيع في المغرب: الخريطة الكاملة</w:t>
      </w:r>
    </w:p>
    <w:p>
      <w:pPr>
        <w:pStyle w:val="Heading3"/>
        <w:bidi/>
        <w:jc w:val="right"/>
      </w:pPr>
      <w:r>
        <w:rPr>
          <w:rtl/>
        </w:rPr>
        <w:t>أ. للدجاج اللاحم الحي</w:t>
      </w:r>
    </w:p>
    <w:tbl>
      <w:tblPr>
        <w:tblStyle w:val="TableGrid"/>
        <w:tblW w:type="auto" w:w="0"/>
        <w:tblLook w:firstColumn="1" w:firstRow="1" w:lastColumn="0" w:lastRow="0" w:noHBand="0" w:noVBand="1" w:val="04A0"/>
        <w:bidiVisual/>
      </w:tblPr>
      <w:tblGrid>
        <w:gridCol w:w="1228"/>
        <w:gridCol w:w="1228"/>
        <w:gridCol w:w="1228"/>
        <w:gridCol w:w="1228"/>
        <w:gridCol w:w="1228"/>
        <w:gridCol w:w="1228"/>
      </w:tblGrid>
      <w:tr>
        <w:tc>
          <w:tcPr>
            <w:tcW w:type="dxa" w:w="1228"/>
          </w:tcPr>
          <w:p>
            <w:pPr>
              <w:bidi/>
              <w:jc w:val="right"/>
            </w:pPr>
            <w:r>
              <w:rPr>
                <w:b/>
                <w:sz w:val="18"/>
              </w:rPr>
            </w:r>
            <w:r>
              <w:rPr>
                <w:b/>
                <w:sz w:val="18"/>
                <w:rtl/>
              </w:rPr>
              <w:t>القناة</w:t>
            </w:r>
          </w:p>
        </w:tc>
        <w:tc>
          <w:tcPr>
            <w:tcW w:type="dxa" w:w="1228"/>
          </w:tcPr>
          <w:p>
            <w:pPr>
              <w:bidi/>
              <w:jc w:val="right"/>
            </w:pPr>
            <w:r>
              <w:rPr>
                <w:b/>
                <w:sz w:val="18"/>
              </w:rPr>
            </w:r>
            <w:r>
              <w:rPr>
                <w:b/>
                <w:sz w:val="18"/>
                <w:rtl/>
              </w:rPr>
              <w:t>كيف تعمل</w:t>
            </w:r>
          </w:p>
        </w:tc>
        <w:tc>
          <w:tcPr>
            <w:tcW w:type="dxa" w:w="1228"/>
          </w:tcPr>
          <w:p>
            <w:pPr>
              <w:bidi/>
              <w:jc w:val="right"/>
            </w:pPr>
            <w:r>
              <w:rPr>
                <w:b/>
                <w:sz w:val="18"/>
              </w:rPr>
            </w:r>
            <w:r>
              <w:rPr>
                <w:b/>
                <w:sz w:val="18"/>
                <w:rtl/>
              </w:rPr>
              <w:t>السعر النسبي</w:t>
            </w:r>
          </w:p>
        </w:tc>
        <w:tc>
          <w:tcPr>
            <w:tcW w:type="dxa" w:w="1228"/>
          </w:tcPr>
          <w:p>
            <w:pPr>
              <w:bidi/>
              <w:jc w:val="right"/>
            </w:pPr>
            <w:r>
              <w:rPr>
                <w:b/>
                <w:sz w:val="18"/>
              </w:rPr>
            </w:r>
            <w:r>
              <w:rPr>
                <w:b/>
                <w:sz w:val="18"/>
                <w:rtl/>
              </w:rPr>
              <w:t>المزايا</w:t>
            </w:r>
          </w:p>
        </w:tc>
        <w:tc>
          <w:tcPr>
            <w:tcW w:type="dxa" w:w="1228"/>
          </w:tcPr>
          <w:p>
            <w:pPr>
              <w:bidi/>
              <w:jc w:val="right"/>
            </w:pPr>
            <w:r>
              <w:rPr>
                <w:b/>
                <w:sz w:val="18"/>
              </w:rPr>
            </w:r>
            <w:r>
              <w:rPr>
                <w:b/>
                <w:sz w:val="18"/>
                <w:rtl/>
              </w:rPr>
              <w:t>العيوب</w:t>
            </w:r>
          </w:p>
        </w:tc>
        <w:tc>
          <w:tcPr>
            <w:tcW w:type="dxa" w:w="1228"/>
          </w:tcPr>
          <w:p>
            <w:pPr>
              <w:bidi/>
              <w:jc w:val="right"/>
            </w:pPr>
            <w:r>
              <w:rPr>
                <w:b/>
                <w:sz w:val="18"/>
              </w:rPr>
            </w:r>
            <w:r>
              <w:rPr>
                <w:b/>
                <w:sz w:val="18"/>
                <w:rtl/>
              </w:rPr>
              <w:t>مناسبة لـ</w:t>
            </w:r>
          </w:p>
        </w:tc>
      </w:tr>
      <w:tr>
        <w:tc>
          <w:tcPr>
            <w:tcW w:type="dxa" w:w="1228"/>
          </w:tcPr>
          <w:p>
            <w:pPr>
              <w:bidi/>
              <w:jc w:val="right"/>
            </w:pPr>
            <w:r>
              <w:rPr>
                <w:sz w:val="18"/>
              </w:rPr>
            </w:r>
            <w:r>
              <w:rPr>
                <w:sz w:val="18"/>
                <w:rtl/>
              </w:rPr>
            </w:r>
            <w:r>
              <w:rPr>
                <w:b/>
                <w:sz w:val="18"/>
                <w:rtl/>
              </w:rPr>
              <w:t>التاجر الجامع («الشناق»، الوسيط)</w:t>
            </w:r>
            <w:r>
              <w:rPr>
                <w:sz w:val="18"/>
                <w:rtl/>
              </w:rPr>
            </w:r>
          </w:p>
        </w:tc>
        <w:tc>
          <w:tcPr>
            <w:tcW w:type="dxa" w:w="1228"/>
          </w:tcPr>
          <w:p>
            <w:pPr>
              <w:bidi/>
              <w:jc w:val="right"/>
            </w:pPr>
            <w:r>
              <w:rPr>
                <w:sz w:val="18"/>
              </w:rPr>
            </w:r>
            <w:r>
              <w:rPr>
                <w:sz w:val="18"/>
                <w:rtl/>
              </w:rPr>
              <w:t>يمر على الضيعات بشاحنة وأقفاص، يشتري الدفعة كاملة بالوزن الحي، ينقلها إلى المجازر التقليدية («الرياشات») أو أسواق الجملة</w:t>
            </w:r>
          </w:p>
        </w:tc>
        <w:tc>
          <w:tcPr>
            <w:tcW w:type="dxa" w:w="1228"/>
          </w:tcPr>
          <w:p>
            <w:pPr>
              <w:bidi/>
              <w:jc w:val="right"/>
            </w:pPr>
            <w:r>
              <w:rPr>
                <w:sz w:val="18"/>
              </w:rPr>
            </w:r>
            <w:r>
              <w:rPr>
                <w:sz w:val="18"/>
                <w:rtl/>
              </w:rPr>
              <w:t>سعر السوق اليومي ناقص 0.5 إلى 1.5 درهم</w:t>
            </w:r>
          </w:p>
        </w:tc>
        <w:tc>
          <w:tcPr>
            <w:tcW w:type="dxa" w:w="1228"/>
          </w:tcPr>
          <w:p>
            <w:pPr>
              <w:bidi/>
              <w:jc w:val="right"/>
            </w:pPr>
            <w:r>
              <w:rPr>
                <w:sz w:val="18"/>
              </w:rPr>
            </w:r>
            <w:r>
              <w:rPr>
                <w:sz w:val="18"/>
                <w:rtl/>
              </w:rPr>
              <w:t>يشتري الكل مرة واحدة؛ لا نقل؛ سريع</w:t>
            </w:r>
          </w:p>
        </w:tc>
        <w:tc>
          <w:tcPr>
            <w:tcW w:type="dxa" w:w="1228"/>
          </w:tcPr>
          <w:p>
            <w:pPr>
              <w:bidi/>
              <w:jc w:val="right"/>
            </w:pPr>
            <w:r>
              <w:rPr>
                <w:sz w:val="18"/>
              </w:rPr>
            </w:r>
            <w:r>
              <w:rPr>
                <w:sz w:val="18"/>
                <w:rtl/>
              </w:rPr>
              <w:t>يعرف اضطرارك؛ يخصم للثقيل والخفيف والمبلل؛ الدفع الآجل شائع؛ الوزن بميزانه</w:t>
            </w:r>
          </w:p>
        </w:tc>
        <w:tc>
          <w:tcPr>
            <w:tcW w:type="dxa" w:w="1228"/>
          </w:tcPr>
          <w:p>
            <w:pPr>
              <w:bidi/>
              <w:jc w:val="right"/>
            </w:pPr>
            <w:r>
              <w:rPr>
                <w:sz w:val="18"/>
              </w:rPr>
            </w:r>
            <w:r>
              <w:rPr>
                <w:sz w:val="18"/>
                <w:rtl/>
              </w:rPr>
              <w:t>المربي المتوسط والكبير؛ الصغير المستعجل</w:t>
            </w:r>
          </w:p>
        </w:tc>
      </w:tr>
      <w:tr>
        <w:tc>
          <w:tcPr>
            <w:tcW w:type="dxa" w:w="1228"/>
          </w:tcPr>
          <w:p>
            <w:pPr>
              <w:bidi/>
              <w:jc w:val="right"/>
            </w:pPr>
            <w:r>
              <w:rPr>
                <w:sz w:val="18"/>
              </w:rPr>
            </w:r>
            <w:r>
              <w:rPr>
                <w:sz w:val="18"/>
                <w:rtl/>
              </w:rPr>
            </w:r>
            <w:r>
              <w:rPr>
                <w:b/>
                <w:sz w:val="18"/>
                <w:rtl/>
              </w:rPr>
              <w:t>محلات الدجاج (الرياشة)</w:t>
            </w:r>
            <w:r>
              <w:rPr>
                <w:sz w:val="18"/>
                <w:rtl/>
              </w:rPr>
            </w:r>
          </w:p>
        </w:tc>
        <w:tc>
          <w:tcPr>
            <w:tcW w:type="dxa" w:w="1228"/>
          </w:tcPr>
          <w:p>
            <w:pPr>
              <w:bidi/>
              <w:jc w:val="right"/>
            </w:pPr>
            <w:r>
              <w:rPr>
                <w:sz w:val="18"/>
              </w:rPr>
            </w:r>
            <w:r>
              <w:rPr>
                <w:sz w:val="18"/>
                <w:rtl/>
              </w:rPr>
              <w:t>محل يذبح ويبيع مباشرة للمستهلك؛ يشتري 20 إلى 100 طائر كل يومين أو ثلاثة</w:t>
            </w:r>
          </w:p>
        </w:tc>
        <w:tc>
          <w:tcPr>
            <w:tcW w:type="dxa" w:w="1228"/>
          </w:tcPr>
          <w:p>
            <w:pPr>
              <w:bidi/>
              <w:jc w:val="right"/>
            </w:pPr>
            <w:r>
              <w:rPr>
                <w:sz w:val="18"/>
              </w:rPr>
            </w:r>
            <w:r>
              <w:rPr>
                <w:sz w:val="18"/>
                <w:rtl/>
              </w:rPr>
              <w:t>سعر السوق + 0.5 إلى 1 درهم</w:t>
            </w:r>
          </w:p>
        </w:tc>
        <w:tc>
          <w:tcPr>
            <w:tcW w:type="dxa" w:w="1228"/>
          </w:tcPr>
          <w:p>
            <w:pPr>
              <w:bidi/>
              <w:jc w:val="right"/>
            </w:pPr>
            <w:r>
              <w:rPr>
                <w:sz w:val="18"/>
              </w:rPr>
            </w:r>
            <w:r>
              <w:rPr>
                <w:sz w:val="18"/>
                <w:rtl/>
              </w:rPr>
              <w:t>زبون منتظم؛ دفع أسرع؛ علاقة مباشرة</w:t>
            </w:r>
          </w:p>
        </w:tc>
        <w:tc>
          <w:tcPr>
            <w:tcW w:type="dxa" w:w="1228"/>
          </w:tcPr>
          <w:p>
            <w:pPr>
              <w:bidi/>
              <w:jc w:val="right"/>
            </w:pPr>
            <w:r>
              <w:rPr>
                <w:sz w:val="18"/>
              </w:rPr>
            </w:r>
            <w:r>
              <w:rPr>
                <w:sz w:val="18"/>
                <w:rtl/>
              </w:rPr>
              <w:t>يحتاج إلى دفعات متتالية صغيرة (لا دفعة واحدة كبيرة)؛ نقل بأقفاصك</w:t>
            </w:r>
          </w:p>
        </w:tc>
        <w:tc>
          <w:tcPr>
            <w:tcW w:type="dxa" w:w="1228"/>
          </w:tcPr>
          <w:p>
            <w:pPr>
              <w:bidi/>
              <w:jc w:val="right"/>
            </w:pPr>
            <w:r>
              <w:rPr>
                <w:sz w:val="18"/>
              </w:rPr>
            </w:r>
            <w:r>
              <w:rPr>
                <w:sz w:val="18"/>
                <w:rtl/>
              </w:rPr>
              <w:t>المربي الصغير ذو الدفعات المتعاقبة</w:t>
            </w:r>
          </w:p>
        </w:tc>
      </w:tr>
      <w:tr>
        <w:tc>
          <w:tcPr>
            <w:tcW w:type="dxa" w:w="1228"/>
          </w:tcPr>
          <w:p>
            <w:pPr>
              <w:bidi/>
              <w:jc w:val="right"/>
            </w:pPr>
            <w:r>
              <w:rPr>
                <w:sz w:val="18"/>
              </w:rPr>
            </w:r>
            <w:r>
              <w:rPr>
                <w:sz w:val="18"/>
                <w:rtl/>
              </w:rPr>
            </w:r>
            <w:r>
              <w:rPr>
                <w:b/>
                <w:sz w:val="18"/>
                <w:rtl/>
              </w:rPr>
              <w:t>المجازر الصناعية المرخصة</w:t>
            </w:r>
            <w:r>
              <w:rPr>
                <w:sz w:val="18"/>
                <w:rtl/>
              </w:rPr>
            </w:r>
          </w:p>
        </w:tc>
        <w:tc>
          <w:tcPr>
            <w:tcW w:type="dxa" w:w="1228"/>
          </w:tcPr>
          <w:p>
            <w:pPr>
              <w:bidi/>
              <w:jc w:val="right"/>
            </w:pPr>
            <w:r>
              <w:rPr>
                <w:sz w:val="18"/>
              </w:rPr>
            </w:r>
            <w:r>
              <w:rPr>
                <w:sz w:val="18"/>
                <w:rtl/>
              </w:rPr>
              <w:t>تشتري بعقد أو بسعر مؤشر، بمعايير وزن وجودة، وتطلب وثيقة منشأ وضيعة مرخصة</w:t>
            </w:r>
          </w:p>
        </w:tc>
        <w:tc>
          <w:tcPr>
            <w:tcW w:type="dxa" w:w="1228"/>
          </w:tcPr>
          <w:p>
            <w:pPr>
              <w:bidi/>
              <w:jc w:val="right"/>
            </w:pPr>
            <w:r>
              <w:rPr>
                <w:sz w:val="18"/>
              </w:rPr>
            </w:r>
            <w:r>
              <w:rPr>
                <w:sz w:val="18"/>
                <w:rtl/>
              </w:rPr>
              <w:t>سعر مؤشر (أحياناً أدنى من السوق في الذروة، وأعلى في الانهيار)</w:t>
            </w:r>
          </w:p>
        </w:tc>
        <w:tc>
          <w:tcPr>
            <w:tcW w:type="dxa" w:w="1228"/>
          </w:tcPr>
          <w:p>
            <w:pPr>
              <w:bidi/>
              <w:jc w:val="right"/>
            </w:pPr>
            <w:r>
              <w:rPr>
                <w:sz w:val="18"/>
              </w:rPr>
            </w:r>
            <w:r>
              <w:rPr>
                <w:sz w:val="18"/>
                <w:rtl/>
              </w:rPr>
              <w:t>استقرار؛ دفع منظم؛ يحمي من الانهيارات</w:t>
            </w:r>
          </w:p>
        </w:tc>
        <w:tc>
          <w:tcPr>
            <w:tcW w:type="dxa" w:w="1228"/>
          </w:tcPr>
          <w:p>
            <w:pPr>
              <w:bidi/>
              <w:jc w:val="right"/>
            </w:pPr>
            <w:r>
              <w:rPr>
                <w:sz w:val="18"/>
              </w:rPr>
            </w:r>
            <w:r>
              <w:rPr>
                <w:sz w:val="18"/>
                <w:rtl/>
              </w:rPr>
              <w:t>يتطلب ترخيصاً وحجماً (آلاف الطيور) ووزناً معيارياً؛ شروط</w:t>
            </w:r>
          </w:p>
        </w:tc>
        <w:tc>
          <w:tcPr>
            <w:tcW w:type="dxa" w:w="1228"/>
          </w:tcPr>
          <w:p>
            <w:pPr>
              <w:bidi/>
              <w:jc w:val="right"/>
            </w:pPr>
            <w:r>
              <w:rPr>
                <w:sz w:val="18"/>
              </w:rPr>
            </w:r>
            <w:r>
              <w:rPr>
                <w:sz w:val="18"/>
                <w:rtl/>
              </w:rPr>
              <w:t>المربي المتوسط والكبير المرخص</w:t>
            </w:r>
          </w:p>
        </w:tc>
      </w:tr>
      <w:tr>
        <w:tc>
          <w:tcPr>
            <w:tcW w:type="dxa" w:w="1228"/>
          </w:tcPr>
          <w:p>
            <w:pPr>
              <w:bidi/>
              <w:jc w:val="right"/>
            </w:pPr>
            <w:r>
              <w:rPr>
                <w:sz w:val="18"/>
              </w:rPr>
            </w:r>
            <w:r>
              <w:rPr>
                <w:sz w:val="18"/>
                <w:rtl/>
              </w:rPr>
            </w:r>
            <w:r>
              <w:rPr>
                <w:b/>
                <w:sz w:val="18"/>
                <w:rtl/>
              </w:rPr>
              <w:t>التكامل (intégration)</w:t>
            </w:r>
            <w:r>
              <w:rPr>
                <w:sz w:val="18"/>
                <w:rtl/>
              </w:rPr>
            </w:r>
          </w:p>
        </w:tc>
        <w:tc>
          <w:tcPr>
            <w:tcW w:type="dxa" w:w="1228"/>
          </w:tcPr>
          <w:p>
            <w:pPr>
              <w:bidi/>
              <w:jc w:val="right"/>
            </w:pPr>
            <w:r>
              <w:rPr>
                <w:sz w:val="18"/>
              </w:rPr>
            </w:r>
            <w:r>
              <w:rPr>
                <w:sz w:val="18"/>
                <w:rtl/>
              </w:rPr>
              <w:t>شركة تزودك بالكتاكيت والعلف والمتابعة، وتشتري الدجاج بسعر متفق، وتدفع لك «أجر تربية» للكيلو أو الفرق</w:t>
            </w:r>
          </w:p>
        </w:tc>
        <w:tc>
          <w:tcPr>
            <w:tcW w:type="dxa" w:w="1228"/>
          </w:tcPr>
          <w:p>
            <w:pPr>
              <w:bidi/>
              <w:jc w:val="right"/>
            </w:pPr>
            <w:r>
              <w:rPr>
                <w:sz w:val="18"/>
              </w:rPr>
            </w:r>
            <w:r>
              <w:rPr>
                <w:sz w:val="18"/>
                <w:rtl/>
              </w:rPr>
              <w:t>هامش صغير مضمون نسبياً</w:t>
            </w:r>
          </w:p>
        </w:tc>
        <w:tc>
          <w:tcPr>
            <w:tcW w:type="dxa" w:w="1228"/>
          </w:tcPr>
          <w:p>
            <w:pPr>
              <w:bidi/>
              <w:jc w:val="right"/>
            </w:pPr>
            <w:r>
              <w:rPr>
                <w:sz w:val="18"/>
              </w:rPr>
            </w:r>
            <w:r>
              <w:rPr>
                <w:sz w:val="18"/>
                <w:rtl/>
              </w:rPr>
              <w:t>لا سيولة كبيرة مطلوبة؛ لا خطر سعر؛ دعم فني</w:t>
            </w:r>
          </w:p>
        </w:tc>
        <w:tc>
          <w:tcPr>
            <w:tcW w:type="dxa" w:w="1228"/>
          </w:tcPr>
          <w:p>
            <w:pPr>
              <w:bidi/>
              <w:jc w:val="right"/>
            </w:pPr>
            <w:r>
              <w:rPr>
                <w:sz w:val="18"/>
              </w:rPr>
            </w:r>
            <w:r>
              <w:rPr>
                <w:sz w:val="18"/>
                <w:rtl/>
              </w:rPr>
              <w:t>هامش محدود؛ تبعية؛ شروط أداء صارمة؛ يتطلب حظيرة بمواصفات</w:t>
            </w:r>
          </w:p>
        </w:tc>
        <w:tc>
          <w:tcPr>
            <w:tcW w:type="dxa" w:w="1228"/>
          </w:tcPr>
          <w:p>
            <w:pPr>
              <w:bidi/>
              <w:jc w:val="right"/>
            </w:pPr>
            <w:r>
              <w:rPr>
                <w:sz w:val="18"/>
              </w:rPr>
            </w:r>
            <w:r>
              <w:rPr>
                <w:sz w:val="18"/>
                <w:rtl/>
              </w:rPr>
              <w:t>من يملك حظيرة كبيرة ولا يملك سيولة أو خبرة تسويق</w:t>
            </w:r>
          </w:p>
        </w:tc>
      </w:tr>
      <w:tr>
        <w:tc>
          <w:tcPr>
            <w:tcW w:type="dxa" w:w="1228"/>
          </w:tcPr>
          <w:p>
            <w:pPr>
              <w:bidi/>
              <w:jc w:val="right"/>
            </w:pPr>
            <w:r>
              <w:rPr>
                <w:sz w:val="18"/>
              </w:rPr>
            </w:r>
            <w:r>
              <w:rPr>
                <w:sz w:val="18"/>
                <w:rtl/>
              </w:rPr>
            </w:r>
            <w:r>
              <w:rPr>
                <w:b/>
                <w:sz w:val="18"/>
                <w:rtl/>
              </w:rPr>
              <w:t>البيع المباشر للأسر</w:t>
            </w:r>
            <w:r>
              <w:rPr>
                <w:sz w:val="18"/>
                <w:rtl/>
              </w:rPr>
            </w:r>
          </w:p>
        </w:tc>
        <w:tc>
          <w:tcPr>
            <w:tcW w:type="dxa" w:w="1228"/>
          </w:tcPr>
          <w:p>
            <w:pPr>
              <w:bidi/>
              <w:jc w:val="right"/>
            </w:pPr>
            <w:r>
              <w:rPr>
                <w:sz w:val="18"/>
              </w:rPr>
            </w:r>
            <w:r>
              <w:rPr>
                <w:sz w:val="18"/>
                <w:rtl/>
              </w:rPr>
              <w:t>بيع الدجاج حياً بالوحدة أو بالكيلو للجيران والأقارب والمعارف؛ الزبون يذبح بنفسه</w:t>
            </w:r>
          </w:p>
        </w:tc>
        <w:tc>
          <w:tcPr>
            <w:tcW w:type="dxa" w:w="1228"/>
          </w:tcPr>
          <w:p>
            <w:pPr>
              <w:bidi/>
              <w:jc w:val="right"/>
            </w:pPr>
            <w:r>
              <w:rPr>
                <w:sz w:val="18"/>
              </w:rPr>
            </w:r>
            <w:r>
              <w:rPr>
                <w:sz w:val="18"/>
                <w:rtl/>
              </w:rPr>
              <w:t>سعر السوق + 2 إلى 4 دراهم</w:t>
            </w:r>
          </w:p>
        </w:tc>
        <w:tc>
          <w:tcPr>
            <w:tcW w:type="dxa" w:w="1228"/>
          </w:tcPr>
          <w:p>
            <w:pPr>
              <w:bidi/>
              <w:jc w:val="right"/>
            </w:pPr>
            <w:r>
              <w:rPr>
                <w:sz w:val="18"/>
              </w:rPr>
            </w:r>
            <w:r>
              <w:rPr>
                <w:sz w:val="18"/>
                <w:rtl/>
              </w:rPr>
              <w:t>أعلى هامش؛ نقداً</w:t>
            </w:r>
          </w:p>
        </w:tc>
        <w:tc>
          <w:tcPr>
            <w:tcW w:type="dxa" w:w="1228"/>
          </w:tcPr>
          <w:p>
            <w:pPr>
              <w:bidi/>
              <w:jc w:val="right"/>
            </w:pPr>
            <w:r>
              <w:rPr>
                <w:sz w:val="18"/>
              </w:rPr>
            </w:r>
            <w:r>
              <w:rPr>
                <w:sz w:val="18"/>
                <w:rtl/>
              </w:rPr>
              <w:t>كميات صغيرة؛ وقت؛ يحتاج إلى دفعات متعاقبة</w:t>
            </w:r>
          </w:p>
        </w:tc>
        <w:tc>
          <w:tcPr>
            <w:tcW w:type="dxa" w:w="1228"/>
          </w:tcPr>
          <w:p>
            <w:pPr>
              <w:bidi/>
              <w:jc w:val="right"/>
            </w:pPr>
            <w:r>
              <w:rPr>
                <w:sz w:val="18"/>
              </w:rPr>
            </w:r>
            <w:r>
              <w:rPr>
                <w:sz w:val="18"/>
                <w:rtl/>
              </w:rPr>
              <w:t>المربي الصغير جداً</w:t>
            </w:r>
          </w:p>
        </w:tc>
      </w:tr>
      <w:tr>
        <w:tc>
          <w:tcPr>
            <w:tcW w:type="dxa" w:w="1228"/>
          </w:tcPr>
          <w:p>
            <w:pPr>
              <w:bidi/>
              <w:jc w:val="right"/>
            </w:pPr>
            <w:r>
              <w:rPr>
                <w:sz w:val="18"/>
              </w:rPr>
            </w:r>
            <w:r>
              <w:rPr>
                <w:sz w:val="18"/>
                <w:rtl/>
              </w:rPr>
            </w:r>
            <w:r>
              <w:rPr>
                <w:b/>
                <w:sz w:val="18"/>
                <w:rtl/>
              </w:rPr>
              <w:t>الأسواق الأسبوعية</w:t>
            </w:r>
            <w:r>
              <w:rPr>
                <w:sz w:val="18"/>
                <w:rtl/>
              </w:rPr>
            </w:r>
          </w:p>
        </w:tc>
        <w:tc>
          <w:tcPr>
            <w:tcW w:type="dxa" w:w="1228"/>
          </w:tcPr>
          <w:p>
            <w:pPr>
              <w:bidi/>
              <w:jc w:val="right"/>
            </w:pPr>
            <w:r>
              <w:rPr>
                <w:sz w:val="18"/>
              </w:rPr>
            </w:r>
            <w:r>
              <w:rPr>
                <w:sz w:val="18"/>
                <w:rtl/>
              </w:rPr>
              <w:t>بيع حي في ركن الدواجن</w:t>
            </w:r>
          </w:p>
        </w:tc>
        <w:tc>
          <w:tcPr>
            <w:tcW w:type="dxa" w:w="1228"/>
          </w:tcPr>
          <w:p>
            <w:pPr>
              <w:bidi/>
              <w:jc w:val="right"/>
            </w:pPr>
            <w:r>
              <w:rPr>
                <w:sz w:val="18"/>
              </w:rPr>
            </w:r>
            <w:r>
              <w:rPr>
                <w:sz w:val="18"/>
                <w:rtl/>
              </w:rPr>
              <w:t>متغير</w:t>
            </w:r>
          </w:p>
        </w:tc>
        <w:tc>
          <w:tcPr>
            <w:tcW w:type="dxa" w:w="1228"/>
          </w:tcPr>
          <w:p>
            <w:pPr>
              <w:bidi/>
              <w:jc w:val="right"/>
            </w:pPr>
            <w:r>
              <w:rPr>
                <w:sz w:val="18"/>
              </w:rPr>
            </w:r>
            <w:r>
              <w:rPr>
                <w:sz w:val="18"/>
                <w:rtl/>
              </w:rPr>
              <w:t>يصرّف الفائض</w:t>
            </w:r>
          </w:p>
        </w:tc>
        <w:tc>
          <w:tcPr>
            <w:tcW w:type="dxa" w:w="1228"/>
          </w:tcPr>
          <w:p>
            <w:pPr>
              <w:bidi/>
              <w:jc w:val="right"/>
            </w:pPr>
            <w:r>
              <w:rPr>
                <w:sz w:val="18"/>
              </w:rPr>
            </w:r>
            <w:r>
              <w:rPr>
                <w:sz w:val="18"/>
                <w:rtl/>
              </w:rPr>
              <w:t>وسطاء السوق، رسوم، اختلاط صحي، سعر متقلب</w:t>
            </w:r>
          </w:p>
        </w:tc>
        <w:tc>
          <w:tcPr>
            <w:tcW w:type="dxa" w:w="1228"/>
          </w:tcPr>
          <w:p>
            <w:pPr>
              <w:bidi/>
              <w:jc w:val="right"/>
            </w:pPr>
            <w:r>
              <w:rPr>
                <w:sz w:val="18"/>
              </w:rPr>
            </w:r>
            <w:r>
              <w:rPr>
                <w:sz w:val="18"/>
                <w:rtl/>
              </w:rPr>
              <w:t>الصغير في المناطق القروية</w:t>
            </w:r>
          </w:p>
        </w:tc>
      </w:tr>
    </w:tbl>
    <w:p/>
    <w:p>
      <w:pPr>
        <w:pStyle w:val="Heading3"/>
        <w:bidi/>
        <w:jc w:val="right"/>
      </w:pPr>
      <w:r>
        <w:rPr>
          <w:rtl/>
        </w:rPr>
        <w:t>ب. للبيض</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القناة</w:t>
            </w:r>
          </w:p>
        </w:tc>
        <w:tc>
          <w:tcPr>
            <w:tcW w:type="dxa" w:w="2457"/>
          </w:tcPr>
          <w:p>
            <w:pPr>
              <w:bidi/>
              <w:jc w:val="right"/>
            </w:pPr>
            <w:r>
              <w:rPr>
                <w:b/>
                <w:sz w:val="18"/>
              </w:rPr>
            </w:r>
            <w:r>
              <w:rPr>
                <w:b/>
                <w:sz w:val="18"/>
                <w:rtl/>
              </w:rPr>
              <w:t>السعر النسبي (البيض الصناعي، مثال تقريبي)</w:t>
            </w:r>
          </w:p>
        </w:tc>
        <w:tc>
          <w:tcPr>
            <w:tcW w:type="dxa" w:w="2457"/>
          </w:tcPr>
          <w:p>
            <w:pPr>
              <w:bidi/>
              <w:jc w:val="right"/>
            </w:pPr>
            <w:r>
              <w:rPr>
                <w:b/>
                <w:sz w:val="18"/>
              </w:rPr>
            </w:r>
            <w:r>
              <w:rPr>
                <w:b/>
                <w:sz w:val="18"/>
                <w:rtl/>
              </w:rPr>
              <w:t>ملاحظات</w:t>
            </w:r>
          </w:p>
        </w:tc>
      </w:tr>
      <w:tr>
        <w:tc>
          <w:tcPr>
            <w:tcW w:type="dxa" w:w="2457"/>
          </w:tcPr>
          <w:p>
            <w:pPr>
              <w:bidi/>
              <w:jc w:val="right"/>
            </w:pPr>
            <w:r>
              <w:rPr>
                <w:sz w:val="18"/>
              </w:rPr>
            </w:r>
            <w:r>
              <w:rPr>
                <w:sz w:val="18"/>
                <w:rtl/>
              </w:rPr>
            </w:r>
            <w:r>
              <w:rPr>
                <w:b/>
                <w:sz w:val="18"/>
                <w:rtl/>
              </w:rPr>
              <w:t>تاجر الجملة المتجول</w:t>
            </w:r>
            <w:r>
              <w:rPr>
                <w:sz w:val="18"/>
                <w:rtl/>
              </w:rPr>
            </w:r>
          </w:p>
        </w:tc>
        <w:tc>
          <w:tcPr>
            <w:tcW w:type="dxa" w:w="2457"/>
          </w:tcPr>
          <w:p>
            <w:pPr>
              <w:bidi/>
              <w:jc w:val="right"/>
            </w:pPr>
            <w:r>
              <w:rPr>
                <w:sz w:val="18"/>
              </w:rPr>
            </w:r>
            <w:r>
              <w:rPr>
                <w:sz w:val="18"/>
                <w:rtl/>
              </w:rPr>
              <w:t>0.85 إلى 1.0</w:t>
            </w:r>
          </w:p>
        </w:tc>
        <w:tc>
          <w:tcPr>
            <w:tcW w:type="dxa" w:w="2457"/>
          </w:tcPr>
          <w:p>
            <w:pPr>
              <w:bidi/>
              <w:jc w:val="right"/>
            </w:pPr>
            <w:r>
              <w:rPr>
                <w:sz w:val="18"/>
              </w:rPr>
            </w:r>
            <w:r>
              <w:rPr>
                <w:sz w:val="18"/>
                <w:rtl/>
              </w:rPr>
              <w:t>يأخذ الكل يومياً/أسبوعياً؛ الأدنى سعراً</w:t>
            </w:r>
          </w:p>
        </w:tc>
      </w:tr>
      <w:tr>
        <w:tc>
          <w:tcPr>
            <w:tcW w:type="dxa" w:w="2457"/>
          </w:tcPr>
          <w:p>
            <w:pPr>
              <w:bidi/>
              <w:jc w:val="right"/>
            </w:pPr>
            <w:r>
              <w:rPr>
                <w:sz w:val="18"/>
              </w:rPr>
            </w:r>
            <w:r>
              <w:rPr>
                <w:sz w:val="18"/>
                <w:rtl/>
              </w:rPr>
            </w:r>
            <w:r>
              <w:rPr>
                <w:b/>
                <w:sz w:val="18"/>
                <w:rtl/>
              </w:rPr>
              <w:t>سوق الجملة / المحلات الكبرى للبيض</w:t>
            </w:r>
            <w:r>
              <w:rPr>
                <w:sz w:val="18"/>
                <w:rtl/>
              </w:rPr>
            </w:r>
          </w:p>
        </w:tc>
        <w:tc>
          <w:tcPr>
            <w:tcW w:type="dxa" w:w="2457"/>
          </w:tcPr>
          <w:p>
            <w:pPr>
              <w:bidi/>
              <w:jc w:val="right"/>
            </w:pPr>
            <w:r>
              <w:rPr>
                <w:sz w:val="18"/>
              </w:rPr>
            </w:r>
            <w:r>
              <w:rPr>
                <w:sz w:val="18"/>
                <w:rtl/>
              </w:rPr>
              <w:t>0.9 إلى 1.05</w:t>
            </w:r>
          </w:p>
        </w:tc>
        <w:tc>
          <w:tcPr>
            <w:tcW w:type="dxa" w:w="2457"/>
          </w:tcPr>
          <w:p>
            <w:pPr>
              <w:bidi/>
              <w:jc w:val="right"/>
            </w:pPr>
            <w:r>
              <w:rPr>
                <w:sz w:val="18"/>
              </w:rPr>
            </w:r>
            <w:r>
              <w:rPr>
                <w:sz w:val="18"/>
                <w:rtl/>
              </w:rPr>
              <w:t>يتطلب النقل والحجم والصواني المعيارية؛ للتسويق المنظم يُشترط تصنيف وترقيم حسب النصوص</w:t>
            </w:r>
          </w:p>
        </w:tc>
      </w:tr>
      <w:tr>
        <w:tc>
          <w:tcPr>
            <w:tcW w:type="dxa" w:w="2457"/>
          </w:tcPr>
          <w:p>
            <w:pPr>
              <w:bidi/>
              <w:jc w:val="right"/>
            </w:pPr>
            <w:r>
              <w:rPr>
                <w:sz w:val="18"/>
              </w:rPr>
            </w:r>
            <w:r>
              <w:rPr>
                <w:sz w:val="18"/>
                <w:rtl/>
              </w:rPr>
            </w:r>
            <w:r>
              <w:rPr>
                <w:b/>
                <w:sz w:val="18"/>
                <w:rtl/>
              </w:rPr>
              <w:t>البقالات والمحلات الصغيرة</w:t>
            </w:r>
            <w:r>
              <w:rPr>
                <w:sz w:val="18"/>
                <w:rtl/>
              </w:rPr>
            </w:r>
          </w:p>
        </w:tc>
        <w:tc>
          <w:tcPr>
            <w:tcW w:type="dxa" w:w="2457"/>
          </w:tcPr>
          <w:p>
            <w:pPr>
              <w:bidi/>
              <w:jc w:val="right"/>
            </w:pPr>
            <w:r>
              <w:rPr>
                <w:sz w:val="18"/>
              </w:rPr>
            </w:r>
            <w:r>
              <w:rPr>
                <w:sz w:val="18"/>
                <w:rtl/>
              </w:rPr>
              <w:t>1.0 إلى 1.2</w:t>
            </w:r>
          </w:p>
        </w:tc>
        <w:tc>
          <w:tcPr>
            <w:tcW w:type="dxa" w:w="2457"/>
          </w:tcPr>
          <w:p>
            <w:pPr>
              <w:bidi/>
              <w:jc w:val="right"/>
            </w:pPr>
            <w:r>
              <w:rPr>
                <w:sz w:val="18"/>
              </w:rPr>
            </w:r>
            <w:r>
              <w:rPr>
                <w:sz w:val="18"/>
                <w:rtl/>
              </w:rPr>
              <w:t>توزيع مباشر مرتين أسبوعياً؛ 20 إلى 50 محلاً لـ1,000 دجاجة</w:t>
            </w:r>
          </w:p>
        </w:tc>
      </w:tr>
      <w:tr>
        <w:tc>
          <w:tcPr>
            <w:tcW w:type="dxa" w:w="2457"/>
          </w:tcPr>
          <w:p>
            <w:pPr>
              <w:bidi/>
              <w:jc w:val="right"/>
            </w:pPr>
            <w:r>
              <w:rPr>
                <w:sz w:val="18"/>
              </w:rPr>
            </w:r>
            <w:r>
              <w:rPr>
                <w:sz w:val="18"/>
                <w:rtl/>
              </w:rPr>
            </w:r>
            <w:r>
              <w:rPr>
                <w:b/>
                <w:sz w:val="18"/>
                <w:rtl/>
              </w:rPr>
              <w:t>المطاعم والمقاهي والمخابز ومحلات الحلويات</w:t>
            </w:r>
            <w:r>
              <w:rPr>
                <w:sz w:val="18"/>
                <w:rtl/>
              </w:rPr>
            </w:r>
          </w:p>
        </w:tc>
        <w:tc>
          <w:tcPr>
            <w:tcW w:type="dxa" w:w="2457"/>
          </w:tcPr>
          <w:p>
            <w:pPr>
              <w:bidi/>
              <w:jc w:val="right"/>
            </w:pPr>
            <w:r>
              <w:rPr>
                <w:sz w:val="18"/>
              </w:rPr>
            </w:r>
            <w:r>
              <w:rPr>
                <w:sz w:val="18"/>
                <w:rtl/>
              </w:rPr>
              <w:t>1.05 إلى 1.25</w:t>
            </w:r>
          </w:p>
        </w:tc>
        <w:tc>
          <w:tcPr>
            <w:tcW w:type="dxa" w:w="2457"/>
          </w:tcPr>
          <w:p>
            <w:pPr>
              <w:bidi/>
              <w:jc w:val="right"/>
            </w:pPr>
            <w:r>
              <w:rPr>
                <w:sz w:val="18"/>
              </w:rPr>
            </w:r>
            <w:r>
              <w:rPr>
                <w:sz w:val="18"/>
                <w:rtl/>
              </w:rPr>
              <w:t>كميات ثابتة كبيرة؛ يطلبون انتظاماً وفواتير أحياناً</w:t>
            </w:r>
          </w:p>
        </w:tc>
      </w:tr>
      <w:tr>
        <w:tc>
          <w:tcPr>
            <w:tcW w:type="dxa" w:w="2457"/>
          </w:tcPr>
          <w:p>
            <w:pPr>
              <w:bidi/>
              <w:jc w:val="right"/>
            </w:pPr>
            <w:r>
              <w:rPr>
                <w:sz w:val="18"/>
              </w:rPr>
            </w:r>
            <w:r>
              <w:rPr>
                <w:sz w:val="18"/>
                <w:rtl/>
              </w:rPr>
            </w:r>
            <w:r>
              <w:rPr>
                <w:b/>
                <w:sz w:val="18"/>
                <w:rtl/>
              </w:rPr>
              <w:t>الأسر مباشرة (توصيل، مجموعات الأحياء، الضيعة)</w:t>
            </w:r>
            <w:r>
              <w:rPr>
                <w:sz w:val="18"/>
                <w:rtl/>
              </w:rPr>
            </w:r>
          </w:p>
        </w:tc>
        <w:tc>
          <w:tcPr>
            <w:tcW w:type="dxa" w:w="2457"/>
          </w:tcPr>
          <w:p>
            <w:pPr>
              <w:bidi/>
              <w:jc w:val="right"/>
            </w:pPr>
            <w:r>
              <w:rPr>
                <w:sz w:val="18"/>
              </w:rPr>
            </w:r>
            <w:r>
              <w:rPr>
                <w:sz w:val="18"/>
                <w:rtl/>
              </w:rPr>
              <w:t>1.3 إلى 1.8 للصناعي «الأرضي/الفلاحي»؛ 2 إلى 3 للبلدي</w:t>
            </w:r>
          </w:p>
        </w:tc>
        <w:tc>
          <w:tcPr>
            <w:tcW w:type="dxa" w:w="2457"/>
          </w:tcPr>
          <w:p>
            <w:pPr>
              <w:bidi/>
              <w:jc w:val="right"/>
            </w:pPr>
            <w:r>
              <w:rPr>
                <w:sz w:val="18"/>
              </w:rPr>
            </w:r>
            <w:r>
              <w:rPr>
                <w:sz w:val="18"/>
                <w:rtl/>
              </w:rPr>
              <w:t>الأعلى؛ يحتاج إلى بناء شبكة 30 إلى 100 عائلة؛ وقت التوصيل</w:t>
            </w:r>
          </w:p>
        </w:tc>
      </w:tr>
      <w:tr>
        <w:tc>
          <w:tcPr>
            <w:tcW w:type="dxa" w:w="2457"/>
          </w:tcPr>
          <w:p>
            <w:pPr>
              <w:bidi/>
              <w:jc w:val="right"/>
            </w:pPr>
            <w:r>
              <w:rPr>
                <w:sz w:val="18"/>
              </w:rPr>
            </w:r>
            <w:r>
              <w:rPr>
                <w:sz w:val="18"/>
                <w:rtl/>
              </w:rPr>
            </w:r>
            <w:r>
              <w:rPr>
                <w:b/>
                <w:sz w:val="18"/>
                <w:rtl/>
              </w:rPr>
              <w:t>المؤسسات (داخليات، مطاعم شركات، مصحات)</w:t>
            </w:r>
            <w:r>
              <w:rPr>
                <w:sz w:val="18"/>
                <w:rtl/>
              </w:rPr>
            </w:r>
          </w:p>
        </w:tc>
        <w:tc>
          <w:tcPr>
            <w:tcW w:type="dxa" w:w="2457"/>
          </w:tcPr>
          <w:p>
            <w:pPr>
              <w:bidi/>
              <w:jc w:val="right"/>
            </w:pPr>
            <w:r>
              <w:rPr>
                <w:sz w:val="18"/>
              </w:rPr>
            </w:r>
            <w:r>
              <w:rPr>
                <w:sz w:val="18"/>
                <w:rtl/>
              </w:rPr>
              <w:t>1.0 إلى 1.15</w:t>
            </w:r>
          </w:p>
        </w:tc>
        <w:tc>
          <w:tcPr>
            <w:tcW w:type="dxa" w:w="2457"/>
          </w:tcPr>
          <w:p>
            <w:pPr>
              <w:bidi/>
              <w:jc w:val="right"/>
            </w:pPr>
            <w:r>
              <w:rPr>
                <w:sz w:val="18"/>
              </w:rPr>
            </w:r>
            <w:r>
              <w:rPr>
                <w:sz w:val="18"/>
                <w:rtl/>
              </w:rPr>
              <w:t>عقود، فواتير، أحياناً صفقات؛ تتطلب وضعية قانونية</w:t>
            </w:r>
          </w:p>
        </w:tc>
      </w:tr>
    </w:tbl>
    <w:p/>
    <w:p>
      <w:pPr>
        <w:pStyle w:val="Heading3"/>
        <w:bidi/>
        <w:jc w:val="right"/>
      </w:pPr>
      <w:r>
        <w:rPr>
          <w:rtl/>
        </w:rPr>
        <w:t>ج. للبلدي والأنواع الأخرى</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المنتج</w:t>
            </w:r>
          </w:p>
        </w:tc>
        <w:tc>
          <w:tcPr>
            <w:tcW w:type="dxa" w:w="3685"/>
          </w:tcPr>
          <w:p>
            <w:pPr>
              <w:bidi/>
              <w:jc w:val="right"/>
            </w:pPr>
            <w:r>
              <w:rPr>
                <w:b/>
                <w:sz w:val="18"/>
              </w:rPr>
            </w:r>
            <w:r>
              <w:rPr>
                <w:b/>
                <w:sz w:val="18"/>
                <w:rtl/>
              </w:rPr>
              <w:t>القنوات الأنسب</w:t>
            </w:r>
          </w:p>
        </w:tc>
      </w:tr>
      <w:tr>
        <w:tc>
          <w:tcPr>
            <w:tcW w:type="dxa" w:w="3685"/>
          </w:tcPr>
          <w:p>
            <w:pPr>
              <w:bidi/>
              <w:jc w:val="right"/>
            </w:pPr>
            <w:r>
              <w:rPr>
                <w:sz w:val="18"/>
              </w:rPr>
            </w:r>
            <w:r>
              <w:rPr>
                <w:sz w:val="18"/>
                <w:rtl/>
              </w:rPr>
            </w:r>
            <w:r>
              <w:rPr>
                <w:b/>
                <w:sz w:val="18"/>
                <w:rtl/>
              </w:rPr>
              <w:t>دجاج بلدي حي</w:t>
            </w:r>
            <w:r>
              <w:rPr>
                <w:sz w:val="18"/>
                <w:rtl/>
              </w:rPr>
            </w:r>
          </w:p>
        </w:tc>
        <w:tc>
          <w:tcPr>
            <w:tcW w:type="dxa" w:w="3685"/>
          </w:tcPr>
          <w:p>
            <w:pPr>
              <w:bidi/>
              <w:jc w:val="right"/>
            </w:pPr>
            <w:r>
              <w:rPr>
                <w:sz w:val="18"/>
              </w:rPr>
            </w:r>
            <w:r>
              <w:rPr>
                <w:sz w:val="18"/>
                <w:rtl/>
              </w:rPr>
              <w:t>الأسر مباشرة (المناسبات، النفساء، المرضى)، المطاعم التقليدية وبيوت الضيافة، محلات «البلدي» في المدن، السوق الأسبوعي (الأدنى)</w:t>
            </w:r>
          </w:p>
        </w:tc>
      </w:tr>
      <w:tr>
        <w:tc>
          <w:tcPr>
            <w:tcW w:type="dxa" w:w="3685"/>
          </w:tcPr>
          <w:p>
            <w:pPr>
              <w:bidi/>
              <w:jc w:val="right"/>
            </w:pPr>
            <w:r>
              <w:rPr>
                <w:sz w:val="18"/>
              </w:rPr>
            </w:r>
            <w:r>
              <w:rPr>
                <w:sz w:val="18"/>
                <w:rtl/>
              </w:rPr>
            </w:r>
            <w:r>
              <w:rPr>
                <w:b/>
                <w:sz w:val="18"/>
                <w:rtl/>
              </w:rPr>
              <w:t>بيض بلدي</w:t>
            </w:r>
            <w:r>
              <w:rPr>
                <w:sz w:val="18"/>
                <w:rtl/>
              </w:rPr>
            </w:r>
          </w:p>
        </w:tc>
        <w:tc>
          <w:tcPr>
            <w:tcW w:type="dxa" w:w="3685"/>
          </w:tcPr>
          <w:p>
            <w:pPr>
              <w:bidi/>
              <w:jc w:val="right"/>
            </w:pPr>
            <w:r>
              <w:rPr>
                <w:sz w:val="18"/>
              </w:rPr>
            </w:r>
            <w:r>
              <w:rPr>
                <w:sz w:val="18"/>
                <w:rtl/>
              </w:rPr>
              <w:t>الأسر، محلات المنتجات المجالية والعضوية، الصيدليات ومحلات الأعشاب أحياناً، الأسواق</w:t>
            </w:r>
          </w:p>
        </w:tc>
      </w:tr>
      <w:tr>
        <w:tc>
          <w:tcPr>
            <w:tcW w:type="dxa" w:w="3685"/>
          </w:tcPr>
          <w:p>
            <w:pPr>
              <w:bidi/>
              <w:jc w:val="right"/>
            </w:pPr>
            <w:r>
              <w:rPr>
                <w:sz w:val="18"/>
              </w:rPr>
            </w:r>
            <w:r>
              <w:rPr>
                <w:sz w:val="18"/>
                <w:rtl/>
              </w:rPr>
            </w:r>
            <w:r>
              <w:rPr>
                <w:b/>
                <w:sz w:val="18"/>
                <w:rtl/>
              </w:rPr>
              <w:t>رومي حي</w:t>
            </w:r>
            <w:r>
              <w:rPr>
                <w:sz w:val="18"/>
                <w:rtl/>
              </w:rPr>
            </w:r>
          </w:p>
        </w:tc>
        <w:tc>
          <w:tcPr>
            <w:tcW w:type="dxa" w:w="3685"/>
          </w:tcPr>
          <w:p>
            <w:pPr>
              <w:bidi/>
              <w:jc w:val="right"/>
            </w:pPr>
            <w:r>
              <w:rPr>
                <w:sz w:val="18"/>
              </w:rPr>
            </w:r>
            <w:r>
              <w:rPr>
                <w:sz w:val="18"/>
                <w:rtl/>
              </w:rPr>
              <w:t>المحلات المتخصصة والمطاعم قبل المناسبات، الأسر للأعراس، تجار الجملة</w:t>
            </w:r>
          </w:p>
        </w:tc>
      </w:tr>
      <w:tr>
        <w:tc>
          <w:tcPr>
            <w:tcW w:type="dxa" w:w="3685"/>
          </w:tcPr>
          <w:p>
            <w:pPr>
              <w:bidi/>
              <w:jc w:val="right"/>
            </w:pPr>
            <w:r>
              <w:rPr>
                <w:sz w:val="18"/>
              </w:rPr>
            </w:r>
            <w:r>
              <w:rPr>
                <w:sz w:val="18"/>
                <w:rtl/>
              </w:rPr>
            </w:r>
            <w:r>
              <w:rPr>
                <w:b/>
                <w:sz w:val="18"/>
                <w:rtl/>
              </w:rPr>
              <w:t>بط/إوز</w:t>
            </w:r>
            <w:r>
              <w:rPr>
                <w:sz w:val="18"/>
                <w:rtl/>
              </w:rPr>
            </w:r>
          </w:p>
        </w:tc>
        <w:tc>
          <w:tcPr>
            <w:tcW w:type="dxa" w:w="3685"/>
          </w:tcPr>
          <w:p>
            <w:pPr>
              <w:bidi/>
              <w:jc w:val="right"/>
            </w:pPr>
            <w:r>
              <w:rPr>
                <w:sz w:val="18"/>
              </w:rPr>
            </w:r>
            <w:r>
              <w:rPr>
                <w:sz w:val="18"/>
                <w:rtl/>
              </w:rPr>
              <w:t>مطاعم محددة، أسر معينة (ثقافة استهلاك محدودة)؛ يحتاج إلى طلب مسبق</w:t>
            </w:r>
          </w:p>
        </w:tc>
      </w:tr>
      <w:tr>
        <w:tc>
          <w:tcPr>
            <w:tcW w:type="dxa" w:w="3685"/>
          </w:tcPr>
          <w:p>
            <w:pPr>
              <w:bidi/>
              <w:jc w:val="right"/>
            </w:pPr>
            <w:r>
              <w:rPr>
                <w:sz w:val="18"/>
              </w:rPr>
            </w:r>
            <w:r>
              <w:rPr>
                <w:sz w:val="18"/>
                <w:rtl/>
              </w:rPr>
            </w:r>
            <w:r>
              <w:rPr>
                <w:b/>
                <w:sz w:val="18"/>
                <w:rtl/>
              </w:rPr>
              <w:t>بيض سمان</w:t>
            </w:r>
            <w:r>
              <w:rPr>
                <w:sz w:val="18"/>
                <w:rtl/>
              </w:rPr>
            </w:r>
          </w:p>
        </w:tc>
        <w:tc>
          <w:tcPr>
            <w:tcW w:type="dxa" w:w="3685"/>
          </w:tcPr>
          <w:p>
            <w:pPr>
              <w:bidi/>
              <w:jc w:val="right"/>
            </w:pPr>
            <w:r>
              <w:rPr>
                <w:sz w:val="18"/>
              </w:rPr>
            </w:r>
            <w:r>
              <w:rPr>
                <w:sz w:val="18"/>
                <w:rtl/>
              </w:rPr>
              <w:t xml:space="preserve">المطاعم والمقاهي الراقية، محلات المنتجات الطبيعية، الأسواق الممتازة، الصيدليات؛ </w:t>
            </w:r>
            <w:r>
              <w:rPr>
                <w:b/>
                <w:sz w:val="18"/>
                <w:rtl/>
              </w:rPr>
              <w:t>لا تُنتج قبل التعاقد</w:t>
            </w:r>
            <w:r>
              <w:rPr>
                <w:sz w:val="18"/>
                <w:rtl/>
              </w:rPr>
            </w:r>
          </w:p>
        </w:tc>
      </w:tr>
      <w:tr>
        <w:tc>
          <w:tcPr>
            <w:tcW w:type="dxa" w:w="3685"/>
          </w:tcPr>
          <w:p>
            <w:pPr>
              <w:bidi/>
              <w:jc w:val="right"/>
            </w:pPr>
            <w:r>
              <w:rPr>
                <w:sz w:val="18"/>
              </w:rPr>
            </w:r>
            <w:r>
              <w:rPr>
                <w:sz w:val="18"/>
                <w:rtl/>
              </w:rPr>
            </w:r>
            <w:r>
              <w:rPr>
                <w:b/>
                <w:sz w:val="18"/>
                <w:rtl/>
              </w:rPr>
              <w:t>كتاكيت وفرخات</w:t>
            </w:r>
            <w:r>
              <w:rPr>
                <w:sz w:val="18"/>
                <w:rtl/>
              </w:rPr>
            </w:r>
          </w:p>
        </w:tc>
        <w:tc>
          <w:tcPr>
            <w:tcW w:type="dxa" w:w="3685"/>
          </w:tcPr>
          <w:p>
            <w:pPr>
              <w:bidi/>
              <w:jc w:val="right"/>
            </w:pPr>
            <w:r>
              <w:rPr>
                <w:sz w:val="18"/>
              </w:rPr>
            </w:r>
            <w:r>
              <w:rPr>
                <w:sz w:val="18"/>
                <w:rtl/>
              </w:rPr>
              <w:t>المربون في المنطقة، الأسواق الأسبوعية في الربيع، الجمعيات والتعاونيات</w:t>
            </w:r>
          </w:p>
        </w:tc>
      </w:tr>
      <w:tr>
        <w:tc>
          <w:tcPr>
            <w:tcW w:type="dxa" w:w="3685"/>
          </w:tcPr>
          <w:p>
            <w:pPr>
              <w:bidi/>
              <w:jc w:val="right"/>
            </w:pPr>
            <w:r>
              <w:rPr>
                <w:sz w:val="18"/>
              </w:rPr>
            </w:r>
            <w:r>
              <w:rPr>
                <w:sz w:val="18"/>
                <w:rtl/>
              </w:rPr>
            </w:r>
            <w:r>
              <w:rPr>
                <w:b/>
                <w:sz w:val="18"/>
                <w:rtl/>
              </w:rPr>
              <w:t>السماد</w:t>
            </w:r>
            <w:r>
              <w:rPr>
                <w:sz w:val="18"/>
                <w:rtl/>
              </w:rPr>
            </w:r>
          </w:p>
        </w:tc>
        <w:tc>
          <w:tcPr>
            <w:tcW w:type="dxa" w:w="3685"/>
          </w:tcPr>
          <w:p>
            <w:pPr>
              <w:bidi/>
              <w:jc w:val="right"/>
            </w:pPr>
            <w:r>
              <w:rPr>
                <w:sz w:val="18"/>
              </w:rPr>
            </w:r>
            <w:r>
              <w:rPr>
                <w:sz w:val="18"/>
                <w:rtl/>
              </w:rPr>
              <w:t>الفلاحون المجاورون (خضر، زيتون، حوامض)، بالشاحنة أو الكيس؛ 80 إلى 200 درهم للمتر المكعب أو 15 إلى 30 للكيس حسب المنطقة (مكمّر أغلى)</w:t>
            </w:r>
          </w:p>
        </w:tc>
      </w:tr>
    </w:tbl>
    <w:p/>
    <w:p>
      <w:pPr>
        <w:pStyle w:val="Heading2"/>
        <w:bidi/>
        <w:jc w:val="right"/>
      </w:pPr>
      <w:r>
        <w:rPr>
          <w:rtl/>
        </w:rPr>
        <w:t>27.2 كيف تحسب سعر بيعك؟</w:t>
      </w:r>
    </w:p>
    <w:p>
      <w:pPr>
        <w:bidi/>
        <w:jc w:val="right"/>
      </w:pPr>
      <w:r>
        <w:rPr>
          <w:rtl/>
        </w:rPr>
      </w:r>
      <w:r>
        <w:rPr>
          <w:b/>
          <w:rtl/>
        </w:rPr>
        <w:t>ثلاث مرجعيات:</w:t>
      </w:r>
      <w:r>
        <w:rPr>
          <w:rtl/>
        </w:rPr>
      </w:r>
    </w:p>
    <w:p>
      <w:pPr>
        <w:pStyle w:val="ListNumber"/>
        <w:bidi/>
        <w:jc w:val="right"/>
      </w:pPr>
      <w:r>
        <w:rPr>
          <w:rtl/>
        </w:rPr>
      </w:r>
      <w:r>
        <w:rPr>
          <w:b/>
          <w:rtl/>
        </w:rPr>
        <w:t>تكلفتك</w:t>
      </w:r>
      <w:r>
        <w:rPr>
          <w:rtl/>
        </w:rPr>
        <w:t xml:space="preserve"> (الفصلان 20 و21): سعر التعادل هو أرضيتك؛ لا تبع تحته إلا لتصريف اضطراري محدود.</w:t>
      </w:r>
    </w:p>
    <w:p>
      <w:pPr>
        <w:pStyle w:val="ListNumber"/>
        <w:bidi/>
        <w:jc w:val="right"/>
      </w:pPr>
      <w:r>
        <w:rPr>
          <w:rtl/>
        </w:rPr>
      </w:r>
      <w:r>
        <w:rPr>
          <w:b/>
          <w:rtl/>
        </w:rPr>
        <w:t>سعر السوق:</w:t>
      </w:r>
      <w:r>
        <w:rPr>
          <w:rtl/>
        </w:rPr>
        <w:t xml:space="preserve"> ما يُباع به المنتج المماثل في القناة نفسها اليوم. اعرفه يومياً (اسأل تاجرين، محلين، وتتبع المنشورات المهنية وأسعار سوق الجملة).</w:t>
      </w:r>
    </w:p>
    <w:p>
      <w:pPr>
        <w:pStyle w:val="ListNumber"/>
        <w:bidi/>
        <w:jc w:val="right"/>
      </w:pPr>
      <w:r>
        <w:rPr>
          <w:rtl/>
        </w:rPr>
      </w:r>
      <w:r>
        <w:rPr>
          <w:b/>
          <w:rtl/>
        </w:rPr>
        <w:t>القيمة عند الزبون:</w:t>
      </w:r>
      <w:r>
        <w:rPr>
          <w:rtl/>
        </w:rPr>
        <w:t xml:space="preserve"> ما يستعد زبونك المحدد أن يدفعه مقابل ما تقدمه من ثقة وجودة وخدمة (طازج، توصيل، معروف المصدر، بلدي حقيقي).</w:t>
      </w:r>
    </w:p>
    <w:p>
      <w:pPr>
        <w:bidi/>
        <w:jc w:val="right"/>
      </w:pPr>
      <w:r>
        <w:rPr>
          <w:rtl/>
        </w:rPr>
      </w:r>
      <w:r>
        <w:rPr>
          <w:b/>
          <w:rtl/>
        </w:rPr>
        <w:t>السعر = بين الأرضية (التكلفة + هامشك الأدنى) والسقف (القيمة عند الزبون)، مع مراعاة السوق.</w:t>
      </w:r>
      <w:r>
        <w:rPr>
          <w:rtl/>
        </w:rPr>
      </w:r>
    </w:p>
    <w:p>
      <w:pPr>
        <w:bidi/>
        <w:jc w:val="right"/>
      </w:pPr>
      <w:r>
        <w:rPr>
          <w:rtl/>
        </w:rPr>
        <w:t xml:space="preserve">🧮 </w:t>
      </w:r>
      <w:r>
        <w:rPr>
          <w:b/>
          <w:rtl/>
        </w:rPr>
        <w:t>مثال:</w:t>
      </w:r>
      <w:r>
        <w:rPr>
          <w:rtl/>
        </w:rPr>
        <w:t xml:space="preserve"> تكلفة بيضتك 0.94؛ سعر الجملة اليوم 1.0؛ البقال يبيع بيض الجملة بـ1.3 للمستهلك؛ جارتك تشتري «بيض الدار» من سيدة أخرى بـ1.5. سعرك للبقال: 1.1 إلى 1.15 (أرخص من وسيطه بقليل، طازج، توصيل). سعرك للأسر مباشرة: 1.4 إلى 1.5 (أقل قليلاً من المنافسة أو مساوٍ مع جودة أوضح). سعرك للجملة إن اضطررت: 1.0.</w:t>
      </w:r>
    </w:p>
    <w:p>
      <w:pPr>
        <w:bidi/>
        <w:jc w:val="right"/>
      </w:pPr>
      <w:r>
        <w:rPr>
          <w:rtl/>
        </w:rPr>
      </w:r>
      <w:r>
        <w:rPr>
          <w:b/>
          <w:rtl/>
        </w:rPr>
        <w:t>قواعد التسعير:</w:t>
      </w:r>
      <w:r>
        <w:rPr>
          <w:rtl/>
        </w:rPr>
      </w:r>
    </w:p>
    <w:p>
      <w:pPr>
        <w:pStyle w:val="ListBullet"/>
        <w:bidi/>
        <w:jc w:val="right"/>
      </w:pPr>
      <w:r>
        <w:rPr>
          <w:rtl/>
        </w:rPr>
      </w:r>
      <w:r>
        <w:rPr>
          <w:b/>
          <w:rtl/>
        </w:rPr>
        <w:t>لا تخفض السعر لتكسب زبوناً؛ ارفع القيمة.</w:t>
      </w:r>
      <w:r>
        <w:rPr>
          <w:rtl/>
        </w:rPr>
        <w:t xml:space="preserve"> الزبون الذي جاء للسعر يذهب للسعر.</w:t>
      </w:r>
    </w:p>
    <w:p>
      <w:pPr>
        <w:pStyle w:val="ListBullet"/>
        <w:bidi/>
        <w:jc w:val="right"/>
      </w:pPr>
      <w:r>
        <w:rPr>
          <w:rtl/>
        </w:rPr>
      </w:r>
      <w:r>
        <w:rPr>
          <w:b/>
          <w:rtl/>
        </w:rPr>
        <w:t>سعر ثابت أفضل من سعر متقلب</w:t>
      </w:r>
      <w:r>
        <w:rPr>
          <w:rtl/>
        </w:rPr>
        <w:t xml:space="preserve"> للزبون المباشر: ثبّت سعرك لموسم (3 إلى 6 أشهر) وتحمل التقلبات الصغيرة؛ الزبون يقدّر الاستقرار ويكره المفاجآت.</w:t>
      </w:r>
    </w:p>
    <w:p>
      <w:pPr>
        <w:pStyle w:val="ListBullet"/>
        <w:bidi/>
        <w:jc w:val="right"/>
      </w:pPr>
      <w:r>
        <w:rPr>
          <w:rtl/>
        </w:rPr>
      </w:r>
      <w:r>
        <w:rPr>
          <w:b/>
          <w:rtl/>
        </w:rPr>
        <w:t>بيع بالوحدة أو بالوزن؟</w:t>
      </w:r>
      <w:r>
        <w:rPr>
          <w:rtl/>
        </w:rPr>
        <w:t xml:space="preserve"> البلدي بالوحدة (الزبون يفضل)، اللاحم بالكيلو (المعيار)، البيض بالصينية (30) أو بالدزينة أو بالوحدة.</w:t>
      </w:r>
    </w:p>
    <w:p>
      <w:pPr>
        <w:pStyle w:val="ListBullet"/>
        <w:bidi/>
        <w:jc w:val="right"/>
      </w:pPr>
      <w:r>
        <w:rPr>
          <w:rtl/>
        </w:rPr>
      </w:r>
      <w:r>
        <w:rPr>
          <w:b/>
          <w:rtl/>
        </w:rPr>
        <w:t>الخصم للكمية</w:t>
      </w:r>
      <w:r>
        <w:rPr>
          <w:rtl/>
        </w:rPr>
        <w:t xml:space="preserve"> معقول (5 إلى 10% لصينيتين فأكثر)، </w:t>
      </w:r>
      <w:r>
        <w:rPr>
          <w:b/>
          <w:rtl/>
        </w:rPr>
        <w:t>لا الخصم للإلحاح.</w:t>
      </w:r>
      <w:r>
        <w:rPr>
          <w:rtl/>
        </w:rPr>
      </w:r>
    </w:p>
    <w:p>
      <w:pPr>
        <w:pStyle w:val="Heading2"/>
        <w:bidi/>
        <w:jc w:val="right"/>
      </w:pPr>
      <w:r>
        <w:rPr>
          <w:rtl/>
        </w:rPr>
        <w:t>27.3 التعامل مع الوسطاء والتجار: قواعد الحماية</w:t>
      </w:r>
    </w:p>
    <w:p>
      <w:pPr>
        <w:pStyle w:val="ListNumber"/>
        <w:bidi/>
        <w:jc w:val="right"/>
      </w:pPr>
      <w:r>
        <w:rPr>
          <w:rtl/>
        </w:rPr>
      </w:r>
      <w:r>
        <w:rPr>
          <w:b/>
          <w:rtl/>
        </w:rPr>
        <w:t>اعرف السعر قبل أن يأتي التاجر.</w:t>
      </w:r>
      <w:r>
        <w:rPr>
          <w:rtl/>
        </w:rPr>
        <w:t xml:space="preserve"> اتصل بمربين آخرين، وتاجرين، ومحلين في اليوم نفسه.</w:t>
      </w:r>
    </w:p>
    <w:p>
      <w:pPr>
        <w:pStyle w:val="ListNumber"/>
        <w:bidi/>
        <w:jc w:val="right"/>
      </w:pPr>
      <w:r>
        <w:rPr>
          <w:rtl/>
        </w:rPr>
      </w:r>
      <w:r>
        <w:rPr>
          <w:b/>
          <w:rtl/>
        </w:rPr>
        <w:t>الوزن:</w:t>
      </w:r>
      <w:r>
        <w:rPr>
          <w:rtl/>
        </w:rPr>
        <w:t xml:space="preserve"> ميزانك أو ميزان محايد، أو على الأقل تحقق من ميزانه بوزن معلوم (كيس علف مغلق 50 كغ). زن الأقفاص فارغة أولاً وسجّل. احسب الفارق بين مجموع ما وزنته وما يقول.</w:t>
      </w:r>
    </w:p>
    <w:p>
      <w:pPr>
        <w:pStyle w:val="ListNumber"/>
        <w:bidi/>
        <w:jc w:val="right"/>
      </w:pPr>
      <w:r>
        <w:rPr>
          <w:rtl/>
        </w:rPr>
      </w:r>
      <w:r>
        <w:rPr>
          <w:b/>
          <w:rtl/>
        </w:rPr>
        <w:t>الصيام:</w:t>
      </w:r>
      <w:r>
        <w:rPr>
          <w:rtl/>
        </w:rPr>
        <w:t xml:space="preserve"> 8 إلى 12 ساعة علف قبل التحميل (لا أكثر: تفقد وزناً؛ ولا أقل: التاجر يخصم «للحوصلة الممتلئة»). الماء يبقى إلى التحميل.</w:t>
      </w:r>
    </w:p>
    <w:p>
      <w:pPr>
        <w:pStyle w:val="ListNumber"/>
        <w:bidi/>
        <w:jc w:val="right"/>
      </w:pPr>
      <w:r>
        <w:rPr>
          <w:rtl/>
        </w:rPr>
      </w:r>
      <w:r>
        <w:rPr>
          <w:b/>
          <w:rtl/>
        </w:rPr>
        <w:t>الخصومات المعتادة:</w:t>
      </w:r>
      <w:r>
        <w:rPr>
          <w:rtl/>
        </w:rPr>
        <w:t xml:space="preserve"> «للطيور الخفيفة»، «للمبللة»، «للعرجاء». اتفق مسبقاً على معايير الفرز، وافرز أنت الطيور الصغيرة والعرجاء قبل مجيئه لتبيعها لقناة أخرى أو بسعر متفق.</w:t>
      </w:r>
    </w:p>
    <w:p>
      <w:pPr>
        <w:pStyle w:val="ListNumber"/>
        <w:bidi/>
        <w:jc w:val="right"/>
      </w:pPr>
      <w:r>
        <w:rPr>
          <w:rtl/>
        </w:rPr>
      </w:r>
      <w:r>
        <w:rPr>
          <w:b/>
          <w:rtl/>
        </w:rPr>
        <w:t>الدفع:</w:t>
      </w:r>
      <w:r>
        <w:rPr>
          <w:rtl/>
        </w:rPr>
        <w:t xml:space="preserve"> نقداً عند التحميل هو القاعدة. إن كان الأجل لا مفر منه (تاجر معروف، سوق يعتمد ذلك): عربون 30 إلى 50%، أجل مكتوب على ورقة موقعة بالمبلغ والتاريخ، ومبلغ لا يتجاوز ما تتحمل خسارته. </w:t>
      </w:r>
      <w:r>
        <w:rPr>
          <w:b/>
          <w:rtl/>
        </w:rPr>
        <w:t>لا تسلم دفعة ثانية قبل تحصيل الأولى.</w:t>
      </w:r>
      <w:r>
        <w:rPr>
          <w:rtl/>
        </w:rPr>
      </w:r>
    </w:p>
    <w:p>
      <w:pPr>
        <w:pStyle w:val="ListNumber"/>
        <w:bidi/>
        <w:jc w:val="right"/>
      </w:pPr>
      <w:r>
        <w:rPr>
          <w:rtl/>
        </w:rPr>
      </w:r>
      <w:r>
        <w:rPr>
          <w:b/>
          <w:rtl/>
        </w:rPr>
        <w:t>لا يدخل الحظيرة.</w:t>
      </w:r>
      <w:r>
        <w:rPr>
          <w:rtl/>
        </w:rPr>
        <w:t xml:space="preserve"> التحميل عند الباب أو عند السياج، بأقفاصك أو بأقفاصه بعد رشها.</w:t>
      </w:r>
    </w:p>
    <w:p>
      <w:pPr>
        <w:pStyle w:val="ListNumber"/>
        <w:bidi/>
        <w:jc w:val="right"/>
      </w:pPr>
      <w:r>
        <w:rPr>
          <w:rtl/>
        </w:rPr>
      </w:r>
      <w:r>
        <w:rPr>
          <w:b/>
          <w:rtl/>
        </w:rPr>
        <w:t>الوقت:</w:t>
      </w:r>
      <w:r>
        <w:rPr>
          <w:rtl/>
        </w:rPr>
        <w:t xml:space="preserve"> حمّل في الفجر أو ليلاً (أقل إجهاداً ونفوقاً في النقل، والنفوق في النقل يُحسب عليك أحياناً).</w:t>
      </w:r>
    </w:p>
    <w:p>
      <w:pPr>
        <w:pStyle w:val="ListNumber"/>
        <w:bidi/>
        <w:jc w:val="right"/>
      </w:pPr>
      <w:r>
        <w:rPr>
          <w:rtl/>
        </w:rPr>
      </w:r>
      <w:r>
        <w:rPr>
          <w:b/>
          <w:rtl/>
        </w:rPr>
        <w:t>تاجران أفضل من واحد:</w:t>
      </w:r>
      <w:r>
        <w:rPr>
          <w:rtl/>
        </w:rPr>
        <w:t xml:space="preserve"> حتى لو كان الأول ممتازاً. المنافسة تحميك.</w:t>
      </w:r>
    </w:p>
    <w:p>
      <w:pPr>
        <w:pStyle w:val="ListNumber"/>
        <w:bidi/>
        <w:jc w:val="right"/>
      </w:pPr>
      <w:r>
        <w:rPr>
          <w:rtl/>
        </w:rPr>
      </w:r>
      <w:r>
        <w:rPr>
          <w:b/>
          <w:rtl/>
        </w:rPr>
        <w:t>السمعة سلاح:</w:t>
      </w:r>
      <w:r>
        <w:rPr>
          <w:rtl/>
        </w:rPr>
        <w:t xml:space="preserve"> المربي المعروف بدجاج متجانس، نظيف، صادق الوزن، منضبط الموعد، يجد التجار يتنافسون عليه ويدفعون له أكثر. والعكس صحيح.</w:t>
      </w:r>
    </w:p>
    <w:p>
      <w:pPr>
        <w:pStyle w:val="ListNumber"/>
        <w:bidi/>
        <w:jc w:val="right"/>
      </w:pPr>
      <w:r>
        <w:rPr>
          <w:rtl/>
        </w:rPr>
      </w:r>
      <w:r>
        <w:rPr>
          <w:b/>
          <w:rtl/>
        </w:rPr>
        <w:t>اكتب كل شيء:</w:t>
      </w:r>
      <w:r>
        <w:rPr>
          <w:rtl/>
        </w:rPr>
        <w:t xml:space="preserve"> التاريخ، العدد، الوزن، السعر، المبلغ، المدفوع، الباقي، الاسم والهاتف (النموذج 12).</w:t>
      </w:r>
    </w:p>
    <w:p>
      <w:pPr>
        <w:pStyle w:val="Heading2"/>
        <w:bidi/>
        <w:jc w:val="right"/>
      </w:pPr>
      <w:r>
        <w:rPr>
          <w:rtl/>
        </w:rPr>
        <w:t>27.4 البيع المباشر: كيف تبني شبكة زبائن؟</w:t>
      </w:r>
    </w:p>
    <w:p>
      <w:pPr>
        <w:bidi/>
        <w:jc w:val="right"/>
      </w:pPr>
      <w:r>
        <w:rPr>
          <w:rtl/>
        </w:rPr>
        <w:t>هذا هو المفتاح للمربي الصغير. خطوات عملية:</w:t>
      </w:r>
    </w:p>
    <w:p>
      <w:pPr>
        <w:bidi/>
        <w:jc w:val="right"/>
      </w:pPr>
      <w:r>
        <w:rPr>
          <w:rtl/>
        </w:rPr>
      </w:r>
      <w:r>
        <w:rPr>
          <w:b/>
          <w:rtl/>
        </w:rPr>
        <w:t>1. ابدأ بالدائرة القريبة:</w:t>
      </w:r>
      <w:r>
        <w:rPr>
          <w:rtl/>
        </w:rPr>
        <w:t xml:space="preserve"> العائلة، الجيران، زملاء العمل، أولياء الأمور في مدرسة أطفالك، المسجد، الجمعية. 20 عائلة تشتري صينية أسبوعياً = 600 بيضة أسبوعياً = 85 يومياً = إنتاج 100 دجاجة.</w:t>
      </w:r>
    </w:p>
    <w:p>
      <w:pPr>
        <w:bidi/>
        <w:jc w:val="right"/>
      </w:pPr>
      <w:r>
        <w:rPr>
          <w:rtl/>
        </w:rPr>
      </w:r>
      <w:r>
        <w:rPr>
          <w:b/>
          <w:rtl/>
        </w:rPr>
        <w:t>2. اجعل المنتج يتكلم:</w:t>
      </w:r>
      <w:r>
        <w:rPr>
          <w:rtl/>
        </w:rPr>
        <w:t xml:space="preserve"> بيض نظيف في صواني نظيفة جديدة، بتاريخ الجمع مكتوباً، صفار داكن (الذرة الصفراء والخضر)، دجاجة بلدية نظيفة الريش. عيّنة مجانية للزبون المحتمل (صينية صغيرة) تجلب أكثر من أي إعلان.</w:t>
      </w:r>
    </w:p>
    <w:p>
      <w:pPr>
        <w:bidi/>
        <w:jc w:val="right"/>
      </w:pPr>
      <w:r>
        <w:rPr>
          <w:rtl/>
        </w:rPr>
      </w:r>
      <w:r>
        <w:rPr>
          <w:b/>
          <w:rtl/>
        </w:rPr>
        <w:t>3. الانتظام أهم من السعر:</w:t>
      </w:r>
      <w:r>
        <w:rPr>
          <w:rtl/>
        </w:rPr>
        <w:t xml:space="preserve"> يوم توصيل ثابت، كمية ثابتة، سعر ثابت. الزبون الذي يعرف أن «بيض الخميس» سيأتي كل خميس يبقى سنوات.</w:t>
      </w:r>
    </w:p>
    <w:p>
      <w:pPr>
        <w:bidi/>
        <w:jc w:val="right"/>
      </w:pPr>
      <w:r>
        <w:rPr>
          <w:rtl/>
        </w:rPr>
      </w:r>
      <w:r>
        <w:rPr>
          <w:b/>
          <w:rtl/>
        </w:rPr>
        <w:t>4. الوسائل الرقمية البسيطة:</w:t>
      </w:r>
      <w:r>
        <w:rPr>
          <w:rtl/>
        </w:rPr>
        <w:t xml:space="preserve"> مجموعة مراسلة للزبائن (طلبات الأسبوع حتى الأربعاء، توصيل الخميس)، صفحة على وسائل التواصل بصور حقيقية مؤرخة للحظيرة والمرعى (لا صور من الإنترنت)، رقم هاتف ثابت. لا تبالغ: صورة أسبوعية صادقة تكفي.</w:t>
      </w:r>
    </w:p>
    <w:p>
      <w:pPr>
        <w:bidi/>
        <w:jc w:val="right"/>
      </w:pPr>
      <w:r>
        <w:rPr>
          <w:rtl/>
        </w:rPr>
      </w:r>
      <w:r>
        <w:rPr>
          <w:b/>
          <w:rtl/>
        </w:rPr>
        <w:t>5. الشفافية:</w:t>
      </w:r>
      <w:r>
        <w:rPr>
          <w:rtl/>
        </w:rPr>
        <w:t xml:space="preserve"> أخبر الزبون بالحقيقة: نوع الدجاج (تجاري أرضي، بلدي أصيل، ملون)، العلف (تجاري + مرعى)، العمر. </w:t>
      </w:r>
      <w:r>
        <w:rPr>
          <w:b/>
          <w:rtl/>
        </w:rPr>
        <w:t>الزبون المغربي اليوم يسأل ويقارن؛ الصدق ميزة نادرة في السوق.</w:t>
      </w:r>
      <w:r>
        <w:rPr>
          <w:rtl/>
        </w:rPr>
      </w:r>
    </w:p>
    <w:p>
      <w:pPr>
        <w:bidi/>
        <w:jc w:val="right"/>
      </w:pPr>
      <w:r>
        <w:rPr>
          <w:rtl/>
        </w:rPr>
      </w:r>
      <w:r>
        <w:rPr>
          <w:b/>
          <w:rtl/>
        </w:rPr>
        <w:t>6. الزيارة (من خارج السياج):</w:t>
      </w:r>
      <w:r>
        <w:rPr>
          <w:rtl/>
        </w:rPr>
        <w:t xml:space="preserve"> ادعُ الزبائن المهمين لرؤية الحظيرة من بعيد. ما يرونه بعيونهم يروونه لعشرة آخرين.</w:t>
      </w:r>
    </w:p>
    <w:p>
      <w:pPr>
        <w:bidi/>
        <w:jc w:val="right"/>
      </w:pPr>
      <w:r>
        <w:rPr>
          <w:rtl/>
        </w:rPr>
      </w:r>
      <w:r>
        <w:rPr>
          <w:b/>
          <w:rtl/>
        </w:rPr>
        <w:t>7. المنتجات المكملة:</w:t>
      </w:r>
      <w:r>
        <w:rPr>
          <w:rtl/>
        </w:rPr>
        <w:t xml:space="preserve"> من يشتري بيضك يشتري دجاجتك البلدية للمناسبة، وكتاكيت لابنه، وسماداً لحديقته. زبون واحد، منتجات عدة.</w:t>
      </w:r>
    </w:p>
    <w:p>
      <w:pPr>
        <w:bidi/>
        <w:jc w:val="right"/>
      </w:pPr>
      <w:r>
        <w:rPr>
          <w:rtl/>
        </w:rPr>
      </w:r>
      <w:r>
        <w:rPr>
          <w:b/>
          <w:rtl/>
        </w:rPr>
        <w:t>8. العلامة المحلية البسيطة:</w:t>
      </w:r>
      <w:r>
        <w:rPr>
          <w:rtl/>
        </w:rPr>
        <w:t xml:space="preserve"> اسم («بيض ضيعة ...»، «دواجن ...») على ملصق بسيط على الصينية، مع الهاتف. ليس تسجيلاً تجارياً معقداً، بل تمييزاً.</w:t>
      </w:r>
    </w:p>
    <w:p>
      <w:pPr>
        <w:bidi/>
        <w:jc w:val="right"/>
      </w:pPr>
      <w:r>
        <w:rPr>
          <w:rtl/>
        </w:rPr>
      </w:r>
      <w:r>
        <w:rPr>
          <w:b/>
          <w:rtl/>
        </w:rPr>
        <w:t>9. الخدمة بعد البيع:</w:t>
      </w:r>
      <w:r>
        <w:rPr>
          <w:rtl/>
        </w:rPr>
        <w:t xml:space="preserve"> بيضة مكسورة تُعوض بلا نقاش؛ زبون اشتكى يُستمع إليه. الشكاوى المعالجة جيداً تصنع أوفى الزبائن.</w:t>
      </w:r>
    </w:p>
    <w:p>
      <w:pPr>
        <w:bidi/>
        <w:jc w:val="right"/>
      </w:pPr>
      <w:r>
        <w:rPr>
          <w:rtl/>
        </w:rPr>
      </w:r>
      <w:r>
        <w:rPr>
          <w:b/>
          <w:rtl/>
        </w:rPr>
        <w:t>10. القياس:</w:t>
      </w:r>
      <w:r>
        <w:rPr>
          <w:rtl/>
        </w:rPr>
        <w:t xml:space="preserve"> كم زبوناً منتظماً؟ كم يشترون أسبوعياً؟ كم فقدت وكم كسبت هذا الشهر؟ (النموذج 12).</w:t>
      </w:r>
    </w:p>
    <w:p>
      <w:pPr>
        <w:pStyle w:val="Heading2"/>
        <w:bidi/>
        <w:jc w:val="right"/>
      </w:pPr>
      <w:r>
        <w:rPr>
          <w:rtl/>
        </w:rPr>
        <w:t>27.5 التوقيت: بيع في الوقت الصحيح</w:t>
      </w:r>
    </w:p>
    <w:p>
      <w:pPr>
        <w:pStyle w:val="ListBullet"/>
        <w:bidi/>
        <w:jc w:val="right"/>
      </w:pPr>
      <w:r>
        <w:rPr>
          <w:rtl/>
        </w:rPr>
      </w:r>
      <w:r>
        <w:rPr>
          <w:b/>
          <w:rtl/>
        </w:rPr>
        <w:t>اللاحم:</w:t>
      </w:r>
      <w:r>
        <w:rPr>
          <w:rtl/>
        </w:rPr>
        <w:t xml:space="preserve"> لا تنتظر أكثر من أسبوع بعد الوزن المستهدف. </w:t>
      </w:r>
      <w:r>
        <w:rPr>
          <w:b/>
          <w:rtl/>
        </w:rPr>
        <w:t>الأسعار تنخفض عادة في الربيع (كثرة العرض) وبعد الأعياد الكبرى، وترتفع في الشتاء، وقبل رمضان، وفي الصيف في المناطق السياحية، وبعد موجات الحر (نقص العرض).</w:t>
      </w:r>
      <w:r>
        <w:rPr>
          <w:rtl/>
        </w:rPr>
        <w:t xml:space="preserve"> خطط دفعاتك لتنتهي في فترات الطلب.</w:t>
      </w:r>
    </w:p>
    <w:p>
      <w:pPr>
        <w:pStyle w:val="ListBullet"/>
        <w:bidi/>
        <w:jc w:val="right"/>
      </w:pPr>
      <w:r>
        <w:rPr>
          <w:rtl/>
        </w:rPr>
      </w:r>
      <w:r>
        <w:rPr>
          <w:b/>
          <w:rtl/>
        </w:rPr>
        <w:t>البيض:</w:t>
      </w:r>
      <w:r>
        <w:rPr>
          <w:rtl/>
        </w:rPr>
        <w:t xml:space="preserve"> يرتفع سعره في الشتاء (انخفاض الإنتاج العام) وفي رمضان وموسم الحلويات (الأعياد)، وينخفض في الربيع والصيف. مشروع البيض لا يملك مرونة كبيرة في التوقيت لكن يمكنه اختيار موعد دخول الفرخات في الإنتاج (سبتمبر: الذروة في الشتاء الغالي).</w:t>
      </w:r>
    </w:p>
    <w:p>
      <w:pPr>
        <w:pStyle w:val="ListBullet"/>
        <w:bidi/>
        <w:jc w:val="right"/>
      </w:pPr>
      <w:r>
        <w:rPr>
          <w:rtl/>
        </w:rPr>
      </w:r>
      <w:r>
        <w:rPr>
          <w:b/>
          <w:rtl/>
        </w:rPr>
        <w:t>البلدي:</w:t>
      </w:r>
      <w:r>
        <w:rPr>
          <w:rtl/>
        </w:rPr>
        <w:t xml:space="preserve"> رمضان، الأعياد، الصيف (أعراس، مغاربة الخارج)، المولد، عاشوراء. خطط 5 أشهر مسبقاً.</w:t>
      </w:r>
    </w:p>
    <w:p>
      <w:pPr>
        <w:pStyle w:val="ListBullet"/>
        <w:bidi/>
        <w:jc w:val="right"/>
      </w:pPr>
      <w:r>
        <w:rPr>
          <w:rtl/>
        </w:rPr>
      </w:r>
      <w:r>
        <w:rPr>
          <w:b/>
          <w:rtl/>
        </w:rPr>
        <w:t>الرومي:</w:t>
      </w:r>
      <w:r>
        <w:rPr>
          <w:rtl/>
        </w:rPr>
        <w:t xml:space="preserve"> نهاية السنة الميلادية، رمضان، الأعراس، وطلب مستمر متوسط في المدن الكبرى.</w:t>
      </w:r>
    </w:p>
    <w:p>
      <w:pPr>
        <w:pStyle w:val="Heading2"/>
        <w:bidi/>
        <w:jc w:val="right"/>
      </w:pPr>
      <w:r>
        <w:rPr>
          <w:rtl/>
        </w:rPr>
        <w:t>27.6 القيمة المضافة: ماذا يمكنك أن تفعل وما لا يمكن؟</w:t>
      </w:r>
    </w:p>
    <w:p>
      <w:pPr>
        <w:bidi/>
        <w:jc w:val="right"/>
      </w:pPr>
      <w:r>
        <w:rPr>
          <w:rtl/>
        </w:rPr>
      </w:r>
      <w:r>
        <w:rPr>
          <w:b/>
          <w:rtl/>
        </w:rPr>
        <w:t>ما يمكن قانونياً وعملياً للمربي الصغير:</w:t>
      </w:r>
      <w:r>
        <w:rPr>
          <w:rtl/>
        </w:rPr>
      </w:r>
    </w:p>
    <w:p>
      <w:pPr>
        <w:pStyle w:val="ListBullet"/>
        <w:bidi/>
        <w:jc w:val="right"/>
      </w:pPr>
      <w:r>
        <w:rPr>
          <w:rtl/>
        </w:rPr>
        <w:t>بيع حي.</w:t>
      </w:r>
    </w:p>
    <w:p>
      <w:pPr>
        <w:pStyle w:val="ListBullet"/>
        <w:bidi/>
        <w:jc w:val="right"/>
      </w:pPr>
      <w:r>
        <w:rPr>
          <w:rtl/>
        </w:rPr>
        <w:t>بيع البيض (مع احترام قواعد النظافة والتخزين، وللتسويق المنظم: التصنيف والترقيم).</w:t>
      </w:r>
    </w:p>
    <w:p>
      <w:pPr>
        <w:pStyle w:val="ListBullet"/>
        <w:bidi/>
        <w:jc w:val="right"/>
      </w:pPr>
      <w:r>
        <w:rPr>
          <w:rtl/>
        </w:rPr>
        <w:t>بيع السماد.</w:t>
      </w:r>
    </w:p>
    <w:p>
      <w:pPr>
        <w:pStyle w:val="ListBullet"/>
        <w:bidi/>
        <w:jc w:val="right"/>
      </w:pPr>
      <w:r>
        <w:rPr>
          <w:rtl/>
        </w:rPr>
        <w:t>بيع الكتاكيت والفرخات (بأعداد صغيرة؛ للأعداد الكبيرة: نظام المفرخات).</w:t>
      </w:r>
    </w:p>
    <w:p>
      <w:pPr>
        <w:pStyle w:val="ListBullet"/>
        <w:bidi/>
        <w:jc w:val="right"/>
      </w:pPr>
      <w:r>
        <w:rPr>
          <w:rtl/>
        </w:rPr>
        <w:t>فرز البيض حسب الحجم وتعبئته في صوانٍ نظيفة بعلامة بسيطة.</w:t>
      </w:r>
    </w:p>
    <w:p>
      <w:pPr>
        <w:bidi/>
        <w:jc w:val="right"/>
      </w:pPr>
      <w:r>
        <w:rPr>
          <w:rtl/>
        </w:rPr>
      </w:r>
      <w:r>
        <w:rPr>
          <w:b/>
          <w:rtl/>
        </w:rPr>
        <w:t>ما يحتاج إلى ترخيص خاص أو منشأة مرخصة:</w:t>
      </w:r>
      <w:r>
        <w:rPr>
          <w:rtl/>
        </w:rPr>
      </w:r>
    </w:p>
    <w:p>
      <w:pPr>
        <w:pStyle w:val="ListBullet"/>
        <w:bidi/>
        <w:jc w:val="right"/>
      </w:pPr>
      <w:r>
        <w:rPr>
          <w:rtl/>
        </w:rPr>
      </w:r>
      <w:r>
        <w:rPr>
          <w:b/>
          <w:rtl/>
        </w:rPr>
        <w:t>ذبح الدواجن وبيعها مذبوحة أو مقطعة أو مجمدة</w:t>
      </w:r>
      <w:r>
        <w:rPr>
          <w:rtl/>
        </w:rPr>
        <w:t xml:space="preserve"> للعموم أو المحلات: يجب أن يتم في مجزرة أو وحدة ذبح مرخصة تحت مراقبة بيطرية (الفصل 28). الذبح في الضيعة والبيع للمحلات مخالفة وخطر صحي وقانوني.</w:t>
      </w:r>
    </w:p>
    <w:p>
      <w:pPr>
        <w:pStyle w:val="ListBullet"/>
        <w:bidi/>
        <w:jc w:val="right"/>
      </w:pPr>
      <w:r>
        <w:rPr>
          <w:rtl/>
        </w:rPr>
        <w:t>تصنيع منتجات (مرق، معلبات).</w:t>
      </w:r>
    </w:p>
    <w:p>
      <w:pPr>
        <w:pStyle w:val="ListBullet"/>
        <w:bidi/>
        <w:jc w:val="right"/>
      </w:pPr>
      <w:r>
        <w:rPr>
          <w:rtl/>
        </w:rPr>
        <w:t>بيض «معبأ ومصنف» لسلاسل التوزيع الكبرى: يحتاج إلى مركز تعبئة مرخص.</w:t>
      </w:r>
    </w:p>
    <w:p>
      <w:pPr>
        <w:bidi/>
        <w:jc w:val="right"/>
      </w:pPr>
      <w:r>
        <w:rPr>
          <w:rtl/>
        </w:rPr>
      </w:r>
      <w:r>
        <w:rPr>
          <w:b/>
          <w:rtl/>
        </w:rPr>
        <w:t>الاتجاه الممكن للتطور:</w:t>
      </w:r>
      <w:r>
        <w:rPr>
          <w:rtl/>
        </w:rPr>
        <w:t xml:space="preserve"> التعاونية التي تنشئ وحدة ذبح صغيرة مرخصة، أو التعاقد مع مجزرة مرخصة تذبح لحسابك لتبيع «دجاجاً مذبوحاً من ضيعة معروفة» بعلامتك. هذا مسار للمربين المتوسطين المنظمين، لا للمبتدئ.</w:t>
      </w:r>
    </w:p>
    <w:p>
      <w:pPr>
        <w:pStyle w:val="Heading2"/>
        <w:bidi/>
        <w:jc w:val="right"/>
      </w:pPr>
      <w:r>
        <w:rPr>
          <w:rtl/>
        </w:rPr>
        <w:t>27.7 العقود والاتفاقات</w:t>
      </w:r>
    </w:p>
    <w:p>
      <w:pPr>
        <w:bidi/>
        <w:jc w:val="right"/>
      </w:pPr>
      <w:r>
        <w:rPr>
          <w:rtl/>
        </w:rPr>
        <w:t>للمشترين المنتظمين (محلات، مطاعم، مجازر، تكامل): اتفاق مكتوب ولو بسيطاً:</w:t>
      </w:r>
    </w:p>
    <w:p>
      <w:pPr>
        <w:pStyle w:val="ListBullet"/>
        <w:bidi/>
        <w:jc w:val="right"/>
      </w:pPr>
      <w:r>
        <w:rPr>
          <w:rtl/>
        </w:rPr>
        <w:t>الطرفان وهواتفهما.</w:t>
      </w:r>
    </w:p>
    <w:p>
      <w:pPr>
        <w:pStyle w:val="ListBullet"/>
        <w:bidi/>
        <w:jc w:val="right"/>
      </w:pPr>
      <w:r>
        <w:rPr>
          <w:rtl/>
        </w:rPr>
        <w:t>المنتج والمواصفات (النوع، الوزن، العمر، الجودة).</w:t>
      </w:r>
    </w:p>
    <w:p>
      <w:pPr>
        <w:pStyle w:val="ListBullet"/>
        <w:bidi/>
        <w:jc w:val="right"/>
      </w:pPr>
      <w:r>
        <w:rPr>
          <w:rtl/>
        </w:rPr>
        <w:t>الكمية والوتيرة (كل أسبوع، كل دفعة).</w:t>
      </w:r>
    </w:p>
    <w:p>
      <w:pPr>
        <w:pStyle w:val="ListBullet"/>
        <w:bidi/>
        <w:jc w:val="right"/>
      </w:pPr>
      <w:r>
        <w:rPr>
          <w:rtl/>
        </w:rPr>
        <w:t>السعر أو طريقة تحديده (ثابت، أو سعر السوق المرجعي ± فارق، أو حد أدنى وأقصى).</w:t>
      </w:r>
    </w:p>
    <w:p>
      <w:pPr>
        <w:pStyle w:val="ListBullet"/>
        <w:bidi/>
        <w:jc w:val="right"/>
      </w:pPr>
      <w:r>
        <w:rPr>
          <w:rtl/>
        </w:rPr>
        <w:t>شروط التسليم (المكان، الوقت، من ينقل، الأقفاص).</w:t>
      </w:r>
    </w:p>
    <w:p>
      <w:pPr>
        <w:pStyle w:val="ListBullet"/>
        <w:bidi/>
        <w:jc w:val="right"/>
      </w:pPr>
      <w:r>
        <w:rPr>
          <w:rtl/>
        </w:rPr>
        <w:t>الدفع (نقداً، أجل، عربون).</w:t>
      </w:r>
    </w:p>
    <w:p>
      <w:pPr>
        <w:pStyle w:val="ListBullet"/>
        <w:bidi/>
        <w:jc w:val="right"/>
      </w:pPr>
      <w:r>
        <w:rPr>
          <w:rtl/>
        </w:rPr>
        <w:t>ما يحدث عند الإخلال (نقص في الكمية، تأخر، جودة).</w:t>
      </w:r>
    </w:p>
    <w:p>
      <w:pPr>
        <w:pStyle w:val="ListBullet"/>
        <w:bidi/>
        <w:jc w:val="right"/>
      </w:pPr>
      <w:r>
        <w:rPr>
          <w:rtl/>
        </w:rPr>
        <w:t>المدة.</w:t>
      </w:r>
    </w:p>
    <w:p>
      <w:pPr>
        <w:bidi/>
        <w:jc w:val="right"/>
      </w:pPr>
      <w:r>
        <w:rPr>
          <w:rtl/>
        </w:rPr>
        <w:t>في العرف المغربي تغلب الاتفاقات الشفوية؛ لكن ورقة موقعة من شخصين تحسم 90% من النزاعات قبل أن تبدأ، وتصبح ضرورية مع أي مؤسسة.</w:t>
      </w:r>
    </w:p>
    <w:p>
      <w:pPr>
        <w:pStyle w:val="Heading2"/>
        <w:bidi/>
        <w:jc w:val="right"/>
      </w:pPr>
      <w:r>
        <w:rPr>
          <w:rtl/>
        </w:rPr>
        <w:t>27.8 حين تنهار الأسعار: خطة تصريف</w:t>
      </w:r>
    </w:p>
    <w:p>
      <w:pPr>
        <w:bidi/>
        <w:jc w:val="right"/>
      </w:pPr>
      <w:r>
        <w:rPr>
          <w:rtl/>
        </w:rPr>
        <w:t>يحدث كل سنة أو سنتين في اللاحم. قبل أن يحدث:</w:t>
      </w:r>
    </w:p>
    <w:p>
      <w:pPr>
        <w:pStyle w:val="ListNumber"/>
        <w:bidi/>
        <w:jc w:val="right"/>
      </w:pPr>
      <w:r>
        <w:rPr>
          <w:rtl/>
        </w:rPr>
      </w:r>
      <w:r>
        <w:rPr>
          <w:b/>
          <w:rtl/>
        </w:rPr>
        <w:t>سيولة لدورة إضافية</w:t>
      </w:r>
      <w:r>
        <w:rPr>
          <w:rtl/>
        </w:rPr>
        <w:t xml:space="preserve"> تسمح بالانتظار أسبوعاً أو تقليص الدفعة التالية.</w:t>
      </w:r>
    </w:p>
    <w:p>
      <w:pPr>
        <w:pStyle w:val="ListNumber"/>
        <w:bidi/>
        <w:jc w:val="right"/>
      </w:pPr>
      <w:r>
        <w:rPr>
          <w:rtl/>
        </w:rPr>
      </w:r>
      <w:r>
        <w:rPr>
          <w:b/>
          <w:rtl/>
        </w:rPr>
        <w:t>قنوات بديلة جاهزة</w:t>
      </w:r>
      <w:r>
        <w:rPr>
          <w:rtl/>
        </w:rPr>
        <w:t xml:space="preserve"> (محلات، أسر) تستوعب 20 إلى 30% من الإنتاج بسعر أفضل.</w:t>
      </w:r>
    </w:p>
    <w:p>
      <w:pPr>
        <w:pStyle w:val="ListNumber"/>
        <w:bidi/>
        <w:jc w:val="right"/>
      </w:pPr>
      <w:r>
        <w:rPr>
          <w:rtl/>
        </w:rPr>
      </w:r>
      <w:r>
        <w:rPr>
          <w:b/>
          <w:rtl/>
        </w:rPr>
        <w:t>لا تنتظر أكثر من أسبوع:</w:t>
      </w:r>
      <w:r>
        <w:rPr>
          <w:rtl/>
        </w:rPr>
        <w:t xml:space="preserve"> الطائر يأكل ويثقل والتاجر يخصم، والانهيار قد يطول.</w:t>
      </w:r>
    </w:p>
    <w:p>
      <w:pPr>
        <w:pStyle w:val="ListNumber"/>
        <w:bidi/>
        <w:jc w:val="right"/>
      </w:pPr>
      <w:r>
        <w:rPr>
          <w:rtl/>
        </w:rPr>
      </w:r>
      <w:r>
        <w:rPr>
          <w:b/>
          <w:rtl/>
        </w:rPr>
        <w:t>قلّص الدفعة القادمة</w:t>
      </w:r>
      <w:r>
        <w:rPr>
          <w:rtl/>
        </w:rPr>
        <w:t xml:space="preserve"> إلى النصف أو أجّلها، ولا توقف تماماً (تخسر التجار والمهارة والزبائن).</w:t>
      </w:r>
    </w:p>
    <w:p>
      <w:pPr>
        <w:pStyle w:val="ListNumber"/>
        <w:bidi/>
        <w:jc w:val="right"/>
      </w:pPr>
      <w:r>
        <w:rPr>
          <w:rtl/>
        </w:rPr>
      </w:r>
      <w:r>
        <w:rPr>
          <w:b/>
          <w:rtl/>
        </w:rPr>
        <w:t>لا تبع الدفعة المريضة أو تحت مدة السحب مهما كان الضغط.</w:t>
      </w:r>
      <w:r>
        <w:rPr>
          <w:rtl/>
        </w:rPr>
      </w:r>
    </w:p>
    <w:p>
      <w:pPr>
        <w:pStyle w:val="ListNumber"/>
        <w:bidi/>
        <w:jc w:val="right"/>
      </w:pPr>
      <w:r>
        <w:rPr>
          <w:rtl/>
        </w:rPr>
      </w:r>
      <w:r>
        <w:rPr>
          <w:b/>
          <w:rtl/>
        </w:rPr>
        <w:t>الفصل 23 (الحالة ج)</w:t>
      </w:r>
      <w:r>
        <w:rPr>
          <w:rtl/>
        </w:rPr>
        <w:t xml:space="preserve"> يعرض منطق القرار.</w:t>
      </w:r>
    </w:p>
    <w:p>
      <w:pPr>
        <w:pStyle w:val="Heading2"/>
        <w:bidi/>
        <w:jc w:val="right"/>
      </w:pPr>
      <w:r>
        <w:rPr>
          <w:rtl/>
        </w:rPr>
        <w:t>27.9 التسويق للمربي القروي البعيد</w:t>
      </w:r>
    </w:p>
    <w:p>
      <w:pPr>
        <w:bidi/>
        <w:jc w:val="right"/>
      </w:pPr>
      <w:r>
        <w:rPr>
          <w:rtl/>
        </w:rPr>
        <w:t>إن كنت بعيداً عن المدن:</w:t>
      </w:r>
    </w:p>
    <w:p>
      <w:pPr>
        <w:pStyle w:val="ListBullet"/>
        <w:bidi/>
        <w:jc w:val="right"/>
      </w:pPr>
      <w:r>
        <w:rPr>
          <w:rtl/>
        </w:rPr>
        <w:t xml:space="preserve">التجار المتجولون هم قناتك الرئيسية: </w:t>
      </w:r>
      <w:r>
        <w:rPr>
          <w:b/>
          <w:rtl/>
        </w:rPr>
        <w:t>اعرف اثنين أو ثلاثة</w:t>
      </w:r>
      <w:r>
        <w:rPr>
          <w:rtl/>
        </w:rPr>
        <w:t>، وتفاوض جماعياً مع مربي منطقتك (كمية أكبر = سعر أفضل ونقل مؤكد).</w:t>
      </w:r>
    </w:p>
    <w:p>
      <w:pPr>
        <w:pStyle w:val="ListBullet"/>
        <w:bidi/>
        <w:jc w:val="right"/>
      </w:pPr>
      <w:r>
        <w:rPr>
          <w:rtl/>
        </w:rPr>
      </w:r>
      <w:r>
        <w:rPr>
          <w:b/>
          <w:rtl/>
        </w:rPr>
        <w:t>السوق الأسبوعي</w:t>
      </w:r>
      <w:r>
        <w:rPr>
          <w:rtl/>
        </w:rPr>
        <w:t xml:space="preserve"> للبلدي والبيض والكتاكيت: اذهب بانتظام، في المكان نفسه، بمنتج نظيف؛ الزبائن الدائمون يتكونون هناك أيضاً.</w:t>
      </w:r>
    </w:p>
    <w:p>
      <w:pPr>
        <w:pStyle w:val="ListBullet"/>
        <w:bidi/>
        <w:jc w:val="right"/>
      </w:pPr>
      <w:r>
        <w:rPr>
          <w:rtl/>
        </w:rPr>
      </w:r>
      <w:r>
        <w:rPr>
          <w:b/>
          <w:rtl/>
        </w:rPr>
        <w:t>التعاونية</w:t>
      </w:r>
      <w:r>
        <w:rPr>
          <w:rtl/>
        </w:rPr>
        <w:t xml:space="preserve"> (السيناريو 10 في الفصل 22) لتجميع الإنتاج ونقله إلى المدينة.</w:t>
      </w:r>
    </w:p>
    <w:p>
      <w:pPr>
        <w:pStyle w:val="ListBullet"/>
        <w:bidi/>
        <w:jc w:val="right"/>
      </w:pPr>
      <w:r>
        <w:rPr>
          <w:rtl/>
        </w:rPr>
      </w:r>
      <w:r>
        <w:rPr>
          <w:b/>
          <w:rtl/>
        </w:rPr>
        <w:t>المناسبات المحلية</w:t>
      </w:r>
      <w:r>
        <w:rPr>
          <w:rtl/>
        </w:rPr>
        <w:t xml:space="preserve"> (المواسم، الأعراس) تطلب البلدي والرومي: اجعل اسمك معروفاً لدى «الطباخات» ومنظمي الولائم.</w:t>
      </w:r>
    </w:p>
    <w:p>
      <w:pPr>
        <w:pStyle w:val="ListBullet"/>
        <w:bidi/>
        <w:jc w:val="right"/>
      </w:pPr>
      <w:r>
        <w:rPr>
          <w:rtl/>
        </w:rPr>
      </w:r>
      <w:r>
        <w:rPr>
          <w:b/>
          <w:rtl/>
        </w:rPr>
        <w:t>المدارس الداخلية والمؤسسات القريبة</w:t>
      </w:r>
      <w:r>
        <w:rPr>
          <w:rtl/>
        </w:rPr>
        <w:t xml:space="preserve"> تشتري بيضاً ودجاجاً بانتظام (تحتاج إلى وضعية قانونية بسيطة: مقاول ذاتي أو تعاونية).</w:t>
      </w:r>
    </w:p>
    <w:p>
      <w:pPr>
        <w:pStyle w:val="Heading2"/>
        <w:bidi/>
        <w:jc w:val="right"/>
      </w:pPr>
      <w:r>
        <w:rPr>
          <w:rtl/>
        </w:rPr>
        <w:t>27.10 خلاصة عملية</w:t>
      </w:r>
    </w:p>
    <w:p>
      <w:pPr>
        <w:pStyle w:val="ListBullet"/>
        <w:bidi/>
        <w:jc w:val="right"/>
      </w:pPr>
      <w:r>
        <w:rPr>
          <w:rtl/>
        </w:rPr>
      </w:r>
      <w:r>
        <w:rPr>
          <w:b/>
          <w:rtl/>
        </w:rPr>
        <w:t>قناتان على الأقل دائماً.</w:t>
      </w:r>
      <w:r>
        <w:rPr>
          <w:rtl/>
        </w:rPr>
      </w:r>
    </w:p>
    <w:p>
      <w:pPr>
        <w:pStyle w:val="ListBullet"/>
        <w:bidi/>
        <w:jc w:val="right"/>
      </w:pPr>
      <w:r>
        <w:rPr>
          <w:rtl/>
        </w:rPr>
      </w:r>
      <w:r>
        <w:rPr>
          <w:b/>
          <w:rtl/>
        </w:rPr>
        <w:t>البيع المباشر أولاً</w:t>
      </w:r>
      <w:r>
        <w:rPr>
          <w:rtl/>
        </w:rPr>
        <w:t xml:space="preserve"> للصغير؛ </w:t>
      </w:r>
      <w:r>
        <w:rPr>
          <w:b/>
          <w:rtl/>
        </w:rPr>
        <w:t>العقد</w:t>
      </w:r>
      <w:r>
        <w:rPr>
          <w:rtl/>
        </w:rPr>
        <w:t xml:space="preserve"> للمتوسط؛ </w:t>
      </w:r>
      <w:r>
        <w:rPr>
          <w:b/>
          <w:rtl/>
        </w:rPr>
        <w:t>التنويع</w:t>
      </w:r>
      <w:r>
        <w:rPr>
          <w:rtl/>
        </w:rPr>
        <w:t xml:space="preserve"> للجميع.</w:t>
      </w:r>
    </w:p>
    <w:p>
      <w:pPr>
        <w:pStyle w:val="ListBullet"/>
        <w:bidi/>
        <w:jc w:val="right"/>
      </w:pPr>
      <w:r>
        <w:rPr>
          <w:rtl/>
        </w:rPr>
      </w:r>
      <w:r>
        <w:rPr>
          <w:b/>
          <w:rtl/>
        </w:rPr>
        <w:t>السعر من التكلفة والسوق والقيمة</w:t>
      </w:r>
      <w:r>
        <w:rPr>
          <w:rtl/>
        </w:rPr>
        <w:t>، لا من الإلحاح.</w:t>
      </w:r>
    </w:p>
    <w:p>
      <w:pPr>
        <w:pStyle w:val="ListBullet"/>
        <w:bidi/>
        <w:jc w:val="right"/>
      </w:pPr>
      <w:r>
        <w:rPr>
          <w:rtl/>
        </w:rPr>
      </w:r>
      <w:r>
        <w:rPr>
          <w:b/>
          <w:rtl/>
        </w:rPr>
        <w:t>الانتظام والصدق</w:t>
      </w:r>
      <w:r>
        <w:rPr>
          <w:rtl/>
        </w:rPr>
        <w:t xml:space="preserve"> يبنيان شبكة الزبائن؛ الخصومات لا تبنيها.</w:t>
      </w:r>
    </w:p>
    <w:p>
      <w:pPr>
        <w:pStyle w:val="ListBullet"/>
        <w:bidi/>
        <w:jc w:val="right"/>
      </w:pPr>
      <w:r>
        <w:rPr>
          <w:rtl/>
        </w:rPr>
      </w:r>
      <w:r>
        <w:rPr>
          <w:b/>
          <w:rtl/>
        </w:rPr>
        <w:t>التوقيت</w:t>
      </w:r>
      <w:r>
        <w:rPr>
          <w:rtl/>
        </w:rPr>
        <w:t xml:space="preserve"> جزء من السعر: خطط الدفعات على تقويم الطلب.</w:t>
      </w:r>
    </w:p>
    <w:p>
      <w:pPr>
        <w:pStyle w:val="ListBullet"/>
        <w:bidi/>
        <w:jc w:val="right"/>
      </w:pPr>
      <w:r>
        <w:rPr>
          <w:rtl/>
        </w:rPr>
      </w:r>
      <w:r>
        <w:rPr>
          <w:b/>
          <w:rtl/>
        </w:rPr>
        <w:t>الذبح والبيع مذبوحاً</w:t>
      </w:r>
      <w:r>
        <w:rPr>
          <w:rtl/>
        </w:rPr>
        <w:t xml:space="preserve"> خارج المنشآت المرخصة خط أحمر.</w:t>
      </w:r>
    </w:p>
    <w:p>
      <w:pPr>
        <w:pStyle w:val="ListBullet"/>
        <w:bidi/>
        <w:jc w:val="right"/>
      </w:pPr>
      <w:r>
        <w:rPr>
          <w:rtl/>
        </w:rPr>
      </w:r>
      <w:r>
        <w:rPr>
          <w:b/>
          <w:rtl/>
        </w:rPr>
        <w:t>سجّل</w:t>
      </w:r>
      <w:r>
        <w:rPr>
          <w:rtl/>
        </w:rPr>
        <w:t xml:space="preserve"> كل بيعة وكل دين.</w:t>
      </w:r>
    </w:p>
    <w:p>
      <w:r>
        <w:br w:type="page"/>
      </w:r>
    </w:p>
    <w:p>
      <w:pPr>
        <w:pStyle w:val="Heading1"/>
        <w:bidi/>
        <w:jc w:val="right"/>
      </w:pPr>
      <w:r>
        <w:rPr>
          <w:rtl/>
        </w:rPr>
        <w:t>الفصل الثامن والعشرون: الجانب القانوني في المغرب</w:t>
      </w:r>
    </w:p>
    <w:p>
      <w:pPr>
        <w:bidi/>
        <w:jc w:val="right"/>
      </w:pPr>
      <w:r>
        <w:rPr>
          <w:rtl/>
        </w:rPr>
        <w:t xml:space="preserve">⚠️ </w:t>
      </w:r>
      <w:r>
        <w:rPr>
          <w:b/>
          <w:rtl/>
        </w:rPr>
        <w:t>تنبيه مهم قبل القراءة:</w:t>
      </w:r>
      <w:r>
        <w:rPr>
          <w:rtl/>
        </w:rPr>
        <w:t xml:space="preserve"> هذا الفصل يعرض الإطار القانوني المغربي لتربية الدواجن كما ورد في النصوص الرسمية المتاحة وقت إعداد الكتاب (القانون 49.99 ومرسومه التطبيقي والقرارات الوزارية المرتبطة به ومنشورات المكتب الوطني للسلامة الصحية للمنتجات الغذائية ONSSA). </w:t>
      </w:r>
      <w:r>
        <w:rPr>
          <w:b/>
          <w:rtl/>
        </w:rPr>
        <w:t>القوانين والمراسيم والقرارات والإجراءات تتغير</w:t>
      </w:r>
      <w:r>
        <w:rPr>
          <w:rtl/>
        </w:rPr>
        <w:t xml:space="preserve">، وتفسيرها وتطبيقها يعودان إلى المصالح المختصة. </w:t>
      </w:r>
      <w:r>
        <w:rPr>
          <w:b/>
          <w:rtl/>
        </w:rPr>
        <w:t>قبل أي خطوة (بناء، ترخيص، نقل، بيع)، تحقق لدى المصلحة البيطرية الإقليمية التابعة لـ ONSSA في منطقتك من النصوص والإجراءات السارية.</w:t>
      </w:r>
      <w:r>
        <w:rPr>
          <w:rtl/>
        </w:rPr>
        <w:t xml:space="preserve"> هذا الفصل ليس استشارة قانونية.</w:t>
      </w:r>
    </w:p>
    <w:p>
      <w:pPr>
        <w:pStyle w:val="Heading2"/>
        <w:bidi/>
        <w:jc w:val="right"/>
      </w:pPr>
      <w:r>
        <w:rPr>
          <w:rtl/>
        </w:rPr>
        <w:t>28.1 لماذا يوجد قانون خاص بالدواجن؟</w:t>
      </w:r>
    </w:p>
    <w:p>
      <w:pPr>
        <w:bidi/>
        <w:jc w:val="right"/>
      </w:pPr>
      <w:r>
        <w:rPr>
          <w:rtl/>
        </w:rPr>
        <w:t xml:space="preserve">الدواجن قطاع حساس: أوبئة تنتقل بسرعة بين الضيعات وأحياناً إلى الإنسان، منتجات (لحم وبيض) تدخل كل بيت يومياً، وسلسلة إنتاج مترابطة (أمهات، مفرخات، تربية، أعلاف، مجازر، أسواق) يضر خلل حلقة منها بالباقي. لذلك سنّ المغرب سنة 2002 </w:t>
      </w:r>
      <w:r>
        <w:rPr>
          <w:b/>
          <w:rtl/>
        </w:rPr>
        <w:t>القانون رقم 49.99 المتعلق بالوقاية الصحية لتربية الطيور الداجنة وبمراقبة إنتاج وتسويق منتوجاتها</w:t>
      </w:r>
      <w:r>
        <w:rPr>
          <w:rtl/>
        </w:rPr>
        <w:t xml:space="preserve"> (الصادر بتنفيذه الظهير الشريف رقم 1.02.119 بتاريخ 13 يونيو 2002)، وتلاه </w:t>
      </w:r>
      <w:r>
        <w:rPr>
          <w:b/>
          <w:rtl/>
        </w:rPr>
        <w:t>المرسوم رقم 2.04.684</w:t>
      </w:r>
      <w:r>
        <w:rPr>
          <w:rtl/>
        </w:rPr>
        <w:t xml:space="preserve"> (27 ديسمبر 2004) لتطبيقه، ثم قرارات وزارية (دجنبر 2005) تحدد المسافات والمتطلبات الصحية والسجلات وملف الترخيص، وتعديلات لاحقة (منها المرسوم 2.23.111 لسنة 2023). وتتولى تطبيقه المصالح البيطرية لـ ONSSA (المكتب الوطني للسلامة الصحية للمنتجات الغذائية).</w:t>
      </w:r>
    </w:p>
    <w:p>
      <w:pPr>
        <w:bidi/>
        <w:jc w:val="right"/>
      </w:pPr>
      <w:r>
        <w:rPr>
          <w:rtl/>
        </w:rPr>
        <w:t xml:space="preserve">الفكرة العامة: </w:t>
      </w:r>
      <w:r>
        <w:rPr>
          <w:b/>
          <w:rtl/>
        </w:rPr>
        <w:t>كل نشاط دواجن ذي حجم تجاري يخضع للترخيص المسبق، وشروط صحية، ومراقبة بيطرية، وتتبع.</w:t>
      </w:r>
      <w:r>
        <w:rPr>
          <w:rtl/>
        </w:rPr>
      </w:r>
    </w:p>
    <w:p>
      <w:pPr>
        <w:pStyle w:val="Heading2"/>
        <w:bidi/>
        <w:jc w:val="right"/>
      </w:pPr>
      <w:r>
        <w:rPr>
          <w:rtl/>
        </w:rPr>
        <w:t>28.2 من يخضع للقانون؟ (المادة الأولى)</w:t>
      </w:r>
    </w:p>
    <w:p>
      <w:pPr>
        <w:bidi/>
        <w:jc w:val="right"/>
      </w:pPr>
      <w:r>
        <w:rPr>
          <w:rtl/>
        </w:rPr>
        <w:t>القانون يُخضع للترخيص المسبق ممارسة الأنشطة التالية:</w:t>
      </w:r>
    </w:p>
    <w:p>
      <w:pPr>
        <w:pStyle w:val="ListBullet"/>
        <w:bidi/>
        <w:jc w:val="right"/>
      </w:pPr>
      <w:r>
        <w:rPr>
          <w:rtl/>
        </w:rPr>
      </w:r>
      <w:r>
        <w:rPr>
          <w:b/>
          <w:rtl/>
        </w:rPr>
        <w:t>تربية الطيور الداجنة</w:t>
      </w:r>
      <w:r>
        <w:rPr>
          <w:rtl/>
        </w:rPr>
        <w:t xml:space="preserve"> التي </w:t>
      </w:r>
      <w:r>
        <w:rPr>
          <w:b/>
          <w:rtl/>
        </w:rPr>
        <w:t>يتجاوز عدد طيورها 500 طائر في الدفعة</w:t>
      </w:r>
      <w:r>
        <w:rPr>
          <w:rtl/>
        </w:rPr>
        <w:t>، من أجل الإنتاج التجاري للحوم أو البيض أو بيض التفريخ أو الكتاكيت (المسمى في النص «تربية» بالمعنى التجاري).</w:t>
      </w:r>
    </w:p>
    <w:p>
      <w:pPr>
        <w:pStyle w:val="ListBullet"/>
        <w:bidi/>
        <w:jc w:val="right"/>
      </w:pPr>
      <w:r>
        <w:rPr>
          <w:rtl/>
        </w:rPr>
      </w:r>
      <w:r>
        <w:rPr>
          <w:b/>
          <w:rtl/>
        </w:rPr>
        <w:t>تفريخ البيض</w:t>
      </w:r>
      <w:r>
        <w:rPr>
          <w:rtl/>
        </w:rPr>
        <w:t xml:space="preserve"> (المفرخات).</w:t>
      </w:r>
    </w:p>
    <w:p>
      <w:pPr>
        <w:pStyle w:val="ListBullet"/>
        <w:bidi/>
        <w:jc w:val="right"/>
      </w:pPr>
      <w:r>
        <w:rPr>
          <w:rtl/>
        </w:rPr>
      </w:r>
      <w:r>
        <w:rPr>
          <w:b/>
          <w:rtl/>
        </w:rPr>
        <w:t>نقل وتوزيع الطيور الحية وبيض التفريخ.</w:t>
      </w:r>
      <w:r>
        <w:rPr>
          <w:rtl/>
        </w:rPr>
      </w:r>
    </w:p>
    <w:p>
      <w:pPr>
        <w:pStyle w:val="ListBullet"/>
        <w:bidi/>
        <w:jc w:val="right"/>
      </w:pPr>
      <w:r>
        <w:rPr>
          <w:rtl/>
        </w:rPr>
      </w:r>
      <w:r>
        <w:rPr>
          <w:b/>
          <w:rtl/>
        </w:rPr>
        <w:t>تعبئة وتوضيب البيض الموجه للاستهلاك</w:t>
      </w:r>
      <w:r>
        <w:rPr>
          <w:rtl/>
        </w:rPr>
        <w:t xml:space="preserve"> (مراكز التعبئة).</w:t>
      </w:r>
    </w:p>
    <w:p>
      <w:pPr>
        <w:pStyle w:val="ListBullet"/>
        <w:bidi/>
        <w:jc w:val="right"/>
      </w:pPr>
      <w:r>
        <w:rPr>
          <w:rtl/>
        </w:rPr>
      </w:r>
      <w:r>
        <w:rPr>
          <w:b/>
          <w:rtl/>
        </w:rPr>
        <w:t>ذبح الدواجن</w:t>
      </w:r>
      <w:r>
        <w:rPr>
          <w:rtl/>
        </w:rPr>
        <w:t>، وتقطيع لحومها وتحويلها وتوضيبها وتجميدها، وتسويق هذه اللحوم والبيض.</w:t>
      </w:r>
    </w:p>
    <w:p>
      <w:pPr>
        <w:bidi/>
        <w:jc w:val="right"/>
      </w:pPr>
      <w:r>
        <w:rPr>
          <w:rtl/>
        </w:rPr>
        <w:t>و«الطيور الداجنة» في النص تشمل: الدجاج، الديك الرومي، البط، الإوز، الدجاج الحبشي، السمان، الحمام، الدراج، الحجل، والنعام (وهي قائمة تحدد أيضاً ما يُعد تربية دواجن بالمعنى القانوني).</w:t>
      </w:r>
    </w:p>
    <w:p>
      <w:pPr>
        <w:bidi/>
        <w:jc w:val="right"/>
      </w:pPr>
      <w:r>
        <w:rPr>
          <w:rtl/>
        </w:rPr>
      </w:r>
      <w:r>
        <w:rPr>
          <w:b/>
          <w:rtl/>
        </w:rPr>
        <w:t>ماذا يعني هذا للمربي الصغير؟</w:t>
      </w:r>
      <w:r>
        <w:rPr>
          <w:rtl/>
        </w:rPr>
      </w:r>
    </w:p>
    <w:p>
      <w:pPr>
        <w:pStyle w:val="ListBullet"/>
        <w:bidi/>
        <w:jc w:val="right"/>
      </w:pPr>
      <w:r>
        <w:rPr>
          <w:rtl/>
        </w:rPr>
      </w:r>
      <w:r>
        <w:rPr>
          <w:b/>
          <w:rtl/>
        </w:rPr>
        <w:t>أقل من 500 طائر في الدفعة (للتربية):</w:t>
      </w:r>
      <w:r>
        <w:rPr>
          <w:rtl/>
        </w:rPr>
        <w:t xml:space="preserve"> لا تخضع لترخيص الاستغلال بموجب هذا القانون. لكن هذا </w:t>
      </w:r>
      <w:r>
        <w:rPr>
          <w:b/>
          <w:rtl/>
        </w:rPr>
        <w:t>لا يعني غياب أي التزام</w:t>
      </w:r>
      <w:r>
        <w:rPr>
          <w:rtl/>
        </w:rPr>
        <w:t>: تبقى ملزماً بالقواعد العامة (التصريح بالأمراض المعدية واجبة التصريح، عدم بيع طيور مريضة، احترام مدد سحب الأدوية، قواعد النظافة العامة والجوار، الأنظمة الجماعية المحلية، وعدم ممارسة الذبح التجاري خارج المنشآت المرخصة).</w:t>
      </w:r>
    </w:p>
    <w:p>
      <w:pPr>
        <w:pStyle w:val="ListBullet"/>
        <w:bidi/>
        <w:jc w:val="right"/>
      </w:pPr>
      <w:r>
        <w:rPr>
          <w:rtl/>
        </w:rPr>
      </w:r>
      <w:r>
        <w:rPr>
          <w:b/>
          <w:rtl/>
        </w:rPr>
        <w:t>500 فأكثر في الدفعة:</w:t>
      </w:r>
      <w:r>
        <w:rPr>
          <w:rtl/>
        </w:rPr>
        <w:t xml:space="preserve"> ترخيص إلزامي قبل البدء.</w:t>
      </w:r>
    </w:p>
    <w:p>
      <w:pPr>
        <w:pStyle w:val="ListBullet"/>
        <w:bidi/>
        <w:jc w:val="right"/>
      </w:pPr>
      <w:r>
        <w:rPr>
          <w:rtl/>
        </w:rPr>
      </w:r>
      <w:r>
        <w:rPr>
          <w:b/>
          <w:rtl/>
        </w:rPr>
        <w:t>المفرخة والنقل التجاري والذبح والتعبئة:</w:t>
      </w:r>
      <w:r>
        <w:rPr>
          <w:rtl/>
        </w:rPr>
        <w:t xml:space="preserve"> ترخيص إلزامي </w:t>
      </w:r>
      <w:r>
        <w:rPr>
          <w:b/>
          <w:rtl/>
        </w:rPr>
        <w:t>بغض النظر عن الحجم</w:t>
      </w:r>
      <w:r>
        <w:rPr>
          <w:rtl/>
        </w:rPr>
        <w:t xml:space="preserve"> من حيث المبدأ (استشر المصلحة البيطرية حول التفريخ المنزلي البسيط والنقل الشخصي؛ عملياً تُركز المراقبة على النشاط التجاري).</w:t>
      </w:r>
    </w:p>
    <w:p>
      <w:pPr>
        <w:bidi/>
        <w:jc w:val="right"/>
      </w:pPr>
      <w:r>
        <w:rPr>
          <w:rtl/>
        </w:rPr>
      </w:r>
      <w:r>
        <w:rPr>
          <w:b/>
          <w:rtl/>
        </w:rPr>
        <w:t>تنبيه:</w:t>
      </w:r>
      <w:r>
        <w:rPr>
          <w:rtl/>
        </w:rPr>
        <w:t xml:space="preserve"> العتبة 500 تُحسب </w:t>
      </w:r>
      <w:r>
        <w:rPr>
          <w:b/>
          <w:rtl/>
        </w:rPr>
        <w:t>بالدفعة</w:t>
      </w:r>
      <w:r>
        <w:rPr>
          <w:rtl/>
        </w:rPr>
        <w:t xml:space="preserve"> (في الوقت نفسه)، لا بالسنة. ومن يربي 300 لاحم في غرفة و300 بياضة في أخرى يتجاوزها. ولا تحاول «تجزئة» مشروع كبير إلى وحدات وهمية دون 500؛ المصالح البيطرية تنظر إلى الضيعة ككل، والغش يعرّضك للعقوبات ويحرمك من الحماية (التعويضات، البيع للمجازر).</w:t>
      </w:r>
    </w:p>
    <w:p>
      <w:pPr>
        <w:pStyle w:val="Heading2"/>
        <w:bidi/>
        <w:jc w:val="right"/>
      </w:pPr>
      <w:r>
        <w:rPr>
          <w:rtl/>
        </w:rPr>
        <w:t>28.3 مسطرة الحصول على الترخيص (المادة 2 وما بعدها، وقرار ملف الطلب)</w:t>
      </w:r>
    </w:p>
    <w:p>
      <w:pPr>
        <w:bidi/>
        <w:jc w:val="right"/>
      </w:pPr>
      <w:r>
        <w:rPr>
          <w:rtl/>
        </w:rPr>
      </w:r>
      <w:r>
        <w:rPr>
          <w:b/>
          <w:rtl/>
        </w:rPr>
        <w:t>الخطوات كما تصفها النصوص ومدونة الإجراءات المهنية:</w:t>
      </w:r>
      <w:r>
        <w:rPr>
          <w:rtl/>
        </w:rPr>
      </w:r>
    </w:p>
    <w:p>
      <w:pPr>
        <w:pStyle w:val="ListNumber"/>
        <w:bidi/>
        <w:jc w:val="right"/>
      </w:pPr>
      <w:r>
        <w:rPr>
          <w:rtl/>
        </w:rPr>
      </w:r>
      <w:r>
        <w:rPr>
          <w:b/>
          <w:rtl/>
        </w:rPr>
        <w:t>قبل البناء:</w:t>
      </w:r>
      <w:r>
        <w:rPr>
          <w:rtl/>
        </w:rPr>
        <w:t xml:space="preserve"> تحقق من </w:t>
      </w:r>
      <w:r>
        <w:rPr>
          <w:b/>
          <w:rtl/>
        </w:rPr>
        <w:t>المسافات الدنيا</w:t>
      </w:r>
      <w:r>
        <w:rPr>
          <w:rtl/>
        </w:rPr>
        <w:t xml:space="preserve"> (28.4) ومن ملاءمة الموقع (بعيد عن السكن والطرق الكبرى والمياه، أرض ذات وضعية قانونية واضحة). يمكن طلب </w:t>
      </w:r>
      <w:r>
        <w:rPr>
          <w:b/>
          <w:rtl/>
        </w:rPr>
        <w:t>موافقة مبدئية</w:t>
      </w:r>
      <w:r>
        <w:rPr>
          <w:rtl/>
        </w:rPr>
        <w:t xml:space="preserve"> (accord de principe) من المصلحة البيطرية المحلية، صالحة لمدة محددة (ثلاثة أشهر حسب مدونة الإجراءات)، تفيدك في الحصول على رخصة البناء من الجماعة.</w:t>
      </w:r>
    </w:p>
    <w:p>
      <w:pPr>
        <w:pStyle w:val="ListNumber"/>
        <w:bidi/>
        <w:jc w:val="right"/>
      </w:pPr>
      <w:r>
        <w:rPr>
          <w:rtl/>
        </w:rPr>
      </w:r>
      <w:r>
        <w:rPr>
          <w:b/>
          <w:rtl/>
        </w:rPr>
        <w:t>رخصة البناء</w:t>
      </w:r>
      <w:r>
        <w:rPr>
          <w:rtl/>
        </w:rPr>
        <w:t xml:space="preserve"> من الجماعة الترابية (لأي بناء جديد)، مع احترام قوانين التعمير.</w:t>
      </w:r>
    </w:p>
    <w:p>
      <w:pPr>
        <w:pStyle w:val="ListNumber"/>
        <w:bidi/>
        <w:jc w:val="right"/>
      </w:pPr>
      <w:r>
        <w:rPr>
          <w:rtl/>
        </w:rPr>
      </w:r>
      <w:r>
        <w:rPr>
          <w:b/>
          <w:rtl/>
        </w:rPr>
        <w:t>إيداع طلب الترخيص</w:t>
      </w:r>
      <w:r>
        <w:rPr>
          <w:rtl/>
        </w:rPr>
        <w:t xml:space="preserve"> مقابل وصل لدى </w:t>
      </w:r>
      <w:r>
        <w:rPr>
          <w:b/>
          <w:rtl/>
        </w:rPr>
        <w:t>المصلحة البيطرية الإقليمية المختصة (ONSSA)</w:t>
      </w:r>
      <w:r>
        <w:rPr>
          <w:rtl/>
        </w:rPr>
        <w:t>، وفق نموذج محدد، مرفقاً بملف يحدده قرار وزاري ويتضمن حسب النشاط عناصر مثل:</w:t>
      </w:r>
    </w:p>
    <w:p>
      <w:pPr>
        <w:pStyle w:val="ListBullet"/>
        <w:bidi/>
        <w:jc w:val="right"/>
      </w:pPr>
      <w:r>
        <w:rPr>
          <w:rtl/>
        </w:rPr>
        <w:t>طلب موقّع.</w:t>
      </w:r>
    </w:p>
    <w:p>
      <w:pPr>
        <w:pStyle w:val="ListBullet"/>
        <w:bidi/>
        <w:jc w:val="right"/>
      </w:pPr>
      <w:r>
        <w:rPr>
          <w:rtl/>
        </w:rPr>
        <w:t>وثائق هوية صاحب الطلب (أو الشركة).</w:t>
      </w:r>
    </w:p>
    <w:p>
      <w:pPr>
        <w:pStyle w:val="ListBullet"/>
        <w:bidi/>
        <w:jc w:val="right"/>
      </w:pPr>
      <w:r>
        <w:rPr>
          <w:rtl/>
        </w:rPr>
        <w:t>وثيقة تثبت الحق في استغلال الأرض أو المحل (ملكية، كراء).</w:t>
      </w:r>
    </w:p>
    <w:p>
      <w:pPr>
        <w:pStyle w:val="ListBullet"/>
        <w:bidi/>
        <w:jc w:val="right"/>
      </w:pPr>
      <w:r>
        <w:rPr>
          <w:rtl/>
        </w:rPr>
      </w:r>
      <w:r>
        <w:rPr>
          <w:b/>
          <w:rtl/>
        </w:rPr>
        <w:t>تصريح بالشرف مصادق عليه</w:t>
      </w:r>
      <w:r>
        <w:rPr>
          <w:rtl/>
        </w:rPr>
        <w:t xml:space="preserve"> يحدد المسافات مع أقرب المنشآت ذات النشاط الداجن.</w:t>
      </w:r>
    </w:p>
    <w:p>
      <w:pPr>
        <w:pStyle w:val="ListBullet"/>
        <w:bidi/>
        <w:jc w:val="right"/>
      </w:pPr>
      <w:r>
        <w:rPr>
          <w:rtl/>
        </w:rPr>
      </w:r>
      <w:r>
        <w:rPr>
          <w:b/>
          <w:rtl/>
        </w:rPr>
        <w:t>عقد تأطير وتتبع صحي</w:t>
      </w:r>
      <w:r>
        <w:rPr>
          <w:rtl/>
        </w:rPr>
        <w:t xml:space="preserve"> مع </w:t>
      </w:r>
      <w:r>
        <w:rPr>
          <w:b/>
          <w:rtl/>
        </w:rPr>
        <w:t>طبيب بيطري خاص حاصل على التفويض الصحي</w:t>
      </w:r>
      <w:r>
        <w:rPr>
          <w:rtl/>
        </w:rPr>
        <w:t xml:space="preserve"> (mandat sanitaire) وفق نموذج محدد (هذا هو «البيطري المسؤول» الذي تشترطه المادة 7 من القانون).</w:t>
      </w:r>
    </w:p>
    <w:p>
      <w:pPr>
        <w:pStyle w:val="ListBullet"/>
        <w:bidi/>
        <w:jc w:val="right"/>
      </w:pPr>
      <w:r>
        <w:rPr>
          <w:rtl/>
        </w:rPr>
        <w:t>تصميم الضيعة والمباني (المساحات، الاتجاهات، المرافق: مخزن، غرفة تغيير الملابس، حوض تطهير، حفرة النافق، مصدر الماء...).</w:t>
      </w:r>
    </w:p>
    <w:p>
      <w:pPr>
        <w:pStyle w:val="ListBullet"/>
        <w:bidi/>
        <w:jc w:val="right"/>
      </w:pPr>
      <w:r>
        <w:rPr>
          <w:rtl/>
        </w:rPr>
        <w:t>وصف النشاط (النوع، الطاقة الاستيعابية، نظام التربية).</w:t>
      </w:r>
    </w:p>
    <w:p>
      <w:pPr>
        <w:pStyle w:val="ListBullet"/>
        <w:bidi/>
        <w:jc w:val="right"/>
      </w:pPr>
      <w:r>
        <w:rPr>
          <w:rtl/>
        </w:rPr>
        <w:t>وثائق أخرى قد تُطلب (رخصة البناء، شهادة تحليل الماء...).</w:t>
      </w:r>
    </w:p>
    <w:p>
      <w:pPr>
        <w:pStyle w:val="ListNumber"/>
        <w:bidi/>
        <w:jc w:val="right"/>
      </w:pPr>
      <w:r>
        <w:rPr>
          <w:rtl/>
        </w:rPr>
      </w:r>
      <w:r>
        <w:rPr>
          <w:b/>
          <w:rtl/>
        </w:rPr>
        <w:t>معاينة ميدانية:</w:t>
      </w:r>
      <w:r>
        <w:rPr>
          <w:rtl/>
        </w:rPr>
        <w:t xml:space="preserve"> المصلحة البيطرية تعاين الموقع </w:t>
      </w:r>
      <w:r>
        <w:rPr>
          <w:b/>
          <w:rtl/>
        </w:rPr>
        <w:t>خلال 10 أيام</w:t>
      </w:r>
      <w:r>
        <w:rPr>
          <w:rtl/>
        </w:rPr>
        <w:t xml:space="preserve"> من الإيداع (المادة 2)، للتحقق من مطابقة المنشآت للشروط.</w:t>
      </w:r>
    </w:p>
    <w:p>
      <w:pPr>
        <w:pStyle w:val="ListNumber"/>
        <w:bidi/>
        <w:jc w:val="right"/>
      </w:pPr>
      <w:r>
        <w:rPr>
          <w:rtl/>
        </w:rPr>
      </w:r>
      <w:r>
        <w:rPr>
          <w:b/>
          <w:rtl/>
        </w:rPr>
        <w:t>القرار:</w:t>
      </w:r>
      <w:r>
        <w:rPr>
          <w:rtl/>
        </w:rPr>
        <w:t xml:space="preserve"> يُبلَّغ خلال </w:t>
      </w:r>
      <w:r>
        <w:rPr>
          <w:b/>
          <w:rtl/>
        </w:rPr>
        <w:t>15 يوماً</w:t>
      </w:r>
      <w:r>
        <w:rPr>
          <w:rtl/>
        </w:rPr>
        <w:t xml:space="preserve"> من الإيداع (المادة 2). في حال الرفض، يُعلَّل القرار ويمكن تصحيح النواقص وإعادة الطلب.</w:t>
      </w:r>
    </w:p>
    <w:p>
      <w:pPr>
        <w:pStyle w:val="ListNumber"/>
        <w:bidi/>
        <w:jc w:val="right"/>
      </w:pPr>
      <w:r>
        <w:rPr>
          <w:rtl/>
        </w:rPr>
      </w:r>
      <w:r>
        <w:rPr>
          <w:b/>
          <w:rtl/>
        </w:rPr>
        <w:t>الترخيص</w:t>
      </w:r>
      <w:r>
        <w:rPr>
          <w:rtl/>
        </w:rPr>
        <w:t xml:space="preserve"> يحمل رقماً يُذكر في كل معاملاتك (شراء كتاكيت من مفرخة، بيع للمجازر)، ويحدد النشاط المرخص والطاقة الاستيعابية. له مدة صلاحية وشروط تجديد وتعليق وسحب يحددها القرار الوزاري.</w:t>
      </w:r>
    </w:p>
    <w:p>
      <w:pPr>
        <w:bidi/>
        <w:jc w:val="right"/>
      </w:pPr>
      <w:r>
        <w:rPr>
          <w:rtl/>
        </w:rPr>
      </w:r>
      <w:r>
        <w:rPr>
          <w:b/>
          <w:rtl/>
        </w:rPr>
        <w:t>التكلفة:</w:t>
      </w:r>
      <w:r>
        <w:rPr>
          <w:rtl/>
        </w:rPr>
        <w:t xml:space="preserve"> الإجراء الإداري نفسه غير مكلف؛ الكلفة الحقيقية في </w:t>
      </w:r>
      <w:r>
        <w:rPr>
          <w:b/>
          <w:rtl/>
        </w:rPr>
        <w:t>مطابقة المنشآت للشروط</w:t>
      </w:r>
      <w:r>
        <w:rPr>
          <w:rtl/>
        </w:rPr>
        <w:t xml:space="preserve"> وفي </w:t>
      </w:r>
      <w:r>
        <w:rPr>
          <w:b/>
          <w:rtl/>
        </w:rPr>
        <w:t>عقد البيطري</w:t>
      </w:r>
      <w:r>
        <w:rPr>
          <w:rtl/>
        </w:rPr>
        <w:t xml:space="preserve"> (اشتراك شهري أو سنوي يتفاوض عليه؛ للضيعات الصغيرة المرخصة قد يتراوح بين بضع مئات وبضعة آلاف من الدراهم سنوياً حسب الحجم والتردد، مثال تقريبي).</w:t>
      </w:r>
    </w:p>
    <w:p>
      <w:pPr>
        <w:pStyle w:val="Heading2"/>
        <w:bidi/>
        <w:jc w:val="right"/>
      </w:pPr>
      <w:r>
        <w:rPr>
          <w:rtl/>
        </w:rPr>
        <w:t>28.4 المسافات الدنيا (قرار وزاري رقم 2129.05 بتاريخ 15 دجنبر 2005)</w:t>
      </w:r>
    </w:p>
    <w:p>
      <w:pPr>
        <w:bidi/>
        <w:jc w:val="right"/>
      </w:pPr>
      <w:r>
        <w:rPr>
          <w:rtl/>
        </w:rPr>
        <w:t xml:space="preserve">القرار يحدد المسافات الدنيا </w:t>
      </w:r>
      <w:r>
        <w:rPr>
          <w:b/>
          <w:rtl/>
        </w:rPr>
        <w:t>بين الوحدات الداجنة</w:t>
      </w:r>
      <w:r>
        <w:rPr>
          <w:rtl/>
        </w:rPr>
        <w:t xml:space="preserve"> (تقاس في خط مستقيم) عند إحداث ضيعات ومفرخات جديدة:</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بين...</w:t>
            </w:r>
          </w:p>
        </w:tc>
        <w:tc>
          <w:tcPr>
            <w:tcW w:type="dxa" w:w="3685"/>
          </w:tcPr>
          <w:p>
            <w:pPr>
              <w:bidi/>
              <w:jc w:val="right"/>
            </w:pPr>
            <w:r>
              <w:rPr>
                <w:b/>
                <w:sz w:val="18"/>
              </w:rPr>
            </w:r>
            <w:r>
              <w:rPr>
                <w:b/>
                <w:sz w:val="18"/>
                <w:rtl/>
              </w:rPr>
              <w:t>المسافة الدنيا</w:t>
            </w:r>
          </w:p>
        </w:tc>
      </w:tr>
      <w:tr>
        <w:tc>
          <w:tcPr>
            <w:tcW w:type="dxa" w:w="3685"/>
          </w:tcPr>
          <w:p>
            <w:pPr>
              <w:bidi/>
              <w:jc w:val="right"/>
            </w:pPr>
            <w:r>
              <w:rPr>
                <w:sz w:val="18"/>
              </w:rPr>
            </w:r>
            <w:r>
              <w:rPr>
                <w:sz w:val="18"/>
                <w:rtl/>
              </w:rPr>
              <w:t>أي تربية أمهات (reproducteurs) وأي تربية دواجن أخرى</w:t>
            </w:r>
          </w:p>
        </w:tc>
        <w:tc>
          <w:tcPr>
            <w:tcW w:type="dxa" w:w="3685"/>
          </w:tcPr>
          <w:p>
            <w:pPr>
              <w:bidi/>
              <w:jc w:val="right"/>
            </w:pPr>
            <w:r>
              <w:rPr>
                <w:sz w:val="18"/>
              </w:rPr>
            </w:r>
            <w:r>
              <w:rPr>
                <w:sz w:val="18"/>
                <w:rtl/>
              </w:rPr>
            </w:r>
            <w:r>
              <w:rPr>
                <w:b/>
                <w:sz w:val="18"/>
                <w:rtl/>
              </w:rPr>
              <w:t>3 كيلومترات</w:t>
            </w:r>
            <w:r>
              <w:rPr>
                <w:sz w:val="18"/>
                <w:rtl/>
              </w:rPr>
            </w:r>
          </w:p>
        </w:tc>
      </w:tr>
      <w:tr>
        <w:tc>
          <w:tcPr>
            <w:tcW w:type="dxa" w:w="3685"/>
          </w:tcPr>
          <w:p>
            <w:pPr>
              <w:bidi/>
              <w:jc w:val="right"/>
            </w:pPr>
            <w:r>
              <w:rPr>
                <w:sz w:val="18"/>
              </w:rPr>
            </w:r>
            <w:r>
              <w:rPr>
                <w:sz w:val="18"/>
                <w:rtl/>
              </w:rPr>
              <w:t>أي تربية أمهات ومفرخة</w:t>
            </w:r>
          </w:p>
        </w:tc>
        <w:tc>
          <w:tcPr>
            <w:tcW w:type="dxa" w:w="3685"/>
          </w:tcPr>
          <w:p>
            <w:pPr>
              <w:bidi/>
              <w:jc w:val="right"/>
            </w:pPr>
            <w:r>
              <w:rPr>
                <w:sz w:val="18"/>
              </w:rPr>
            </w:r>
            <w:r>
              <w:rPr>
                <w:sz w:val="18"/>
                <w:rtl/>
              </w:rPr>
            </w:r>
            <w:r>
              <w:rPr>
                <w:b/>
                <w:sz w:val="18"/>
                <w:rtl/>
              </w:rPr>
              <w:t>3 كيلومترات</w:t>
            </w:r>
            <w:r>
              <w:rPr>
                <w:sz w:val="18"/>
                <w:rtl/>
              </w:rPr>
            </w:r>
          </w:p>
        </w:tc>
      </w:tr>
      <w:tr>
        <w:tc>
          <w:tcPr>
            <w:tcW w:type="dxa" w:w="3685"/>
          </w:tcPr>
          <w:p>
            <w:pPr>
              <w:bidi/>
              <w:jc w:val="right"/>
            </w:pPr>
            <w:r>
              <w:rPr>
                <w:sz w:val="18"/>
              </w:rPr>
            </w:r>
            <w:r>
              <w:rPr>
                <w:sz w:val="18"/>
                <w:rtl/>
              </w:rPr>
              <w:t>مفرختين</w:t>
            </w:r>
          </w:p>
        </w:tc>
        <w:tc>
          <w:tcPr>
            <w:tcW w:type="dxa" w:w="3685"/>
          </w:tcPr>
          <w:p>
            <w:pPr>
              <w:bidi/>
              <w:jc w:val="right"/>
            </w:pPr>
            <w:r>
              <w:rPr>
                <w:sz w:val="18"/>
              </w:rPr>
            </w:r>
            <w:r>
              <w:rPr>
                <w:sz w:val="18"/>
                <w:rtl/>
              </w:rPr>
            </w:r>
            <w:r>
              <w:rPr>
                <w:b/>
                <w:sz w:val="18"/>
                <w:rtl/>
              </w:rPr>
              <w:t>2 كيلومتران</w:t>
            </w:r>
            <w:r>
              <w:rPr>
                <w:sz w:val="18"/>
                <w:rtl/>
              </w:rPr>
            </w:r>
          </w:p>
        </w:tc>
      </w:tr>
      <w:tr>
        <w:tc>
          <w:tcPr>
            <w:tcW w:type="dxa" w:w="3685"/>
          </w:tcPr>
          <w:p>
            <w:pPr>
              <w:bidi/>
              <w:jc w:val="right"/>
            </w:pPr>
            <w:r>
              <w:rPr>
                <w:sz w:val="18"/>
              </w:rPr>
            </w:r>
            <w:r>
              <w:rPr>
                <w:sz w:val="18"/>
                <w:rtl/>
              </w:rPr>
              <w:t>مفرخة وأي تربية دواجن غير الأمهات</w:t>
            </w:r>
          </w:p>
        </w:tc>
        <w:tc>
          <w:tcPr>
            <w:tcW w:type="dxa" w:w="3685"/>
          </w:tcPr>
          <w:p>
            <w:pPr>
              <w:bidi/>
              <w:jc w:val="right"/>
            </w:pPr>
            <w:r>
              <w:rPr>
                <w:sz w:val="18"/>
              </w:rPr>
            </w:r>
            <w:r>
              <w:rPr>
                <w:sz w:val="18"/>
                <w:rtl/>
              </w:rPr>
            </w:r>
            <w:r>
              <w:rPr>
                <w:b/>
                <w:sz w:val="18"/>
                <w:rtl/>
              </w:rPr>
              <w:t>2 كيلومتران</w:t>
            </w:r>
            <w:r>
              <w:rPr>
                <w:sz w:val="18"/>
                <w:rtl/>
              </w:rPr>
            </w:r>
          </w:p>
        </w:tc>
      </w:tr>
      <w:tr>
        <w:tc>
          <w:tcPr>
            <w:tcW w:type="dxa" w:w="3685"/>
          </w:tcPr>
          <w:p>
            <w:pPr>
              <w:bidi/>
              <w:jc w:val="right"/>
            </w:pPr>
            <w:r>
              <w:rPr>
                <w:sz w:val="18"/>
              </w:rPr>
            </w:r>
            <w:r>
              <w:rPr>
                <w:sz w:val="18"/>
                <w:rtl/>
              </w:rPr>
              <w:t>تربيتي دجاج بياض</w:t>
            </w:r>
          </w:p>
        </w:tc>
        <w:tc>
          <w:tcPr>
            <w:tcW w:type="dxa" w:w="3685"/>
          </w:tcPr>
          <w:p>
            <w:pPr>
              <w:bidi/>
              <w:jc w:val="right"/>
            </w:pPr>
            <w:r>
              <w:rPr>
                <w:sz w:val="18"/>
              </w:rPr>
            </w:r>
            <w:r>
              <w:rPr>
                <w:sz w:val="18"/>
                <w:rtl/>
              </w:rPr>
            </w:r>
            <w:r>
              <w:rPr>
                <w:b/>
                <w:sz w:val="18"/>
                <w:rtl/>
              </w:rPr>
              <w:t>2 كيلومتران</w:t>
            </w:r>
            <w:r>
              <w:rPr>
                <w:sz w:val="18"/>
                <w:rtl/>
              </w:rPr>
            </w:r>
          </w:p>
        </w:tc>
      </w:tr>
      <w:tr>
        <w:tc>
          <w:tcPr>
            <w:tcW w:type="dxa" w:w="3685"/>
          </w:tcPr>
          <w:p>
            <w:pPr>
              <w:bidi/>
              <w:jc w:val="right"/>
            </w:pPr>
            <w:r>
              <w:rPr>
                <w:sz w:val="18"/>
              </w:rPr>
            </w:r>
            <w:r>
              <w:rPr>
                <w:sz w:val="18"/>
                <w:rtl/>
              </w:rPr>
              <w:t>تربية دجاج بياض وتربية دواجن اللحم</w:t>
            </w:r>
          </w:p>
        </w:tc>
        <w:tc>
          <w:tcPr>
            <w:tcW w:type="dxa" w:w="3685"/>
          </w:tcPr>
          <w:p>
            <w:pPr>
              <w:bidi/>
              <w:jc w:val="right"/>
            </w:pPr>
            <w:r>
              <w:rPr>
                <w:sz w:val="18"/>
              </w:rPr>
            </w:r>
            <w:r>
              <w:rPr>
                <w:sz w:val="18"/>
                <w:rtl/>
              </w:rPr>
            </w:r>
            <w:r>
              <w:rPr>
                <w:b/>
                <w:sz w:val="18"/>
                <w:rtl/>
              </w:rPr>
              <w:t>2 كيلومتران</w:t>
            </w:r>
            <w:r>
              <w:rPr>
                <w:sz w:val="18"/>
                <w:rtl/>
              </w:rPr>
            </w:r>
          </w:p>
        </w:tc>
      </w:tr>
      <w:tr>
        <w:tc>
          <w:tcPr>
            <w:tcW w:type="dxa" w:w="3685"/>
          </w:tcPr>
          <w:p>
            <w:pPr>
              <w:bidi/>
              <w:jc w:val="right"/>
            </w:pPr>
            <w:r>
              <w:rPr>
                <w:sz w:val="18"/>
              </w:rPr>
            </w:r>
            <w:r>
              <w:rPr>
                <w:sz w:val="18"/>
                <w:rtl/>
              </w:rPr>
            </w:r>
            <w:r>
              <w:rPr>
                <w:b/>
                <w:sz w:val="18"/>
                <w:rtl/>
              </w:rPr>
              <w:t>تربيتي دواجن اللحم</w:t>
            </w:r>
            <w:r>
              <w:rPr>
                <w:sz w:val="18"/>
                <w:rtl/>
              </w:rPr>
            </w:r>
          </w:p>
        </w:tc>
        <w:tc>
          <w:tcPr>
            <w:tcW w:type="dxa" w:w="3685"/>
          </w:tcPr>
          <w:p>
            <w:pPr>
              <w:bidi/>
              <w:jc w:val="right"/>
            </w:pPr>
            <w:r>
              <w:rPr>
                <w:sz w:val="18"/>
              </w:rPr>
            </w:r>
            <w:r>
              <w:rPr>
                <w:sz w:val="18"/>
                <w:rtl/>
              </w:rPr>
            </w:r>
            <w:r>
              <w:rPr>
                <w:b/>
                <w:sz w:val="18"/>
                <w:rtl/>
              </w:rPr>
              <w:t>كيلومتر واحد</w:t>
            </w:r>
            <w:r>
              <w:rPr>
                <w:sz w:val="18"/>
                <w:rtl/>
              </w:rPr>
            </w:r>
          </w:p>
        </w:tc>
      </w:tr>
    </w:tbl>
    <w:p/>
    <w:p>
      <w:pPr>
        <w:bidi/>
        <w:jc w:val="right"/>
      </w:pPr>
      <w:r>
        <w:rPr>
          <w:rtl/>
        </w:rPr>
        <w:t xml:space="preserve">كما ينص على أن مباني تربية </w:t>
      </w:r>
      <w:r>
        <w:rPr>
          <w:b/>
          <w:rtl/>
        </w:rPr>
        <w:t>الفرخات</w:t>
      </w:r>
      <w:r>
        <w:rPr>
          <w:rtl/>
        </w:rPr>
        <w:t xml:space="preserve"> (البياضات أو الأمهات المستقبلية) يجب أن تكون خارج ضيعات إنتاج بيض الاستهلاك وبيض التفريخ، إلا في نظام الدفعة الواحدة حيث تجري التربية والإنتاج في المباني نفسها.</w:t>
      </w:r>
    </w:p>
    <w:p>
      <w:pPr>
        <w:bidi/>
        <w:jc w:val="right"/>
      </w:pPr>
      <w:r>
        <w:rPr>
          <w:rtl/>
        </w:rPr>
      </w:r>
      <w:r>
        <w:rPr>
          <w:b/>
          <w:rtl/>
        </w:rPr>
        <w:t>ما لا يحدده هذا القرار صراحة:</w:t>
      </w:r>
      <w:r>
        <w:rPr>
          <w:rtl/>
        </w:rPr>
        <w:t xml:space="preserve"> المسافة بين الضيعة </w:t>
      </w:r>
      <w:r>
        <w:rPr>
          <w:b/>
          <w:rtl/>
        </w:rPr>
        <w:t>والمساكن والطرق</w:t>
      </w:r>
      <w:r>
        <w:rPr>
          <w:rtl/>
        </w:rPr>
        <w:t xml:space="preserve">. تُقدَّر عملياً من طرف المصلحة البيطرية والجماعة حسب الموقع وقوانين التعمير والقواعد الصحية العامة، وتشير المصادر المهنية المغربية إلى أن المسافة عن المساكن المجاورة قد تُطلب في حدود عدة مئات من الأمتار (تذكر بعض المصادر 500 متر) مع ترك التقدير النهائي لرأي البيطري المختص. </w:t>
      </w:r>
      <w:r>
        <w:rPr>
          <w:b/>
          <w:rtl/>
        </w:rPr>
        <w:t>اسأل قبل أن تبني.</w:t>
      </w:r>
      <w:r>
        <w:rPr>
          <w:rtl/>
        </w:rPr>
      </w:r>
    </w:p>
    <w:p>
      <w:pPr>
        <w:bidi/>
        <w:jc w:val="right"/>
      </w:pPr>
      <w:r>
        <w:rPr>
          <w:rtl/>
        </w:rPr>
      </w:r>
      <w:r>
        <w:rPr>
          <w:b/>
          <w:rtl/>
        </w:rPr>
        <w:t>لماذا هذه المسافات مهمة لك حتى لو كنت صغيراً؟</w:t>
      </w:r>
      <w:r>
        <w:rPr>
          <w:rtl/>
        </w:rPr>
        <w:t xml:space="preserve"> لأن مربياً كبيراً مرخصاً قد يعترض على إحداث ضيعتك (إن تجاوزت 500) قربه، والعكس: إن سبقت ضيعتك المرخصة، فأنت محمي من إحداث ضيعة جديدة على مسافة أقل.</w:t>
      </w:r>
    </w:p>
    <w:p>
      <w:pPr>
        <w:pStyle w:val="Heading2"/>
        <w:bidi/>
        <w:jc w:val="right"/>
      </w:pPr>
      <w:r>
        <w:rPr>
          <w:rtl/>
        </w:rPr>
        <w:t>28.5 الشروط الصحية والتقنية للضيعة (المادة 3 من القانون، المرسوم، والقرار 2127.05)</w:t>
      </w:r>
    </w:p>
    <w:p>
      <w:pPr>
        <w:bidi/>
        <w:jc w:val="right"/>
      </w:pPr>
      <w:r>
        <w:rPr>
          <w:rtl/>
        </w:rPr>
        <w:t>تحدد النصوص متطلبات صحية «مشتركة وخاصة» للمحلات والتجهيزات والتسيير. أبرز ما ورد في القانون والمرسوم:</w:t>
      </w:r>
    </w:p>
    <w:p>
      <w:pPr>
        <w:pStyle w:val="ListBullet"/>
        <w:bidi/>
        <w:jc w:val="right"/>
      </w:pPr>
      <w:r>
        <w:rPr>
          <w:rtl/>
        </w:rPr>
      </w:r>
      <w:r>
        <w:rPr>
          <w:b/>
          <w:rtl/>
        </w:rPr>
        <w:t>السياج والعزل:</w:t>
      </w:r>
      <w:r>
        <w:rPr>
          <w:rtl/>
        </w:rPr>
        <w:t xml:space="preserve"> الضيعة مسيّجة، مدخل واحد مراقب، حوض أو نظام لتطهير المركبات والأحذية.</w:t>
      </w:r>
    </w:p>
    <w:p>
      <w:pPr>
        <w:pStyle w:val="ListBullet"/>
        <w:bidi/>
        <w:jc w:val="right"/>
      </w:pPr>
      <w:r>
        <w:rPr>
          <w:rtl/>
        </w:rPr>
      </w:r>
      <w:r>
        <w:rPr>
          <w:b/>
          <w:rtl/>
        </w:rPr>
        <w:t>المباني:</w:t>
      </w:r>
      <w:r>
        <w:rPr>
          <w:rtl/>
        </w:rPr>
        <w:t xml:space="preserve"> قابلة للتنظيف والتطهير (أرضيات وجدران ملساء)، محمية من دخول الطيور البرية والقوارض والحشرات، بتهوية وإضاءة مناسبتين.</w:t>
      </w:r>
    </w:p>
    <w:p>
      <w:pPr>
        <w:pStyle w:val="ListBullet"/>
        <w:bidi/>
        <w:jc w:val="right"/>
      </w:pPr>
      <w:r>
        <w:rPr>
          <w:rtl/>
        </w:rPr>
      </w:r>
      <w:r>
        <w:rPr>
          <w:b/>
          <w:rtl/>
        </w:rPr>
        <w:t>المرافق:</w:t>
      </w:r>
      <w:r>
        <w:rPr>
          <w:rtl/>
        </w:rPr>
        <w:t xml:space="preserve"> غرفة لتغيير الملابس ووسائل غسل اليدين، مخزن للعلف، مكان للمعدات.</w:t>
      </w:r>
    </w:p>
    <w:p>
      <w:pPr>
        <w:pStyle w:val="ListBullet"/>
        <w:bidi/>
        <w:jc w:val="right"/>
      </w:pPr>
      <w:r>
        <w:rPr>
          <w:rtl/>
        </w:rPr>
      </w:r>
      <w:r>
        <w:rPr>
          <w:b/>
          <w:rtl/>
        </w:rPr>
        <w:t>الماء:</w:t>
      </w:r>
      <w:r>
        <w:rPr>
          <w:rtl/>
        </w:rPr>
        <w:t xml:space="preserve"> مياه صالحة؛ </w:t>
      </w:r>
      <w:r>
        <w:rPr>
          <w:b/>
          <w:rtl/>
        </w:rPr>
        <w:t>في حالة مياه البئر، تحليل بكتيريولوجي وكيميائي دوري</w:t>
      </w:r>
      <w:r>
        <w:rPr>
          <w:rtl/>
        </w:rPr>
        <w:t xml:space="preserve"> (المرسوم الأصلي ينص على مرة واحدة على الأقل في السنة، وبعض النصوص والممارسات المهنية تعتمد مرتين؛ والأحوط اعتماد مرتين، وهو ما اعتمدناه في الكتاب) مع اتخاذ التدابير عند عدم المطابقة.</w:t>
      </w:r>
    </w:p>
    <w:p>
      <w:pPr>
        <w:pStyle w:val="ListBullet"/>
        <w:bidi/>
        <w:jc w:val="right"/>
      </w:pPr>
      <w:r>
        <w:rPr>
          <w:rtl/>
        </w:rPr>
      </w:r>
      <w:r>
        <w:rPr>
          <w:b/>
          <w:rtl/>
        </w:rPr>
        <w:t>الفراغ الصحي:</w:t>
      </w:r>
      <w:r>
        <w:rPr>
          <w:rtl/>
        </w:rPr>
        <w:t xml:space="preserve"> بين الدفعات، مع تنظيف وتطهير.</w:t>
      </w:r>
    </w:p>
    <w:p>
      <w:pPr>
        <w:pStyle w:val="ListBullet"/>
        <w:bidi/>
        <w:jc w:val="right"/>
      </w:pPr>
      <w:r>
        <w:rPr>
          <w:rtl/>
        </w:rPr>
      </w:r>
      <w:r>
        <w:rPr>
          <w:b/>
          <w:rtl/>
        </w:rPr>
        <w:t>السماد:</w:t>
      </w:r>
      <w:r>
        <w:rPr>
          <w:rtl/>
        </w:rPr>
        <w:t xml:space="preserve"> يُرطّب داخل المبنى قبل إخراجه، ولا يُنشر إلا على مسافة </w:t>
      </w:r>
      <w:r>
        <w:rPr>
          <w:b/>
          <w:rtl/>
        </w:rPr>
        <w:t>500 متر على الأقل</w:t>
      </w:r>
      <w:r>
        <w:rPr>
          <w:rtl/>
        </w:rPr>
        <w:t xml:space="preserve"> من أي تربية دواجن أو مفرخة، </w:t>
      </w:r>
      <w:r>
        <w:rPr>
          <w:b/>
          <w:rtl/>
        </w:rPr>
        <w:t>إلا إذا كان مكمّراً</w:t>
      </w:r>
      <w:r>
        <w:rPr>
          <w:rtl/>
        </w:rPr>
        <w:t xml:space="preserve"> (المادة 12 من المرسوم).</w:t>
      </w:r>
    </w:p>
    <w:p>
      <w:pPr>
        <w:pStyle w:val="ListBullet"/>
        <w:bidi/>
        <w:jc w:val="right"/>
      </w:pPr>
      <w:r>
        <w:rPr>
          <w:rtl/>
        </w:rPr>
      </w:r>
      <w:r>
        <w:rPr>
          <w:b/>
          <w:rtl/>
        </w:rPr>
        <w:t>النافق:</w:t>
      </w:r>
      <w:r>
        <w:rPr>
          <w:rtl/>
        </w:rPr>
        <w:t xml:space="preserve"> ترتيبات للتخلص الصحي من الجثث (حفرة، محرقة...).</w:t>
      </w:r>
    </w:p>
    <w:p>
      <w:pPr>
        <w:pStyle w:val="ListBullet"/>
        <w:bidi/>
        <w:jc w:val="right"/>
      </w:pPr>
      <w:r>
        <w:rPr>
          <w:rtl/>
        </w:rPr>
      </w:r>
      <w:r>
        <w:rPr>
          <w:b/>
          <w:rtl/>
        </w:rPr>
        <w:t>الآفات:</w:t>
      </w:r>
      <w:r>
        <w:rPr>
          <w:rtl/>
        </w:rPr>
        <w:t xml:space="preserve"> برنامج لمكافحة القوارض والحشرات.</w:t>
      </w:r>
    </w:p>
    <w:p>
      <w:pPr>
        <w:pStyle w:val="ListBullet"/>
        <w:bidi/>
        <w:jc w:val="right"/>
      </w:pPr>
      <w:r>
        <w:rPr>
          <w:rtl/>
        </w:rPr>
      </w:r>
      <w:r>
        <w:rPr>
          <w:b/>
          <w:rtl/>
        </w:rPr>
        <w:t>السجلات:</w:t>
      </w:r>
      <w:r>
        <w:rPr>
          <w:rtl/>
        </w:rPr>
        <w:t xml:space="preserve"> سجل تتبع صحي لكل دفعة (نموذج بالقرار الوزاري رقم 4): المصدر، الأعداد، النفوق، العلاجات، التحصينات، التحاليل، المبيعات.</w:t>
      </w:r>
    </w:p>
    <w:p>
      <w:pPr>
        <w:pStyle w:val="ListBullet"/>
        <w:bidi/>
        <w:jc w:val="right"/>
      </w:pPr>
      <w:r>
        <w:rPr>
          <w:rtl/>
        </w:rPr>
      </w:r>
      <w:r>
        <w:rPr>
          <w:b/>
          <w:rtl/>
        </w:rPr>
        <w:t>الفصل بين الأنشطة:</w:t>
      </w:r>
      <w:r>
        <w:rPr>
          <w:rtl/>
        </w:rPr>
        <w:t xml:space="preserve"> تربية الفرخات خارج ضيعات الإنتاج؛ المفرخات مفصولة حسب النوع والشعبة (بيض/لحم).</w:t>
      </w:r>
    </w:p>
    <w:p>
      <w:pPr>
        <w:pStyle w:val="ListBullet"/>
        <w:bidi/>
        <w:jc w:val="right"/>
      </w:pPr>
      <w:r>
        <w:rPr>
          <w:rtl/>
        </w:rPr>
      </w:r>
      <w:r>
        <w:rPr>
          <w:b/>
          <w:rtl/>
        </w:rPr>
        <w:t>الطبيب البيطري المسؤول (المادة 7):</w:t>
      </w:r>
      <w:r>
        <w:rPr>
          <w:rtl/>
        </w:rPr>
        <w:t xml:space="preserve"> كل ضيعة مرخصة تعين طبيباً بيطرياً خاصاً مفوضاً يسهر على المراقبة الصحية ويوقّع السجلات والشهادات.</w:t>
      </w:r>
    </w:p>
    <w:p>
      <w:pPr>
        <w:pStyle w:val="Heading2"/>
        <w:bidi/>
        <w:jc w:val="right"/>
      </w:pPr>
      <w:r>
        <w:rPr>
          <w:rtl/>
        </w:rPr>
        <w:t>28.6 الأدوية والمواد المضافة ومدد الانتظار (المادة 9)</w:t>
      </w:r>
    </w:p>
    <w:p>
      <w:pPr>
        <w:bidi/>
        <w:jc w:val="right"/>
      </w:pPr>
      <w:r>
        <w:rPr>
          <w:rtl/>
        </w:rPr>
        <w:t xml:space="preserve">القانون يمنع إعطاء الطيور الداجنة أي مادة </w:t>
      </w:r>
      <w:r>
        <w:rPr>
          <w:b/>
          <w:rtl/>
        </w:rPr>
        <w:t>غير مرخصة</w:t>
      </w:r>
      <w:r>
        <w:rPr>
          <w:rtl/>
        </w:rPr>
        <w:t xml:space="preserve">، ويلزم باحترام </w:t>
      </w:r>
      <w:r>
        <w:rPr>
          <w:b/>
          <w:rtl/>
        </w:rPr>
        <w:t>مدد الانتظار</w:t>
      </w:r>
      <w:r>
        <w:rPr>
          <w:rtl/>
        </w:rPr>
        <w:t xml:space="preserve"> (مدة السحب) قبل الذبح أو تسويق البيض عند استعمال الأدوية والمواد المضافة المرخصة. الأدوية البيطرية تخضع لتشريع خاص (وصفة بيطرية للمضادات الحيوية وغيرها). المخالفة تعرّضك لعقوبات، ولإتلاف المنتجات، ولمسؤولية عن أضرار المستهلك. </w:t>
      </w:r>
      <w:r>
        <w:rPr>
          <w:b/>
          <w:rtl/>
        </w:rPr>
        <w:t>هذا هو الأساس القانوني لما كررناه في الفصل 14: لا أدوية بلا وصفة، وسجل الأدوية بتواريخ السحب.</w:t>
      </w:r>
      <w:r>
        <w:rPr>
          <w:rtl/>
        </w:rPr>
      </w:r>
    </w:p>
    <w:p>
      <w:pPr>
        <w:pStyle w:val="Heading2"/>
        <w:bidi/>
        <w:jc w:val="right"/>
      </w:pPr>
      <w:r>
        <w:rPr>
          <w:rtl/>
        </w:rPr>
        <w:t>28.7 الأمراض واجبة التصريح والتعويض (المادتان 7 و8، والقرار 2466.17)</w:t>
      </w:r>
    </w:p>
    <w:p>
      <w:pPr>
        <w:pStyle w:val="ListBullet"/>
        <w:bidi/>
        <w:jc w:val="right"/>
      </w:pPr>
      <w:r>
        <w:rPr>
          <w:rtl/>
        </w:rPr>
        <w:t xml:space="preserve">بعض الأمراض المعدية (منها </w:t>
      </w:r>
      <w:r>
        <w:rPr>
          <w:b/>
          <w:rtl/>
        </w:rPr>
        <w:t>مرض نيوكاسل</w:t>
      </w:r>
      <w:r>
        <w:rPr>
          <w:rtl/>
        </w:rPr>
        <w:t xml:space="preserve"> و</w:t>
      </w:r>
      <w:r>
        <w:rPr>
          <w:b/>
          <w:rtl/>
        </w:rPr>
        <w:t>أنفلونزا الطيور</w:t>
      </w:r>
      <w:r>
        <w:rPr>
          <w:rtl/>
        </w:rPr>
        <w:t xml:space="preserve">) مدرجة في قائمة الأمراض المعدية واجبة التصريح بموجب التشريع المغربي الخاص بالشرطة الصحية البيطرية. </w:t>
      </w:r>
      <w:r>
        <w:rPr>
          <w:b/>
          <w:rtl/>
        </w:rPr>
        <w:t>كل من يشتبه في إصابة طيوره بها ملزم بالتصريح فوراً</w:t>
      </w:r>
      <w:r>
        <w:rPr>
          <w:rtl/>
        </w:rPr>
        <w:t xml:space="preserve"> للمصالح البيطرية (عبر البيطري أو مباشرة).</w:t>
      </w:r>
    </w:p>
    <w:p>
      <w:pPr>
        <w:pStyle w:val="ListBullet"/>
        <w:bidi/>
        <w:jc w:val="right"/>
      </w:pPr>
      <w:r>
        <w:rPr>
          <w:rtl/>
        </w:rPr>
        <w:t xml:space="preserve">في حالة </w:t>
      </w:r>
      <w:r>
        <w:rPr>
          <w:b/>
          <w:rtl/>
        </w:rPr>
        <w:t>أنفلونزا الطيور عالية الضراوة</w:t>
      </w:r>
      <w:r>
        <w:rPr>
          <w:rtl/>
        </w:rPr>
        <w:t xml:space="preserve">، ينظم القرار الوزاري رقم 2466.17 تدابير المكافحة: التصريح، الحجر، الإعدام الصحي، مناطق الحماية والمراقبة، التطهير، وشروط </w:t>
      </w:r>
      <w:r>
        <w:rPr>
          <w:b/>
          <w:rtl/>
        </w:rPr>
        <w:t>التعويض</w:t>
      </w:r>
      <w:r>
        <w:rPr>
          <w:rtl/>
        </w:rPr>
        <w:t xml:space="preserve"> عن الطيور المعدمة بأمر من السلطات.</w:t>
      </w:r>
    </w:p>
    <w:p>
      <w:pPr>
        <w:pStyle w:val="ListBullet"/>
        <w:bidi/>
        <w:jc w:val="right"/>
      </w:pPr>
      <w:r>
        <w:rPr>
          <w:rtl/>
        </w:rPr>
      </w:r>
      <w:r>
        <w:rPr>
          <w:b/>
          <w:rtl/>
        </w:rPr>
        <w:t>المادة 8 من القانون 49.99</w:t>
      </w:r>
      <w:r>
        <w:rPr>
          <w:rtl/>
        </w:rPr>
        <w:t xml:space="preserve"> تنص على تعويض المربين في حالات الذبح الصحي المأمور به من الإدارة ضمن شروط محددة (منها غالباً أن تكون الضيعة في وضعية قانونية سليمة والتصريح قد تم). </w:t>
      </w:r>
      <w:r>
        <w:rPr>
          <w:b/>
          <w:rtl/>
        </w:rPr>
        <w:t>المربي المخفي للمرض أو غير المرخص يخسر هذا الحق ويتعرض للعقوبة.</w:t>
      </w:r>
      <w:r>
        <w:rPr>
          <w:rtl/>
        </w:rPr>
      </w:r>
    </w:p>
    <w:p>
      <w:pPr>
        <w:pStyle w:val="ListBullet"/>
        <w:bidi/>
        <w:jc w:val="right"/>
      </w:pPr>
      <w:r>
        <w:rPr>
          <w:rtl/>
        </w:rPr>
        <w:t>التحصين ضد بعض الأمراض قد يُفرض أو يُوصى به بقرار من السلطات (كما جرى مع H9N2).</w:t>
      </w:r>
    </w:p>
    <w:p>
      <w:pPr>
        <w:pStyle w:val="Heading2"/>
        <w:bidi/>
        <w:jc w:val="right"/>
      </w:pPr>
      <w:r>
        <w:rPr>
          <w:rtl/>
        </w:rPr>
        <w:t>28.8 نقل الطيور الحية وبيض التفريخ (الباب الثالث من المرسوم)</w:t>
      </w:r>
    </w:p>
    <w:p>
      <w:pPr>
        <w:pStyle w:val="ListBullet"/>
        <w:bidi/>
        <w:jc w:val="right"/>
      </w:pPr>
      <w:r>
        <w:rPr>
          <w:rtl/>
        </w:rPr>
      </w:r>
      <w:r>
        <w:rPr>
          <w:b/>
          <w:rtl/>
        </w:rPr>
        <w:t>النقل التجاري</w:t>
      </w:r>
      <w:r>
        <w:rPr>
          <w:rtl/>
        </w:rPr>
        <w:t xml:space="preserve"> للطيور الحية وبيض التفريخ يخضع للترخيص، وتخضع المركبات لشروط: قابلة للتنظيف والتطهير، مهواة (وفي المسافات الطويلة والمناخ القاسي: تكييف/تدفئة)، تُطهَّر بعد كل نقلة.</w:t>
      </w:r>
    </w:p>
    <w:p>
      <w:pPr>
        <w:pStyle w:val="ListBullet"/>
        <w:bidi/>
        <w:jc w:val="right"/>
      </w:pPr>
      <w:r>
        <w:rPr>
          <w:rtl/>
        </w:rPr>
      </w:r>
      <w:r>
        <w:rPr>
          <w:b/>
          <w:rtl/>
        </w:rPr>
        <w:t>الكتاكيت</w:t>
      </w:r>
      <w:r>
        <w:rPr>
          <w:rtl/>
        </w:rPr>
        <w:t xml:space="preserve"> تُنقل في عبوات ملائمة تحمل بيانات (المفرخة، النوع، العدد، التاريخ)، </w:t>
      </w:r>
      <w:r>
        <w:rPr>
          <w:b/>
          <w:rtl/>
        </w:rPr>
        <w:t>وبيض التفريخ</w:t>
      </w:r>
      <w:r>
        <w:rPr>
          <w:rtl/>
        </w:rPr>
        <w:t xml:space="preserve"> في 15 إلى 17 درجة.</w:t>
      </w:r>
    </w:p>
    <w:p>
      <w:pPr>
        <w:pStyle w:val="ListBullet"/>
        <w:bidi/>
        <w:jc w:val="right"/>
      </w:pPr>
      <w:r>
        <w:rPr>
          <w:rtl/>
        </w:rPr>
      </w:r>
      <w:r>
        <w:rPr>
          <w:b/>
          <w:rtl/>
        </w:rPr>
        <w:t>الطيور المنقولة ترافقها وثائق</w:t>
      </w:r>
      <w:r>
        <w:rPr>
          <w:rtl/>
        </w:rPr>
        <w:t xml:space="preserve"> تثبت مصدرها (ضيعة مرخصة) ووجهتها؛ وهذا ما تطلبه المجازر المرخصة (المادة 10 من القانون تشترط على المجازر التزود من ضيعات مرخصة بوثائق منشأ).</w:t>
      </w:r>
    </w:p>
    <w:p>
      <w:pPr>
        <w:pStyle w:val="ListBullet"/>
        <w:bidi/>
        <w:jc w:val="right"/>
      </w:pPr>
      <w:r>
        <w:rPr>
          <w:rtl/>
        </w:rPr>
      </w:r>
      <w:r>
        <w:rPr>
          <w:b/>
          <w:rtl/>
        </w:rPr>
        <w:t>عملياً للمربي الصغير:</w:t>
      </w:r>
      <w:r>
        <w:rPr>
          <w:rtl/>
        </w:rPr>
        <w:t xml:space="preserve"> نقل كتاكيتك من المفرخة أو دفعتك إلى المحل بسيارتك الخاصة مسألة يُنظر إليها من زاوية الرفق بالحيوان والنظافة أكثر من الترخيص؛ لكن كل نقل </w:t>
      </w:r>
      <w:r>
        <w:rPr>
          <w:b/>
          <w:rtl/>
        </w:rPr>
        <w:t>تجاري منتظم</w:t>
      </w:r>
      <w:r>
        <w:rPr>
          <w:rtl/>
        </w:rPr>
        <w:t xml:space="preserve"> للغير يحتاج إلى ترخيص. وفي فترات الأوبئة قد تُفرض قيود على حركة الدواجن (منع النقل بين مناطق، إغلاق أسواق) يجب احترامها.</w:t>
      </w:r>
    </w:p>
    <w:p>
      <w:pPr>
        <w:pStyle w:val="Heading2"/>
        <w:bidi/>
        <w:jc w:val="right"/>
      </w:pPr>
      <w:r>
        <w:rPr>
          <w:rtl/>
        </w:rPr>
        <w:t>28.9 البيض: القواعد الخاصة</w:t>
      </w:r>
    </w:p>
    <w:p>
      <w:pPr>
        <w:pStyle w:val="ListBullet"/>
        <w:bidi/>
        <w:jc w:val="right"/>
      </w:pPr>
      <w:r>
        <w:rPr>
          <w:rtl/>
        </w:rPr>
      </w:r>
      <w:r>
        <w:rPr>
          <w:b/>
          <w:rtl/>
        </w:rPr>
        <w:t>بيض الاستهلاك:</w:t>
      </w:r>
      <w:r>
        <w:rPr>
          <w:rtl/>
        </w:rPr>
        <w:t xml:space="preserve"> المرسوم يحدد شروط الحفظ (</w:t>
      </w:r>
      <w:r>
        <w:rPr>
          <w:b/>
          <w:rtl/>
        </w:rPr>
        <w:t>حرارة لا تتجاوز 15 درجة</w:t>
      </w:r>
      <w:r>
        <w:rPr>
          <w:rtl/>
        </w:rPr>
        <w:t xml:space="preserve"> للبيض الموجه للتسويق)، ونظافة العبوات، </w:t>
      </w:r>
      <w:r>
        <w:rPr>
          <w:b/>
          <w:rtl/>
        </w:rPr>
        <w:t>وعلامة على العبوات غير قابلة لإعادة الاستعمال</w:t>
      </w:r>
      <w:r>
        <w:rPr>
          <w:rtl/>
        </w:rPr>
        <w:t xml:space="preserve"> (المادة 40)، ومراكز تعبئة مرخصة للبيض المصنف والمعبأ الموجه للتوزيع المنظم، مع بيانات (المصدر، التاريخ، الصنف).</w:t>
      </w:r>
    </w:p>
    <w:p>
      <w:pPr>
        <w:pStyle w:val="ListBullet"/>
        <w:bidi/>
        <w:jc w:val="right"/>
      </w:pPr>
      <w:r>
        <w:rPr>
          <w:rtl/>
        </w:rPr>
      </w:r>
      <w:r>
        <w:rPr>
          <w:b/>
          <w:rtl/>
        </w:rPr>
        <w:t>بيض التفريخ:</w:t>
      </w:r>
      <w:r>
        <w:rPr>
          <w:rtl/>
        </w:rPr>
        <w:t xml:space="preserve"> يُطهَّر خلال 3 ساعات من الجمع ويُخزن في 15 إلى 18 درجة ورطوبة 75 إلى 85% (المادة 9 من المرسوم)، ولا يُباع إلا من مفرخات ومربي أمهات مرخصين.</w:t>
      </w:r>
    </w:p>
    <w:p>
      <w:pPr>
        <w:pStyle w:val="ListBullet"/>
        <w:bidi/>
        <w:jc w:val="right"/>
      </w:pPr>
      <w:r>
        <w:rPr>
          <w:rtl/>
        </w:rPr>
      </w:r>
      <w:r>
        <w:rPr>
          <w:b/>
          <w:rtl/>
        </w:rPr>
        <w:t>عملياً:</w:t>
      </w:r>
      <w:r>
        <w:rPr>
          <w:rtl/>
        </w:rPr>
        <w:t xml:space="preserve"> بيع بيضك مباشرة للأسر والمحلات الصغيرة يخضع للقواعد العامة للنظافة وسلامة المنتجات الغذائية (القانون 28.07 المتعلق بالسلامة الصحية للمنتجات الغذائية يُطبق على كل من يضع منتجاً غذائياً في السوق) ولمراقبة المكاتب الصحية الجماعية. </w:t>
      </w:r>
      <w:r>
        <w:rPr>
          <w:b/>
          <w:rtl/>
        </w:rPr>
        <w:t>لا تبع بيضاً متسخاً أو مشققاً أو قديماً؛ ولا تعد استعمال صواني ملوثة؛ واحتفظ بالبيض بارداً.</w:t>
      </w:r>
      <w:r>
        <w:rPr>
          <w:rtl/>
        </w:rPr>
      </w:r>
    </w:p>
    <w:p>
      <w:pPr>
        <w:pStyle w:val="Heading2"/>
        <w:bidi/>
        <w:jc w:val="right"/>
      </w:pPr>
      <w:r>
        <w:rPr>
          <w:rtl/>
        </w:rPr>
        <w:t>28.10 الذبح والبيع مذبوحاً</w:t>
      </w:r>
    </w:p>
    <w:p>
      <w:pPr>
        <w:pStyle w:val="ListBullet"/>
        <w:bidi/>
        <w:jc w:val="right"/>
      </w:pPr>
      <w:r>
        <w:rPr>
          <w:rtl/>
        </w:rPr>
        <w:t xml:space="preserve">ذبح الدواجن </w:t>
      </w:r>
      <w:r>
        <w:rPr>
          <w:b/>
          <w:rtl/>
        </w:rPr>
        <w:t>لأغراض تجارية</w:t>
      </w:r>
      <w:r>
        <w:rPr>
          <w:rtl/>
        </w:rPr>
        <w:t xml:space="preserve"> لا يجوز إلا في </w:t>
      </w:r>
      <w:r>
        <w:rPr>
          <w:b/>
          <w:rtl/>
        </w:rPr>
        <w:t>مجازر أو وحدات ذبح مرخصة</w:t>
      </w:r>
      <w:r>
        <w:rPr>
          <w:rtl/>
        </w:rPr>
        <w:t xml:space="preserve"> خاضعة للمراقبة البيطرية (القانون 49.99، والقانون 28.07، والنصوص الخاصة بالمجازر). المجازر تتزود من ضيعات مرخصة بوثائق منشأ.</w:t>
      </w:r>
    </w:p>
    <w:p>
      <w:pPr>
        <w:pStyle w:val="ListBullet"/>
        <w:bidi/>
        <w:jc w:val="right"/>
      </w:pPr>
      <w:r>
        <w:rPr>
          <w:rtl/>
        </w:rPr>
      </w:r>
      <w:r>
        <w:rPr>
          <w:b/>
          <w:rtl/>
        </w:rPr>
        <w:t>الذبح في الضيعة وبيع الدجاج مذبوحاً للمحلات أو المطاعم أو في الأسواق مخالفة</w:t>
      </w:r>
      <w:r>
        <w:rPr>
          <w:rtl/>
        </w:rPr>
        <w:t xml:space="preserve"> تعرّضك للحجز والغرامة، وتحملك مسؤولية أي تسمم.</w:t>
      </w:r>
    </w:p>
    <w:p>
      <w:pPr>
        <w:pStyle w:val="ListBullet"/>
        <w:bidi/>
        <w:jc w:val="right"/>
      </w:pPr>
      <w:r>
        <w:rPr>
          <w:rtl/>
        </w:rPr>
      </w:r>
      <w:r>
        <w:rPr>
          <w:b/>
          <w:rtl/>
        </w:rPr>
        <w:t>الرياشات</w:t>
      </w:r>
      <w:r>
        <w:rPr>
          <w:rtl/>
        </w:rPr>
        <w:t xml:space="preserve"> (محلات الذبح والبيع المباشر للمستهلك) تخضع لتراخيص وشروط الجماعات والمكاتب الصحية؛ هي زبونك، لا نموذجك.</w:t>
      </w:r>
    </w:p>
    <w:p>
      <w:pPr>
        <w:pStyle w:val="ListBullet"/>
        <w:bidi/>
        <w:jc w:val="right"/>
      </w:pPr>
      <w:r>
        <w:rPr>
          <w:rtl/>
        </w:rPr>
        <w:t>الاستهلاك الأسري والذبح المنزلي لحاجة الأسرة خارج هذا الإطار.</w:t>
      </w:r>
    </w:p>
    <w:p>
      <w:pPr>
        <w:pStyle w:val="ListBullet"/>
        <w:bidi/>
        <w:jc w:val="right"/>
      </w:pPr>
      <w:r>
        <w:rPr>
          <w:rtl/>
        </w:rPr>
      </w:r>
      <w:r>
        <w:rPr>
          <w:b/>
          <w:rtl/>
        </w:rPr>
        <w:t>الطريق القانوني للقيمة المضافة:</w:t>
      </w:r>
      <w:r>
        <w:rPr>
          <w:rtl/>
        </w:rPr>
        <w:t xml:space="preserve"> التعاقد مع مجزرة مرخصة تذبح لحسابك ("prestation")، أو الانخراط في تعاونية تنشئ وحدة ذبح مرخصة (استثمار وشروط كبيرة).</w:t>
      </w:r>
    </w:p>
    <w:p>
      <w:pPr>
        <w:pStyle w:val="Heading2"/>
        <w:bidi/>
        <w:jc w:val="right"/>
      </w:pPr>
      <w:r>
        <w:rPr>
          <w:rtl/>
        </w:rPr>
        <w:t>28.11 الوضعية القانونية للمربي: مقاول ذاتي، تعاونية، شركة</w:t>
      </w:r>
    </w:p>
    <w:p>
      <w:pPr>
        <w:bidi/>
        <w:jc w:val="right"/>
      </w:pPr>
      <w:r>
        <w:rPr>
          <w:rtl/>
        </w:rPr>
        <w:t xml:space="preserve">مستقل عن الترخيص الصحي، تحتاج إلى </w:t>
      </w:r>
      <w:r>
        <w:rPr>
          <w:b/>
          <w:rtl/>
        </w:rPr>
        <w:t>وضعية قانونية وضريبية</w:t>
      </w:r>
      <w:r>
        <w:rPr>
          <w:rtl/>
        </w:rPr>
        <w:t xml:space="preserve"> إن أردت الفوترة والتعامل مع المؤسسات والحصول على الدعم:</w:t>
      </w:r>
    </w:p>
    <w:p>
      <w:pPr>
        <w:pStyle w:val="ListBullet"/>
        <w:bidi/>
        <w:jc w:val="right"/>
      </w:pPr>
      <w:r>
        <w:rPr>
          <w:rtl/>
        </w:rPr>
      </w:r>
      <w:r>
        <w:rPr>
          <w:b/>
          <w:rtl/>
        </w:rPr>
        <w:t>الفلاح الفرد:</w:t>
      </w:r>
      <w:r>
        <w:rPr>
          <w:rtl/>
        </w:rPr>
        <w:t xml:space="preserve"> الدخل الفلاحي يخضع لنظام ضريبي خاص (إعفاءات للمداخيل الفلاحية دون سقف معين حسب القانون الضريبي الساري؛ تحقق من الحدود الحالية). التسجيل كفلاح لدى المصالح الفلاحية والانخراط في الغرفة الفلاحية يفيد للدعم.</w:t>
      </w:r>
    </w:p>
    <w:p>
      <w:pPr>
        <w:pStyle w:val="ListBullet"/>
        <w:bidi/>
        <w:jc w:val="right"/>
      </w:pPr>
      <w:r>
        <w:rPr>
          <w:rtl/>
        </w:rPr>
      </w:r>
      <w:r>
        <w:rPr>
          <w:b/>
          <w:rtl/>
        </w:rPr>
        <w:t>المقاول الذاتي (auto-entrepreneur):</w:t>
      </w:r>
      <w:r>
        <w:rPr>
          <w:rtl/>
        </w:rPr>
        <w:t xml:space="preserve"> نظام مبسط للأنشطة التجارية والخدماتية بسقف رقم معاملات؛ يناسب بيع الكتاكيت أو التوزيع؛ تحقق مما إذا كان نشاطك الفلاحي مؤهلاً.</w:t>
      </w:r>
    </w:p>
    <w:p>
      <w:pPr>
        <w:pStyle w:val="ListBullet"/>
        <w:bidi/>
        <w:jc w:val="right"/>
      </w:pPr>
      <w:r>
        <w:rPr>
          <w:rtl/>
        </w:rPr>
      </w:r>
      <w:r>
        <w:rPr>
          <w:b/>
          <w:rtl/>
        </w:rPr>
        <w:t>التعاونية الفلاحية (القانون 112.12):</w:t>
      </w:r>
      <w:r>
        <w:rPr>
          <w:rtl/>
        </w:rPr>
        <w:t xml:space="preserve"> 5 أعضاء على الأقل، إجراءات عبر مكتب تنمية التعاون (ODCO)، امتيازات ضريبية وأولوية في بعض برامج الدعم؛ الإطار الأنسب للمربين الصغار المنظمين.</w:t>
      </w:r>
    </w:p>
    <w:p>
      <w:pPr>
        <w:pStyle w:val="ListBullet"/>
        <w:bidi/>
        <w:jc w:val="right"/>
      </w:pPr>
      <w:r>
        <w:rPr>
          <w:rtl/>
        </w:rPr>
      </w:r>
      <w:r>
        <w:rPr>
          <w:b/>
          <w:rtl/>
        </w:rPr>
        <w:t>الشركة (SARL...):</w:t>
      </w:r>
      <w:r>
        <w:rPr>
          <w:rtl/>
        </w:rPr>
        <w:t xml:space="preserve"> للمشاريع المتوسطة والكبيرة.</w:t>
      </w:r>
    </w:p>
    <w:p>
      <w:pPr>
        <w:pStyle w:val="ListBullet"/>
        <w:bidi/>
        <w:jc w:val="right"/>
      </w:pPr>
      <w:r>
        <w:rPr>
          <w:rtl/>
        </w:rPr>
      </w:r>
      <w:r>
        <w:rPr>
          <w:b/>
          <w:rtl/>
        </w:rPr>
        <w:t>الضمان الاجتماعي:</w:t>
      </w:r>
      <w:r>
        <w:rPr>
          <w:rtl/>
        </w:rPr>
        <w:t xml:space="preserve"> أنظمة التغطية للفلاحين والمهنيين في تطور؛ استعلم.</w:t>
      </w:r>
    </w:p>
    <w:p>
      <w:pPr>
        <w:pStyle w:val="Heading2"/>
        <w:bidi/>
        <w:jc w:val="right"/>
      </w:pPr>
      <w:r>
        <w:rPr>
          <w:rtl/>
        </w:rPr>
        <w:t>28.12 الجوار والبيئة</w:t>
      </w:r>
    </w:p>
    <w:p>
      <w:pPr>
        <w:bidi/>
        <w:jc w:val="right"/>
      </w:pPr>
      <w:r>
        <w:rPr>
          <w:rtl/>
        </w:rPr>
        <w:t xml:space="preserve">حتى دون 500 طائر، تنطبق عليك قواعد الجوار: الروائح، الذباب، الضوضاء، تصريف المياه، النافق. الجماعة الترابية (عبر المكتب الصحي الجماعي والشرطة الإدارية) يمكنها التدخل عند الشكاوى، وقد تمنع أنشطة التربية داخل المدارات الحضرية أو تقيدها. </w:t>
      </w:r>
      <w:r>
        <w:rPr>
          <w:b/>
          <w:rtl/>
        </w:rPr>
        <w:t>قبل الاستثمار، اسأل الجماعة عن القيود المحلية</w:t>
      </w:r>
      <w:r>
        <w:rPr>
          <w:rtl/>
        </w:rPr>
        <w:t>، واحترم جيرانك عملياً (المسافة، النظافة، التخلص السليم من السماد والنافق).</w:t>
      </w:r>
    </w:p>
    <w:p>
      <w:pPr>
        <w:pStyle w:val="Heading2"/>
        <w:bidi/>
        <w:jc w:val="right"/>
      </w:pPr>
      <w:r>
        <w:rPr>
          <w:rtl/>
        </w:rPr>
        <w:t>28.13 العقوبات</w:t>
      </w:r>
    </w:p>
    <w:p>
      <w:pPr>
        <w:bidi/>
        <w:jc w:val="right"/>
      </w:pPr>
      <w:r>
        <w:rPr>
          <w:rtl/>
        </w:rPr>
        <w:t xml:space="preserve">القانون 49.99 ينص على عقوبات (غرامات، وحبس في بعض المخالفات الخطيرة، إغلاق، إتلاف) في حالات مثل: ممارسة النشاط بلا ترخيص، مخالفة الشروط الصحية، عرقلة المراقبة، استعمال مواد ممنوعة، عدم احترام مدد الانتظار، عدم التصريح بالأمراض، تسويق منتجات غير مطابقة. المبالغ والتفاصيل في النص القانوني وتعديلاته؛ الأهم أن </w:t>
      </w:r>
      <w:r>
        <w:rPr>
          <w:b/>
          <w:rtl/>
        </w:rPr>
        <w:t>المخالفة تسحب منك الحماية</w:t>
      </w:r>
      <w:r>
        <w:rPr>
          <w:rtl/>
        </w:rPr>
        <w:t xml:space="preserve"> (التعويضات، الأسواق المنظمة) قبل أن تعاقبك.</w:t>
      </w:r>
    </w:p>
    <w:p>
      <w:pPr>
        <w:pStyle w:val="Heading2"/>
        <w:bidi/>
        <w:jc w:val="right"/>
      </w:pPr>
      <w:r>
        <w:rPr>
          <w:rtl/>
        </w:rPr>
        <w:t>28.14 خارطة طريق قانونية حسب حجم مشروعك</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وضعك</w:t>
            </w:r>
          </w:p>
        </w:tc>
        <w:tc>
          <w:tcPr>
            <w:tcW w:type="dxa" w:w="3685"/>
          </w:tcPr>
          <w:p>
            <w:pPr>
              <w:bidi/>
              <w:jc w:val="right"/>
            </w:pPr>
            <w:r>
              <w:rPr>
                <w:b/>
                <w:sz w:val="18"/>
              </w:rPr>
            </w:r>
            <w:r>
              <w:rPr>
                <w:b/>
                <w:sz w:val="18"/>
                <w:rtl/>
              </w:rPr>
              <w:t>ما تحتاجه قانونياً (بشكل عام؛ تحقق محلياً)</w:t>
            </w:r>
          </w:p>
        </w:tc>
      </w:tr>
      <w:tr>
        <w:tc>
          <w:tcPr>
            <w:tcW w:type="dxa" w:w="3685"/>
          </w:tcPr>
          <w:p>
            <w:pPr>
              <w:bidi/>
              <w:jc w:val="right"/>
            </w:pPr>
            <w:r>
              <w:rPr>
                <w:sz w:val="18"/>
              </w:rPr>
            </w:r>
            <w:r>
              <w:rPr>
                <w:sz w:val="18"/>
                <w:rtl/>
              </w:rPr>
            </w:r>
            <w:r>
              <w:rPr>
                <w:b/>
                <w:sz w:val="18"/>
                <w:rtl/>
              </w:rPr>
              <w:t>أقل من 500 طائر، بيع حي وبيض مباشر</w:t>
            </w:r>
            <w:r>
              <w:rPr>
                <w:sz w:val="18"/>
                <w:rtl/>
              </w:rPr>
            </w:r>
          </w:p>
        </w:tc>
        <w:tc>
          <w:tcPr>
            <w:tcW w:type="dxa" w:w="3685"/>
          </w:tcPr>
          <w:p>
            <w:pPr>
              <w:bidi/>
              <w:jc w:val="right"/>
            </w:pPr>
            <w:r>
              <w:rPr>
                <w:sz w:val="18"/>
              </w:rPr>
            </w:r>
            <w:r>
              <w:rPr>
                <w:sz w:val="18"/>
                <w:rtl/>
              </w:rPr>
              <w:t>لا ترخيص 49.99؛ احترام الجوار والقواعد المحلية؛ التصريح بالأمراض؛ لا ذبح تجاري؛ لا أدوية بلا وصفة؛ يُستحسن تسجيل فلاحي وعلاقة مع بيطري</w:t>
            </w:r>
          </w:p>
        </w:tc>
      </w:tr>
      <w:tr>
        <w:tc>
          <w:tcPr>
            <w:tcW w:type="dxa" w:w="3685"/>
          </w:tcPr>
          <w:p>
            <w:pPr>
              <w:bidi/>
              <w:jc w:val="right"/>
            </w:pPr>
            <w:r>
              <w:rPr>
                <w:sz w:val="18"/>
              </w:rPr>
            </w:r>
            <w:r>
              <w:rPr>
                <w:sz w:val="18"/>
                <w:rtl/>
              </w:rPr>
            </w:r>
            <w:r>
              <w:rPr>
                <w:b/>
                <w:sz w:val="18"/>
                <w:rtl/>
              </w:rPr>
              <w:t>أقل من 500 لكن تفريخ وبيع كتاكيت منتظم</w:t>
            </w:r>
            <w:r>
              <w:rPr>
                <w:sz w:val="18"/>
                <w:rtl/>
              </w:rPr>
            </w:r>
          </w:p>
        </w:tc>
        <w:tc>
          <w:tcPr>
            <w:tcW w:type="dxa" w:w="3685"/>
          </w:tcPr>
          <w:p>
            <w:pPr>
              <w:bidi/>
              <w:jc w:val="right"/>
            </w:pPr>
            <w:r>
              <w:rPr>
                <w:sz w:val="18"/>
              </w:rPr>
            </w:r>
            <w:r>
              <w:rPr>
                <w:sz w:val="18"/>
                <w:rtl/>
              </w:rPr>
              <w:t>استشارة المصلحة البيطرية حول وضع المفرخة (النشاط مبدئياً خاضع للترخيص)</w:t>
            </w:r>
          </w:p>
        </w:tc>
      </w:tr>
      <w:tr>
        <w:tc>
          <w:tcPr>
            <w:tcW w:type="dxa" w:w="3685"/>
          </w:tcPr>
          <w:p>
            <w:pPr>
              <w:bidi/>
              <w:jc w:val="right"/>
            </w:pPr>
            <w:r>
              <w:rPr>
                <w:sz w:val="18"/>
              </w:rPr>
            </w:r>
            <w:r>
              <w:rPr>
                <w:sz w:val="18"/>
                <w:rtl/>
              </w:rPr>
            </w:r>
            <w:r>
              <w:rPr>
                <w:b/>
                <w:sz w:val="18"/>
                <w:rtl/>
              </w:rPr>
              <w:t>500 فأكثر</w:t>
            </w:r>
            <w:r>
              <w:rPr>
                <w:sz w:val="18"/>
                <w:rtl/>
              </w:rPr>
            </w:r>
          </w:p>
        </w:tc>
        <w:tc>
          <w:tcPr>
            <w:tcW w:type="dxa" w:w="3685"/>
          </w:tcPr>
          <w:p>
            <w:pPr>
              <w:bidi/>
              <w:jc w:val="right"/>
            </w:pPr>
            <w:r>
              <w:rPr>
                <w:sz w:val="18"/>
              </w:rPr>
            </w:r>
            <w:r>
              <w:rPr>
                <w:sz w:val="18"/>
                <w:rtl/>
              </w:rPr>
              <w:t>ترخيص 49.99 قبل البدء: موقع بالمسافات، رخصة بناء، ملف، بيطري مفوض، معاينة، سجلات</w:t>
            </w:r>
          </w:p>
        </w:tc>
      </w:tr>
      <w:tr>
        <w:tc>
          <w:tcPr>
            <w:tcW w:type="dxa" w:w="3685"/>
          </w:tcPr>
          <w:p>
            <w:pPr>
              <w:bidi/>
              <w:jc w:val="right"/>
            </w:pPr>
            <w:r>
              <w:rPr>
                <w:sz w:val="18"/>
              </w:rPr>
            </w:r>
            <w:r>
              <w:rPr>
                <w:sz w:val="18"/>
                <w:rtl/>
              </w:rPr>
            </w:r>
            <w:r>
              <w:rPr>
                <w:b/>
                <w:sz w:val="18"/>
                <w:rtl/>
              </w:rPr>
              <w:t>بيع للمجازر الصناعية أو سلاسل التوزيع</w:t>
            </w:r>
            <w:r>
              <w:rPr>
                <w:sz w:val="18"/>
                <w:rtl/>
              </w:rPr>
            </w:r>
          </w:p>
        </w:tc>
        <w:tc>
          <w:tcPr>
            <w:tcW w:type="dxa" w:w="3685"/>
          </w:tcPr>
          <w:p>
            <w:pPr>
              <w:bidi/>
              <w:jc w:val="right"/>
            </w:pPr>
            <w:r>
              <w:rPr>
                <w:sz w:val="18"/>
              </w:rPr>
            </w:r>
            <w:r>
              <w:rPr>
                <w:sz w:val="18"/>
                <w:rtl/>
              </w:rPr>
              <w:t>ترخيص + وثائق منشأ + وضعية ضريبية للفوترة</w:t>
            </w:r>
          </w:p>
        </w:tc>
      </w:tr>
      <w:tr>
        <w:tc>
          <w:tcPr>
            <w:tcW w:type="dxa" w:w="3685"/>
          </w:tcPr>
          <w:p>
            <w:pPr>
              <w:bidi/>
              <w:jc w:val="right"/>
            </w:pPr>
            <w:r>
              <w:rPr>
                <w:sz w:val="18"/>
              </w:rPr>
            </w:r>
            <w:r>
              <w:rPr>
                <w:sz w:val="18"/>
                <w:rtl/>
              </w:rPr>
            </w:r>
            <w:r>
              <w:rPr>
                <w:b/>
                <w:sz w:val="18"/>
                <w:rtl/>
              </w:rPr>
              <w:t>بيض معبأ مصنف للتوزيع المنظم</w:t>
            </w:r>
            <w:r>
              <w:rPr>
                <w:sz w:val="18"/>
                <w:rtl/>
              </w:rPr>
            </w:r>
          </w:p>
        </w:tc>
        <w:tc>
          <w:tcPr>
            <w:tcW w:type="dxa" w:w="3685"/>
          </w:tcPr>
          <w:p>
            <w:pPr>
              <w:bidi/>
              <w:jc w:val="right"/>
            </w:pPr>
            <w:r>
              <w:rPr>
                <w:sz w:val="18"/>
              </w:rPr>
            </w:r>
            <w:r>
              <w:rPr>
                <w:sz w:val="18"/>
                <w:rtl/>
              </w:rPr>
              <w:t>مركز تعبئة مرخص أو التعاقد مع واحد</w:t>
            </w:r>
          </w:p>
        </w:tc>
      </w:tr>
      <w:tr>
        <w:tc>
          <w:tcPr>
            <w:tcW w:type="dxa" w:w="3685"/>
          </w:tcPr>
          <w:p>
            <w:pPr>
              <w:bidi/>
              <w:jc w:val="right"/>
            </w:pPr>
            <w:r>
              <w:rPr>
                <w:sz w:val="18"/>
              </w:rPr>
            </w:r>
            <w:r>
              <w:rPr>
                <w:sz w:val="18"/>
                <w:rtl/>
              </w:rPr>
            </w:r>
            <w:r>
              <w:rPr>
                <w:b/>
                <w:sz w:val="18"/>
                <w:rtl/>
              </w:rPr>
              <w:t>تعاونية</w:t>
            </w:r>
            <w:r>
              <w:rPr>
                <w:sz w:val="18"/>
                <w:rtl/>
              </w:rPr>
            </w:r>
          </w:p>
        </w:tc>
        <w:tc>
          <w:tcPr>
            <w:tcW w:type="dxa" w:w="3685"/>
          </w:tcPr>
          <w:p>
            <w:pPr>
              <w:bidi/>
              <w:jc w:val="right"/>
            </w:pPr>
            <w:r>
              <w:rPr>
                <w:sz w:val="18"/>
              </w:rPr>
            </w:r>
            <w:r>
              <w:rPr>
                <w:sz w:val="18"/>
                <w:rtl/>
              </w:rPr>
              <w:t>تأسيس عبر ODCO + التراخيص الصحية حسب الأنشطة</w:t>
            </w:r>
          </w:p>
        </w:tc>
      </w:tr>
      <w:tr>
        <w:tc>
          <w:tcPr>
            <w:tcW w:type="dxa" w:w="3685"/>
          </w:tcPr>
          <w:p>
            <w:pPr>
              <w:bidi/>
              <w:jc w:val="right"/>
            </w:pPr>
            <w:r>
              <w:rPr>
                <w:sz w:val="18"/>
              </w:rPr>
            </w:r>
            <w:r>
              <w:rPr>
                <w:sz w:val="18"/>
                <w:rtl/>
              </w:rPr>
            </w:r>
            <w:r>
              <w:rPr>
                <w:b/>
                <w:sz w:val="18"/>
                <w:rtl/>
              </w:rPr>
              <w:t>أي حجم في فترة وباء معلن</w:t>
            </w:r>
            <w:r>
              <w:rPr>
                <w:sz w:val="18"/>
                <w:rtl/>
              </w:rPr>
            </w:r>
          </w:p>
        </w:tc>
        <w:tc>
          <w:tcPr>
            <w:tcW w:type="dxa" w:w="3685"/>
          </w:tcPr>
          <w:p>
            <w:pPr>
              <w:bidi/>
              <w:jc w:val="right"/>
            </w:pPr>
            <w:r>
              <w:rPr>
                <w:sz w:val="18"/>
              </w:rPr>
            </w:r>
            <w:r>
              <w:rPr>
                <w:sz w:val="18"/>
                <w:rtl/>
              </w:rPr>
              <w:t>الامتثال لتدابير ONSSA (حبس، منع نقل، تحصين، تصريح)</w:t>
            </w:r>
          </w:p>
        </w:tc>
      </w:tr>
    </w:tbl>
    <w:p/>
    <w:p>
      <w:pPr>
        <w:pStyle w:val="Heading2"/>
        <w:bidi/>
        <w:jc w:val="right"/>
      </w:pPr>
      <w:r>
        <w:rPr>
          <w:rtl/>
        </w:rPr>
        <w:t>28.15 أين تجد النصوص والمعلومات؟</w:t>
      </w:r>
    </w:p>
    <w:p>
      <w:pPr>
        <w:pStyle w:val="ListBullet"/>
        <w:bidi/>
        <w:jc w:val="right"/>
      </w:pPr>
      <w:r>
        <w:rPr>
          <w:rtl/>
        </w:rPr>
      </w:r>
      <w:r>
        <w:rPr>
          <w:b/>
          <w:rtl/>
        </w:rPr>
        <w:t>المصلحة البيطرية الإقليمية (ONSSA)</w:t>
      </w:r>
      <w:r>
        <w:rPr>
          <w:rtl/>
        </w:rPr>
        <w:t xml:space="preserve"> في عمالتك أو إقليمك: المرجع الأول والملزم.</w:t>
      </w:r>
    </w:p>
    <w:p>
      <w:pPr>
        <w:pStyle w:val="ListBullet"/>
        <w:bidi/>
        <w:jc w:val="right"/>
      </w:pPr>
      <w:r>
        <w:rPr>
          <w:rtl/>
        </w:rPr>
      </w:r>
      <w:r>
        <w:rPr>
          <w:b/>
          <w:rtl/>
        </w:rPr>
        <w:t>موقع ONSSA</w:t>
      </w:r>
      <w:r>
        <w:rPr>
          <w:rtl/>
        </w:rPr>
        <w:t xml:space="preserve"> (onssa.gov.ma): النصوص القانونية (القانون 49.99، المرسوم 2.04.684، القرارات) والبلاغات الوبائية.</w:t>
      </w:r>
    </w:p>
    <w:p>
      <w:pPr>
        <w:pStyle w:val="ListBullet"/>
        <w:bidi/>
        <w:jc w:val="right"/>
      </w:pPr>
      <w:r>
        <w:rPr>
          <w:rtl/>
        </w:rPr>
      </w:r>
      <w:r>
        <w:rPr>
          <w:b/>
          <w:rtl/>
        </w:rPr>
        <w:t>الفيدرالية البيمهنية لقطاع الدواجن (FISA)</w:t>
      </w:r>
      <w:r>
        <w:rPr>
          <w:rtl/>
        </w:rPr>
        <w:t>: تنشر النصوص التنظيمية ومدونة إجراءات الترخيص ونماذج الطلبات والعقود والسجلات، ومجلة مهنية بالمستجدات.</w:t>
      </w:r>
    </w:p>
    <w:p>
      <w:pPr>
        <w:pStyle w:val="ListBullet"/>
        <w:bidi/>
        <w:jc w:val="right"/>
      </w:pPr>
      <w:r>
        <w:rPr>
          <w:rtl/>
        </w:rPr>
      </w:r>
      <w:r>
        <w:rPr>
          <w:b/>
          <w:rtl/>
        </w:rPr>
        <w:t>المديرية الإقليمية للفلاحة والمستشارية الفلاحية (ONCA)</w:t>
      </w:r>
      <w:r>
        <w:rPr>
          <w:rtl/>
        </w:rPr>
        <w:t>: الدعم، التنظيم، برامج التنمية.</w:t>
      </w:r>
    </w:p>
    <w:p>
      <w:pPr>
        <w:pStyle w:val="ListBullet"/>
        <w:bidi/>
        <w:jc w:val="right"/>
      </w:pPr>
      <w:r>
        <w:rPr>
          <w:rtl/>
        </w:rPr>
      </w:r>
      <w:r>
        <w:rPr>
          <w:b/>
          <w:rtl/>
        </w:rPr>
        <w:t>الغرفة الفلاحية الجهوية</w:t>
      </w:r>
      <w:r>
        <w:rPr>
          <w:rtl/>
        </w:rPr>
        <w:t>: التمثيل والمعلومات.</w:t>
      </w:r>
    </w:p>
    <w:p>
      <w:pPr>
        <w:pStyle w:val="ListBullet"/>
        <w:bidi/>
        <w:jc w:val="right"/>
      </w:pPr>
      <w:r>
        <w:rPr>
          <w:rtl/>
        </w:rPr>
      </w:r>
      <w:r>
        <w:rPr>
          <w:b/>
          <w:rtl/>
        </w:rPr>
        <w:t>مكتب تنمية التعاون (ODCO)</w:t>
      </w:r>
      <w:r>
        <w:rPr>
          <w:rtl/>
        </w:rPr>
        <w:t>: التعاونيات.</w:t>
      </w:r>
    </w:p>
    <w:p>
      <w:pPr>
        <w:pStyle w:val="ListBullet"/>
        <w:bidi/>
        <w:jc w:val="right"/>
      </w:pPr>
      <w:r>
        <w:rPr>
          <w:rtl/>
        </w:rPr>
      </w:r>
      <w:r>
        <w:rPr>
          <w:b/>
          <w:rtl/>
        </w:rPr>
        <w:t>الجماعة الترابية والمكتب الصحي الجماعي</w:t>
      </w:r>
      <w:r>
        <w:rPr>
          <w:rtl/>
        </w:rPr>
        <w:t>: رخص البناء، قيود المدار الحضري، الجوار.</w:t>
      </w:r>
    </w:p>
    <w:p>
      <w:pPr>
        <w:pStyle w:val="ListBullet"/>
        <w:bidi/>
        <w:jc w:val="right"/>
      </w:pPr>
      <w:r>
        <w:rPr>
          <w:rtl/>
        </w:rPr>
      </w:r>
      <w:r>
        <w:rPr>
          <w:b/>
          <w:rtl/>
        </w:rPr>
        <w:t>طبيبك البيطري الخاص</w:t>
      </w:r>
      <w:r>
        <w:rPr>
          <w:rtl/>
        </w:rPr>
        <w:t>: يعرف الإجراءات المحلية ويرافقك في الملف.</w:t>
      </w:r>
    </w:p>
    <w:p>
      <w:pPr>
        <w:bidi/>
        <w:jc w:val="right"/>
      </w:pPr>
      <w:r>
        <w:rPr>
          <w:rtl/>
        </w:rPr>
        <w:t xml:space="preserve">✅ </w:t>
      </w:r>
      <w:r>
        <w:rPr>
          <w:b/>
          <w:rtl/>
        </w:rPr>
        <w:t>قائمة الفحص القانونية قبل البدء:</w:t>
      </w:r>
      <w:r>
        <w:rPr>
          <w:rtl/>
        </w:rPr>
      </w:r>
    </w:p>
    <w:p>
      <w:pPr>
        <w:pStyle w:val="ListBullet"/>
        <w:bidi/>
        <w:jc w:val="right"/>
      </w:pPr>
      <w:r>
        <w:rPr>
          <w:rtl/>
        </w:rPr>
        <w:t>[ ] حددت الحجم: أقل من 500 أم 500 فأكثر؟</w:t>
      </w:r>
    </w:p>
    <w:p>
      <w:pPr>
        <w:pStyle w:val="ListBullet"/>
        <w:bidi/>
        <w:jc w:val="right"/>
      </w:pPr>
      <w:r>
        <w:rPr>
          <w:rtl/>
        </w:rPr>
        <w:t>[ ] سألت الجماعة عن القيود المحلية (مدار حضري، تعمير).</w:t>
      </w:r>
    </w:p>
    <w:p>
      <w:pPr>
        <w:pStyle w:val="ListBullet"/>
        <w:bidi/>
        <w:jc w:val="right"/>
      </w:pPr>
      <w:r>
        <w:rPr>
          <w:rtl/>
        </w:rPr>
        <w:t>[ ] تحققت من المسافات مع الضيعات والمفرخات القريبة (1، 2، 3 كم حسب النوع) ومن المسافة عن السكن.</w:t>
      </w:r>
    </w:p>
    <w:p>
      <w:pPr>
        <w:pStyle w:val="ListBullet"/>
        <w:bidi/>
        <w:jc w:val="right"/>
      </w:pPr>
      <w:r>
        <w:rPr>
          <w:rtl/>
        </w:rPr>
        <w:t>[ ] (فوق 500) اتصلت بالمصلحة البيطرية قبل البناء وطلبت الموافقة المبدئية.</w:t>
      </w:r>
    </w:p>
    <w:p>
      <w:pPr>
        <w:pStyle w:val="ListBullet"/>
        <w:bidi/>
        <w:jc w:val="right"/>
      </w:pPr>
      <w:r>
        <w:rPr>
          <w:rtl/>
        </w:rPr>
        <w:t>[ ] (فوق 500) وقّعت عقد تأطير صحي مع بيطري مفوض.</w:t>
      </w:r>
    </w:p>
    <w:p>
      <w:pPr>
        <w:pStyle w:val="ListBullet"/>
        <w:bidi/>
        <w:jc w:val="right"/>
      </w:pPr>
      <w:r>
        <w:rPr>
          <w:rtl/>
        </w:rPr>
        <w:t>[ ] (فوق 500) أودعت الملف وحصلت على الترخيص قبل استقبال أول دفعة.</w:t>
      </w:r>
    </w:p>
    <w:p>
      <w:pPr>
        <w:pStyle w:val="ListBullet"/>
        <w:bidi/>
        <w:jc w:val="right"/>
      </w:pPr>
      <w:r>
        <w:rPr>
          <w:rtl/>
        </w:rPr>
        <w:t>[ ] أعرف كيف أصرّح بمرض معدٍ ولمن.</w:t>
      </w:r>
    </w:p>
    <w:p>
      <w:pPr>
        <w:pStyle w:val="ListBullet"/>
        <w:bidi/>
        <w:jc w:val="right"/>
      </w:pPr>
      <w:r>
        <w:rPr>
          <w:rtl/>
        </w:rPr>
        <w:t>[ ] لا أذبح تجارياً خارج مجزرة مرخصة.</w:t>
      </w:r>
    </w:p>
    <w:p>
      <w:pPr>
        <w:pStyle w:val="ListBullet"/>
        <w:bidi/>
        <w:jc w:val="right"/>
      </w:pPr>
      <w:r>
        <w:rPr>
          <w:rtl/>
        </w:rPr>
        <w:t>[ ] عندي سجل للأدوية بتواريخ السحب.</w:t>
      </w:r>
    </w:p>
    <w:p>
      <w:pPr>
        <w:pStyle w:val="ListBullet"/>
        <w:bidi/>
        <w:jc w:val="right"/>
      </w:pPr>
      <w:r>
        <w:rPr>
          <w:rtl/>
        </w:rPr>
        <w:t>[ ] عندي وضعية قانونية/ضريبية مناسبة لقنوات بيعي.</w:t>
      </w:r>
    </w:p>
    <w:p>
      <w:pPr>
        <w:pStyle w:val="ListBullet"/>
        <w:bidi/>
        <w:jc w:val="right"/>
      </w:pPr>
      <w:r>
        <w:rPr>
          <w:rtl/>
        </w:rPr>
        <w:t>[ ] أتابع بلاغات ONSSA في فترات الأوبئة.</w:t>
      </w:r>
    </w:p>
    <w:p>
      <w:r>
        <w:br w:type="page"/>
      </w:r>
    </w:p>
    <w:p>
      <w:pPr>
        <w:pStyle w:val="Heading1"/>
        <w:bidi/>
        <w:jc w:val="right"/>
      </w:pPr>
      <w:r>
        <w:rPr>
          <w:rtl/>
        </w:rPr>
        <w:t>الجزء الثامن: الأزمات والمرجع السريع</w:t>
      </w:r>
    </w:p>
    <w:p>
      <w:r>
        <w:br w:type="page"/>
      </w:r>
    </w:p>
    <w:p>
      <w:pPr>
        <w:pStyle w:val="Heading1"/>
        <w:bidi/>
        <w:jc w:val="right"/>
      </w:pPr>
      <w:r>
        <w:rPr>
          <w:rtl/>
        </w:rPr>
        <w:t>الفصل التاسع والعشرون: مشاكل الطقس والمواسم في المغرب</w:t>
      </w:r>
    </w:p>
    <w:p>
      <w:pPr>
        <w:bidi/>
        <w:jc w:val="right"/>
      </w:pPr>
      <w:r>
        <w:rPr>
          <w:rtl/>
        </w:rPr>
        <w:t>المغرب بلد المناخات المتعددة: ساحل أطلسي معتدل رطب، سهول داخلية بصيف يتجاوز 40 درجة، جبال أطلس بشتاء تحت الصفر وثلوج، جنوب وشرق جافان بفوارق حرارية يومية كبيرة، ومناطق تعرف رياح «الشركي» الحارة الجافة. الدجاجة اللاحمة الحديثة مصممة لتعيش في 18 إلى 24 درجة؛ وكل ما يبعدها عن هذا النطاق يكلفك نمواً وبيضاً وأرواحاً. هذا الفصل يعالج كل موسم ومشكلة على حدة بحلول عملية مرتبة من الأرخص إلى الأغلى.</w:t>
      </w:r>
    </w:p>
    <w:p>
      <w:pPr>
        <w:pStyle w:val="Heading2"/>
        <w:bidi/>
        <w:jc w:val="right"/>
      </w:pPr>
      <w:r>
        <w:rPr>
          <w:rtl/>
        </w:rPr>
        <w:t>29.1 الصيف والحر: المشكلة الأولى</w:t>
      </w:r>
    </w:p>
    <w:p>
      <w:pPr>
        <w:pStyle w:val="Heading3"/>
        <w:bidi/>
        <w:jc w:val="right"/>
      </w:pPr>
      <w:r>
        <w:rPr>
          <w:rtl/>
        </w:rPr>
        <w:t>لماذا يقتل الحر الدجاج؟</w:t>
      </w:r>
    </w:p>
    <w:p>
      <w:pPr>
        <w:bidi/>
        <w:jc w:val="right"/>
      </w:pPr>
      <w:r>
        <w:rPr>
          <w:rtl/>
        </w:rPr>
        <w:t xml:space="preserve">الدجاجة لا تعرق. تتخلص من حرارتها بـ: الإشعاع والتلامس (تفرد أجنحتها، ترقد على الأرض الباردة)، </w:t>
      </w:r>
      <w:r>
        <w:rPr>
          <w:b/>
          <w:rtl/>
        </w:rPr>
        <w:t>واللهاث</w:t>
      </w:r>
      <w:r>
        <w:rPr>
          <w:rtl/>
        </w:rPr>
        <w:t xml:space="preserve"> (تبخير الماء من الجهاز التنفسي). فوق 30 درجة يصبح اللهاث الوسيلة الرئيسية؛ وفوق 35 مع رطوبة مرتفعة لا يكفي: ترتفع حرارة الجسم من 41 إلى 45 درجة فتموت خلال ساعة أو ساعتين. اللهاث الشديد يسبب أيضاً اضطراباً في توازن الدم (فقدان ثاني أكسيد الكربون) ينتج عنه قشور بيض رقيقة وضعف عام. والدجاجة الحارة تتوقف عن الأكل (كل غرام علف يولد حرارة) فينخفض النمو والبيض.</w:t>
      </w:r>
    </w:p>
    <w:p>
      <w:pPr>
        <w:bidi/>
        <w:jc w:val="right"/>
      </w:pPr>
      <w:r>
        <w:rPr>
          <w:rtl/>
        </w:rPr>
      </w:r>
      <w:r>
        <w:rPr>
          <w:b/>
          <w:rtl/>
        </w:rPr>
        <w:t>الأكثر عرضة:</w:t>
      </w:r>
      <w:r>
        <w:rPr>
          <w:rtl/>
        </w:rPr>
        <w:t xml:space="preserve"> اللاحم فوق 3 أسابيع (كتلة كبيرة، نمو سريع)، البياض في الذروة، الطيور السمينة، الرومي الثقيل، الطيور المزدحمة، وفي </w:t>
      </w:r>
      <w:r>
        <w:rPr>
          <w:b/>
          <w:rtl/>
        </w:rPr>
        <w:t>الظهيرة والعصر (13:00 إلى 18:00)</w:t>
      </w:r>
      <w:r>
        <w:rPr>
          <w:rtl/>
        </w:rPr>
        <w:t xml:space="preserve"> وخاصة في </w:t>
      </w:r>
      <w:r>
        <w:rPr>
          <w:b/>
          <w:rtl/>
        </w:rPr>
        <w:t>اليوم الأول أو الثاني من موجة حر</w:t>
      </w:r>
      <w:r>
        <w:rPr>
          <w:rtl/>
        </w:rPr>
        <w:t xml:space="preserve"> قبل أن تتأقلم.</w:t>
      </w:r>
    </w:p>
    <w:p>
      <w:pPr>
        <w:bidi/>
        <w:jc w:val="right"/>
      </w:pPr>
      <w:r>
        <w:rPr>
          <w:rtl/>
        </w:rPr>
      </w:r>
      <w:r>
        <w:rPr>
          <w:b/>
          <w:rtl/>
        </w:rPr>
        <w:t>مؤشر الخطر:</w:t>
      </w:r>
      <w:r>
        <w:rPr>
          <w:rtl/>
        </w:rPr>
        <w:t xml:space="preserve"> الحرارة + الرطوبة. 35 درجة بجو جاف (رطوبة 30%) تُحتمل مع تهوية؛ 32 درجة برطوبة 80% (الساحل) قد تكون أخطر لأن اللهاث لا يبخر شيئاً.</w:t>
      </w:r>
    </w:p>
    <w:p>
      <w:pPr>
        <w:pStyle w:val="Heading3"/>
        <w:bidi/>
        <w:jc w:val="right"/>
      </w:pPr>
      <w:r>
        <w:rPr>
          <w:rtl/>
        </w:rPr>
        <w:t>علامات الإجهاد الحراري (بالترتيب التصاعدي)</w:t>
      </w:r>
    </w:p>
    <w:p>
      <w:pPr>
        <w:pStyle w:val="ListNumber"/>
        <w:bidi/>
        <w:jc w:val="right"/>
      </w:pPr>
      <w:r>
        <w:rPr>
          <w:rtl/>
        </w:rPr>
        <w:t>الطيور تبتعد عن بعضها، تفرد أجنحتها، تبحث عن الظل والجدران الباردة.</w:t>
      </w:r>
    </w:p>
    <w:p>
      <w:pPr>
        <w:pStyle w:val="ListNumber"/>
        <w:bidi/>
        <w:jc w:val="right"/>
      </w:pPr>
      <w:r>
        <w:rPr>
          <w:rtl/>
        </w:rPr>
        <w:t>لهاث بمنقار مفتوح.</w:t>
      </w:r>
    </w:p>
    <w:p>
      <w:pPr>
        <w:pStyle w:val="ListNumber"/>
        <w:bidi/>
        <w:jc w:val="right"/>
      </w:pPr>
      <w:r>
        <w:rPr>
          <w:rtl/>
        </w:rPr>
        <w:t>توقف عن الأكل، شرب متزايد، براز مائي.</w:t>
      </w:r>
    </w:p>
    <w:p>
      <w:pPr>
        <w:pStyle w:val="ListNumber"/>
        <w:bidi/>
        <w:jc w:val="right"/>
      </w:pPr>
      <w:r>
        <w:rPr>
          <w:rtl/>
        </w:rPr>
        <w:t>لهاث سريع عميق، ترقد على الأرض بأجنحة مفرودة ورقاب ممدودة، خمول.</w:t>
      </w:r>
    </w:p>
    <w:p>
      <w:pPr>
        <w:pStyle w:val="ListNumber"/>
        <w:bidi/>
        <w:jc w:val="right"/>
      </w:pPr>
      <w:r>
        <w:rPr>
          <w:rtl/>
        </w:rPr>
        <w:t>ازرقاق العرف، ترنح، تشنجات، موت. عند هذه المرحلة قد تخسر مئات الطيور في ساعة.</w:t>
      </w:r>
    </w:p>
    <w:p>
      <w:pPr>
        <w:pStyle w:val="Heading3"/>
        <w:bidi/>
        <w:jc w:val="right"/>
      </w:pPr>
      <w:r>
        <w:rPr>
          <w:rtl/>
        </w:rPr>
        <w:t>الحلول: من الأرخص إلى الأغلى</w:t>
      </w:r>
    </w:p>
    <w:p>
      <w:pPr>
        <w:bidi/>
        <w:jc w:val="right"/>
      </w:pPr>
      <w:r>
        <w:rPr>
          <w:rtl/>
        </w:rPr>
      </w:r>
      <w:r>
        <w:rPr>
          <w:b/>
          <w:rtl/>
        </w:rPr>
        <w:t>أ. التخطيط (مجاني):</w:t>
      </w:r>
      <w:r>
        <w:rPr>
          <w:rtl/>
        </w:rPr>
      </w:r>
    </w:p>
    <w:p>
      <w:pPr>
        <w:pStyle w:val="ListBullet"/>
        <w:bidi/>
        <w:jc w:val="right"/>
      </w:pPr>
      <w:r>
        <w:rPr>
          <w:rtl/>
        </w:rPr>
      </w:r>
      <w:r>
        <w:rPr>
          <w:b/>
          <w:rtl/>
        </w:rPr>
        <w:t>لا تصل دفعة اللاحم إلى الأسبوعين الأخيرين في يوليو–أغسطس</w:t>
      </w:r>
      <w:r>
        <w:rPr>
          <w:rtl/>
        </w:rPr>
        <w:t xml:space="preserve"> في المناطق الداخلية؛ كثير من المربين الصغار يجعلون الصيف موسم الصيانة، أو يربون دفعات صغيرة تُباع في 35 يوماً بوزن 1.8 كغ.</w:t>
      </w:r>
    </w:p>
    <w:p>
      <w:pPr>
        <w:pStyle w:val="ListBullet"/>
        <w:bidi/>
        <w:jc w:val="right"/>
      </w:pPr>
      <w:r>
        <w:rPr>
          <w:rtl/>
        </w:rPr>
      </w:r>
      <w:r>
        <w:rPr>
          <w:b/>
          <w:rtl/>
        </w:rPr>
        <w:t>خفض الكثافة صيفاً:</w:t>
      </w:r>
      <w:r>
        <w:rPr>
          <w:rtl/>
        </w:rPr>
        <w:t xml:space="preserve"> 8 طيور/م² للاحم (بدل 10 إلى 12)، 4 إلى 5 بياضات/م².</w:t>
      </w:r>
    </w:p>
    <w:p>
      <w:pPr>
        <w:pStyle w:val="ListBullet"/>
        <w:bidi/>
        <w:jc w:val="right"/>
      </w:pPr>
      <w:r>
        <w:rPr>
          <w:rtl/>
        </w:rPr>
      </w:r>
      <w:r>
        <w:rPr>
          <w:b/>
          <w:rtl/>
        </w:rPr>
        <w:t>تربية إناث اللاحم فقط أو بيع الذكور مبكراً</w:t>
      </w:r>
      <w:r>
        <w:rPr>
          <w:rtl/>
        </w:rPr>
        <w:t xml:space="preserve"> (أثقل وأكثر عرضة).</w:t>
      </w:r>
    </w:p>
    <w:p>
      <w:pPr>
        <w:pStyle w:val="ListBullet"/>
        <w:bidi/>
        <w:jc w:val="right"/>
      </w:pPr>
      <w:r>
        <w:rPr>
          <w:rtl/>
        </w:rPr>
      </w:r>
      <w:r>
        <w:rPr>
          <w:b/>
          <w:rtl/>
        </w:rPr>
        <w:t>موعد الفرخات البياضة:</w:t>
      </w:r>
      <w:r>
        <w:rPr>
          <w:rtl/>
        </w:rPr>
        <w:t xml:space="preserve"> لتدخل الإنتاج في الخريف لا في يونيو.</w:t>
      </w:r>
    </w:p>
    <w:p>
      <w:pPr>
        <w:bidi/>
        <w:jc w:val="right"/>
      </w:pPr>
      <w:r>
        <w:rPr>
          <w:rtl/>
        </w:rPr>
      </w:r>
      <w:r>
        <w:rPr>
          <w:b/>
          <w:rtl/>
        </w:rPr>
        <w:t>ب. المبنى (كلفة منخفضة إلى متوسطة):</w:t>
      </w:r>
      <w:r>
        <w:rPr>
          <w:rtl/>
        </w:rPr>
      </w:r>
    </w:p>
    <w:p>
      <w:pPr>
        <w:pStyle w:val="ListBullet"/>
        <w:bidi/>
        <w:jc w:val="right"/>
      </w:pPr>
      <w:r>
        <w:rPr>
          <w:rtl/>
        </w:rPr>
      </w:r>
      <w:r>
        <w:rPr>
          <w:b/>
          <w:rtl/>
        </w:rPr>
        <w:t>الاتجاه:</w:t>
      </w:r>
      <w:r>
        <w:rPr>
          <w:rtl/>
        </w:rPr>
        <w:t xml:space="preserve"> المحور الطويل شرق–غرب (أقل شمس على الجدران الطويلة).</w:t>
      </w:r>
    </w:p>
    <w:p>
      <w:pPr>
        <w:pStyle w:val="ListBullet"/>
        <w:bidi/>
        <w:jc w:val="right"/>
      </w:pPr>
      <w:r>
        <w:rPr>
          <w:rtl/>
        </w:rPr>
      </w:r>
      <w:r>
        <w:rPr>
          <w:b/>
          <w:rtl/>
        </w:rPr>
        <w:t>السقف:</w:t>
      </w:r>
      <w:r>
        <w:rPr>
          <w:rtl/>
        </w:rPr>
        <w:t xml:space="preserve"> عاكس (طلاء أبيض بالجير كل صيف: كيس جير بـ30 درهماً يخفض حرارة السقف 5 إلى 10 درجات)، معزول (طبقة قصب أو تبن أو ألواح عزل تحت الصفيح؛ الصفيح غير المعزول فرن)، بارتفاع كافٍ (3 م فأكثر في الوسط)، بامتداد 50 سم على الأقل يظلل الجدران.</w:t>
      </w:r>
    </w:p>
    <w:p>
      <w:pPr>
        <w:pStyle w:val="ListBullet"/>
        <w:bidi/>
        <w:jc w:val="right"/>
      </w:pPr>
      <w:r>
        <w:rPr>
          <w:rtl/>
        </w:rPr>
      </w:r>
      <w:r>
        <w:rPr>
          <w:b/>
          <w:rtl/>
        </w:rPr>
        <w:t>الظل الخارجي:</w:t>
      </w:r>
      <w:r>
        <w:rPr>
          <w:rtl/>
        </w:rPr>
        <w:t xml:space="preserve"> أشجار (زيتون، خروب، كازوارينا) على الجهتين الجنوبية والغربية، أو شبك تظليل (شادو) على الجدران المشمسة وفوق السقف بمسافة 20 إلى 30 سم لتمرير الهواء.</w:t>
      </w:r>
    </w:p>
    <w:p>
      <w:pPr>
        <w:pStyle w:val="ListBullet"/>
        <w:bidi/>
        <w:jc w:val="right"/>
      </w:pPr>
      <w:r>
        <w:rPr>
          <w:rtl/>
        </w:rPr>
      </w:r>
      <w:r>
        <w:rPr>
          <w:b/>
          <w:rtl/>
        </w:rPr>
        <w:t>الفتحات:</w:t>
      </w:r>
      <w:r>
        <w:rPr>
          <w:rtl/>
        </w:rPr>
        <w:t xml:space="preserve"> أقصى مساحة ممكنة على الجهتين المتقابلتين لتيار هوائي عرضي، بشبك؛ وفتحات علوية أو مداخن لخروج الهواء الساخن.</w:t>
      </w:r>
    </w:p>
    <w:p>
      <w:pPr>
        <w:pStyle w:val="ListBullet"/>
        <w:bidi/>
        <w:jc w:val="right"/>
      </w:pPr>
      <w:r>
        <w:rPr>
          <w:rtl/>
        </w:rPr>
      </w:r>
      <w:r>
        <w:rPr>
          <w:b/>
          <w:rtl/>
        </w:rPr>
        <w:t>الأرضية:</w:t>
      </w:r>
      <w:r>
        <w:rPr>
          <w:rtl/>
        </w:rPr>
        <w:t xml:space="preserve"> فرشة رقيقة صيفاً (5 سم) لأن الفرشة السميكة تختزن حرارة؛ بعض المربين يكشفون جزءاً من الأرضية الإسمنتية ليرقد عليها الدجاج.</w:t>
      </w:r>
    </w:p>
    <w:p>
      <w:pPr>
        <w:bidi/>
        <w:jc w:val="right"/>
      </w:pPr>
      <w:r>
        <w:rPr>
          <w:rtl/>
        </w:rPr>
      </w:r>
      <w:r>
        <w:rPr>
          <w:b/>
          <w:rtl/>
        </w:rPr>
        <w:t>ج. الماء (الأهم على الإطلاق):</w:t>
      </w:r>
      <w:r>
        <w:rPr>
          <w:rtl/>
        </w:rPr>
      </w:r>
    </w:p>
    <w:p>
      <w:pPr>
        <w:pStyle w:val="ListBullet"/>
        <w:bidi/>
        <w:jc w:val="right"/>
      </w:pPr>
      <w:r>
        <w:rPr>
          <w:rtl/>
        </w:rPr>
      </w:r>
      <w:r>
        <w:rPr>
          <w:b/>
          <w:rtl/>
        </w:rPr>
        <w:t>ماء بارد وفير:</w:t>
      </w:r>
      <w:r>
        <w:rPr>
          <w:rtl/>
        </w:rPr>
        <w:t xml:space="preserve"> خزان في الظل أو مدفون أو مغطى بخيش مبلل؛ </w:t>
      </w:r>
      <w:r>
        <w:rPr>
          <w:b/>
          <w:rtl/>
        </w:rPr>
        <w:t>تصريف الأنابيب</w:t>
      </w:r>
      <w:r>
        <w:rPr>
          <w:rtl/>
        </w:rPr>
        <w:t xml:space="preserve"> كل ساعتين ظهراً لأن الماء الراكد في الأنبوب المكشوف يصل إلى 35 درجة ولا يشربه الدجاج؛ إضافة ثلج للخزان في الذروة (الماء عند 15 إلى 20 درجة يزيد الشرب ويبرّد الطائر من الداخل).</w:t>
      </w:r>
    </w:p>
    <w:p>
      <w:pPr>
        <w:pStyle w:val="ListBullet"/>
        <w:bidi/>
        <w:jc w:val="right"/>
      </w:pPr>
      <w:r>
        <w:rPr>
          <w:rtl/>
        </w:rPr>
      </w:r>
      <w:r>
        <w:rPr>
          <w:b/>
          <w:rtl/>
        </w:rPr>
        <w:t>مساحة شرب مضاعفة:</w:t>
      </w:r>
      <w:r>
        <w:rPr>
          <w:rtl/>
        </w:rPr>
        <w:t xml:space="preserve"> مشارب إضافية صيفاً (كل الطيور تريد الشرب في الوقت نفسه).</w:t>
      </w:r>
    </w:p>
    <w:p>
      <w:pPr>
        <w:pStyle w:val="ListBullet"/>
        <w:bidi/>
        <w:jc w:val="right"/>
      </w:pPr>
      <w:r>
        <w:rPr>
          <w:rtl/>
        </w:rPr>
      </w:r>
      <w:r>
        <w:rPr>
          <w:b/>
          <w:rtl/>
        </w:rPr>
        <w:t>إلكتروليتات وفيتامين C</w:t>
      </w:r>
      <w:r>
        <w:rPr>
          <w:rtl/>
        </w:rPr>
        <w:t xml:space="preserve"> في الماء أيام الحر (منتجات بيطرية بجرعة الملصق أو حسب البيطري)؛ بعض المربين يستعملون </w:t>
      </w:r>
      <w:r>
        <w:rPr>
          <w:b/>
          <w:rtl/>
        </w:rPr>
        <w:t>بيكربونات الصوديوم</w:t>
      </w:r>
      <w:r>
        <w:rPr>
          <w:rtl/>
        </w:rPr>
        <w:t xml:space="preserve"> بجرعات محدودة للبياض لتحسين القشرة (بتوجيه البيطري).</w:t>
      </w:r>
    </w:p>
    <w:p>
      <w:pPr>
        <w:bidi/>
        <w:jc w:val="right"/>
      </w:pPr>
      <w:r>
        <w:rPr>
          <w:rtl/>
        </w:rPr>
      </w:r>
      <w:r>
        <w:rPr>
          <w:b/>
          <w:rtl/>
        </w:rPr>
        <w:t>د. العلف:</w:t>
      </w:r>
      <w:r>
        <w:rPr>
          <w:rtl/>
        </w:rPr>
      </w:r>
    </w:p>
    <w:p>
      <w:pPr>
        <w:pStyle w:val="ListBullet"/>
        <w:bidi/>
        <w:jc w:val="right"/>
      </w:pPr>
      <w:r>
        <w:rPr>
          <w:rtl/>
        </w:rPr>
      </w:r>
      <w:r>
        <w:rPr>
          <w:b/>
          <w:rtl/>
        </w:rPr>
        <w:t>التغذية في الساعات الباردة:</w:t>
      </w:r>
      <w:r>
        <w:rPr>
          <w:rtl/>
        </w:rPr>
        <w:t xml:space="preserve"> رفع المعالف من 11:00 إلى 17:00 (الهضم يولد حرارة تبلغ ذروتها بعد 4 إلى 6 ساعات من الأكل، أي في أسوأ وقت)، وإعادتها في العصر والليل مع إضاءة ليلية جزئية للاحم (أكل ليلي في البرد).</w:t>
      </w:r>
    </w:p>
    <w:p>
      <w:pPr>
        <w:pStyle w:val="ListBullet"/>
        <w:bidi/>
        <w:jc w:val="right"/>
      </w:pPr>
      <w:r>
        <w:rPr>
          <w:rtl/>
        </w:rPr>
      </w:r>
      <w:r>
        <w:rPr>
          <w:b/>
          <w:rtl/>
        </w:rPr>
        <w:t>علف أعلى تركيزاً</w:t>
      </w:r>
      <w:r>
        <w:rPr>
          <w:rtl/>
        </w:rPr>
        <w:t xml:space="preserve"> (طاقة من الدهون بدل الحبوب: الدهون تولد حرارة أقل عند الهضم؛ بروتين متوازن غير مفرط) في أعلاف «الصيف» التي توفرها بعض المصانع.</w:t>
      </w:r>
    </w:p>
    <w:p>
      <w:pPr>
        <w:pStyle w:val="ListBullet"/>
        <w:bidi/>
        <w:jc w:val="right"/>
      </w:pPr>
      <w:r>
        <w:rPr>
          <w:rtl/>
        </w:rPr>
      </w:r>
      <w:r>
        <w:rPr>
          <w:b/>
          <w:rtl/>
        </w:rPr>
        <w:t>كالسيوم خشن حر</w:t>
      </w:r>
      <w:r>
        <w:rPr>
          <w:rtl/>
        </w:rPr>
        <w:t xml:space="preserve"> للبياض.</w:t>
      </w:r>
    </w:p>
    <w:p>
      <w:pPr>
        <w:bidi/>
        <w:jc w:val="right"/>
      </w:pPr>
      <w:r>
        <w:rPr>
          <w:rtl/>
        </w:rPr>
      </w:r>
      <w:r>
        <w:rPr>
          <w:b/>
          <w:rtl/>
        </w:rPr>
        <w:t>هـ. التهوية والتبريد (متوسط إلى مرتفع):</w:t>
      </w:r>
      <w:r>
        <w:rPr>
          <w:rtl/>
        </w:rPr>
      </w:r>
    </w:p>
    <w:p>
      <w:pPr>
        <w:pStyle w:val="ListBullet"/>
        <w:bidi/>
        <w:jc w:val="right"/>
      </w:pPr>
      <w:r>
        <w:rPr>
          <w:rtl/>
        </w:rPr>
      </w:r>
      <w:r>
        <w:rPr>
          <w:b/>
          <w:rtl/>
        </w:rPr>
        <w:t>مراوح دفع</w:t>
      </w:r>
      <w:r>
        <w:rPr>
          <w:rtl/>
        </w:rPr>
        <w:t xml:space="preserve"> (brasseurs، 40 إلى 70 سم) موجهة على مستوى الطيور: حركة الهواء بسرعة 1.5 إلى 2.5 م/ث تخفض الحرارة المحسوسة 4 إلى 6 درجات. مروحة صناعية 50 سم بـ400 إلى 800 درهم تغطي 40 إلى 60 م². </w:t>
      </w:r>
      <w:r>
        <w:rPr>
          <w:b/>
          <w:rtl/>
        </w:rPr>
        <w:t>أرخص استثمار منقذ للحياة في الداخل.</w:t>
      </w:r>
      <w:r>
        <w:rPr>
          <w:rtl/>
        </w:rPr>
      </w:r>
    </w:p>
    <w:p>
      <w:pPr>
        <w:pStyle w:val="ListBullet"/>
        <w:bidi/>
        <w:jc w:val="right"/>
      </w:pPr>
      <w:r>
        <w:rPr>
          <w:rtl/>
        </w:rPr>
      </w:r>
      <w:r>
        <w:rPr>
          <w:b/>
          <w:rtl/>
        </w:rPr>
        <w:t>الرش والرذاذ (brumisation):</w:t>
      </w:r>
      <w:r>
        <w:rPr>
          <w:rtl/>
        </w:rPr>
        <w:t xml:space="preserve"> بخاخات رذاذ ناعم على خطوط أنابيب فوق الطيور أو عند مداخل الهواء، تعمل دقيقة كل 5 إلى 10 دقائق مع المراوح؛ تخفض الحرارة 5 إلى 8 درجات </w:t>
      </w:r>
      <w:r>
        <w:rPr>
          <w:b/>
          <w:rtl/>
        </w:rPr>
        <w:t>في الجو الجاف</w:t>
      </w:r>
      <w:r>
        <w:rPr>
          <w:rtl/>
        </w:rPr>
        <w:t xml:space="preserve"> (الداخل)، لكنها </w:t>
      </w:r>
      <w:r>
        <w:rPr>
          <w:b/>
          <w:rtl/>
        </w:rPr>
        <w:t>ترفع الرطوبة وتفقد فعاليتها في الساحل الرطب</w:t>
      </w:r>
      <w:r>
        <w:rPr>
          <w:rtl/>
        </w:rPr>
        <w:t xml:space="preserve"> وقد تبلل الفرشة إن أفرطت. مجموعة رذاذ 20 بخاخاً بمضخة صغيرة: 800 إلى 2,000 درهم.</w:t>
      </w:r>
    </w:p>
    <w:p>
      <w:pPr>
        <w:pStyle w:val="ListBullet"/>
        <w:bidi/>
        <w:jc w:val="right"/>
      </w:pPr>
      <w:r>
        <w:rPr>
          <w:rtl/>
        </w:rPr>
      </w:r>
      <w:r>
        <w:rPr>
          <w:b/>
          <w:rtl/>
        </w:rPr>
        <w:t>رش السقف</w:t>
      </w:r>
      <w:r>
        <w:rPr>
          <w:rtl/>
        </w:rPr>
        <w:t xml:space="preserve"> بالماء من الخارج ظهراً (خرطوم أو أنبوب مثقب على القمة): يخفض حرارة السقف بشكل ملموس؛ يستهلك ماءً.</w:t>
      </w:r>
    </w:p>
    <w:p>
      <w:pPr>
        <w:pStyle w:val="ListBullet"/>
        <w:bidi/>
        <w:jc w:val="right"/>
      </w:pPr>
      <w:r>
        <w:rPr>
          <w:rtl/>
        </w:rPr>
      </w:r>
      <w:r>
        <w:rPr>
          <w:b/>
          <w:rtl/>
        </w:rPr>
        <w:t>رش الطيور مباشرة</w:t>
      </w:r>
      <w:r>
        <w:rPr>
          <w:rtl/>
        </w:rPr>
        <w:t xml:space="preserve"> بمرشة يدوية أو خرطوم برذاذ خفيف في حالات الطوارئ (لا تبليل غزير).</w:t>
      </w:r>
    </w:p>
    <w:p>
      <w:pPr>
        <w:pStyle w:val="ListBullet"/>
        <w:bidi/>
        <w:jc w:val="right"/>
      </w:pPr>
      <w:r>
        <w:rPr>
          <w:rtl/>
        </w:rPr>
      </w:r>
      <w:r>
        <w:rPr>
          <w:b/>
          <w:rtl/>
        </w:rPr>
        <w:t>التبريد التبخيري (pad cooling)</w:t>
      </w:r>
      <w:r>
        <w:rPr>
          <w:rtl/>
        </w:rPr>
        <w:t xml:space="preserve"> ومراوح شفط (tunnel): نظام الضيعات المكثفة الحديثة (عشرات الآلاف من الدراهم)، فعال جداً في الجو الجاف؛ يحتاج إلى كهرباء مستقرة ومولد.</w:t>
      </w:r>
    </w:p>
    <w:p>
      <w:pPr>
        <w:pStyle w:val="ListBullet"/>
        <w:bidi/>
        <w:jc w:val="right"/>
      </w:pPr>
      <w:r>
        <w:rPr>
          <w:rtl/>
        </w:rPr>
      </w:r>
      <w:r>
        <w:rPr>
          <w:b/>
          <w:rtl/>
        </w:rPr>
        <w:t>الجدران المبللة اليدوية:</w:t>
      </w:r>
      <w:r>
        <w:rPr>
          <w:rtl/>
        </w:rPr>
        <w:t xml:space="preserve"> خيش معلق على الفتحات الجهة التي تدخل منها الريح، يُبلل كل ساعة: نسخة يدوية رخيصة من التبريد التبخيري، فعالة في الجو الجاف.</w:t>
      </w:r>
    </w:p>
    <w:p>
      <w:pPr>
        <w:bidi/>
        <w:jc w:val="right"/>
      </w:pPr>
      <w:r>
        <w:rPr>
          <w:rtl/>
        </w:rPr>
      </w:r>
      <w:r>
        <w:rPr>
          <w:b/>
          <w:rtl/>
        </w:rPr>
        <w:t>و. الإدارة يوم الحر الشديد:</w:t>
      </w:r>
      <w:r>
        <w:rPr>
          <w:rtl/>
        </w:rPr>
      </w:r>
    </w:p>
    <w:p>
      <w:pPr>
        <w:pStyle w:val="ListBullet"/>
        <w:bidi/>
        <w:jc w:val="right"/>
      </w:pPr>
      <w:r>
        <w:rPr>
          <w:rtl/>
        </w:rPr>
        <w:t>لا تزعج الطيور بين 11:00 و18:00 (لا وزن، لا تحصين، لا نقل، لا تنظيف).</w:t>
      </w:r>
    </w:p>
    <w:p>
      <w:pPr>
        <w:pStyle w:val="ListBullet"/>
        <w:bidi/>
        <w:jc w:val="right"/>
      </w:pPr>
      <w:r>
        <w:rPr>
          <w:rtl/>
        </w:rPr>
        <w:t>لا تحمّل للبيع إلا ليلاً أو فجراً.</w:t>
      </w:r>
    </w:p>
    <w:p>
      <w:pPr>
        <w:pStyle w:val="ListBullet"/>
        <w:bidi/>
        <w:jc w:val="right"/>
      </w:pPr>
      <w:r>
        <w:rPr>
          <w:rtl/>
        </w:rPr>
        <w:t>تفقد كل ساعة في الذروة؛ راقب اللهاث.</w:t>
      </w:r>
    </w:p>
    <w:p>
      <w:pPr>
        <w:pStyle w:val="ListBullet"/>
        <w:bidi/>
        <w:jc w:val="right"/>
      </w:pPr>
      <w:r>
        <w:rPr>
          <w:rtl/>
        </w:rPr>
        <w:t>إن بدأ النفوق: رش مباشر، مراوح قصوى، فتح كل الأبواب، ماء بارد بثلج، وتقليل الكثافة فوراً بنقل جزء إلى مكان آخر مظلل إن أمكن.</w:t>
      </w:r>
    </w:p>
    <w:p>
      <w:pPr>
        <w:bidi/>
        <w:jc w:val="right"/>
      </w:pPr>
      <w:r>
        <w:rPr>
          <w:rtl/>
        </w:rPr>
      </w:r>
      <w:r>
        <w:rPr>
          <w:b/>
          <w:rtl/>
        </w:rPr>
        <w:t>ز. إذا انقطعت الكهرباء في الحر:</w:t>
      </w:r>
      <w:r>
        <w:rPr>
          <w:rtl/>
        </w:rPr>
        <w:t xml:space="preserve"> الفصل 30. باختصار: مولد (مشروع بأكثر من 1,000 طائر في الداخل بلا مولد مقامرة)، أو رش يدوي وفتح كامل ورذاذ من مرشة ظهر.</w:t>
      </w:r>
    </w:p>
    <w:p>
      <w:pPr>
        <w:pStyle w:val="Heading2"/>
        <w:bidi/>
        <w:jc w:val="right"/>
      </w:pPr>
      <w:r>
        <w:rPr>
          <w:rtl/>
        </w:rPr>
        <w:t>29.2 الشتاء والبرد</w:t>
      </w:r>
    </w:p>
    <w:p>
      <w:pPr>
        <w:pStyle w:val="Heading3"/>
        <w:bidi/>
        <w:jc w:val="right"/>
      </w:pPr>
      <w:r>
        <w:rPr>
          <w:rtl/>
        </w:rPr>
        <w:t>المشكلات</w:t>
      </w:r>
    </w:p>
    <w:p>
      <w:pPr>
        <w:pStyle w:val="ListBullet"/>
        <w:bidi/>
        <w:jc w:val="right"/>
      </w:pPr>
      <w:r>
        <w:rPr>
          <w:rtl/>
        </w:rPr>
      </w:r>
      <w:r>
        <w:rPr>
          <w:b/>
          <w:rtl/>
        </w:rPr>
        <w:t>الكتاكيت:</w:t>
      </w:r>
      <w:r>
        <w:rPr>
          <w:rtl/>
        </w:rPr>
        <w:t xml:space="preserve"> البرد في الأسبوعين الأولين = القاتل الأول (تكدس، توقف عن الأكل، استسقاء لاحقاً).</w:t>
      </w:r>
    </w:p>
    <w:p>
      <w:pPr>
        <w:pStyle w:val="ListBullet"/>
        <w:bidi/>
        <w:jc w:val="right"/>
      </w:pPr>
      <w:r>
        <w:rPr>
          <w:rtl/>
        </w:rPr>
      </w:r>
      <w:r>
        <w:rPr>
          <w:b/>
          <w:rtl/>
        </w:rPr>
        <w:t>كلفة التدفئة:</w:t>
      </w:r>
      <w:r>
        <w:rPr>
          <w:rtl/>
        </w:rPr>
        <w:t xml:space="preserve"> قد تتضاعف في يناير–فبراير في الجبال والهضاب (5 إلى 6 قنينات غاز لدفعة 300 بدل 1 إلى 2 صيفاً).</w:t>
      </w:r>
    </w:p>
    <w:p>
      <w:pPr>
        <w:pStyle w:val="ListBullet"/>
        <w:bidi/>
        <w:jc w:val="right"/>
      </w:pPr>
      <w:r>
        <w:rPr>
          <w:rtl/>
        </w:rPr>
      </w:r>
      <w:r>
        <w:rPr>
          <w:b/>
          <w:rtl/>
        </w:rPr>
        <w:t>الرطوبة والأمونيا:</w:t>
      </w:r>
      <w:r>
        <w:rPr>
          <w:rtl/>
        </w:rPr>
        <w:t xml:space="preserve"> الإغلاق لمنع البرد يحبس الرطوبة والأمونيا؛ الفرشة تبتل؛ تنتشر الأمراض التنفسية والكوكسيديا.</w:t>
      </w:r>
    </w:p>
    <w:p>
      <w:pPr>
        <w:pStyle w:val="ListBullet"/>
        <w:bidi/>
        <w:jc w:val="right"/>
      </w:pPr>
      <w:r>
        <w:rPr>
          <w:rtl/>
        </w:rPr>
      </w:r>
      <w:r>
        <w:rPr>
          <w:b/>
          <w:rtl/>
        </w:rPr>
        <w:t>الماء البارد جداً:</w:t>
      </w:r>
      <w:r>
        <w:rPr>
          <w:rtl/>
        </w:rPr>
        <w:t xml:space="preserve"> الطيور تشرب أقل؛ الأنابيب تتجمد أحياناً في الجبال.</w:t>
      </w:r>
    </w:p>
    <w:p>
      <w:pPr>
        <w:pStyle w:val="ListBullet"/>
        <w:bidi/>
        <w:jc w:val="right"/>
      </w:pPr>
      <w:r>
        <w:rPr>
          <w:rtl/>
        </w:rPr>
      </w:r>
      <w:r>
        <w:rPr>
          <w:b/>
          <w:rtl/>
        </w:rPr>
        <w:t>البياض:</w:t>
      </w:r>
      <w:r>
        <w:rPr>
          <w:rtl/>
        </w:rPr>
        <w:t xml:space="preserve"> انخفاض الضوء الطبيعي (بلا مؤقت: هبوط 20 إلى 40%)؛ زيادة الأكل 10 إلى 15% للتدفئة.</w:t>
      </w:r>
    </w:p>
    <w:p>
      <w:pPr>
        <w:pStyle w:val="ListBullet"/>
        <w:bidi/>
        <w:jc w:val="right"/>
      </w:pPr>
      <w:r>
        <w:rPr>
          <w:rtl/>
        </w:rPr>
      </w:r>
      <w:r>
        <w:rPr>
          <w:b/>
          <w:rtl/>
        </w:rPr>
        <w:t>البلدي الحر:</w:t>
      </w:r>
      <w:r>
        <w:rPr>
          <w:rtl/>
        </w:rPr>
        <w:t xml:space="preserve"> المطر والبرد يقتلان الكتاكيت ويوقفان البيض.</w:t>
      </w:r>
    </w:p>
    <w:p>
      <w:pPr>
        <w:pStyle w:val="ListBullet"/>
        <w:bidi/>
        <w:jc w:val="right"/>
      </w:pPr>
      <w:r>
        <w:rPr>
          <w:rtl/>
        </w:rPr>
      </w:r>
      <w:r>
        <w:rPr>
          <w:b/>
          <w:rtl/>
        </w:rPr>
        <w:t>الأمطار الغزيرة:</w:t>
      </w:r>
      <w:r>
        <w:rPr>
          <w:rtl/>
        </w:rPr>
        <w:t xml:space="preserve"> تسرب السقف، فيضان أرضية منخفضة، طين حول المدخل (أمن حيوي).</w:t>
      </w:r>
    </w:p>
    <w:p>
      <w:pPr>
        <w:pStyle w:val="Heading3"/>
        <w:bidi/>
        <w:jc w:val="right"/>
      </w:pPr>
      <w:r>
        <w:rPr>
          <w:rtl/>
        </w:rPr>
        <w:t>الحلول</w:t>
      </w:r>
    </w:p>
    <w:p>
      <w:pPr>
        <w:pStyle w:val="ListBullet"/>
        <w:bidi/>
        <w:jc w:val="right"/>
      </w:pPr>
      <w:r>
        <w:rPr>
          <w:rtl/>
        </w:rPr>
      </w:r>
      <w:r>
        <w:rPr>
          <w:b/>
          <w:rtl/>
        </w:rPr>
        <w:t>العزل:</w:t>
      </w:r>
      <w:r>
        <w:rPr>
          <w:rtl/>
        </w:rPr>
        <w:t xml:space="preserve"> سقف معزول، سد الشقوق غير المرغوبة (لا الفتحات المخططة)، ستائر بلاستيكية على النوافذ تُفتح جزئياً، حاجز حضانة يقلص المساحة المدفأة.</w:t>
      </w:r>
    </w:p>
    <w:p>
      <w:pPr>
        <w:pStyle w:val="ListBullet"/>
        <w:bidi/>
        <w:jc w:val="right"/>
      </w:pPr>
      <w:r>
        <w:rPr>
          <w:rtl/>
        </w:rPr>
      </w:r>
      <w:r>
        <w:rPr>
          <w:b/>
          <w:rtl/>
        </w:rPr>
        <w:t>التهوية الدنيا حتى في أبرد ليلة:</w:t>
      </w:r>
      <w:r>
        <w:rPr>
          <w:rtl/>
        </w:rPr>
        <w:t xml:space="preserve"> الفصل 12. البرد أهون من أول أكسيد الكربون والأمونيا. القاعدة: فتحة صغيرة عالية دائماً؛ الهواء البارد الداخل يُسخَّن قبل وصوله للطيور إن دخل من الأعلى.</w:t>
      </w:r>
    </w:p>
    <w:p>
      <w:pPr>
        <w:pStyle w:val="ListBullet"/>
        <w:bidi/>
        <w:jc w:val="right"/>
      </w:pPr>
      <w:r>
        <w:rPr>
          <w:rtl/>
        </w:rPr>
      </w:r>
      <w:r>
        <w:rPr>
          <w:b/>
          <w:rtl/>
        </w:rPr>
        <w:t>التدفئة الذكية:</w:t>
      </w:r>
      <w:r>
        <w:rPr>
          <w:rtl/>
        </w:rPr>
        <w:t xml:space="preserve"> مدفأة بحرارة كافية + احتياطي غاز + مقياس أدنى/أقصى + زيارة ليلية. توفير الغاز يكون بالعزل وتقليص المساحة، لا بخفض الحرارة.</w:t>
      </w:r>
    </w:p>
    <w:p>
      <w:pPr>
        <w:pStyle w:val="ListBullet"/>
        <w:bidi/>
        <w:jc w:val="right"/>
      </w:pPr>
      <w:r>
        <w:rPr>
          <w:rtl/>
        </w:rPr>
      </w:r>
      <w:r>
        <w:rPr>
          <w:b/>
          <w:rtl/>
        </w:rPr>
        <w:t>الفرشة:</w:t>
      </w:r>
      <w:r>
        <w:rPr>
          <w:rtl/>
        </w:rPr>
        <w:t xml:space="preserve"> أسمك شتاءً (10 إلى 12 سم)، وإضافة أسبوعية، وإخراج المبلل فوراً.</w:t>
      </w:r>
    </w:p>
    <w:p>
      <w:pPr>
        <w:pStyle w:val="ListBullet"/>
        <w:bidi/>
        <w:jc w:val="right"/>
      </w:pPr>
      <w:r>
        <w:rPr>
          <w:rtl/>
        </w:rPr>
      </w:r>
      <w:r>
        <w:rPr>
          <w:b/>
          <w:rtl/>
        </w:rPr>
        <w:t>الماء:</w:t>
      </w:r>
      <w:r>
        <w:rPr>
          <w:rtl/>
        </w:rPr>
        <w:t xml:space="preserve"> فاتر صباحاً في المناطق الباردة (يزيد الشرب)، عزل الأنابيب الخارجية بخيش أو رغوة، تفريغها ليلاً إن خيف التجمد، خزان داخل الحظيرة.</w:t>
      </w:r>
    </w:p>
    <w:p>
      <w:pPr>
        <w:pStyle w:val="ListBullet"/>
        <w:bidi/>
        <w:jc w:val="right"/>
      </w:pPr>
      <w:r>
        <w:rPr>
          <w:rtl/>
        </w:rPr>
      </w:r>
      <w:r>
        <w:rPr>
          <w:b/>
          <w:rtl/>
        </w:rPr>
        <w:t>العلف:</w:t>
      </w:r>
      <w:r>
        <w:rPr>
          <w:rtl/>
        </w:rPr>
        <w:t xml:space="preserve"> زيادة الحصة للبياض والبلدي 10 إلى 15% (الطاقة للتدفئة)؛ حبوب (ذرة) مساءً للبلدي تولد حرارة ليلية.</w:t>
      </w:r>
    </w:p>
    <w:p>
      <w:pPr>
        <w:pStyle w:val="ListBullet"/>
        <w:bidi/>
        <w:jc w:val="right"/>
      </w:pPr>
      <w:r>
        <w:rPr>
          <w:rtl/>
        </w:rPr>
      </w:r>
      <w:r>
        <w:rPr>
          <w:b/>
          <w:rtl/>
        </w:rPr>
        <w:t>الضوء:</w:t>
      </w:r>
      <w:r>
        <w:rPr>
          <w:rtl/>
        </w:rPr>
        <w:t xml:space="preserve"> المؤقت للبياض؛ 14 إلى 16 ساعة.</w:t>
      </w:r>
    </w:p>
    <w:p>
      <w:pPr>
        <w:pStyle w:val="ListBullet"/>
        <w:bidi/>
        <w:jc w:val="right"/>
      </w:pPr>
      <w:r>
        <w:rPr>
          <w:rtl/>
        </w:rPr>
      </w:r>
      <w:r>
        <w:rPr>
          <w:b/>
          <w:rtl/>
        </w:rPr>
        <w:t>المطر:</w:t>
      </w:r>
      <w:r>
        <w:rPr>
          <w:rtl/>
        </w:rPr>
        <w:t xml:space="preserve"> تصريف حول الحظيرة (قناة وميل)، سقف بامتداد، رصف أو حصى عند المدخل، سقف محكم (افحصه في أكتوبر).</w:t>
      </w:r>
    </w:p>
    <w:p>
      <w:pPr>
        <w:pStyle w:val="ListBullet"/>
        <w:bidi/>
        <w:jc w:val="right"/>
      </w:pPr>
      <w:r>
        <w:rPr>
          <w:rtl/>
        </w:rPr>
      </w:r>
      <w:r>
        <w:rPr>
          <w:b/>
          <w:rtl/>
        </w:rPr>
        <w:t>البلدي:</w:t>
      </w:r>
      <w:r>
        <w:rPr>
          <w:rtl/>
        </w:rPr>
        <w:t xml:space="preserve"> مأوى مسقوف كافٍ للجميع نهاراً في الأيام الممطرة، حضانة داخلية للكتاكيت، لا خروج للكتاكيت في المطر.</w:t>
      </w:r>
    </w:p>
    <w:p>
      <w:pPr>
        <w:pStyle w:val="ListBullet"/>
        <w:bidi/>
        <w:jc w:val="right"/>
      </w:pPr>
      <w:r>
        <w:rPr>
          <w:rtl/>
        </w:rPr>
      </w:r>
      <w:r>
        <w:rPr>
          <w:b/>
          <w:rtl/>
        </w:rPr>
        <w:t>الجبال والثلج:</w:t>
      </w:r>
      <w:r>
        <w:rPr>
          <w:rtl/>
        </w:rPr>
        <w:t xml:space="preserve"> مخزون علف وغاز لأسبوعين (الطرق تنقطع)، تقوية السقف.</w:t>
      </w:r>
    </w:p>
    <w:p>
      <w:pPr>
        <w:pStyle w:val="Heading2"/>
        <w:bidi/>
        <w:jc w:val="right"/>
      </w:pPr>
      <w:r>
        <w:rPr>
          <w:rtl/>
        </w:rPr>
        <w:t>29.3 الرياح: الشركي والعواصف</w:t>
      </w:r>
    </w:p>
    <w:p>
      <w:pPr>
        <w:pStyle w:val="ListBullet"/>
        <w:bidi/>
        <w:jc w:val="right"/>
      </w:pPr>
      <w:r>
        <w:rPr>
          <w:rtl/>
        </w:rPr>
      </w:r>
      <w:r>
        <w:rPr>
          <w:b/>
          <w:rtl/>
        </w:rPr>
        <w:t>الشركي (رياح شرقية/جنوبية شرقية حارة جافة)</w:t>
      </w:r>
      <w:r>
        <w:rPr>
          <w:rtl/>
        </w:rPr>
        <w:t xml:space="preserve"> في الداخل والشمال: يرفع الحرارة 10 درجات في ساعات ويجفف كل شيء ويحمل غباراً. </w:t>
      </w:r>
      <w:r>
        <w:rPr>
          <w:b/>
          <w:rtl/>
        </w:rPr>
        <w:t>معاملته كموجة حر مفاجئة:</w:t>
      </w:r>
      <w:r>
        <w:rPr>
          <w:rtl/>
        </w:rPr>
        <w:t xml:space="preserve"> أغلق الجهة التي يهب منها (يدخل هواء ساخن كالفرن) وافتح الجهة المقابلة مع رذاذ ومراوح داخلية؛ ماء بارد؛ لا تحميل ولا عمل مجهد.</w:t>
      </w:r>
    </w:p>
    <w:p>
      <w:pPr>
        <w:pStyle w:val="ListBullet"/>
        <w:bidi/>
        <w:jc w:val="right"/>
      </w:pPr>
      <w:r>
        <w:rPr>
          <w:rtl/>
        </w:rPr>
      </w:r>
      <w:r>
        <w:rPr>
          <w:b/>
          <w:rtl/>
        </w:rPr>
        <w:t>الغبار والرمال</w:t>
      </w:r>
      <w:r>
        <w:rPr>
          <w:rtl/>
        </w:rPr>
        <w:t xml:space="preserve"> (الشرق والجنوب): شبك ناعم وستائر مبللة على الفتحات المواجهة؛ تنظيف المشارب أكثر؛ حماية العلف.</w:t>
      </w:r>
    </w:p>
    <w:p>
      <w:pPr>
        <w:pStyle w:val="ListBullet"/>
        <w:bidi/>
        <w:jc w:val="right"/>
      </w:pPr>
      <w:r>
        <w:rPr>
          <w:rtl/>
        </w:rPr>
      </w:r>
      <w:r>
        <w:rPr>
          <w:b/>
          <w:rtl/>
        </w:rPr>
        <w:t>العواصف والرياح القوية</w:t>
      </w:r>
      <w:r>
        <w:rPr>
          <w:rtl/>
        </w:rPr>
        <w:t xml:space="preserve"> (الساحل والجبال): تثبيت الصفيح (الصفيح الطائر يقتل ويُخرّب)، حواجز رياح (أشجار، جدار)، عدم ترك الأبواب مفتوحة لتيار مباشر على الطيور (التيار البارد المباشر يمرض حتى في جو معتدل).</w:t>
      </w:r>
    </w:p>
    <w:p>
      <w:pPr>
        <w:pStyle w:val="Heading2"/>
        <w:bidi/>
        <w:jc w:val="right"/>
      </w:pPr>
      <w:r>
        <w:rPr>
          <w:rtl/>
        </w:rPr>
        <w:t>29.4 الرطوبة والضباب (الساحل)</w:t>
      </w:r>
    </w:p>
    <w:p>
      <w:pPr>
        <w:bidi/>
        <w:jc w:val="right"/>
      </w:pPr>
      <w:r>
        <w:rPr>
          <w:rtl/>
        </w:rPr>
        <w:t>المدن الساحلية (رطوبة 70 إلى 90% صباحاً): الفرشة تبتل من الهواء نفسه، الأمونيا ترتفع، الفطريات (الرشاشيات) تنمو في العلف والفرشة، الرذاذ لا يبرّد صيفاً.</w:t>
      </w:r>
    </w:p>
    <w:p>
      <w:pPr>
        <w:pStyle w:val="ListBullet"/>
        <w:bidi/>
        <w:jc w:val="right"/>
      </w:pPr>
      <w:r>
        <w:rPr>
          <w:rtl/>
        </w:rPr>
        <w:t>تهوية أقوى مما تظن ضرورياً؛ الرطوبة الداخلية يجب أن تبقى تحت 70%.</w:t>
      </w:r>
    </w:p>
    <w:p>
      <w:pPr>
        <w:pStyle w:val="ListBullet"/>
        <w:bidi/>
        <w:jc w:val="right"/>
      </w:pPr>
      <w:r>
        <w:rPr>
          <w:rtl/>
        </w:rPr>
        <w:t>فرشة نشارة أفضل من التبن (تمتص وتجف أسرع)، تُقلب وتُجدد أكثر.</w:t>
      </w:r>
    </w:p>
    <w:p>
      <w:pPr>
        <w:pStyle w:val="ListBullet"/>
        <w:bidi/>
        <w:jc w:val="right"/>
      </w:pPr>
      <w:r>
        <w:rPr>
          <w:rtl/>
        </w:rPr>
        <w:t>تخزين العلف مرفوعاً ومهوى، ولمدة أقصر (3 أسابيع صيفاً).</w:t>
      </w:r>
    </w:p>
    <w:p>
      <w:pPr>
        <w:pStyle w:val="ListBullet"/>
        <w:bidi/>
        <w:jc w:val="right"/>
      </w:pPr>
      <w:r>
        <w:rPr>
          <w:rtl/>
        </w:rPr>
        <w:t>الاعتماد على المراوح وحركة الهواء للتبريد، لا الرذاذ.</w:t>
      </w:r>
    </w:p>
    <w:p>
      <w:pPr>
        <w:pStyle w:val="ListBullet"/>
        <w:bidi/>
        <w:jc w:val="right"/>
      </w:pPr>
      <w:r>
        <w:rPr>
          <w:rtl/>
        </w:rPr>
        <w:t>الميزة: شتاء معتدل يقلل التدفئة كثيراً، وصيف أقل حراً.</w:t>
      </w:r>
    </w:p>
    <w:p>
      <w:pPr>
        <w:pStyle w:val="Heading2"/>
        <w:bidi/>
        <w:jc w:val="right"/>
      </w:pPr>
      <w:r>
        <w:rPr>
          <w:rtl/>
        </w:rPr>
        <w:t>29.5 تقويم موسمي لأهم المناطق</w:t>
      </w:r>
    </w:p>
    <w:tbl>
      <w:tblPr>
        <w:tblStyle w:val="TableGrid"/>
        <w:tblW w:type="auto" w:w="0"/>
        <w:tblLook w:firstColumn="1" w:firstRow="1" w:lastColumn="0" w:lastRow="0" w:noHBand="0" w:noVBand="1" w:val="04A0"/>
        <w:bidiVisual/>
      </w:tblPr>
      <w:tblGrid>
        <w:gridCol w:w="1474"/>
        <w:gridCol w:w="1474"/>
        <w:gridCol w:w="1474"/>
        <w:gridCol w:w="1474"/>
        <w:gridCol w:w="1474"/>
      </w:tblGrid>
      <w:tr>
        <w:tc>
          <w:tcPr>
            <w:tcW w:type="dxa" w:w="1474"/>
          </w:tcPr>
          <w:p>
            <w:pPr>
              <w:bidi/>
              <w:jc w:val="right"/>
            </w:pPr>
            <w:r>
              <w:rPr>
                <w:b/>
                <w:sz w:val="18"/>
              </w:rPr>
            </w:r>
            <w:r>
              <w:rPr>
                <w:b/>
                <w:sz w:val="18"/>
                <w:rtl/>
              </w:rPr>
              <w:t>المنطقة</w:t>
            </w:r>
          </w:p>
        </w:tc>
        <w:tc>
          <w:tcPr>
            <w:tcW w:type="dxa" w:w="1474"/>
          </w:tcPr>
          <w:p>
            <w:pPr>
              <w:bidi/>
              <w:jc w:val="right"/>
            </w:pPr>
            <w:r>
              <w:rPr>
                <w:b/>
                <w:sz w:val="18"/>
              </w:rPr>
            </w:r>
            <w:r>
              <w:rPr>
                <w:b/>
                <w:sz w:val="18"/>
                <w:rtl/>
              </w:rPr>
              <w:t>يناير–فبراير</w:t>
            </w:r>
          </w:p>
        </w:tc>
        <w:tc>
          <w:tcPr>
            <w:tcW w:type="dxa" w:w="1474"/>
          </w:tcPr>
          <w:p>
            <w:pPr>
              <w:bidi/>
              <w:jc w:val="right"/>
            </w:pPr>
            <w:r>
              <w:rPr>
                <w:b/>
                <w:sz w:val="18"/>
              </w:rPr>
            </w:r>
            <w:r>
              <w:rPr>
                <w:b/>
                <w:sz w:val="18"/>
                <w:rtl/>
              </w:rPr>
              <w:t>مارس–مايو</w:t>
            </w:r>
          </w:p>
        </w:tc>
        <w:tc>
          <w:tcPr>
            <w:tcW w:type="dxa" w:w="1474"/>
          </w:tcPr>
          <w:p>
            <w:pPr>
              <w:bidi/>
              <w:jc w:val="right"/>
            </w:pPr>
            <w:r>
              <w:rPr>
                <w:b/>
                <w:sz w:val="18"/>
              </w:rPr>
            </w:r>
            <w:r>
              <w:rPr>
                <w:b/>
                <w:sz w:val="18"/>
                <w:rtl/>
              </w:rPr>
              <w:t>يونيو–أغسطس</w:t>
            </w:r>
          </w:p>
        </w:tc>
        <w:tc>
          <w:tcPr>
            <w:tcW w:type="dxa" w:w="1474"/>
          </w:tcPr>
          <w:p>
            <w:pPr>
              <w:bidi/>
              <w:jc w:val="right"/>
            </w:pPr>
            <w:r>
              <w:rPr>
                <w:b/>
                <w:sz w:val="18"/>
              </w:rPr>
            </w:r>
            <w:r>
              <w:rPr>
                <w:b/>
                <w:sz w:val="18"/>
                <w:rtl/>
              </w:rPr>
              <w:t>سبتمبر–نوفمبر</w:t>
            </w:r>
          </w:p>
        </w:tc>
      </w:tr>
      <w:tr>
        <w:tc>
          <w:tcPr>
            <w:tcW w:type="dxa" w:w="1474"/>
          </w:tcPr>
          <w:p>
            <w:pPr>
              <w:bidi/>
              <w:jc w:val="right"/>
            </w:pPr>
            <w:r>
              <w:rPr>
                <w:sz w:val="18"/>
              </w:rPr>
            </w:r>
            <w:r>
              <w:rPr>
                <w:sz w:val="18"/>
                <w:rtl/>
              </w:rPr>
            </w:r>
            <w:r>
              <w:rPr>
                <w:b/>
                <w:sz w:val="18"/>
                <w:rtl/>
              </w:rPr>
              <w:t>الساحل الأطلسي (الرباط–الدار البيضاء–الجديدة–آسفي)</w:t>
            </w:r>
            <w:r>
              <w:rPr>
                <w:sz w:val="18"/>
                <w:rtl/>
              </w:rPr>
            </w:r>
          </w:p>
        </w:tc>
        <w:tc>
          <w:tcPr>
            <w:tcW w:type="dxa" w:w="1474"/>
          </w:tcPr>
          <w:p>
            <w:pPr>
              <w:bidi/>
              <w:jc w:val="right"/>
            </w:pPr>
            <w:r>
              <w:rPr>
                <w:sz w:val="18"/>
              </w:rPr>
            </w:r>
            <w:r>
              <w:rPr>
                <w:sz w:val="18"/>
                <w:rtl/>
              </w:rPr>
              <w:t>معتدل رطب؛ تدفئة متوسطة؛ أمونيا مع الإغلاق</w:t>
            </w:r>
          </w:p>
        </w:tc>
        <w:tc>
          <w:tcPr>
            <w:tcW w:type="dxa" w:w="1474"/>
          </w:tcPr>
          <w:p>
            <w:pPr>
              <w:bidi/>
              <w:jc w:val="right"/>
            </w:pPr>
            <w:r>
              <w:rPr>
                <w:sz w:val="18"/>
              </w:rPr>
            </w:r>
            <w:r>
              <w:rPr>
                <w:sz w:val="18"/>
                <w:rtl/>
              </w:rPr>
              <w:t>ممتاز</w:t>
            </w:r>
          </w:p>
        </w:tc>
        <w:tc>
          <w:tcPr>
            <w:tcW w:type="dxa" w:w="1474"/>
          </w:tcPr>
          <w:p>
            <w:pPr>
              <w:bidi/>
              <w:jc w:val="right"/>
            </w:pPr>
            <w:r>
              <w:rPr>
                <w:sz w:val="18"/>
              </w:rPr>
            </w:r>
            <w:r>
              <w:rPr>
                <w:sz w:val="18"/>
                <w:rtl/>
              </w:rPr>
              <w:t>حار معتدل رطب؛ تهوية ومراوح؛ لا رذاذ</w:t>
            </w:r>
          </w:p>
        </w:tc>
        <w:tc>
          <w:tcPr>
            <w:tcW w:type="dxa" w:w="1474"/>
          </w:tcPr>
          <w:p>
            <w:pPr>
              <w:bidi/>
              <w:jc w:val="right"/>
            </w:pPr>
            <w:r>
              <w:rPr>
                <w:sz w:val="18"/>
              </w:rPr>
            </w:r>
            <w:r>
              <w:rPr>
                <w:sz w:val="18"/>
                <w:rtl/>
              </w:rPr>
              <w:t>ممتاز؛ أمراض تنفسية مع أول البرد</w:t>
            </w:r>
          </w:p>
        </w:tc>
      </w:tr>
      <w:tr>
        <w:tc>
          <w:tcPr>
            <w:tcW w:type="dxa" w:w="1474"/>
          </w:tcPr>
          <w:p>
            <w:pPr>
              <w:bidi/>
              <w:jc w:val="right"/>
            </w:pPr>
            <w:r>
              <w:rPr>
                <w:sz w:val="18"/>
              </w:rPr>
            </w:r>
            <w:r>
              <w:rPr>
                <w:sz w:val="18"/>
                <w:rtl/>
              </w:rPr>
            </w:r>
            <w:r>
              <w:rPr>
                <w:b/>
                <w:sz w:val="18"/>
                <w:rtl/>
              </w:rPr>
              <w:t>الشمال (طنجة–تطوان–الحسيمة)</w:t>
            </w:r>
            <w:r>
              <w:rPr>
                <w:sz w:val="18"/>
                <w:rtl/>
              </w:rPr>
            </w:r>
          </w:p>
        </w:tc>
        <w:tc>
          <w:tcPr>
            <w:tcW w:type="dxa" w:w="1474"/>
          </w:tcPr>
          <w:p>
            <w:pPr>
              <w:bidi/>
              <w:jc w:val="right"/>
            </w:pPr>
            <w:r>
              <w:rPr>
                <w:sz w:val="18"/>
              </w:rPr>
            </w:r>
            <w:r>
              <w:rPr>
                <w:sz w:val="18"/>
                <w:rtl/>
              </w:rPr>
              <w:t>مطر غزير ورياح؛ عزل وتصريف؛ شركي أحياناً</w:t>
            </w:r>
          </w:p>
        </w:tc>
        <w:tc>
          <w:tcPr>
            <w:tcW w:type="dxa" w:w="1474"/>
          </w:tcPr>
          <w:p>
            <w:pPr>
              <w:bidi/>
              <w:jc w:val="right"/>
            </w:pPr>
            <w:r>
              <w:rPr>
                <w:sz w:val="18"/>
              </w:rPr>
            </w:r>
            <w:r>
              <w:rPr>
                <w:sz w:val="18"/>
                <w:rtl/>
              </w:rPr>
              <w:t>جيد</w:t>
            </w:r>
          </w:p>
        </w:tc>
        <w:tc>
          <w:tcPr>
            <w:tcW w:type="dxa" w:w="1474"/>
          </w:tcPr>
          <w:p>
            <w:pPr>
              <w:bidi/>
              <w:jc w:val="right"/>
            </w:pPr>
            <w:r>
              <w:rPr>
                <w:sz w:val="18"/>
              </w:rPr>
            </w:r>
            <w:r>
              <w:rPr>
                <w:sz w:val="18"/>
                <w:rtl/>
              </w:rPr>
              <w:t>معتدل نسبياً؛ شركي متقطع</w:t>
            </w:r>
          </w:p>
        </w:tc>
        <w:tc>
          <w:tcPr>
            <w:tcW w:type="dxa" w:w="1474"/>
          </w:tcPr>
          <w:p>
            <w:pPr>
              <w:bidi/>
              <w:jc w:val="right"/>
            </w:pPr>
            <w:r>
              <w:rPr>
                <w:sz w:val="18"/>
              </w:rPr>
            </w:r>
            <w:r>
              <w:rPr>
                <w:sz w:val="18"/>
                <w:rtl/>
              </w:rPr>
              <w:t>جيد؛ مطر مبكر</w:t>
            </w:r>
          </w:p>
        </w:tc>
      </w:tr>
      <w:tr>
        <w:tc>
          <w:tcPr>
            <w:tcW w:type="dxa" w:w="1474"/>
          </w:tcPr>
          <w:p>
            <w:pPr>
              <w:bidi/>
              <w:jc w:val="right"/>
            </w:pPr>
            <w:r>
              <w:rPr>
                <w:sz w:val="18"/>
              </w:rPr>
            </w:r>
            <w:r>
              <w:rPr>
                <w:sz w:val="18"/>
                <w:rtl/>
              </w:rPr>
            </w:r>
            <w:r>
              <w:rPr>
                <w:b/>
                <w:sz w:val="18"/>
                <w:rtl/>
              </w:rPr>
              <w:t>السهول الداخلية (الغرب، الشاوية، تادلة، الحوز، سايس)</w:t>
            </w:r>
            <w:r>
              <w:rPr>
                <w:sz w:val="18"/>
                <w:rtl/>
              </w:rPr>
            </w:r>
          </w:p>
        </w:tc>
        <w:tc>
          <w:tcPr>
            <w:tcW w:type="dxa" w:w="1474"/>
          </w:tcPr>
          <w:p>
            <w:pPr>
              <w:bidi/>
              <w:jc w:val="right"/>
            </w:pPr>
            <w:r>
              <w:rPr>
                <w:sz w:val="18"/>
              </w:rPr>
            </w:r>
            <w:r>
              <w:rPr>
                <w:sz w:val="18"/>
                <w:rtl/>
              </w:rPr>
              <w:t>بارد ليلاً (0 إلى 5)؛ تدفئة مهمة</w:t>
            </w:r>
          </w:p>
        </w:tc>
        <w:tc>
          <w:tcPr>
            <w:tcW w:type="dxa" w:w="1474"/>
          </w:tcPr>
          <w:p>
            <w:pPr>
              <w:bidi/>
              <w:jc w:val="right"/>
            </w:pPr>
            <w:r>
              <w:rPr>
                <w:sz w:val="18"/>
              </w:rPr>
            </w:r>
            <w:r>
              <w:rPr>
                <w:sz w:val="18"/>
                <w:rtl/>
              </w:rPr>
              <w:t>الأفضل فنياً؛ أسعار منخفضة</w:t>
            </w:r>
          </w:p>
        </w:tc>
        <w:tc>
          <w:tcPr>
            <w:tcW w:type="dxa" w:w="1474"/>
          </w:tcPr>
          <w:p>
            <w:pPr>
              <w:bidi/>
              <w:jc w:val="right"/>
            </w:pPr>
            <w:r>
              <w:rPr>
                <w:sz w:val="18"/>
              </w:rPr>
            </w:r>
            <w:r>
              <w:rPr>
                <w:sz w:val="18"/>
                <w:rtl/>
              </w:rPr>
            </w:r>
            <w:r>
              <w:rPr>
                <w:b/>
                <w:sz w:val="18"/>
                <w:rtl/>
              </w:rPr>
              <w:t>حار جداً (38 إلى 45)</w:t>
            </w:r>
            <w:r>
              <w:rPr>
                <w:sz w:val="18"/>
                <w:rtl/>
              </w:rPr>
              <w:t>؛ الخطر الأكبر؛ مراوح ورذاذ إلزامية؛ تجنب دفعات اللاحم الثقيلة</w:t>
            </w:r>
          </w:p>
        </w:tc>
        <w:tc>
          <w:tcPr>
            <w:tcW w:type="dxa" w:w="1474"/>
          </w:tcPr>
          <w:p>
            <w:pPr>
              <w:bidi/>
              <w:jc w:val="right"/>
            </w:pPr>
            <w:r>
              <w:rPr>
                <w:sz w:val="18"/>
              </w:rPr>
            </w:r>
            <w:r>
              <w:rPr>
                <w:sz w:val="18"/>
                <w:rtl/>
              </w:rPr>
              <w:t>جيد إلى ممتاز</w:t>
            </w:r>
          </w:p>
        </w:tc>
      </w:tr>
      <w:tr>
        <w:tc>
          <w:tcPr>
            <w:tcW w:type="dxa" w:w="1474"/>
          </w:tcPr>
          <w:p>
            <w:pPr>
              <w:bidi/>
              <w:jc w:val="right"/>
            </w:pPr>
            <w:r>
              <w:rPr>
                <w:sz w:val="18"/>
              </w:rPr>
            </w:r>
            <w:r>
              <w:rPr>
                <w:sz w:val="18"/>
                <w:rtl/>
              </w:rPr>
            </w:r>
            <w:r>
              <w:rPr>
                <w:b/>
                <w:sz w:val="18"/>
                <w:rtl/>
              </w:rPr>
              <w:t>الجبال (الأطلس المتوسط والكبير، الريف)</w:t>
            </w:r>
            <w:r>
              <w:rPr>
                <w:sz w:val="18"/>
                <w:rtl/>
              </w:rPr>
            </w:r>
          </w:p>
        </w:tc>
        <w:tc>
          <w:tcPr>
            <w:tcW w:type="dxa" w:w="1474"/>
          </w:tcPr>
          <w:p>
            <w:pPr>
              <w:bidi/>
              <w:jc w:val="right"/>
            </w:pPr>
            <w:r>
              <w:rPr>
                <w:sz w:val="18"/>
              </w:rPr>
            </w:r>
            <w:r>
              <w:rPr>
                <w:sz w:val="18"/>
                <w:rtl/>
              </w:rPr>
            </w:r>
            <w:r>
              <w:rPr>
                <w:b/>
                <w:sz w:val="18"/>
                <w:rtl/>
              </w:rPr>
              <w:t>بارد جداً وثلج</w:t>
            </w:r>
            <w:r>
              <w:rPr>
                <w:sz w:val="18"/>
                <w:rtl/>
              </w:rPr>
              <w:t>؛ تدفئة مكلفة؛ مخزون؛ جبال متوسطة مناسبة للبياض والبلدي</w:t>
            </w:r>
          </w:p>
        </w:tc>
        <w:tc>
          <w:tcPr>
            <w:tcW w:type="dxa" w:w="1474"/>
          </w:tcPr>
          <w:p>
            <w:pPr>
              <w:bidi/>
              <w:jc w:val="right"/>
            </w:pPr>
            <w:r>
              <w:rPr>
                <w:sz w:val="18"/>
              </w:rPr>
            </w:r>
            <w:r>
              <w:rPr>
                <w:sz w:val="18"/>
                <w:rtl/>
              </w:rPr>
              <w:t>متأخر الاعتدال</w:t>
            </w:r>
          </w:p>
        </w:tc>
        <w:tc>
          <w:tcPr>
            <w:tcW w:type="dxa" w:w="1474"/>
          </w:tcPr>
          <w:p>
            <w:pPr>
              <w:bidi/>
              <w:jc w:val="right"/>
            </w:pPr>
            <w:r>
              <w:rPr>
                <w:sz w:val="18"/>
              </w:rPr>
            </w:r>
            <w:r>
              <w:rPr>
                <w:sz w:val="18"/>
                <w:rtl/>
              </w:rPr>
              <w:t>معتدل ممتاز (ميزة!)</w:t>
            </w:r>
          </w:p>
        </w:tc>
        <w:tc>
          <w:tcPr>
            <w:tcW w:type="dxa" w:w="1474"/>
          </w:tcPr>
          <w:p>
            <w:pPr>
              <w:bidi/>
              <w:jc w:val="right"/>
            </w:pPr>
            <w:r>
              <w:rPr>
                <w:sz w:val="18"/>
              </w:rPr>
            </w:r>
            <w:r>
              <w:rPr>
                <w:sz w:val="18"/>
                <w:rtl/>
              </w:rPr>
              <w:t>يبرد مبكراً</w:t>
            </w:r>
          </w:p>
        </w:tc>
      </w:tr>
      <w:tr>
        <w:tc>
          <w:tcPr>
            <w:tcW w:type="dxa" w:w="1474"/>
          </w:tcPr>
          <w:p>
            <w:pPr>
              <w:bidi/>
              <w:jc w:val="right"/>
            </w:pPr>
            <w:r>
              <w:rPr>
                <w:sz w:val="18"/>
              </w:rPr>
            </w:r>
            <w:r>
              <w:rPr>
                <w:sz w:val="18"/>
                <w:rtl/>
              </w:rPr>
            </w:r>
            <w:r>
              <w:rPr>
                <w:b/>
                <w:sz w:val="18"/>
                <w:rtl/>
              </w:rPr>
              <w:t>الشرق (وجدة–بركان–فجيج)</w:t>
            </w:r>
            <w:r>
              <w:rPr>
                <w:sz w:val="18"/>
                <w:rtl/>
              </w:rPr>
            </w:r>
          </w:p>
        </w:tc>
        <w:tc>
          <w:tcPr>
            <w:tcW w:type="dxa" w:w="1474"/>
          </w:tcPr>
          <w:p>
            <w:pPr>
              <w:bidi/>
              <w:jc w:val="right"/>
            </w:pPr>
            <w:r>
              <w:rPr>
                <w:sz w:val="18"/>
              </w:rPr>
            </w:r>
            <w:r>
              <w:rPr>
                <w:sz w:val="18"/>
                <w:rtl/>
              </w:rPr>
              <w:t>بارد جاف؛ رياح</w:t>
            </w:r>
          </w:p>
        </w:tc>
        <w:tc>
          <w:tcPr>
            <w:tcW w:type="dxa" w:w="1474"/>
          </w:tcPr>
          <w:p>
            <w:pPr>
              <w:bidi/>
              <w:jc w:val="right"/>
            </w:pPr>
            <w:r>
              <w:rPr>
                <w:sz w:val="18"/>
              </w:rPr>
            </w:r>
            <w:r>
              <w:rPr>
                <w:sz w:val="18"/>
                <w:rtl/>
              </w:rPr>
              <w:t>جيد؛ غبار</w:t>
            </w:r>
          </w:p>
        </w:tc>
        <w:tc>
          <w:tcPr>
            <w:tcW w:type="dxa" w:w="1474"/>
          </w:tcPr>
          <w:p>
            <w:pPr>
              <w:bidi/>
              <w:jc w:val="right"/>
            </w:pPr>
            <w:r>
              <w:rPr>
                <w:sz w:val="18"/>
              </w:rPr>
            </w:r>
            <w:r>
              <w:rPr>
                <w:sz w:val="18"/>
                <w:rtl/>
              </w:rPr>
              <w:t>حار جاف؛ رذاذ فعال</w:t>
            </w:r>
          </w:p>
        </w:tc>
        <w:tc>
          <w:tcPr>
            <w:tcW w:type="dxa" w:w="1474"/>
          </w:tcPr>
          <w:p>
            <w:pPr>
              <w:bidi/>
              <w:jc w:val="right"/>
            </w:pPr>
            <w:r>
              <w:rPr>
                <w:sz w:val="18"/>
              </w:rPr>
            </w:r>
            <w:r>
              <w:rPr>
                <w:sz w:val="18"/>
                <w:rtl/>
              </w:rPr>
              <w:t>جيد</w:t>
            </w:r>
          </w:p>
        </w:tc>
      </w:tr>
      <w:tr>
        <w:tc>
          <w:tcPr>
            <w:tcW w:type="dxa" w:w="1474"/>
          </w:tcPr>
          <w:p>
            <w:pPr>
              <w:bidi/>
              <w:jc w:val="right"/>
            </w:pPr>
            <w:r>
              <w:rPr>
                <w:sz w:val="18"/>
              </w:rPr>
            </w:r>
            <w:r>
              <w:rPr>
                <w:sz w:val="18"/>
                <w:rtl/>
              </w:rPr>
            </w:r>
            <w:r>
              <w:rPr>
                <w:b/>
                <w:sz w:val="18"/>
                <w:rtl/>
              </w:rPr>
              <w:t>سوس والجنوب (أكادير–تارودانت)</w:t>
            </w:r>
            <w:r>
              <w:rPr>
                <w:sz w:val="18"/>
                <w:rtl/>
              </w:rPr>
            </w:r>
          </w:p>
        </w:tc>
        <w:tc>
          <w:tcPr>
            <w:tcW w:type="dxa" w:w="1474"/>
          </w:tcPr>
          <w:p>
            <w:pPr>
              <w:bidi/>
              <w:jc w:val="right"/>
            </w:pPr>
            <w:r>
              <w:rPr>
                <w:sz w:val="18"/>
              </w:rPr>
            </w:r>
            <w:r>
              <w:rPr>
                <w:sz w:val="18"/>
                <w:rtl/>
              </w:rPr>
              <w:t>معتدل؛ ميزة كبيرة</w:t>
            </w:r>
          </w:p>
        </w:tc>
        <w:tc>
          <w:tcPr>
            <w:tcW w:type="dxa" w:w="1474"/>
          </w:tcPr>
          <w:p>
            <w:pPr>
              <w:bidi/>
              <w:jc w:val="right"/>
            </w:pPr>
            <w:r>
              <w:rPr>
                <w:sz w:val="18"/>
              </w:rPr>
            </w:r>
            <w:r>
              <w:rPr>
                <w:sz w:val="18"/>
                <w:rtl/>
              </w:rPr>
              <w:t>جيد</w:t>
            </w:r>
          </w:p>
        </w:tc>
        <w:tc>
          <w:tcPr>
            <w:tcW w:type="dxa" w:w="1474"/>
          </w:tcPr>
          <w:p>
            <w:pPr>
              <w:bidi/>
              <w:jc w:val="right"/>
            </w:pPr>
            <w:r>
              <w:rPr>
                <w:sz w:val="18"/>
              </w:rPr>
            </w:r>
            <w:r>
              <w:rPr>
                <w:sz w:val="18"/>
                <w:rtl/>
              </w:rPr>
              <w:t>حار في الداخل (تارودانت)، معتدل على الساحل (أكادير)</w:t>
            </w:r>
          </w:p>
        </w:tc>
        <w:tc>
          <w:tcPr>
            <w:tcW w:type="dxa" w:w="1474"/>
          </w:tcPr>
          <w:p>
            <w:pPr>
              <w:bidi/>
              <w:jc w:val="right"/>
            </w:pPr>
            <w:r>
              <w:rPr>
                <w:sz w:val="18"/>
              </w:rPr>
            </w:r>
            <w:r>
              <w:rPr>
                <w:sz w:val="18"/>
                <w:rtl/>
              </w:rPr>
              <w:t>جيد</w:t>
            </w:r>
          </w:p>
        </w:tc>
      </w:tr>
      <w:tr>
        <w:tc>
          <w:tcPr>
            <w:tcW w:type="dxa" w:w="1474"/>
          </w:tcPr>
          <w:p>
            <w:pPr>
              <w:bidi/>
              <w:jc w:val="right"/>
            </w:pPr>
            <w:r>
              <w:rPr>
                <w:sz w:val="18"/>
              </w:rPr>
            </w:r>
            <w:r>
              <w:rPr>
                <w:sz w:val="18"/>
                <w:rtl/>
              </w:rPr>
            </w:r>
            <w:r>
              <w:rPr>
                <w:b/>
                <w:sz w:val="18"/>
                <w:rtl/>
              </w:rPr>
              <w:t>الواحات والصحراء (درعة، تافيلالت، الأقاليم الجنوبية)</w:t>
            </w:r>
            <w:r>
              <w:rPr>
                <w:sz w:val="18"/>
                <w:rtl/>
              </w:rPr>
            </w:r>
          </w:p>
        </w:tc>
        <w:tc>
          <w:tcPr>
            <w:tcW w:type="dxa" w:w="1474"/>
          </w:tcPr>
          <w:p>
            <w:pPr>
              <w:bidi/>
              <w:jc w:val="right"/>
            </w:pPr>
            <w:r>
              <w:rPr>
                <w:sz w:val="18"/>
              </w:rPr>
            </w:r>
            <w:r>
              <w:rPr>
                <w:sz w:val="18"/>
                <w:rtl/>
              </w:rPr>
              <w:t>بارد ليلاً حار نهاراً (فارق 20 درجة)</w:t>
            </w:r>
          </w:p>
        </w:tc>
        <w:tc>
          <w:tcPr>
            <w:tcW w:type="dxa" w:w="1474"/>
          </w:tcPr>
          <w:p>
            <w:pPr>
              <w:bidi/>
              <w:jc w:val="right"/>
            </w:pPr>
            <w:r>
              <w:rPr>
                <w:sz w:val="18"/>
              </w:rPr>
            </w:r>
            <w:r>
              <w:rPr>
                <w:sz w:val="18"/>
                <w:rtl/>
              </w:rPr>
              <w:t>حار مبكراً؛ رياح رملية</w:t>
            </w:r>
          </w:p>
        </w:tc>
        <w:tc>
          <w:tcPr>
            <w:tcW w:type="dxa" w:w="1474"/>
          </w:tcPr>
          <w:p>
            <w:pPr>
              <w:bidi/>
              <w:jc w:val="right"/>
            </w:pPr>
            <w:r>
              <w:rPr>
                <w:sz w:val="18"/>
              </w:rPr>
            </w:r>
            <w:r>
              <w:rPr>
                <w:sz w:val="18"/>
                <w:rtl/>
              </w:rPr>
            </w:r>
            <w:r>
              <w:rPr>
                <w:b/>
                <w:sz w:val="18"/>
                <w:rtl/>
              </w:rPr>
              <w:t>شديد الحر والجفاف</w:t>
            </w:r>
            <w:r>
              <w:rPr>
                <w:sz w:val="18"/>
                <w:rtl/>
              </w:rPr>
              <w:t>؛ التبريد التبخيري فعال جداً؛ ماء بارد صعب</w:t>
            </w:r>
          </w:p>
        </w:tc>
        <w:tc>
          <w:tcPr>
            <w:tcW w:type="dxa" w:w="1474"/>
          </w:tcPr>
          <w:p>
            <w:pPr>
              <w:bidi/>
              <w:jc w:val="right"/>
            </w:pPr>
            <w:r>
              <w:rPr>
                <w:sz w:val="18"/>
              </w:rPr>
            </w:r>
            <w:r>
              <w:rPr>
                <w:sz w:val="18"/>
                <w:rtl/>
              </w:rPr>
              <w:t>جيد</w:t>
            </w:r>
          </w:p>
        </w:tc>
      </w:tr>
    </w:tbl>
    <w:p/>
    <w:p>
      <w:pPr>
        <w:pStyle w:val="Heading2"/>
        <w:bidi/>
        <w:jc w:val="right"/>
      </w:pPr>
      <w:r>
        <w:rPr>
          <w:rtl/>
        </w:rPr>
        <w:t>29.6 انقطاع الكهرباء والماء</w:t>
      </w:r>
    </w:p>
    <w:p>
      <w:pPr>
        <w:pStyle w:val="ListBullet"/>
        <w:bidi/>
        <w:jc w:val="right"/>
      </w:pPr>
      <w:r>
        <w:rPr>
          <w:rtl/>
        </w:rPr>
      </w:r>
      <w:r>
        <w:rPr>
          <w:b/>
          <w:rtl/>
        </w:rPr>
        <w:t>الكهرباء:</w:t>
      </w:r>
      <w:r>
        <w:rPr>
          <w:rtl/>
        </w:rPr>
        <w:t xml:space="preserve"> آثاره حسب الفصل والاعتماد: صيفاً (مراوح ورذاذ متوقفة = خطر موت في ساعتين)، شتاءً (مدفآت كهربائية متوقفة = برد؛ الغاز لا يتأثر)، البياض (الضوء = هبوط بيض إن تكرر)، الحلمات بمضخة (عطش). </w:t>
      </w:r>
      <w:r>
        <w:rPr>
          <w:b/>
          <w:rtl/>
        </w:rPr>
        <w:t>الحلول:</w:t>
      </w:r>
      <w:r>
        <w:rPr>
          <w:rtl/>
        </w:rPr>
        <w:t xml:space="preserve"> مولد (2 إلى 5 كيلوواط للحظيرة الصغيرة: 4,000 إلى 10,000 درهم؛ مستعمل أقل)، خزان ماء مرتفع بالجاذبية (لا يعتمد على مضخة)، مدفأة غاز بدل الكهرباء، بطارية ومحول للإضاءة (البياض)، ألواح شمسية (الفصل 12). </w:t>
      </w:r>
      <w:r>
        <w:rPr>
          <w:b/>
          <w:rtl/>
        </w:rPr>
        <w:t>وخطة يدوية:</w:t>
      </w:r>
      <w:r>
        <w:rPr>
          <w:rtl/>
        </w:rPr>
        <w:t xml:space="preserve"> رش، فتح، ماء بثلج.</w:t>
      </w:r>
    </w:p>
    <w:p>
      <w:pPr>
        <w:pStyle w:val="ListBullet"/>
        <w:bidi/>
        <w:jc w:val="right"/>
      </w:pPr>
      <w:r>
        <w:rPr>
          <w:rtl/>
        </w:rPr>
      </w:r>
      <w:r>
        <w:rPr>
          <w:b/>
          <w:rtl/>
        </w:rPr>
        <w:t>الماء:</w:t>
      </w:r>
      <w:r>
        <w:rPr>
          <w:rtl/>
        </w:rPr>
        <w:t xml:space="preserve"> الأخطر في الصيف: 3 ساعات بلا ماء في الحر = نفوق. </w:t>
      </w:r>
      <w:r>
        <w:rPr>
          <w:b/>
          <w:rtl/>
        </w:rPr>
        <w:t>خزان يومي إلى يومين دائماً</w:t>
      </w:r>
      <w:r>
        <w:rPr>
          <w:rtl/>
        </w:rPr>
        <w:t>، ممتلئ، مغطى، في الظل؛ مصدر بديل (بئر جار، صهريج، مياه معبأة للطوارئ).</w:t>
      </w:r>
    </w:p>
    <w:p>
      <w:pPr>
        <w:pStyle w:val="Heading2"/>
        <w:bidi/>
        <w:jc w:val="right"/>
      </w:pPr>
      <w:r>
        <w:rPr>
          <w:rtl/>
        </w:rPr>
        <w:t>29.7 قائمة الاستعداد الموسمي</w:t>
      </w:r>
    </w:p>
    <w:p>
      <w:pPr>
        <w:bidi/>
        <w:jc w:val="right"/>
      </w:pPr>
      <w:r>
        <w:rPr>
          <w:rtl/>
        </w:rPr>
        <w:t xml:space="preserve">✅ </w:t>
      </w:r>
      <w:r>
        <w:rPr>
          <w:b/>
          <w:rtl/>
        </w:rPr>
        <w:t>قبل الصيف (مايو):</w:t>
      </w:r>
      <w:r>
        <w:rPr>
          <w:rtl/>
        </w:rPr>
      </w:r>
    </w:p>
    <w:p>
      <w:pPr>
        <w:pStyle w:val="ListBullet"/>
        <w:bidi/>
        <w:jc w:val="right"/>
      </w:pPr>
      <w:r>
        <w:rPr>
          <w:rtl/>
        </w:rPr>
        <w:t>[ ] طلاء السقف بالجير / تركيب تظليل.</w:t>
      </w:r>
    </w:p>
    <w:p>
      <w:pPr>
        <w:pStyle w:val="ListBullet"/>
        <w:bidi/>
        <w:jc w:val="right"/>
      </w:pPr>
      <w:r>
        <w:rPr>
          <w:rtl/>
        </w:rPr>
        <w:t>[ ] تنظيف وصيانة المراوح، شراء مروحة احتياطية.</w:t>
      </w:r>
    </w:p>
    <w:p>
      <w:pPr>
        <w:pStyle w:val="ListBullet"/>
        <w:bidi/>
        <w:jc w:val="right"/>
      </w:pPr>
      <w:r>
        <w:rPr>
          <w:rtl/>
        </w:rPr>
        <w:t>[ ] فحص نظام الرذاذ / تجهيز مرشة ظهر.</w:t>
      </w:r>
    </w:p>
    <w:p>
      <w:pPr>
        <w:pStyle w:val="ListBullet"/>
        <w:bidi/>
        <w:jc w:val="right"/>
      </w:pPr>
      <w:r>
        <w:rPr>
          <w:rtl/>
        </w:rPr>
        <w:t>[ ] تغطية الخزان، عزل الأنابيب، تخطيط تصريف الأنابيب ظهراً.</w:t>
      </w:r>
    </w:p>
    <w:p>
      <w:pPr>
        <w:pStyle w:val="ListBullet"/>
        <w:bidi/>
        <w:jc w:val="right"/>
      </w:pPr>
      <w:r>
        <w:rPr>
          <w:rtl/>
        </w:rPr>
        <w:t>[ ] مشارب إضافية.</w:t>
      </w:r>
    </w:p>
    <w:p>
      <w:pPr>
        <w:pStyle w:val="ListBullet"/>
        <w:bidi/>
        <w:jc w:val="right"/>
      </w:pPr>
      <w:r>
        <w:rPr>
          <w:rtl/>
        </w:rPr>
        <w:t>[ ] إلكتروليتات وفيتامين C في المخزون.</w:t>
      </w:r>
    </w:p>
    <w:p>
      <w:pPr>
        <w:pStyle w:val="ListBullet"/>
        <w:bidi/>
        <w:jc w:val="right"/>
      </w:pPr>
      <w:r>
        <w:rPr>
          <w:rtl/>
        </w:rPr>
        <w:t>[ ] مولد أو خطة يدوية مجربة.</w:t>
      </w:r>
    </w:p>
    <w:p>
      <w:pPr>
        <w:pStyle w:val="ListBullet"/>
        <w:bidi/>
        <w:jc w:val="right"/>
      </w:pPr>
      <w:r>
        <w:rPr>
          <w:rtl/>
        </w:rPr>
        <w:t>[ ] تخطيط دفعات الصيف (كثافة أقل، أوزان أقل، أو توقف).</w:t>
      </w:r>
    </w:p>
    <w:p>
      <w:pPr>
        <w:bidi/>
        <w:jc w:val="right"/>
      </w:pPr>
      <w:r>
        <w:rPr>
          <w:rtl/>
        </w:rPr>
        <w:t xml:space="preserve">✅ </w:t>
      </w:r>
      <w:r>
        <w:rPr>
          <w:b/>
          <w:rtl/>
        </w:rPr>
        <w:t>قبل الشتاء (أكتوبر):</w:t>
      </w:r>
      <w:r>
        <w:rPr>
          <w:rtl/>
        </w:rPr>
      </w:r>
    </w:p>
    <w:p>
      <w:pPr>
        <w:pStyle w:val="ListBullet"/>
        <w:bidi/>
        <w:jc w:val="right"/>
      </w:pPr>
      <w:r>
        <w:rPr>
          <w:rtl/>
        </w:rPr>
        <w:t>[ ] فحص السقف والتسربات والتصريف.</w:t>
      </w:r>
    </w:p>
    <w:p>
      <w:pPr>
        <w:pStyle w:val="ListBullet"/>
        <w:bidi/>
        <w:jc w:val="right"/>
      </w:pPr>
      <w:r>
        <w:rPr>
          <w:rtl/>
        </w:rPr>
        <w:t>[ ] عزل السقف، ستائر النوافذ، سد الشقوق.</w:t>
      </w:r>
    </w:p>
    <w:p>
      <w:pPr>
        <w:pStyle w:val="ListBullet"/>
        <w:bidi/>
        <w:jc w:val="right"/>
      </w:pPr>
      <w:r>
        <w:rPr>
          <w:rtl/>
        </w:rPr>
        <w:t>[ ] صيانة المدفآت والخراطيم والمنظمات، قنينة احتياطية.</w:t>
      </w:r>
    </w:p>
    <w:p>
      <w:pPr>
        <w:pStyle w:val="ListBullet"/>
        <w:bidi/>
        <w:jc w:val="right"/>
      </w:pPr>
      <w:r>
        <w:rPr>
          <w:rtl/>
        </w:rPr>
        <w:t>[ ] مقياس حرارة أدنى/أقصى يعمل.</w:t>
      </w:r>
    </w:p>
    <w:p>
      <w:pPr>
        <w:pStyle w:val="ListBullet"/>
        <w:bidi/>
        <w:jc w:val="right"/>
      </w:pPr>
      <w:r>
        <w:rPr>
          <w:rtl/>
        </w:rPr>
        <w:t>[ ] فرشة كافية مخزنة جافة.</w:t>
      </w:r>
    </w:p>
    <w:p>
      <w:pPr>
        <w:pStyle w:val="ListBullet"/>
        <w:bidi/>
        <w:jc w:val="right"/>
      </w:pPr>
      <w:r>
        <w:rPr>
          <w:rtl/>
        </w:rPr>
        <w:t>[ ] تحصينات التذكير (البياض والبلدي) قبل البرد.</w:t>
      </w:r>
    </w:p>
    <w:p>
      <w:pPr>
        <w:pStyle w:val="ListBullet"/>
        <w:bidi/>
        <w:jc w:val="right"/>
      </w:pPr>
      <w:r>
        <w:rPr>
          <w:rtl/>
        </w:rPr>
        <w:t>[ ] المؤقت والضوء للبياض.</w:t>
      </w:r>
    </w:p>
    <w:p>
      <w:pPr>
        <w:pStyle w:val="ListBullet"/>
        <w:bidi/>
        <w:jc w:val="right"/>
      </w:pPr>
      <w:r>
        <w:rPr>
          <w:rtl/>
        </w:rPr>
        <w:t>[ ] مخزون علف وغاز لأسبوعين في المناطق المعزولة.</w:t>
      </w:r>
    </w:p>
    <w:p>
      <w:r>
        <w:br w:type="page"/>
      </w:r>
    </w:p>
    <w:p>
      <w:pPr>
        <w:pStyle w:val="Heading1"/>
        <w:bidi/>
        <w:jc w:val="right"/>
      </w:pPr>
      <w:r>
        <w:rPr>
          <w:rtl/>
        </w:rPr>
        <w:t>الفصل الثلاثون: حالات الطوارئ — ماذا تفعل أولاً؟</w:t>
      </w:r>
    </w:p>
    <w:p>
      <w:pPr>
        <w:bidi/>
        <w:jc w:val="right"/>
      </w:pPr>
      <w:r>
        <w:rPr>
          <w:rtl/>
        </w:rPr>
        <w:t xml:space="preserve">هذا الفصل مصمم ليُقرأ </w:t>
      </w:r>
      <w:r>
        <w:rPr>
          <w:b/>
          <w:rtl/>
        </w:rPr>
        <w:t>مرتين</w:t>
      </w:r>
      <w:r>
        <w:rPr>
          <w:rtl/>
        </w:rPr>
        <w:t xml:space="preserve">: مرة الآن بهدوء لتستعد، ومرة في لحظة الأزمة بسرعة لتتصرف. لكل حالة: </w:t>
      </w:r>
      <w:r>
        <w:rPr>
          <w:b/>
          <w:rtl/>
        </w:rPr>
        <w:t>العلامات، الإجراء الفوري خلال الدقائق الأولى، ثم خلال الساعات التالية، ثم ما تفعله لمنع تكرارها.</w:t>
      </w:r>
      <w:r>
        <w:rPr>
          <w:rtl/>
        </w:rPr>
        <w:t xml:space="preserve"> اطبع الصفحات الأولى وعلّقها في الحظيرة مع أرقام الهاتف.</w:t>
      </w:r>
    </w:p>
    <w:p>
      <w:pPr>
        <w:pStyle w:val="Heading2"/>
        <w:bidi/>
        <w:jc w:val="right"/>
      </w:pPr>
      <w:r>
        <w:rPr>
          <w:rtl/>
        </w:rPr>
        <w:t>30.0 قبل كل شيء: لوحة الطوارئ</w:t>
      </w:r>
    </w:p>
    <w:p>
      <w:pPr>
        <w:bidi/>
        <w:jc w:val="right"/>
      </w:pPr>
      <w:r>
        <w:rPr>
          <w:rtl/>
        </w:rPr>
        <w:t xml:space="preserve">📋 </w:t>
      </w:r>
      <w:r>
        <w:rPr>
          <w:b/>
          <w:rtl/>
        </w:rPr>
        <w:t>اكتب هذه المعلومات على ورقة كبيرة في الحظيرة والمنزل:</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الطبيب البيطري</w:t>
            </w:r>
          </w:p>
        </w:tc>
        <w:tc>
          <w:tcPr>
            <w:tcW w:type="dxa" w:w="3685"/>
          </w:tcPr>
          <w:p>
            <w:pPr>
              <w:bidi/>
              <w:jc w:val="right"/>
            </w:pPr>
            <w:r>
              <w:rPr>
                <w:b/>
                <w:sz w:val="18"/>
              </w:rPr>
            </w:r>
            <w:r>
              <w:rPr>
                <w:b/>
                <w:sz w:val="18"/>
                <w:rtl/>
              </w:rPr>
              <w:t>الاسم: ______ الهاتف: ______ / بديل: ______</w:t>
            </w:r>
          </w:p>
        </w:tc>
      </w:tr>
      <w:tr>
        <w:tc>
          <w:tcPr>
            <w:tcW w:type="dxa" w:w="3685"/>
          </w:tcPr>
          <w:p>
            <w:pPr>
              <w:bidi/>
              <w:jc w:val="right"/>
            </w:pPr>
            <w:r>
              <w:rPr>
                <w:sz w:val="18"/>
              </w:rPr>
            </w:r>
            <w:r>
              <w:rPr>
                <w:sz w:val="18"/>
                <w:rtl/>
              </w:rPr>
              <w:t>المصلحة البيطرية الإقليمية (ONSSA)</w:t>
            </w:r>
          </w:p>
        </w:tc>
        <w:tc>
          <w:tcPr>
            <w:tcW w:type="dxa" w:w="3685"/>
          </w:tcPr>
          <w:p>
            <w:pPr>
              <w:bidi/>
              <w:jc w:val="right"/>
            </w:pPr>
            <w:r>
              <w:rPr>
                <w:sz w:val="18"/>
              </w:rPr>
            </w:r>
            <w:r>
              <w:rPr>
                <w:sz w:val="18"/>
                <w:rtl/>
              </w:rPr>
              <w:t>الهاتف: ______ العنوان: ______</w:t>
            </w:r>
          </w:p>
        </w:tc>
      </w:tr>
      <w:tr>
        <w:tc>
          <w:tcPr>
            <w:tcW w:type="dxa" w:w="3685"/>
          </w:tcPr>
          <w:p>
            <w:pPr>
              <w:bidi/>
              <w:jc w:val="right"/>
            </w:pPr>
            <w:r>
              <w:rPr>
                <w:sz w:val="18"/>
              </w:rPr>
            </w:r>
            <w:r>
              <w:rPr>
                <w:sz w:val="18"/>
                <w:rtl/>
              </w:rPr>
              <w:t>الوقاية المدنية (حريق، غاز)</w:t>
            </w:r>
          </w:p>
        </w:tc>
        <w:tc>
          <w:tcPr>
            <w:tcW w:type="dxa" w:w="3685"/>
          </w:tcPr>
          <w:p>
            <w:pPr>
              <w:bidi/>
              <w:jc w:val="right"/>
            </w:pPr>
            <w:r>
              <w:rPr>
                <w:sz w:val="18"/>
              </w:rPr>
            </w:r>
            <w:r>
              <w:rPr>
                <w:sz w:val="18"/>
                <w:rtl/>
              </w:rPr>
            </w:r>
            <w:r>
              <w:rPr>
                <w:b/>
                <w:sz w:val="18"/>
                <w:rtl/>
              </w:rPr>
              <w:t>15</w:t>
            </w:r>
            <w:r>
              <w:rPr>
                <w:sz w:val="18"/>
                <w:rtl/>
              </w:rPr>
            </w:r>
          </w:p>
        </w:tc>
      </w:tr>
      <w:tr>
        <w:tc>
          <w:tcPr>
            <w:tcW w:type="dxa" w:w="3685"/>
          </w:tcPr>
          <w:p>
            <w:pPr>
              <w:bidi/>
              <w:jc w:val="right"/>
            </w:pPr>
            <w:r>
              <w:rPr>
                <w:sz w:val="18"/>
              </w:rPr>
            </w:r>
            <w:r>
              <w:rPr>
                <w:sz w:val="18"/>
                <w:rtl/>
              </w:rPr>
              <w:t>الدرك الملكي / الشرطة</w:t>
            </w:r>
          </w:p>
        </w:tc>
        <w:tc>
          <w:tcPr>
            <w:tcW w:type="dxa" w:w="3685"/>
          </w:tcPr>
          <w:p>
            <w:pPr>
              <w:bidi/>
              <w:jc w:val="right"/>
            </w:pPr>
            <w:r>
              <w:rPr>
                <w:sz w:val="18"/>
              </w:rPr>
            </w:r>
            <w:r>
              <w:rPr>
                <w:sz w:val="18"/>
                <w:rtl/>
              </w:rPr>
            </w:r>
            <w:r>
              <w:rPr>
                <w:b/>
                <w:sz w:val="18"/>
                <w:rtl/>
              </w:rPr>
              <w:t>177</w:t>
            </w:r>
            <w:r>
              <w:rPr>
                <w:sz w:val="18"/>
                <w:rtl/>
              </w:rPr>
              <w:t xml:space="preserve"> / </w:t>
            </w:r>
            <w:r>
              <w:rPr>
                <w:b/>
                <w:sz w:val="18"/>
                <w:rtl/>
              </w:rPr>
              <w:t>19</w:t>
            </w:r>
            <w:r>
              <w:rPr>
                <w:sz w:val="18"/>
                <w:rtl/>
              </w:rPr>
            </w:r>
          </w:p>
        </w:tc>
      </w:tr>
      <w:tr>
        <w:tc>
          <w:tcPr>
            <w:tcW w:type="dxa" w:w="3685"/>
          </w:tcPr>
          <w:p>
            <w:pPr>
              <w:bidi/>
              <w:jc w:val="right"/>
            </w:pPr>
            <w:r>
              <w:rPr>
                <w:sz w:val="18"/>
              </w:rPr>
            </w:r>
            <w:r>
              <w:rPr>
                <w:sz w:val="18"/>
                <w:rtl/>
              </w:rPr>
              <w:t>مورد الغاز</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كهربائي / مورد الكهرباء (أعطال)</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مورد العلف</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مربٍ جار ذو خبرة يمكنه المساعدة</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شخص يمكنه الحضور فوراً إن غبت</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موقع صمام الغاز الرئيسي</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موقع القاطع الكهربائي الرئيسي</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موقع الطفاية / الرمل / خرطوم الماء</w:t>
            </w:r>
          </w:p>
        </w:tc>
        <w:tc>
          <w:tcPr>
            <w:tcW w:type="dxa" w:w="3685"/>
          </w:tcPr>
          <w:p>
            <w:pPr>
              <w:bidi/>
              <w:jc w:val="right"/>
            </w:pPr>
            <w:r>
              <w:rPr>
                <w:sz w:val="18"/>
              </w:rPr>
            </w:r>
            <w:r>
              <w:rPr>
                <w:sz w:val="18"/>
                <w:rtl/>
              </w:rPr>
              <w:t>______</w:t>
            </w:r>
          </w:p>
        </w:tc>
      </w:tr>
      <w:tr>
        <w:tc>
          <w:tcPr>
            <w:tcW w:type="dxa" w:w="3685"/>
          </w:tcPr>
          <w:p>
            <w:pPr>
              <w:bidi/>
              <w:jc w:val="right"/>
            </w:pPr>
            <w:r>
              <w:rPr>
                <w:sz w:val="18"/>
              </w:rPr>
            </w:r>
            <w:r>
              <w:rPr>
                <w:sz w:val="18"/>
                <w:rtl/>
              </w:rPr>
              <w:t>موقع خزان الماء الاحتياطي</w:t>
            </w:r>
          </w:p>
        </w:tc>
        <w:tc>
          <w:tcPr>
            <w:tcW w:type="dxa" w:w="3685"/>
          </w:tcPr>
          <w:p>
            <w:pPr>
              <w:bidi/>
              <w:jc w:val="right"/>
            </w:pPr>
            <w:r>
              <w:rPr>
                <w:sz w:val="18"/>
              </w:rPr>
            </w:r>
            <w:r>
              <w:rPr>
                <w:sz w:val="18"/>
                <w:rtl/>
              </w:rPr>
              <w:t>______</w:t>
            </w:r>
          </w:p>
        </w:tc>
      </w:tr>
    </w:tbl>
    <w:p/>
    <w:p>
      <w:pPr>
        <w:bidi/>
        <w:jc w:val="right"/>
      </w:pPr>
      <w:r>
        <w:rPr>
          <w:rtl/>
        </w:rPr>
      </w:r>
      <w:r>
        <w:rPr>
          <w:b/>
          <w:rtl/>
        </w:rPr>
        <w:t>صندوق الطوارئ في الحظيرة:</w:t>
      </w:r>
      <w:r>
        <w:rPr>
          <w:rtl/>
        </w:rPr>
        <w:t xml:space="preserve"> مصباح يدوي وبطاريات، مقياس حرارة إضافي، قنينة غاز احتياطية، خرطوم غاز ومنظم احتياطيان، قاطع ومصابيح احتياطية، طفاية حريق (مسحوق 6 كغ) أو دلو رمل، مرشة ظهر، فيتامينات وإلكتروليتات، مطهر، أكياس نافق، قفازات، دفتر وقلم، شريط لاصق، أسلاك، أدوات أساسية.</w:t>
      </w:r>
    </w:p>
    <w:p>
      <w:pPr>
        <w:pStyle w:val="Heading2"/>
        <w:bidi/>
        <w:jc w:val="right"/>
      </w:pPr>
      <w:r>
        <w:rPr>
          <w:rtl/>
        </w:rPr>
        <w:t>30.1 نفوق مفاجئ مرتفع (عشرات الطيور في ساعات)</w:t>
      </w:r>
    </w:p>
    <w:p>
      <w:pPr>
        <w:bidi/>
        <w:jc w:val="right"/>
      </w:pPr>
      <w:r>
        <w:rPr>
          <w:rtl/>
        </w:rPr>
      </w:r>
      <w:r>
        <w:rPr>
          <w:b/>
          <w:rtl/>
        </w:rPr>
        <w:t>الأسباب المحتملة حسب السياق:</w:t>
      </w:r>
      <w:r>
        <w:rPr>
          <w:rtl/>
        </w:rPr>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السياق</w:t>
            </w:r>
          </w:p>
        </w:tc>
        <w:tc>
          <w:tcPr>
            <w:tcW w:type="dxa" w:w="3685"/>
          </w:tcPr>
          <w:p>
            <w:pPr>
              <w:bidi/>
              <w:jc w:val="right"/>
            </w:pPr>
            <w:r>
              <w:rPr>
                <w:b/>
                <w:sz w:val="18"/>
              </w:rPr>
            </w:r>
            <w:r>
              <w:rPr>
                <w:b/>
                <w:sz w:val="18"/>
                <w:rtl/>
              </w:rPr>
              <w:t>السبب المرجح</w:t>
            </w:r>
          </w:p>
        </w:tc>
      </w:tr>
      <w:tr>
        <w:tc>
          <w:tcPr>
            <w:tcW w:type="dxa" w:w="3685"/>
          </w:tcPr>
          <w:p>
            <w:pPr>
              <w:bidi/>
              <w:jc w:val="right"/>
            </w:pPr>
            <w:r>
              <w:rPr>
                <w:sz w:val="18"/>
              </w:rPr>
            </w:r>
            <w:r>
              <w:rPr>
                <w:sz w:val="18"/>
                <w:rtl/>
              </w:rPr>
              <w:t>صيف، ظهيرة، طيور لاهثة، أثقل الطيور تموت</w:t>
            </w:r>
          </w:p>
        </w:tc>
        <w:tc>
          <w:tcPr>
            <w:tcW w:type="dxa" w:w="3685"/>
          </w:tcPr>
          <w:p>
            <w:pPr>
              <w:bidi/>
              <w:jc w:val="right"/>
            </w:pPr>
            <w:r>
              <w:rPr>
                <w:sz w:val="18"/>
              </w:rPr>
            </w:r>
            <w:r>
              <w:rPr>
                <w:sz w:val="18"/>
                <w:rtl/>
              </w:rPr>
              <w:t>إجهاد حراري (30.2)</w:t>
            </w:r>
          </w:p>
        </w:tc>
      </w:tr>
      <w:tr>
        <w:tc>
          <w:tcPr>
            <w:tcW w:type="dxa" w:w="3685"/>
          </w:tcPr>
          <w:p>
            <w:pPr>
              <w:bidi/>
              <w:jc w:val="right"/>
            </w:pPr>
            <w:r>
              <w:rPr>
                <w:sz w:val="18"/>
              </w:rPr>
            </w:r>
            <w:r>
              <w:rPr>
                <w:sz w:val="18"/>
                <w:rtl/>
              </w:rPr>
              <w:t>صباح بعد ليلة باردة مغلقة بمدفأة غاز/فحم، نافق موزع بلا أعراض، الطيور الحية خاملة</w:t>
            </w:r>
          </w:p>
        </w:tc>
        <w:tc>
          <w:tcPr>
            <w:tcW w:type="dxa" w:w="3685"/>
          </w:tcPr>
          <w:p>
            <w:pPr>
              <w:bidi/>
              <w:jc w:val="right"/>
            </w:pPr>
            <w:r>
              <w:rPr>
                <w:sz w:val="18"/>
              </w:rPr>
            </w:r>
            <w:r>
              <w:rPr>
                <w:sz w:val="18"/>
                <w:rtl/>
              </w:rPr>
              <w:t>أول أكسيد الكربون (30.4)</w:t>
            </w:r>
          </w:p>
        </w:tc>
      </w:tr>
      <w:tr>
        <w:tc>
          <w:tcPr>
            <w:tcW w:type="dxa" w:w="3685"/>
          </w:tcPr>
          <w:p>
            <w:pPr>
              <w:bidi/>
              <w:jc w:val="right"/>
            </w:pPr>
            <w:r>
              <w:rPr>
                <w:sz w:val="18"/>
              </w:rPr>
            </w:r>
            <w:r>
              <w:rPr>
                <w:sz w:val="18"/>
                <w:rtl/>
              </w:rPr>
              <w:t>بعد تغيير علف أو ماء جديد، إسهال، عطش، شلل</w:t>
            </w:r>
          </w:p>
        </w:tc>
        <w:tc>
          <w:tcPr>
            <w:tcW w:type="dxa" w:w="3685"/>
          </w:tcPr>
          <w:p>
            <w:pPr>
              <w:bidi/>
              <w:jc w:val="right"/>
            </w:pPr>
            <w:r>
              <w:rPr>
                <w:sz w:val="18"/>
              </w:rPr>
            </w:r>
            <w:r>
              <w:rPr>
                <w:sz w:val="18"/>
                <w:rtl/>
              </w:rPr>
              <w:t>تسمم (ملح، سموم فطرية، مبيد) (30.6)</w:t>
            </w:r>
          </w:p>
        </w:tc>
      </w:tr>
      <w:tr>
        <w:tc>
          <w:tcPr>
            <w:tcW w:type="dxa" w:w="3685"/>
          </w:tcPr>
          <w:p>
            <w:pPr>
              <w:bidi/>
              <w:jc w:val="right"/>
            </w:pPr>
            <w:r>
              <w:rPr>
                <w:sz w:val="18"/>
              </w:rPr>
            </w:r>
            <w:r>
              <w:rPr>
                <w:sz w:val="18"/>
                <w:rtl/>
              </w:rPr>
              <w:t>كتاكيت متكدسة في زاوية، بعضها مسحوق</w:t>
            </w:r>
          </w:p>
        </w:tc>
        <w:tc>
          <w:tcPr>
            <w:tcW w:type="dxa" w:w="3685"/>
          </w:tcPr>
          <w:p>
            <w:pPr>
              <w:bidi/>
              <w:jc w:val="right"/>
            </w:pPr>
            <w:r>
              <w:rPr>
                <w:sz w:val="18"/>
              </w:rPr>
            </w:r>
            <w:r>
              <w:rPr>
                <w:sz w:val="18"/>
                <w:rtl/>
              </w:rPr>
              <w:t>تكدس من برد أو ذعر (30.7)</w:t>
            </w:r>
          </w:p>
        </w:tc>
      </w:tr>
      <w:tr>
        <w:tc>
          <w:tcPr>
            <w:tcW w:type="dxa" w:w="3685"/>
          </w:tcPr>
          <w:p>
            <w:pPr>
              <w:bidi/>
              <w:jc w:val="right"/>
            </w:pPr>
            <w:r>
              <w:rPr>
                <w:sz w:val="18"/>
              </w:rPr>
            </w:r>
            <w:r>
              <w:rPr>
                <w:sz w:val="18"/>
                <w:rtl/>
              </w:rPr>
              <w:t>نفوق يتصاعد على 2 إلى 4 أيام مع أعراض (عصبية، تنفسية، إسهال أخضر، انتفاخ رأس)</w:t>
            </w:r>
          </w:p>
        </w:tc>
        <w:tc>
          <w:tcPr>
            <w:tcW w:type="dxa" w:w="3685"/>
          </w:tcPr>
          <w:p>
            <w:pPr>
              <w:bidi/>
              <w:jc w:val="right"/>
            </w:pPr>
            <w:r>
              <w:rPr>
                <w:sz w:val="18"/>
              </w:rPr>
            </w:r>
            <w:r>
              <w:rPr>
                <w:sz w:val="18"/>
                <w:rtl/>
              </w:rPr>
              <w:t>مرض معدٍ حاد: نيوكاسل، أنفلونزا، غومبورو، كوليرا (30.5)</w:t>
            </w:r>
          </w:p>
        </w:tc>
      </w:tr>
      <w:tr>
        <w:tc>
          <w:tcPr>
            <w:tcW w:type="dxa" w:w="3685"/>
          </w:tcPr>
          <w:p>
            <w:pPr>
              <w:bidi/>
              <w:jc w:val="right"/>
            </w:pPr>
            <w:r>
              <w:rPr>
                <w:sz w:val="18"/>
              </w:rPr>
            </w:r>
            <w:r>
              <w:rPr>
                <w:sz w:val="18"/>
                <w:rtl/>
              </w:rPr>
              <w:t>لاحم 4 إلى 6 أسابيع، طيور سمينة على ظهرها</w:t>
            </w:r>
          </w:p>
        </w:tc>
        <w:tc>
          <w:tcPr>
            <w:tcW w:type="dxa" w:w="3685"/>
          </w:tcPr>
          <w:p>
            <w:pPr>
              <w:bidi/>
              <w:jc w:val="right"/>
            </w:pPr>
            <w:r>
              <w:rPr>
                <w:sz w:val="18"/>
              </w:rPr>
            </w:r>
            <w:r>
              <w:rPr>
                <w:sz w:val="18"/>
                <w:rtl/>
              </w:rPr>
              <w:t>موت مفاجئ/استسقاء (نسب محدودة عادة)</w:t>
            </w:r>
          </w:p>
        </w:tc>
      </w:tr>
      <w:tr>
        <w:tc>
          <w:tcPr>
            <w:tcW w:type="dxa" w:w="3685"/>
          </w:tcPr>
          <w:p>
            <w:pPr>
              <w:bidi/>
              <w:jc w:val="right"/>
            </w:pPr>
            <w:r>
              <w:rPr>
                <w:sz w:val="18"/>
              </w:rPr>
            </w:r>
            <w:r>
              <w:rPr>
                <w:sz w:val="18"/>
                <w:rtl/>
              </w:rPr>
              <w:t>حيوان دخل ليلاً، طيور مجروحة أو مقطوعة الرأس</w:t>
            </w:r>
          </w:p>
        </w:tc>
        <w:tc>
          <w:tcPr>
            <w:tcW w:type="dxa" w:w="3685"/>
          </w:tcPr>
          <w:p>
            <w:pPr>
              <w:bidi/>
              <w:jc w:val="right"/>
            </w:pPr>
            <w:r>
              <w:rPr>
                <w:sz w:val="18"/>
              </w:rPr>
            </w:r>
            <w:r>
              <w:rPr>
                <w:sz w:val="18"/>
                <w:rtl/>
              </w:rPr>
              <w:t>مفترس (30.9)</w:t>
            </w:r>
          </w:p>
        </w:tc>
      </w:tr>
      <w:tr>
        <w:tc>
          <w:tcPr>
            <w:tcW w:type="dxa" w:w="3685"/>
          </w:tcPr>
          <w:p>
            <w:pPr>
              <w:bidi/>
              <w:jc w:val="right"/>
            </w:pPr>
            <w:r>
              <w:rPr>
                <w:sz w:val="18"/>
              </w:rPr>
            </w:r>
            <w:r>
              <w:rPr>
                <w:sz w:val="18"/>
                <w:rtl/>
              </w:rPr>
              <w:t>بعد التحصين بساعات، ردود فعل شديدة</w:t>
            </w:r>
          </w:p>
        </w:tc>
        <w:tc>
          <w:tcPr>
            <w:tcW w:type="dxa" w:w="3685"/>
          </w:tcPr>
          <w:p>
            <w:pPr>
              <w:bidi/>
              <w:jc w:val="right"/>
            </w:pPr>
            <w:r>
              <w:rPr>
                <w:sz w:val="18"/>
              </w:rPr>
            </w:r>
            <w:r>
              <w:rPr>
                <w:sz w:val="18"/>
                <w:rtl/>
              </w:rPr>
              <w:t>خطأ في التحصين (30.10)</w:t>
            </w:r>
          </w:p>
        </w:tc>
      </w:tr>
      <w:tr>
        <w:tc>
          <w:tcPr>
            <w:tcW w:type="dxa" w:w="3685"/>
          </w:tcPr>
          <w:p>
            <w:pPr>
              <w:bidi/>
              <w:jc w:val="right"/>
            </w:pPr>
            <w:r>
              <w:rPr>
                <w:sz w:val="18"/>
              </w:rPr>
            </w:r>
            <w:r>
              <w:rPr>
                <w:sz w:val="18"/>
                <w:rtl/>
              </w:rPr>
              <w:t>الطيور الميتة كلها قرب المشارب أو منطقة معينة</w:t>
            </w:r>
          </w:p>
        </w:tc>
        <w:tc>
          <w:tcPr>
            <w:tcW w:type="dxa" w:w="3685"/>
          </w:tcPr>
          <w:p>
            <w:pPr>
              <w:bidi/>
              <w:jc w:val="right"/>
            </w:pPr>
            <w:r>
              <w:rPr>
                <w:sz w:val="18"/>
              </w:rPr>
            </w:r>
            <w:r>
              <w:rPr>
                <w:sz w:val="18"/>
                <w:rtl/>
              </w:rPr>
              <w:t>ماء ملوث، تسرب كهرباء في المشارب المعدنية، غاز</w:t>
            </w:r>
          </w:p>
        </w:tc>
      </w:tr>
    </w:tbl>
    <w:p/>
    <w:p>
      <w:pPr>
        <w:bidi/>
        <w:jc w:val="right"/>
      </w:pPr>
      <w:r>
        <w:rPr>
          <w:rtl/>
        </w:rPr>
      </w:r>
      <w:r>
        <w:rPr>
          <w:b/>
          <w:rtl/>
        </w:rPr>
        <w:t>الإجراء الفوري (10 دقائق):</w:t>
      </w:r>
      <w:r>
        <w:rPr>
          <w:rtl/>
        </w:rPr>
      </w:r>
    </w:p>
    <w:p>
      <w:pPr>
        <w:pStyle w:val="ListNumber"/>
        <w:bidi/>
        <w:jc w:val="right"/>
      </w:pPr>
      <w:r>
        <w:rPr>
          <w:rtl/>
        </w:rPr>
      </w:r>
      <w:r>
        <w:rPr>
          <w:b/>
          <w:rtl/>
        </w:rPr>
        <w:t>افتح الأبواب والفتحات</w:t>
      </w:r>
      <w:r>
        <w:rPr>
          <w:rtl/>
        </w:rPr>
        <w:t xml:space="preserve"> فوراً (يعالج الحر والغاز معاً وهما الأشيع).</w:t>
      </w:r>
    </w:p>
    <w:p>
      <w:pPr>
        <w:pStyle w:val="ListNumber"/>
        <w:bidi/>
        <w:jc w:val="right"/>
      </w:pPr>
      <w:r>
        <w:rPr>
          <w:rtl/>
        </w:rPr>
      </w:r>
      <w:r>
        <w:rPr>
          <w:b/>
          <w:rtl/>
        </w:rPr>
        <w:t>افحص المدفأة والغاز</w:t>
      </w:r>
      <w:r>
        <w:rPr>
          <w:rtl/>
        </w:rPr>
        <w:t xml:space="preserve"> (رائحة، لهب أصفر) وأطفئها إن اشتبهت.</w:t>
      </w:r>
    </w:p>
    <w:p>
      <w:pPr>
        <w:pStyle w:val="ListNumber"/>
        <w:bidi/>
        <w:jc w:val="right"/>
      </w:pPr>
      <w:r>
        <w:rPr>
          <w:rtl/>
        </w:rPr>
      </w:r>
      <w:r>
        <w:rPr>
          <w:b/>
          <w:rtl/>
        </w:rPr>
        <w:t>افحص الماء:</w:t>
      </w:r>
      <w:r>
        <w:rPr>
          <w:rtl/>
        </w:rPr>
        <w:t xml:space="preserve"> هل يصل؟ هل رائحته ولونه طبيعيان؟ هل هناك سلك كهربائي عار قرب المشارب؟ إن اشتبهت بتلوث: </w:t>
      </w:r>
      <w:r>
        <w:rPr>
          <w:b/>
          <w:rtl/>
        </w:rPr>
        <w:t>أعطِ ماءً من مصدر آخر</w:t>
      </w:r>
      <w:r>
        <w:rPr>
          <w:rtl/>
        </w:rPr>
        <w:t xml:space="preserve"> (مياه معبأة، بئر آخر) فوراً.</w:t>
      </w:r>
    </w:p>
    <w:p>
      <w:pPr>
        <w:pStyle w:val="ListNumber"/>
        <w:bidi/>
        <w:jc w:val="right"/>
      </w:pPr>
      <w:r>
        <w:rPr>
          <w:rtl/>
        </w:rPr>
      </w:r>
      <w:r>
        <w:rPr>
          <w:b/>
          <w:rtl/>
        </w:rPr>
        <w:t>أبعد العلف</w:t>
      </w:r>
      <w:r>
        <w:rPr>
          <w:rtl/>
        </w:rPr>
        <w:t xml:space="preserve"> إن اشتبهت به (جديد، رائحة عفن) وأعطِ حبوباً بسيطة مؤقتاً.</w:t>
      </w:r>
    </w:p>
    <w:p>
      <w:pPr>
        <w:pStyle w:val="ListNumber"/>
        <w:bidi/>
        <w:jc w:val="right"/>
      </w:pPr>
      <w:r>
        <w:rPr>
          <w:rtl/>
        </w:rPr>
      </w:r>
      <w:r>
        <w:rPr>
          <w:b/>
          <w:rtl/>
        </w:rPr>
        <w:t>اعزل الطيور التي تبدو مريضة</w:t>
      </w:r>
      <w:r>
        <w:rPr>
          <w:rtl/>
        </w:rPr>
        <w:t xml:space="preserve"> عن الميتة.</w:t>
      </w:r>
    </w:p>
    <w:p>
      <w:pPr>
        <w:pStyle w:val="ListNumber"/>
        <w:bidi/>
        <w:jc w:val="right"/>
      </w:pPr>
      <w:r>
        <w:rPr>
          <w:rtl/>
        </w:rPr>
      </w:r>
      <w:r>
        <w:rPr>
          <w:b/>
          <w:rtl/>
        </w:rPr>
        <w:t>اتصل بالبيطري</w:t>
      </w:r>
      <w:r>
        <w:rPr>
          <w:rtl/>
        </w:rPr>
        <w:t xml:space="preserve"> وصف له بدقة: العدد، الزمن، الأعراض، ما تغير في آخر 48 ساعة.</w:t>
      </w:r>
    </w:p>
    <w:p>
      <w:pPr>
        <w:pStyle w:val="ListNumber"/>
        <w:bidi/>
        <w:jc w:val="right"/>
      </w:pPr>
      <w:r>
        <w:rPr>
          <w:rtl/>
        </w:rPr>
      </w:r>
      <w:r>
        <w:rPr>
          <w:b/>
          <w:rtl/>
        </w:rPr>
        <w:t>احتفظ بـ3 إلى 5 جثث حديثة</w:t>
      </w:r>
      <w:r>
        <w:rPr>
          <w:rtl/>
        </w:rPr>
        <w:t xml:space="preserve"> في كيس مغلق في مكان بارد للفحص.</w:t>
      </w:r>
    </w:p>
    <w:p>
      <w:pPr>
        <w:pStyle w:val="ListNumber"/>
        <w:bidi/>
        <w:jc w:val="right"/>
      </w:pPr>
      <w:r>
        <w:rPr>
          <w:rtl/>
        </w:rPr>
      </w:r>
      <w:r>
        <w:rPr>
          <w:b/>
          <w:rtl/>
        </w:rPr>
        <w:t>لا تنقل ولا تبع أي طائر</w:t>
      </w:r>
      <w:r>
        <w:rPr>
          <w:rtl/>
        </w:rPr>
        <w:t xml:space="preserve"> حتى يتضح الأمر.</w:t>
      </w:r>
    </w:p>
    <w:p>
      <w:pPr>
        <w:bidi/>
        <w:jc w:val="right"/>
      </w:pPr>
      <w:r>
        <w:rPr>
          <w:rtl/>
        </w:rPr>
      </w:r>
      <w:r>
        <w:rPr>
          <w:b/>
          <w:rtl/>
        </w:rPr>
        <w:t>خلال الساعات التالية:</w:t>
      </w:r>
      <w:r>
        <w:rPr>
          <w:rtl/>
        </w:rPr>
        <w:t xml:space="preserve"> نفذ توجيهات البيطري؛ سجّل النفوق كل ساعة؛ شدّد الأمن الحيوي؛ إن كان مرضاً واجب التصريح فالمصلحة البيطرية؛ ابدأ التخلص السليم من النافق (دفن بالجير) </w:t>
      </w:r>
      <w:r>
        <w:rPr>
          <w:b/>
          <w:rtl/>
        </w:rPr>
        <w:t>بعد</w:t>
      </w:r>
      <w:r>
        <w:rPr>
          <w:rtl/>
        </w:rPr>
        <w:t xml:space="preserve"> أخذ العينات.</w:t>
      </w:r>
    </w:p>
    <w:p>
      <w:pPr>
        <w:pStyle w:val="Heading2"/>
        <w:bidi/>
        <w:jc w:val="right"/>
      </w:pPr>
      <w:r>
        <w:rPr>
          <w:rtl/>
        </w:rPr>
        <w:t>30.2 موجة حر: طيور تلهث وتسقط</w:t>
      </w:r>
    </w:p>
    <w:p>
      <w:pPr>
        <w:bidi/>
        <w:jc w:val="right"/>
      </w:pPr>
      <w:r>
        <w:rPr>
          <w:rtl/>
        </w:rPr>
      </w:r>
      <w:r>
        <w:rPr>
          <w:b/>
          <w:rtl/>
        </w:rPr>
        <w:t>فوراً:</w:t>
      </w:r>
      <w:r>
        <w:rPr>
          <w:rtl/>
        </w:rPr>
      </w:r>
    </w:p>
    <w:p>
      <w:pPr>
        <w:pStyle w:val="ListNumber"/>
        <w:bidi/>
        <w:jc w:val="right"/>
      </w:pPr>
      <w:r>
        <w:rPr>
          <w:rtl/>
        </w:rPr>
        <w:t>افتح كل شيء، شغّل كل المراوح.</w:t>
      </w:r>
    </w:p>
    <w:p>
      <w:pPr>
        <w:pStyle w:val="ListNumber"/>
        <w:bidi/>
        <w:jc w:val="right"/>
      </w:pPr>
      <w:r>
        <w:rPr>
          <w:rtl/>
        </w:rPr>
      </w:r>
      <w:r>
        <w:rPr>
          <w:b/>
          <w:rtl/>
        </w:rPr>
        <w:t>رش الطيور برذاذ خفيف</w:t>
      </w:r>
      <w:r>
        <w:rPr>
          <w:rtl/>
        </w:rPr>
        <w:t xml:space="preserve"> (مرشة ظهر، خرطوم بفوهة رذاذ) وبلّل الجدران والسقف من الخارج.</w:t>
      </w:r>
    </w:p>
    <w:p>
      <w:pPr>
        <w:pStyle w:val="ListNumber"/>
        <w:bidi/>
        <w:jc w:val="right"/>
      </w:pPr>
      <w:r>
        <w:rPr>
          <w:rtl/>
        </w:rPr>
      </w:r>
      <w:r>
        <w:rPr>
          <w:b/>
          <w:rtl/>
        </w:rPr>
        <w:t>ماء بارد جداً</w:t>
      </w:r>
      <w:r>
        <w:rPr>
          <w:rtl/>
        </w:rPr>
        <w:t>: أضف ثلجاً أو ماءً بارداً للخزان، صرّف الأنابيب الساخنة، أضف مشارب (صحون، دلاء) بماء بارد.</w:t>
      </w:r>
    </w:p>
    <w:p>
      <w:pPr>
        <w:pStyle w:val="ListNumber"/>
        <w:bidi/>
        <w:jc w:val="right"/>
      </w:pPr>
      <w:r>
        <w:rPr>
          <w:rtl/>
        </w:rPr>
      </w:r>
      <w:r>
        <w:rPr>
          <w:b/>
          <w:rtl/>
        </w:rPr>
        <w:t>ارفع العلف</w:t>
      </w:r>
      <w:r>
        <w:rPr>
          <w:rtl/>
        </w:rPr>
        <w:t xml:space="preserve"> (لا أكل في الذروة).</w:t>
      </w:r>
    </w:p>
    <w:p>
      <w:pPr>
        <w:pStyle w:val="ListNumber"/>
        <w:bidi/>
        <w:jc w:val="right"/>
      </w:pPr>
      <w:r>
        <w:rPr>
          <w:rtl/>
        </w:rPr>
      </w:r>
      <w:r>
        <w:rPr>
          <w:b/>
          <w:rtl/>
        </w:rPr>
        <w:t>قلل الكثافة</w:t>
      </w:r>
      <w:r>
        <w:rPr>
          <w:rtl/>
        </w:rPr>
        <w:t xml:space="preserve"> إن أمكن: افتح باباً إلى مكان مظلل مسيّج، أو انقل جزءاً.</w:t>
      </w:r>
    </w:p>
    <w:p>
      <w:pPr>
        <w:pStyle w:val="ListNumber"/>
        <w:bidi/>
        <w:jc w:val="right"/>
      </w:pPr>
      <w:r>
        <w:rPr>
          <w:rtl/>
        </w:rPr>
      </w:r>
      <w:r>
        <w:rPr>
          <w:b/>
          <w:rtl/>
        </w:rPr>
        <w:t>علّق خيشاً مبللاً</w:t>
      </w:r>
      <w:r>
        <w:rPr>
          <w:rtl/>
        </w:rPr>
        <w:t xml:space="preserve"> على الفتحات التي تدخل منها الريح.</w:t>
      </w:r>
    </w:p>
    <w:p>
      <w:pPr>
        <w:pStyle w:val="ListNumber"/>
        <w:bidi/>
        <w:jc w:val="right"/>
      </w:pPr>
      <w:r>
        <w:rPr>
          <w:rtl/>
        </w:rPr>
      </w:r>
      <w:r>
        <w:rPr>
          <w:b/>
          <w:rtl/>
        </w:rPr>
        <w:t>لا تلمس الطيور أكثر من اللازم</w:t>
      </w:r>
      <w:r>
        <w:rPr>
          <w:rtl/>
        </w:rPr>
        <w:t xml:space="preserve"> (الإمساك يرفع حرارتها).</w:t>
      </w:r>
    </w:p>
    <w:p>
      <w:pPr>
        <w:pStyle w:val="ListNumber"/>
        <w:bidi/>
        <w:jc w:val="right"/>
      </w:pPr>
      <w:r>
        <w:rPr>
          <w:rtl/>
        </w:rPr>
        <w:t>إلكتروليتات في الماء.</w:t>
      </w:r>
    </w:p>
    <w:p>
      <w:pPr>
        <w:bidi/>
        <w:jc w:val="right"/>
      </w:pPr>
      <w:r>
        <w:rPr>
          <w:rtl/>
        </w:rPr>
      </w:r>
      <w:r>
        <w:rPr>
          <w:b/>
          <w:rtl/>
        </w:rPr>
        <w:t>بعد الذروة:</w:t>
      </w:r>
      <w:r>
        <w:rPr>
          <w:rtl/>
        </w:rPr>
        <w:t xml:space="preserve"> أعد العلف عند الغروب مع إضاءة ليلية؛ عد النفوق؛ الطيور المتأثرة تبقى ضعيفة أياماً (فيتامينات)؛ توقع هبوط بيض 3 إلى 7 أيام.</w:t>
      </w:r>
    </w:p>
    <w:p>
      <w:pPr>
        <w:bidi/>
        <w:jc w:val="right"/>
      </w:pPr>
      <w:r>
        <w:rPr>
          <w:rtl/>
        </w:rPr>
      </w:r>
      <w:r>
        <w:rPr>
          <w:b/>
          <w:rtl/>
        </w:rPr>
        <w:t>المنع:</w:t>
      </w:r>
      <w:r>
        <w:rPr>
          <w:rtl/>
        </w:rPr>
        <w:t xml:space="preserve"> الفصل 29 (سقف أبيض، تظليل، مراوح، ماء بارد، كثافة صيفية، تخطيط الدفعات).</w:t>
      </w:r>
    </w:p>
    <w:p>
      <w:pPr>
        <w:pStyle w:val="Heading2"/>
        <w:bidi/>
        <w:jc w:val="right"/>
      </w:pPr>
      <w:r>
        <w:rPr>
          <w:rtl/>
        </w:rPr>
        <w:t>30.3 انقطاع الكهرباء</w:t>
      </w:r>
    </w:p>
    <w:p>
      <w:pPr>
        <w:bidi/>
        <w:jc w:val="right"/>
      </w:pPr>
      <w:r>
        <w:rPr>
          <w:rtl/>
        </w:rPr>
      </w:r>
      <w:r>
        <w:rPr>
          <w:b/>
          <w:rtl/>
        </w:rPr>
        <w:t>صيفاً (الخطر: التهوية والماء):</w:t>
      </w:r>
      <w:r>
        <w:rPr>
          <w:rtl/>
        </w:rPr>
      </w:r>
    </w:p>
    <w:p>
      <w:pPr>
        <w:pStyle w:val="ListNumber"/>
        <w:bidi/>
        <w:jc w:val="right"/>
      </w:pPr>
      <w:r>
        <w:rPr>
          <w:rtl/>
        </w:rPr>
        <w:t>افتح كل الأبواب والفتحات فوراً.</w:t>
      </w:r>
    </w:p>
    <w:p>
      <w:pPr>
        <w:pStyle w:val="ListNumber"/>
        <w:bidi/>
        <w:jc w:val="right"/>
      </w:pPr>
      <w:r>
        <w:rPr>
          <w:rtl/>
        </w:rPr>
        <w:t>الماء: إن كان بمضخة، املأ المشارب يدوياً من الخزان/البئر/صهريج؛ الخزان المرتفع بالجاذبية يحل المشكلة.</w:t>
      </w:r>
    </w:p>
    <w:p>
      <w:pPr>
        <w:pStyle w:val="ListNumber"/>
        <w:bidi/>
        <w:jc w:val="right"/>
      </w:pPr>
      <w:r>
        <w:rPr>
          <w:rtl/>
        </w:rPr>
        <w:t>رش يدوي، خيش مبلل.</w:t>
      </w:r>
    </w:p>
    <w:p>
      <w:pPr>
        <w:pStyle w:val="ListNumber"/>
        <w:bidi/>
        <w:jc w:val="right"/>
      </w:pPr>
      <w:r>
        <w:rPr>
          <w:rtl/>
        </w:rPr>
        <w:t>اتصل بمورد الكهرباء لمعرفة المدة؛ شغّل المولد إن وُجد (اختبره شهرياً!).</w:t>
      </w:r>
    </w:p>
    <w:p>
      <w:pPr>
        <w:pStyle w:val="ListNumber"/>
        <w:bidi/>
        <w:jc w:val="right"/>
      </w:pPr>
      <w:r>
        <w:rPr>
          <w:rtl/>
        </w:rPr>
        <w:t>فوق ساعتين في الحر مع طيور ثقيلة: انقل ما استطعت إلى الظل الخارجي.</w:t>
      </w:r>
    </w:p>
    <w:p>
      <w:pPr>
        <w:bidi/>
        <w:jc w:val="right"/>
      </w:pPr>
      <w:r>
        <w:rPr>
          <w:rtl/>
        </w:rPr>
      </w:r>
      <w:r>
        <w:rPr>
          <w:b/>
          <w:rtl/>
        </w:rPr>
        <w:t>شتاءً (الخطر: التدفئة الكهربائية والضوء):</w:t>
      </w:r>
      <w:r>
        <w:rPr>
          <w:rtl/>
        </w:rPr>
      </w:r>
    </w:p>
    <w:p>
      <w:pPr>
        <w:pStyle w:val="ListNumber"/>
        <w:bidi/>
        <w:jc w:val="right"/>
      </w:pPr>
      <w:r>
        <w:rPr>
          <w:rtl/>
        </w:rPr>
        <w:t>مدفأة الغاز الاحتياطية (يجب أن تكون موجودة).</w:t>
      </w:r>
    </w:p>
    <w:p>
      <w:pPr>
        <w:pStyle w:val="ListNumber"/>
        <w:bidi/>
        <w:jc w:val="right"/>
      </w:pPr>
      <w:r>
        <w:rPr>
          <w:rtl/>
        </w:rPr>
        <w:t>قلّص مساحة الكتاكيت بالحاجز، أضف فرشة، أغلق الفتحات جزئياً (ليس كلياً).</w:t>
      </w:r>
    </w:p>
    <w:p>
      <w:pPr>
        <w:pStyle w:val="ListNumber"/>
        <w:bidi/>
        <w:jc w:val="right"/>
      </w:pPr>
      <w:r>
        <w:rPr>
          <w:rtl/>
        </w:rPr>
        <w:t>مصباح بطارية للبياض ليكمل ساعات الضوء (انقطاع ليلة لا يهم؛ انقطاعات متكررة تهبط بالإنتاج).</w:t>
      </w:r>
    </w:p>
    <w:p>
      <w:pPr>
        <w:bidi/>
        <w:jc w:val="right"/>
      </w:pPr>
      <w:r>
        <w:rPr>
          <w:rtl/>
        </w:rPr>
      </w:r>
      <w:r>
        <w:rPr>
          <w:b/>
          <w:rtl/>
        </w:rPr>
        <w:t>الحاضنة:</w:t>
      </w:r>
      <w:r>
        <w:rPr>
          <w:rtl/>
        </w:rPr>
        <w:t xml:space="preserve"> إن انقطعت الكهرباء: غطِّها ببطانيات ولا تفتحها (تحتفظ بالحرارة ساعات)، قنينات ماء ساخن حولها إن طال الانقطاع؛ الأجنة تتحمل انخفاضاً مؤقتاً أفضل من ارتفاع.</w:t>
      </w:r>
    </w:p>
    <w:p>
      <w:pPr>
        <w:bidi/>
        <w:jc w:val="right"/>
      </w:pPr>
      <w:r>
        <w:rPr>
          <w:rtl/>
        </w:rPr>
      </w:r>
      <w:r>
        <w:rPr>
          <w:b/>
          <w:rtl/>
        </w:rPr>
        <w:t>المنع:</w:t>
      </w:r>
      <w:r>
        <w:rPr>
          <w:rtl/>
        </w:rPr>
        <w:t xml:space="preserve"> مولد (اختبار شهري، وقود مخزن بأمان)، خزان بالجاذبية، مدفأة غاز احتياطية، بطارية ومحول للإضاءة، خطة يدوية مكتوبة.</w:t>
      </w:r>
    </w:p>
    <w:p>
      <w:pPr>
        <w:pStyle w:val="Heading2"/>
        <w:bidi/>
        <w:jc w:val="right"/>
      </w:pPr>
      <w:r>
        <w:rPr>
          <w:rtl/>
        </w:rPr>
        <w:t>30.4 تسرب غاز أو اشتباه بأول أكسيد الكربون</w:t>
      </w:r>
    </w:p>
    <w:p>
      <w:pPr>
        <w:bidi/>
        <w:jc w:val="right"/>
      </w:pPr>
      <w:r>
        <w:rPr>
          <w:rtl/>
        </w:rPr>
      </w:r>
      <w:r>
        <w:rPr>
          <w:b/>
          <w:rtl/>
        </w:rPr>
        <w:t>علامات أول أكسيد الكربون:</w:t>
      </w:r>
      <w:r>
        <w:rPr>
          <w:rtl/>
        </w:rPr>
        <w:t xml:space="preserve"> الطيور خاملة جداً أو ميتة صباحاً في حظيرة كانت مغلقة، بلا أعراض مرض، النافق موزع بانتظام (أكثر قرب المدفأة أو في الأماكن المنخفضة)، </w:t>
      </w:r>
      <w:r>
        <w:rPr>
          <w:b/>
          <w:rtl/>
        </w:rPr>
        <w:t>وأنت تشعر بصداع أو دوار أو غثيان عند الدخول.</w:t>
      </w:r>
      <w:r>
        <w:rPr>
          <w:rtl/>
        </w:rPr>
        <w:t xml:space="preserve"> لهب المدفأة أصفر/برتقالي بدل الأزرق، سخام.</w:t>
      </w:r>
    </w:p>
    <w:p>
      <w:pPr>
        <w:bidi/>
        <w:jc w:val="right"/>
      </w:pPr>
      <w:r>
        <w:rPr>
          <w:rtl/>
        </w:rPr>
      </w:r>
      <w:r>
        <w:rPr>
          <w:b/>
          <w:rtl/>
        </w:rPr>
        <w:t>فوراً:</w:t>
      </w:r>
      <w:r>
        <w:rPr>
          <w:rtl/>
        </w:rPr>
      </w:r>
    </w:p>
    <w:p>
      <w:pPr>
        <w:pStyle w:val="ListNumber"/>
        <w:bidi/>
        <w:jc w:val="right"/>
      </w:pPr>
      <w:r>
        <w:rPr>
          <w:rtl/>
        </w:rPr>
      </w:r>
      <w:r>
        <w:rPr>
          <w:b/>
          <w:rtl/>
        </w:rPr>
        <w:t>اخرج أنت أولاً</w:t>
      </w:r>
      <w:r>
        <w:rPr>
          <w:rtl/>
        </w:rPr>
        <w:t xml:space="preserve"> إن شعرت بدوار. لا تدخل وحدك مكاناً تشك فيه.</w:t>
      </w:r>
    </w:p>
    <w:p>
      <w:pPr>
        <w:pStyle w:val="ListNumber"/>
        <w:bidi/>
        <w:jc w:val="right"/>
      </w:pPr>
      <w:r>
        <w:rPr>
          <w:rtl/>
        </w:rPr>
      </w:r>
      <w:r>
        <w:rPr>
          <w:b/>
          <w:rtl/>
        </w:rPr>
        <w:t>افتح كل الأبواب والفتحات من الخارج</w:t>
      </w:r>
      <w:r>
        <w:rPr>
          <w:rtl/>
        </w:rPr>
        <w:t xml:space="preserve"> ثم أطفئ المدفأة وأغلق صمام الغاز.</w:t>
      </w:r>
    </w:p>
    <w:p>
      <w:pPr>
        <w:pStyle w:val="ListNumber"/>
        <w:bidi/>
        <w:jc w:val="right"/>
      </w:pPr>
      <w:r>
        <w:rPr>
          <w:rtl/>
        </w:rPr>
        <w:t>انتظر التهوية دقائق قبل الدخول.</w:t>
      </w:r>
    </w:p>
    <w:p>
      <w:pPr>
        <w:pStyle w:val="ListNumber"/>
        <w:bidi/>
        <w:jc w:val="right"/>
      </w:pPr>
      <w:r>
        <w:rPr>
          <w:rtl/>
        </w:rPr>
        <w:t>لا تشغّل المدفأة قبل تنظيف الفوهات والتحقق من التهوية الدنيا.</w:t>
      </w:r>
    </w:p>
    <w:p>
      <w:pPr>
        <w:pStyle w:val="ListNumber"/>
        <w:bidi/>
        <w:jc w:val="right"/>
      </w:pPr>
      <w:r>
        <w:rPr>
          <w:rtl/>
        </w:rPr>
        <w:t>البيطري إن كان النفوق كبيراً (لتوثيق السبب واستبعاد مرض).</w:t>
      </w:r>
    </w:p>
    <w:p>
      <w:pPr>
        <w:bidi/>
        <w:jc w:val="right"/>
      </w:pPr>
      <w:r>
        <w:rPr>
          <w:rtl/>
        </w:rPr>
      </w:r>
      <w:r>
        <w:rPr>
          <w:b/>
          <w:rtl/>
        </w:rPr>
        <w:t>تسرب غاز (رائحة):</w:t>
      </w:r>
      <w:r>
        <w:rPr>
          <w:rtl/>
        </w:rPr>
      </w:r>
    </w:p>
    <w:p>
      <w:pPr>
        <w:pStyle w:val="ListNumber"/>
        <w:bidi/>
        <w:jc w:val="right"/>
      </w:pPr>
      <w:r>
        <w:rPr>
          <w:rtl/>
        </w:rPr>
      </w:r>
      <w:r>
        <w:rPr>
          <w:b/>
          <w:rtl/>
        </w:rPr>
        <w:t>لا تشعل ضوءاً ولا لهباً ولا هاتفاً داخل المكان.</w:t>
      </w:r>
      <w:r>
        <w:rPr>
          <w:rtl/>
        </w:rPr>
      </w:r>
    </w:p>
    <w:p>
      <w:pPr>
        <w:pStyle w:val="ListNumber"/>
        <w:bidi/>
        <w:jc w:val="right"/>
      </w:pPr>
      <w:r>
        <w:rPr>
          <w:rtl/>
        </w:rPr>
        <w:t>أغلق صمام القنينة.</w:t>
      </w:r>
    </w:p>
    <w:p>
      <w:pPr>
        <w:pStyle w:val="ListNumber"/>
        <w:bidi/>
        <w:jc w:val="right"/>
      </w:pPr>
      <w:r>
        <w:rPr>
          <w:rtl/>
        </w:rPr>
        <w:t>افتح للتهوية.</w:t>
      </w:r>
    </w:p>
    <w:p>
      <w:pPr>
        <w:pStyle w:val="ListNumber"/>
        <w:bidi/>
        <w:jc w:val="right"/>
      </w:pPr>
      <w:r>
        <w:rPr>
          <w:rtl/>
        </w:rPr>
        <w:t>أخرج القنينة إلى الخارج إن أمكن بأمان.</w:t>
      </w:r>
    </w:p>
    <w:p>
      <w:pPr>
        <w:pStyle w:val="ListNumber"/>
        <w:bidi/>
        <w:jc w:val="right"/>
      </w:pPr>
      <w:r>
        <w:rPr>
          <w:rtl/>
        </w:rPr>
        <w:t>افحص الخرطوم والمنظم بالماء والصابون (فقاعات = تسرب)؛ استبدل المكونات المعيبة (الخرطوم كل سنتين على الأكثر).</w:t>
      </w:r>
    </w:p>
    <w:p>
      <w:pPr>
        <w:pStyle w:val="ListNumber"/>
        <w:bidi/>
        <w:jc w:val="right"/>
      </w:pPr>
      <w:r>
        <w:rPr>
          <w:rtl/>
        </w:rPr>
        <w:t>إن كان التسرب كبيراً ولا يمكن إغلاقه: ابتعد واتصل بالوقاية المدنية (15).</w:t>
      </w:r>
    </w:p>
    <w:p>
      <w:pPr>
        <w:bidi/>
        <w:jc w:val="right"/>
      </w:pPr>
      <w:r>
        <w:rPr>
          <w:rtl/>
        </w:rPr>
      </w:r>
      <w:r>
        <w:rPr>
          <w:b/>
          <w:rtl/>
        </w:rPr>
        <w:t>المنع:</w:t>
      </w:r>
      <w:r>
        <w:rPr>
          <w:rtl/>
        </w:rPr>
        <w:t xml:space="preserve"> الفصل 12: تهوية دنيا دائماً، فحص الخرطوم والمنظم شهرياً، لهب أزرق، لا فحم ولا حطب داخل الحظيرة، كاشف أول أكسيد الكربون منزلي (100 إلى 200 درهم) في الحظيرة.</w:t>
      </w:r>
    </w:p>
    <w:p>
      <w:pPr>
        <w:pStyle w:val="Heading2"/>
        <w:bidi/>
        <w:jc w:val="right"/>
      </w:pPr>
      <w:r>
        <w:rPr>
          <w:rtl/>
        </w:rPr>
        <w:t>30.5 اشتباه بمرض معدٍ حاد (نيوكاسل، أنفلونزا...)</w:t>
      </w:r>
    </w:p>
    <w:p>
      <w:pPr>
        <w:bidi/>
        <w:jc w:val="right"/>
      </w:pPr>
      <w:r>
        <w:rPr>
          <w:rtl/>
        </w:rPr>
      </w:r>
      <w:r>
        <w:rPr>
          <w:b/>
          <w:rtl/>
        </w:rPr>
        <w:t>العلامات:</w:t>
      </w:r>
      <w:r>
        <w:rPr>
          <w:rtl/>
        </w:rPr>
        <w:t xml:space="preserve"> نفوق يتصاعد يومياً، أعراض عصبية (رقبة ملتوية، شلل)، إسهال أخضر مائي، انتفاخ رأس، ازرقاق عرف، هبوط حاد في البيض، أعراض تنفسية جماعية.</w:t>
      </w:r>
    </w:p>
    <w:p>
      <w:pPr>
        <w:bidi/>
        <w:jc w:val="right"/>
      </w:pPr>
      <w:r>
        <w:rPr>
          <w:rtl/>
        </w:rPr>
      </w:r>
      <w:r>
        <w:rPr>
          <w:b/>
          <w:rtl/>
        </w:rPr>
        <w:t>فوراً (ساعة):</w:t>
      </w:r>
      <w:r>
        <w:rPr>
          <w:rtl/>
        </w:rPr>
      </w:r>
    </w:p>
    <w:p>
      <w:pPr>
        <w:pStyle w:val="ListNumber"/>
        <w:bidi/>
        <w:jc w:val="right"/>
      </w:pPr>
      <w:r>
        <w:rPr>
          <w:rtl/>
        </w:rPr>
      </w:r>
      <w:r>
        <w:rPr>
          <w:b/>
          <w:rtl/>
        </w:rPr>
        <w:t>عزل الحظيرة:</w:t>
      </w:r>
      <w:r>
        <w:rPr>
          <w:rtl/>
        </w:rPr>
        <w:t xml:space="preserve"> لا أحد يدخل أو يخرج إلا أنت؛ لا بيع؛ لا نقل؛ لا زيارة لأي مربٍ آخر.</w:t>
      </w:r>
    </w:p>
    <w:p>
      <w:pPr>
        <w:pStyle w:val="ListNumber"/>
        <w:bidi/>
        <w:jc w:val="right"/>
      </w:pPr>
      <w:r>
        <w:rPr>
          <w:rtl/>
        </w:rPr>
      </w:r>
      <w:r>
        <w:rPr>
          <w:b/>
          <w:rtl/>
        </w:rPr>
        <w:t>البيطري فوراً</w:t>
      </w:r>
      <w:r>
        <w:rPr>
          <w:rtl/>
        </w:rPr>
        <w:t xml:space="preserve">، ثم </w:t>
      </w:r>
      <w:r>
        <w:rPr>
          <w:b/>
          <w:rtl/>
        </w:rPr>
        <w:t>المصلحة البيطرية الإقليمية</w:t>
      </w:r>
      <w:r>
        <w:rPr>
          <w:rtl/>
        </w:rPr>
        <w:t xml:space="preserve"> إن كانت الأعراض تشير إلى مرض واجب التصريح أو كان النفوق هائلاً. </w:t>
      </w:r>
      <w:r>
        <w:rPr>
          <w:b/>
          <w:rtl/>
        </w:rPr>
        <w:t>هذا واجب قانوني وأخلاقي</w:t>
      </w:r>
      <w:r>
        <w:rPr>
          <w:rtl/>
        </w:rPr>
        <w:t xml:space="preserve"> يحمي المنطقة كلها؛ والتصريح المبكر شرط لأي تعويض محتمل.</w:t>
      </w:r>
    </w:p>
    <w:p>
      <w:pPr>
        <w:pStyle w:val="ListNumber"/>
        <w:bidi/>
        <w:jc w:val="right"/>
      </w:pPr>
      <w:r>
        <w:rPr>
          <w:rtl/>
        </w:rPr>
      </w:r>
      <w:r>
        <w:rPr>
          <w:b/>
          <w:rtl/>
        </w:rPr>
        <w:t>عينات:</w:t>
      </w:r>
      <w:r>
        <w:rPr>
          <w:rtl/>
        </w:rPr>
        <w:t xml:space="preserve"> 3 إلى 5 جثث حديثة في أكياس مغلقة في مكان بارد.</w:t>
      </w:r>
    </w:p>
    <w:p>
      <w:pPr>
        <w:pStyle w:val="ListNumber"/>
        <w:bidi/>
        <w:jc w:val="right"/>
      </w:pPr>
      <w:r>
        <w:rPr>
          <w:rtl/>
        </w:rPr>
      </w:r>
      <w:r>
        <w:rPr>
          <w:b/>
          <w:rtl/>
        </w:rPr>
        <w:t>لا تدفن كل شيء قبل مجيء البيطري</w:t>
      </w:r>
      <w:r>
        <w:rPr>
          <w:rtl/>
        </w:rPr>
        <w:t>؛ وما تدفنه ادفنه عميقاً بالجير.</w:t>
      </w:r>
    </w:p>
    <w:p>
      <w:pPr>
        <w:pStyle w:val="ListNumber"/>
        <w:bidi/>
        <w:jc w:val="right"/>
      </w:pPr>
      <w:r>
        <w:rPr>
          <w:rtl/>
        </w:rPr>
      </w:r>
      <w:r>
        <w:rPr>
          <w:b/>
          <w:rtl/>
        </w:rPr>
        <w:t>اغسل يديك وبدل ملابسك وحذاءك</w:t>
      </w:r>
      <w:r>
        <w:rPr>
          <w:rtl/>
        </w:rPr>
        <w:t xml:space="preserve"> قبل مغادرة موقع الحظيرة، خاصة إن كان عندك طيور أخرى.</w:t>
      </w:r>
    </w:p>
    <w:p>
      <w:pPr>
        <w:bidi/>
        <w:jc w:val="right"/>
      </w:pPr>
      <w:r>
        <w:rPr>
          <w:rtl/>
        </w:rPr>
      </w:r>
      <w:r>
        <w:rPr>
          <w:b/>
          <w:rtl/>
        </w:rPr>
        <w:t>خلال الأيام:</w:t>
      </w:r>
      <w:r>
        <w:rPr>
          <w:rtl/>
        </w:rPr>
        <w:t xml:space="preserve"> اتبع تعليمات المصالح البيطرية بالحرف (قد تشمل الحجر، الإعدام الصحي، التطهير، منع إعادة التربية لمدة)؛ سجّل كل شيء؛ أبلغ جيرانك المربين ليشددوا أمنهم الحيوي (لا تُخفِ الأمر: المرض سيصلهم على أي حال، وستُعرف مصدره).</w:t>
      </w:r>
    </w:p>
    <w:p>
      <w:pPr>
        <w:bidi/>
        <w:jc w:val="right"/>
      </w:pPr>
      <w:r>
        <w:rPr>
          <w:rtl/>
        </w:rPr>
      </w:r>
      <w:r>
        <w:rPr>
          <w:b/>
          <w:rtl/>
        </w:rPr>
        <w:t>بعد الأزمة:</w:t>
      </w:r>
      <w:r>
        <w:rPr>
          <w:rtl/>
        </w:rPr>
        <w:t xml:space="preserve"> تنظيف وتطهير مضاعف، فراغ صحي طويل (3 إلى 4 أسابيع على الأقل، أو حسب تعليمات المصالح)، مراجعة كيف دخل المرض (زائر؟ طيور جديدة؟ طيور برية؟ سوق؟) وسد الثغرة، برنامج تحصين مراجَع مع البيطري.</w:t>
      </w:r>
    </w:p>
    <w:p>
      <w:pPr>
        <w:pStyle w:val="Heading2"/>
        <w:bidi/>
        <w:jc w:val="right"/>
      </w:pPr>
      <w:r>
        <w:rPr>
          <w:rtl/>
        </w:rPr>
        <w:t>30.6 اشتباه بتسمم (علف أو ماء)</w:t>
      </w:r>
    </w:p>
    <w:p>
      <w:pPr>
        <w:bidi/>
        <w:jc w:val="right"/>
      </w:pPr>
      <w:r>
        <w:rPr>
          <w:rtl/>
        </w:rPr>
      </w:r>
      <w:r>
        <w:rPr>
          <w:b/>
          <w:rtl/>
        </w:rPr>
        <w:t>العلامات:</w:t>
      </w:r>
      <w:r>
        <w:rPr>
          <w:rtl/>
        </w:rPr>
        <w:t xml:space="preserve"> أعراض جماعية مفاجئة بعد تغيير علف أو فتح كيس جديد أو ماء جديد: عطش شديد، إسهال مائي، خمول، رعشة، شلل، سيلان لعاب، نفوق.</w:t>
      </w:r>
    </w:p>
    <w:p>
      <w:pPr>
        <w:bidi/>
        <w:jc w:val="right"/>
      </w:pPr>
      <w:r>
        <w:rPr>
          <w:rtl/>
        </w:rPr>
      </w:r>
      <w:r>
        <w:rPr>
          <w:b/>
          <w:rtl/>
        </w:rPr>
        <w:t>فوراً:</w:t>
      </w:r>
      <w:r>
        <w:rPr>
          <w:rtl/>
        </w:rPr>
      </w:r>
    </w:p>
    <w:p>
      <w:pPr>
        <w:pStyle w:val="ListNumber"/>
        <w:bidi/>
        <w:jc w:val="right"/>
      </w:pPr>
      <w:r>
        <w:rPr>
          <w:rtl/>
        </w:rPr>
      </w:r>
      <w:r>
        <w:rPr>
          <w:b/>
          <w:rtl/>
        </w:rPr>
        <w:t>أوقف العلف المشتبه به فوراً</w:t>
      </w:r>
      <w:r>
        <w:rPr>
          <w:rtl/>
        </w:rPr>
        <w:t xml:space="preserve"> واستبدله بعلف من كيس آخر أو حبوب بسيطة (ذرة مجروشة، شعير).</w:t>
      </w:r>
    </w:p>
    <w:p>
      <w:pPr>
        <w:pStyle w:val="ListNumber"/>
        <w:bidi/>
        <w:jc w:val="right"/>
      </w:pPr>
      <w:r>
        <w:rPr>
          <w:rtl/>
        </w:rPr>
      </w:r>
      <w:r>
        <w:rPr>
          <w:b/>
          <w:rtl/>
        </w:rPr>
        <w:t>استبدل الماء</w:t>
      </w:r>
      <w:r>
        <w:rPr>
          <w:rtl/>
        </w:rPr>
        <w:t xml:space="preserve"> بماء من مصدر آخر موثوق.</w:t>
      </w:r>
    </w:p>
    <w:p>
      <w:pPr>
        <w:pStyle w:val="ListNumber"/>
        <w:bidi/>
        <w:jc w:val="right"/>
      </w:pPr>
      <w:r>
        <w:rPr>
          <w:rtl/>
        </w:rPr>
      </w:r>
      <w:r>
        <w:rPr>
          <w:b/>
          <w:rtl/>
        </w:rPr>
        <w:t>احتفظ بعينة</w:t>
      </w:r>
      <w:r>
        <w:rPr>
          <w:rtl/>
        </w:rPr>
        <w:t xml:space="preserve"> من العلف (كيلوغرام من الكيس المشتبه به مع رقم دفعته) والماء (لتر في قارورة نظيفة) للتحليل وللمطالبة.</w:t>
      </w:r>
    </w:p>
    <w:p>
      <w:pPr>
        <w:pStyle w:val="ListNumber"/>
        <w:bidi/>
        <w:jc w:val="right"/>
      </w:pPr>
      <w:r>
        <w:rPr>
          <w:rtl/>
        </w:rPr>
        <w:t>البيطري (قد يوجه لفيتامينات، وفحم منشط أحياناً، وتحليل).</w:t>
      </w:r>
    </w:p>
    <w:p>
      <w:pPr>
        <w:pStyle w:val="ListNumber"/>
        <w:bidi/>
        <w:jc w:val="right"/>
      </w:pPr>
      <w:r>
        <w:rPr>
          <w:rtl/>
        </w:rPr>
        <w:t>تحقق من إمكان وصول الطيور إلى مبيد، طعم قوارض، دهان، نبات سام.</w:t>
      </w:r>
    </w:p>
    <w:p>
      <w:pPr>
        <w:bidi/>
        <w:jc w:val="right"/>
      </w:pPr>
      <w:r>
        <w:rPr>
          <w:rtl/>
        </w:rPr>
      </w:r>
      <w:r>
        <w:rPr>
          <w:b/>
          <w:rtl/>
        </w:rPr>
        <w:t>بعد:</w:t>
      </w:r>
      <w:r>
        <w:rPr>
          <w:rtl/>
        </w:rPr>
        <w:t xml:space="preserve"> لا تعد استعمال الدفعة المشتبه بها؛ أبلغ المورد كتابياً؛ راجع التخزين (الرطوبة والعفن).</w:t>
      </w:r>
    </w:p>
    <w:p>
      <w:pPr>
        <w:pStyle w:val="Heading2"/>
        <w:bidi/>
        <w:jc w:val="right"/>
      </w:pPr>
      <w:r>
        <w:rPr>
          <w:rtl/>
        </w:rPr>
        <w:t>30.7 تكدس وذعر (Piling)</w:t>
      </w:r>
    </w:p>
    <w:p>
      <w:pPr>
        <w:bidi/>
        <w:jc w:val="right"/>
      </w:pPr>
      <w:r>
        <w:rPr>
          <w:rtl/>
        </w:rPr>
      </w:r>
      <w:r>
        <w:rPr>
          <w:b/>
          <w:rtl/>
        </w:rPr>
        <w:t>السبب:</w:t>
      </w:r>
      <w:r>
        <w:rPr>
          <w:rtl/>
        </w:rPr>
        <w:t xml:space="preserve"> برد مفاجئ (انطفاء مدفأة)، ذعر (كلب، قط، ضوضاء، ضوء مفاجئ، انطفاء مفاجئ في الظلام التام)، تيار هواء بارد على منطقة، ازدحام عند فتح باب. الطيور تتراكم في زاوية ويختنق من في الأسفل. في اللاحم الثقيل، دقيقتان تكفيان لعشرات النافقين.</w:t>
      </w:r>
    </w:p>
    <w:p>
      <w:pPr>
        <w:bidi/>
        <w:jc w:val="right"/>
      </w:pPr>
      <w:r>
        <w:rPr>
          <w:rtl/>
        </w:rPr>
      </w:r>
      <w:r>
        <w:rPr>
          <w:b/>
          <w:rtl/>
        </w:rPr>
        <w:t>فوراً:</w:t>
      </w:r>
      <w:r>
        <w:rPr>
          <w:rtl/>
        </w:rPr>
        <w:t xml:space="preserve"> فرّق الكومة بيديك برفق من الأعلى، أخرج المسحوقين (بعضهم يفيق إن فُرّق سريعاً)، أزل السبب (أعد المدفأة، أطفئ مصدر الذعر، أغلق التيار)، أضئ ضوءاً خافتاً.</w:t>
      </w:r>
    </w:p>
    <w:p>
      <w:pPr>
        <w:bidi/>
        <w:jc w:val="right"/>
      </w:pPr>
      <w:r>
        <w:rPr>
          <w:rtl/>
        </w:rPr>
      </w:r>
      <w:r>
        <w:rPr>
          <w:b/>
          <w:rtl/>
        </w:rPr>
        <w:t>المنع:</w:t>
      </w:r>
      <w:r>
        <w:rPr>
          <w:rtl/>
        </w:rPr>
        <w:t xml:space="preserve"> زوايا مستديرة (حواجز قطرية في الزوايا، شبك مائل)، ضوء ليلي خافت جداً في الأسابيع الأولى (مصباح 5 واط)، دخول هادئ مع طرق الباب خفيفاً وإصدار صوت معتاد قبل الدخول، لا كلاب ولا قطط قرب الحظيرة، مدفأة موثوقة.</w:t>
      </w:r>
    </w:p>
    <w:p>
      <w:pPr>
        <w:pStyle w:val="Heading2"/>
        <w:bidi/>
        <w:jc w:val="right"/>
      </w:pPr>
      <w:r>
        <w:rPr>
          <w:rtl/>
        </w:rPr>
        <w:t>30.8 حريق</w:t>
      </w:r>
    </w:p>
    <w:p>
      <w:pPr>
        <w:bidi/>
        <w:jc w:val="right"/>
      </w:pPr>
      <w:r>
        <w:rPr>
          <w:rtl/>
        </w:rPr>
        <w:t>الحظائر مليئة بمواد قابلة للاشتعال (فرشة، غبار، خشب، غاز، أسلاك قديمة). الأسباب الشائعة: مدفأة قريبة من الفرشة، خرطوم غاز مثقوب، أسلاك مقروضة من الجرذان، مصباح ساقط في الفرشة، تدخين.</w:t>
      </w:r>
    </w:p>
    <w:p>
      <w:pPr>
        <w:bidi/>
        <w:jc w:val="right"/>
      </w:pPr>
      <w:r>
        <w:rPr>
          <w:rtl/>
        </w:rPr>
      </w:r>
      <w:r>
        <w:rPr>
          <w:b/>
          <w:rtl/>
        </w:rPr>
        <w:t>فوراً:</w:t>
      </w:r>
      <w:r>
        <w:rPr>
          <w:rtl/>
        </w:rPr>
      </w:r>
    </w:p>
    <w:p>
      <w:pPr>
        <w:pStyle w:val="ListNumber"/>
        <w:bidi/>
        <w:jc w:val="right"/>
      </w:pPr>
      <w:r>
        <w:rPr>
          <w:rtl/>
        </w:rPr>
      </w:r>
      <w:r>
        <w:rPr>
          <w:b/>
          <w:rtl/>
        </w:rPr>
        <w:t>سلامتك وسلامة الناس أولاً.</w:t>
      </w:r>
      <w:r>
        <w:rPr>
          <w:rtl/>
        </w:rPr>
      </w:r>
    </w:p>
    <w:p>
      <w:pPr>
        <w:pStyle w:val="ListNumber"/>
        <w:bidi/>
        <w:jc w:val="right"/>
      </w:pPr>
      <w:r>
        <w:rPr>
          <w:rtl/>
        </w:rPr>
      </w:r>
      <w:r>
        <w:rPr>
          <w:b/>
          <w:rtl/>
        </w:rPr>
        <w:t>أغلق صمام الغاز الرئيسي</w:t>
      </w:r>
      <w:r>
        <w:rPr>
          <w:rtl/>
        </w:rPr>
        <w:t xml:space="preserve"> إن أمكن الوصول إليه بأمان، </w:t>
      </w:r>
      <w:r>
        <w:rPr>
          <w:b/>
          <w:rtl/>
        </w:rPr>
        <w:t>واقطع الكهرباء.</w:t>
      </w:r>
      <w:r>
        <w:rPr>
          <w:rtl/>
        </w:rPr>
      </w:r>
    </w:p>
    <w:p>
      <w:pPr>
        <w:pStyle w:val="ListNumber"/>
        <w:bidi/>
        <w:jc w:val="right"/>
      </w:pPr>
      <w:r>
        <w:rPr>
          <w:rtl/>
        </w:rPr>
        <w:t>حريق صغير جداً (بداية اشتعال في الفرشة): طفاية، رمل، ماء (ليس على الكهرباء).</w:t>
      </w:r>
    </w:p>
    <w:p>
      <w:pPr>
        <w:pStyle w:val="ListNumber"/>
        <w:bidi/>
        <w:jc w:val="right"/>
      </w:pPr>
      <w:r>
        <w:rPr>
          <w:rtl/>
        </w:rPr>
        <w:t xml:space="preserve">حريق منتشر: </w:t>
      </w:r>
      <w:r>
        <w:rPr>
          <w:b/>
          <w:rtl/>
        </w:rPr>
        <w:t>اخرج، اتصل بالوقاية المدنية (15)</w:t>
      </w:r>
      <w:r>
        <w:rPr>
          <w:rtl/>
        </w:rPr>
        <w:t>، افتح الأبواب البعيدة عن النار ليخرج ما يستطيع من الطيور إن كان ذلك آمناً لك، وأبعد قنينات الغاز الأخرى.</w:t>
      </w:r>
    </w:p>
    <w:p>
      <w:pPr>
        <w:bidi/>
        <w:jc w:val="right"/>
      </w:pPr>
      <w:r>
        <w:rPr>
          <w:rtl/>
        </w:rPr>
      </w:r>
      <w:r>
        <w:rPr>
          <w:b/>
          <w:rtl/>
        </w:rPr>
        <w:t>المنع:</w:t>
      </w:r>
      <w:r>
        <w:rPr>
          <w:rtl/>
        </w:rPr>
        <w:t xml:space="preserve"> مدفأة على مسافة من كل قابل للاشتعال ومعلقة بإحكام، خرطوم غاز سليم، أسلاك في أنابيب واقية بعيداً عن القوارض، قاطع تفاضلي، لا تدخين، طفاية وخرطوم ماء جاهزان، إزالة الغبار وخيوط العنكبوت عن المصابيح والأسلاك، قنينات الغاز خارج الحظيرة (في خزانة مهواة) مع خرطوم طويل حيثما أمكن.</w:t>
      </w:r>
    </w:p>
    <w:p>
      <w:pPr>
        <w:pStyle w:val="Heading2"/>
        <w:bidi/>
        <w:jc w:val="right"/>
      </w:pPr>
      <w:r>
        <w:rPr>
          <w:rtl/>
        </w:rPr>
        <w:t>30.9 هجوم مفترس</w:t>
      </w:r>
    </w:p>
    <w:p>
      <w:pPr>
        <w:bidi/>
        <w:jc w:val="right"/>
      </w:pPr>
      <w:r>
        <w:rPr>
          <w:rtl/>
        </w:rPr>
      </w:r>
      <w:r>
        <w:rPr>
          <w:b/>
          <w:rtl/>
        </w:rPr>
        <w:t>العلامات:</w:t>
      </w:r>
      <w:r>
        <w:rPr>
          <w:rtl/>
        </w:rPr>
        <w:t xml:space="preserve"> طيور ميتة مقطوعة الرأس أو الرقبة (ابن عرس، ابن آوى)، مأكولة الصدر (قط، طيور جارحة)، مجروحة الظهر (كلاب، ثعالب)، اختفاء كتاكيت بلا أثر (جرذان، قطط، طيور جارحة)، فتحات محفورة تحت الجدار، أثار أقدام، ريش متناثر.</w:t>
      </w:r>
    </w:p>
    <w:p>
      <w:pPr>
        <w:bidi/>
        <w:jc w:val="right"/>
      </w:pPr>
      <w:r>
        <w:rPr>
          <w:rtl/>
        </w:rPr>
      </w:r>
      <w:r>
        <w:rPr>
          <w:b/>
          <w:rtl/>
        </w:rPr>
        <w:t>فوراً:</w:t>
      </w:r>
      <w:r>
        <w:rPr>
          <w:rtl/>
        </w:rPr>
        <w:t xml:space="preserve"> أخرج النافق (لا يعود المفترس لجثة منتهية بل لطيور حية)، اعزل الجرحى وعالج الجروح بمطهر (الطائر المجروح يُنقر من الآخرين)، أغلق الفتحة مؤقتاً بأي شيء صلب، ابقَ قرب الحظيرة الليلة التالية (يعود المفترس غالباً في الليلة نفسها أو التالية).</w:t>
      </w:r>
    </w:p>
    <w:p>
      <w:pPr>
        <w:bidi/>
        <w:jc w:val="right"/>
      </w:pPr>
      <w:r>
        <w:rPr>
          <w:rtl/>
        </w:rPr>
      </w:r>
      <w:r>
        <w:rPr>
          <w:b/>
          <w:rtl/>
        </w:rPr>
        <w:t>المنع:</w:t>
      </w:r>
      <w:r>
        <w:rPr>
          <w:rtl/>
        </w:rPr>
        <w:t xml:space="preserve"> شبك معدني (لا بلاستيكي) على كل الفتحات بفتحات لا تتجاوز 1.5 سم للكتاكيت، مدفون 30 سم مع انثناء خارجي، باب محكم بلا فجوة سفلية، سقف مغلق، إضاءة خارجية، كلب حراسة خارج السياج، مصائد للجرذان، إزالة الأعشاب والأكوام حول الحظيرة، للبلدي: إدخال قبل الغروب بلا استثناء.</w:t>
      </w:r>
    </w:p>
    <w:p>
      <w:pPr>
        <w:pStyle w:val="Heading2"/>
        <w:bidi/>
        <w:jc w:val="right"/>
      </w:pPr>
      <w:r>
        <w:rPr>
          <w:rtl/>
        </w:rPr>
        <w:t>30.10 رد فعل شديد بعد تحصين</w:t>
      </w:r>
    </w:p>
    <w:p>
      <w:pPr>
        <w:bidi/>
        <w:jc w:val="right"/>
      </w:pPr>
      <w:r>
        <w:rPr>
          <w:rtl/>
        </w:rPr>
      </w:r>
      <w:r>
        <w:rPr>
          <w:b/>
          <w:rtl/>
        </w:rPr>
        <w:t>العلامات:</w:t>
      </w:r>
      <w:r>
        <w:rPr>
          <w:rtl/>
        </w:rPr>
        <w:t xml:space="preserve"> بعد التحصين بيوم إلى 3 أيام: لهاث، طقطقة تنفسية قوية، أعين منتفخة، نفوق يتجاوز ما هو معتاد (أكثر من 0.5% في يوم).</w:t>
      </w:r>
    </w:p>
    <w:p>
      <w:pPr>
        <w:bidi/>
        <w:jc w:val="right"/>
      </w:pPr>
      <w:r>
        <w:rPr>
          <w:rtl/>
        </w:rPr>
      </w:r>
      <w:r>
        <w:rPr>
          <w:b/>
          <w:rtl/>
        </w:rPr>
        <w:t>السبب المحتمل:</w:t>
      </w:r>
      <w:r>
        <w:rPr>
          <w:rtl/>
        </w:rPr>
        <w:t xml:space="preserve"> لقاح رذاذ بقطرات ناعمة جداً، قطيع كان يحمل مرضاً كامناً، عدوى ثانوية (قولونيات) على رد الفعل اللقاحي، لقاح غير مناسب، إجهاد إضافي (برد، أمونيا) في يوم التحصين.</w:t>
      </w:r>
    </w:p>
    <w:p>
      <w:pPr>
        <w:bidi/>
        <w:jc w:val="right"/>
      </w:pPr>
      <w:r>
        <w:rPr>
          <w:rtl/>
        </w:rPr>
      </w:r>
      <w:r>
        <w:rPr>
          <w:b/>
          <w:rtl/>
        </w:rPr>
        <w:t>الإجراء:</w:t>
      </w:r>
      <w:r>
        <w:rPr>
          <w:rtl/>
        </w:rPr>
        <w:t xml:space="preserve"> 🩺 البيطري (قد يصف علاجاً للعدوى الثانوية)، تحسين التهوية وتقليل الأمونيا، فيتامينات، تدفئة كافية، لا إجهاد إضافي، سجّل التفاصيل (اسم اللقاح ورقم دفعته) لتحليل السبب مع البيطري.</w:t>
      </w:r>
    </w:p>
    <w:p>
      <w:pPr>
        <w:pStyle w:val="Heading2"/>
        <w:bidi/>
        <w:jc w:val="right"/>
      </w:pPr>
      <w:r>
        <w:rPr>
          <w:rtl/>
        </w:rPr>
        <w:t>30.11 انقطاع الماء</w:t>
      </w:r>
    </w:p>
    <w:p>
      <w:pPr>
        <w:bidi/>
        <w:jc w:val="right"/>
      </w:pPr>
      <w:r>
        <w:rPr>
          <w:rtl/>
        </w:rPr>
      </w:r>
      <w:r>
        <w:rPr>
          <w:b/>
          <w:rtl/>
        </w:rPr>
        <w:t>فوراً:</w:t>
      </w:r>
      <w:r>
        <w:rPr>
          <w:rtl/>
        </w:rPr>
        <w:t xml:space="preserve"> أي ماء نظيف متاح (مياه معبأة، بئر جار، صهريج، ماء البيت): الدلاء والصحون في الحظيرة خلال دقائق؛ في الصيف الساعات معدودة. ماء فاتر لا بارد جداً للطيور العطشى المجهدة، وبكميات متعددة صغيرة ثم متزايدة (الشرب المفرط المفاجئ بعد عطش طويل يضر). إلكتروليتات بعد عودة الماء.</w:t>
      </w:r>
    </w:p>
    <w:p>
      <w:pPr>
        <w:bidi/>
        <w:jc w:val="right"/>
      </w:pPr>
      <w:r>
        <w:rPr>
          <w:rtl/>
        </w:rPr>
      </w:r>
      <w:r>
        <w:rPr>
          <w:b/>
          <w:rtl/>
        </w:rPr>
        <w:t>المنع:</w:t>
      </w:r>
      <w:r>
        <w:rPr>
          <w:rtl/>
        </w:rPr>
        <w:t xml:space="preserve"> خزان يوم إلى يومين ممتلئ دائماً؛ فحص مستوى الخزان في كل زيارة؛ مصدر بديل معروف؛ عوامة تعمل؛ صمامات وأنابيب بلا تسرب.</w:t>
      </w:r>
    </w:p>
    <w:p>
      <w:pPr>
        <w:pStyle w:val="Heading2"/>
        <w:bidi/>
        <w:jc w:val="right"/>
      </w:pPr>
      <w:r>
        <w:rPr>
          <w:rtl/>
        </w:rPr>
        <w:t>30.12 نفاد العلف</w:t>
      </w:r>
    </w:p>
    <w:p>
      <w:pPr>
        <w:bidi/>
        <w:jc w:val="right"/>
      </w:pPr>
      <w:r>
        <w:rPr>
          <w:rtl/>
        </w:rPr>
      </w:r>
      <w:r>
        <w:rPr>
          <w:b/>
          <w:rtl/>
        </w:rPr>
        <w:t>فوراً:</w:t>
      </w:r>
      <w:r>
        <w:rPr>
          <w:rtl/>
        </w:rPr>
        <w:t xml:space="preserve"> لا تترك الطيور بلا أكل أكثر من ساعات قليلة (البياض ينهار إنتاجه؛ اللاحم يتوقف نموه ويبدأ النقر). بدائل مؤقتة ليوم أو يومين: حبوب مجروشة (ذرة، شعير، قمح) من أي دكان، خبز يابس مفتت بكميات معقولة، نخالة؛ </w:t>
      </w:r>
      <w:r>
        <w:rPr>
          <w:b/>
          <w:rtl/>
        </w:rPr>
        <w:t>ليس</w:t>
      </w:r>
      <w:r>
        <w:rPr>
          <w:rtl/>
        </w:rPr>
        <w:t xml:space="preserve"> أعلاف الأبقار أو الأغنام (مكونات وإضافات غير مناسبة، بعضها سام للدواجن).</w:t>
      </w:r>
    </w:p>
    <w:p>
      <w:pPr>
        <w:bidi/>
        <w:jc w:val="right"/>
      </w:pPr>
      <w:r>
        <w:rPr>
          <w:rtl/>
        </w:rPr>
      </w:r>
      <w:r>
        <w:rPr>
          <w:b/>
          <w:rtl/>
        </w:rPr>
        <w:t>المنع:</w:t>
      </w:r>
      <w:r>
        <w:rPr>
          <w:rtl/>
        </w:rPr>
        <w:t xml:space="preserve"> مخزون 3 أيام على الأقل دائماً؛ الطلب حين يبقى أسبوع؛ موردان.</w:t>
      </w:r>
    </w:p>
    <w:p>
      <w:pPr>
        <w:pStyle w:val="Heading2"/>
        <w:bidi/>
        <w:jc w:val="right"/>
      </w:pPr>
      <w:r>
        <w:rPr>
          <w:rtl/>
        </w:rPr>
        <w:t>30.13 غياب المربي المفاجئ (مرض، سفر طارئ)</w:t>
      </w:r>
    </w:p>
    <w:p>
      <w:pPr>
        <w:bidi/>
        <w:jc w:val="right"/>
      </w:pPr>
      <w:r>
        <w:rPr>
          <w:rtl/>
        </w:rPr>
      </w:r>
      <w:r>
        <w:rPr>
          <w:b/>
          <w:rtl/>
        </w:rPr>
        <w:t>قبل أن يحدث:</w:t>
      </w:r>
      <w:r>
        <w:rPr>
          <w:rtl/>
        </w:rPr>
        <w:t xml:space="preserve"> شخص بديل مدرب (زوجة، ابن، جار) يعرف: الماء، العلف، عدّ النافق، المدفأة، البيع إن لزم، وأرقام الهاتف. ورقة تعليمات مكتوبة معلقة في الحظيرة (النموذج «قائمة قبل المغادرة» في الفصل 25). مخزون علف وغاز لأسبوع. كتاب هذا الفصل في متناول البديل.</w:t>
      </w:r>
    </w:p>
    <w:p>
      <w:pPr>
        <w:pStyle w:val="Heading2"/>
        <w:bidi/>
        <w:jc w:val="right"/>
      </w:pPr>
      <w:r>
        <w:rPr>
          <w:rtl/>
        </w:rPr>
        <w:t>30.14 انهيار الأسعار أو انسحاب المشتري قبل البيع بأيام</w:t>
      </w:r>
    </w:p>
    <w:p>
      <w:pPr>
        <w:bidi/>
        <w:jc w:val="right"/>
      </w:pPr>
      <w:r>
        <w:rPr>
          <w:rtl/>
        </w:rPr>
        <w:t>ليس طارئاً بيولوجياً لكنه طارئ مالي. الفصل 27 (27.8): قنوات بديلة جاهزة مسبقاً، أسبوع انتظار كحد أقصى، تقليص الدفعة التالية، بيع جزئي للمحلات والأسر، لا بيع بأقل من التكلفة المتغيرة إلا للتصريف الاضطراري المحدود.</w:t>
      </w:r>
    </w:p>
    <w:p>
      <w:pPr>
        <w:pStyle w:val="Heading2"/>
        <w:bidi/>
        <w:jc w:val="right"/>
      </w:pPr>
      <w:r>
        <w:rPr>
          <w:rtl/>
        </w:rPr>
        <w:t>30.15 خطة الطوارئ الشخصية (اكتبها)</w:t>
      </w:r>
    </w:p>
    <w:p>
      <w:pPr>
        <w:bidi/>
        <w:jc w:val="right"/>
      </w:pPr>
      <w:r>
        <w:rPr>
          <w:rtl/>
        </w:rPr>
        <w:t>📋 أجب كتابياً في صفحة واحدة، وعلّقها:</w:t>
      </w:r>
    </w:p>
    <w:p>
      <w:pPr>
        <w:pStyle w:val="ListNumber"/>
        <w:bidi/>
        <w:jc w:val="right"/>
      </w:pPr>
      <w:r>
        <w:rPr>
          <w:rtl/>
        </w:rPr>
        <w:t>إن انقطعت الكهرباء ساعتين في يوليو ظهراً، ماذا أفعل بالضبط وبأي معدات موجودة الآن؟</w:t>
      </w:r>
    </w:p>
    <w:p>
      <w:pPr>
        <w:pStyle w:val="ListNumber"/>
        <w:bidi/>
        <w:jc w:val="right"/>
      </w:pPr>
      <w:r>
        <w:rPr>
          <w:rtl/>
        </w:rPr>
        <w:t>إن نفد الغاز في الثانية صباحاً في يناير، أين القنينة الاحتياطية وكيف أوصلها؟</w:t>
      </w:r>
    </w:p>
    <w:p>
      <w:pPr>
        <w:pStyle w:val="ListNumber"/>
        <w:bidi/>
        <w:jc w:val="right"/>
      </w:pPr>
      <w:r>
        <w:rPr>
          <w:rtl/>
        </w:rPr>
        <w:t>إن وجدت 30 طائراً ميتاً صباحاً، من أتصل به أولاً وثانياً، وأين أضع العينات؟</w:t>
      </w:r>
    </w:p>
    <w:p>
      <w:pPr>
        <w:pStyle w:val="ListNumber"/>
        <w:bidi/>
        <w:jc w:val="right"/>
      </w:pPr>
      <w:r>
        <w:rPr>
          <w:rtl/>
        </w:rPr>
        <w:t>إن اشتممت غازاً، أين الصمام؟</w:t>
      </w:r>
    </w:p>
    <w:p>
      <w:pPr>
        <w:pStyle w:val="ListNumber"/>
        <w:bidi/>
        <w:jc w:val="right"/>
      </w:pPr>
      <w:r>
        <w:rPr>
          <w:rtl/>
        </w:rPr>
        <w:t>إن اندلع حريق، أين الطفاية والقاطع وصمام الغاز والمخرج؟</w:t>
      </w:r>
    </w:p>
    <w:p>
      <w:pPr>
        <w:pStyle w:val="ListNumber"/>
        <w:bidi/>
        <w:jc w:val="right"/>
      </w:pPr>
      <w:r>
        <w:rPr>
          <w:rtl/>
        </w:rPr>
        <w:t>إن غبت أسبوعاً فجأة، من يحل محلي وأين التعليمات؟</w:t>
      </w:r>
    </w:p>
    <w:p>
      <w:pPr>
        <w:pStyle w:val="ListNumber"/>
        <w:bidi/>
        <w:jc w:val="right"/>
      </w:pPr>
      <w:r>
        <w:rPr>
          <w:rtl/>
        </w:rPr>
        <w:t>إن انقطع الماء، من أين آتي بـ200 لتر خلال ساعة؟</w:t>
      </w:r>
    </w:p>
    <w:p>
      <w:pPr>
        <w:pStyle w:val="ListNumber"/>
        <w:bidi/>
        <w:jc w:val="right"/>
      </w:pPr>
      <w:r>
        <w:rPr>
          <w:rtl/>
        </w:rPr>
        <w:t>إن رفض التاجر الشراء، ما القنوات الثلاث البديلة بأسمائها وهواتفها؟</w:t>
      </w:r>
    </w:p>
    <w:p>
      <w:pPr>
        <w:bidi/>
        <w:jc w:val="right"/>
      </w:pPr>
      <w:r>
        <w:rPr>
          <w:rtl/>
        </w:rPr>
        <w:t>من يجيب عن هذه الأسئلة الثمانية كتابياً قبل أن تقع، يخرج من معظم الطوارئ بخسارة صغيرة. من يجيب عنها أثناء وقوعها، يخسر القطيع.</w:t>
      </w:r>
    </w:p>
    <w:p>
      <w:r>
        <w:br w:type="page"/>
      </w:r>
    </w:p>
    <w:p>
      <w:pPr>
        <w:pStyle w:val="Heading1"/>
        <w:bidi/>
        <w:jc w:val="right"/>
      </w:pPr>
      <w:r>
        <w:rPr>
          <w:rtl/>
        </w:rPr>
        <w:t>الفصل الحادي والثلاثون: 100 سؤال وجواب</w:t>
      </w:r>
    </w:p>
    <w:p>
      <w:pPr>
        <w:bidi/>
        <w:jc w:val="right"/>
      </w:pPr>
      <w:r>
        <w:rPr>
          <w:rtl/>
        </w:rPr>
        <w:t>الأسئلة التالية هي ما يتكرر على ألسنة المبتدئين في المغرب، مرتبة حسب الموضوع. الأجوبة مختصرة، وتشير إلى الفصل الذي يفصّلها. الأرقام أمثلة تقريبية بالأسعار المرجعية للكتاب؛ والمسائل الصحية تعود في النهاية إلى البيطري.</w:t>
      </w:r>
    </w:p>
    <w:p>
      <w:pPr>
        <w:pStyle w:val="Heading2"/>
        <w:bidi/>
        <w:jc w:val="right"/>
      </w:pPr>
      <w:r>
        <w:rPr>
          <w:rtl/>
        </w:rPr>
        <w:t>أ. البداية والاختيار (1 إلى 15)</w:t>
      </w:r>
    </w:p>
    <w:p>
      <w:pPr>
        <w:bidi/>
        <w:jc w:val="right"/>
      </w:pPr>
      <w:r>
        <w:rPr>
          <w:rtl/>
        </w:rPr>
      </w:r>
      <w:r>
        <w:rPr>
          <w:b/>
          <w:rtl/>
        </w:rPr>
        <w:t>1. هل تربية الدواجن مربحة في المغرب؟</w:t>
      </w:r>
      <w:r>
        <w:rPr>
          <w:rtl/>
        </w:rPr>
      </w:r>
    </w:p>
    <w:p>
      <w:pPr>
        <w:bidi/>
        <w:jc w:val="right"/>
      </w:pPr>
      <w:r>
        <w:rPr>
          <w:rtl/>
        </w:rPr>
        <w:t>يمكن أن تكون، وليست مضمونة. اللاحم بهامش رقيق ومتقلب، البيض بهامش يعتمد على قناة البيع، البلدي بهامش جيد إن وُجد زبون يدفع. من يتقن الإدارة ويبيع جيداً يربح؛ من يهمل أحدهما يخسر. (الفصول 20 إلى 22)</w:t>
      </w:r>
    </w:p>
    <w:p>
      <w:pPr>
        <w:bidi/>
        <w:jc w:val="right"/>
      </w:pPr>
      <w:r>
        <w:rPr>
          <w:rtl/>
        </w:rPr>
      </w:r>
      <w:r>
        <w:rPr>
          <w:b/>
          <w:rtl/>
        </w:rPr>
        <w:t>2. بكم أبدأ؟</w:t>
      </w:r>
      <w:r>
        <w:rPr>
          <w:rtl/>
        </w:rPr>
      </w:r>
    </w:p>
    <w:p>
      <w:pPr>
        <w:bidi/>
        <w:jc w:val="right"/>
      </w:pPr>
      <w:r>
        <w:rPr>
          <w:rtl/>
        </w:rPr>
        <w:t>بأي مبلغ من 2,000 درهم (بضع بياضات أو بلدي منزلي) إلى مئات الآلاف. الأهم: أن يكون المشروع الأول صغيراً مهما كان رأس مالك، وألا تقترض له. (الفصل 4)</w:t>
      </w:r>
    </w:p>
    <w:p>
      <w:pPr>
        <w:bidi/>
        <w:jc w:val="right"/>
      </w:pPr>
      <w:r>
        <w:rPr>
          <w:rtl/>
        </w:rPr>
      </w:r>
      <w:r>
        <w:rPr>
          <w:b/>
          <w:rtl/>
        </w:rPr>
        <w:t>3. ما أفضل نوع للمبتدئ؟</w:t>
      </w:r>
      <w:r>
        <w:rPr>
          <w:rtl/>
        </w:rPr>
      </w:r>
    </w:p>
    <w:p>
      <w:pPr>
        <w:bidi/>
        <w:jc w:val="right"/>
      </w:pPr>
      <w:r>
        <w:rPr>
          <w:rtl/>
        </w:rPr>
        <w:t>لمن يريد تعلماً سريعاً ولديه وقت للحضانة: 100 إلى 300 لاحم. لمن يريد دخلاً منتظماً ولديه من يبيع له: 50 إلى 150 بياضة جاهزة. لمن في القرية ولديه فناء وسوق: بلدي شبه مكثف. (الفصلان 2 و19)</w:t>
      </w:r>
    </w:p>
    <w:p>
      <w:pPr>
        <w:bidi/>
        <w:jc w:val="right"/>
      </w:pPr>
      <w:r>
        <w:rPr>
          <w:rtl/>
        </w:rPr>
      </w:r>
      <w:r>
        <w:rPr>
          <w:b/>
          <w:rtl/>
        </w:rPr>
        <w:t>4. هل يمكن تربية الدجاج في شقة أو على سطح في المدينة؟</w:t>
      </w:r>
      <w:r>
        <w:rPr>
          <w:rtl/>
        </w:rPr>
      </w:r>
    </w:p>
    <w:p>
      <w:pPr>
        <w:bidi/>
        <w:jc w:val="right"/>
      </w:pPr>
      <w:r>
        <w:rPr>
          <w:rtl/>
        </w:rPr>
        <w:t>لا للتجارة: روائح، ذباب، جيران، قوانين المدار الحضري، حر السطح. بضع دجاجات للأسرة في فناء منزلي ممكنة في بعض الأحياء بحذر. السمان في غرفة مهواة خارج المدينة أفضل من السطح. (الفصلان 19 و28)</w:t>
      </w:r>
    </w:p>
    <w:p>
      <w:pPr>
        <w:bidi/>
        <w:jc w:val="right"/>
      </w:pPr>
      <w:r>
        <w:rPr>
          <w:rtl/>
        </w:rPr>
      </w:r>
      <w:r>
        <w:rPr>
          <w:b/>
          <w:rtl/>
        </w:rPr>
        <w:t>5. كم متراً مربعاً أحتاج لـ100 دجاجة؟</w:t>
      </w:r>
      <w:r>
        <w:rPr>
          <w:rtl/>
        </w:rPr>
      </w:r>
    </w:p>
    <w:p>
      <w:pPr>
        <w:bidi/>
        <w:jc w:val="right"/>
      </w:pPr>
      <w:r>
        <w:rPr>
          <w:rtl/>
        </w:rPr>
        <w:t>لاحم: 9 إلى 10 م². بياض على الأرض: 15 إلى 20 م² + أعشاش ومجاثم. بلدي: 20 إلى 25 م² + مرعى 200 م² فأكثر. (الفصل 7)</w:t>
      </w:r>
    </w:p>
    <w:p>
      <w:pPr>
        <w:bidi/>
        <w:jc w:val="right"/>
      </w:pPr>
      <w:r>
        <w:rPr>
          <w:rtl/>
        </w:rPr>
      </w:r>
      <w:r>
        <w:rPr>
          <w:b/>
          <w:rtl/>
        </w:rPr>
        <w:t>6. هل أشتري كتاكيت أم فرخات جاهزة للبيض؟</w:t>
      </w:r>
      <w:r>
        <w:rPr>
          <w:rtl/>
        </w:rPr>
      </w:r>
    </w:p>
    <w:p>
      <w:pPr>
        <w:bidi/>
        <w:jc w:val="right"/>
      </w:pPr>
      <w:r>
        <w:rPr>
          <w:rtl/>
        </w:rPr>
        <w:t>المشروع الأول: فرخات جاهزة (16 إلى 18 أسبوعاً) من مورد موثوق بشهادة تحصين؛ أسرع وأقل خطراً. الكتاكيت حين تتقن الحضانة ولديك مكان منفصل. (الفصل 17)</w:t>
      </w:r>
    </w:p>
    <w:p>
      <w:pPr>
        <w:bidi/>
        <w:jc w:val="right"/>
      </w:pPr>
      <w:r>
        <w:rPr>
          <w:rtl/>
        </w:rPr>
      </w:r>
      <w:r>
        <w:rPr>
          <w:b/>
          <w:rtl/>
        </w:rPr>
        <w:t>7. ما الفرق بين الدجاج اللاحم والبياض والبلدي؟</w:t>
      </w:r>
      <w:r>
        <w:rPr>
          <w:rtl/>
        </w:rPr>
      </w:r>
    </w:p>
    <w:p>
      <w:pPr>
        <w:bidi/>
        <w:jc w:val="right"/>
      </w:pPr>
      <w:r>
        <w:rPr>
          <w:rtl/>
        </w:rPr>
        <w:t>اللاحم سلالة سريعة النمو للحم (2 كغ في 6 أسابيع). البياض سلالة خفيفة للبيض (300 بيضة سنوياً). البلدي دجاج محلي بطيء متأقلم بإنتاج منخفض وسعر مرتفع. (الفصل 2)</w:t>
      </w:r>
    </w:p>
    <w:p>
      <w:pPr>
        <w:bidi/>
        <w:jc w:val="right"/>
      </w:pPr>
      <w:r>
        <w:rPr>
          <w:rtl/>
        </w:rPr>
      </w:r>
      <w:r>
        <w:rPr>
          <w:b/>
          <w:rtl/>
        </w:rPr>
        <w:t>8. هل يمكن تربية اللاحم للبيض أو البياض للحم؟</w:t>
      </w:r>
      <w:r>
        <w:rPr>
          <w:rtl/>
        </w:rPr>
      </w:r>
    </w:p>
    <w:p>
      <w:pPr>
        <w:bidi/>
        <w:jc w:val="right"/>
      </w:pPr>
      <w:r>
        <w:rPr>
          <w:rtl/>
        </w:rPr>
        <w:t>اللاحم يمرض ويموت قبل أن يبيض (سمنة، قلب). البياض يعطي لحماً قليلاً بعد نهاية إنتاجه (دجاج إصلاح للطبخ). كل سلالة لهدفها. (الفصل 2)</w:t>
      </w:r>
    </w:p>
    <w:p>
      <w:pPr>
        <w:bidi/>
        <w:jc w:val="right"/>
      </w:pPr>
      <w:r>
        <w:rPr>
          <w:rtl/>
        </w:rPr>
      </w:r>
      <w:r>
        <w:rPr>
          <w:b/>
          <w:rtl/>
        </w:rPr>
        <w:t>9. متى أبدأ في السنة؟</w:t>
      </w:r>
      <w:r>
        <w:rPr>
          <w:rtl/>
        </w:rPr>
      </w:r>
    </w:p>
    <w:p>
      <w:pPr>
        <w:bidi/>
        <w:jc w:val="right"/>
      </w:pPr>
      <w:r>
        <w:rPr>
          <w:rtl/>
        </w:rPr>
        <w:t>الخريف (سبتمبر–أكتوبر) والربيع (مارس–أبريل) أسهل مناخياً. تجنب أن يبدأ مبتدئ في يوليو–أغسطس (حر) أو يناير في الجبال (برد وتكلفة). الفرخات البياضة: سبتمبر مثالي. (الفصلان 25 و29)</w:t>
      </w:r>
    </w:p>
    <w:p>
      <w:pPr>
        <w:bidi/>
        <w:jc w:val="right"/>
      </w:pPr>
      <w:r>
        <w:rPr>
          <w:rtl/>
        </w:rPr>
      </w:r>
      <w:r>
        <w:rPr>
          <w:b/>
          <w:rtl/>
        </w:rPr>
        <w:t>10. هل أحتاج إلى ترخيص؟</w:t>
      </w:r>
      <w:r>
        <w:rPr>
          <w:rtl/>
        </w:rPr>
      </w:r>
    </w:p>
    <w:p>
      <w:pPr>
        <w:bidi/>
        <w:jc w:val="right"/>
      </w:pPr>
      <w:r>
        <w:rPr>
          <w:rtl/>
        </w:rPr>
        <w:t>فوق 500 طائر في الدفعة: نعم (القانون 49.99). أقل من ذلك: لا ترخيص من هذا القانون، لكن التزامات عامة. المفرخة والنقل التجاري والذبح مرخصة بغض النظر عن الحجم. (الفصل 28)</w:t>
      </w:r>
    </w:p>
    <w:p>
      <w:pPr>
        <w:bidi/>
        <w:jc w:val="right"/>
      </w:pPr>
      <w:r>
        <w:rPr>
          <w:rtl/>
        </w:rPr>
      </w:r>
      <w:r>
        <w:rPr>
          <w:b/>
          <w:rtl/>
        </w:rPr>
        <w:t>11. هل يوجد دعم من الدولة؟</w:t>
      </w:r>
      <w:r>
        <w:rPr>
          <w:rtl/>
        </w:rPr>
      </w:r>
    </w:p>
    <w:p>
      <w:pPr>
        <w:bidi/>
        <w:jc w:val="right"/>
      </w:pPr>
      <w:r>
        <w:rPr>
          <w:rtl/>
        </w:rPr>
        <w:t>برامج الدعم تتغير (القرض الفلاحي، برامج الشباب، دعم التعاونيات، صندوق التنمية الفلاحية). استعلم لدى المديرية الإقليمية للفلاحة والمستشارية الفلاحية. لا تبنِ مشروعك على دعم غير مؤكد. (الفصل 20)</w:t>
      </w:r>
    </w:p>
    <w:p>
      <w:pPr>
        <w:bidi/>
        <w:jc w:val="right"/>
      </w:pPr>
      <w:r>
        <w:rPr>
          <w:rtl/>
        </w:rPr>
      </w:r>
      <w:r>
        <w:rPr>
          <w:b/>
          <w:rtl/>
        </w:rPr>
        <w:t>12. هل الشراكة فكرة جيدة؟</w:t>
      </w:r>
      <w:r>
        <w:rPr>
          <w:rtl/>
        </w:rPr>
      </w:r>
    </w:p>
    <w:p>
      <w:pPr>
        <w:bidi/>
        <w:jc w:val="right"/>
      </w:pPr>
      <w:r>
        <w:rPr>
          <w:rtl/>
        </w:rPr>
        <w:t>مع عقد مكتوب يحدد تقاسم الخسارة قبل الربح، نعم. بدونه، معظم الشراكات تنهار في أول دورة خاسرة. (الفصل 20)</w:t>
      </w:r>
    </w:p>
    <w:p>
      <w:pPr>
        <w:bidi/>
        <w:jc w:val="right"/>
      </w:pPr>
      <w:r>
        <w:rPr>
          <w:rtl/>
        </w:rPr>
      </w:r>
      <w:r>
        <w:rPr>
          <w:b/>
          <w:rtl/>
        </w:rPr>
        <w:t>13. كم من الوقت يأخذ المشروع يومياً؟</w:t>
      </w:r>
      <w:r>
        <w:rPr>
          <w:rtl/>
        </w:rPr>
      </w:r>
    </w:p>
    <w:p>
      <w:pPr>
        <w:bidi/>
        <w:jc w:val="right"/>
      </w:pPr>
      <w:r>
        <w:rPr>
          <w:rtl/>
        </w:rPr>
        <w:t>لاحم 300: ساعتان في الأسبوع الأول، ثم ساعة. بياض 200: ساعة إلى ساعة ونصف كل يوم بلا عطلة. بلدي 100: 45 دقيقة إلى ساعة. (الفصل 25)</w:t>
      </w:r>
    </w:p>
    <w:p>
      <w:pPr>
        <w:bidi/>
        <w:jc w:val="right"/>
      </w:pPr>
      <w:r>
        <w:rPr>
          <w:rtl/>
        </w:rPr>
      </w:r>
      <w:r>
        <w:rPr>
          <w:b/>
          <w:rtl/>
        </w:rPr>
        <w:t>14. هل أستطيع العمل في وظيفة وأربي الدواجن؟</w:t>
      </w:r>
      <w:r>
        <w:rPr>
          <w:rtl/>
        </w:rPr>
      </w:r>
    </w:p>
    <w:p>
      <w:pPr>
        <w:bidi/>
        <w:jc w:val="right"/>
      </w:pPr>
      <w:r>
        <w:rPr>
          <w:rtl/>
        </w:rPr>
        <w:t>نعم مع شخص في البيت للأسبوع الأول (لاحم) أو للجمع النهاري (بياض)، أو بالبلدي الأسهل توافقاً. (الفصل 25)</w:t>
      </w:r>
    </w:p>
    <w:p>
      <w:pPr>
        <w:bidi/>
        <w:jc w:val="right"/>
      </w:pPr>
      <w:r>
        <w:rPr>
          <w:rtl/>
        </w:rPr>
      </w:r>
      <w:r>
        <w:rPr>
          <w:b/>
          <w:rtl/>
        </w:rPr>
        <w:t>15. ما أول شيء أفعله فعلاً؟</w:t>
      </w:r>
      <w:r>
        <w:rPr>
          <w:rtl/>
        </w:rPr>
      </w:r>
    </w:p>
    <w:p>
      <w:pPr>
        <w:bidi/>
        <w:jc w:val="right"/>
      </w:pPr>
      <w:r>
        <w:rPr>
          <w:rtl/>
        </w:rPr>
        <w:t>دراسة السوق: أسبوعان من الأسئلة في الأسواق والمحلات والجيران قبل أي درهم. (الفصل 3)</w:t>
      </w:r>
    </w:p>
    <w:p>
      <w:pPr>
        <w:pStyle w:val="Heading2"/>
        <w:bidi/>
        <w:jc w:val="right"/>
      </w:pPr>
      <w:r>
        <w:rPr>
          <w:rtl/>
        </w:rPr>
        <w:t>ب. الكتاكيت والاستقبال (16 إلى 27)</w:t>
      </w:r>
    </w:p>
    <w:p>
      <w:pPr>
        <w:bidi/>
        <w:jc w:val="right"/>
      </w:pPr>
      <w:r>
        <w:rPr>
          <w:rtl/>
        </w:rPr>
      </w:r>
      <w:r>
        <w:rPr>
          <w:b/>
          <w:rtl/>
        </w:rPr>
        <w:t>16. من أين أشتري الكتاكيت؟</w:t>
      </w:r>
      <w:r>
        <w:rPr>
          <w:rtl/>
        </w:rPr>
      </w:r>
    </w:p>
    <w:p>
      <w:pPr>
        <w:bidi/>
        <w:jc w:val="right"/>
      </w:pPr>
      <w:r>
        <w:rPr>
          <w:rtl/>
        </w:rPr>
        <w:t>من مفرخة مرخصة أو موزع معتمد لها، بوثيقة تسليم تذكر التحصينات. لا من السوق الأسبوعي أو بائع متجول مجهول. (الفصل 6)</w:t>
      </w:r>
    </w:p>
    <w:p>
      <w:pPr>
        <w:bidi/>
        <w:jc w:val="right"/>
      </w:pPr>
      <w:r>
        <w:rPr>
          <w:rtl/>
        </w:rPr>
      </w:r>
      <w:r>
        <w:rPr>
          <w:b/>
          <w:rtl/>
        </w:rPr>
        <w:t>17. كيف أعرف الكتكوت الجيد؟</w:t>
      </w:r>
      <w:r>
        <w:rPr>
          <w:rtl/>
        </w:rPr>
      </w:r>
    </w:p>
    <w:p>
      <w:pPr>
        <w:bidi/>
        <w:jc w:val="right"/>
      </w:pPr>
      <w:r>
        <w:rPr>
          <w:rtl/>
        </w:rPr>
        <w:t>نشيط، يقف ويجري، صوت حي، عينان لامعتان، سرة ملتئمة جافة، بطن لين غير منتفخ، أرجل لامعة، 40 غ فأكثر، بلا تشوهات. (الفصل 6)</w:t>
      </w:r>
    </w:p>
    <w:p>
      <w:pPr>
        <w:bidi/>
        <w:jc w:val="right"/>
      </w:pPr>
      <w:r>
        <w:rPr>
          <w:rtl/>
        </w:rPr>
      </w:r>
      <w:r>
        <w:rPr>
          <w:b/>
          <w:rtl/>
        </w:rPr>
        <w:t>18. ما درجة الحرارة المناسبة للكتاكيت في اليوم الأول؟</w:t>
      </w:r>
      <w:r>
        <w:rPr>
          <w:rtl/>
        </w:rPr>
      </w:r>
    </w:p>
    <w:p>
      <w:pPr>
        <w:bidi/>
        <w:jc w:val="right"/>
      </w:pPr>
      <w:r>
        <w:rPr>
          <w:rtl/>
        </w:rPr>
        <w:t>32 إلى 34 درجة على مستوى الكتاكيت (تحت المدفأة 35 إلى 38)، أرضية 28 إلى 30. تنخفض 2 إلى 3 درجات أسبوعياً حتى 21 إلى 24 في الأسبوع الرابع أو الخامس. والسلوك هو الحكم: موزعة بهدوء = صحيح. (الفصل 8)</w:t>
      </w:r>
    </w:p>
    <w:p>
      <w:pPr>
        <w:bidi/>
        <w:jc w:val="right"/>
      </w:pPr>
      <w:r>
        <w:rPr>
          <w:rtl/>
        </w:rPr>
      </w:r>
      <w:r>
        <w:rPr>
          <w:b/>
          <w:rtl/>
        </w:rPr>
        <w:t>19. الكتاكيت متكدسة تحت المدفأة وتصيح، ماذا أفعل؟</w:t>
      </w:r>
      <w:r>
        <w:rPr>
          <w:rtl/>
        </w:rPr>
      </w:r>
    </w:p>
    <w:p>
      <w:pPr>
        <w:bidi/>
        <w:jc w:val="right"/>
      </w:pPr>
      <w:r>
        <w:rPr>
          <w:rtl/>
        </w:rPr>
        <w:t>تشعر بالبرد: ارفع الحرارة، أغلق التيارات، قلّص المساحة بالحاجز، افحص الأرضية. (الفصل 8)</w:t>
      </w:r>
    </w:p>
    <w:p>
      <w:pPr>
        <w:bidi/>
        <w:jc w:val="right"/>
      </w:pPr>
      <w:r>
        <w:rPr>
          <w:rtl/>
        </w:rPr>
      </w:r>
      <w:r>
        <w:rPr>
          <w:b/>
          <w:rtl/>
        </w:rPr>
        <w:t>20. الكتاكيت بعيدة عن المدفأة تلهث؟</w:t>
      </w:r>
      <w:r>
        <w:rPr>
          <w:rtl/>
        </w:rPr>
      </w:r>
    </w:p>
    <w:p>
      <w:pPr>
        <w:bidi/>
        <w:jc w:val="right"/>
      </w:pPr>
      <w:r>
        <w:rPr>
          <w:rtl/>
        </w:rPr>
        <w:t>حر: اخفض المدفأة/ارفعها، زد التهوية، ماء بارد. (الفصل 8)</w:t>
      </w:r>
    </w:p>
    <w:p>
      <w:pPr>
        <w:bidi/>
        <w:jc w:val="right"/>
      </w:pPr>
      <w:r>
        <w:rPr>
          <w:rtl/>
        </w:rPr>
      </w:r>
      <w:r>
        <w:rPr>
          <w:b/>
          <w:rtl/>
        </w:rPr>
        <w:t>21. هل أعطي الكتاكيت سكراً أو فيتامينات عند الوصول؟</w:t>
      </w:r>
      <w:r>
        <w:rPr>
          <w:rtl/>
        </w:rPr>
      </w:r>
    </w:p>
    <w:p>
      <w:pPr>
        <w:bidi/>
        <w:jc w:val="right"/>
      </w:pPr>
      <w:r>
        <w:rPr>
          <w:rtl/>
        </w:rPr>
        <w:t>ماء فاتر بسكر (5 غ/لتر) أو إلكتروليتات أول 12 إلى 24 ساعة، ثم فيتامينات في الماء 3 أيام. مضاد حيوي وقائي؟ لا. (الفصل 8)</w:t>
      </w:r>
    </w:p>
    <w:p>
      <w:pPr>
        <w:bidi/>
        <w:jc w:val="right"/>
      </w:pPr>
      <w:r>
        <w:rPr>
          <w:rtl/>
        </w:rPr>
      </w:r>
      <w:r>
        <w:rPr>
          <w:b/>
          <w:rtl/>
        </w:rPr>
        <w:t>22. كم ساعة ضوء للكتاكيت؟</w:t>
      </w:r>
      <w:r>
        <w:rPr>
          <w:rtl/>
        </w:rPr>
      </w:r>
    </w:p>
    <w:p>
      <w:pPr>
        <w:bidi/>
        <w:jc w:val="right"/>
      </w:pPr>
      <w:r>
        <w:rPr>
          <w:rtl/>
        </w:rPr>
        <w:t>23 ساعة أول 3 أيام، ثم تدريجياً إلى 18 (6 ساعات ظلام) بحلول اليوم 7 إلى 10 للاحم. البياض: نزول أطول. (الفصل 9)</w:t>
      </w:r>
    </w:p>
    <w:p>
      <w:pPr>
        <w:bidi/>
        <w:jc w:val="right"/>
      </w:pPr>
      <w:r>
        <w:rPr>
          <w:rtl/>
        </w:rPr>
      </w:r>
      <w:r>
        <w:rPr>
          <w:b/>
          <w:rtl/>
        </w:rPr>
        <w:t>23. متى أزيل الورق والصواني وحاجز الحضانة؟</w:t>
      </w:r>
      <w:r>
        <w:rPr>
          <w:rtl/>
        </w:rPr>
      </w:r>
    </w:p>
    <w:p>
      <w:pPr>
        <w:bidi/>
        <w:jc w:val="right"/>
      </w:pPr>
      <w:r>
        <w:rPr>
          <w:rtl/>
        </w:rPr>
        <w:t>الورق يوم 3 إلى 4، الصواني تدريجياً من يوم 5 إلى 10 مع المعالف الكبيرة، الحاجز يُوسَّع من يوم 3 ويُزال يوم 7 إلى 12. (الفصل 8)</w:t>
      </w:r>
    </w:p>
    <w:p>
      <w:pPr>
        <w:bidi/>
        <w:jc w:val="right"/>
      </w:pPr>
      <w:r>
        <w:rPr>
          <w:rtl/>
        </w:rPr>
      </w:r>
      <w:r>
        <w:rPr>
          <w:b/>
          <w:rtl/>
        </w:rPr>
        <w:t>24. كم النفوق «الطبيعي» في الأسبوع الأول؟</w:t>
      </w:r>
      <w:r>
        <w:rPr>
          <w:rtl/>
        </w:rPr>
      </w:r>
    </w:p>
    <w:p>
      <w:pPr>
        <w:bidi/>
        <w:jc w:val="right"/>
      </w:pPr>
      <w:r>
        <w:rPr>
          <w:rtl/>
        </w:rPr>
        <w:t>أقل من 1 إلى 1.5%. فوق 2%: مشكلة (برد، جودة الكتاكيت، ماء). فوق 5%: البيطري وأبلغ المورد. (الفصل 8)</w:t>
      </w:r>
    </w:p>
    <w:p>
      <w:pPr>
        <w:bidi/>
        <w:jc w:val="right"/>
      </w:pPr>
      <w:r>
        <w:rPr>
          <w:rtl/>
        </w:rPr>
      </w:r>
      <w:r>
        <w:rPr>
          <w:b/>
          <w:rtl/>
        </w:rPr>
        <w:t>25. كتاكيتي تنمو بأحجام متفاوتة، لماذا؟</w:t>
      </w:r>
      <w:r>
        <w:rPr>
          <w:rtl/>
        </w:rPr>
      </w:r>
    </w:p>
    <w:p>
      <w:pPr>
        <w:bidi/>
        <w:jc w:val="right"/>
      </w:pPr>
      <w:r>
        <w:rPr>
          <w:rtl/>
        </w:rPr>
        <w:t>معالف ومشارب قليلة، حرارة غير متجانسة، كثافة عالية، كتاكيت من أمهات مختلفة الأعمار، مرض تحت سريري. زد المعالف وافصل الصغار. (الفصل 9)</w:t>
      </w:r>
    </w:p>
    <w:p>
      <w:pPr>
        <w:bidi/>
        <w:jc w:val="right"/>
      </w:pPr>
      <w:r>
        <w:rPr>
          <w:rtl/>
        </w:rPr>
      </w:r>
      <w:r>
        <w:rPr>
          <w:b/>
          <w:rtl/>
        </w:rPr>
        <w:t>26. هل أخلط كتاكيت جديدة مع القديمة لأبيع باستمرار؟</w:t>
      </w:r>
      <w:r>
        <w:rPr>
          <w:rtl/>
        </w:rPr>
      </w:r>
    </w:p>
    <w:p>
      <w:pPr>
        <w:bidi/>
        <w:jc w:val="right"/>
      </w:pPr>
      <w:r>
        <w:rPr>
          <w:rtl/>
        </w:rPr>
        <w:t>لا. «الكل داخل، الكل خارج». للاستمرارية: غرف منفصلة لكل دفعة. (الفصل 13)</w:t>
      </w:r>
    </w:p>
    <w:p>
      <w:pPr>
        <w:bidi/>
        <w:jc w:val="right"/>
      </w:pPr>
      <w:r>
        <w:rPr>
          <w:rtl/>
        </w:rPr>
      </w:r>
      <w:r>
        <w:rPr>
          <w:b/>
          <w:rtl/>
        </w:rPr>
        <w:t>27. الكتاكيت تنقر بعضها؟</w:t>
      </w:r>
      <w:r>
        <w:rPr>
          <w:rtl/>
        </w:rPr>
      </w:r>
    </w:p>
    <w:p>
      <w:pPr>
        <w:bidi/>
        <w:jc w:val="right"/>
      </w:pPr>
      <w:r>
        <w:rPr>
          <w:rtl/>
        </w:rPr>
        <w:t>حر، ضوء قوي، ازدحام، نقص علف/بروتين، ملل. عتّم الضوء، خفف الكثافة، راجع العلف، أبعد المجروح. (الفصل 14)</w:t>
      </w:r>
    </w:p>
    <w:p>
      <w:pPr>
        <w:pStyle w:val="Heading2"/>
        <w:bidi/>
        <w:jc w:val="right"/>
      </w:pPr>
      <w:r>
        <w:rPr>
          <w:rtl/>
        </w:rPr>
        <w:t>ج. التغذية والماء (28 إلى 40)</w:t>
      </w:r>
    </w:p>
    <w:p>
      <w:pPr>
        <w:bidi/>
        <w:jc w:val="right"/>
      </w:pPr>
      <w:r>
        <w:rPr>
          <w:rtl/>
        </w:rPr>
      </w:r>
      <w:r>
        <w:rPr>
          <w:b/>
          <w:rtl/>
        </w:rPr>
        <w:t>28. كم كيلوغراماً من العلف يأكل الدجاج اللاحم حتى البيع؟</w:t>
      </w:r>
      <w:r>
        <w:rPr>
          <w:rtl/>
        </w:rPr>
      </w:r>
    </w:p>
    <w:p>
      <w:pPr>
        <w:bidi/>
        <w:jc w:val="right"/>
      </w:pPr>
      <w:r>
        <w:rPr>
          <w:rtl/>
        </w:rPr>
        <w:t>حوالي 3.5 إلى 4.2 كغ لطائر 2 إلى 2.3 كغ في 40 إلى 45 يوماً في الظروف المغربية العادية (معامل تحويل 1.7 إلى 1.9). (الفصل 10)</w:t>
      </w:r>
    </w:p>
    <w:p>
      <w:pPr>
        <w:bidi/>
        <w:jc w:val="right"/>
      </w:pPr>
      <w:r>
        <w:rPr>
          <w:rtl/>
        </w:rPr>
      </w:r>
      <w:r>
        <w:rPr>
          <w:b/>
          <w:rtl/>
        </w:rPr>
        <w:t>29. كم تأكل الدجاجة البياضة يومياً؟</w:t>
      </w:r>
      <w:r>
        <w:rPr>
          <w:rtl/>
        </w:rPr>
      </w:r>
    </w:p>
    <w:p>
      <w:pPr>
        <w:bidi/>
        <w:jc w:val="right"/>
      </w:pPr>
      <w:r>
        <w:rPr>
          <w:rtl/>
        </w:rPr>
        <w:t>105 إلى 120 غ في الإنتاج، وحوالي 200 إلى 250 مل ماء (أكثر في الحر). (الفصل 10)</w:t>
      </w:r>
    </w:p>
    <w:p>
      <w:pPr>
        <w:bidi/>
        <w:jc w:val="right"/>
      </w:pPr>
      <w:r>
        <w:rPr>
          <w:rtl/>
        </w:rPr>
      </w:r>
      <w:r>
        <w:rPr>
          <w:b/>
          <w:rtl/>
        </w:rPr>
        <w:t>30. هل أصنع العلف بنفسي لأوفر؟</w:t>
      </w:r>
      <w:r>
        <w:rPr>
          <w:rtl/>
        </w:rPr>
      </w:r>
    </w:p>
    <w:p>
      <w:pPr>
        <w:bidi/>
        <w:jc w:val="right"/>
      </w:pPr>
      <w:r>
        <w:rPr>
          <w:rtl/>
        </w:rPr>
        <w:t>للمبتدئ: لا. الخلطة المنزلية غالباً غير متوازنة (أحماض أمينية، فيتامينات، معادن) وتكلف في الأداء أكثر مما توفر. العلف التجاري من مصنع معروف أضمن. الخلط الذاتي لمن يتقنه بمركّز تجاري ومعرفة ومتابعة مختص. (الفصل 10)</w:t>
      </w:r>
    </w:p>
    <w:p>
      <w:pPr>
        <w:bidi/>
        <w:jc w:val="right"/>
      </w:pPr>
      <w:r>
        <w:rPr>
          <w:rtl/>
        </w:rPr>
      </w:r>
      <w:r>
        <w:rPr>
          <w:b/>
          <w:rtl/>
        </w:rPr>
        <w:t>31. ما الفرق بين البادئ والنمو والتسمين؟</w:t>
      </w:r>
      <w:r>
        <w:rPr>
          <w:rtl/>
        </w:rPr>
      </w:r>
    </w:p>
    <w:p>
      <w:pPr>
        <w:bidi/>
        <w:jc w:val="right"/>
      </w:pPr>
      <w:r>
        <w:rPr>
          <w:rtl/>
        </w:rPr>
        <w:t>البادئ (0 إلى 10 أو 14 يوماً): بروتين أعلى (21 إلى 23%) وحبيبات دقيقة. النمو (إلى 28 يوماً): 19 إلى 21%. التسمين (حتى البيع): 18 إلى 19% وطاقة أعلى. كل مرحلة بعلفها، والانتقال تدريجي. (الفصل 10)</w:t>
      </w:r>
    </w:p>
    <w:p>
      <w:pPr>
        <w:bidi/>
        <w:jc w:val="right"/>
      </w:pPr>
      <w:r>
        <w:rPr>
          <w:rtl/>
        </w:rPr>
      </w:r>
      <w:r>
        <w:rPr>
          <w:b/>
          <w:rtl/>
        </w:rPr>
        <w:t>32. هل يمكن إعطاء الدجاج بقايا الطعام والخبز؟</w:t>
      </w:r>
      <w:r>
        <w:rPr>
          <w:rtl/>
        </w:rPr>
      </w:r>
    </w:p>
    <w:p>
      <w:pPr>
        <w:bidi/>
        <w:jc w:val="right"/>
      </w:pPr>
      <w:r>
        <w:rPr>
          <w:rtl/>
        </w:rPr>
        <w:t>للبلدي والبياض المنزلي: نعم كتكملة (لا أساس)، دون مالح جداً أو فاسد أو متعفن أو أفوكادو أو بطاطس نيئة. للاحم التجاري: لا (يفسد التوازن والأداء). (الفصل 18)</w:t>
      </w:r>
    </w:p>
    <w:p>
      <w:pPr>
        <w:bidi/>
        <w:jc w:val="right"/>
      </w:pPr>
      <w:r>
        <w:rPr>
          <w:rtl/>
        </w:rPr>
      </w:r>
      <w:r>
        <w:rPr>
          <w:b/>
          <w:rtl/>
        </w:rPr>
        <w:t>33. العلف الذي اشتريته له رائحة عفن، هل أستعمله؟</w:t>
      </w:r>
      <w:r>
        <w:rPr>
          <w:rtl/>
        </w:rPr>
      </w:r>
    </w:p>
    <w:p>
      <w:pPr>
        <w:bidi/>
        <w:jc w:val="right"/>
      </w:pPr>
      <w:r>
        <w:rPr>
          <w:rtl/>
        </w:rPr>
        <w:t>لا. السموم الفطرية تسبب ضعف مناعة وهبوط إنتاج ونفوقاً. أعده للمورد. (الفصل 10)</w:t>
      </w:r>
    </w:p>
    <w:p>
      <w:pPr>
        <w:bidi/>
        <w:jc w:val="right"/>
      </w:pPr>
      <w:r>
        <w:rPr>
          <w:rtl/>
        </w:rPr>
      </w:r>
      <w:r>
        <w:rPr>
          <w:b/>
          <w:rtl/>
        </w:rPr>
        <w:t>34. كم يوماً أستطيع تخزين العلف؟</w:t>
      </w:r>
      <w:r>
        <w:rPr>
          <w:rtl/>
        </w:rPr>
      </w:r>
    </w:p>
    <w:p>
      <w:pPr>
        <w:bidi/>
        <w:jc w:val="right"/>
      </w:pPr>
      <w:r>
        <w:rPr>
          <w:rtl/>
        </w:rPr>
        <w:t>شهر صيفاً، شهرين شتاءً على الأكثر، في مكان جاف بارد مرفوع عن الأرض بعيداً عن القوارض. (الفصل 10)</w:t>
      </w:r>
    </w:p>
    <w:p>
      <w:pPr>
        <w:bidi/>
        <w:jc w:val="right"/>
      </w:pPr>
      <w:r>
        <w:rPr>
          <w:rtl/>
        </w:rPr>
      </w:r>
      <w:r>
        <w:rPr>
          <w:b/>
          <w:rtl/>
        </w:rPr>
        <w:t>35. الماء من البئر، هل يصلح؟</w:t>
      </w:r>
      <w:r>
        <w:rPr>
          <w:rtl/>
        </w:rPr>
      </w:r>
    </w:p>
    <w:p>
      <w:pPr>
        <w:bidi/>
        <w:jc w:val="right"/>
      </w:pPr>
      <w:r>
        <w:rPr>
          <w:rtl/>
        </w:rPr>
        <w:t>غالباً نعم بعد تحليل (بكتيري وكيميائي: ملوحة، نترات). ملوحة فوق 3,000 ملغ/لتر مشبوهة. حلل سنوياً على الأقل، ويفضل مرتين. (الفصل 11)</w:t>
      </w:r>
    </w:p>
    <w:p>
      <w:pPr>
        <w:bidi/>
        <w:jc w:val="right"/>
      </w:pPr>
      <w:r>
        <w:rPr>
          <w:rtl/>
        </w:rPr>
      </w:r>
      <w:r>
        <w:rPr>
          <w:b/>
          <w:rtl/>
        </w:rPr>
        <w:t>36. هل أضع ماء جافيل في ماء الشرب؟</w:t>
      </w:r>
      <w:r>
        <w:rPr>
          <w:rtl/>
        </w:rPr>
      </w:r>
    </w:p>
    <w:p>
      <w:pPr>
        <w:bidi/>
        <w:jc w:val="right"/>
      </w:pPr>
      <w:r>
        <w:rPr>
          <w:rtl/>
        </w:rPr>
        <w:t>كلور بمعدل 3 إلى 5 أجزاء في المليون كلور حر (تقريباً 3 إلى 5 مل من جافيل تجاري بتركيز 12 درجة لكل 100 لتر، ويُضبط بأشرطة القياس) يفيد ضد البكتيريا والبيوفيلم. يُوقف 24 إلى 48 ساعة قبل التحصين بالماء. (الفصل 11)</w:t>
      </w:r>
    </w:p>
    <w:p>
      <w:pPr>
        <w:bidi/>
        <w:jc w:val="right"/>
      </w:pPr>
      <w:r>
        <w:rPr>
          <w:rtl/>
        </w:rPr>
      </w:r>
      <w:r>
        <w:rPr>
          <w:b/>
          <w:rtl/>
        </w:rPr>
        <w:t>37. الدجاج يشرب كثيراً ويسهل، ما السبب؟</w:t>
      </w:r>
      <w:r>
        <w:rPr>
          <w:rtl/>
        </w:rPr>
      </w:r>
    </w:p>
    <w:p>
      <w:pPr>
        <w:bidi/>
        <w:jc w:val="right"/>
      </w:pPr>
      <w:r>
        <w:rPr>
          <w:rtl/>
        </w:rPr>
        <w:t>حر، ملح زائد في الماء أو العلف، مرض معوي، سموم فطرية، تسرب المشارب يبلل الفرشة فيبدو كإسهال. افحص الماء والعلف والحرارة ثم البيطري. (الفصلان 11 و14)</w:t>
      </w:r>
    </w:p>
    <w:p>
      <w:pPr>
        <w:bidi/>
        <w:jc w:val="right"/>
      </w:pPr>
      <w:r>
        <w:rPr>
          <w:rtl/>
        </w:rPr>
      </w:r>
      <w:r>
        <w:rPr>
          <w:b/>
          <w:rtl/>
        </w:rPr>
        <w:t>38. الدجاجة البياضة تحتاج إلى كالسيوم إضافي؟</w:t>
      </w:r>
      <w:r>
        <w:rPr>
          <w:rtl/>
        </w:rPr>
      </w:r>
    </w:p>
    <w:p>
      <w:pPr>
        <w:bidi/>
        <w:jc w:val="right"/>
      </w:pPr>
      <w:r>
        <w:rPr>
          <w:rtl/>
        </w:rPr>
        <w:t>نعم: علف بيض به 3.5 إلى 4% كالسيوم، وثلثاه خشناً؛ وإلا فقشور محار أو حجر جيري خشن في معلفة حرة. (الفصل 17)</w:t>
      </w:r>
    </w:p>
    <w:p>
      <w:pPr>
        <w:bidi/>
        <w:jc w:val="right"/>
      </w:pPr>
      <w:r>
        <w:rPr>
          <w:rtl/>
        </w:rPr>
      </w:r>
      <w:r>
        <w:rPr>
          <w:b/>
          <w:rtl/>
        </w:rPr>
        <w:t>39. هل الفيتامينات في الماء ضرورية دائماً؟</w:t>
      </w:r>
      <w:r>
        <w:rPr>
          <w:rtl/>
        </w:rPr>
      </w:r>
    </w:p>
    <w:p>
      <w:pPr>
        <w:bidi/>
        <w:jc w:val="right"/>
      </w:pPr>
      <w:r>
        <w:rPr>
          <w:rtl/>
        </w:rPr>
        <w:t>لا. مفيدة في فترات الإجهاد (وصول، تحصين، حر، مرض، نقل) 3 إلى 5 أيام. الاستعمال الدائم هدر وربما ضار (فيتامينات A وD3 الزائدة). (الفصل 10)</w:t>
      </w:r>
    </w:p>
    <w:p>
      <w:pPr>
        <w:bidi/>
        <w:jc w:val="right"/>
      </w:pPr>
      <w:r>
        <w:rPr>
          <w:rtl/>
        </w:rPr>
      </w:r>
      <w:r>
        <w:rPr>
          <w:b/>
          <w:rtl/>
        </w:rPr>
        <w:t>40. هل أعطي الدجاج اللاحم علفاً «مقوّياً» أو هرمونات ليكبر؟</w:t>
      </w:r>
      <w:r>
        <w:rPr>
          <w:rtl/>
        </w:rPr>
      </w:r>
    </w:p>
    <w:p>
      <w:pPr>
        <w:bidi/>
        <w:jc w:val="right"/>
      </w:pPr>
      <w:r>
        <w:rPr>
          <w:rtl/>
        </w:rPr>
        <w:t>الهرمونات ممنوعة وغير موجودة عملياً في أعلاف الدواجن؛ النمو السريع للاحم وراثي وتغذوي. «المقويات» التجارية غير الموصوفة مال ضائع في أحسن الأحوال. (الفصل 10)</w:t>
      </w:r>
    </w:p>
    <w:p>
      <w:pPr>
        <w:pStyle w:val="Heading2"/>
        <w:bidi/>
        <w:jc w:val="right"/>
      </w:pPr>
      <w:r>
        <w:rPr>
          <w:rtl/>
        </w:rPr>
        <w:t>د. المبنى والمناخ (41 إلى 50)</w:t>
      </w:r>
    </w:p>
    <w:p>
      <w:pPr>
        <w:bidi/>
        <w:jc w:val="right"/>
      </w:pPr>
      <w:r>
        <w:rPr>
          <w:rtl/>
        </w:rPr>
      </w:r>
      <w:r>
        <w:rPr>
          <w:b/>
          <w:rtl/>
        </w:rPr>
        <w:t>41. ما أفضل اتجاه للحظيرة؟</w:t>
      </w:r>
      <w:r>
        <w:rPr>
          <w:rtl/>
        </w:rPr>
      </w:r>
    </w:p>
    <w:p>
      <w:pPr>
        <w:bidi/>
        <w:jc w:val="right"/>
      </w:pPr>
      <w:r>
        <w:rPr>
          <w:rtl/>
        </w:rPr>
        <w:t>المحور الطويل شرق–غرب (أقل شمس على الجدران الطويلة)، بفتحات على الجهتين الشمالية والجنوبية. (الفصل 7)</w:t>
      </w:r>
    </w:p>
    <w:p>
      <w:pPr>
        <w:bidi/>
        <w:jc w:val="right"/>
      </w:pPr>
      <w:r>
        <w:rPr>
          <w:rtl/>
        </w:rPr>
      </w:r>
      <w:r>
        <w:rPr>
          <w:b/>
          <w:rtl/>
        </w:rPr>
        <w:t>42. كم مساحة النوافذ/الفتحات؟</w:t>
      </w:r>
      <w:r>
        <w:rPr>
          <w:rtl/>
        </w:rPr>
      </w:r>
    </w:p>
    <w:p>
      <w:pPr>
        <w:bidi/>
        <w:jc w:val="right"/>
      </w:pPr>
      <w:r>
        <w:rPr>
          <w:rtl/>
        </w:rPr>
        <w:t>فتحات دخول هواء على الجدران بما يعادل 8 إلى 15% من مساحة الأرضية، وفتحات خروج علوية 2 إلى 3%، قابلة للضبط، بشبك. (الفصل 12)</w:t>
      </w:r>
    </w:p>
    <w:p>
      <w:pPr>
        <w:bidi/>
        <w:jc w:val="right"/>
      </w:pPr>
      <w:r>
        <w:rPr>
          <w:rtl/>
        </w:rPr>
      </w:r>
      <w:r>
        <w:rPr>
          <w:b/>
          <w:rtl/>
        </w:rPr>
        <w:t>43. ما نوع الفرشة الأفضل؟</w:t>
      </w:r>
      <w:r>
        <w:rPr>
          <w:rtl/>
        </w:rPr>
      </w:r>
    </w:p>
    <w:p>
      <w:pPr>
        <w:bidi/>
        <w:jc w:val="right"/>
      </w:pPr>
      <w:r>
        <w:rPr>
          <w:rtl/>
        </w:rPr>
        <w:t>نشارة الخشب الأبيض الجافة (الأفضل)، ثم التبن المقطع، ثم قشور الأرز أو الفول السوداني حيث تتوفر. لا نشارة خشب معالج أو رطبة أو متعفنة، ولا رمل وحده. سماكة 8 إلى 10 سم. (الفصل 7)</w:t>
      </w:r>
    </w:p>
    <w:p>
      <w:pPr>
        <w:bidi/>
        <w:jc w:val="right"/>
      </w:pPr>
      <w:r>
        <w:rPr>
          <w:rtl/>
        </w:rPr>
      </w:r>
      <w:r>
        <w:rPr>
          <w:b/>
          <w:rtl/>
        </w:rPr>
        <w:t>44. كم درجة حرارة تحتمل الدجاجة البالغة؟</w:t>
      </w:r>
      <w:r>
        <w:rPr>
          <w:rtl/>
        </w:rPr>
      </w:r>
    </w:p>
    <w:p>
      <w:pPr>
        <w:bidi/>
        <w:jc w:val="right"/>
      </w:pPr>
      <w:r>
        <w:rPr>
          <w:rtl/>
        </w:rPr>
        <w:t>الراحة 18 إلى 24. فوق 30 يبدأ الإجهاد، فوق 35 خطر، فوق 38 مع رطوبة: نفوق. تحت 10 تزيد الأكل وتخفض البيض، تحت 0 خطر على العرف والأرجل. (الفصلان 12 و29)</w:t>
      </w:r>
    </w:p>
    <w:p>
      <w:pPr>
        <w:bidi/>
        <w:jc w:val="right"/>
      </w:pPr>
      <w:r>
        <w:rPr>
          <w:rtl/>
        </w:rPr>
      </w:r>
      <w:r>
        <w:rPr>
          <w:b/>
          <w:rtl/>
        </w:rPr>
        <w:t>45. ما أرخص طريقة لتبريد الحظيرة صيفاً؟</w:t>
      </w:r>
      <w:r>
        <w:rPr>
          <w:rtl/>
        </w:rPr>
      </w:r>
    </w:p>
    <w:p>
      <w:pPr>
        <w:bidi/>
        <w:jc w:val="right"/>
      </w:pPr>
      <w:r>
        <w:rPr>
          <w:rtl/>
        </w:rPr>
        <w:t>طلاء السقف بالجير، تظليل بالشبك أو الأشجار، فتح كامل، مروحة دفع، خيش مبلل على الفتحات، ماء بارد بثلج، تغذية ليلية، كثافة أقل. (الفصل 29)</w:t>
      </w:r>
    </w:p>
    <w:p>
      <w:pPr>
        <w:bidi/>
        <w:jc w:val="right"/>
      </w:pPr>
      <w:r>
        <w:rPr>
          <w:rtl/>
        </w:rPr>
      </w:r>
      <w:r>
        <w:rPr>
          <w:b/>
          <w:rtl/>
        </w:rPr>
        <w:t>46. ما أرخص تدفئة للكتاكيت؟</w:t>
      </w:r>
      <w:r>
        <w:rPr>
          <w:rtl/>
        </w:rPr>
      </w:r>
    </w:p>
    <w:p>
      <w:pPr>
        <w:bidi/>
        <w:jc w:val="right"/>
      </w:pPr>
      <w:r>
        <w:rPr>
          <w:rtl/>
        </w:rPr>
        <w:t>الغاز بمدفأة إشعاعية («رادْيان») هو الأرخص والأكثر انتشاراً؛ المصابيح الحرارية للأعداد الصغيرة جداً. الفحم والحطب داخل الحظيرة خطر أول أكسيد الكربون وحريق. (الفصل 12)</w:t>
      </w:r>
    </w:p>
    <w:p>
      <w:pPr>
        <w:bidi/>
        <w:jc w:val="right"/>
      </w:pPr>
      <w:r>
        <w:rPr>
          <w:rtl/>
        </w:rPr>
      </w:r>
      <w:r>
        <w:rPr>
          <w:b/>
          <w:rtl/>
        </w:rPr>
        <w:t>47. الرائحة قوية في الحظيرة، ما المشكلة؟</w:t>
      </w:r>
      <w:r>
        <w:rPr>
          <w:rtl/>
        </w:rPr>
      </w:r>
    </w:p>
    <w:p>
      <w:pPr>
        <w:bidi/>
        <w:jc w:val="right"/>
      </w:pPr>
      <w:r>
        <w:rPr>
          <w:rtl/>
        </w:rPr>
        <w:t>أمونيا من فرشة رطبة وتهوية ناقصة. إن كانت عيناك تدمعان عند الانحناء لمستوى الطيور، فالتركيز ضار. زد التهوية، أخرج الفرشة المبللة، أضف جافة، أصلح المشارب. (الفصل 12)</w:t>
      </w:r>
    </w:p>
    <w:p>
      <w:pPr>
        <w:bidi/>
        <w:jc w:val="right"/>
      </w:pPr>
      <w:r>
        <w:rPr>
          <w:rtl/>
        </w:rPr>
      </w:r>
      <w:r>
        <w:rPr>
          <w:b/>
          <w:rtl/>
        </w:rPr>
        <w:t>48. هل أحتاج إلى كهرباء؟</w:t>
      </w:r>
      <w:r>
        <w:rPr>
          <w:rtl/>
        </w:rPr>
      </w:r>
    </w:p>
    <w:p>
      <w:pPr>
        <w:bidi/>
        <w:jc w:val="right"/>
      </w:pPr>
      <w:r>
        <w:rPr>
          <w:rtl/>
        </w:rPr>
        <w:t>للاحم: مفيدة (إضاءة، مراوح) وليست شرطاً مطلقاً في الحظائر الصغيرة المهواة طبيعياً بغاز (إضاءة بالبطارية أو الشمسية). للبياض: الإضاءة الصناعية ضرورية للإنتاج الشتوي (ألواح شمسية صغيرة تكفي لمصابيح LED). (الفصل 12)</w:t>
      </w:r>
    </w:p>
    <w:p>
      <w:pPr>
        <w:bidi/>
        <w:jc w:val="right"/>
      </w:pPr>
      <w:r>
        <w:rPr>
          <w:rtl/>
        </w:rPr>
      </w:r>
      <w:r>
        <w:rPr>
          <w:b/>
          <w:rtl/>
        </w:rPr>
        <w:t>49. كيف أمنع الفئران؟</w:t>
      </w:r>
      <w:r>
        <w:rPr>
          <w:rtl/>
        </w:rPr>
      </w:r>
    </w:p>
    <w:p>
      <w:pPr>
        <w:bidi/>
        <w:jc w:val="right"/>
      </w:pPr>
      <w:r>
        <w:rPr>
          <w:rtl/>
        </w:rPr>
        <w:t>سد الفتحات، شبك معدني، علف في براميل مغلقة، نظافة، مصائد، طعوم في صناديق مغلقة خارج الحظيرة. (الفصل 13)</w:t>
      </w:r>
    </w:p>
    <w:p>
      <w:pPr>
        <w:bidi/>
        <w:jc w:val="right"/>
      </w:pPr>
      <w:r>
        <w:rPr>
          <w:rtl/>
        </w:rPr>
      </w:r>
      <w:r>
        <w:rPr>
          <w:b/>
          <w:rtl/>
        </w:rPr>
        <w:t>50. هل أضع الدجاج البلدي والرومي والبط معاً في الفناء؟</w:t>
      </w:r>
      <w:r>
        <w:rPr>
          <w:rtl/>
        </w:rPr>
      </w:r>
    </w:p>
    <w:p>
      <w:pPr>
        <w:bidi/>
        <w:jc w:val="right"/>
      </w:pPr>
      <w:r>
        <w:rPr>
          <w:rtl/>
        </w:rPr>
        <w:t>لا. الدجاج ينقل الرأس الأسود القاتل للرومي، والبط يحمل الأنفلونزا. كل نوع في مكانه. (الفصل 13)</w:t>
      </w:r>
    </w:p>
    <w:p>
      <w:pPr>
        <w:pStyle w:val="Heading2"/>
        <w:bidi/>
        <w:jc w:val="right"/>
      </w:pPr>
      <w:r>
        <w:rPr>
          <w:rtl/>
        </w:rPr>
        <w:t>هـ. الصحة والتحصين (51 إلى 68)</w:t>
      </w:r>
    </w:p>
    <w:p>
      <w:pPr>
        <w:bidi/>
        <w:jc w:val="right"/>
      </w:pPr>
      <w:r>
        <w:rPr>
          <w:rtl/>
        </w:rPr>
      </w:r>
      <w:r>
        <w:rPr>
          <w:b/>
          <w:rtl/>
        </w:rPr>
        <w:t>51. ما اللقاحات الضرورية للدجاج في المغرب؟</w:t>
      </w:r>
      <w:r>
        <w:rPr>
          <w:rtl/>
        </w:rPr>
      </w:r>
    </w:p>
    <w:p>
      <w:pPr>
        <w:bidi/>
        <w:jc w:val="right"/>
      </w:pPr>
      <w:r>
        <w:rPr>
          <w:rtl/>
        </w:rPr>
        <w:t>للاحم عادة: نيوكاسل، غومبورو، التهاب شعبي، وH9N2 حسب توجيه ONSSA. للبياض تُضاف: ماريك (في المفرخة)، جدري، EDS، وأخرى حسب المنطقة. للبلدي: نيوكاسل أولاً وأخيراً، وجدري. البرنامج يضعه البيطري. (الفصل 15)</w:t>
      </w:r>
    </w:p>
    <w:p>
      <w:pPr>
        <w:bidi/>
        <w:jc w:val="right"/>
      </w:pPr>
      <w:r>
        <w:rPr>
          <w:rtl/>
        </w:rPr>
      </w:r>
      <w:r>
        <w:rPr>
          <w:b/>
          <w:rtl/>
        </w:rPr>
        <w:t>52. الدجاج البلدي لا يحتاج إلى لقاح، أليس كذلك؟</w:t>
      </w:r>
      <w:r>
        <w:rPr>
          <w:rtl/>
        </w:rPr>
      </w:r>
    </w:p>
    <w:p>
      <w:pPr>
        <w:bidi/>
        <w:jc w:val="right"/>
      </w:pPr>
      <w:r>
        <w:rPr>
          <w:rtl/>
        </w:rPr>
        <w:t>خطأ شائع وقاتل. النيوكاسل يقتل قطعان البلدي كل خريف في القرى. لقاح النيوكاسل الدوري ضروري. (الفصلان 15 و18)</w:t>
      </w:r>
    </w:p>
    <w:p>
      <w:pPr>
        <w:bidi/>
        <w:jc w:val="right"/>
      </w:pPr>
      <w:r>
        <w:rPr>
          <w:rtl/>
        </w:rPr>
      </w:r>
      <w:r>
        <w:rPr>
          <w:b/>
          <w:rtl/>
        </w:rPr>
        <w:t>53. كيف ألقح 20 دجاجة والقارورة 1,000 جرعة؟</w:t>
      </w:r>
      <w:r>
        <w:rPr>
          <w:rtl/>
        </w:rPr>
      </w:r>
    </w:p>
    <w:p>
      <w:pPr>
        <w:bidi/>
        <w:jc w:val="right"/>
      </w:pPr>
      <w:r>
        <w:rPr>
          <w:rtl/>
        </w:rPr>
        <w:t>بالتنسيق مع الجيران والبيطري ليوم تحصين مشترك، أو عبر الجمعيات والحملات. الجرعة رخيصة؛ التنظيم هو التحدي. (الفصل 15)</w:t>
      </w:r>
    </w:p>
    <w:p>
      <w:pPr>
        <w:bidi/>
        <w:jc w:val="right"/>
      </w:pPr>
      <w:r>
        <w:rPr>
          <w:rtl/>
        </w:rPr>
      </w:r>
      <w:r>
        <w:rPr>
          <w:b/>
          <w:rtl/>
        </w:rPr>
        <w:t>54. لقحت بالماء والدجاج مرض بعد أسبوعين، لماذا؟</w:t>
      </w:r>
      <w:r>
        <w:rPr>
          <w:rtl/>
        </w:rPr>
      </w:r>
    </w:p>
    <w:p>
      <w:pPr>
        <w:bidi/>
        <w:jc w:val="right"/>
      </w:pPr>
      <w:r>
        <w:rPr>
          <w:rtl/>
        </w:rPr>
        <w:t>احتمالات: كلور في الماء، لقاح تلف بالحرارة، ماء نفد في 4 ساعات، بعض الطيور لم تشرب، توقيت خاطئ، أو المرض كان قد دخل قبل اكتمال المناعة. راجع 15.7 مع البيطري.</w:t>
      </w:r>
    </w:p>
    <w:p>
      <w:pPr>
        <w:bidi/>
        <w:jc w:val="right"/>
      </w:pPr>
      <w:r>
        <w:rPr>
          <w:rtl/>
        </w:rPr>
      </w:r>
      <w:r>
        <w:rPr>
          <w:b/>
          <w:rtl/>
        </w:rPr>
        <w:t>55. دجاجة تعطس وتصدر صوتاً عند التنفس، ماذا أعطيها؟</w:t>
      </w:r>
      <w:r>
        <w:rPr>
          <w:rtl/>
        </w:rPr>
      </w:r>
    </w:p>
    <w:p>
      <w:pPr>
        <w:bidi/>
        <w:jc w:val="right"/>
      </w:pPr>
      <w:r>
        <w:rPr>
          <w:rtl/>
        </w:rPr>
        <w:t>لا شيء بنفسك. اعزلها، افحص الأمونيا والغبار والتيارات، وإن كانت الأعراض في عدة طيور أو استمرت يومين فالبيطري (احتمالات كثيرة من الالتهاب الشعبي إلى الميكوبلازما). (الفصل 14)</w:t>
      </w:r>
    </w:p>
    <w:p>
      <w:pPr>
        <w:bidi/>
        <w:jc w:val="right"/>
      </w:pPr>
      <w:r>
        <w:rPr>
          <w:rtl/>
        </w:rPr>
      </w:r>
      <w:r>
        <w:rPr>
          <w:b/>
          <w:rtl/>
        </w:rPr>
        <w:t>56. إسهال أبيض في الكتاكيت؟</w:t>
      </w:r>
      <w:r>
        <w:rPr>
          <w:rtl/>
        </w:rPr>
      </w:r>
    </w:p>
    <w:p>
      <w:pPr>
        <w:bidi/>
        <w:jc w:val="right"/>
      </w:pPr>
      <w:r>
        <w:rPr>
          <w:rtl/>
        </w:rPr>
        <w:t>قد يكون إسهالاً أبيض (سالمونيلا)، غومبورو، برداً، أو مجرد براز الأعور. إن ترافق مع نفوق أو خمول: البيطري فوراً. (الفصل 14)</w:t>
      </w:r>
    </w:p>
    <w:p>
      <w:pPr>
        <w:bidi/>
        <w:jc w:val="right"/>
      </w:pPr>
      <w:r>
        <w:rPr>
          <w:rtl/>
        </w:rPr>
      </w:r>
      <w:r>
        <w:rPr>
          <w:b/>
          <w:rtl/>
        </w:rPr>
        <w:t>57. إسهال دموي في كتاكيت عمر شهر؟</w:t>
      </w:r>
      <w:r>
        <w:rPr>
          <w:rtl/>
        </w:rPr>
      </w:r>
    </w:p>
    <w:p>
      <w:pPr>
        <w:bidi/>
        <w:jc w:val="right"/>
      </w:pPr>
      <w:r>
        <w:rPr>
          <w:rtl/>
        </w:rPr>
        <w:t>كوكسيديا على الأرجح. البيطري اليوم نفسه (العلاج فعال إن بكّر)، وفرشة جافة. (الفصل 14)</w:t>
      </w:r>
    </w:p>
    <w:p>
      <w:pPr>
        <w:bidi/>
        <w:jc w:val="right"/>
      </w:pPr>
      <w:r>
        <w:rPr>
          <w:rtl/>
        </w:rPr>
      </w:r>
      <w:r>
        <w:rPr>
          <w:b/>
          <w:rtl/>
        </w:rPr>
        <w:t>58. دجاجة رقبتها ملتوية ولا تمشي؟</w:t>
      </w:r>
      <w:r>
        <w:rPr>
          <w:rtl/>
        </w:rPr>
      </w:r>
    </w:p>
    <w:p>
      <w:pPr>
        <w:bidi/>
        <w:jc w:val="right"/>
      </w:pPr>
      <w:r>
        <w:rPr>
          <w:rtl/>
        </w:rPr>
        <w:t>قد يكون نيوكاسل (إن كان في عدة طيور مع نفوق)، ماريك (فرخات 8 إلى 25 أسبوعاً)، نقص فيتامينات، أو إصابة. عزل + البيطري. (الفصل 14)</w:t>
      </w:r>
    </w:p>
    <w:p>
      <w:pPr>
        <w:bidi/>
        <w:jc w:val="right"/>
      </w:pPr>
      <w:r>
        <w:rPr>
          <w:rtl/>
        </w:rPr>
      </w:r>
      <w:r>
        <w:rPr>
          <w:b/>
          <w:rtl/>
        </w:rPr>
        <w:t>59. قشور بنية على عرف الدجاج؟</w:t>
      </w:r>
      <w:r>
        <w:rPr>
          <w:rtl/>
        </w:rPr>
      </w:r>
    </w:p>
    <w:p>
      <w:pPr>
        <w:bidi/>
        <w:jc w:val="right"/>
      </w:pPr>
      <w:r>
        <w:rPr>
          <w:rtl/>
        </w:rPr>
        <w:t>جدري الدجاج غالباً. لا تنزع القشور. البيطري، ومكافحة البعوض، وتحصين الدفعات القادمة. (الفصل 14)</w:t>
      </w:r>
    </w:p>
    <w:p>
      <w:pPr>
        <w:bidi/>
        <w:jc w:val="right"/>
      </w:pPr>
      <w:r>
        <w:rPr>
          <w:rtl/>
        </w:rPr>
      </w:r>
      <w:r>
        <w:rPr>
          <w:b/>
          <w:rtl/>
        </w:rPr>
        <w:t>60. الدجاجة بطنها منتفخ ومتدلٍّ؟</w:t>
      </w:r>
      <w:r>
        <w:rPr>
          <w:rtl/>
        </w:rPr>
      </w:r>
    </w:p>
    <w:p>
      <w:pPr>
        <w:bidi/>
        <w:jc w:val="right"/>
      </w:pPr>
      <w:r>
        <w:rPr>
          <w:rtl/>
        </w:rPr>
        <w:t>لاحم: استسقاء (تهوية، برد الحضانة). بياضة كبيرة: التهاب بريتون بيضي أو أورام. عزل؛ لا علاج فعال غالباً. (الفصل 14)</w:t>
      </w:r>
    </w:p>
    <w:p>
      <w:pPr>
        <w:bidi/>
        <w:jc w:val="right"/>
      </w:pPr>
      <w:r>
        <w:rPr>
          <w:rtl/>
        </w:rPr>
      </w:r>
      <w:r>
        <w:rPr>
          <w:b/>
          <w:rtl/>
        </w:rPr>
        <w:t>61. هل أعطي مضاداً حيوياً وقائياً كل دورة؟</w:t>
      </w:r>
      <w:r>
        <w:rPr>
          <w:rtl/>
        </w:rPr>
      </w:r>
    </w:p>
    <w:p>
      <w:pPr>
        <w:bidi/>
        <w:jc w:val="right"/>
      </w:pPr>
      <w:r>
        <w:rPr>
          <w:rtl/>
        </w:rPr>
        <w:t>لا. ممنوع بلا وصفة، لا يفيد ضد الفيروسات، يولّد مقاومة، ويترك بقايا. الوقاية بالأمن الحيوي والتحصين. (الفصلان 14 و28)</w:t>
      </w:r>
    </w:p>
    <w:p>
      <w:pPr>
        <w:bidi/>
        <w:jc w:val="right"/>
      </w:pPr>
      <w:r>
        <w:rPr>
          <w:rtl/>
        </w:rPr>
      </w:r>
      <w:r>
        <w:rPr>
          <w:b/>
          <w:rtl/>
        </w:rPr>
        <w:t>62. ما مدة السحب؟</w:t>
      </w:r>
      <w:r>
        <w:rPr>
          <w:rtl/>
        </w:rPr>
      </w:r>
    </w:p>
    <w:p>
      <w:pPr>
        <w:bidi/>
        <w:jc w:val="right"/>
      </w:pPr>
      <w:r>
        <w:rPr>
          <w:rtl/>
        </w:rPr>
        <w:t>المدة بين آخر جرعة دواء وأول يوم يجوز فيه ذبح الطائر أو بيع بيضه، مكتوبة على المنتج وفي الوصفة. احترامها واجب قانوني وصحي. (الفصلان 14 و28)</w:t>
      </w:r>
    </w:p>
    <w:p>
      <w:pPr>
        <w:bidi/>
        <w:jc w:val="right"/>
      </w:pPr>
      <w:r>
        <w:rPr>
          <w:rtl/>
        </w:rPr>
      </w:r>
      <w:r>
        <w:rPr>
          <w:b/>
          <w:rtl/>
        </w:rPr>
        <w:t>63. ماذا أفعل بالنافق؟</w:t>
      </w:r>
      <w:r>
        <w:rPr>
          <w:rtl/>
        </w:rPr>
      </w:r>
    </w:p>
    <w:p>
      <w:pPr>
        <w:bidi/>
        <w:jc w:val="right"/>
      </w:pPr>
      <w:r>
        <w:rPr>
          <w:rtl/>
        </w:rPr>
        <w:t>إخراج فوري، دفن على عمق متر بالجير بعيداً عن الماء 50 متراً، أو حفرة نافق محكمة. لا رمي في الوادي ولا إطعام للكلاب ولا بيع ولا أكل. (الفصل 13)</w:t>
      </w:r>
    </w:p>
    <w:p>
      <w:pPr>
        <w:bidi/>
        <w:jc w:val="right"/>
      </w:pPr>
      <w:r>
        <w:rPr>
          <w:rtl/>
        </w:rPr>
      </w:r>
      <w:r>
        <w:rPr>
          <w:b/>
          <w:rtl/>
        </w:rPr>
        <w:t>64. كيف أميز بين مرض وبرد وسوء تهوية؟</w:t>
      </w:r>
      <w:r>
        <w:rPr>
          <w:rtl/>
        </w:rPr>
      </w:r>
    </w:p>
    <w:p>
      <w:pPr>
        <w:bidi/>
        <w:jc w:val="right"/>
      </w:pPr>
      <w:r>
        <w:rPr>
          <w:rtl/>
        </w:rPr>
        <w:t>راجع الأساسيات أولاً: الحرارة، الماء، العلف، الأمونيا، ما تغير في 48 ساعة. إن كانت سليمة والأعراض جماعية أو النفوق يتصاعد: مرض؛ البيطري. (الفصل 14)</w:t>
      </w:r>
    </w:p>
    <w:p>
      <w:pPr>
        <w:bidi/>
        <w:jc w:val="right"/>
      </w:pPr>
      <w:r>
        <w:rPr>
          <w:rtl/>
        </w:rPr>
      </w:r>
      <w:r>
        <w:rPr>
          <w:b/>
          <w:rtl/>
        </w:rPr>
        <w:t>65. أرى نقاطاً حمراء صغيرة تتحرك في الأعشاش ليلاً؟</w:t>
      </w:r>
      <w:r>
        <w:rPr>
          <w:rtl/>
        </w:rPr>
      </w:r>
    </w:p>
    <w:p>
      <w:pPr>
        <w:bidi/>
        <w:jc w:val="right"/>
      </w:pPr>
      <w:r>
        <w:rPr>
          <w:rtl/>
        </w:rPr>
        <w:t>الحلم الأحمر. مكافحة شاملة في الشقوق والأعشاش (منتجات بيطرية، تطهير، تراب دياتومي)، وأعشاش غير خشبية. (الفصل 13)</w:t>
      </w:r>
    </w:p>
    <w:p>
      <w:pPr>
        <w:bidi/>
        <w:jc w:val="right"/>
      </w:pPr>
      <w:r>
        <w:rPr>
          <w:rtl/>
        </w:rPr>
      </w:r>
      <w:r>
        <w:rPr>
          <w:b/>
          <w:rtl/>
        </w:rPr>
        <w:t>66. الدجاج يفقد ريشه في الخريف، هل هو مريض؟</w:t>
      </w:r>
      <w:r>
        <w:rPr>
          <w:rtl/>
        </w:rPr>
      </w:r>
    </w:p>
    <w:p>
      <w:pPr>
        <w:bidi/>
        <w:jc w:val="right"/>
      </w:pPr>
      <w:r>
        <w:rPr>
          <w:rtl/>
        </w:rPr>
        <w:t>قلش موسمي طبيعي بعد سنة إنتاج (يتوقف البيض 6 إلى 8 أسابيع). إن كان في وقت غير متوقع مع هزال أو نقر: راجع التغذية والطفيليات والنقر. (الفصل 17)</w:t>
      </w:r>
    </w:p>
    <w:p>
      <w:pPr>
        <w:bidi/>
        <w:jc w:val="right"/>
      </w:pPr>
      <w:r>
        <w:rPr>
          <w:rtl/>
        </w:rPr>
      </w:r>
      <w:r>
        <w:rPr>
          <w:b/>
          <w:rtl/>
        </w:rPr>
        <w:t>67. هل تنتقل أمراض الدجاج للإنسان؟</w:t>
      </w:r>
      <w:r>
        <w:rPr>
          <w:rtl/>
        </w:rPr>
      </w:r>
    </w:p>
    <w:p>
      <w:pPr>
        <w:bidi/>
        <w:jc w:val="right"/>
      </w:pPr>
      <w:r>
        <w:rPr>
          <w:rtl/>
        </w:rPr>
        <w:t>بعضها: السالمونيلا (بيض ولحم غير مطبوخين جيداً)، أنفلونزا الطيور في بعض الأنماط، الكلاميديا (الحمام والبط)، وبعض الطفيليات الجلدية مؤقتاً. غسل اليدين، الطبخ الجيد، عدم لمس الطيور المريضة بلا قفازات، والتصريح بالأوبئة. (الفصل 14)</w:t>
      </w:r>
    </w:p>
    <w:p>
      <w:pPr>
        <w:bidi/>
        <w:jc w:val="right"/>
      </w:pPr>
      <w:r>
        <w:rPr>
          <w:rtl/>
        </w:rPr>
      </w:r>
      <w:r>
        <w:rPr>
          <w:b/>
          <w:rtl/>
        </w:rPr>
        <w:t>68. متى أتصل بالبيطري بلا تردد؟</w:t>
      </w:r>
      <w:r>
        <w:rPr>
          <w:rtl/>
        </w:rPr>
      </w:r>
    </w:p>
    <w:p>
      <w:pPr>
        <w:bidi/>
        <w:jc w:val="right"/>
      </w:pPr>
      <w:r>
        <w:rPr>
          <w:rtl/>
        </w:rPr>
        <w:t>نفوق يومي فوق 0.2% بعد الأسبوع الأول، أعراض عصبية أو تنفسية في عدة طيور، إسهال دموي، هبوط بيض حاد، انتفاخ رأس أو ازرقاق، نفوق مفاجئ مرتفع. (الفصل 14)</w:t>
      </w:r>
    </w:p>
    <w:p>
      <w:pPr>
        <w:pStyle w:val="Heading2"/>
        <w:bidi/>
        <w:jc w:val="right"/>
      </w:pPr>
      <w:r>
        <w:rPr>
          <w:rtl/>
        </w:rPr>
        <w:t>و. البيض والبياض (69 إلى 80)</w:t>
      </w:r>
    </w:p>
    <w:p>
      <w:pPr>
        <w:bidi/>
        <w:jc w:val="right"/>
      </w:pPr>
      <w:r>
        <w:rPr>
          <w:rtl/>
        </w:rPr>
      </w:r>
      <w:r>
        <w:rPr>
          <w:b/>
          <w:rtl/>
        </w:rPr>
        <w:t>69. متى تبدأ الدجاجة البيض؟</w:t>
      </w:r>
      <w:r>
        <w:rPr>
          <w:rtl/>
        </w:rPr>
      </w:r>
    </w:p>
    <w:p>
      <w:pPr>
        <w:bidi/>
        <w:jc w:val="right"/>
      </w:pPr>
      <w:r>
        <w:rPr>
          <w:rtl/>
        </w:rPr>
        <w:t>السلالات التجارية: 18 إلى 20 أسبوعاً، وتصل الذروة في 26 إلى 30. البلدي: 22 إلى 26 أسبوعاً. (الفصل 17)</w:t>
      </w:r>
    </w:p>
    <w:p>
      <w:pPr>
        <w:bidi/>
        <w:jc w:val="right"/>
      </w:pPr>
      <w:r>
        <w:rPr>
          <w:rtl/>
        </w:rPr>
      </w:r>
      <w:r>
        <w:rPr>
          <w:b/>
          <w:rtl/>
        </w:rPr>
        <w:t>70. كم بيضة تعطي الدجاجة سنوياً؟</w:t>
      </w:r>
      <w:r>
        <w:rPr>
          <w:rtl/>
        </w:rPr>
      </w:r>
    </w:p>
    <w:p>
      <w:pPr>
        <w:bidi/>
        <w:jc w:val="right"/>
      </w:pPr>
      <w:r>
        <w:rPr>
          <w:rtl/>
        </w:rPr>
        <w:t>تجارية بنية: 280 إلى 320 في الظروف الجيدة (260 إلى 290 واقعياً). بلدية: 60 إلى 100 تقليدياً، 120 إلى 150 مع إدارة جيدة. (الفصلان 17 و18)</w:t>
      </w:r>
    </w:p>
    <w:p>
      <w:pPr>
        <w:bidi/>
        <w:jc w:val="right"/>
      </w:pPr>
      <w:r>
        <w:rPr>
          <w:rtl/>
        </w:rPr>
      </w:r>
      <w:r>
        <w:rPr>
          <w:b/>
          <w:rtl/>
        </w:rPr>
        <w:t>71. هل تحتاج الدجاجة إلى ديك لتبيض؟</w:t>
      </w:r>
      <w:r>
        <w:rPr>
          <w:rtl/>
        </w:rPr>
      </w:r>
    </w:p>
    <w:p>
      <w:pPr>
        <w:bidi/>
        <w:jc w:val="right"/>
      </w:pPr>
      <w:r>
        <w:rPr>
          <w:rtl/>
        </w:rPr>
        <w:t>لا. الديك للتخصيب فقط (بيض التفريخ). للبيض الاستهلاكي لا حاجة له، وهو يزعج ويأكل. (الفصل 17)</w:t>
      </w:r>
    </w:p>
    <w:p>
      <w:pPr>
        <w:bidi/>
        <w:jc w:val="right"/>
      </w:pPr>
      <w:r>
        <w:rPr>
          <w:rtl/>
        </w:rPr>
      </w:r>
      <w:r>
        <w:rPr>
          <w:b/>
          <w:rtl/>
        </w:rPr>
        <w:t>72. لماذا انخفض البيض فجأة؟</w:t>
      </w:r>
      <w:r>
        <w:rPr>
          <w:rtl/>
        </w:rPr>
      </w:r>
    </w:p>
    <w:p>
      <w:pPr>
        <w:bidi/>
        <w:jc w:val="right"/>
      </w:pPr>
      <w:r>
        <w:rPr>
          <w:rtl/>
        </w:rPr>
        <w:t>مرض (التهاب شعبي، نيوكاسل، EDS)، انقطاع ماء، ذعر، تغيير علف مفاجئ، انخفاض ضوء، حر شديد. هبوط 10% في يومين: البيطري. (الفصل 17)</w:t>
      </w:r>
    </w:p>
    <w:p>
      <w:pPr>
        <w:bidi/>
        <w:jc w:val="right"/>
      </w:pPr>
      <w:r>
        <w:rPr>
          <w:rtl/>
        </w:rPr>
      </w:r>
      <w:r>
        <w:rPr>
          <w:b/>
          <w:rtl/>
        </w:rPr>
        <w:t>73. البيض قشرته رقيقة أو بلا قشرة؟</w:t>
      </w:r>
      <w:r>
        <w:rPr>
          <w:rtl/>
        </w:rPr>
      </w:r>
    </w:p>
    <w:p>
      <w:pPr>
        <w:bidi/>
        <w:jc w:val="right"/>
      </w:pPr>
      <w:r>
        <w:rPr>
          <w:rtl/>
        </w:rPr>
        <w:t>نقص كالسيوم/فيتامين D3، حر، تقدم العمر، أو مرض تنفسي. كالسيوم خشن حر، علف بيض جيد، تبريد، ثم البيطري إن استمر. (الفصل 17)</w:t>
      </w:r>
    </w:p>
    <w:p>
      <w:pPr>
        <w:bidi/>
        <w:jc w:val="right"/>
      </w:pPr>
      <w:r>
        <w:rPr>
          <w:rtl/>
        </w:rPr>
      </w:r>
      <w:r>
        <w:rPr>
          <w:b/>
          <w:rtl/>
        </w:rPr>
        <w:t>74. الدجاج يأكل بيضه، ماذا أفعل؟</w:t>
      </w:r>
      <w:r>
        <w:rPr>
          <w:rtl/>
        </w:rPr>
      </w:r>
    </w:p>
    <w:p>
      <w:pPr>
        <w:bidi/>
        <w:jc w:val="right"/>
      </w:pPr>
      <w:r>
        <w:rPr>
          <w:rtl/>
        </w:rPr>
        <w:t>اجمع أكثر (3 مرات)، أعشاش معتمة بفرشة وفيرة، لا بيض مكسور يُترك، كالسيوم وبروتين كافيان، أبعد المعتادة (بقايا صفار على المنقار). (الفصل 17)</w:t>
      </w:r>
    </w:p>
    <w:p>
      <w:pPr>
        <w:bidi/>
        <w:jc w:val="right"/>
      </w:pPr>
      <w:r>
        <w:rPr>
          <w:rtl/>
        </w:rPr>
      </w:r>
      <w:r>
        <w:rPr>
          <w:b/>
          <w:rtl/>
        </w:rPr>
        <w:t>75. الدجاج يبيض على الأرض بدل الأعشاش؟</w:t>
      </w:r>
      <w:r>
        <w:rPr>
          <w:rtl/>
        </w:rPr>
      </w:r>
    </w:p>
    <w:p>
      <w:pPr>
        <w:bidi/>
        <w:jc w:val="right"/>
      </w:pPr>
      <w:r>
        <w:rPr>
          <w:rtl/>
        </w:rPr>
        <w:t>أعشاش قليلة أو مضاءة أو غير مريحة أو رُكبت متأخراً، زوايا مظلمة على الأرض. عش لكل 4 إلى 5 دجاجات، مظلم، بيض زائف في البداية، سد الزوايا. (الفصل 17)</w:t>
      </w:r>
    </w:p>
    <w:p>
      <w:pPr>
        <w:bidi/>
        <w:jc w:val="right"/>
      </w:pPr>
      <w:r>
        <w:rPr>
          <w:rtl/>
        </w:rPr>
      </w:r>
      <w:r>
        <w:rPr>
          <w:b/>
          <w:rtl/>
        </w:rPr>
        <w:t>76. هل أحتاج إلى إضاءة صناعية للبياض؟</w:t>
      </w:r>
      <w:r>
        <w:rPr>
          <w:rtl/>
        </w:rPr>
      </w:r>
    </w:p>
    <w:p>
      <w:pPr>
        <w:bidi/>
        <w:jc w:val="right"/>
      </w:pPr>
      <w:r>
        <w:rPr>
          <w:rtl/>
        </w:rPr>
        <w:t>نعم لثبات الإنتاج شتاءً: 15 إلى 16 ساعة ضوء بمؤقت، ولا تُنقص أبداً في الإنتاج. بدونها هبوط 20 إلى 40% في نوفمبر–يناير. (الفصل 17)</w:t>
      </w:r>
    </w:p>
    <w:p>
      <w:pPr>
        <w:bidi/>
        <w:jc w:val="right"/>
      </w:pPr>
      <w:r>
        <w:rPr>
          <w:rtl/>
        </w:rPr>
      </w:r>
      <w:r>
        <w:rPr>
          <w:b/>
          <w:rtl/>
        </w:rPr>
        <w:t>77. كم مدة صلاحية البيض؟</w:t>
      </w:r>
      <w:r>
        <w:rPr>
          <w:rtl/>
        </w:rPr>
      </w:r>
    </w:p>
    <w:p>
      <w:pPr>
        <w:bidi/>
        <w:jc w:val="right"/>
      </w:pPr>
      <w:r>
        <w:rPr>
          <w:rtl/>
        </w:rPr>
        <w:t>في 10 إلى 15 درجة: 3 إلى 4 أسابيع. في 25 إلى 30: أسبوع تقريباً. اختبار الطفو: البيضة القديمة تطفو. (الفصل 17)</w:t>
      </w:r>
    </w:p>
    <w:p>
      <w:pPr>
        <w:bidi/>
        <w:jc w:val="right"/>
      </w:pPr>
      <w:r>
        <w:rPr>
          <w:rtl/>
        </w:rPr>
      </w:r>
      <w:r>
        <w:rPr>
          <w:b/>
          <w:rtl/>
        </w:rPr>
        <w:t>78. متى أبيع الدجاجات البياضة؟</w:t>
      </w:r>
      <w:r>
        <w:rPr>
          <w:rtl/>
        </w:rPr>
      </w:r>
    </w:p>
    <w:p>
      <w:pPr>
        <w:bidi/>
        <w:jc w:val="right"/>
      </w:pPr>
      <w:r>
        <w:rPr>
          <w:rtl/>
        </w:rPr>
        <w:t>حين ينزل الإنتاج إلى 65 إلى 70% (72 إلى 80 أسبوعاً عادة) أو حين لا يغطي البيض العلف. احسب أسبوعياً. (الفصل 17)</w:t>
      </w:r>
    </w:p>
    <w:p>
      <w:pPr>
        <w:bidi/>
        <w:jc w:val="right"/>
      </w:pPr>
      <w:r>
        <w:rPr>
          <w:rtl/>
        </w:rPr>
      </w:r>
      <w:r>
        <w:rPr>
          <w:b/>
          <w:rtl/>
        </w:rPr>
        <w:t>79. ما الفرق بين البيض الأبيض والبني؟</w:t>
      </w:r>
      <w:r>
        <w:rPr>
          <w:rtl/>
        </w:rPr>
      </w:r>
    </w:p>
    <w:p>
      <w:pPr>
        <w:bidi/>
        <w:jc w:val="right"/>
      </w:pPr>
      <w:r>
        <w:rPr>
          <w:rtl/>
        </w:rPr>
        <w:t>لون القشرة فقط (سلالة الدجاجة)، لا القيمة الغذائية. المستهلك المغربي يفضل البني والصفار الداكن. (الفصل 17)</w:t>
      </w:r>
    </w:p>
    <w:p>
      <w:pPr>
        <w:bidi/>
        <w:jc w:val="right"/>
      </w:pPr>
      <w:r>
        <w:rPr>
          <w:rtl/>
        </w:rPr>
      </w:r>
      <w:r>
        <w:rPr>
          <w:b/>
          <w:rtl/>
        </w:rPr>
        <w:t>80. هل بيض «البلدي» أفضل صحياً؟</w:t>
      </w:r>
      <w:r>
        <w:rPr>
          <w:rtl/>
        </w:rPr>
      </w:r>
    </w:p>
    <w:p>
      <w:pPr>
        <w:bidi/>
        <w:jc w:val="right"/>
      </w:pPr>
      <w:r>
        <w:rPr>
          <w:rtl/>
        </w:rPr>
        <w:t>الفرق الغذائي الموثق محدود؛ الطعم والصفار الداكن يعودان للمرعى والذرة والخضر. ميزته الحقيقية عند المستهلك هي الثقة والطعم، وسعره ضعف الصناعي. لا تبع بيضاً صناعياً على أنه بلدي. (الفصل 18)</w:t>
      </w:r>
    </w:p>
    <w:p>
      <w:pPr>
        <w:pStyle w:val="Heading2"/>
        <w:bidi/>
        <w:jc w:val="right"/>
      </w:pPr>
      <w:r>
        <w:rPr>
          <w:rtl/>
        </w:rPr>
        <w:t>ز. التفريخ والبلدي والأنواع الأخرى (81 إلى 90)</w:t>
      </w:r>
    </w:p>
    <w:p>
      <w:pPr>
        <w:bidi/>
        <w:jc w:val="right"/>
      </w:pPr>
      <w:r>
        <w:rPr>
          <w:rtl/>
        </w:rPr>
      </w:r>
      <w:r>
        <w:rPr>
          <w:b/>
          <w:rtl/>
        </w:rPr>
        <w:t>81. كم يوماً يفقس بيض الدجاج؟</w:t>
      </w:r>
      <w:r>
        <w:rPr>
          <w:rtl/>
        </w:rPr>
      </w:r>
    </w:p>
    <w:p>
      <w:pPr>
        <w:bidi/>
        <w:jc w:val="right"/>
      </w:pPr>
      <w:r>
        <w:rPr>
          <w:rtl/>
        </w:rPr>
        <w:t>21 يوماً (37.5 إلى 37.8 درجة، رطوبة 50 إلى 55% ثم 65 إلى 70% في الأيام الثلاثة الأخيرة، تقليب حتى اليوم 18). الرومي والبط 28، المسكوفي 35، السمان 17 إلى 18، الإوز 28 إلى 32. (الفصل 16)</w:t>
      </w:r>
    </w:p>
    <w:p>
      <w:pPr>
        <w:bidi/>
        <w:jc w:val="right"/>
      </w:pPr>
      <w:r>
        <w:rPr>
          <w:rtl/>
        </w:rPr>
      </w:r>
      <w:r>
        <w:rPr>
          <w:b/>
          <w:rtl/>
        </w:rPr>
        <w:t>82. لماذا لم يفقس معظم البيض في حاضنتي؟</w:t>
      </w:r>
      <w:r>
        <w:rPr>
          <w:rtl/>
        </w:rPr>
      </w:r>
    </w:p>
    <w:p>
      <w:pPr>
        <w:bidi/>
        <w:jc w:val="right"/>
      </w:pPr>
      <w:r>
        <w:rPr>
          <w:rtl/>
        </w:rPr>
        <w:t>افحص بالكشف الضوئي أين حدث الموت: صافٍ (غير مخصب: مشكلة ديك)، مبكر (حرارة/بيض قديم)، متأخر (رطوبة/تهوية/تقليب/فتح الحاضنة). مقياس مستقل ضروري. (الفصل 16)</w:t>
      </w:r>
    </w:p>
    <w:p>
      <w:pPr>
        <w:bidi/>
        <w:jc w:val="right"/>
      </w:pPr>
      <w:r>
        <w:rPr>
          <w:rtl/>
        </w:rPr>
      </w:r>
      <w:r>
        <w:rPr>
          <w:b/>
          <w:rtl/>
        </w:rPr>
        <w:t>83. كم كتكوتاً أحصل عليه من 100 بيضة؟</w:t>
      </w:r>
      <w:r>
        <w:rPr>
          <w:rtl/>
        </w:rPr>
      </w:r>
    </w:p>
    <w:p>
      <w:pPr>
        <w:bidi/>
        <w:jc w:val="right"/>
      </w:pPr>
      <w:r>
        <w:rPr>
          <w:rtl/>
        </w:rPr>
        <w:t>في حاضنة منزلية مضبوطة وبيض جيد: 65 إلى 75 كتكوتاً. تحت الدجاجة الراقدة الجيدة: 80% مما تغطيه. (الفصل 16)</w:t>
      </w:r>
    </w:p>
    <w:p>
      <w:pPr>
        <w:bidi/>
        <w:jc w:val="right"/>
      </w:pPr>
      <w:r>
        <w:rPr>
          <w:rtl/>
        </w:rPr>
      </w:r>
      <w:r>
        <w:rPr>
          <w:b/>
          <w:rtl/>
        </w:rPr>
        <w:t>84. هل أحتاج إلى ترخيص للتفريخ؟</w:t>
      </w:r>
      <w:r>
        <w:rPr>
          <w:rtl/>
        </w:rPr>
      </w:r>
    </w:p>
    <w:p>
      <w:pPr>
        <w:bidi/>
        <w:jc w:val="right"/>
      </w:pPr>
      <w:r>
        <w:rPr>
          <w:rtl/>
        </w:rPr>
        <w:t>المفرخات نشاط مرخص بموجب القانون؛ التفريخ المنزلي البسيط لحاجتك واقع قروي، وأي نشاط تجاري منتظم يجب أن يمر عبر المصلحة البيطرية. (الفصلان 16 و28)</w:t>
      </w:r>
    </w:p>
    <w:p>
      <w:pPr>
        <w:bidi/>
        <w:jc w:val="right"/>
      </w:pPr>
      <w:r>
        <w:rPr>
          <w:rtl/>
        </w:rPr>
      </w:r>
      <w:r>
        <w:rPr>
          <w:b/>
          <w:rtl/>
        </w:rPr>
        <w:t>85. كيف أرفع إنتاج دجاجي البلدي؟</w:t>
      </w:r>
      <w:r>
        <w:rPr>
          <w:rtl/>
        </w:rPr>
      </w:r>
    </w:p>
    <w:p>
      <w:pPr>
        <w:bidi/>
        <w:jc w:val="right"/>
      </w:pPr>
      <w:r>
        <w:rPr>
          <w:rtl/>
        </w:rPr>
        <w:t>حضانة محمية للكتاكيت (النفوق من 64% إلى أقل من 15%)، تحصين نيوكاسل، تكملة غذائية يومية، مأوى محكم، مكافحة طفيليات، منع الرقاد لمن تريدها بياضة. (الفصل 18)</w:t>
      </w:r>
    </w:p>
    <w:p>
      <w:pPr>
        <w:bidi/>
        <w:jc w:val="right"/>
      </w:pPr>
      <w:r>
        <w:rPr>
          <w:rtl/>
        </w:rPr>
      </w:r>
      <w:r>
        <w:rPr>
          <w:b/>
          <w:rtl/>
        </w:rPr>
        <w:t>86. كم شهراً يحتاج البلدي ليُباع؟</w:t>
      </w:r>
      <w:r>
        <w:rPr>
          <w:rtl/>
        </w:rPr>
      </w:r>
    </w:p>
    <w:p>
      <w:pPr>
        <w:bidi/>
        <w:jc w:val="right"/>
      </w:pPr>
      <w:r>
        <w:rPr>
          <w:rtl/>
        </w:rPr>
        <w:t>5 إلى 6 أشهر لـ1.3 إلى 1.7 كغ. السلالات «الملونة» المحسّنة 10 إلى 12 أسبوعاً لكنها ليست بلدياً أصيلاً. (الفصل 18)</w:t>
      </w:r>
    </w:p>
    <w:p>
      <w:pPr>
        <w:bidi/>
        <w:jc w:val="right"/>
      </w:pPr>
      <w:r>
        <w:rPr>
          <w:rtl/>
        </w:rPr>
      </w:r>
      <w:r>
        <w:rPr>
          <w:b/>
          <w:rtl/>
        </w:rPr>
        <w:t>87. هل الرومي مربح؟</w:t>
      </w:r>
      <w:r>
        <w:rPr>
          <w:rtl/>
        </w:rPr>
      </w:r>
    </w:p>
    <w:p>
      <w:pPr>
        <w:bidi/>
        <w:jc w:val="right"/>
      </w:pPr>
      <w:r>
        <w:rPr>
          <w:rtl/>
        </w:rPr>
        <w:t>موسمياً (نهاية السنة، رمضان، أعراس) نعم بهامش معقول، لكنه حساس جداً أول 4 أسابيع، يأكل كثيراً (30 كغ للطائر)، ولا يجوز خلطه بالدجاج. (الفصلان 2 و22)</w:t>
      </w:r>
    </w:p>
    <w:p>
      <w:pPr>
        <w:bidi/>
        <w:jc w:val="right"/>
      </w:pPr>
      <w:r>
        <w:rPr>
          <w:rtl/>
        </w:rPr>
      </w:r>
      <w:r>
        <w:rPr>
          <w:b/>
          <w:rtl/>
        </w:rPr>
        <w:t>88. هل مشروع السمان سهل؟</w:t>
      </w:r>
      <w:r>
        <w:rPr>
          <w:rtl/>
        </w:rPr>
      </w:r>
    </w:p>
    <w:p>
      <w:pPr>
        <w:bidi/>
        <w:jc w:val="right"/>
      </w:pPr>
      <w:r>
        <w:rPr>
          <w:rtl/>
        </w:rPr>
        <w:t xml:space="preserve">التربية سهلة، </w:t>
      </w:r>
      <w:r>
        <w:rPr>
          <w:b/>
          <w:rtl/>
        </w:rPr>
        <w:t>البيع صعب</w:t>
      </w:r>
      <w:r>
        <w:rPr>
          <w:rtl/>
        </w:rPr>
        <w:t>. لا تبدأ قبل تعاقد شبه مؤكد على تصريف الإنتاج اليومي. (الفصلان 2 و22)</w:t>
      </w:r>
    </w:p>
    <w:p>
      <w:pPr>
        <w:bidi/>
        <w:jc w:val="right"/>
      </w:pPr>
      <w:r>
        <w:rPr>
          <w:rtl/>
        </w:rPr>
      </w:r>
      <w:r>
        <w:rPr>
          <w:b/>
          <w:rtl/>
        </w:rPr>
        <w:t>89. البط والإوز، لمن؟</w:t>
      </w:r>
      <w:r>
        <w:rPr>
          <w:rtl/>
        </w:rPr>
      </w:r>
    </w:p>
    <w:p>
      <w:pPr>
        <w:bidi/>
        <w:jc w:val="right"/>
      </w:pPr>
      <w:r>
        <w:rPr>
          <w:rtl/>
        </w:rPr>
        <w:t>لمن لديه ماء ومرعى وسوق محددة (مطاعم، زبائن يعرفونه)؛ الاستهلاك محدود في المغرب. البط حامل صامت للأنفلونزا: بعيداً عن الدجاج. (الفصل 2)</w:t>
      </w:r>
    </w:p>
    <w:p>
      <w:pPr>
        <w:bidi/>
        <w:jc w:val="right"/>
      </w:pPr>
      <w:r>
        <w:rPr>
          <w:rtl/>
        </w:rPr>
      </w:r>
      <w:r>
        <w:rPr>
          <w:b/>
          <w:rtl/>
        </w:rPr>
        <w:t>90. الحمام للحم؟</w:t>
      </w:r>
      <w:r>
        <w:rPr>
          <w:rtl/>
        </w:rPr>
      </w:r>
    </w:p>
    <w:p>
      <w:pPr>
        <w:bidi/>
        <w:jc w:val="right"/>
      </w:pPr>
      <w:r>
        <w:rPr>
          <w:rtl/>
        </w:rPr>
        <w:t>يحتاج إلى أزواج منتجة وصبراً وسوقاً (المطاعم التقليدية وبعض الأسر تطلب فراخ الحمام)؛ مشروع تكميلي صغير لا رئيسي. (الفصل 2)</w:t>
      </w:r>
    </w:p>
    <w:p>
      <w:pPr>
        <w:pStyle w:val="Heading2"/>
        <w:bidi/>
        <w:jc w:val="right"/>
      </w:pPr>
      <w:r>
        <w:rPr>
          <w:rtl/>
        </w:rPr>
        <w:t>ح. البيع والمال (91 إلى 100)</w:t>
      </w:r>
    </w:p>
    <w:p>
      <w:pPr>
        <w:bidi/>
        <w:jc w:val="right"/>
      </w:pPr>
      <w:r>
        <w:rPr>
          <w:rtl/>
        </w:rPr>
      </w:r>
      <w:r>
        <w:rPr>
          <w:b/>
          <w:rtl/>
        </w:rPr>
        <w:t>91. بكم يُباع الكيلو الحي من الدجاج اللاحم؟</w:t>
      </w:r>
      <w:r>
        <w:rPr>
          <w:rtl/>
        </w:rPr>
      </w:r>
    </w:p>
    <w:p>
      <w:pPr>
        <w:bidi/>
        <w:jc w:val="right"/>
      </w:pPr>
      <w:r>
        <w:rPr>
          <w:rtl/>
        </w:rPr>
        <w:t>يتقلب كثيراً: بين حوالي 10.5 و19 درهماً في سنوات 2023 إلى 2025 حسب الفترة والمنطقة. اعرف سعر اليوم قبل أن يأتي التاجر. (الفصلان 20 و27)</w:t>
      </w:r>
    </w:p>
    <w:p>
      <w:pPr>
        <w:bidi/>
        <w:jc w:val="right"/>
      </w:pPr>
      <w:r>
        <w:rPr>
          <w:rtl/>
        </w:rPr>
      </w:r>
      <w:r>
        <w:rPr>
          <w:b/>
          <w:rtl/>
        </w:rPr>
        <w:t>92. كم تكلفني تربية الدجاجة اللاحمة الواحدة؟</w:t>
      </w:r>
      <w:r>
        <w:rPr>
          <w:rtl/>
        </w:rPr>
      </w:r>
    </w:p>
    <w:p>
      <w:pPr>
        <w:bidi/>
        <w:jc w:val="right"/>
      </w:pPr>
      <w:r>
        <w:rPr>
          <w:rtl/>
        </w:rPr>
        <w:t>حوالي 28 إلى 32 درهماً (كتكوت 8 + علف 16 إلى 18 + مصاريف 3 إلى 5) لطائر 2.2 كغ، أي 13.5 إلى 15 درهماً للكيلو، بالأسعار المرجعية. (الفصل 20)</w:t>
      </w:r>
    </w:p>
    <w:p>
      <w:pPr>
        <w:bidi/>
        <w:jc w:val="right"/>
      </w:pPr>
      <w:r>
        <w:rPr>
          <w:rtl/>
        </w:rPr>
      </w:r>
      <w:r>
        <w:rPr>
          <w:b/>
          <w:rtl/>
        </w:rPr>
        <w:t>93. كم تكلفني البيضة؟</w:t>
      </w:r>
      <w:r>
        <w:rPr>
          <w:rtl/>
        </w:rPr>
      </w:r>
    </w:p>
    <w:p>
      <w:pPr>
        <w:bidi/>
        <w:jc w:val="right"/>
      </w:pPr>
      <w:r>
        <w:rPr>
          <w:rtl/>
        </w:rPr>
        <w:t>حوالي 0.9 إلى 1.0 درهم في القطعان الصغيرة والمتوسطة، منها 0.55 إلى 0.6 علف. (الفصل 20)</w:t>
      </w:r>
    </w:p>
    <w:p>
      <w:pPr>
        <w:bidi/>
        <w:jc w:val="right"/>
      </w:pPr>
      <w:r>
        <w:rPr>
          <w:rtl/>
        </w:rPr>
      </w:r>
      <w:r>
        <w:rPr>
          <w:b/>
          <w:rtl/>
        </w:rPr>
        <w:t>94. لماذا يقول الجميع إن اللاحم «لا يربح»؟</w:t>
      </w:r>
      <w:r>
        <w:rPr>
          <w:rtl/>
        </w:rPr>
      </w:r>
    </w:p>
    <w:p>
      <w:pPr>
        <w:bidi/>
        <w:jc w:val="right"/>
      </w:pPr>
      <w:r>
        <w:rPr>
          <w:rtl/>
        </w:rPr>
        <w:t>لأن هامشه رقيق (1 إلى 2 درهم للكيلو) ويتحول إلى خسارة عند انهيار السعر أو ارتفاع النفوق. يربح من يخفض تكلفته ويبيع في التوقيت الصحيح ويملك سيولة للصبر. (الفصلان 20 و21)</w:t>
      </w:r>
    </w:p>
    <w:p>
      <w:pPr>
        <w:bidi/>
        <w:jc w:val="right"/>
      </w:pPr>
      <w:r>
        <w:rPr>
          <w:rtl/>
        </w:rPr>
      </w:r>
      <w:r>
        <w:rPr>
          <w:b/>
          <w:rtl/>
        </w:rPr>
        <w:t>95. كيف أتعامل مع التاجر الذي يخفض السعر عند التحميل؟</w:t>
      </w:r>
      <w:r>
        <w:rPr>
          <w:rtl/>
        </w:rPr>
      </w:r>
    </w:p>
    <w:p>
      <w:pPr>
        <w:bidi/>
        <w:jc w:val="right"/>
      </w:pPr>
      <w:r>
        <w:rPr>
          <w:rtl/>
        </w:rPr>
        <w:t>اعرف السعر مسبقاً، وزن بميزانك أو ميزان محايد، تاجران متنافسان، نقداً، وسمعة تجعل التجار يطلبونك. (الفصل 27)</w:t>
      </w:r>
    </w:p>
    <w:p>
      <w:pPr>
        <w:bidi/>
        <w:jc w:val="right"/>
      </w:pPr>
      <w:r>
        <w:rPr>
          <w:rtl/>
        </w:rPr>
      </w:r>
      <w:r>
        <w:rPr>
          <w:b/>
          <w:rtl/>
        </w:rPr>
        <w:t>96. هل أبيع بالأجل؟</w:t>
      </w:r>
      <w:r>
        <w:rPr>
          <w:rtl/>
        </w:rPr>
      </w:r>
    </w:p>
    <w:p>
      <w:pPr>
        <w:bidi/>
        <w:jc w:val="right"/>
      </w:pPr>
      <w:r>
        <w:rPr>
          <w:rtl/>
        </w:rPr>
        <w:t>قدر الإمكان لا. إن اضطررت: عربون، ورقة موقعة، مبلغ تتحمل خسارته، ولا دفعة ثانية قبل تحصيل الأولى. (الفصل 27)</w:t>
      </w:r>
    </w:p>
    <w:p>
      <w:pPr>
        <w:bidi/>
        <w:jc w:val="right"/>
      </w:pPr>
      <w:r>
        <w:rPr>
          <w:rtl/>
        </w:rPr>
      </w:r>
      <w:r>
        <w:rPr>
          <w:b/>
          <w:rtl/>
        </w:rPr>
        <w:t>97. هل يمكنني ذبح الدجاج وبيعه مذبوحاً للمحلات؟</w:t>
      </w:r>
      <w:r>
        <w:rPr>
          <w:rtl/>
        </w:rPr>
      </w:r>
    </w:p>
    <w:p>
      <w:pPr>
        <w:bidi/>
        <w:jc w:val="right"/>
      </w:pPr>
      <w:r>
        <w:rPr>
          <w:rtl/>
        </w:rPr>
        <w:t>لا. الذبح التجاري لا يكون إلا في مجزرة أو وحدة مرخصة تحت مراقبة بيطرية. الذبح في الضيعة للبيع مخالفة وخطر. (الفصل 28)</w:t>
      </w:r>
    </w:p>
    <w:p>
      <w:pPr>
        <w:bidi/>
        <w:jc w:val="right"/>
      </w:pPr>
      <w:r>
        <w:rPr>
          <w:rtl/>
        </w:rPr>
      </w:r>
      <w:r>
        <w:rPr>
          <w:b/>
          <w:rtl/>
        </w:rPr>
        <w:t>98. كيف أزيد ربحي دون زيادة عدد الدجاج؟</w:t>
      </w:r>
      <w:r>
        <w:rPr>
          <w:rtl/>
        </w:rPr>
      </w:r>
    </w:p>
    <w:p>
      <w:pPr>
        <w:bidi/>
        <w:jc w:val="right"/>
      </w:pPr>
      <w:r>
        <w:rPr>
          <w:rtl/>
        </w:rPr>
        <w:t>خفض النفوق، تحسين معامل التحويل، شراء العلف بالجملة أو جماعياً، والأهم: البيع المباشر بسعر أعلى. (الفصلان 21 و27)</w:t>
      </w:r>
    </w:p>
    <w:p>
      <w:pPr>
        <w:bidi/>
        <w:jc w:val="right"/>
      </w:pPr>
      <w:r>
        <w:rPr>
          <w:rtl/>
        </w:rPr>
      </w:r>
      <w:r>
        <w:rPr>
          <w:b/>
          <w:rtl/>
        </w:rPr>
        <w:t>99. متى أتوسع؟</w:t>
      </w:r>
      <w:r>
        <w:rPr>
          <w:rtl/>
        </w:rPr>
      </w:r>
    </w:p>
    <w:p>
      <w:pPr>
        <w:bidi/>
        <w:jc w:val="right"/>
      </w:pPr>
      <w:r>
        <w:rPr>
          <w:rtl/>
        </w:rPr>
        <w:t>بعد 3 إلى 4 دورات بمتوسط رابح ومسجل، وبنسبة 30 إلى 50% في المرة، مع سيولة تغطي الدورة الجديدة كاملة واحتياطياً. (الفصلان 20 و24)</w:t>
      </w:r>
    </w:p>
    <w:p>
      <w:pPr>
        <w:bidi/>
        <w:jc w:val="right"/>
      </w:pPr>
      <w:r>
        <w:rPr>
          <w:rtl/>
        </w:rPr>
      </w:r>
      <w:r>
        <w:rPr>
          <w:b/>
          <w:rtl/>
        </w:rPr>
        <w:t>100. ما النصيحة الواحدة إن لم أتذكر إلا واحدة؟</w:t>
      </w:r>
      <w:r>
        <w:rPr>
          <w:rtl/>
        </w:rPr>
      </w:r>
    </w:p>
    <w:p>
      <w:pPr>
        <w:bidi/>
        <w:jc w:val="right"/>
      </w:pPr>
      <w:r>
        <w:rPr>
          <w:rtl/>
        </w:rPr>
      </w:r>
      <w:r>
        <w:rPr>
          <w:b/>
          <w:rtl/>
        </w:rPr>
        <w:t>اعرف زبونك قبل أن تشتري طيرك، وسجّل كل يوم رقماً، ولا تدع كتكوتاً يبرد في أسبوعه الأول، ولا تُدخل حذاء الشارع إلى حظيرتك.</w:t>
      </w:r>
      <w:r>
        <w:rPr>
          <w:rtl/>
        </w:rPr>
        <w:t xml:space="preserve"> أربع جمل في واحدة، لأن الدواجن لا تغفر إهمال أي منها.</w:t>
      </w:r>
    </w:p>
    <w:p>
      <w:r>
        <w:br w:type="page"/>
      </w:r>
    </w:p>
    <w:p>
      <w:pPr>
        <w:pStyle w:val="Heading1"/>
        <w:bidi/>
        <w:jc w:val="right"/>
      </w:pPr>
      <w:r>
        <w:rPr>
          <w:rtl/>
        </w:rPr>
        <w:t>الفصل الثاني والثلاثون: خطة 90 يوماً للمبتدئ</w:t>
      </w:r>
    </w:p>
    <w:p>
      <w:pPr>
        <w:bidi/>
        <w:jc w:val="right"/>
      </w:pPr>
      <w:r>
        <w:rPr>
          <w:rtl/>
        </w:rPr>
        <w:t xml:space="preserve">هذه الخطة تحوّل الكتاب إلى أفعال. مصممة لمن يبدأ من الصفر ويريد أن يصل، بعد ثلاثة أشهر، إلى </w:t>
      </w:r>
      <w:r>
        <w:rPr>
          <w:b/>
          <w:rtl/>
        </w:rPr>
        <w:t>دورة أولى منجزة أو قطيع أول مستقر، وبيانات حقيقية عن مشروعه، وقرار مبني على أرقام</w:t>
      </w:r>
      <w:r>
        <w:rPr>
          <w:rtl/>
        </w:rPr>
        <w:t xml:space="preserve"> بشأن المرحلة التالية. تفترض مشروعاً صغيراً (100 إلى 300 لاحم، أو 50 إلى 150 بياضة جاهزة، أو 50 إلى 100 بلدي)؛ عدّل الأيام حسب نوعك، لكن </w:t>
      </w:r>
      <w:r>
        <w:rPr>
          <w:b/>
          <w:rtl/>
        </w:rPr>
        <w:t>احترم الترتيب</w:t>
      </w:r>
      <w:r>
        <w:rPr>
          <w:rtl/>
        </w:rPr>
        <w:t>: السوق قبل التجهيز، التجهيز قبل الطيور، الاختبار قبل الاستقبال.</w:t>
      </w:r>
    </w:p>
    <w:p>
      <w:pPr>
        <w:pStyle w:val="Heading2"/>
        <w:bidi/>
        <w:jc w:val="right"/>
      </w:pPr>
      <w:r>
        <w:rPr>
          <w:rtl/>
        </w:rPr>
        <w:t>الشهر الأول: المعرفة والسوق والقرار (الأيام 1 إلى 30)</w:t>
      </w:r>
    </w:p>
    <w:p>
      <w:pPr>
        <w:pStyle w:val="Heading3"/>
        <w:bidi/>
        <w:jc w:val="right"/>
      </w:pPr>
      <w:r>
        <w:rPr>
          <w:rtl/>
        </w:rPr>
        <w:t>الأسبوع 1: اقرأ وافهم (الأيام 1 إلى 7)</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اليوم</w:t>
            </w:r>
          </w:p>
        </w:tc>
        <w:tc>
          <w:tcPr>
            <w:tcW w:type="dxa" w:w="2457"/>
          </w:tcPr>
          <w:p>
            <w:pPr>
              <w:bidi/>
              <w:jc w:val="right"/>
            </w:pPr>
            <w:r>
              <w:rPr>
                <w:b/>
                <w:sz w:val="18"/>
              </w:rPr>
            </w:r>
            <w:r>
              <w:rPr>
                <w:b/>
                <w:sz w:val="18"/>
                <w:rtl/>
              </w:rPr>
              <w:t>المهمة</w:t>
            </w:r>
          </w:p>
        </w:tc>
        <w:tc>
          <w:tcPr>
            <w:tcW w:type="dxa" w:w="2457"/>
          </w:tcPr>
          <w:p>
            <w:pPr>
              <w:bidi/>
              <w:jc w:val="right"/>
            </w:pPr>
            <w:r>
              <w:rPr>
                <w:b/>
                <w:sz w:val="18"/>
              </w:rPr>
            </w:r>
            <w:r>
              <w:rPr>
                <w:b/>
                <w:sz w:val="18"/>
                <w:rtl/>
              </w:rPr>
              <w:t>النتيجة المتوقعة</w:t>
            </w:r>
          </w:p>
        </w:tc>
      </w:tr>
      <w:tr>
        <w:tc>
          <w:tcPr>
            <w:tcW w:type="dxa" w:w="2457"/>
          </w:tcPr>
          <w:p>
            <w:pPr>
              <w:bidi/>
              <w:jc w:val="right"/>
            </w:pPr>
            <w:r>
              <w:rPr>
                <w:sz w:val="18"/>
              </w:rPr>
            </w:r>
            <w:r>
              <w:rPr>
                <w:sz w:val="18"/>
                <w:rtl/>
              </w:rPr>
              <w:t>1</w:t>
            </w:r>
          </w:p>
        </w:tc>
        <w:tc>
          <w:tcPr>
            <w:tcW w:type="dxa" w:w="2457"/>
          </w:tcPr>
          <w:p>
            <w:pPr>
              <w:bidi/>
              <w:jc w:val="right"/>
            </w:pPr>
            <w:r>
              <w:rPr>
                <w:sz w:val="18"/>
              </w:rPr>
            </w:r>
            <w:r>
              <w:rPr>
                <w:sz w:val="18"/>
                <w:rtl/>
              </w:rPr>
              <w:t>اقرأ الفصول 1 و2 و19</w:t>
            </w:r>
          </w:p>
        </w:tc>
        <w:tc>
          <w:tcPr>
            <w:tcW w:type="dxa" w:w="2457"/>
          </w:tcPr>
          <w:p>
            <w:pPr>
              <w:bidi/>
              <w:jc w:val="right"/>
            </w:pPr>
            <w:r>
              <w:rPr>
                <w:sz w:val="18"/>
              </w:rPr>
            </w:r>
            <w:r>
              <w:rPr>
                <w:sz w:val="18"/>
                <w:rtl/>
              </w:rPr>
              <w:t>تعرف الأنواع والأنظمة وما يناسب وضعك مبدئياً</w:t>
            </w:r>
          </w:p>
        </w:tc>
      </w:tr>
      <w:tr>
        <w:tc>
          <w:tcPr>
            <w:tcW w:type="dxa" w:w="2457"/>
          </w:tcPr>
          <w:p>
            <w:pPr>
              <w:bidi/>
              <w:jc w:val="right"/>
            </w:pPr>
            <w:r>
              <w:rPr>
                <w:sz w:val="18"/>
              </w:rPr>
            </w:r>
            <w:r>
              <w:rPr>
                <w:sz w:val="18"/>
                <w:rtl/>
              </w:rPr>
              <w:t>2</w:t>
            </w:r>
          </w:p>
        </w:tc>
        <w:tc>
          <w:tcPr>
            <w:tcW w:type="dxa" w:w="2457"/>
          </w:tcPr>
          <w:p>
            <w:pPr>
              <w:bidi/>
              <w:jc w:val="right"/>
            </w:pPr>
            <w:r>
              <w:rPr>
                <w:sz w:val="18"/>
              </w:rPr>
            </w:r>
            <w:r>
              <w:rPr>
                <w:sz w:val="18"/>
                <w:rtl/>
              </w:rPr>
              <w:t>اقرأ الفصلين 4 و20</w:t>
            </w:r>
          </w:p>
        </w:tc>
        <w:tc>
          <w:tcPr>
            <w:tcW w:type="dxa" w:w="2457"/>
          </w:tcPr>
          <w:p>
            <w:pPr>
              <w:bidi/>
              <w:jc w:val="right"/>
            </w:pPr>
            <w:r>
              <w:rPr>
                <w:sz w:val="18"/>
              </w:rPr>
            </w:r>
            <w:r>
              <w:rPr>
                <w:sz w:val="18"/>
                <w:rtl/>
              </w:rPr>
              <w:t>تعرف ما يمكن بمالك، والبنية الحقيقية للتكلفة</w:t>
            </w:r>
          </w:p>
        </w:tc>
      </w:tr>
      <w:tr>
        <w:tc>
          <w:tcPr>
            <w:tcW w:type="dxa" w:w="2457"/>
          </w:tcPr>
          <w:p>
            <w:pPr>
              <w:bidi/>
              <w:jc w:val="right"/>
            </w:pPr>
            <w:r>
              <w:rPr>
                <w:sz w:val="18"/>
              </w:rPr>
            </w:r>
            <w:r>
              <w:rPr>
                <w:sz w:val="18"/>
                <w:rtl/>
              </w:rPr>
              <w:t>3</w:t>
            </w:r>
          </w:p>
        </w:tc>
        <w:tc>
          <w:tcPr>
            <w:tcW w:type="dxa" w:w="2457"/>
          </w:tcPr>
          <w:p>
            <w:pPr>
              <w:bidi/>
              <w:jc w:val="right"/>
            </w:pPr>
            <w:r>
              <w:rPr>
                <w:sz w:val="18"/>
              </w:rPr>
            </w:r>
            <w:r>
              <w:rPr>
                <w:sz w:val="18"/>
                <w:rtl/>
              </w:rPr>
              <w:t>اقرأ الفصل 24 (الأخطاء) والفصل 22 (السيناريوهات)</w:t>
            </w:r>
          </w:p>
        </w:tc>
        <w:tc>
          <w:tcPr>
            <w:tcW w:type="dxa" w:w="2457"/>
          </w:tcPr>
          <w:p>
            <w:pPr>
              <w:bidi/>
              <w:jc w:val="right"/>
            </w:pPr>
            <w:r>
              <w:rPr>
                <w:sz w:val="18"/>
              </w:rPr>
            </w:r>
            <w:r>
              <w:rPr>
                <w:sz w:val="18"/>
                <w:rtl/>
              </w:rPr>
              <w:t>تتعرف على نفسك في سيناريو، وتعرف الفخاخ</w:t>
            </w:r>
          </w:p>
        </w:tc>
      </w:tr>
      <w:tr>
        <w:tc>
          <w:tcPr>
            <w:tcW w:type="dxa" w:w="2457"/>
          </w:tcPr>
          <w:p>
            <w:pPr>
              <w:bidi/>
              <w:jc w:val="right"/>
            </w:pPr>
            <w:r>
              <w:rPr>
                <w:sz w:val="18"/>
              </w:rPr>
            </w:r>
            <w:r>
              <w:rPr>
                <w:sz w:val="18"/>
                <w:rtl/>
              </w:rPr>
              <w:t>4</w:t>
            </w:r>
          </w:p>
        </w:tc>
        <w:tc>
          <w:tcPr>
            <w:tcW w:type="dxa" w:w="2457"/>
          </w:tcPr>
          <w:p>
            <w:pPr>
              <w:bidi/>
              <w:jc w:val="right"/>
            </w:pPr>
            <w:r>
              <w:rPr>
                <w:sz w:val="18"/>
              </w:rPr>
            </w:r>
            <w:r>
              <w:rPr>
                <w:sz w:val="18"/>
                <w:rtl/>
              </w:rPr>
              <w:t>اقرأ الفصل 3 وجهّز استبيانك</w:t>
            </w:r>
          </w:p>
        </w:tc>
        <w:tc>
          <w:tcPr>
            <w:tcW w:type="dxa" w:w="2457"/>
          </w:tcPr>
          <w:p>
            <w:pPr>
              <w:bidi/>
              <w:jc w:val="right"/>
            </w:pPr>
            <w:r>
              <w:rPr>
                <w:sz w:val="18"/>
              </w:rPr>
            </w:r>
            <w:r>
              <w:rPr>
                <w:sz w:val="18"/>
                <w:rtl/>
              </w:rPr>
              <w:t>استبيان مطبوع أو في الهاتف</w:t>
            </w:r>
          </w:p>
        </w:tc>
      </w:tr>
      <w:tr>
        <w:tc>
          <w:tcPr>
            <w:tcW w:type="dxa" w:w="2457"/>
          </w:tcPr>
          <w:p>
            <w:pPr>
              <w:bidi/>
              <w:jc w:val="right"/>
            </w:pPr>
            <w:r>
              <w:rPr>
                <w:sz w:val="18"/>
              </w:rPr>
            </w:r>
            <w:r>
              <w:rPr>
                <w:sz w:val="18"/>
                <w:rtl/>
              </w:rPr>
              <w:t>5</w:t>
            </w:r>
          </w:p>
        </w:tc>
        <w:tc>
          <w:tcPr>
            <w:tcW w:type="dxa" w:w="2457"/>
          </w:tcPr>
          <w:p>
            <w:pPr>
              <w:bidi/>
              <w:jc w:val="right"/>
            </w:pPr>
            <w:r>
              <w:rPr>
                <w:sz w:val="18"/>
              </w:rPr>
            </w:r>
            <w:r>
              <w:rPr>
                <w:sz w:val="18"/>
                <w:rtl/>
              </w:rPr>
              <w:t xml:space="preserve">اكتب في صفحة واحدة: وقتي المتاح يومياً، مكاني (مساحة، ماء، كهرباء)، مالي المتاح </w:t>
            </w:r>
            <w:r>
              <w:rPr>
                <w:b/>
                <w:sz w:val="18"/>
                <w:rtl/>
              </w:rPr>
              <w:t>دون اقتراض</w:t>
            </w:r>
            <w:r>
              <w:rPr>
                <w:sz w:val="18"/>
                <w:rtl/>
              </w:rPr>
              <w:t>، من يمكنه مساعدتي، ماذا أعرف عن السوق حولي</w:t>
            </w:r>
          </w:p>
        </w:tc>
        <w:tc>
          <w:tcPr>
            <w:tcW w:type="dxa" w:w="2457"/>
          </w:tcPr>
          <w:p>
            <w:pPr>
              <w:bidi/>
              <w:jc w:val="right"/>
            </w:pPr>
            <w:r>
              <w:rPr>
                <w:sz w:val="18"/>
              </w:rPr>
            </w:r>
            <w:r>
              <w:rPr>
                <w:sz w:val="18"/>
                <w:rtl/>
              </w:rPr>
              <w:t>«بطاقة وضعي»</w:t>
            </w:r>
          </w:p>
        </w:tc>
      </w:tr>
      <w:tr>
        <w:tc>
          <w:tcPr>
            <w:tcW w:type="dxa" w:w="2457"/>
          </w:tcPr>
          <w:p>
            <w:pPr>
              <w:bidi/>
              <w:jc w:val="right"/>
            </w:pPr>
            <w:r>
              <w:rPr>
                <w:sz w:val="18"/>
              </w:rPr>
            </w:r>
            <w:r>
              <w:rPr>
                <w:sz w:val="18"/>
                <w:rtl/>
              </w:rPr>
              <w:t>6</w:t>
            </w:r>
          </w:p>
        </w:tc>
        <w:tc>
          <w:tcPr>
            <w:tcW w:type="dxa" w:w="2457"/>
          </w:tcPr>
          <w:p>
            <w:pPr>
              <w:bidi/>
              <w:jc w:val="right"/>
            </w:pPr>
            <w:r>
              <w:rPr>
                <w:sz w:val="18"/>
              </w:rPr>
            </w:r>
            <w:r>
              <w:rPr>
                <w:sz w:val="18"/>
                <w:rtl/>
              </w:rPr>
              <w:t>اقرأ الفصل 28 وحدد: هل سأبقى دون 500 طائر؟ ما قيود جماعتي؟</w:t>
            </w:r>
          </w:p>
        </w:tc>
        <w:tc>
          <w:tcPr>
            <w:tcW w:type="dxa" w:w="2457"/>
          </w:tcPr>
          <w:p>
            <w:pPr>
              <w:bidi/>
              <w:jc w:val="right"/>
            </w:pPr>
            <w:r>
              <w:rPr>
                <w:sz w:val="18"/>
              </w:rPr>
            </w:r>
            <w:r>
              <w:rPr>
                <w:sz w:val="18"/>
                <w:rtl/>
              </w:rPr>
              <w:t>وضوح قانوني</w:t>
            </w:r>
          </w:p>
        </w:tc>
      </w:tr>
      <w:tr>
        <w:tc>
          <w:tcPr>
            <w:tcW w:type="dxa" w:w="2457"/>
          </w:tcPr>
          <w:p>
            <w:pPr>
              <w:bidi/>
              <w:jc w:val="right"/>
            </w:pPr>
            <w:r>
              <w:rPr>
                <w:sz w:val="18"/>
              </w:rPr>
            </w:r>
            <w:r>
              <w:rPr>
                <w:sz w:val="18"/>
                <w:rtl/>
              </w:rPr>
              <w:t>7</w:t>
            </w:r>
          </w:p>
        </w:tc>
        <w:tc>
          <w:tcPr>
            <w:tcW w:type="dxa" w:w="2457"/>
          </w:tcPr>
          <w:p>
            <w:pPr>
              <w:bidi/>
              <w:jc w:val="right"/>
            </w:pPr>
            <w:r>
              <w:rPr>
                <w:sz w:val="18"/>
              </w:rPr>
            </w:r>
            <w:r>
              <w:rPr>
                <w:sz w:val="18"/>
                <w:rtl/>
              </w:rPr>
              <w:t>راحة ومراجعة؛ اكتب 3 أنواع مرشحة مرتبة</w:t>
            </w:r>
          </w:p>
        </w:tc>
        <w:tc>
          <w:tcPr>
            <w:tcW w:type="dxa" w:w="2457"/>
          </w:tcPr>
          <w:p>
            <w:pPr>
              <w:bidi/>
              <w:jc w:val="right"/>
            </w:pPr>
            <w:r>
              <w:rPr>
                <w:sz w:val="18"/>
              </w:rPr>
            </w:r>
            <w:r>
              <w:rPr>
                <w:sz w:val="18"/>
                <w:rtl/>
              </w:rPr>
              <w:t>قائمة مختصرة</w:t>
            </w:r>
          </w:p>
        </w:tc>
      </w:tr>
    </w:tbl>
    <w:p/>
    <w:p>
      <w:pPr>
        <w:pStyle w:val="Heading3"/>
        <w:bidi/>
        <w:jc w:val="right"/>
      </w:pPr>
      <w:r>
        <w:rPr>
          <w:rtl/>
        </w:rPr>
        <w:t>الأسبوع 2: دراسة السوق الميدانية (الأيام 8 إلى 14)</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8</w:t>
            </w:r>
          </w:p>
        </w:tc>
        <w:tc>
          <w:tcPr>
            <w:tcW w:type="dxa" w:w="3685"/>
          </w:tcPr>
          <w:p>
            <w:pPr>
              <w:bidi/>
              <w:jc w:val="right"/>
            </w:pPr>
            <w:r>
              <w:rPr>
                <w:sz w:val="18"/>
              </w:rPr>
            </w:r>
            <w:r>
              <w:rPr>
                <w:sz w:val="18"/>
                <w:rtl/>
              </w:rPr>
              <w:t>زر السوق الأسبوعي: أسعار الدجاج الحي (لاحم، بلدي)، البيض (صناعي، بلدي)، الكتاكيت؛ تحدث مع 3 بائعين؛ لاحظ الكميات والزبائن</w:t>
            </w:r>
          </w:p>
        </w:tc>
      </w:tr>
      <w:tr>
        <w:tc>
          <w:tcPr>
            <w:tcW w:type="dxa" w:w="3685"/>
          </w:tcPr>
          <w:p>
            <w:pPr>
              <w:bidi/>
              <w:jc w:val="right"/>
            </w:pPr>
            <w:r>
              <w:rPr>
                <w:sz w:val="18"/>
              </w:rPr>
            </w:r>
            <w:r>
              <w:rPr>
                <w:sz w:val="18"/>
                <w:rtl/>
              </w:rPr>
              <w:t>9</w:t>
            </w:r>
          </w:p>
        </w:tc>
        <w:tc>
          <w:tcPr>
            <w:tcW w:type="dxa" w:w="3685"/>
          </w:tcPr>
          <w:p>
            <w:pPr>
              <w:bidi/>
              <w:jc w:val="right"/>
            </w:pPr>
            <w:r>
              <w:rPr>
                <w:sz w:val="18"/>
              </w:rPr>
            </w:r>
            <w:r>
              <w:rPr>
                <w:sz w:val="18"/>
                <w:rtl/>
              </w:rPr>
              <w:t>زر 5 محلات دجاج (رياشات) و5 بقالات: من يزودهم؟ بكم؟ هل يقبلون مورداً جديداً؟ ما شروطهم؟</w:t>
            </w:r>
          </w:p>
        </w:tc>
      </w:tr>
      <w:tr>
        <w:tc>
          <w:tcPr>
            <w:tcW w:type="dxa" w:w="3685"/>
          </w:tcPr>
          <w:p>
            <w:pPr>
              <w:bidi/>
              <w:jc w:val="right"/>
            </w:pPr>
            <w:r>
              <w:rPr>
                <w:sz w:val="18"/>
              </w:rPr>
            </w:r>
            <w:r>
              <w:rPr>
                <w:sz w:val="18"/>
                <w:rtl/>
              </w:rPr>
              <w:t>10</w:t>
            </w:r>
          </w:p>
        </w:tc>
        <w:tc>
          <w:tcPr>
            <w:tcW w:type="dxa" w:w="3685"/>
          </w:tcPr>
          <w:p>
            <w:pPr>
              <w:bidi/>
              <w:jc w:val="right"/>
            </w:pPr>
            <w:r>
              <w:rPr>
                <w:sz w:val="18"/>
              </w:rPr>
            </w:r>
            <w:r>
              <w:rPr>
                <w:sz w:val="18"/>
                <w:rtl/>
              </w:rPr>
              <w:t>تحدث مع 10 أسر (جيران، أقارب، زملاء): ماذا يشترون؟ بكم؟ هل يدفعون أكثر لبيض/دجاج معروف المصدر؟ كم أسبوعياً؟</w:t>
            </w:r>
          </w:p>
        </w:tc>
      </w:tr>
      <w:tr>
        <w:tc>
          <w:tcPr>
            <w:tcW w:type="dxa" w:w="3685"/>
          </w:tcPr>
          <w:p>
            <w:pPr>
              <w:bidi/>
              <w:jc w:val="right"/>
            </w:pPr>
            <w:r>
              <w:rPr>
                <w:sz w:val="18"/>
              </w:rPr>
            </w:r>
            <w:r>
              <w:rPr>
                <w:sz w:val="18"/>
                <w:rtl/>
              </w:rPr>
              <w:t>11</w:t>
            </w:r>
          </w:p>
        </w:tc>
        <w:tc>
          <w:tcPr>
            <w:tcW w:type="dxa" w:w="3685"/>
          </w:tcPr>
          <w:p>
            <w:pPr>
              <w:bidi/>
              <w:jc w:val="right"/>
            </w:pPr>
            <w:r>
              <w:rPr>
                <w:sz w:val="18"/>
              </w:rPr>
            </w:r>
            <w:r>
              <w:rPr>
                <w:sz w:val="18"/>
                <w:rtl/>
              </w:rPr>
              <w:t>زر مربياً أو مربيين في منطقتك (من خارج السياج!): ما يبيعون، لمن، ما مشاكلهم، من مورد العلف والكتاكيت والبيطري</w:t>
            </w:r>
          </w:p>
        </w:tc>
      </w:tr>
      <w:tr>
        <w:tc>
          <w:tcPr>
            <w:tcW w:type="dxa" w:w="3685"/>
          </w:tcPr>
          <w:p>
            <w:pPr>
              <w:bidi/>
              <w:jc w:val="right"/>
            </w:pPr>
            <w:r>
              <w:rPr>
                <w:sz w:val="18"/>
              </w:rPr>
            </w:r>
            <w:r>
              <w:rPr>
                <w:sz w:val="18"/>
                <w:rtl/>
              </w:rPr>
              <w:t>12</w:t>
            </w:r>
          </w:p>
        </w:tc>
        <w:tc>
          <w:tcPr>
            <w:tcW w:type="dxa" w:w="3685"/>
          </w:tcPr>
          <w:p>
            <w:pPr>
              <w:bidi/>
              <w:jc w:val="right"/>
            </w:pPr>
            <w:r>
              <w:rPr>
                <w:sz w:val="18"/>
              </w:rPr>
            </w:r>
            <w:r>
              <w:rPr>
                <w:sz w:val="18"/>
                <w:rtl/>
              </w:rPr>
              <w:t>زر بائعي العلف والمعدات: أسعار كيس البادئ والنمو والتسمين وعلف البيض، المشارب، المعالف، المدفأة، الفرخات الجاهزة (المورد والسعر والموعد)</w:t>
            </w:r>
          </w:p>
        </w:tc>
      </w:tr>
      <w:tr>
        <w:tc>
          <w:tcPr>
            <w:tcW w:type="dxa" w:w="3685"/>
          </w:tcPr>
          <w:p>
            <w:pPr>
              <w:bidi/>
              <w:jc w:val="right"/>
            </w:pPr>
            <w:r>
              <w:rPr>
                <w:sz w:val="18"/>
              </w:rPr>
            </w:r>
            <w:r>
              <w:rPr>
                <w:sz w:val="18"/>
                <w:rtl/>
              </w:rPr>
              <w:t>13</w:t>
            </w:r>
          </w:p>
        </w:tc>
        <w:tc>
          <w:tcPr>
            <w:tcW w:type="dxa" w:w="3685"/>
          </w:tcPr>
          <w:p>
            <w:pPr>
              <w:bidi/>
              <w:jc w:val="right"/>
            </w:pPr>
            <w:r>
              <w:rPr>
                <w:sz w:val="18"/>
              </w:rPr>
            </w:r>
            <w:r>
              <w:rPr>
                <w:sz w:val="18"/>
                <w:rtl/>
              </w:rPr>
              <w:t>اتصل بمفرخة أو موزع كتاكيت: السعر، الموعد، الحد الأدنى، التحصينات في المفرخة، الوثيقة</w:t>
            </w:r>
          </w:p>
        </w:tc>
      </w:tr>
      <w:tr>
        <w:tc>
          <w:tcPr>
            <w:tcW w:type="dxa" w:w="3685"/>
          </w:tcPr>
          <w:p>
            <w:pPr>
              <w:bidi/>
              <w:jc w:val="right"/>
            </w:pPr>
            <w:r>
              <w:rPr>
                <w:sz w:val="18"/>
              </w:rPr>
            </w:r>
            <w:r>
              <w:rPr>
                <w:sz w:val="18"/>
                <w:rtl/>
              </w:rPr>
              <w:t>14</w:t>
            </w:r>
          </w:p>
        </w:tc>
        <w:tc>
          <w:tcPr>
            <w:tcW w:type="dxa" w:w="3685"/>
          </w:tcPr>
          <w:p>
            <w:pPr>
              <w:bidi/>
              <w:jc w:val="right"/>
            </w:pPr>
            <w:r>
              <w:rPr>
                <w:sz w:val="18"/>
              </w:rPr>
            </w:r>
            <w:r>
              <w:rPr>
                <w:sz w:val="18"/>
                <w:rtl/>
              </w:rPr>
              <w:t>حدد طبيباً بيطرياً: زره، اعرض مشروعك، اسأل عن الأمراض الشائعة في المنطقة، وبرنامج التحصين المبدئي، وكلفة المتابعة، واطلب رقمه للطوارئ</w:t>
            </w:r>
          </w:p>
        </w:tc>
      </w:tr>
    </w:tbl>
    <w:p/>
    <w:p>
      <w:pPr>
        <w:bidi/>
        <w:jc w:val="right"/>
      </w:pPr>
      <w:r>
        <w:rPr>
          <w:rtl/>
        </w:rPr>
      </w:r>
      <w:r>
        <w:rPr>
          <w:b/>
          <w:rtl/>
        </w:rPr>
        <w:t>نتيجة الأسبوع:</w:t>
      </w:r>
      <w:r>
        <w:rPr>
          <w:rtl/>
        </w:rPr>
        <w:t xml:space="preserve"> جدول أسعار حقيقي لمنطقتك (بيع وشراء)، وقائمة بـ3 إلى 5 مشترين محتملين محددين بالاسم والكمية، وأسماء الموردين والبيطري.</w:t>
      </w:r>
    </w:p>
    <w:p>
      <w:pPr>
        <w:pStyle w:val="Heading3"/>
        <w:bidi/>
        <w:jc w:val="right"/>
      </w:pPr>
      <w:r>
        <w:rPr>
          <w:rtl/>
        </w:rPr>
        <w:t>الأسبوع 3: القرار والحساب (الأيام 15 إلى 21)</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15</w:t>
            </w:r>
          </w:p>
        </w:tc>
        <w:tc>
          <w:tcPr>
            <w:tcW w:type="dxa" w:w="3685"/>
          </w:tcPr>
          <w:p>
            <w:pPr>
              <w:bidi/>
              <w:jc w:val="right"/>
            </w:pPr>
            <w:r>
              <w:rPr>
                <w:sz w:val="18"/>
              </w:rPr>
            </w:r>
            <w:r>
              <w:rPr>
                <w:sz w:val="18"/>
                <w:rtl/>
              </w:rPr>
              <w:t>اختر النوع والحجم النهائيين بناءً على السوق (لا على الحماس). اكتب لماذا</w:t>
            </w:r>
          </w:p>
        </w:tc>
      </w:tr>
      <w:tr>
        <w:tc>
          <w:tcPr>
            <w:tcW w:type="dxa" w:w="3685"/>
          </w:tcPr>
          <w:p>
            <w:pPr>
              <w:bidi/>
              <w:jc w:val="right"/>
            </w:pPr>
            <w:r>
              <w:rPr>
                <w:sz w:val="18"/>
              </w:rPr>
            </w:r>
            <w:r>
              <w:rPr>
                <w:sz w:val="18"/>
                <w:rtl/>
              </w:rPr>
              <w:t>16</w:t>
            </w:r>
          </w:p>
        </w:tc>
        <w:tc>
          <w:tcPr>
            <w:tcW w:type="dxa" w:w="3685"/>
          </w:tcPr>
          <w:p>
            <w:pPr>
              <w:bidi/>
              <w:jc w:val="right"/>
            </w:pPr>
            <w:r>
              <w:rPr>
                <w:sz w:val="18"/>
              </w:rPr>
            </w:r>
            <w:r>
              <w:rPr>
                <w:sz w:val="18"/>
                <w:rtl/>
              </w:rPr>
              <w:t>املأ ورقة نقطة التعادل (الفصل 21، 21.9) بأسعار منطقتك الحقيقية</w:t>
            </w:r>
          </w:p>
        </w:tc>
      </w:tr>
      <w:tr>
        <w:tc>
          <w:tcPr>
            <w:tcW w:type="dxa" w:w="3685"/>
          </w:tcPr>
          <w:p>
            <w:pPr>
              <w:bidi/>
              <w:jc w:val="right"/>
            </w:pPr>
            <w:r>
              <w:rPr>
                <w:sz w:val="18"/>
              </w:rPr>
            </w:r>
            <w:r>
              <w:rPr>
                <w:sz w:val="18"/>
                <w:rtl/>
              </w:rPr>
              <w:t>17</w:t>
            </w:r>
          </w:p>
        </w:tc>
        <w:tc>
          <w:tcPr>
            <w:tcW w:type="dxa" w:w="3685"/>
          </w:tcPr>
          <w:p>
            <w:pPr>
              <w:bidi/>
              <w:jc w:val="right"/>
            </w:pPr>
            <w:r>
              <w:rPr>
                <w:sz w:val="18"/>
              </w:rPr>
            </w:r>
            <w:r>
              <w:rPr>
                <w:sz w:val="18"/>
                <w:rtl/>
              </w:rPr>
              <w:t>املأ الميزانية التفصيلية (الفصل 20): استثمار ثابت + تكاليف الدورة + احتياطي 20%. هل تكفي أموالك؟ إن لا: صغّر الحجم، لا تقترض</w:t>
            </w:r>
          </w:p>
        </w:tc>
      </w:tr>
      <w:tr>
        <w:tc>
          <w:tcPr>
            <w:tcW w:type="dxa" w:w="3685"/>
          </w:tcPr>
          <w:p>
            <w:pPr>
              <w:bidi/>
              <w:jc w:val="right"/>
            </w:pPr>
            <w:r>
              <w:rPr>
                <w:sz w:val="18"/>
              </w:rPr>
            </w:r>
            <w:r>
              <w:rPr>
                <w:sz w:val="18"/>
                <w:rtl/>
              </w:rPr>
              <w:t>18</w:t>
            </w:r>
          </w:p>
        </w:tc>
        <w:tc>
          <w:tcPr>
            <w:tcW w:type="dxa" w:w="3685"/>
          </w:tcPr>
          <w:p>
            <w:pPr>
              <w:bidi/>
              <w:jc w:val="right"/>
            </w:pPr>
            <w:r>
              <w:rPr>
                <w:sz w:val="18"/>
              </w:rPr>
            </w:r>
            <w:r>
              <w:rPr>
                <w:sz w:val="18"/>
                <w:rtl/>
              </w:rPr>
              <w:t>ارسم جدول التدفق النقدي الشهري (متى يخرج المال ومتى يدخل)</w:t>
            </w:r>
          </w:p>
        </w:tc>
      </w:tr>
      <w:tr>
        <w:tc>
          <w:tcPr>
            <w:tcW w:type="dxa" w:w="3685"/>
          </w:tcPr>
          <w:p>
            <w:pPr>
              <w:bidi/>
              <w:jc w:val="right"/>
            </w:pPr>
            <w:r>
              <w:rPr>
                <w:sz w:val="18"/>
              </w:rPr>
            </w:r>
            <w:r>
              <w:rPr>
                <w:sz w:val="18"/>
                <w:rtl/>
              </w:rPr>
              <w:t>19</w:t>
            </w:r>
          </w:p>
        </w:tc>
        <w:tc>
          <w:tcPr>
            <w:tcW w:type="dxa" w:w="3685"/>
          </w:tcPr>
          <w:p>
            <w:pPr>
              <w:bidi/>
              <w:jc w:val="right"/>
            </w:pPr>
            <w:r>
              <w:rPr>
                <w:sz w:val="18"/>
              </w:rPr>
            </w:r>
            <w:r>
              <w:rPr>
                <w:sz w:val="18"/>
                <w:rtl/>
              </w:rPr>
              <w:t>اقرأ الفصول الفنية لنوعك: لاحم (8، 9، 10، 11، 12)؛ بياض (17، 10، 11)؛ بلدي (18، 16)</w:t>
            </w:r>
          </w:p>
        </w:tc>
      </w:tr>
      <w:tr>
        <w:tc>
          <w:tcPr>
            <w:tcW w:type="dxa" w:w="3685"/>
          </w:tcPr>
          <w:p>
            <w:pPr>
              <w:bidi/>
              <w:jc w:val="right"/>
            </w:pPr>
            <w:r>
              <w:rPr>
                <w:sz w:val="18"/>
              </w:rPr>
            </w:r>
            <w:r>
              <w:rPr>
                <w:sz w:val="18"/>
                <w:rtl/>
              </w:rPr>
              <w:t>20</w:t>
            </w:r>
          </w:p>
        </w:tc>
        <w:tc>
          <w:tcPr>
            <w:tcW w:type="dxa" w:w="3685"/>
          </w:tcPr>
          <w:p>
            <w:pPr>
              <w:bidi/>
              <w:jc w:val="right"/>
            </w:pPr>
            <w:r>
              <w:rPr>
                <w:sz w:val="18"/>
              </w:rPr>
            </w:r>
            <w:r>
              <w:rPr>
                <w:sz w:val="18"/>
                <w:rtl/>
              </w:rPr>
              <w:t>اقرأ الفصلين 13 و14 (الأمن الحيوي والأمراض) والفصل 15</w:t>
            </w:r>
          </w:p>
        </w:tc>
      </w:tr>
      <w:tr>
        <w:tc>
          <w:tcPr>
            <w:tcW w:type="dxa" w:w="3685"/>
          </w:tcPr>
          <w:p>
            <w:pPr>
              <w:bidi/>
              <w:jc w:val="right"/>
            </w:pPr>
            <w:r>
              <w:rPr>
                <w:sz w:val="18"/>
              </w:rPr>
            </w:r>
            <w:r>
              <w:rPr>
                <w:sz w:val="18"/>
                <w:rtl/>
              </w:rPr>
              <w:t>21</w:t>
            </w:r>
          </w:p>
        </w:tc>
        <w:tc>
          <w:tcPr>
            <w:tcW w:type="dxa" w:w="3685"/>
          </w:tcPr>
          <w:p>
            <w:pPr>
              <w:bidi/>
              <w:jc w:val="right"/>
            </w:pPr>
            <w:r>
              <w:rPr>
                <w:sz w:val="18"/>
              </w:rPr>
            </w:r>
            <w:r>
              <w:rPr>
                <w:sz w:val="18"/>
                <w:rtl/>
              </w:rPr>
              <w:t>اكتب «خطة المشروع» في صفحتين: النوع، العدد، المكان، الميزانية، المشترون، الموردون، البيطري، الجدول الزمني للأيام 22 إلى 90</w:t>
            </w:r>
          </w:p>
        </w:tc>
      </w:tr>
    </w:tbl>
    <w:p/>
    <w:p>
      <w:pPr>
        <w:pStyle w:val="Heading3"/>
        <w:bidi/>
        <w:jc w:val="right"/>
      </w:pPr>
      <w:r>
        <w:rPr>
          <w:rtl/>
        </w:rPr>
        <w:t>الأسبوع 4: تهيئة المكان (الأيام 22 إلى 30)</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22 إلى 24</w:t>
            </w:r>
          </w:p>
        </w:tc>
        <w:tc>
          <w:tcPr>
            <w:tcW w:type="dxa" w:w="3685"/>
          </w:tcPr>
          <w:p>
            <w:pPr>
              <w:bidi/>
              <w:jc w:val="right"/>
            </w:pPr>
            <w:r>
              <w:rPr>
                <w:sz w:val="18"/>
              </w:rPr>
            </w:r>
            <w:r>
              <w:rPr>
                <w:sz w:val="18"/>
                <w:rtl/>
              </w:rPr>
              <w:t>تهيئة الحظيرة: تنظيف كامل، إصلاح الأرضية والجدران (جص، إسمنت)، شبك على كل الفتحات، باب محكم، فتحات تهوية قابلة للضبط، عزل السقف إن لزم، تصريف المياه حول المبنى</w:t>
            </w:r>
          </w:p>
        </w:tc>
      </w:tr>
      <w:tr>
        <w:tc>
          <w:tcPr>
            <w:tcW w:type="dxa" w:w="3685"/>
          </w:tcPr>
          <w:p>
            <w:pPr>
              <w:bidi/>
              <w:jc w:val="right"/>
            </w:pPr>
            <w:r>
              <w:rPr>
                <w:sz w:val="18"/>
              </w:rPr>
            </w:r>
            <w:r>
              <w:rPr>
                <w:sz w:val="18"/>
                <w:rtl/>
              </w:rPr>
              <w:t>25</w:t>
            </w:r>
          </w:p>
        </w:tc>
        <w:tc>
          <w:tcPr>
            <w:tcW w:type="dxa" w:w="3685"/>
          </w:tcPr>
          <w:p>
            <w:pPr>
              <w:bidi/>
              <w:jc w:val="right"/>
            </w:pPr>
            <w:r>
              <w:rPr>
                <w:sz w:val="18"/>
              </w:rPr>
            </w:r>
            <w:r>
              <w:rPr>
                <w:sz w:val="18"/>
                <w:rtl/>
              </w:rPr>
              <w:t>الماء: خزان، أنابيب، اختبار التدفق؛ تحليل ماء البئر (خذ العينة إلى المختبر)</w:t>
            </w:r>
          </w:p>
        </w:tc>
      </w:tr>
      <w:tr>
        <w:tc>
          <w:tcPr>
            <w:tcW w:type="dxa" w:w="3685"/>
          </w:tcPr>
          <w:p>
            <w:pPr>
              <w:bidi/>
              <w:jc w:val="right"/>
            </w:pPr>
            <w:r>
              <w:rPr>
                <w:sz w:val="18"/>
              </w:rPr>
            </w:r>
            <w:r>
              <w:rPr>
                <w:sz w:val="18"/>
                <w:rtl/>
              </w:rPr>
              <w:t>26</w:t>
            </w:r>
          </w:p>
        </w:tc>
        <w:tc>
          <w:tcPr>
            <w:tcW w:type="dxa" w:w="3685"/>
          </w:tcPr>
          <w:p>
            <w:pPr>
              <w:bidi/>
              <w:jc w:val="right"/>
            </w:pPr>
            <w:r>
              <w:rPr>
                <w:sz w:val="18"/>
              </w:rPr>
            </w:r>
            <w:r>
              <w:rPr>
                <w:sz w:val="18"/>
                <w:rtl/>
              </w:rPr>
              <w:t>الكهرباء: أسلاك آمنة في أنابيب، قاطع، مصابيح، مؤقت (بياض)، مقبس للمراوح</w:t>
            </w:r>
          </w:p>
        </w:tc>
      </w:tr>
      <w:tr>
        <w:tc>
          <w:tcPr>
            <w:tcW w:type="dxa" w:w="3685"/>
          </w:tcPr>
          <w:p>
            <w:pPr>
              <w:bidi/>
              <w:jc w:val="right"/>
            </w:pPr>
            <w:r>
              <w:rPr>
                <w:sz w:val="18"/>
              </w:rPr>
            </w:r>
            <w:r>
              <w:rPr>
                <w:sz w:val="18"/>
                <w:rtl/>
              </w:rPr>
              <w:t>27</w:t>
            </w:r>
          </w:p>
        </w:tc>
        <w:tc>
          <w:tcPr>
            <w:tcW w:type="dxa" w:w="3685"/>
          </w:tcPr>
          <w:p>
            <w:pPr>
              <w:bidi/>
              <w:jc w:val="right"/>
            </w:pPr>
            <w:r>
              <w:rPr>
                <w:sz w:val="18"/>
              </w:rPr>
            </w:r>
            <w:r>
              <w:rPr>
                <w:sz w:val="18"/>
                <w:rtl/>
              </w:rPr>
              <w:t>شراء المعدات حسب قائمة الفصل 7 (بالأعداد الصحيحة: مشارب، معالف، مدفأة + قنينتان، حاجز، ميزان، مقياس حرارة أدنى/أقصى، مقياس رطوبة، مطهر، فيتامينات، أكياس، قفازات، حوض أحذية، جزمة ووزرة)</w:t>
            </w:r>
          </w:p>
        </w:tc>
      </w:tr>
      <w:tr>
        <w:tc>
          <w:tcPr>
            <w:tcW w:type="dxa" w:w="3685"/>
          </w:tcPr>
          <w:p>
            <w:pPr>
              <w:bidi/>
              <w:jc w:val="right"/>
            </w:pPr>
            <w:r>
              <w:rPr>
                <w:sz w:val="18"/>
              </w:rPr>
            </w:r>
            <w:r>
              <w:rPr>
                <w:sz w:val="18"/>
                <w:rtl/>
              </w:rPr>
              <w:t>28</w:t>
            </w:r>
          </w:p>
        </w:tc>
        <w:tc>
          <w:tcPr>
            <w:tcW w:type="dxa" w:w="3685"/>
          </w:tcPr>
          <w:p>
            <w:pPr>
              <w:bidi/>
              <w:jc w:val="right"/>
            </w:pPr>
            <w:r>
              <w:rPr>
                <w:sz w:val="18"/>
              </w:rPr>
            </w:r>
            <w:r>
              <w:rPr>
                <w:sz w:val="18"/>
                <w:rtl/>
              </w:rPr>
              <w:t>خط الأمن الحيوي: حوض عند الباب، مكان تبديل الحذاء، سياج أو حاجز، مكان النافق (حفرة)، مخزن العلف مغلق ضد القوارض</w:t>
            </w:r>
          </w:p>
        </w:tc>
      </w:tr>
      <w:tr>
        <w:tc>
          <w:tcPr>
            <w:tcW w:type="dxa" w:w="3685"/>
          </w:tcPr>
          <w:p>
            <w:pPr>
              <w:bidi/>
              <w:jc w:val="right"/>
            </w:pPr>
            <w:r>
              <w:rPr>
                <w:sz w:val="18"/>
              </w:rPr>
            </w:r>
            <w:r>
              <w:rPr>
                <w:sz w:val="18"/>
                <w:rtl/>
              </w:rPr>
              <w:t>29</w:t>
            </w:r>
          </w:p>
        </w:tc>
        <w:tc>
          <w:tcPr>
            <w:tcW w:type="dxa" w:w="3685"/>
          </w:tcPr>
          <w:p>
            <w:pPr>
              <w:bidi/>
              <w:jc w:val="right"/>
            </w:pPr>
            <w:r>
              <w:rPr>
                <w:sz w:val="18"/>
              </w:rPr>
            </w:r>
            <w:r>
              <w:rPr>
                <w:sz w:val="18"/>
                <w:rtl/>
              </w:rPr>
              <w:t>غسل وتطهير الحظيرة والمعدات، ثم إغلاق (بداية فراغ صحي للمكان الجديد ولو لم يسبق أن ضم دواجن؛ أسبوع يكفي هنا)</w:t>
            </w:r>
          </w:p>
        </w:tc>
      </w:tr>
      <w:tr>
        <w:tc>
          <w:tcPr>
            <w:tcW w:type="dxa" w:w="3685"/>
          </w:tcPr>
          <w:p>
            <w:pPr>
              <w:bidi/>
              <w:jc w:val="right"/>
            </w:pPr>
            <w:r>
              <w:rPr>
                <w:sz w:val="18"/>
              </w:rPr>
            </w:r>
            <w:r>
              <w:rPr>
                <w:sz w:val="18"/>
                <w:rtl/>
              </w:rPr>
              <w:t>30</w:t>
            </w:r>
          </w:p>
        </w:tc>
        <w:tc>
          <w:tcPr>
            <w:tcW w:type="dxa" w:w="3685"/>
          </w:tcPr>
          <w:p>
            <w:pPr>
              <w:bidi/>
              <w:jc w:val="right"/>
            </w:pPr>
            <w:r>
              <w:rPr>
                <w:sz w:val="18"/>
              </w:rPr>
            </w:r>
            <w:r>
              <w:rPr>
                <w:sz w:val="18"/>
                <w:rtl/>
              </w:rPr>
              <w:t xml:space="preserve">مراجعة: هل كل بند في قائمة الفصل 7 موجود؟ هل عندي غاز احتياطي؟ هل الهواتف معلقة (الفصل 30)؟ </w:t>
            </w:r>
            <w:r>
              <w:rPr>
                <w:b/>
                <w:sz w:val="18"/>
                <w:rtl/>
              </w:rPr>
              <w:t>حجز الكتاكيت/الفرخات لليوم 38 تقريباً</w:t>
            </w:r>
            <w:r>
              <w:rPr>
                <w:sz w:val="18"/>
                <w:rtl/>
              </w:rPr>
              <w:t xml:space="preserve"> وطلب العلف الأول</w:t>
            </w:r>
          </w:p>
        </w:tc>
      </w:tr>
    </w:tbl>
    <w:p/>
    <w:p>
      <w:pPr>
        <w:pStyle w:val="Heading2"/>
        <w:bidi/>
        <w:jc w:val="right"/>
      </w:pPr>
      <w:r>
        <w:rPr>
          <w:rtl/>
        </w:rPr>
        <w:t>الشهر الثاني: الاستقبال والتربية (الأيام 31 إلى 60)</w:t>
      </w:r>
    </w:p>
    <w:p>
      <w:pPr>
        <w:pStyle w:val="Heading3"/>
        <w:bidi/>
        <w:jc w:val="right"/>
      </w:pPr>
      <w:r>
        <w:rPr>
          <w:rtl/>
        </w:rPr>
        <w:t>الأسبوع 5: الاختبار والاستقبال (الأيام 31 إلى 38)</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31 إلى 33</w:t>
            </w:r>
          </w:p>
        </w:tc>
        <w:tc>
          <w:tcPr>
            <w:tcW w:type="dxa" w:w="3685"/>
          </w:tcPr>
          <w:p>
            <w:pPr>
              <w:bidi/>
              <w:jc w:val="right"/>
            </w:pPr>
            <w:r>
              <w:rPr>
                <w:sz w:val="18"/>
              </w:rPr>
            </w:r>
            <w:r>
              <w:rPr>
                <w:sz w:val="18"/>
                <w:rtl/>
              </w:rPr>
            </w:r>
            <w:r>
              <w:rPr>
                <w:b/>
                <w:sz w:val="18"/>
                <w:rtl/>
              </w:rPr>
              <w:t>اختبار جاف:</w:t>
            </w:r>
            <w:r>
              <w:rPr>
                <w:sz w:val="18"/>
                <w:rtl/>
              </w:rPr>
              <w:t xml:space="preserve"> شغّل المدفأة 24 ساعة وسجّل الحرارة على مستوى الأرض في 4 نقاط كل 3 ساعات (ليلاً أيضاً): هل تصل إلى 32 إلى 34 وتستقر؟ أين النقاط الباردة؟ كم يستهلك الغاز؟ املأ المشارب ليومين: هل تسرب؟ أضف الفرشة (8 إلى 10 سم)</w:t>
            </w:r>
          </w:p>
        </w:tc>
      </w:tr>
      <w:tr>
        <w:tc>
          <w:tcPr>
            <w:tcW w:type="dxa" w:w="3685"/>
          </w:tcPr>
          <w:p>
            <w:pPr>
              <w:bidi/>
              <w:jc w:val="right"/>
            </w:pPr>
            <w:r>
              <w:rPr>
                <w:sz w:val="18"/>
              </w:rPr>
            </w:r>
            <w:r>
              <w:rPr>
                <w:sz w:val="18"/>
                <w:rtl/>
              </w:rPr>
              <w:t>34</w:t>
            </w:r>
          </w:p>
        </w:tc>
        <w:tc>
          <w:tcPr>
            <w:tcW w:type="dxa" w:w="3685"/>
          </w:tcPr>
          <w:p>
            <w:pPr>
              <w:bidi/>
              <w:jc w:val="right"/>
            </w:pPr>
            <w:r>
              <w:rPr>
                <w:sz w:val="18"/>
              </w:rPr>
            </w:r>
            <w:r>
              <w:rPr>
                <w:sz w:val="18"/>
                <w:rtl/>
              </w:rPr>
              <w:t>جهّز دفتر السجلات (الفصل 26): بطاقة الدفعة، السجل اليومي، سجل التحصين، سجل المصاريف. سجّل كل ما دفعته حتى الآن</w:t>
            </w:r>
          </w:p>
        </w:tc>
      </w:tr>
      <w:tr>
        <w:tc>
          <w:tcPr>
            <w:tcW w:type="dxa" w:w="3685"/>
          </w:tcPr>
          <w:p>
            <w:pPr>
              <w:bidi/>
              <w:jc w:val="right"/>
            </w:pPr>
            <w:r>
              <w:rPr>
                <w:sz w:val="18"/>
              </w:rPr>
            </w:r>
            <w:r>
              <w:rPr>
                <w:sz w:val="18"/>
                <w:rtl/>
              </w:rPr>
              <w:t>35</w:t>
            </w:r>
          </w:p>
        </w:tc>
        <w:tc>
          <w:tcPr>
            <w:tcW w:type="dxa" w:w="3685"/>
          </w:tcPr>
          <w:p>
            <w:pPr>
              <w:bidi/>
              <w:jc w:val="right"/>
            </w:pPr>
            <w:r>
              <w:rPr>
                <w:sz w:val="18"/>
              </w:rPr>
            </w:r>
            <w:r>
              <w:rPr>
                <w:sz w:val="18"/>
                <w:rtl/>
              </w:rPr>
              <w:t>أكد موعد الكتاكيت/الفرخات مع المورد، وموعد البيطري لأول تحصين، واشترِ السكر والفيتامينات والورق</w:t>
            </w:r>
          </w:p>
        </w:tc>
      </w:tr>
      <w:tr>
        <w:tc>
          <w:tcPr>
            <w:tcW w:type="dxa" w:w="3685"/>
          </w:tcPr>
          <w:p>
            <w:pPr>
              <w:bidi/>
              <w:jc w:val="right"/>
            </w:pPr>
            <w:r>
              <w:rPr>
                <w:sz w:val="18"/>
              </w:rPr>
            </w:r>
            <w:r>
              <w:rPr>
                <w:sz w:val="18"/>
                <w:rtl/>
              </w:rPr>
              <w:t>36</w:t>
            </w:r>
          </w:p>
        </w:tc>
        <w:tc>
          <w:tcPr>
            <w:tcW w:type="dxa" w:w="3685"/>
          </w:tcPr>
          <w:p>
            <w:pPr>
              <w:bidi/>
              <w:jc w:val="right"/>
            </w:pPr>
            <w:r>
              <w:rPr>
                <w:sz w:val="18"/>
              </w:rPr>
            </w:r>
            <w:r>
              <w:rPr>
                <w:sz w:val="18"/>
                <w:rtl/>
              </w:rPr>
              <w:t>استلم العلف الأول (تحقق من التاريخ والرائحة)، رتّب المخزن</w:t>
            </w:r>
          </w:p>
        </w:tc>
      </w:tr>
      <w:tr>
        <w:tc>
          <w:tcPr>
            <w:tcW w:type="dxa" w:w="3685"/>
          </w:tcPr>
          <w:p>
            <w:pPr>
              <w:bidi/>
              <w:jc w:val="right"/>
            </w:pPr>
            <w:r>
              <w:rPr>
                <w:sz w:val="18"/>
              </w:rPr>
            </w:r>
            <w:r>
              <w:rPr>
                <w:sz w:val="18"/>
                <w:rtl/>
              </w:rPr>
              <w:t>37</w:t>
            </w:r>
          </w:p>
        </w:tc>
        <w:tc>
          <w:tcPr>
            <w:tcW w:type="dxa" w:w="3685"/>
          </w:tcPr>
          <w:p>
            <w:pPr>
              <w:bidi/>
              <w:jc w:val="right"/>
            </w:pPr>
            <w:r>
              <w:rPr>
                <w:sz w:val="18"/>
              </w:rPr>
            </w:r>
            <w:r>
              <w:rPr>
                <w:sz w:val="18"/>
                <w:rtl/>
              </w:rPr>
            </w:r>
            <w:r>
              <w:rPr>
                <w:b/>
                <w:sz w:val="18"/>
                <w:rtl/>
              </w:rPr>
              <w:t>قبل 24 ساعة من الوصول:</w:t>
            </w:r>
            <w:r>
              <w:rPr>
                <w:sz w:val="18"/>
                <w:rtl/>
              </w:rPr>
              <w:t xml:space="preserve"> تشغيل المدفأة، تركيب الحاجز والصواني والمشارب الصغيرة، ورق على 70% من مساحة الحضانة، ضوء 23 ساعة</w:t>
            </w:r>
          </w:p>
        </w:tc>
      </w:tr>
      <w:tr>
        <w:tc>
          <w:tcPr>
            <w:tcW w:type="dxa" w:w="3685"/>
          </w:tcPr>
          <w:p>
            <w:pPr>
              <w:bidi/>
              <w:jc w:val="right"/>
            </w:pPr>
            <w:r>
              <w:rPr>
                <w:sz w:val="18"/>
              </w:rPr>
            </w:r>
            <w:r>
              <w:rPr>
                <w:sz w:val="18"/>
                <w:rtl/>
              </w:rPr>
              <w:t>38</w:t>
            </w:r>
          </w:p>
        </w:tc>
        <w:tc>
          <w:tcPr>
            <w:tcW w:type="dxa" w:w="3685"/>
          </w:tcPr>
          <w:p>
            <w:pPr>
              <w:bidi/>
              <w:jc w:val="right"/>
            </w:pPr>
            <w:r>
              <w:rPr>
                <w:sz w:val="18"/>
              </w:rPr>
            </w:r>
            <w:r>
              <w:rPr>
                <w:sz w:val="18"/>
                <w:rtl/>
              </w:rPr>
            </w:r>
            <w:r>
              <w:rPr>
                <w:b/>
                <w:sz w:val="18"/>
                <w:rtl/>
              </w:rPr>
              <w:t>يوم الاستقبال</w:t>
            </w:r>
            <w:r>
              <w:rPr>
                <w:sz w:val="18"/>
                <w:rtl/>
              </w:rPr>
              <w:t xml:space="preserve"> (الفصل 8): ماء فاتر بسكر قبل ساعتين، عدّ، وزن عينة، توزيع سريع، مراقبة، حوصلة بعد 8 و24 ساعة، زيارة ليلية. (للبياض الجاهز: الفصل 17.2؛ للبلدي: الفصل 18)</w:t>
            </w:r>
          </w:p>
        </w:tc>
      </w:tr>
    </w:tbl>
    <w:p/>
    <w:p>
      <w:pPr>
        <w:pStyle w:val="Heading3"/>
        <w:bidi/>
        <w:jc w:val="right"/>
      </w:pPr>
      <w:r>
        <w:rPr>
          <w:rtl/>
        </w:rPr>
        <w:t>الأسبوع 6: الأسبوع الحرج (الأيام 39 إلى 45)</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39 إلى 41</w:t>
            </w:r>
          </w:p>
        </w:tc>
        <w:tc>
          <w:tcPr>
            <w:tcW w:type="dxa" w:w="3685"/>
          </w:tcPr>
          <w:p>
            <w:pPr>
              <w:bidi/>
              <w:jc w:val="right"/>
            </w:pPr>
            <w:r>
              <w:rPr>
                <w:sz w:val="18"/>
              </w:rPr>
            </w:r>
            <w:r>
              <w:rPr>
                <w:sz w:val="18"/>
                <w:rtl/>
              </w:rPr>
              <w:t>5 إلى 6 زيارات يومياً بما فيها الليلية (الفصل 25). الحرارة بالسلوك. غسل المشارب مرتين. عدّ النافق وتسجيله. إزالة الورق يوم 41 إلى 42</w:t>
            </w:r>
          </w:p>
        </w:tc>
      </w:tr>
      <w:tr>
        <w:tc>
          <w:tcPr>
            <w:tcW w:type="dxa" w:w="3685"/>
          </w:tcPr>
          <w:p>
            <w:pPr>
              <w:bidi/>
              <w:jc w:val="right"/>
            </w:pPr>
            <w:r>
              <w:rPr>
                <w:sz w:val="18"/>
              </w:rPr>
            </w:r>
            <w:r>
              <w:rPr>
                <w:sz w:val="18"/>
                <w:rtl/>
              </w:rPr>
              <w:t>42 إلى 44</w:t>
            </w:r>
          </w:p>
        </w:tc>
        <w:tc>
          <w:tcPr>
            <w:tcW w:type="dxa" w:w="3685"/>
          </w:tcPr>
          <w:p>
            <w:pPr>
              <w:bidi/>
              <w:jc w:val="right"/>
            </w:pPr>
            <w:r>
              <w:rPr>
                <w:sz w:val="18"/>
              </w:rPr>
            </w:r>
            <w:r>
              <w:rPr>
                <w:sz w:val="18"/>
                <w:rtl/>
              </w:rPr>
              <w:t>التحصين الأول حسب البيطري (نيوكاسل/التهاب شعبي بالقطرة أو الماء؛ إيقاف الكلور قبله). توسيع الحاجز. بدء نزول الضوء</w:t>
            </w:r>
          </w:p>
        </w:tc>
      </w:tr>
      <w:tr>
        <w:tc>
          <w:tcPr>
            <w:tcW w:type="dxa" w:w="3685"/>
          </w:tcPr>
          <w:p>
            <w:pPr>
              <w:bidi/>
              <w:jc w:val="right"/>
            </w:pPr>
            <w:r>
              <w:rPr>
                <w:sz w:val="18"/>
              </w:rPr>
            </w:r>
            <w:r>
              <w:rPr>
                <w:sz w:val="18"/>
                <w:rtl/>
              </w:rPr>
              <w:t>45</w:t>
            </w:r>
          </w:p>
        </w:tc>
        <w:tc>
          <w:tcPr>
            <w:tcW w:type="dxa" w:w="3685"/>
          </w:tcPr>
          <w:p>
            <w:pPr>
              <w:bidi/>
              <w:jc w:val="right"/>
            </w:pPr>
            <w:r>
              <w:rPr>
                <w:sz w:val="18"/>
              </w:rPr>
            </w:r>
            <w:r>
              <w:rPr>
                <w:sz w:val="18"/>
                <w:rtl/>
              </w:rPr>
            </w:r>
            <w:r>
              <w:rPr>
                <w:b/>
                <w:sz w:val="18"/>
                <w:rtl/>
              </w:rPr>
              <w:t>وزن اليوم 7:</w:t>
            </w:r>
            <w:r>
              <w:rPr>
                <w:sz w:val="18"/>
                <w:rtl/>
              </w:rPr>
              <w:t xml:space="preserve"> الهدف ≥ 4 أضعاف وزن الوصول للاحم (≈ 170 إلى 200 غ). حساب نفوق الأسبوع (الهدف &lt; 1.5%). تسجيل استهلاك العلف. </w:t>
            </w:r>
            <w:r>
              <w:rPr>
                <w:b/>
                <w:sz w:val="18"/>
                <w:rtl/>
              </w:rPr>
              <w:t>مراجعة مكتوبة:</w:t>
            </w:r>
            <w:r>
              <w:rPr>
                <w:sz w:val="18"/>
                <w:rtl/>
              </w:rPr>
              <w:t xml:space="preserve"> ما سار جيداً؟ ما أخطأت؟</w:t>
            </w:r>
          </w:p>
        </w:tc>
      </w:tr>
    </w:tbl>
    <w:p/>
    <w:p>
      <w:pPr>
        <w:pStyle w:val="Heading3"/>
        <w:bidi/>
        <w:jc w:val="right"/>
      </w:pPr>
      <w:r>
        <w:rPr>
          <w:rtl/>
        </w:rPr>
        <w:t>الأسبوعان 7 و8: النمو (الأيام 46 إلى 60)</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46 إلى 52</w:t>
            </w:r>
          </w:p>
        </w:tc>
        <w:tc>
          <w:tcPr>
            <w:tcW w:type="dxa" w:w="3685"/>
          </w:tcPr>
          <w:p>
            <w:pPr>
              <w:bidi/>
              <w:jc w:val="right"/>
            </w:pPr>
            <w:r>
              <w:rPr>
                <w:sz w:val="18"/>
              </w:rPr>
            </w:r>
            <w:r>
              <w:rPr>
                <w:sz w:val="18"/>
                <w:rtl/>
              </w:rPr>
              <w:t>الروتين اليومي (3 إلى 4 زيارات)؛ إزالة الحاجز؛ الانتقال إلى المعدات الكبيرة؛ خفض الحرارة تدريجياً؛ زيادة التهوية؛ الغومبورو (1) حسب البيطري (يوم 48 إلى 52 تقريباً)؛ الانتقال التدريجي لعلف النمو (يوم 52 إلى 55)؛ وزن يوم 52 (14 يوماً)</w:t>
            </w:r>
          </w:p>
        </w:tc>
      </w:tr>
      <w:tr>
        <w:tc>
          <w:tcPr>
            <w:tcW w:type="dxa" w:w="3685"/>
          </w:tcPr>
          <w:p>
            <w:pPr>
              <w:bidi/>
              <w:jc w:val="right"/>
            </w:pPr>
            <w:r>
              <w:rPr>
                <w:sz w:val="18"/>
              </w:rPr>
            </w:r>
            <w:r>
              <w:rPr>
                <w:sz w:val="18"/>
                <w:rtl/>
              </w:rPr>
              <w:t>53 إلى 59</w:t>
            </w:r>
          </w:p>
        </w:tc>
        <w:tc>
          <w:tcPr>
            <w:tcW w:type="dxa" w:w="3685"/>
          </w:tcPr>
          <w:p>
            <w:pPr>
              <w:bidi/>
              <w:jc w:val="right"/>
            </w:pPr>
            <w:r>
              <w:rPr>
                <w:sz w:val="18"/>
              </w:rPr>
            </w:r>
            <w:r>
              <w:rPr>
                <w:sz w:val="18"/>
                <w:rtl/>
              </w:rPr>
              <w:t>الغومبورو (2)/تذكير نيوكاسل حسب البيطري؛ مراقبة الأمونيا (اختبار الانحناء)؛ إضافة فرشة؛ وزن يوم 59 (21 يوماً)؛ حساب FCR التراكمي</w:t>
            </w:r>
          </w:p>
        </w:tc>
      </w:tr>
      <w:tr>
        <w:tc>
          <w:tcPr>
            <w:tcW w:type="dxa" w:w="3685"/>
          </w:tcPr>
          <w:p>
            <w:pPr>
              <w:bidi/>
              <w:jc w:val="right"/>
            </w:pPr>
            <w:r>
              <w:rPr>
                <w:sz w:val="18"/>
              </w:rPr>
            </w:r>
            <w:r>
              <w:rPr>
                <w:sz w:val="18"/>
                <w:rtl/>
              </w:rPr>
              <w:t>60</w:t>
            </w:r>
          </w:p>
        </w:tc>
        <w:tc>
          <w:tcPr>
            <w:tcW w:type="dxa" w:w="3685"/>
          </w:tcPr>
          <w:p>
            <w:pPr>
              <w:bidi/>
              <w:jc w:val="right"/>
            </w:pPr>
            <w:r>
              <w:rPr>
                <w:sz w:val="18"/>
              </w:rPr>
            </w:r>
            <w:r>
              <w:rPr>
                <w:sz w:val="18"/>
                <w:rtl/>
              </w:rPr>
            </w:r>
            <w:r>
              <w:rPr>
                <w:b/>
                <w:sz w:val="18"/>
                <w:rtl/>
              </w:rPr>
              <w:t>مراجعة منتصف الطريق:</w:t>
            </w:r>
            <w:r>
              <w:rPr>
                <w:sz w:val="18"/>
                <w:rtl/>
              </w:rPr>
              <w:t xml:space="preserve"> النفوق التراكمي، الوزن مقابل الهدف، العلف المستهلك مقابل المتوقع، المصاريف حتى الآن. </w:t>
            </w:r>
            <w:r>
              <w:rPr>
                <w:b/>
                <w:sz w:val="18"/>
                <w:rtl/>
              </w:rPr>
              <w:t>ابدأ الاتصال بالمشترين</w:t>
            </w:r>
            <w:r>
              <w:rPr>
                <w:sz w:val="18"/>
                <w:rtl/>
              </w:rPr>
              <w:t xml:space="preserve"> الذين حددتهم في الأسبوع 2 وأخبرهم بالموعد التقريبي والكمية</w:t>
            </w:r>
          </w:p>
        </w:tc>
      </w:tr>
    </w:tbl>
    <w:p/>
    <w:p>
      <w:pPr>
        <w:bidi/>
        <w:jc w:val="right"/>
      </w:pPr>
      <w:r>
        <w:rPr>
          <w:rtl/>
        </w:rPr>
        <w:t>(للبياض الجاهز: في هذه الفترة تظهر أول بيضة وتبدأ زيادة الضوء أسبوعياً؛ الفصل 17. للبلدي: خروج تدريجي إلى المرعى وتعلّم الروتين؛ الفصل 18.)</w:t>
      </w:r>
    </w:p>
    <w:p>
      <w:pPr>
        <w:pStyle w:val="Heading2"/>
        <w:bidi/>
        <w:jc w:val="right"/>
      </w:pPr>
      <w:r>
        <w:rPr>
          <w:rtl/>
        </w:rPr>
        <w:t>الشهر الثالث: الإنهاء والبيع والقرار (الأيام 61 إلى 90)</w:t>
      </w:r>
    </w:p>
    <w:p>
      <w:pPr>
        <w:pStyle w:val="Heading3"/>
        <w:bidi/>
        <w:jc w:val="right"/>
      </w:pPr>
      <w:r>
        <w:rPr>
          <w:rtl/>
        </w:rPr>
        <w:t>الأسبوعان 9 و10: التسمين والبيع (الأيام 61 إلى 74)</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61 إلى 66</w:t>
            </w:r>
          </w:p>
        </w:tc>
        <w:tc>
          <w:tcPr>
            <w:tcW w:type="dxa" w:w="3685"/>
          </w:tcPr>
          <w:p>
            <w:pPr>
              <w:bidi/>
              <w:jc w:val="right"/>
            </w:pPr>
            <w:r>
              <w:rPr>
                <w:sz w:val="18"/>
              </w:rPr>
            </w:r>
            <w:r>
              <w:rPr>
                <w:sz w:val="18"/>
                <w:rtl/>
              </w:rPr>
              <w:t>(لاحم يوم 23 إلى 28) الانتقال إلى علف التسمين؛ الحرارة 21 إلى 24؛ التهوية قصوى؛ ظلام 6 ساعات؛ مراقبة الاستسقاء والعرج؛ وزن يوم 66 (28 يوماً)</w:t>
            </w:r>
          </w:p>
        </w:tc>
      </w:tr>
      <w:tr>
        <w:tc>
          <w:tcPr>
            <w:tcW w:type="dxa" w:w="3685"/>
          </w:tcPr>
          <w:p>
            <w:pPr>
              <w:bidi/>
              <w:jc w:val="right"/>
            </w:pPr>
            <w:r>
              <w:rPr>
                <w:sz w:val="18"/>
              </w:rPr>
            </w:r>
            <w:r>
              <w:rPr>
                <w:sz w:val="18"/>
                <w:rtl/>
              </w:rPr>
              <w:t>67 إلى 73</w:t>
            </w:r>
          </w:p>
        </w:tc>
        <w:tc>
          <w:tcPr>
            <w:tcW w:type="dxa" w:w="3685"/>
          </w:tcPr>
          <w:p>
            <w:pPr>
              <w:bidi/>
              <w:jc w:val="right"/>
            </w:pPr>
            <w:r>
              <w:rPr>
                <w:sz w:val="18"/>
              </w:rPr>
            </w:r>
            <w:r>
              <w:rPr>
                <w:sz w:val="18"/>
                <w:rtl/>
              </w:rPr>
              <w:t xml:space="preserve">(يوم 29 إلى 35) الأسبوع الأخطر صيفاً: الفصل 29. </w:t>
            </w:r>
            <w:r>
              <w:rPr>
                <w:b/>
                <w:sz w:val="18"/>
                <w:rtl/>
              </w:rPr>
              <w:t>تثبيت موعد البيع والسعر</w:t>
            </w:r>
            <w:r>
              <w:rPr>
                <w:sz w:val="18"/>
                <w:rtl/>
              </w:rPr>
              <w:t xml:space="preserve"> مع مشترين اثنين على الأقل؛ التحقق من انتهاء أي مدة سحب؛ تجهيز الأقفاص؛ وزن يوم 73 (35 يوماً) وتقدير الوزن النهائي</w:t>
            </w:r>
          </w:p>
        </w:tc>
      </w:tr>
      <w:tr>
        <w:tc>
          <w:tcPr>
            <w:tcW w:type="dxa" w:w="3685"/>
          </w:tcPr>
          <w:p>
            <w:pPr>
              <w:bidi/>
              <w:jc w:val="right"/>
            </w:pPr>
            <w:r>
              <w:rPr>
                <w:sz w:val="18"/>
              </w:rPr>
            </w:r>
            <w:r>
              <w:rPr>
                <w:sz w:val="18"/>
                <w:rtl/>
              </w:rPr>
              <w:t>74 إلى 80</w:t>
            </w:r>
          </w:p>
        </w:tc>
        <w:tc>
          <w:tcPr>
            <w:tcW w:type="dxa" w:w="3685"/>
          </w:tcPr>
          <w:p>
            <w:pPr>
              <w:bidi/>
              <w:jc w:val="right"/>
            </w:pPr>
            <w:r>
              <w:rPr>
                <w:sz w:val="18"/>
              </w:rPr>
            </w:r>
            <w:r>
              <w:rPr>
                <w:sz w:val="18"/>
                <w:rtl/>
              </w:rPr>
              <w:t xml:space="preserve">(يوم 36 إلى 42) </w:t>
            </w:r>
            <w:r>
              <w:rPr>
                <w:b/>
                <w:sz w:val="18"/>
                <w:rtl/>
              </w:rPr>
              <w:t>البيع</w:t>
            </w:r>
            <w:r>
              <w:rPr>
                <w:sz w:val="18"/>
                <w:rtl/>
              </w:rPr>
              <w:t xml:space="preserve"> (الفصل 27): معرفة سعر اليوم، صيام 8 إلى 12 ساعة (ماء يبقى)، تحميل فجراً، وزن مشترك، نقداً، تسجيل. بيع جزء للأسر/المحلات بسعر أفضل إن رتبت ذلك</w:t>
            </w:r>
          </w:p>
        </w:tc>
      </w:tr>
    </w:tbl>
    <w:p/>
    <w:p>
      <w:pPr>
        <w:pStyle w:val="Heading3"/>
        <w:bidi/>
        <w:jc w:val="right"/>
      </w:pPr>
      <w:r>
        <w:rPr>
          <w:rtl/>
        </w:rPr>
        <w:t>الأسبوع 11: التنظيف والحساب (الأيام 75 إلى 82)</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بعد خروج آخر طائر مباشرة</w:t>
            </w:r>
          </w:p>
        </w:tc>
        <w:tc>
          <w:tcPr>
            <w:tcW w:type="dxa" w:w="3685"/>
          </w:tcPr>
          <w:p>
            <w:pPr>
              <w:bidi/>
              <w:jc w:val="right"/>
            </w:pPr>
            <w:r>
              <w:rPr>
                <w:sz w:val="18"/>
              </w:rPr>
            </w:r>
            <w:r>
              <w:rPr>
                <w:sz w:val="18"/>
                <w:rtl/>
              </w:rPr>
              <w:t>مبيد حشري على الفرشة والجدران؛ إخراج المعدات</w:t>
            </w:r>
          </w:p>
        </w:tc>
      </w:tr>
      <w:tr>
        <w:tc>
          <w:tcPr>
            <w:tcW w:type="dxa" w:w="3685"/>
          </w:tcPr>
          <w:p>
            <w:pPr>
              <w:bidi/>
              <w:jc w:val="right"/>
            </w:pPr>
            <w:r>
              <w:rPr>
                <w:sz w:val="18"/>
              </w:rPr>
            </w:r>
            <w:r>
              <w:rPr>
                <w:sz w:val="18"/>
                <w:rtl/>
              </w:rPr>
              <w:t>+1</w:t>
            </w:r>
          </w:p>
        </w:tc>
        <w:tc>
          <w:tcPr>
            <w:tcW w:type="dxa" w:w="3685"/>
          </w:tcPr>
          <w:p>
            <w:pPr>
              <w:bidi/>
              <w:jc w:val="right"/>
            </w:pPr>
            <w:r>
              <w:rPr>
                <w:sz w:val="18"/>
              </w:rPr>
            </w:r>
            <w:r>
              <w:rPr>
                <w:sz w:val="18"/>
                <w:rtl/>
              </w:rPr>
              <w:t>ترطيب الفرشة وإخراجها بعيداً (500 م أو بيعها لفلاح)؛ كنس جاف</w:t>
            </w:r>
          </w:p>
        </w:tc>
      </w:tr>
      <w:tr>
        <w:tc>
          <w:tcPr>
            <w:tcW w:type="dxa" w:w="3685"/>
          </w:tcPr>
          <w:p>
            <w:pPr>
              <w:bidi/>
              <w:jc w:val="right"/>
            </w:pPr>
            <w:r>
              <w:rPr>
                <w:sz w:val="18"/>
              </w:rPr>
            </w:r>
            <w:r>
              <w:rPr>
                <w:sz w:val="18"/>
                <w:rtl/>
              </w:rPr>
              <w:t>+2</w:t>
            </w:r>
          </w:p>
        </w:tc>
        <w:tc>
          <w:tcPr>
            <w:tcW w:type="dxa" w:w="3685"/>
          </w:tcPr>
          <w:p>
            <w:pPr>
              <w:bidi/>
              <w:jc w:val="right"/>
            </w:pPr>
            <w:r>
              <w:rPr>
                <w:sz w:val="18"/>
              </w:rPr>
            </w:r>
            <w:r>
              <w:rPr>
                <w:sz w:val="18"/>
                <w:rtl/>
              </w:rPr>
              <w:t>نقع، غسل بالضغط، غسل المعدات</w:t>
            </w:r>
          </w:p>
        </w:tc>
      </w:tr>
      <w:tr>
        <w:tc>
          <w:tcPr>
            <w:tcW w:type="dxa" w:w="3685"/>
          </w:tcPr>
          <w:p>
            <w:pPr>
              <w:bidi/>
              <w:jc w:val="right"/>
            </w:pPr>
            <w:r>
              <w:rPr>
                <w:sz w:val="18"/>
              </w:rPr>
            </w:r>
            <w:r>
              <w:rPr>
                <w:sz w:val="18"/>
                <w:rtl/>
              </w:rPr>
              <w:t>+3</w:t>
            </w:r>
          </w:p>
        </w:tc>
        <w:tc>
          <w:tcPr>
            <w:tcW w:type="dxa" w:w="3685"/>
          </w:tcPr>
          <w:p>
            <w:pPr>
              <w:bidi/>
              <w:jc w:val="right"/>
            </w:pPr>
            <w:r>
              <w:rPr>
                <w:sz w:val="18"/>
              </w:rPr>
            </w:r>
            <w:r>
              <w:rPr>
                <w:sz w:val="18"/>
                <w:rtl/>
              </w:rPr>
              <w:t>تجفيف؛ تطهير الحظيرة والمعدات ونظام الماء؛ إصلاحات؛ حملة قوارض</w:t>
            </w:r>
          </w:p>
        </w:tc>
      </w:tr>
      <w:tr>
        <w:tc>
          <w:tcPr>
            <w:tcW w:type="dxa" w:w="3685"/>
          </w:tcPr>
          <w:p>
            <w:pPr>
              <w:bidi/>
              <w:jc w:val="right"/>
            </w:pPr>
            <w:r>
              <w:rPr>
                <w:sz w:val="18"/>
              </w:rPr>
            </w:r>
            <w:r>
              <w:rPr>
                <w:sz w:val="18"/>
                <w:rtl/>
              </w:rPr>
              <w:t>+4</w:t>
            </w:r>
          </w:p>
        </w:tc>
        <w:tc>
          <w:tcPr>
            <w:tcW w:type="dxa" w:w="3685"/>
          </w:tcPr>
          <w:p>
            <w:pPr>
              <w:bidi/>
              <w:jc w:val="right"/>
            </w:pPr>
            <w:r>
              <w:rPr>
                <w:sz w:val="18"/>
              </w:rPr>
            </w:r>
            <w:r>
              <w:rPr>
                <w:sz w:val="18"/>
                <w:rtl/>
              </w:rPr>
              <w:t xml:space="preserve">إغلاق الحظيرة: </w:t>
            </w:r>
            <w:r>
              <w:rPr>
                <w:b/>
                <w:sz w:val="18"/>
                <w:rtl/>
              </w:rPr>
              <w:t>بداية الفراغ الصحي (10 إلى 15 يوماً على الأقل)</w:t>
            </w:r>
            <w:r>
              <w:rPr>
                <w:sz w:val="18"/>
                <w:rtl/>
              </w:rPr>
            </w:r>
          </w:p>
        </w:tc>
      </w:tr>
      <w:tr>
        <w:tc>
          <w:tcPr>
            <w:tcW w:type="dxa" w:w="3685"/>
          </w:tcPr>
          <w:p>
            <w:pPr>
              <w:bidi/>
              <w:jc w:val="right"/>
            </w:pPr>
            <w:r>
              <w:rPr>
                <w:sz w:val="18"/>
              </w:rPr>
            </w:r>
            <w:r>
              <w:rPr>
                <w:sz w:val="18"/>
                <w:rtl/>
              </w:rPr>
              <w:t>+5</w:t>
            </w:r>
          </w:p>
        </w:tc>
        <w:tc>
          <w:tcPr>
            <w:tcW w:type="dxa" w:w="3685"/>
          </w:tcPr>
          <w:p>
            <w:pPr>
              <w:bidi/>
              <w:jc w:val="right"/>
            </w:pPr>
            <w:r>
              <w:rPr>
                <w:sz w:val="18"/>
              </w:rPr>
            </w:r>
            <w:r>
              <w:rPr>
                <w:sz w:val="18"/>
                <w:rtl/>
              </w:rPr>
            </w:r>
            <w:r>
              <w:rPr>
                <w:b/>
                <w:sz w:val="18"/>
                <w:rtl/>
              </w:rPr>
              <w:t>حساب الدورة كاملاً</w:t>
            </w:r>
            <w:r>
              <w:rPr>
                <w:sz w:val="18"/>
                <w:rtl/>
              </w:rPr>
              <w:t xml:space="preserve"> (النموذج 13، الفصل 26): كل المصاريف، كل الإيرادات، الهامش، تكلفة الكيلو، FCR، النفوق، EPEF، ساعات العمل، الهامش للساعة</w:t>
            </w:r>
          </w:p>
        </w:tc>
      </w:tr>
    </w:tbl>
    <w:p/>
    <w:p>
      <w:pPr>
        <w:pStyle w:val="Heading3"/>
        <w:bidi/>
        <w:jc w:val="right"/>
      </w:pPr>
      <w:r>
        <w:rPr>
          <w:rtl/>
        </w:rPr>
        <w:t>الأسبوع 12: التحليل والقرار (الأيام 83 إلى 90)</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اليوم</w:t>
            </w:r>
          </w:p>
        </w:tc>
        <w:tc>
          <w:tcPr>
            <w:tcW w:type="dxa" w:w="3685"/>
          </w:tcPr>
          <w:p>
            <w:pPr>
              <w:bidi/>
              <w:jc w:val="right"/>
            </w:pPr>
            <w:r>
              <w:rPr>
                <w:b/>
                <w:sz w:val="18"/>
              </w:rPr>
            </w:r>
            <w:r>
              <w:rPr>
                <w:b/>
                <w:sz w:val="18"/>
                <w:rtl/>
              </w:rPr>
              <w:t>المهمة</w:t>
            </w:r>
          </w:p>
        </w:tc>
      </w:tr>
      <w:tr>
        <w:tc>
          <w:tcPr>
            <w:tcW w:type="dxa" w:w="3685"/>
          </w:tcPr>
          <w:p>
            <w:pPr>
              <w:bidi/>
              <w:jc w:val="right"/>
            </w:pPr>
            <w:r>
              <w:rPr>
                <w:sz w:val="18"/>
              </w:rPr>
            </w:r>
            <w:r>
              <w:rPr>
                <w:sz w:val="18"/>
                <w:rtl/>
              </w:rPr>
              <w:t>83</w:t>
            </w:r>
          </w:p>
        </w:tc>
        <w:tc>
          <w:tcPr>
            <w:tcW w:type="dxa" w:w="3685"/>
          </w:tcPr>
          <w:p>
            <w:pPr>
              <w:bidi/>
              <w:jc w:val="right"/>
            </w:pPr>
            <w:r>
              <w:rPr>
                <w:sz w:val="18"/>
              </w:rPr>
            </w:r>
            <w:r>
              <w:rPr>
                <w:sz w:val="18"/>
                <w:rtl/>
              </w:rPr>
              <w:t>اكتب صفحة «ما تعلمته»: 5 أشياء نجحت، 5 أخطاء، سببها الحقيقي</w:t>
            </w:r>
          </w:p>
        </w:tc>
      </w:tr>
      <w:tr>
        <w:tc>
          <w:tcPr>
            <w:tcW w:type="dxa" w:w="3685"/>
          </w:tcPr>
          <w:p>
            <w:pPr>
              <w:bidi/>
              <w:jc w:val="right"/>
            </w:pPr>
            <w:r>
              <w:rPr>
                <w:sz w:val="18"/>
              </w:rPr>
            </w:r>
            <w:r>
              <w:rPr>
                <w:sz w:val="18"/>
                <w:rtl/>
              </w:rPr>
              <w:t>84</w:t>
            </w:r>
          </w:p>
        </w:tc>
        <w:tc>
          <w:tcPr>
            <w:tcW w:type="dxa" w:w="3685"/>
          </w:tcPr>
          <w:p>
            <w:pPr>
              <w:bidi/>
              <w:jc w:val="right"/>
            </w:pPr>
            <w:r>
              <w:rPr>
                <w:sz w:val="18"/>
              </w:rPr>
            </w:r>
            <w:r>
              <w:rPr>
                <w:sz w:val="18"/>
                <w:rtl/>
              </w:rPr>
              <w:t>قارن أرقامك بالمرجع: نفوق (هدف ≤ 6%)، وزن (≥ 2.1 كغ في 42 يوماً)، FCR (≤ 1.85)، تكلفة الكيلو (≤ 14.5 بالأسعار المرجعية)، سعر البيع المحقق</w:t>
            </w:r>
          </w:p>
        </w:tc>
      </w:tr>
      <w:tr>
        <w:tc>
          <w:tcPr>
            <w:tcW w:type="dxa" w:w="3685"/>
          </w:tcPr>
          <w:p>
            <w:pPr>
              <w:bidi/>
              <w:jc w:val="right"/>
            </w:pPr>
            <w:r>
              <w:rPr>
                <w:sz w:val="18"/>
              </w:rPr>
            </w:r>
            <w:r>
              <w:rPr>
                <w:sz w:val="18"/>
                <w:rtl/>
              </w:rPr>
              <w:t>85</w:t>
            </w:r>
          </w:p>
        </w:tc>
        <w:tc>
          <w:tcPr>
            <w:tcW w:type="dxa" w:w="3685"/>
          </w:tcPr>
          <w:p>
            <w:pPr>
              <w:bidi/>
              <w:jc w:val="right"/>
            </w:pPr>
            <w:r>
              <w:rPr>
                <w:sz w:val="18"/>
              </w:rPr>
            </w:r>
            <w:r>
              <w:rPr>
                <w:sz w:val="18"/>
                <w:rtl/>
              </w:rPr>
              <w:t>راجع سوقك: هل اشترى من وعد؟ بالسعر المتوقع؟ من دفع فوراً؟ من أرغب في الاستمرار معه؟ من أضيف؟</w:t>
            </w:r>
          </w:p>
        </w:tc>
      </w:tr>
      <w:tr>
        <w:tc>
          <w:tcPr>
            <w:tcW w:type="dxa" w:w="3685"/>
          </w:tcPr>
          <w:p>
            <w:pPr>
              <w:bidi/>
              <w:jc w:val="right"/>
            </w:pPr>
            <w:r>
              <w:rPr>
                <w:sz w:val="18"/>
              </w:rPr>
            </w:r>
            <w:r>
              <w:rPr>
                <w:sz w:val="18"/>
                <w:rtl/>
              </w:rPr>
              <w:t>86</w:t>
            </w:r>
          </w:p>
        </w:tc>
        <w:tc>
          <w:tcPr>
            <w:tcW w:type="dxa" w:w="3685"/>
          </w:tcPr>
          <w:p>
            <w:pPr>
              <w:bidi/>
              <w:jc w:val="right"/>
            </w:pPr>
            <w:r>
              <w:rPr>
                <w:sz w:val="18"/>
              </w:rPr>
            </w:r>
            <w:r>
              <w:rPr>
                <w:sz w:val="18"/>
                <w:rtl/>
              </w:rPr>
              <w:t>أعد حساب نقطة التعادل بأرقامك الحقيقية لا التقديرية</w:t>
            </w:r>
          </w:p>
        </w:tc>
      </w:tr>
      <w:tr>
        <w:tc>
          <w:tcPr>
            <w:tcW w:type="dxa" w:w="3685"/>
          </w:tcPr>
          <w:p>
            <w:pPr>
              <w:bidi/>
              <w:jc w:val="right"/>
            </w:pPr>
            <w:r>
              <w:rPr>
                <w:sz w:val="18"/>
              </w:rPr>
            </w:r>
            <w:r>
              <w:rPr>
                <w:sz w:val="18"/>
                <w:rtl/>
              </w:rPr>
              <w:t>87</w:t>
            </w:r>
          </w:p>
        </w:tc>
        <w:tc>
          <w:tcPr>
            <w:tcW w:type="dxa" w:w="3685"/>
          </w:tcPr>
          <w:p>
            <w:pPr>
              <w:bidi/>
              <w:jc w:val="right"/>
            </w:pPr>
            <w:r>
              <w:rPr>
                <w:sz w:val="18"/>
              </w:rPr>
            </w:r>
            <w:r>
              <w:rPr>
                <w:sz w:val="18"/>
                <w:rtl/>
              </w:rPr>
              <w:t>زر البيطري: راجع معه الدورة، النفوق وأسبابه، وبرنامج التحصين للدورة القادمة حسب ما رآه في المنطقة</w:t>
            </w:r>
          </w:p>
        </w:tc>
      </w:tr>
      <w:tr>
        <w:tc>
          <w:tcPr>
            <w:tcW w:type="dxa" w:w="3685"/>
          </w:tcPr>
          <w:p>
            <w:pPr>
              <w:bidi/>
              <w:jc w:val="right"/>
            </w:pPr>
            <w:r>
              <w:rPr>
                <w:sz w:val="18"/>
              </w:rPr>
            </w:r>
            <w:r>
              <w:rPr>
                <w:sz w:val="18"/>
                <w:rtl/>
              </w:rPr>
              <w:t>88</w:t>
            </w:r>
          </w:p>
        </w:tc>
        <w:tc>
          <w:tcPr>
            <w:tcW w:type="dxa" w:w="3685"/>
          </w:tcPr>
          <w:p>
            <w:pPr>
              <w:bidi/>
              <w:jc w:val="right"/>
            </w:pPr>
            <w:r>
              <w:rPr>
                <w:sz w:val="18"/>
              </w:rPr>
            </w:r>
            <w:r>
              <w:rPr>
                <w:sz w:val="18"/>
                <w:rtl/>
              </w:rPr>
            </w:r>
            <w:r>
              <w:rPr>
                <w:b/>
                <w:sz w:val="18"/>
                <w:rtl/>
              </w:rPr>
              <w:t>القرار</w:t>
            </w:r>
            <w:r>
              <w:rPr>
                <w:sz w:val="18"/>
                <w:rtl/>
              </w:rPr>
              <w:t xml:space="preserve"> (اكتبه): (أ) أكرر بالحجم نفسه لتثبيت المهارة (الخيار الافتراضي بعد دورة أولى)؛ (ب) أزيد 30 إلى 50% لأن كل المؤشرات جيدة والسوق يطلب والسيولة تكفي؛ (ج) أغيّر شيئاً جوهرياً (النوع، القناة، الموسم) لأن المشكلة كانت هيكلية؛ (د) أتوقف لأن الخسارة كبيرة وسببها خارج سيطرتي (لا سوق)</w:t>
            </w:r>
          </w:p>
        </w:tc>
      </w:tr>
      <w:tr>
        <w:tc>
          <w:tcPr>
            <w:tcW w:type="dxa" w:w="3685"/>
          </w:tcPr>
          <w:p>
            <w:pPr>
              <w:bidi/>
              <w:jc w:val="right"/>
            </w:pPr>
            <w:r>
              <w:rPr>
                <w:sz w:val="18"/>
              </w:rPr>
            </w:r>
            <w:r>
              <w:rPr>
                <w:sz w:val="18"/>
                <w:rtl/>
              </w:rPr>
              <w:t>89</w:t>
            </w:r>
          </w:p>
        </w:tc>
        <w:tc>
          <w:tcPr>
            <w:tcW w:type="dxa" w:w="3685"/>
          </w:tcPr>
          <w:p>
            <w:pPr>
              <w:bidi/>
              <w:jc w:val="right"/>
            </w:pPr>
            <w:r>
              <w:rPr>
                <w:sz w:val="18"/>
              </w:rPr>
            </w:r>
            <w:r>
              <w:rPr>
                <w:sz w:val="18"/>
                <w:rtl/>
              </w:rPr>
              <w:t>خطة الدورة الثانية: الموعد (بعد نهاية الفراغ الصحي)، الحجز، العلف، التغييرات الثلاثة المحددة</w:t>
            </w:r>
          </w:p>
        </w:tc>
      </w:tr>
      <w:tr>
        <w:tc>
          <w:tcPr>
            <w:tcW w:type="dxa" w:w="3685"/>
          </w:tcPr>
          <w:p>
            <w:pPr>
              <w:bidi/>
              <w:jc w:val="right"/>
            </w:pPr>
            <w:r>
              <w:rPr>
                <w:sz w:val="18"/>
              </w:rPr>
            </w:r>
            <w:r>
              <w:rPr>
                <w:sz w:val="18"/>
                <w:rtl/>
              </w:rPr>
              <w:t>90</w:t>
            </w:r>
          </w:p>
        </w:tc>
        <w:tc>
          <w:tcPr>
            <w:tcW w:type="dxa" w:w="3685"/>
          </w:tcPr>
          <w:p>
            <w:pPr>
              <w:bidi/>
              <w:jc w:val="right"/>
            </w:pPr>
            <w:r>
              <w:rPr>
                <w:sz w:val="18"/>
              </w:rPr>
            </w:r>
            <w:r>
              <w:rPr>
                <w:sz w:val="18"/>
                <w:rtl/>
              </w:rPr>
              <w:t>راحة. ثم ابدأ خطة الدورة الثانية بثقة أكبر وأوهام أقل</w:t>
            </w:r>
          </w:p>
        </w:tc>
      </w:tr>
    </w:tbl>
    <w:p/>
    <w:p>
      <w:pPr>
        <w:pStyle w:val="Heading2"/>
        <w:bidi/>
        <w:jc w:val="right"/>
      </w:pPr>
      <w:r>
        <w:rPr>
          <w:rtl/>
        </w:rPr>
        <w:t>للبياض: تعديل الشهر الثالث</w:t>
      </w:r>
    </w:p>
    <w:p>
      <w:pPr>
        <w:bidi/>
        <w:jc w:val="right"/>
      </w:pPr>
      <w:r>
        <w:rPr>
          <w:rtl/>
        </w:rPr>
        <w:t>بما أن مشروع البيض لا «ينتهي» في 90 يوماً، فالأيام 61 إلى 90 هي فترة الصعود إلى الذروة (الأسابيع 22 إلى 26 من عمر الفرخات):</w:t>
      </w:r>
    </w:p>
    <w:p>
      <w:pPr>
        <w:pStyle w:val="ListBullet"/>
        <w:bidi/>
        <w:jc w:val="right"/>
      </w:pPr>
      <w:r>
        <w:rPr>
          <w:rtl/>
        </w:rPr>
        <w:t>يومياً: الجمع الثلاثي، نسبة الإنتاج، الضوء يزيد 30 دقيقة أسبوعياً حتى 15 إلى 16 ساعة.</w:t>
      </w:r>
    </w:p>
    <w:p>
      <w:pPr>
        <w:pStyle w:val="ListBullet"/>
        <w:bidi/>
        <w:jc w:val="right"/>
      </w:pPr>
      <w:r>
        <w:rPr>
          <w:rtl/>
        </w:rPr>
        <w:t xml:space="preserve">الأسبوع 11: </w:t>
      </w:r>
      <w:r>
        <w:rPr>
          <w:b/>
          <w:rtl/>
        </w:rPr>
        <w:t>يجب أن تكون شبكة البيع المباشر قد امتصت 70% من الإنتاج على الأقل</w:t>
      </w:r>
      <w:r>
        <w:rPr>
          <w:rtl/>
        </w:rPr>
        <w:t>؛ إن لا، فكل جهدك ينصب هنا (الفصل 27).</w:t>
      </w:r>
    </w:p>
    <w:p>
      <w:pPr>
        <w:pStyle w:val="ListBullet"/>
        <w:bidi/>
        <w:jc w:val="right"/>
      </w:pPr>
      <w:r>
        <w:rPr>
          <w:rtl/>
        </w:rPr>
        <w:t>اليوم 90: الحساب الشهري الأول الكامل (تكلفة البيضة، سعر البيع المتوسط، الهامش) ومقارنة منحنى الإنتاج بالمرجع (يجب أن تتجاوز 85% في هذه المرحلة). القرار: متى وأين تُضاف الدفعة الثانية (في مكان منفصل) لضمان التعاقب بعد 12 شهراً.</w:t>
      </w:r>
    </w:p>
    <w:p>
      <w:pPr>
        <w:pStyle w:val="Heading2"/>
        <w:bidi/>
        <w:jc w:val="right"/>
      </w:pPr>
      <w:r>
        <w:rPr>
          <w:rtl/>
        </w:rPr>
        <w:t>للبلدي: تعديل الخطة</w:t>
      </w:r>
    </w:p>
    <w:p>
      <w:pPr>
        <w:bidi/>
        <w:jc w:val="right"/>
      </w:pPr>
      <w:r>
        <w:rPr>
          <w:rtl/>
        </w:rPr>
        <w:t>الدورة أطول (5 أشهر): الأيام 31 إلى 90 تغطي الحضانة المحمية (6 أسابيع) والخروج إلى المرعى وبداية النمو؛ البيع في الشهر السادس أو السابع. اجعل «اليوم 90» محطة مراجعة (نفوق الحضانة، الوزن، العلف، حالة المرعى، الطلبيات المسبقة للموسم المستهدف) لا محطة قرار نهائي؛ وكرر مراجعة مماثلة عند البيع.</w:t>
      </w:r>
    </w:p>
    <w:p>
      <w:pPr>
        <w:pStyle w:val="Heading2"/>
        <w:bidi/>
        <w:jc w:val="right"/>
      </w:pPr>
      <w:r>
        <w:rPr>
          <w:rtl/>
        </w:rPr>
        <w:t>علامات النجاح بعد 90 يوماً</w:t>
      </w:r>
    </w:p>
    <w:p>
      <w:pPr>
        <w:bidi/>
        <w:jc w:val="right"/>
      </w:pPr>
      <w:r>
        <w:rPr>
          <w:rtl/>
        </w:rPr>
        <w:t>ليس «الربح الكبير»، بل:</w:t>
      </w:r>
    </w:p>
    <w:p>
      <w:pPr>
        <w:pStyle w:val="ListBullet"/>
        <w:bidi/>
        <w:jc w:val="right"/>
      </w:pPr>
      <w:r>
        <w:rPr>
          <w:rtl/>
        </w:rPr>
        <w:t xml:space="preserve">✅ أتممت دورة أو أوصلت قطيعاً إلى الإنتاج </w:t>
      </w:r>
      <w:r>
        <w:rPr>
          <w:b/>
          <w:rtl/>
        </w:rPr>
        <w:t>بنفوق تحت 8%</w:t>
      </w:r>
      <w:r>
        <w:rPr>
          <w:rtl/>
        </w:rPr>
        <w:t>.</w:t>
      </w:r>
    </w:p>
    <w:p>
      <w:pPr>
        <w:pStyle w:val="ListBullet"/>
        <w:bidi/>
        <w:jc w:val="right"/>
      </w:pPr>
      <w:r>
        <w:rPr>
          <w:rtl/>
        </w:rPr>
        <w:t xml:space="preserve">✅ عندك </w:t>
      </w:r>
      <w:r>
        <w:rPr>
          <w:b/>
          <w:rtl/>
        </w:rPr>
        <w:t>سجلات كاملة</w:t>
      </w:r>
      <w:r>
        <w:rPr>
          <w:rtl/>
        </w:rPr>
        <w:t xml:space="preserve"> لكل يوم ولكل درهم.</w:t>
      </w:r>
    </w:p>
    <w:p>
      <w:pPr>
        <w:pStyle w:val="ListBullet"/>
        <w:bidi/>
        <w:jc w:val="right"/>
      </w:pPr>
      <w:r>
        <w:rPr>
          <w:rtl/>
        </w:rPr>
        <w:t xml:space="preserve">✅ تعرف </w:t>
      </w:r>
      <w:r>
        <w:rPr>
          <w:b/>
          <w:rtl/>
        </w:rPr>
        <w:t>تكلفتك الحقيقية</w:t>
      </w:r>
      <w:r>
        <w:rPr>
          <w:rtl/>
        </w:rPr>
        <w:t xml:space="preserve"> للكيلو أو البيضة، ونقطة تعادلك بأرقامك.</w:t>
      </w:r>
    </w:p>
    <w:p>
      <w:pPr>
        <w:pStyle w:val="ListBullet"/>
        <w:bidi/>
        <w:jc w:val="right"/>
      </w:pPr>
      <w:r>
        <w:rPr>
          <w:rtl/>
        </w:rPr>
        <w:t xml:space="preserve">✅ لديك </w:t>
      </w:r>
      <w:r>
        <w:rPr>
          <w:b/>
          <w:rtl/>
        </w:rPr>
        <w:t>مشترون بالاسم</w:t>
      </w:r>
      <w:r>
        <w:rPr>
          <w:rtl/>
        </w:rPr>
        <w:t xml:space="preserve"> اشتروا فعلاً، وتعرف من تريد الاستمرار معه.</w:t>
      </w:r>
    </w:p>
    <w:p>
      <w:pPr>
        <w:pStyle w:val="ListBullet"/>
        <w:bidi/>
        <w:jc w:val="right"/>
      </w:pPr>
      <w:r>
        <w:rPr>
          <w:rtl/>
        </w:rPr>
        <w:t xml:space="preserve">✅ لديك </w:t>
      </w:r>
      <w:r>
        <w:rPr>
          <w:b/>
          <w:rtl/>
        </w:rPr>
        <w:t>بيطري تعرفه ويعرفك</w:t>
      </w:r>
      <w:r>
        <w:rPr>
          <w:rtl/>
        </w:rPr>
        <w:t>، وبرنامج تحصين لمنطقتك.</w:t>
      </w:r>
    </w:p>
    <w:p>
      <w:pPr>
        <w:pStyle w:val="ListBullet"/>
        <w:bidi/>
        <w:jc w:val="right"/>
      </w:pPr>
      <w:r>
        <w:rPr>
          <w:rtl/>
        </w:rPr>
        <w:t xml:space="preserve">✅ حظيرتك </w:t>
      </w:r>
      <w:r>
        <w:rPr>
          <w:b/>
          <w:rtl/>
        </w:rPr>
        <w:t>نظيفة ومطهرة</w:t>
      </w:r>
      <w:r>
        <w:rPr>
          <w:rtl/>
        </w:rPr>
        <w:t xml:space="preserve"> في فراغ صحي، ومعداتك سليمة.</w:t>
      </w:r>
    </w:p>
    <w:p>
      <w:pPr>
        <w:pStyle w:val="ListBullet"/>
        <w:bidi/>
        <w:jc w:val="right"/>
      </w:pPr>
      <w:r>
        <w:rPr>
          <w:rtl/>
        </w:rPr>
        <w:t xml:space="preserve">✅ تعرف </w:t>
      </w:r>
      <w:r>
        <w:rPr>
          <w:b/>
          <w:rtl/>
        </w:rPr>
        <w:t>أخطاءك الخمسة</w:t>
      </w:r>
      <w:r>
        <w:rPr>
          <w:rtl/>
        </w:rPr>
        <w:t xml:space="preserve"> وكيف تتجنبها.</w:t>
      </w:r>
    </w:p>
    <w:p>
      <w:pPr>
        <w:pStyle w:val="ListBullet"/>
        <w:bidi/>
        <w:jc w:val="right"/>
      </w:pPr>
      <w:r>
        <w:rPr>
          <w:rtl/>
        </w:rPr>
        <w:t xml:space="preserve">✅ اتخذت </w:t>
      </w:r>
      <w:r>
        <w:rPr>
          <w:b/>
          <w:rtl/>
        </w:rPr>
        <w:t>قراراً مكتوباً</w:t>
      </w:r>
      <w:r>
        <w:rPr>
          <w:rtl/>
        </w:rPr>
        <w:t xml:space="preserve"> للمرحلة التالية مبنياً على أرقام.</w:t>
      </w:r>
    </w:p>
    <w:p>
      <w:pPr>
        <w:bidi/>
        <w:jc w:val="right"/>
      </w:pPr>
      <w:r>
        <w:rPr>
          <w:rtl/>
        </w:rPr>
        <w:t>من حقق هذه الثمانية بهامش صفر، حقق أكثر بكثير ممن ربح 3,000 درهم بالصدفة ولا يعرف كيف. الأول سيربح في الدورة الثانية والثالثة والعاشرة؛ الثاني سيخسر في الأولى التي ينقلب فيها السعر.</w:t>
      </w:r>
    </w:p>
    <w:p>
      <w:r>
        <w:br w:type="page"/>
      </w:r>
    </w:p>
    <w:p>
      <w:pPr>
        <w:pStyle w:val="Heading1"/>
        <w:bidi/>
        <w:jc w:val="right"/>
      </w:pPr>
      <w:r>
        <w:rPr>
          <w:rtl/>
        </w:rPr>
        <w:t>الخاتمة</w:t>
      </w:r>
    </w:p>
    <w:p>
      <w:pPr>
        <w:bidi/>
        <w:jc w:val="right"/>
      </w:pPr>
      <w:r>
        <w:rPr>
          <w:rtl/>
        </w:rPr>
        <w:t>وصلت إلى نهاية هذا الدليل، وربما بدأت طريقك قبل أن تصل. في الحالتين، نود أن نترك معك خمس أفكار تلخص كل ما سبق.</w:t>
      </w:r>
    </w:p>
    <w:p>
      <w:pPr>
        <w:bidi/>
        <w:jc w:val="right"/>
      </w:pPr>
      <w:r>
        <w:rPr>
          <w:rtl/>
        </w:rPr>
      </w:r>
      <w:r>
        <w:rPr>
          <w:b/>
          <w:rtl/>
        </w:rPr>
        <w:t>الأولى: الدواجن مهنة تفاصيل.</w:t>
      </w:r>
      <w:r>
        <w:rPr>
          <w:rtl/>
        </w:rPr>
        <w:t xml:space="preserve"> لا يوجد فيها سر كبير ولا وصفة سحرية، بل مئات التفاصيل الصغيرة تُنفَّذ كل يوم: درجة حرارة، مشرب نظيف، فرشة جافة، حذاء يُبدَّل عند الباب، رقم يُكتب في الدفتر، تاجر ثانٍ يُتصل به. من يحترم التفاصيل ينجح وإن كان صغيراً؛ ومن يهملها يفشل وإن كان كبيراً. هذا ما تقوله معطيات القطاع المغربي: الفجوة بين المربي المتوسط والمرجع الفني ليست في السلالة ولا في العلف، بل في الإدارة.</w:t>
      </w:r>
    </w:p>
    <w:p>
      <w:pPr>
        <w:bidi/>
        <w:jc w:val="right"/>
      </w:pPr>
      <w:r>
        <w:rPr>
          <w:rtl/>
        </w:rPr>
      </w:r>
      <w:r>
        <w:rPr>
          <w:b/>
          <w:rtl/>
        </w:rPr>
        <w:t>الثانية: السوق قبل الطير.</w:t>
      </w:r>
      <w:r>
        <w:rPr>
          <w:rtl/>
        </w:rPr>
        <w:t xml:space="preserve"> كررناها في كل فصل تقريباً لأنها أكثر ما يُنسى. البيضة نفسها بدرهم أو بدرهم ونصف، والدجاجة نفسها بثلاثة عشر درهماً أو بسبعة عشر، حسب من تبيع له ومتى وكيف. المربي الصغير بائع أولاً.</w:t>
      </w:r>
    </w:p>
    <w:p>
      <w:pPr>
        <w:bidi/>
        <w:jc w:val="right"/>
      </w:pPr>
      <w:r>
        <w:rPr>
          <w:rtl/>
        </w:rPr>
      </w:r>
      <w:r>
        <w:rPr>
          <w:b/>
          <w:rtl/>
        </w:rPr>
        <w:t>الثالثة: الصحة وقاية لا علاج.</w:t>
      </w:r>
      <w:r>
        <w:rPr>
          <w:rtl/>
        </w:rPr>
        <w:t xml:space="preserve"> أخطر أمراض الدواجن لا دواء لها، وأكثرها تدخل على أحذية الناس. الأمن الحيوي والتحصين الصحيح والطبيب البيطري الذي تعرفه قبل الأزمة هم تأمينك الوحيد. ولم نضع في هذا الكتاب جرعة دواء واحدة، عن قصد؛ لأن الدواء بلا تشخيص خسارة مضاعفة.</w:t>
      </w:r>
    </w:p>
    <w:p>
      <w:pPr>
        <w:bidi/>
        <w:jc w:val="right"/>
      </w:pPr>
      <w:r>
        <w:rPr>
          <w:rtl/>
        </w:rPr>
      </w:r>
      <w:r>
        <w:rPr>
          <w:b/>
          <w:rtl/>
        </w:rPr>
        <w:t>الرابعة: الأرقام لا تكذب، والانطباعات تكذب دائماً.</w:t>
      </w:r>
      <w:r>
        <w:rPr>
          <w:rtl/>
        </w:rPr>
        <w:t xml:space="preserve"> أكثر المربين الذين «يخسرون دون أن يعرفوا لماذا» لا يملكون دفتراً. ثلاثة عشر نموذجاً في هذا الكتاب لا يحتاج أي منها إلى أكثر من دقائق يومياً؛ ستعرف بعد دورة واحدة أكثر مما يعرفه كثيرون بعد عشر سنوات.</w:t>
      </w:r>
    </w:p>
    <w:p>
      <w:pPr>
        <w:bidi/>
        <w:jc w:val="right"/>
      </w:pPr>
      <w:r>
        <w:rPr>
          <w:rtl/>
        </w:rPr>
      </w:r>
      <w:r>
        <w:rPr>
          <w:b/>
          <w:rtl/>
        </w:rPr>
        <w:t>الخامسة: ابدأ صغيراً، وتوسع ببطء، ولا تقترض للتعلم.</w:t>
      </w:r>
      <w:r>
        <w:rPr>
          <w:rtl/>
        </w:rPr>
        <w:t xml:space="preserve"> الدورة الأولى مدرسة تدفع رسومها بالخسارة أو بالربح القليل؛ اجعل رسومها منخفضة. والدورة الرابعة الرابحة المسجلة هي وحدها ما يبرر التوسع.</w:t>
      </w:r>
    </w:p>
    <w:p>
      <w:pPr>
        <w:bidi/>
        <w:jc w:val="right"/>
      </w:pPr>
      <w:r>
        <w:rPr>
          <w:rtl/>
        </w:rPr>
        <w:t>الأرقام في هذا الكتاب أمثلة حسابية تقريبية لزمن ومكان؛ ستتغير الأسعار، وستتطور القوانين، وستظهر أمراض وسلالات ولقاحات جديدة. ما لن يتغير هو المنهج: افهم، احسب، جرّب صغيراً، سجّل، صحّح، ثم كبّر. إن كان هذا الكتاب قد نقل إليك هذا المنهج، فقد أدى غرضه.</w:t>
      </w:r>
    </w:p>
    <w:p>
      <w:pPr>
        <w:bidi/>
        <w:jc w:val="right"/>
      </w:pPr>
      <w:r>
        <w:rPr>
          <w:rtl/>
        </w:rPr>
        <w:t>نتمنى لك حظيرة هادئة، وفرشة جافة، ودفتراً ممتلئاً بالأرقام الجيدة.</w:t>
      </w:r>
    </w:p>
    <w:p>
      <w:pPr>
        <w:bidi/>
        <w:jc w:val="right"/>
      </w:pPr>
      <w:r>
        <w:rPr>
          <w:rtl/>
        </w:rPr>
      </w:r>
      <w:r>
        <w:rPr>
          <w:b/>
          <w:rtl/>
        </w:rPr>
        <w:t>ملاحظة للقارئ بشأن الطبعات القادمة:</w:t>
      </w:r>
      <w:r>
        <w:rPr>
          <w:rtl/>
        </w:rPr>
        <w:t xml:space="preserve"> كل تصحيح أو ملاحظة أو معطى ميداني موثق (أسعار جهوية، تجارب مسجلة، تغييرات قانونية) يمكن إرساله إلى الناشر ليُؤخذ بعين الاعتبار في طبعة لاحقة. هذا الدليل عمل مفتوح على واقع يتغير.</w:t>
      </w:r>
    </w:p>
    <w:p>
      <w:r>
        <w:br w:type="page"/>
      </w:r>
    </w:p>
    <w:p>
      <w:pPr>
        <w:pStyle w:val="Heading1"/>
        <w:bidi/>
        <w:jc w:val="right"/>
      </w:pPr>
      <w:r>
        <w:rPr>
          <w:rtl/>
        </w:rPr>
        <w:t>الملاحق</w:t>
      </w:r>
    </w:p>
    <w:p>
      <w:pPr>
        <w:pStyle w:val="Heading2"/>
        <w:bidi/>
        <w:jc w:val="right"/>
      </w:pPr>
      <w:r>
        <w:rPr>
          <w:rtl/>
        </w:rPr>
        <w:t>الملحق أ: السجلات الجاهزة للطباعة</w:t>
      </w:r>
    </w:p>
    <w:p>
      <w:pPr>
        <w:bidi/>
        <w:jc w:val="right"/>
      </w:pPr>
      <w:r>
        <w:rPr>
          <w:rtl/>
        </w:rPr>
        <w:t xml:space="preserve">النماذج الثلاثة عشر مطبوعة بالكامل في </w:t>
      </w:r>
      <w:r>
        <w:rPr>
          <w:b/>
          <w:rtl/>
        </w:rPr>
        <w:t>الفصل السادس والعشرين</w:t>
      </w:r>
      <w:r>
        <w:rPr>
          <w:rtl/>
        </w:rPr>
        <w:t xml:space="preserve">، بأعمدتها وتعليمات ملئها. عند إخراج الكتاب، يُنصح المصمم بإعادة إخراجها هنا على </w:t>
      </w:r>
      <w:r>
        <w:rPr>
          <w:b/>
          <w:rtl/>
        </w:rPr>
        <w:t>صفحات كاملة مستقلة (صفحة لكل نموذج، اتجاه أفقي للجداول العريضة)</w:t>
      </w:r>
      <w:r>
        <w:rPr>
          <w:rtl/>
        </w:rPr>
        <w:t>، بخطوط واضحة وخانات فارغة كافية، وترقيم ظاهر في الزاوية، بحيث يمكن للقارئ تصويرها أو نزعها للاستعمال. الترتيب:</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الرقم</w:t>
            </w:r>
          </w:p>
        </w:tc>
        <w:tc>
          <w:tcPr>
            <w:tcW w:type="dxa" w:w="1842"/>
          </w:tcPr>
          <w:p>
            <w:pPr>
              <w:bidi/>
              <w:jc w:val="right"/>
            </w:pPr>
            <w:r>
              <w:rPr>
                <w:b/>
                <w:sz w:val="18"/>
              </w:rPr>
            </w:r>
            <w:r>
              <w:rPr>
                <w:b/>
                <w:sz w:val="18"/>
                <w:rtl/>
              </w:rPr>
              <w:t>النموذج</w:t>
            </w:r>
          </w:p>
        </w:tc>
        <w:tc>
          <w:tcPr>
            <w:tcW w:type="dxa" w:w="1842"/>
          </w:tcPr>
          <w:p>
            <w:pPr>
              <w:bidi/>
              <w:jc w:val="right"/>
            </w:pPr>
            <w:r>
              <w:rPr>
                <w:b/>
                <w:sz w:val="18"/>
              </w:rPr>
            </w:r>
            <w:r>
              <w:rPr>
                <w:b/>
                <w:sz w:val="18"/>
                <w:rtl/>
              </w:rPr>
              <w:t>الاستعمال</w:t>
            </w:r>
          </w:p>
        </w:tc>
        <w:tc>
          <w:tcPr>
            <w:tcW w:type="dxa" w:w="1842"/>
          </w:tcPr>
          <w:p>
            <w:pPr>
              <w:bidi/>
              <w:jc w:val="right"/>
            </w:pPr>
            <w:r>
              <w:rPr>
                <w:b/>
                <w:sz w:val="18"/>
              </w:rPr>
            </w:r>
            <w:r>
              <w:rPr>
                <w:b/>
                <w:sz w:val="18"/>
                <w:rtl/>
              </w:rPr>
              <w:t>الإحالة</w:t>
            </w:r>
          </w:p>
        </w:tc>
      </w:tr>
      <w:tr>
        <w:tc>
          <w:tcPr>
            <w:tcW w:type="dxa" w:w="1842"/>
          </w:tcPr>
          <w:p>
            <w:pPr>
              <w:bidi/>
              <w:jc w:val="right"/>
            </w:pPr>
            <w:r>
              <w:rPr>
                <w:sz w:val="18"/>
              </w:rPr>
            </w:r>
            <w:r>
              <w:rPr>
                <w:sz w:val="18"/>
                <w:rtl/>
              </w:rPr>
              <w:t>أ-1</w:t>
            </w:r>
          </w:p>
        </w:tc>
        <w:tc>
          <w:tcPr>
            <w:tcW w:type="dxa" w:w="1842"/>
          </w:tcPr>
          <w:p>
            <w:pPr>
              <w:bidi/>
              <w:jc w:val="right"/>
            </w:pPr>
            <w:r>
              <w:rPr>
                <w:sz w:val="18"/>
              </w:rPr>
            </w:r>
            <w:r>
              <w:rPr>
                <w:sz w:val="18"/>
                <w:rtl/>
              </w:rPr>
              <w:t>بطاقة الدفعة</w:t>
            </w:r>
          </w:p>
        </w:tc>
        <w:tc>
          <w:tcPr>
            <w:tcW w:type="dxa" w:w="1842"/>
          </w:tcPr>
          <w:p>
            <w:pPr>
              <w:bidi/>
              <w:jc w:val="right"/>
            </w:pPr>
            <w:r>
              <w:rPr>
                <w:sz w:val="18"/>
              </w:rPr>
            </w:r>
            <w:r>
              <w:rPr>
                <w:sz w:val="18"/>
                <w:rtl/>
              </w:rPr>
              <w:t>تُفتح لكل دفعة/قطيع</w:t>
            </w:r>
          </w:p>
        </w:tc>
        <w:tc>
          <w:tcPr>
            <w:tcW w:type="dxa" w:w="1842"/>
          </w:tcPr>
          <w:p>
            <w:pPr>
              <w:bidi/>
              <w:jc w:val="right"/>
            </w:pPr>
            <w:r>
              <w:rPr>
                <w:sz w:val="18"/>
              </w:rPr>
            </w:r>
            <w:r>
              <w:rPr>
                <w:sz w:val="18"/>
                <w:rtl/>
              </w:rPr>
              <w:t>الفصل 26، النموذج 1</w:t>
            </w:r>
          </w:p>
        </w:tc>
      </w:tr>
      <w:tr>
        <w:tc>
          <w:tcPr>
            <w:tcW w:type="dxa" w:w="1842"/>
          </w:tcPr>
          <w:p>
            <w:pPr>
              <w:bidi/>
              <w:jc w:val="right"/>
            </w:pPr>
            <w:r>
              <w:rPr>
                <w:sz w:val="18"/>
              </w:rPr>
            </w:r>
            <w:r>
              <w:rPr>
                <w:sz w:val="18"/>
                <w:rtl/>
              </w:rPr>
              <w:t>أ-2</w:t>
            </w:r>
          </w:p>
        </w:tc>
        <w:tc>
          <w:tcPr>
            <w:tcW w:type="dxa" w:w="1842"/>
          </w:tcPr>
          <w:p>
            <w:pPr>
              <w:bidi/>
              <w:jc w:val="right"/>
            </w:pPr>
            <w:r>
              <w:rPr>
                <w:sz w:val="18"/>
              </w:rPr>
            </w:r>
            <w:r>
              <w:rPr>
                <w:sz w:val="18"/>
                <w:rtl/>
              </w:rPr>
              <w:t>السجل اليومي للدجاج اللاحم</w:t>
            </w:r>
          </w:p>
        </w:tc>
        <w:tc>
          <w:tcPr>
            <w:tcW w:type="dxa" w:w="1842"/>
          </w:tcPr>
          <w:p>
            <w:pPr>
              <w:bidi/>
              <w:jc w:val="right"/>
            </w:pPr>
            <w:r>
              <w:rPr>
                <w:sz w:val="18"/>
              </w:rPr>
            </w:r>
            <w:r>
              <w:rPr>
                <w:sz w:val="18"/>
                <w:rtl/>
              </w:rPr>
              <w:t>يومياً</w:t>
            </w:r>
          </w:p>
        </w:tc>
        <w:tc>
          <w:tcPr>
            <w:tcW w:type="dxa" w:w="1842"/>
          </w:tcPr>
          <w:p>
            <w:pPr>
              <w:bidi/>
              <w:jc w:val="right"/>
            </w:pPr>
            <w:r>
              <w:rPr>
                <w:sz w:val="18"/>
              </w:rPr>
            </w:r>
            <w:r>
              <w:rPr>
                <w:sz w:val="18"/>
                <w:rtl/>
              </w:rPr>
              <w:t>النموذج 2</w:t>
            </w:r>
          </w:p>
        </w:tc>
      </w:tr>
      <w:tr>
        <w:tc>
          <w:tcPr>
            <w:tcW w:type="dxa" w:w="1842"/>
          </w:tcPr>
          <w:p>
            <w:pPr>
              <w:bidi/>
              <w:jc w:val="right"/>
            </w:pPr>
            <w:r>
              <w:rPr>
                <w:sz w:val="18"/>
              </w:rPr>
            </w:r>
            <w:r>
              <w:rPr>
                <w:sz w:val="18"/>
                <w:rtl/>
              </w:rPr>
              <w:t>أ-3</w:t>
            </w:r>
          </w:p>
        </w:tc>
        <w:tc>
          <w:tcPr>
            <w:tcW w:type="dxa" w:w="1842"/>
          </w:tcPr>
          <w:p>
            <w:pPr>
              <w:bidi/>
              <w:jc w:val="right"/>
            </w:pPr>
            <w:r>
              <w:rPr>
                <w:sz w:val="18"/>
              </w:rPr>
            </w:r>
            <w:r>
              <w:rPr>
                <w:sz w:val="18"/>
                <w:rtl/>
              </w:rPr>
              <w:t>السجل اليومي للدجاج البياض (شهري)</w:t>
            </w:r>
          </w:p>
        </w:tc>
        <w:tc>
          <w:tcPr>
            <w:tcW w:type="dxa" w:w="1842"/>
          </w:tcPr>
          <w:p>
            <w:pPr>
              <w:bidi/>
              <w:jc w:val="right"/>
            </w:pPr>
            <w:r>
              <w:rPr>
                <w:sz w:val="18"/>
              </w:rPr>
            </w:r>
            <w:r>
              <w:rPr>
                <w:sz w:val="18"/>
                <w:rtl/>
              </w:rPr>
              <w:t>يومياً</w:t>
            </w:r>
          </w:p>
        </w:tc>
        <w:tc>
          <w:tcPr>
            <w:tcW w:type="dxa" w:w="1842"/>
          </w:tcPr>
          <w:p>
            <w:pPr>
              <w:bidi/>
              <w:jc w:val="right"/>
            </w:pPr>
            <w:r>
              <w:rPr>
                <w:sz w:val="18"/>
              </w:rPr>
            </w:r>
            <w:r>
              <w:rPr>
                <w:sz w:val="18"/>
                <w:rtl/>
              </w:rPr>
              <w:t>النموذج 3</w:t>
            </w:r>
          </w:p>
        </w:tc>
      </w:tr>
      <w:tr>
        <w:tc>
          <w:tcPr>
            <w:tcW w:type="dxa" w:w="1842"/>
          </w:tcPr>
          <w:p>
            <w:pPr>
              <w:bidi/>
              <w:jc w:val="right"/>
            </w:pPr>
            <w:r>
              <w:rPr>
                <w:sz w:val="18"/>
              </w:rPr>
            </w:r>
            <w:r>
              <w:rPr>
                <w:sz w:val="18"/>
                <w:rtl/>
              </w:rPr>
              <w:t>أ-4</w:t>
            </w:r>
          </w:p>
        </w:tc>
        <w:tc>
          <w:tcPr>
            <w:tcW w:type="dxa" w:w="1842"/>
          </w:tcPr>
          <w:p>
            <w:pPr>
              <w:bidi/>
              <w:jc w:val="right"/>
            </w:pPr>
            <w:r>
              <w:rPr>
                <w:sz w:val="18"/>
              </w:rPr>
            </w:r>
            <w:r>
              <w:rPr>
                <w:sz w:val="18"/>
                <w:rtl/>
              </w:rPr>
              <w:t>سجل الوزن والتجانس</w:t>
            </w:r>
          </w:p>
        </w:tc>
        <w:tc>
          <w:tcPr>
            <w:tcW w:type="dxa" w:w="1842"/>
          </w:tcPr>
          <w:p>
            <w:pPr>
              <w:bidi/>
              <w:jc w:val="right"/>
            </w:pPr>
            <w:r>
              <w:rPr>
                <w:sz w:val="18"/>
              </w:rPr>
            </w:r>
            <w:r>
              <w:rPr>
                <w:sz w:val="18"/>
                <w:rtl/>
              </w:rPr>
              <w:t>أسبوعياً</w:t>
            </w:r>
          </w:p>
        </w:tc>
        <w:tc>
          <w:tcPr>
            <w:tcW w:type="dxa" w:w="1842"/>
          </w:tcPr>
          <w:p>
            <w:pPr>
              <w:bidi/>
              <w:jc w:val="right"/>
            </w:pPr>
            <w:r>
              <w:rPr>
                <w:sz w:val="18"/>
              </w:rPr>
            </w:r>
            <w:r>
              <w:rPr>
                <w:sz w:val="18"/>
                <w:rtl/>
              </w:rPr>
              <w:t>النموذج 4</w:t>
            </w:r>
          </w:p>
        </w:tc>
      </w:tr>
      <w:tr>
        <w:tc>
          <w:tcPr>
            <w:tcW w:type="dxa" w:w="1842"/>
          </w:tcPr>
          <w:p>
            <w:pPr>
              <w:bidi/>
              <w:jc w:val="right"/>
            </w:pPr>
            <w:r>
              <w:rPr>
                <w:sz w:val="18"/>
              </w:rPr>
            </w:r>
            <w:r>
              <w:rPr>
                <w:sz w:val="18"/>
                <w:rtl/>
              </w:rPr>
              <w:t>أ-5</w:t>
            </w:r>
          </w:p>
        </w:tc>
        <w:tc>
          <w:tcPr>
            <w:tcW w:type="dxa" w:w="1842"/>
          </w:tcPr>
          <w:p>
            <w:pPr>
              <w:bidi/>
              <w:jc w:val="right"/>
            </w:pPr>
            <w:r>
              <w:rPr>
                <w:sz w:val="18"/>
              </w:rPr>
            </w:r>
            <w:r>
              <w:rPr>
                <w:sz w:val="18"/>
                <w:rtl/>
              </w:rPr>
              <w:t>سجل التحصين</w:t>
            </w:r>
          </w:p>
        </w:tc>
        <w:tc>
          <w:tcPr>
            <w:tcW w:type="dxa" w:w="1842"/>
          </w:tcPr>
          <w:p>
            <w:pPr>
              <w:bidi/>
              <w:jc w:val="right"/>
            </w:pPr>
            <w:r>
              <w:rPr>
                <w:sz w:val="18"/>
              </w:rPr>
            </w:r>
            <w:r>
              <w:rPr>
                <w:sz w:val="18"/>
                <w:rtl/>
              </w:rPr>
              <w:t>عند كل تحصين</w:t>
            </w:r>
          </w:p>
        </w:tc>
        <w:tc>
          <w:tcPr>
            <w:tcW w:type="dxa" w:w="1842"/>
          </w:tcPr>
          <w:p>
            <w:pPr>
              <w:bidi/>
              <w:jc w:val="right"/>
            </w:pPr>
            <w:r>
              <w:rPr>
                <w:sz w:val="18"/>
              </w:rPr>
            </w:r>
            <w:r>
              <w:rPr>
                <w:sz w:val="18"/>
                <w:rtl/>
              </w:rPr>
              <w:t>النموذج 5</w:t>
            </w:r>
          </w:p>
        </w:tc>
      </w:tr>
      <w:tr>
        <w:tc>
          <w:tcPr>
            <w:tcW w:type="dxa" w:w="1842"/>
          </w:tcPr>
          <w:p>
            <w:pPr>
              <w:bidi/>
              <w:jc w:val="right"/>
            </w:pPr>
            <w:r>
              <w:rPr>
                <w:sz w:val="18"/>
              </w:rPr>
            </w:r>
            <w:r>
              <w:rPr>
                <w:sz w:val="18"/>
                <w:rtl/>
              </w:rPr>
              <w:t>أ-6</w:t>
            </w:r>
          </w:p>
        </w:tc>
        <w:tc>
          <w:tcPr>
            <w:tcW w:type="dxa" w:w="1842"/>
          </w:tcPr>
          <w:p>
            <w:pPr>
              <w:bidi/>
              <w:jc w:val="right"/>
            </w:pPr>
            <w:r>
              <w:rPr>
                <w:sz w:val="18"/>
              </w:rPr>
            </w:r>
            <w:r>
              <w:rPr>
                <w:sz w:val="18"/>
                <w:rtl/>
              </w:rPr>
              <w:t>سجل العلاجات والأدوية ومدد السحب</w:t>
            </w:r>
          </w:p>
        </w:tc>
        <w:tc>
          <w:tcPr>
            <w:tcW w:type="dxa" w:w="1842"/>
          </w:tcPr>
          <w:p>
            <w:pPr>
              <w:bidi/>
              <w:jc w:val="right"/>
            </w:pPr>
            <w:r>
              <w:rPr>
                <w:sz w:val="18"/>
              </w:rPr>
            </w:r>
            <w:r>
              <w:rPr>
                <w:sz w:val="18"/>
                <w:rtl/>
              </w:rPr>
              <w:t>عند كل وصفة</w:t>
            </w:r>
          </w:p>
        </w:tc>
        <w:tc>
          <w:tcPr>
            <w:tcW w:type="dxa" w:w="1842"/>
          </w:tcPr>
          <w:p>
            <w:pPr>
              <w:bidi/>
              <w:jc w:val="right"/>
            </w:pPr>
            <w:r>
              <w:rPr>
                <w:sz w:val="18"/>
              </w:rPr>
            </w:r>
            <w:r>
              <w:rPr>
                <w:sz w:val="18"/>
                <w:rtl/>
              </w:rPr>
              <w:t>النموذج 6</w:t>
            </w:r>
          </w:p>
        </w:tc>
      </w:tr>
      <w:tr>
        <w:tc>
          <w:tcPr>
            <w:tcW w:type="dxa" w:w="1842"/>
          </w:tcPr>
          <w:p>
            <w:pPr>
              <w:bidi/>
              <w:jc w:val="right"/>
            </w:pPr>
            <w:r>
              <w:rPr>
                <w:sz w:val="18"/>
              </w:rPr>
            </w:r>
            <w:r>
              <w:rPr>
                <w:sz w:val="18"/>
                <w:rtl/>
              </w:rPr>
              <w:t>أ-7</w:t>
            </w:r>
          </w:p>
        </w:tc>
        <w:tc>
          <w:tcPr>
            <w:tcW w:type="dxa" w:w="1842"/>
          </w:tcPr>
          <w:p>
            <w:pPr>
              <w:bidi/>
              <w:jc w:val="right"/>
            </w:pPr>
            <w:r>
              <w:rPr>
                <w:sz w:val="18"/>
              </w:rPr>
            </w:r>
            <w:r>
              <w:rPr>
                <w:sz w:val="18"/>
                <w:rtl/>
              </w:rPr>
              <w:t>سجل النفوق والاستبعاد التفصيلي</w:t>
            </w:r>
          </w:p>
        </w:tc>
        <w:tc>
          <w:tcPr>
            <w:tcW w:type="dxa" w:w="1842"/>
          </w:tcPr>
          <w:p>
            <w:pPr>
              <w:bidi/>
              <w:jc w:val="right"/>
            </w:pPr>
            <w:r>
              <w:rPr>
                <w:sz w:val="18"/>
              </w:rPr>
            </w:r>
            <w:r>
              <w:rPr>
                <w:sz w:val="18"/>
                <w:rtl/>
              </w:rPr>
              <w:t>عند كل حالة</w:t>
            </w:r>
          </w:p>
        </w:tc>
        <w:tc>
          <w:tcPr>
            <w:tcW w:type="dxa" w:w="1842"/>
          </w:tcPr>
          <w:p>
            <w:pPr>
              <w:bidi/>
              <w:jc w:val="right"/>
            </w:pPr>
            <w:r>
              <w:rPr>
                <w:sz w:val="18"/>
              </w:rPr>
            </w:r>
            <w:r>
              <w:rPr>
                <w:sz w:val="18"/>
                <w:rtl/>
              </w:rPr>
              <w:t>النموذج 7</w:t>
            </w:r>
          </w:p>
        </w:tc>
      </w:tr>
      <w:tr>
        <w:tc>
          <w:tcPr>
            <w:tcW w:type="dxa" w:w="1842"/>
          </w:tcPr>
          <w:p>
            <w:pPr>
              <w:bidi/>
              <w:jc w:val="right"/>
            </w:pPr>
            <w:r>
              <w:rPr>
                <w:sz w:val="18"/>
              </w:rPr>
            </w:r>
            <w:r>
              <w:rPr>
                <w:sz w:val="18"/>
                <w:rtl/>
              </w:rPr>
              <w:t>أ-8</w:t>
            </w:r>
          </w:p>
        </w:tc>
        <w:tc>
          <w:tcPr>
            <w:tcW w:type="dxa" w:w="1842"/>
          </w:tcPr>
          <w:p>
            <w:pPr>
              <w:bidi/>
              <w:jc w:val="right"/>
            </w:pPr>
            <w:r>
              <w:rPr>
                <w:sz w:val="18"/>
              </w:rPr>
            </w:r>
            <w:r>
              <w:rPr>
                <w:sz w:val="18"/>
                <w:rtl/>
              </w:rPr>
              <w:t>سجل العلف (شراء ومخزون)</w:t>
            </w:r>
          </w:p>
        </w:tc>
        <w:tc>
          <w:tcPr>
            <w:tcW w:type="dxa" w:w="1842"/>
          </w:tcPr>
          <w:p>
            <w:pPr>
              <w:bidi/>
              <w:jc w:val="right"/>
            </w:pPr>
            <w:r>
              <w:rPr>
                <w:sz w:val="18"/>
              </w:rPr>
            </w:r>
            <w:r>
              <w:rPr>
                <w:sz w:val="18"/>
                <w:rtl/>
              </w:rPr>
              <w:t>عند الشراء وأسبوعياً</w:t>
            </w:r>
          </w:p>
        </w:tc>
        <w:tc>
          <w:tcPr>
            <w:tcW w:type="dxa" w:w="1842"/>
          </w:tcPr>
          <w:p>
            <w:pPr>
              <w:bidi/>
              <w:jc w:val="right"/>
            </w:pPr>
            <w:r>
              <w:rPr>
                <w:sz w:val="18"/>
              </w:rPr>
            </w:r>
            <w:r>
              <w:rPr>
                <w:sz w:val="18"/>
                <w:rtl/>
              </w:rPr>
              <w:t>النموذج 8</w:t>
            </w:r>
          </w:p>
        </w:tc>
      </w:tr>
      <w:tr>
        <w:tc>
          <w:tcPr>
            <w:tcW w:type="dxa" w:w="1842"/>
          </w:tcPr>
          <w:p>
            <w:pPr>
              <w:bidi/>
              <w:jc w:val="right"/>
            </w:pPr>
            <w:r>
              <w:rPr>
                <w:sz w:val="18"/>
              </w:rPr>
            </w:r>
            <w:r>
              <w:rPr>
                <w:sz w:val="18"/>
                <w:rtl/>
              </w:rPr>
              <w:t>أ-9</w:t>
            </w:r>
          </w:p>
        </w:tc>
        <w:tc>
          <w:tcPr>
            <w:tcW w:type="dxa" w:w="1842"/>
          </w:tcPr>
          <w:p>
            <w:pPr>
              <w:bidi/>
              <w:jc w:val="right"/>
            </w:pPr>
            <w:r>
              <w:rPr>
                <w:sz w:val="18"/>
              </w:rPr>
            </w:r>
            <w:r>
              <w:rPr>
                <w:sz w:val="18"/>
                <w:rtl/>
              </w:rPr>
              <w:t>سجل استهلاك الماء وجودته</w:t>
            </w:r>
          </w:p>
        </w:tc>
        <w:tc>
          <w:tcPr>
            <w:tcW w:type="dxa" w:w="1842"/>
          </w:tcPr>
          <w:p>
            <w:pPr>
              <w:bidi/>
              <w:jc w:val="right"/>
            </w:pPr>
            <w:r>
              <w:rPr>
                <w:sz w:val="18"/>
              </w:rPr>
            </w:r>
            <w:r>
              <w:rPr>
                <w:sz w:val="18"/>
                <w:rtl/>
              </w:rPr>
              <w:t>يومياً</w:t>
            </w:r>
          </w:p>
        </w:tc>
        <w:tc>
          <w:tcPr>
            <w:tcW w:type="dxa" w:w="1842"/>
          </w:tcPr>
          <w:p>
            <w:pPr>
              <w:bidi/>
              <w:jc w:val="right"/>
            </w:pPr>
            <w:r>
              <w:rPr>
                <w:sz w:val="18"/>
              </w:rPr>
            </w:r>
            <w:r>
              <w:rPr>
                <w:sz w:val="18"/>
                <w:rtl/>
              </w:rPr>
              <w:t>النموذج 9 (المُحال إليه في الفصل 11)</w:t>
            </w:r>
          </w:p>
        </w:tc>
      </w:tr>
      <w:tr>
        <w:tc>
          <w:tcPr>
            <w:tcW w:type="dxa" w:w="1842"/>
          </w:tcPr>
          <w:p>
            <w:pPr>
              <w:bidi/>
              <w:jc w:val="right"/>
            </w:pPr>
            <w:r>
              <w:rPr>
                <w:sz w:val="18"/>
              </w:rPr>
            </w:r>
            <w:r>
              <w:rPr>
                <w:sz w:val="18"/>
                <w:rtl/>
              </w:rPr>
              <w:t>أ-10</w:t>
            </w:r>
          </w:p>
        </w:tc>
        <w:tc>
          <w:tcPr>
            <w:tcW w:type="dxa" w:w="1842"/>
          </w:tcPr>
          <w:p>
            <w:pPr>
              <w:bidi/>
              <w:jc w:val="right"/>
            </w:pPr>
            <w:r>
              <w:rPr>
                <w:sz w:val="18"/>
              </w:rPr>
            </w:r>
            <w:r>
              <w:rPr>
                <w:sz w:val="18"/>
                <w:rtl/>
              </w:rPr>
              <w:t>سجل المناخ والتهوية</w:t>
            </w:r>
          </w:p>
        </w:tc>
        <w:tc>
          <w:tcPr>
            <w:tcW w:type="dxa" w:w="1842"/>
          </w:tcPr>
          <w:p>
            <w:pPr>
              <w:bidi/>
              <w:jc w:val="right"/>
            </w:pPr>
            <w:r>
              <w:rPr>
                <w:sz w:val="18"/>
              </w:rPr>
            </w:r>
            <w:r>
              <w:rPr>
                <w:sz w:val="18"/>
                <w:rtl/>
              </w:rPr>
              <w:t>3 مرات يومياً في الحضانة والصيف</w:t>
            </w:r>
          </w:p>
        </w:tc>
        <w:tc>
          <w:tcPr>
            <w:tcW w:type="dxa" w:w="1842"/>
          </w:tcPr>
          <w:p>
            <w:pPr>
              <w:bidi/>
              <w:jc w:val="right"/>
            </w:pPr>
            <w:r>
              <w:rPr>
                <w:sz w:val="18"/>
              </w:rPr>
            </w:r>
            <w:r>
              <w:rPr>
                <w:sz w:val="18"/>
                <w:rtl/>
              </w:rPr>
              <w:t>النموذج 10</w:t>
            </w:r>
          </w:p>
        </w:tc>
      </w:tr>
      <w:tr>
        <w:tc>
          <w:tcPr>
            <w:tcW w:type="dxa" w:w="1842"/>
          </w:tcPr>
          <w:p>
            <w:pPr>
              <w:bidi/>
              <w:jc w:val="right"/>
            </w:pPr>
            <w:r>
              <w:rPr>
                <w:sz w:val="18"/>
              </w:rPr>
            </w:r>
            <w:r>
              <w:rPr>
                <w:sz w:val="18"/>
                <w:rtl/>
              </w:rPr>
              <w:t>أ-11</w:t>
            </w:r>
          </w:p>
        </w:tc>
        <w:tc>
          <w:tcPr>
            <w:tcW w:type="dxa" w:w="1842"/>
          </w:tcPr>
          <w:p>
            <w:pPr>
              <w:bidi/>
              <w:jc w:val="right"/>
            </w:pPr>
            <w:r>
              <w:rPr>
                <w:sz w:val="18"/>
              </w:rPr>
            </w:r>
            <w:r>
              <w:rPr>
                <w:sz w:val="18"/>
                <w:rtl/>
              </w:rPr>
              <w:t>سجل الزوار والحركة</w:t>
            </w:r>
          </w:p>
        </w:tc>
        <w:tc>
          <w:tcPr>
            <w:tcW w:type="dxa" w:w="1842"/>
          </w:tcPr>
          <w:p>
            <w:pPr>
              <w:bidi/>
              <w:jc w:val="right"/>
            </w:pPr>
            <w:r>
              <w:rPr>
                <w:sz w:val="18"/>
              </w:rPr>
            </w:r>
            <w:r>
              <w:rPr>
                <w:sz w:val="18"/>
                <w:rtl/>
              </w:rPr>
              <w:t>عند كل زيارة/حركة</w:t>
            </w:r>
          </w:p>
        </w:tc>
        <w:tc>
          <w:tcPr>
            <w:tcW w:type="dxa" w:w="1842"/>
          </w:tcPr>
          <w:p>
            <w:pPr>
              <w:bidi/>
              <w:jc w:val="right"/>
            </w:pPr>
            <w:r>
              <w:rPr>
                <w:sz w:val="18"/>
              </w:rPr>
            </w:r>
            <w:r>
              <w:rPr>
                <w:sz w:val="18"/>
                <w:rtl/>
              </w:rPr>
              <w:t>النموذج 11 (المُحال إليه في الفصل 13)</w:t>
            </w:r>
          </w:p>
        </w:tc>
      </w:tr>
      <w:tr>
        <w:tc>
          <w:tcPr>
            <w:tcW w:type="dxa" w:w="1842"/>
          </w:tcPr>
          <w:p>
            <w:pPr>
              <w:bidi/>
              <w:jc w:val="right"/>
            </w:pPr>
            <w:r>
              <w:rPr>
                <w:sz w:val="18"/>
              </w:rPr>
            </w:r>
            <w:r>
              <w:rPr>
                <w:sz w:val="18"/>
                <w:rtl/>
              </w:rPr>
              <w:t>أ-12</w:t>
            </w:r>
          </w:p>
        </w:tc>
        <w:tc>
          <w:tcPr>
            <w:tcW w:type="dxa" w:w="1842"/>
          </w:tcPr>
          <w:p>
            <w:pPr>
              <w:bidi/>
              <w:jc w:val="right"/>
            </w:pPr>
            <w:r>
              <w:rPr>
                <w:sz w:val="18"/>
              </w:rPr>
            </w:r>
            <w:r>
              <w:rPr>
                <w:sz w:val="18"/>
                <w:rtl/>
              </w:rPr>
              <w:t>سجل المبيعات والإيرادات والديون</w:t>
            </w:r>
          </w:p>
        </w:tc>
        <w:tc>
          <w:tcPr>
            <w:tcW w:type="dxa" w:w="1842"/>
          </w:tcPr>
          <w:p>
            <w:pPr>
              <w:bidi/>
              <w:jc w:val="right"/>
            </w:pPr>
            <w:r>
              <w:rPr>
                <w:sz w:val="18"/>
              </w:rPr>
            </w:r>
            <w:r>
              <w:rPr>
                <w:sz w:val="18"/>
                <w:rtl/>
              </w:rPr>
              <w:t>عند كل بيعة</w:t>
            </w:r>
          </w:p>
        </w:tc>
        <w:tc>
          <w:tcPr>
            <w:tcW w:type="dxa" w:w="1842"/>
          </w:tcPr>
          <w:p>
            <w:pPr>
              <w:bidi/>
              <w:jc w:val="right"/>
            </w:pPr>
            <w:r>
              <w:rPr>
                <w:sz w:val="18"/>
              </w:rPr>
            </w:r>
            <w:r>
              <w:rPr>
                <w:sz w:val="18"/>
                <w:rtl/>
              </w:rPr>
              <w:t>النموذج 12</w:t>
            </w:r>
          </w:p>
        </w:tc>
      </w:tr>
      <w:tr>
        <w:tc>
          <w:tcPr>
            <w:tcW w:type="dxa" w:w="1842"/>
          </w:tcPr>
          <w:p>
            <w:pPr>
              <w:bidi/>
              <w:jc w:val="right"/>
            </w:pPr>
            <w:r>
              <w:rPr>
                <w:sz w:val="18"/>
              </w:rPr>
            </w:r>
            <w:r>
              <w:rPr>
                <w:sz w:val="18"/>
                <w:rtl/>
              </w:rPr>
              <w:t>أ-13</w:t>
            </w:r>
          </w:p>
        </w:tc>
        <w:tc>
          <w:tcPr>
            <w:tcW w:type="dxa" w:w="1842"/>
          </w:tcPr>
          <w:p>
            <w:pPr>
              <w:bidi/>
              <w:jc w:val="right"/>
            </w:pPr>
            <w:r>
              <w:rPr>
                <w:sz w:val="18"/>
              </w:rPr>
            </w:r>
            <w:r>
              <w:rPr>
                <w:sz w:val="18"/>
                <w:rtl/>
              </w:rPr>
              <w:t>ملخص الدورة وحساب النتيجة</w:t>
            </w:r>
          </w:p>
        </w:tc>
        <w:tc>
          <w:tcPr>
            <w:tcW w:type="dxa" w:w="1842"/>
          </w:tcPr>
          <w:p>
            <w:pPr>
              <w:bidi/>
              <w:jc w:val="right"/>
            </w:pPr>
            <w:r>
              <w:rPr>
                <w:sz w:val="18"/>
              </w:rPr>
            </w:r>
            <w:r>
              <w:rPr>
                <w:sz w:val="18"/>
                <w:rtl/>
              </w:rPr>
              <w:t>نهاية كل دورة/شهر</w:t>
            </w:r>
          </w:p>
        </w:tc>
        <w:tc>
          <w:tcPr>
            <w:tcW w:type="dxa" w:w="1842"/>
          </w:tcPr>
          <w:p>
            <w:pPr>
              <w:bidi/>
              <w:jc w:val="right"/>
            </w:pPr>
            <w:r>
              <w:rPr>
                <w:sz w:val="18"/>
              </w:rPr>
            </w:r>
            <w:r>
              <w:rPr>
                <w:sz w:val="18"/>
                <w:rtl/>
              </w:rPr>
              <w:t>النموذج 13</w:t>
            </w:r>
          </w:p>
        </w:tc>
      </w:tr>
    </w:tbl>
    <w:p/>
    <w:p>
      <w:pPr>
        <w:bidi/>
        <w:jc w:val="right"/>
      </w:pPr>
      <w:r>
        <w:rPr>
          <w:rtl/>
        </w:rPr>
        <w:t xml:space="preserve">يُضاف إليها في الطباعة: </w:t>
      </w:r>
      <w:r>
        <w:rPr>
          <w:b/>
          <w:rtl/>
        </w:rPr>
        <w:t>ورقة نقطة التعادل</w:t>
      </w:r>
      <w:r>
        <w:rPr>
          <w:rtl/>
        </w:rPr>
        <w:t xml:space="preserve"> (الفصل 21، 21.9) و</w:t>
      </w:r>
      <w:r>
        <w:rPr>
          <w:b/>
          <w:rtl/>
        </w:rPr>
        <w:t>لوحة الطوارئ</w:t>
      </w:r>
      <w:r>
        <w:rPr>
          <w:rtl/>
        </w:rPr>
        <w:t xml:space="preserve"> (الفصل 30، 30.0) و</w:t>
      </w:r>
      <w:r>
        <w:rPr>
          <w:b/>
          <w:rtl/>
        </w:rPr>
        <w:t>خطة الطوارئ الشخصية</w:t>
      </w:r>
      <w:r>
        <w:rPr>
          <w:rtl/>
        </w:rPr>
        <w:t xml:space="preserve"> (30.15).</w:t>
      </w:r>
    </w:p>
    <w:p>
      <w:pPr>
        <w:pStyle w:val="Heading2"/>
        <w:bidi/>
        <w:jc w:val="right"/>
      </w:pPr>
      <w:r>
        <w:rPr>
          <w:rtl/>
        </w:rPr>
        <w:t>الملحق ب: قوائم الفحص (دليل الوصول)</w:t>
      </w:r>
    </w:p>
    <w:p>
      <w:pPr>
        <w:bidi/>
        <w:jc w:val="right"/>
      </w:pPr>
      <w:r>
        <w:rPr>
          <w:rtl/>
        </w:rPr>
        <w:t>قوائم الفحص القابلة للطباعة موزعة في مواضعها من الكتاب. يُنصح بإعادة جمعها في هذا الملحق عند الإخراج النهائي، صفحة لكل قائمة:</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القائمة</w:t>
            </w:r>
          </w:p>
        </w:tc>
        <w:tc>
          <w:tcPr>
            <w:tcW w:type="dxa" w:w="3685"/>
          </w:tcPr>
          <w:p>
            <w:pPr>
              <w:bidi/>
              <w:jc w:val="right"/>
            </w:pPr>
            <w:r>
              <w:rPr>
                <w:b/>
                <w:sz w:val="18"/>
              </w:rPr>
            </w:r>
            <w:r>
              <w:rPr>
                <w:b/>
                <w:sz w:val="18"/>
                <w:rtl/>
              </w:rPr>
              <w:t>الفصل</w:t>
            </w:r>
          </w:p>
        </w:tc>
      </w:tr>
      <w:tr>
        <w:tc>
          <w:tcPr>
            <w:tcW w:type="dxa" w:w="3685"/>
          </w:tcPr>
          <w:p>
            <w:pPr>
              <w:bidi/>
              <w:jc w:val="right"/>
            </w:pPr>
            <w:r>
              <w:rPr>
                <w:sz w:val="18"/>
              </w:rPr>
            </w:r>
            <w:r>
              <w:rPr>
                <w:sz w:val="18"/>
                <w:rtl/>
              </w:rPr>
              <w:t>هل أنا جاهز للتفكير في مشروع دواجن؟</w:t>
            </w:r>
          </w:p>
        </w:tc>
        <w:tc>
          <w:tcPr>
            <w:tcW w:type="dxa" w:w="3685"/>
          </w:tcPr>
          <w:p>
            <w:pPr>
              <w:bidi/>
              <w:jc w:val="right"/>
            </w:pPr>
            <w:r>
              <w:rPr>
                <w:sz w:val="18"/>
              </w:rPr>
            </w:r>
            <w:r>
              <w:rPr>
                <w:sz w:val="18"/>
                <w:rtl/>
              </w:rPr>
              <w:t>1</w:t>
            </w:r>
          </w:p>
        </w:tc>
      </w:tr>
      <w:tr>
        <w:tc>
          <w:tcPr>
            <w:tcW w:type="dxa" w:w="3685"/>
          </w:tcPr>
          <w:p>
            <w:pPr>
              <w:bidi/>
              <w:jc w:val="right"/>
            </w:pPr>
            <w:r>
              <w:rPr>
                <w:sz w:val="18"/>
              </w:rPr>
            </w:r>
            <w:r>
              <w:rPr>
                <w:sz w:val="18"/>
                <w:rtl/>
              </w:rPr>
              <w:t>اختيار النوع</w:t>
            </w:r>
          </w:p>
        </w:tc>
        <w:tc>
          <w:tcPr>
            <w:tcW w:type="dxa" w:w="3685"/>
          </w:tcPr>
          <w:p>
            <w:pPr>
              <w:bidi/>
              <w:jc w:val="right"/>
            </w:pPr>
            <w:r>
              <w:rPr>
                <w:sz w:val="18"/>
              </w:rPr>
            </w:r>
            <w:r>
              <w:rPr>
                <w:sz w:val="18"/>
                <w:rtl/>
              </w:rPr>
              <w:t>2</w:t>
            </w:r>
          </w:p>
        </w:tc>
      </w:tr>
      <w:tr>
        <w:tc>
          <w:tcPr>
            <w:tcW w:type="dxa" w:w="3685"/>
          </w:tcPr>
          <w:p>
            <w:pPr>
              <w:bidi/>
              <w:jc w:val="right"/>
            </w:pPr>
            <w:r>
              <w:rPr>
                <w:sz w:val="18"/>
              </w:rPr>
            </w:r>
            <w:r>
              <w:rPr>
                <w:sz w:val="18"/>
                <w:rtl/>
              </w:rPr>
              <w:t>إنهاء دراسة السوق</w:t>
            </w:r>
          </w:p>
        </w:tc>
        <w:tc>
          <w:tcPr>
            <w:tcW w:type="dxa" w:w="3685"/>
          </w:tcPr>
          <w:p>
            <w:pPr>
              <w:bidi/>
              <w:jc w:val="right"/>
            </w:pPr>
            <w:r>
              <w:rPr>
                <w:sz w:val="18"/>
              </w:rPr>
            </w:r>
            <w:r>
              <w:rPr>
                <w:sz w:val="18"/>
                <w:rtl/>
              </w:rPr>
              <w:t>3</w:t>
            </w:r>
          </w:p>
        </w:tc>
      </w:tr>
      <w:tr>
        <w:tc>
          <w:tcPr>
            <w:tcW w:type="dxa" w:w="3685"/>
          </w:tcPr>
          <w:p>
            <w:pPr>
              <w:bidi/>
              <w:jc w:val="right"/>
            </w:pPr>
            <w:r>
              <w:rPr>
                <w:sz w:val="18"/>
              </w:rPr>
            </w:r>
            <w:r>
              <w:rPr>
                <w:sz w:val="18"/>
                <w:rtl/>
              </w:rPr>
              <w:t>قبل اختيار مستوى رأس المال</w:t>
            </w:r>
          </w:p>
        </w:tc>
        <w:tc>
          <w:tcPr>
            <w:tcW w:type="dxa" w:w="3685"/>
          </w:tcPr>
          <w:p>
            <w:pPr>
              <w:bidi/>
              <w:jc w:val="right"/>
            </w:pPr>
            <w:r>
              <w:rPr>
                <w:sz w:val="18"/>
              </w:rPr>
            </w:r>
            <w:r>
              <w:rPr>
                <w:sz w:val="18"/>
                <w:rtl/>
              </w:rPr>
              <w:t>4</w:t>
            </w:r>
          </w:p>
        </w:tc>
      </w:tr>
      <w:tr>
        <w:tc>
          <w:tcPr>
            <w:tcW w:type="dxa" w:w="3685"/>
          </w:tcPr>
          <w:p>
            <w:pPr>
              <w:bidi/>
              <w:jc w:val="right"/>
            </w:pPr>
            <w:r>
              <w:rPr>
                <w:sz w:val="18"/>
              </w:rPr>
            </w:r>
            <w:r>
              <w:rPr>
                <w:sz w:val="18"/>
                <w:rtl/>
              </w:rPr>
              <w:t>مراحل المشروع الثماني عشرة</w:t>
            </w:r>
          </w:p>
        </w:tc>
        <w:tc>
          <w:tcPr>
            <w:tcW w:type="dxa" w:w="3685"/>
          </w:tcPr>
          <w:p>
            <w:pPr>
              <w:bidi/>
              <w:jc w:val="right"/>
            </w:pPr>
            <w:r>
              <w:rPr>
                <w:sz w:val="18"/>
              </w:rPr>
            </w:r>
            <w:r>
              <w:rPr>
                <w:sz w:val="18"/>
                <w:rtl/>
              </w:rPr>
              <w:t>5</w:t>
            </w:r>
          </w:p>
        </w:tc>
      </w:tr>
      <w:tr>
        <w:tc>
          <w:tcPr>
            <w:tcW w:type="dxa" w:w="3685"/>
          </w:tcPr>
          <w:p>
            <w:pPr>
              <w:bidi/>
              <w:jc w:val="right"/>
            </w:pPr>
            <w:r>
              <w:rPr>
                <w:sz w:val="18"/>
              </w:rPr>
            </w:r>
            <w:r>
              <w:rPr>
                <w:sz w:val="18"/>
                <w:rtl/>
              </w:rPr>
              <w:t>شراء الكتاكيت والطيور</w:t>
            </w:r>
          </w:p>
        </w:tc>
        <w:tc>
          <w:tcPr>
            <w:tcW w:type="dxa" w:w="3685"/>
          </w:tcPr>
          <w:p>
            <w:pPr>
              <w:bidi/>
              <w:jc w:val="right"/>
            </w:pPr>
            <w:r>
              <w:rPr>
                <w:sz w:val="18"/>
              </w:rPr>
            </w:r>
            <w:r>
              <w:rPr>
                <w:sz w:val="18"/>
                <w:rtl/>
              </w:rPr>
              <w:t>6</w:t>
            </w:r>
          </w:p>
        </w:tc>
      </w:tr>
      <w:tr>
        <w:tc>
          <w:tcPr>
            <w:tcW w:type="dxa" w:w="3685"/>
          </w:tcPr>
          <w:p>
            <w:pPr>
              <w:bidi/>
              <w:jc w:val="right"/>
            </w:pPr>
            <w:r>
              <w:rPr>
                <w:sz w:val="18"/>
              </w:rPr>
            </w:r>
            <w:r>
              <w:rPr>
                <w:sz w:val="18"/>
                <w:rtl/>
              </w:rPr>
              <w:t>قبل شراء المعدات</w:t>
            </w:r>
          </w:p>
        </w:tc>
        <w:tc>
          <w:tcPr>
            <w:tcW w:type="dxa" w:w="3685"/>
          </w:tcPr>
          <w:p>
            <w:pPr>
              <w:bidi/>
              <w:jc w:val="right"/>
            </w:pPr>
            <w:r>
              <w:rPr>
                <w:sz w:val="18"/>
              </w:rPr>
            </w:r>
            <w:r>
              <w:rPr>
                <w:sz w:val="18"/>
                <w:rtl/>
              </w:rPr>
              <w:t>7</w:t>
            </w:r>
          </w:p>
        </w:tc>
      </w:tr>
      <w:tr>
        <w:tc>
          <w:tcPr>
            <w:tcW w:type="dxa" w:w="3685"/>
          </w:tcPr>
          <w:p>
            <w:pPr>
              <w:bidi/>
              <w:jc w:val="right"/>
            </w:pPr>
            <w:r>
              <w:rPr>
                <w:sz w:val="18"/>
              </w:rPr>
            </w:r>
            <w:r>
              <w:rPr>
                <w:sz w:val="18"/>
                <w:rtl/>
              </w:rPr>
              <w:t>استقبال الكتاكيت (قبل 24 ساعة، يوم الوصول، بعد 24 ساعة)</w:t>
            </w:r>
          </w:p>
        </w:tc>
        <w:tc>
          <w:tcPr>
            <w:tcW w:type="dxa" w:w="3685"/>
          </w:tcPr>
          <w:p>
            <w:pPr>
              <w:bidi/>
              <w:jc w:val="right"/>
            </w:pPr>
            <w:r>
              <w:rPr>
                <w:sz w:val="18"/>
              </w:rPr>
            </w:r>
            <w:r>
              <w:rPr>
                <w:sz w:val="18"/>
                <w:rtl/>
              </w:rPr>
              <w:t>8</w:t>
            </w:r>
          </w:p>
        </w:tc>
      </w:tr>
      <w:tr>
        <w:tc>
          <w:tcPr>
            <w:tcW w:type="dxa" w:w="3685"/>
          </w:tcPr>
          <w:p>
            <w:pPr>
              <w:bidi/>
              <w:jc w:val="right"/>
            </w:pPr>
            <w:r>
              <w:rPr>
                <w:sz w:val="18"/>
              </w:rPr>
            </w:r>
            <w:r>
              <w:rPr>
                <w:sz w:val="18"/>
                <w:rtl/>
              </w:rPr>
              <w:t>التغذية</w:t>
            </w:r>
          </w:p>
        </w:tc>
        <w:tc>
          <w:tcPr>
            <w:tcW w:type="dxa" w:w="3685"/>
          </w:tcPr>
          <w:p>
            <w:pPr>
              <w:bidi/>
              <w:jc w:val="right"/>
            </w:pPr>
            <w:r>
              <w:rPr>
                <w:sz w:val="18"/>
              </w:rPr>
            </w:r>
            <w:r>
              <w:rPr>
                <w:sz w:val="18"/>
                <w:rtl/>
              </w:rPr>
              <w:t>10</w:t>
            </w:r>
          </w:p>
        </w:tc>
      </w:tr>
      <w:tr>
        <w:tc>
          <w:tcPr>
            <w:tcW w:type="dxa" w:w="3685"/>
          </w:tcPr>
          <w:p>
            <w:pPr>
              <w:bidi/>
              <w:jc w:val="right"/>
            </w:pPr>
            <w:r>
              <w:rPr>
                <w:sz w:val="18"/>
              </w:rPr>
            </w:r>
            <w:r>
              <w:rPr>
                <w:sz w:val="18"/>
                <w:rtl/>
              </w:rPr>
              <w:t>الماء اليومية والدورية</w:t>
            </w:r>
          </w:p>
        </w:tc>
        <w:tc>
          <w:tcPr>
            <w:tcW w:type="dxa" w:w="3685"/>
          </w:tcPr>
          <w:p>
            <w:pPr>
              <w:bidi/>
              <w:jc w:val="right"/>
            </w:pPr>
            <w:r>
              <w:rPr>
                <w:sz w:val="18"/>
              </w:rPr>
            </w:r>
            <w:r>
              <w:rPr>
                <w:sz w:val="18"/>
                <w:rtl/>
              </w:rPr>
              <w:t>11</w:t>
            </w:r>
          </w:p>
        </w:tc>
      </w:tr>
      <w:tr>
        <w:tc>
          <w:tcPr>
            <w:tcW w:type="dxa" w:w="3685"/>
          </w:tcPr>
          <w:p>
            <w:pPr>
              <w:bidi/>
              <w:jc w:val="right"/>
            </w:pPr>
            <w:r>
              <w:rPr>
                <w:sz w:val="18"/>
              </w:rPr>
            </w:r>
            <w:r>
              <w:rPr>
                <w:sz w:val="18"/>
                <w:rtl/>
              </w:rPr>
              <w:t>التدفئة والتهوية</w:t>
            </w:r>
          </w:p>
        </w:tc>
        <w:tc>
          <w:tcPr>
            <w:tcW w:type="dxa" w:w="3685"/>
          </w:tcPr>
          <w:p>
            <w:pPr>
              <w:bidi/>
              <w:jc w:val="right"/>
            </w:pPr>
            <w:r>
              <w:rPr>
                <w:sz w:val="18"/>
              </w:rPr>
            </w:r>
            <w:r>
              <w:rPr>
                <w:sz w:val="18"/>
                <w:rtl/>
              </w:rPr>
              <w:t>12</w:t>
            </w:r>
          </w:p>
        </w:tc>
      </w:tr>
      <w:tr>
        <w:tc>
          <w:tcPr>
            <w:tcW w:type="dxa" w:w="3685"/>
          </w:tcPr>
          <w:p>
            <w:pPr>
              <w:bidi/>
              <w:jc w:val="right"/>
            </w:pPr>
            <w:r>
              <w:rPr>
                <w:sz w:val="18"/>
              </w:rPr>
            </w:r>
            <w:r>
              <w:rPr>
                <w:sz w:val="18"/>
                <w:rtl/>
              </w:rPr>
              <w:t>الأمن الحيوي اليومية، الأسبوعية، نهاية الدفعة والفراغ الصحي</w:t>
            </w:r>
          </w:p>
        </w:tc>
        <w:tc>
          <w:tcPr>
            <w:tcW w:type="dxa" w:w="3685"/>
          </w:tcPr>
          <w:p>
            <w:pPr>
              <w:bidi/>
              <w:jc w:val="right"/>
            </w:pPr>
            <w:r>
              <w:rPr>
                <w:sz w:val="18"/>
              </w:rPr>
            </w:r>
            <w:r>
              <w:rPr>
                <w:sz w:val="18"/>
                <w:rtl/>
              </w:rPr>
              <w:t>13</w:t>
            </w:r>
          </w:p>
        </w:tc>
      </w:tr>
      <w:tr>
        <w:tc>
          <w:tcPr>
            <w:tcW w:type="dxa" w:w="3685"/>
          </w:tcPr>
          <w:p>
            <w:pPr>
              <w:bidi/>
              <w:jc w:val="right"/>
            </w:pPr>
            <w:r>
              <w:rPr>
                <w:sz w:val="18"/>
              </w:rPr>
            </w:r>
            <w:r>
              <w:rPr>
                <w:sz w:val="18"/>
                <w:rtl/>
              </w:rPr>
              <w:t>الصحة اليومية</w:t>
            </w:r>
          </w:p>
        </w:tc>
        <w:tc>
          <w:tcPr>
            <w:tcW w:type="dxa" w:w="3685"/>
          </w:tcPr>
          <w:p>
            <w:pPr>
              <w:bidi/>
              <w:jc w:val="right"/>
            </w:pPr>
            <w:r>
              <w:rPr>
                <w:sz w:val="18"/>
              </w:rPr>
            </w:r>
            <w:r>
              <w:rPr>
                <w:sz w:val="18"/>
                <w:rtl/>
              </w:rPr>
              <w:t>14</w:t>
            </w:r>
          </w:p>
        </w:tc>
      </w:tr>
      <w:tr>
        <w:tc>
          <w:tcPr>
            <w:tcW w:type="dxa" w:w="3685"/>
          </w:tcPr>
          <w:p>
            <w:pPr>
              <w:bidi/>
              <w:jc w:val="right"/>
            </w:pPr>
            <w:r>
              <w:rPr>
                <w:sz w:val="18"/>
              </w:rPr>
            </w:r>
            <w:r>
              <w:rPr>
                <w:sz w:val="18"/>
                <w:rtl/>
              </w:rPr>
              <w:t>التحصين بماء الشرب</w:t>
            </w:r>
          </w:p>
        </w:tc>
        <w:tc>
          <w:tcPr>
            <w:tcW w:type="dxa" w:w="3685"/>
          </w:tcPr>
          <w:p>
            <w:pPr>
              <w:bidi/>
              <w:jc w:val="right"/>
            </w:pPr>
            <w:r>
              <w:rPr>
                <w:sz w:val="18"/>
              </w:rPr>
            </w:r>
            <w:r>
              <w:rPr>
                <w:sz w:val="18"/>
                <w:rtl/>
              </w:rPr>
              <w:t>15</w:t>
            </w:r>
          </w:p>
        </w:tc>
      </w:tr>
      <w:tr>
        <w:tc>
          <w:tcPr>
            <w:tcW w:type="dxa" w:w="3685"/>
          </w:tcPr>
          <w:p>
            <w:pPr>
              <w:bidi/>
              <w:jc w:val="right"/>
            </w:pPr>
            <w:r>
              <w:rPr>
                <w:sz w:val="18"/>
              </w:rPr>
            </w:r>
            <w:r>
              <w:rPr>
                <w:sz w:val="18"/>
                <w:rtl/>
              </w:rPr>
              <w:t>التفريخ</w:t>
            </w:r>
          </w:p>
        </w:tc>
        <w:tc>
          <w:tcPr>
            <w:tcW w:type="dxa" w:w="3685"/>
          </w:tcPr>
          <w:p>
            <w:pPr>
              <w:bidi/>
              <w:jc w:val="right"/>
            </w:pPr>
            <w:r>
              <w:rPr>
                <w:sz w:val="18"/>
              </w:rPr>
            </w:r>
            <w:r>
              <w:rPr>
                <w:sz w:val="18"/>
                <w:rtl/>
              </w:rPr>
              <w:t>16</w:t>
            </w:r>
          </w:p>
        </w:tc>
      </w:tr>
      <w:tr>
        <w:tc>
          <w:tcPr>
            <w:tcW w:type="dxa" w:w="3685"/>
          </w:tcPr>
          <w:p>
            <w:pPr>
              <w:bidi/>
              <w:jc w:val="right"/>
            </w:pPr>
            <w:r>
              <w:rPr>
                <w:sz w:val="18"/>
              </w:rPr>
            </w:r>
            <w:r>
              <w:rPr>
                <w:sz w:val="18"/>
                <w:rtl/>
              </w:rPr>
              <w:t>حظيرة البياض اليومية</w:t>
            </w:r>
          </w:p>
        </w:tc>
        <w:tc>
          <w:tcPr>
            <w:tcW w:type="dxa" w:w="3685"/>
          </w:tcPr>
          <w:p>
            <w:pPr>
              <w:bidi/>
              <w:jc w:val="right"/>
            </w:pPr>
            <w:r>
              <w:rPr>
                <w:sz w:val="18"/>
              </w:rPr>
            </w:r>
            <w:r>
              <w:rPr>
                <w:sz w:val="18"/>
                <w:rtl/>
              </w:rPr>
              <w:t>17</w:t>
            </w:r>
          </w:p>
        </w:tc>
      </w:tr>
      <w:tr>
        <w:tc>
          <w:tcPr>
            <w:tcW w:type="dxa" w:w="3685"/>
          </w:tcPr>
          <w:p>
            <w:pPr>
              <w:bidi/>
              <w:jc w:val="right"/>
            </w:pPr>
            <w:r>
              <w:rPr>
                <w:sz w:val="18"/>
              </w:rPr>
            </w:r>
            <w:r>
              <w:rPr>
                <w:sz w:val="18"/>
                <w:rtl/>
              </w:rPr>
              <w:t>مشروع البلدي</w:t>
            </w:r>
          </w:p>
        </w:tc>
        <w:tc>
          <w:tcPr>
            <w:tcW w:type="dxa" w:w="3685"/>
          </w:tcPr>
          <w:p>
            <w:pPr>
              <w:bidi/>
              <w:jc w:val="right"/>
            </w:pPr>
            <w:r>
              <w:rPr>
                <w:sz w:val="18"/>
              </w:rPr>
            </w:r>
            <w:r>
              <w:rPr>
                <w:sz w:val="18"/>
                <w:rtl/>
              </w:rPr>
              <w:t>18</w:t>
            </w:r>
          </w:p>
        </w:tc>
      </w:tr>
      <w:tr>
        <w:tc>
          <w:tcPr>
            <w:tcW w:type="dxa" w:w="3685"/>
          </w:tcPr>
          <w:p>
            <w:pPr>
              <w:bidi/>
              <w:jc w:val="right"/>
            </w:pPr>
            <w:r>
              <w:rPr>
                <w:sz w:val="18"/>
              </w:rPr>
            </w:r>
            <w:r>
              <w:rPr>
                <w:sz w:val="18"/>
                <w:rtl/>
              </w:rPr>
              <w:t>قبل مغادرة الحظيرة</w:t>
            </w:r>
          </w:p>
        </w:tc>
        <w:tc>
          <w:tcPr>
            <w:tcW w:type="dxa" w:w="3685"/>
          </w:tcPr>
          <w:p>
            <w:pPr>
              <w:bidi/>
              <w:jc w:val="right"/>
            </w:pPr>
            <w:r>
              <w:rPr>
                <w:sz w:val="18"/>
              </w:rPr>
            </w:r>
            <w:r>
              <w:rPr>
                <w:sz w:val="18"/>
                <w:rtl/>
              </w:rPr>
              <w:t>25</w:t>
            </w:r>
          </w:p>
        </w:tc>
      </w:tr>
      <w:tr>
        <w:tc>
          <w:tcPr>
            <w:tcW w:type="dxa" w:w="3685"/>
          </w:tcPr>
          <w:p>
            <w:pPr>
              <w:bidi/>
              <w:jc w:val="right"/>
            </w:pPr>
            <w:r>
              <w:rPr>
                <w:sz w:val="18"/>
              </w:rPr>
            </w:r>
            <w:r>
              <w:rPr>
                <w:sz w:val="18"/>
                <w:rtl/>
              </w:rPr>
              <w:t>القانونية قبل البدء</w:t>
            </w:r>
          </w:p>
        </w:tc>
        <w:tc>
          <w:tcPr>
            <w:tcW w:type="dxa" w:w="3685"/>
          </w:tcPr>
          <w:p>
            <w:pPr>
              <w:bidi/>
              <w:jc w:val="right"/>
            </w:pPr>
            <w:r>
              <w:rPr>
                <w:sz w:val="18"/>
              </w:rPr>
            </w:r>
            <w:r>
              <w:rPr>
                <w:sz w:val="18"/>
                <w:rtl/>
              </w:rPr>
              <w:t>28</w:t>
            </w:r>
          </w:p>
        </w:tc>
      </w:tr>
      <w:tr>
        <w:tc>
          <w:tcPr>
            <w:tcW w:type="dxa" w:w="3685"/>
          </w:tcPr>
          <w:p>
            <w:pPr>
              <w:bidi/>
              <w:jc w:val="right"/>
            </w:pPr>
            <w:r>
              <w:rPr>
                <w:sz w:val="18"/>
              </w:rPr>
            </w:r>
            <w:r>
              <w:rPr>
                <w:sz w:val="18"/>
                <w:rtl/>
              </w:rPr>
              <w:t>الاستعداد للصيف والشتاء</w:t>
            </w:r>
          </w:p>
        </w:tc>
        <w:tc>
          <w:tcPr>
            <w:tcW w:type="dxa" w:w="3685"/>
          </w:tcPr>
          <w:p>
            <w:pPr>
              <w:bidi/>
              <w:jc w:val="right"/>
            </w:pPr>
            <w:r>
              <w:rPr>
                <w:sz w:val="18"/>
              </w:rPr>
            </w:r>
            <w:r>
              <w:rPr>
                <w:sz w:val="18"/>
                <w:rtl/>
              </w:rPr>
              <w:t>29</w:t>
            </w:r>
          </w:p>
        </w:tc>
      </w:tr>
      <w:tr>
        <w:tc>
          <w:tcPr>
            <w:tcW w:type="dxa" w:w="3685"/>
          </w:tcPr>
          <w:p>
            <w:pPr>
              <w:bidi/>
              <w:jc w:val="right"/>
            </w:pPr>
            <w:r>
              <w:rPr>
                <w:sz w:val="18"/>
              </w:rPr>
            </w:r>
            <w:r>
              <w:rPr>
                <w:sz w:val="18"/>
                <w:rtl/>
              </w:rPr>
              <w:t>علامات النجاح بعد 90 يوماً</w:t>
            </w:r>
          </w:p>
        </w:tc>
        <w:tc>
          <w:tcPr>
            <w:tcW w:type="dxa" w:w="3685"/>
          </w:tcPr>
          <w:p>
            <w:pPr>
              <w:bidi/>
              <w:jc w:val="right"/>
            </w:pPr>
            <w:r>
              <w:rPr>
                <w:sz w:val="18"/>
              </w:rPr>
            </w:r>
            <w:r>
              <w:rPr>
                <w:sz w:val="18"/>
                <w:rtl/>
              </w:rPr>
              <w:t>32</w:t>
            </w:r>
          </w:p>
        </w:tc>
      </w:tr>
    </w:tbl>
    <w:p/>
    <w:p>
      <w:pPr>
        <w:pStyle w:val="Heading2"/>
        <w:bidi/>
        <w:jc w:val="right"/>
      </w:pPr>
      <w:r>
        <w:rPr>
          <w:rtl/>
        </w:rPr>
        <w:t>الملحق ج: جداول مرجعية سريعة</w:t>
      </w:r>
    </w:p>
    <w:p>
      <w:pPr>
        <w:pStyle w:val="Heading3"/>
        <w:bidi/>
        <w:jc w:val="right"/>
      </w:pPr>
      <w:r>
        <w:rPr>
          <w:rtl/>
        </w:rPr>
        <w:t>ج-1. الحرارة والرطوبة (الدجاج)</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العمر</w:t>
            </w:r>
          </w:p>
        </w:tc>
        <w:tc>
          <w:tcPr>
            <w:tcW w:type="dxa" w:w="2457"/>
          </w:tcPr>
          <w:p>
            <w:pPr>
              <w:bidi/>
              <w:jc w:val="right"/>
            </w:pPr>
            <w:r>
              <w:rPr>
                <w:b/>
                <w:sz w:val="18"/>
              </w:rPr>
            </w:r>
            <w:r>
              <w:rPr>
                <w:b/>
                <w:sz w:val="18"/>
                <w:rtl/>
              </w:rPr>
              <w:t>حرارة على مستوى الطيور (°م)</w:t>
            </w:r>
          </w:p>
        </w:tc>
        <w:tc>
          <w:tcPr>
            <w:tcW w:type="dxa" w:w="2457"/>
          </w:tcPr>
          <w:p>
            <w:pPr>
              <w:bidi/>
              <w:jc w:val="right"/>
            </w:pPr>
            <w:r>
              <w:rPr>
                <w:b/>
                <w:sz w:val="18"/>
              </w:rPr>
            </w:r>
            <w:r>
              <w:rPr>
                <w:b/>
                <w:sz w:val="18"/>
                <w:rtl/>
              </w:rPr>
              <w:t>رطوبة نسبية %</w:t>
            </w:r>
          </w:p>
        </w:tc>
      </w:tr>
      <w:tr>
        <w:tc>
          <w:tcPr>
            <w:tcW w:type="dxa" w:w="2457"/>
          </w:tcPr>
          <w:p>
            <w:pPr>
              <w:bidi/>
              <w:jc w:val="right"/>
            </w:pPr>
            <w:r>
              <w:rPr>
                <w:sz w:val="18"/>
              </w:rPr>
            </w:r>
            <w:r>
              <w:rPr>
                <w:sz w:val="18"/>
                <w:rtl/>
              </w:rPr>
              <w:t>يوم 0 إلى 3</w:t>
            </w:r>
          </w:p>
        </w:tc>
        <w:tc>
          <w:tcPr>
            <w:tcW w:type="dxa" w:w="2457"/>
          </w:tcPr>
          <w:p>
            <w:pPr>
              <w:bidi/>
              <w:jc w:val="right"/>
            </w:pPr>
            <w:r>
              <w:rPr>
                <w:sz w:val="18"/>
              </w:rPr>
            </w:r>
            <w:r>
              <w:rPr>
                <w:sz w:val="18"/>
                <w:rtl/>
              </w:rPr>
              <w:t>32 إلى 34 (تحت المدفأة 35 إلى 38؛ أرضية 28 إلى 30)</w:t>
            </w:r>
          </w:p>
        </w:tc>
        <w:tc>
          <w:tcPr>
            <w:tcW w:type="dxa" w:w="2457"/>
          </w:tcPr>
          <w:p>
            <w:pPr>
              <w:bidi/>
              <w:jc w:val="right"/>
            </w:pPr>
            <w:r>
              <w:rPr>
                <w:sz w:val="18"/>
              </w:rPr>
            </w:r>
            <w:r>
              <w:rPr>
                <w:sz w:val="18"/>
                <w:rtl/>
              </w:rPr>
              <w:t>60 إلى 70</w:t>
            </w:r>
          </w:p>
        </w:tc>
      </w:tr>
      <w:tr>
        <w:tc>
          <w:tcPr>
            <w:tcW w:type="dxa" w:w="2457"/>
          </w:tcPr>
          <w:p>
            <w:pPr>
              <w:bidi/>
              <w:jc w:val="right"/>
            </w:pPr>
            <w:r>
              <w:rPr>
                <w:sz w:val="18"/>
              </w:rPr>
            </w:r>
            <w:r>
              <w:rPr>
                <w:sz w:val="18"/>
                <w:rtl/>
              </w:rPr>
              <w:t>أسبوع 1</w:t>
            </w:r>
          </w:p>
        </w:tc>
        <w:tc>
          <w:tcPr>
            <w:tcW w:type="dxa" w:w="2457"/>
          </w:tcPr>
          <w:p>
            <w:pPr>
              <w:bidi/>
              <w:jc w:val="right"/>
            </w:pPr>
            <w:r>
              <w:rPr>
                <w:sz w:val="18"/>
              </w:rPr>
            </w:r>
            <w:r>
              <w:rPr>
                <w:sz w:val="18"/>
                <w:rtl/>
              </w:rPr>
              <w:t>30 إلى 32</w:t>
            </w:r>
          </w:p>
        </w:tc>
        <w:tc>
          <w:tcPr>
            <w:tcW w:type="dxa" w:w="2457"/>
          </w:tcPr>
          <w:p>
            <w:pPr>
              <w:bidi/>
              <w:jc w:val="right"/>
            </w:pPr>
            <w:r>
              <w:rPr>
                <w:sz w:val="18"/>
              </w:rPr>
            </w:r>
            <w:r>
              <w:rPr>
                <w:sz w:val="18"/>
                <w:rtl/>
              </w:rPr>
              <w:t>60 إلى 70</w:t>
            </w:r>
          </w:p>
        </w:tc>
      </w:tr>
      <w:tr>
        <w:tc>
          <w:tcPr>
            <w:tcW w:type="dxa" w:w="2457"/>
          </w:tcPr>
          <w:p>
            <w:pPr>
              <w:bidi/>
              <w:jc w:val="right"/>
            </w:pPr>
            <w:r>
              <w:rPr>
                <w:sz w:val="18"/>
              </w:rPr>
            </w:r>
            <w:r>
              <w:rPr>
                <w:sz w:val="18"/>
                <w:rtl/>
              </w:rPr>
              <w:t>أسبوع 2</w:t>
            </w:r>
          </w:p>
        </w:tc>
        <w:tc>
          <w:tcPr>
            <w:tcW w:type="dxa" w:w="2457"/>
          </w:tcPr>
          <w:p>
            <w:pPr>
              <w:bidi/>
              <w:jc w:val="right"/>
            </w:pPr>
            <w:r>
              <w:rPr>
                <w:sz w:val="18"/>
              </w:rPr>
            </w:r>
            <w:r>
              <w:rPr>
                <w:sz w:val="18"/>
                <w:rtl/>
              </w:rPr>
              <w:t>28 إلى 30</w:t>
            </w:r>
          </w:p>
        </w:tc>
        <w:tc>
          <w:tcPr>
            <w:tcW w:type="dxa" w:w="2457"/>
          </w:tcPr>
          <w:p>
            <w:pPr>
              <w:bidi/>
              <w:jc w:val="right"/>
            </w:pPr>
            <w:r>
              <w:rPr>
                <w:sz w:val="18"/>
              </w:rPr>
            </w:r>
            <w:r>
              <w:rPr>
                <w:sz w:val="18"/>
                <w:rtl/>
              </w:rPr>
              <w:t>60 إلى 65</w:t>
            </w:r>
          </w:p>
        </w:tc>
      </w:tr>
      <w:tr>
        <w:tc>
          <w:tcPr>
            <w:tcW w:type="dxa" w:w="2457"/>
          </w:tcPr>
          <w:p>
            <w:pPr>
              <w:bidi/>
              <w:jc w:val="right"/>
            </w:pPr>
            <w:r>
              <w:rPr>
                <w:sz w:val="18"/>
              </w:rPr>
            </w:r>
            <w:r>
              <w:rPr>
                <w:sz w:val="18"/>
                <w:rtl/>
              </w:rPr>
              <w:t>أسبوع 3</w:t>
            </w:r>
          </w:p>
        </w:tc>
        <w:tc>
          <w:tcPr>
            <w:tcW w:type="dxa" w:w="2457"/>
          </w:tcPr>
          <w:p>
            <w:pPr>
              <w:bidi/>
              <w:jc w:val="right"/>
            </w:pPr>
            <w:r>
              <w:rPr>
                <w:sz w:val="18"/>
              </w:rPr>
            </w:r>
            <w:r>
              <w:rPr>
                <w:sz w:val="18"/>
                <w:rtl/>
              </w:rPr>
              <w:t>26 إلى 28</w:t>
            </w:r>
          </w:p>
        </w:tc>
        <w:tc>
          <w:tcPr>
            <w:tcW w:type="dxa" w:w="2457"/>
          </w:tcPr>
          <w:p>
            <w:pPr>
              <w:bidi/>
              <w:jc w:val="right"/>
            </w:pPr>
            <w:r>
              <w:rPr>
                <w:sz w:val="18"/>
              </w:rPr>
            </w:r>
            <w:r>
              <w:rPr>
                <w:sz w:val="18"/>
                <w:rtl/>
              </w:rPr>
              <w:t>55 إلى 65</w:t>
            </w:r>
          </w:p>
        </w:tc>
      </w:tr>
      <w:tr>
        <w:tc>
          <w:tcPr>
            <w:tcW w:type="dxa" w:w="2457"/>
          </w:tcPr>
          <w:p>
            <w:pPr>
              <w:bidi/>
              <w:jc w:val="right"/>
            </w:pPr>
            <w:r>
              <w:rPr>
                <w:sz w:val="18"/>
              </w:rPr>
            </w:r>
            <w:r>
              <w:rPr>
                <w:sz w:val="18"/>
                <w:rtl/>
              </w:rPr>
              <w:t>أسبوع 4</w:t>
            </w:r>
          </w:p>
        </w:tc>
        <w:tc>
          <w:tcPr>
            <w:tcW w:type="dxa" w:w="2457"/>
          </w:tcPr>
          <w:p>
            <w:pPr>
              <w:bidi/>
              <w:jc w:val="right"/>
            </w:pPr>
            <w:r>
              <w:rPr>
                <w:sz w:val="18"/>
              </w:rPr>
            </w:r>
            <w:r>
              <w:rPr>
                <w:sz w:val="18"/>
                <w:rtl/>
              </w:rPr>
              <w:t>23 إلى 26</w:t>
            </w:r>
          </w:p>
        </w:tc>
        <w:tc>
          <w:tcPr>
            <w:tcW w:type="dxa" w:w="2457"/>
          </w:tcPr>
          <w:p>
            <w:pPr>
              <w:bidi/>
              <w:jc w:val="right"/>
            </w:pPr>
            <w:r>
              <w:rPr>
                <w:sz w:val="18"/>
              </w:rPr>
            </w:r>
            <w:r>
              <w:rPr>
                <w:sz w:val="18"/>
                <w:rtl/>
              </w:rPr>
              <w:t>50 إلى 65</w:t>
            </w:r>
          </w:p>
        </w:tc>
      </w:tr>
      <w:tr>
        <w:tc>
          <w:tcPr>
            <w:tcW w:type="dxa" w:w="2457"/>
          </w:tcPr>
          <w:p>
            <w:pPr>
              <w:bidi/>
              <w:jc w:val="right"/>
            </w:pPr>
            <w:r>
              <w:rPr>
                <w:sz w:val="18"/>
              </w:rPr>
            </w:r>
            <w:r>
              <w:rPr>
                <w:sz w:val="18"/>
                <w:rtl/>
              </w:rPr>
              <w:t>أسبوع 5 فصاعداً</w:t>
            </w:r>
          </w:p>
        </w:tc>
        <w:tc>
          <w:tcPr>
            <w:tcW w:type="dxa" w:w="2457"/>
          </w:tcPr>
          <w:p>
            <w:pPr>
              <w:bidi/>
              <w:jc w:val="right"/>
            </w:pPr>
            <w:r>
              <w:rPr>
                <w:sz w:val="18"/>
              </w:rPr>
            </w:r>
            <w:r>
              <w:rPr>
                <w:sz w:val="18"/>
                <w:rtl/>
              </w:rPr>
              <w:t>20 إلى 23</w:t>
            </w:r>
          </w:p>
        </w:tc>
        <w:tc>
          <w:tcPr>
            <w:tcW w:type="dxa" w:w="2457"/>
          </w:tcPr>
          <w:p>
            <w:pPr>
              <w:bidi/>
              <w:jc w:val="right"/>
            </w:pPr>
            <w:r>
              <w:rPr>
                <w:sz w:val="18"/>
              </w:rPr>
            </w:r>
            <w:r>
              <w:rPr>
                <w:sz w:val="18"/>
                <w:rtl/>
              </w:rPr>
              <w:t>50 إلى 70</w:t>
            </w:r>
          </w:p>
        </w:tc>
      </w:tr>
      <w:tr>
        <w:tc>
          <w:tcPr>
            <w:tcW w:type="dxa" w:w="2457"/>
          </w:tcPr>
          <w:p>
            <w:pPr>
              <w:bidi/>
              <w:jc w:val="right"/>
            </w:pPr>
            <w:r>
              <w:rPr>
                <w:sz w:val="18"/>
              </w:rPr>
            </w:r>
            <w:r>
              <w:rPr>
                <w:sz w:val="18"/>
                <w:rtl/>
              </w:rPr>
              <w:t>بالغ (بياض/بلدي)</w:t>
            </w:r>
          </w:p>
        </w:tc>
        <w:tc>
          <w:tcPr>
            <w:tcW w:type="dxa" w:w="2457"/>
          </w:tcPr>
          <w:p>
            <w:pPr>
              <w:bidi/>
              <w:jc w:val="right"/>
            </w:pPr>
            <w:r>
              <w:rPr>
                <w:sz w:val="18"/>
              </w:rPr>
            </w:r>
            <w:r>
              <w:rPr>
                <w:sz w:val="18"/>
                <w:rtl/>
              </w:rPr>
              <w:t>18 إلى 24 (راحة)؛ إجهاد فوق 30؛ خطر فوق 35</w:t>
            </w:r>
          </w:p>
        </w:tc>
        <w:tc>
          <w:tcPr>
            <w:tcW w:type="dxa" w:w="2457"/>
          </w:tcPr>
          <w:p>
            <w:pPr>
              <w:bidi/>
              <w:jc w:val="right"/>
            </w:pPr>
            <w:r>
              <w:rPr>
                <w:sz w:val="18"/>
              </w:rPr>
            </w:r>
            <w:r>
              <w:rPr>
                <w:sz w:val="18"/>
                <w:rtl/>
              </w:rPr>
              <w:t>50 إلى 70</w:t>
            </w:r>
          </w:p>
        </w:tc>
      </w:tr>
      <w:tr>
        <w:tc>
          <w:tcPr>
            <w:tcW w:type="dxa" w:w="2457"/>
          </w:tcPr>
          <w:p>
            <w:pPr>
              <w:bidi/>
              <w:jc w:val="right"/>
            </w:pPr>
            <w:r>
              <w:rPr>
                <w:sz w:val="18"/>
              </w:rPr>
            </w:r>
            <w:r>
              <w:rPr>
                <w:sz w:val="18"/>
                <w:rtl/>
              </w:rPr>
              <w:t>التفريخ (حاضنة بمروحة)</w:t>
            </w:r>
          </w:p>
        </w:tc>
        <w:tc>
          <w:tcPr>
            <w:tcW w:type="dxa" w:w="2457"/>
          </w:tcPr>
          <w:p>
            <w:pPr>
              <w:bidi/>
              <w:jc w:val="right"/>
            </w:pPr>
            <w:r>
              <w:rPr>
                <w:sz w:val="18"/>
              </w:rPr>
            </w:r>
            <w:r>
              <w:rPr>
                <w:sz w:val="18"/>
                <w:rtl/>
              </w:rPr>
              <w:t>37.5 إلى 37.8؛ الفقس 37.0 إلى 37.5</w:t>
            </w:r>
          </w:p>
        </w:tc>
        <w:tc>
          <w:tcPr>
            <w:tcW w:type="dxa" w:w="2457"/>
          </w:tcPr>
          <w:p>
            <w:pPr>
              <w:bidi/>
              <w:jc w:val="right"/>
            </w:pPr>
            <w:r>
              <w:rPr>
                <w:sz w:val="18"/>
              </w:rPr>
            </w:r>
            <w:r>
              <w:rPr>
                <w:sz w:val="18"/>
                <w:rtl/>
              </w:rPr>
              <w:t>50 إلى 55؛ الفقس 65 إلى 70</w:t>
            </w:r>
          </w:p>
        </w:tc>
      </w:tr>
    </w:tbl>
    <w:p/>
    <w:p>
      <w:pPr>
        <w:pStyle w:val="Heading3"/>
        <w:bidi/>
        <w:jc w:val="right"/>
      </w:pPr>
      <w:r>
        <w:rPr>
          <w:rtl/>
        </w:rPr>
        <w:t>ج-2. الكثافة</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النوع</w:t>
            </w:r>
          </w:p>
        </w:tc>
        <w:tc>
          <w:tcPr>
            <w:tcW w:type="dxa" w:w="3685"/>
          </w:tcPr>
          <w:p>
            <w:pPr>
              <w:bidi/>
              <w:jc w:val="right"/>
            </w:pPr>
            <w:r>
              <w:rPr>
                <w:b/>
                <w:sz w:val="18"/>
              </w:rPr>
            </w:r>
            <w:r>
              <w:rPr>
                <w:b/>
                <w:sz w:val="18"/>
                <w:rtl/>
              </w:rPr>
              <w:t>الكثافة الموصى بها</w:t>
            </w:r>
          </w:p>
        </w:tc>
      </w:tr>
      <w:tr>
        <w:tc>
          <w:tcPr>
            <w:tcW w:type="dxa" w:w="3685"/>
          </w:tcPr>
          <w:p>
            <w:pPr>
              <w:bidi/>
              <w:jc w:val="right"/>
            </w:pPr>
            <w:r>
              <w:rPr>
                <w:sz w:val="18"/>
              </w:rPr>
            </w:r>
            <w:r>
              <w:rPr>
                <w:sz w:val="18"/>
                <w:rtl/>
              </w:rPr>
              <w:t>لاحم (تهوية طبيعية)</w:t>
            </w:r>
          </w:p>
        </w:tc>
        <w:tc>
          <w:tcPr>
            <w:tcW w:type="dxa" w:w="3685"/>
          </w:tcPr>
          <w:p>
            <w:pPr>
              <w:bidi/>
              <w:jc w:val="right"/>
            </w:pPr>
            <w:r>
              <w:rPr>
                <w:sz w:val="18"/>
              </w:rPr>
            </w:r>
            <w:r>
              <w:rPr>
                <w:sz w:val="18"/>
                <w:rtl/>
              </w:rPr>
              <w:t>10 إلى 12/م² (8 إلى 10 صيفاً)</w:t>
            </w:r>
          </w:p>
        </w:tc>
      </w:tr>
      <w:tr>
        <w:tc>
          <w:tcPr>
            <w:tcW w:type="dxa" w:w="3685"/>
          </w:tcPr>
          <w:p>
            <w:pPr>
              <w:bidi/>
              <w:jc w:val="right"/>
            </w:pPr>
            <w:r>
              <w:rPr>
                <w:sz w:val="18"/>
              </w:rPr>
            </w:r>
            <w:r>
              <w:rPr>
                <w:sz w:val="18"/>
                <w:rtl/>
              </w:rPr>
              <w:t>لاحم (تهوية آلية جيدة)</w:t>
            </w:r>
          </w:p>
        </w:tc>
        <w:tc>
          <w:tcPr>
            <w:tcW w:type="dxa" w:w="3685"/>
          </w:tcPr>
          <w:p>
            <w:pPr>
              <w:bidi/>
              <w:jc w:val="right"/>
            </w:pPr>
            <w:r>
              <w:rPr>
                <w:sz w:val="18"/>
              </w:rPr>
            </w:r>
            <w:r>
              <w:rPr>
                <w:sz w:val="18"/>
                <w:rtl/>
              </w:rPr>
              <w:t>حتى 14 إلى 16/م² (للمحترفين)</w:t>
            </w:r>
          </w:p>
        </w:tc>
      </w:tr>
      <w:tr>
        <w:tc>
          <w:tcPr>
            <w:tcW w:type="dxa" w:w="3685"/>
          </w:tcPr>
          <w:p>
            <w:pPr>
              <w:bidi/>
              <w:jc w:val="right"/>
            </w:pPr>
            <w:r>
              <w:rPr>
                <w:sz w:val="18"/>
              </w:rPr>
            </w:r>
            <w:r>
              <w:rPr>
                <w:sz w:val="18"/>
                <w:rtl/>
              </w:rPr>
              <w:t>بياض على الأرض</w:t>
            </w:r>
          </w:p>
        </w:tc>
        <w:tc>
          <w:tcPr>
            <w:tcW w:type="dxa" w:w="3685"/>
          </w:tcPr>
          <w:p>
            <w:pPr>
              <w:bidi/>
              <w:jc w:val="right"/>
            </w:pPr>
            <w:r>
              <w:rPr>
                <w:sz w:val="18"/>
              </w:rPr>
            </w:r>
            <w:r>
              <w:rPr>
                <w:sz w:val="18"/>
                <w:rtl/>
              </w:rPr>
              <w:t>5 إلى 7/م² (+ مرعى 2 إلى 4 م²/دجاجة إن وُجد)</w:t>
            </w:r>
          </w:p>
        </w:tc>
      </w:tr>
      <w:tr>
        <w:tc>
          <w:tcPr>
            <w:tcW w:type="dxa" w:w="3685"/>
          </w:tcPr>
          <w:p>
            <w:pPr>
              <w:bidi/>
              <w:jc w:val="right"/>
            </w:pPr>
            <w:r>
              <w:rPr>
                <w:sz w:val="18"/>
              </w:rPr>
            </w:r>
            <w:r>
              <w:rPr>
                <w:sz w:val="18"/>
                <w:rtl/>
              </w:rPr>
              <w:t>بياض في أقفاص</w:t>
            </w:r>
          </w:p>
        </w:tc>
        <w:tc>
          <w:tcPr>
            <w:tcW w:type="dxa" w:w="3685"/>
          </w:tcPr>
          <w:p>
            <w:pPr>
              <w:bidi/>
              <w:jc w:val="right"/>
            </w:pPr>
            <w:r>
              <w:rPr>
                <w:sz w:val="18"/>
              </w:rPr>
            </w:r>
            <w:r>
              <w:rPr>
                <w:sz w:val="18"/>
                <w:rtl/>
              </w:rPr>
              <w:t>حسب مواصفات البطارية (نحو 450 إلى 550 سم²/دجاجة)</w:t>
            </w:r>
          </w:p>
        </w:tc>
      </w:tr>
      <w:tr>
        <w:tc>
          <w:tcPr>
            <w:tcW w:type="dxa" w:w="3685"/>
          </w:tcPr>
          <w:p>
            <w:pPr>
              <w:bidi/>
              <w:jc w:val="right"/>
            </w:pPr>
            <w:r>
              <w:rPr>
                <w:sz w:val="18"/>
              </w:rPr>
            </w:r>
            <w:r>
              <w:rPr>
                <w:sz w:val="18"/>
                <w:rtl/>
              </w:rPr>
              <w:t>بلدي داخلاً</w:t>
            </w:r>
          </w:p>
        </w:tc>
        <w:tc>
          <w:tcPr>
            <w:tcW w:type="dxa" w:w="3685"/>
          </w:tcPr>
          <w:p>
            <w:pPr>
              <w:bidi/>
              <w:jc w:val="right"/>
            </w:pPr>
            <w:r>
              <w:rPr>
                <w:sz w:val="18"/>
              </w:rPr>
            </w:r>
            <w:r>
              <w:rPr>
                <w:sz w:val="18"/>
                <w:rtl/>
              </w:rPr>
              <w:t>4 إلى 6/م² + مرعى 2 إلى 5 م²/طائر</w:t>
            </w:r>
          </w:p>
        </w:tc>
      </w:tr>
      <w:tr>
        <w:tc>
          <w:tcPr>
            <w:tcW w:type="dxa" w:w="3685"/>
          </w:tcPr>
          <w:p>
            <w:pPr>
              <w:bidi/>
              <w:jc w:val="right"/>
            </w:pPr>
            <w:r>
              <w:rPr>
                <w:sz w:val="18"/>
              </w:rPr>
            </w:r>
            <w:r>
              <w:rPr>
                <w:sz w:val="18"/>
                <w:rtl/>
              </w:rPr>
              <w:t>رومي</w:t>
            </w:r>
          </w:p>
        </w:tc>
        <w:tc>
          <w:tcPr>
            <w:tcW w:type="dxa" w:w="3685"/>
          </w:tcPr>
          <w:p>
            <w:pPr>
              <w:bidi/>
              <w:jc w:val="right"/>
            </w:pPr>
            <w:r>
              <w:rPr>
                <w:sz w:val="18"/>
              </w:rPr>
            </w:r>
            <w:r>
              <w:rPr>
                <w:sz w:val="18"/>
                <w:rtl/>
              </w:rPr>
              <w:t>3 إلى 4/م² في التسمين</w:t>
            </w:r>
          </w:p>
        </w:tc>
      </w:tr>
      <w:tr>
        <w:tc>
          <w:tcPr>
            <w:tcW w:type="dxa" w:w="3685"/>
          </w:tcPr>
          <w:p>
            <w:pPr>
              <w:bidi/>
              <w:jc w:val="right"/>
            </w:pPr>
            <w:r>
              <w:rPr>
                <w:sz w:val="18"/>
              </w:rPr>
            </w:r>
            <w:r>
              <w:rPr>
                <w:sz w:val="18"/>
                <w:rtl/>
              </w:rPr>
              <w:t>بط</w:t>
            </w:r>
          </w:p>
        </w:tc>
        <w:tc>
          <w:tcPr>
            <w:tcW w:type="dxa" w:w="3685"/>
          </w:tcPr>
          <w:p>
            <w:pPr>
              <w:bidi/>
              <w:jc w:val="right"/>
            </w:pPr>
            <w:r>
              <w:rPr>
                <w:sz w:val="18"/>
              </w:rPr>
            </w:r>
            <w:r>
              <w:rPr>
                <w:sz w:val="18"/>
                <w:rtl/>
              </w:rPr>
              <w:t>4 إلى 5/م² داخلاً + مساحة خارجية</w:t>
            </w:r>
          </w:p>
        </w:tc>
      </w:tr>
      <w:tr>
        <w:tc>
          <w:tcPr>
            <w:tcW w:type="dxa" w:w="3685"/>
          </w:tcPr>
          <w:p>
            <w:pPr>
              <w:bidi/>
              <w:jc w:val="right"/>
            </w:pPr>
            <w:r>
              <w:rPr>
                <w:sz w:val="18"/>
              </w:rPr>
            </w:r>
            <w:r>
              <w:rPr>
                <w:sz w:val="18"/>
                <w:rtl/>
              </w:rPr>
              <w:t>سمان بياض</w:t>
            </w:r>
          </w:p>
        </w:tc>
        <w:tc>
          <w:tcPr>
            <w:tcW w:type="dxa" w:w="3685"/>
          </w:tcPr>
          <w:p>
            <w:pPr>
              <w:bidi/>
              <w:jc w:val="right"/>
            </w:pPr>
            <w:r>
              <w:rPr>
                <w:sz w:val="18"/>
              </w:rPr>
            </w:r>
            <w:r>
              <w:rPr>
                <w:sz w:val="18"/>
                <w:rtl/>
              </w:rPr>
              <w:t>60 إلى 80/م² في الأقفاص (حوالي 150 سم²/طائر)</w:t>
            </w:r>
          </w:p>
        </w:tc>
      </w:tr>
    </w:tbl>
    <w:p/>
    <w:p>
      <w:pPr>
        <w:pStyle w:val="Heading3"/>
        <w:bidi/>
        <w:jc w:val="right"/>
      </w:pPr>
      <w:r>
        <w:rPr>
          <w:rtl/>
        </w:rPr>
        <w:t>ج-3. المعدات (لكل 100 طائر)</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المعدة</w:t>
            </w:r>
          </w:p>
        </w:tc>
        <w:tc>
          <w:tcPr>
            <w:tcW w:type="dxa" w:w="1842"/>
          </w:tcPr>
          <w:p>
            <w:pPr>
              <w:bidi/>
              <w:jc w:val="right"/>
            </w:pPr>
            <w:r>
              <w:rPr>
                <w:b/>
                <w:sz w:val="18"/>
              </w:rPr>
            </w:r>
            <w:r>
              <w:rPr>
                <w:b/>
                <w:sz w:val="18"/>
                <w:rtl/>
              </w:rPr>
              <w:t>لاحم</w:t>
            </w:r>
          </w:p>
        </w:tc>
        <w:tc>
          <w:tcPr>
            <w:tcW w:type="dxa" w:w="1842"/>
          </w:tcPr>
          <w:p>
            <w:pPr>
              <w:bidi/>
              <w:jc w:val="right"/>
            </w:pPr>
            <w:r>
              <w:rPr>
                <w:b/>
                <w:sz w:val="18"/>
              </w:rPr>
            </w:r>
            <w:r>
              <w:rPr>
                <w:b/>
                <w:sz w:val="18"/>
                <w:rtl/>
              </w:rPr>
              <w:t>بياض</w:t>
            </w:r>
          </w:p>
        </w:tc>
        <w:tc>
          <w:tcPr>
            <w:tcW w:type="dxa" w:w="1842"/>
          </w:tcPr>
          <w:p>
            <w:pPr>
              <w:bidi/>
              <w:jc w:val="right"/>
            </w:pPr>
            <w:r>
              <w:rPr>
                <w:b/>
                <w:sz w:val="18"/>
              </w:rPr>
            </w:r>
            <w:r>
              <w:rPr>
                <w:b/>
                <w:sz w:val="18"/>
                <w:rtl/>
              </w:rPr>
              <w:t>بلدي</w:t>
            </w:r>
          </w:p>
        </w:tc>
      </w:tr>
      <w:tr>
        <w:tc>
          <w:tcPr>
            <w:tcW w:type="dxa" w:w="1842"/>
          </w:tcPr>
          <w:p>
            <w:pPr>
              <w:bidi/>
              <w:jc w:val="right"/>
            </w:pPr>
            <w:r>
              <w:rPr>
                <w:sz w:val="18"/>
              </w:rPr>
            </w:r>
            <w:r>
              <w:rPr>
                <w:sz w:val="18"/>
                <w:rtl/>
              </w:rPr>
              <w:t>مشرب جرسي (أو ما يعادله)</w:t>
            </w:r>
          </w:p>
        </w:tc>
        <w:tc>
          <w:tcPr>
            <w:tcW w:type="dxa" w:w="1842"/>
          </w:tcPr>
          <w:p>
            <w:pPr>
              <w:bidi/>
              <w:jc w:val="right"/>
            </w:pPr>
            <w:r>
              <w:rPr>
                <w:sz w:val="18"/>
              </w:rPr>
            </w:r>
            <w:r>
              <w:rPr>
                <w:sz w:val="18"/>
                <w:rtl/>
              </w:rPr>
              <w:t>1 إلى 1.25</w:t>
            </w:r>
          </w:p>
        </w:tc>
        <w:tc>
          <w:tcPr>
            <w:tcW w:type="dxa" w:w="1842"/>
          </w:tcPr>
          <w:p>
            <w:pPr>
              <w:bidi/>
              <w:jc w:val="right"/>
            </w:pPr>
            <w:r>
              <w:rPr>
                <w:sz w:val="18"/>
              </w:rPr>
            </w:r>
            <w:r>
              <w:rPr>
                <w:sz w:val="18"/>
                <w:rtl/>
              </w:rPr>
              <w:t>1 إلى 1.25</w:t>
            </w:r>
          </w:p>
        </w:tc>
        <w:tc>
          <w:tcPr>
            <w:tcW w:type="dxa" w:w="1842"/>
          </w:tcPr>
          <w:p>
            <w:pPr>
              <w:bidi/>
              <w:jc w:val="right"/>
            </w:pPr>
            <w:r>
              <w:rPr>
                <w:sz w:val="18"/>
              </w:rPr>
            </w:r>
            <w:r>
              <w:rPr>
                <w:sz w:val="18"/>
                <w:rtl/>
              </w:rPr>
              <w:t>1</w:t>
            </w:r>
          </w:p>
        </w:tc>
      </w:tr>
      <w:tr>
        <w:tc>
          <w:tcPr>
            <w:tcW w:type="dxa" w:w="1842"/>
          </w:tcPr>
          <w:p>
            <w:pPr>
              <w:bidi/>
              <w:jc w:val="right"/>
            </w:pPr>
            <w:r>
              <w:rPr>
                <w:sz w:val="18"/>
              </w:rPr>
            </w:r>
            <w:r>
              <w:rPr>
                <w:sz w:val="18"/>
                <w:rtl/>
              </w:rPr>
              <w:t>حلمات</w:t>
            </w:r>
          </w:p>
        </w:tc>
        <w:tc>
          <w:tcPr>
            <w:tcW w:type="dxa" w:w="1842"/>
          </w:tcPr>
          <w:p>
            <w:pPr>
              <w:bidi/>
              <w:jc w:val="right"/>
            </w:pPr>
            <w:r>
              <w:rPr>
                <w:sz w:val="18"/>
              </w:rPr>
            </w:r>
            <w:r>
              <w:rPr>
                <w:sz w:val="18"/>
                <w:rtl/>
              </w:rPr>
              <w:t>8 إلى 10</w:t>
            </w:r>
          </w:p>
        </w:tc>
        <w:tc>
          <w:tcPr>
            <w:tcW w:type="dxa" w:w="1842"/>
          </w:tcPr>
          <w:p>
            <w:pPr>
              <w:bidi/>
              <w:jc w:val="right"/>
            </w:pPr>
            <w:r>
              <w:rPr>
                <w:sz w:val="18"/>
              </w:rPr>
            </w:r>
            <w:r>
              <w:rPr>
                <w:sz w:val="18"/>
                <w:rtl/>
              </w:rPr>
              <w:t>8 إلى 10</w:t>
            </w:r>
          </w:p>
        </w:tc>
        <w:tc>
          <w:tcPr>
            <w:tcW w:type="dxa" w:w="1842"/>
          </w:tcPr>
          <w:p>
            <w:pPr>
              <w:bidi/>
              <w:jc w:val="right"/>
            </w:pPr>
            <w:r>
              <w:rPr>
                <w:sz w:val="18"/>
              </w:rPr>
            </w:r>
            <w:r>
              <w:rPr>
                <w:sz w:val="18"/>
                <w:rtl/>
              </w:rPr>
              <w:t>8</w:t>
            </w:r>
          </w:p>
        </w:tc>
      </w:tr>
      <w:tr>
        <w:tc>
          <w:tcPr>
            <w:tcW w:type="dxa" w:w="1842"/>
          </w:tcPr>
          <w:p>
            <w:pPr>
              <w:bidi/>
              <w:jc w:val="right"/>
            </w:pPr>
            <w:r>
              <w:rPr>
                <w:sz w:val="18"/>
              </w:rPr>
            </w:r>
            <w:r>
              <w:rPr>
                <w:sz w:val="18"/>
                <w:rtl/>
              </w:rPr>
              <w:t>مشرب كتاكيت (الأسبوع الأول)</w:t>
            </w:r>
          </w:p>
        </w:tc>
        <w:tc>
          <w:tcPr>
            <w:tcW w:type="dxa" w:w="1842"/>
          </w:tcPr>
          <w:p>
            <w:pPr>
              <w:bidi/>
              <w:jc w:val="right"/>
            </w:pPr>
            <w:r>
              <w:rPr>
                <w:sz w:val="18"/>
              </w:rPr>
            </w:r>
            <w:r>
              <w:rPr>
                <w:sz w:val="18"/>
                <w:rtl/>
              </w:rPr>
              <w:t>2</w:t>
            </w:r>
          </w:p>
        </w:tc>
        <w:tc>
          <w:tcPr>
            <w:tcW w:type="dxa" w:w="1842"/>
          </w:tcPr>
          <w:p>
            <w:pPr>
              <w:bidi/>
              <w:jc w:val="right"/>
            </w:pPr>
            <w:r>
              <w:rPr>
                <w:sz w:val="18"/>
              </w:rPr>
            </w:r>
            <w:r>
              <w:rPr>
                <w:sz w:val="18"/>
                <w:rtl/>
              </w:rPr>
              <w:t>2</w:t>
            </w:r>
          </w:p>
        </w:tc>
        <w:tc>
          <w:tcPr>
            <w:tcW w:type="dxa" w:w="1842"/>
          </w:tcPr>
          <w:p>
            <w:pPr>
              <w:bidi/>
              <w:jc w:val="right"/>
            </w:pPr>
            <w:r>
              <w:rPr>
                <w:sz w:val="18"/>
              </w:rPr>
            </w:r>
            <w:r>
              <w:rPr>
                <w:sz w:val="18"/>
                <w:rtl/>
              </w:rPr>
              <w:t>2</w:t>
            </w:r>
          </w:p>
        </w:tc>
      </w:tr>
      <w:tr>
        <w:tc>
          <w:tcPr>
            <w:tcW w:type="dxa" w:w="1842"/>
          </w:tcPr>
          <w:p>
            <w:pPr>
              <w:bidi/>
              <w:jc w:val="right"/>
            </w:pPr>
            <w:r>
              <w:rPr>
                <w:sz w:val="18"/>
              </w:rPr>
            </w:r>
            <w:r>
              <w:rPr>
                <w:sz w:val="18"/>
                <w:rtl/>
              </w:rPr>
              <w:t>معلفة أنبوبية (30 إلى 40 سم قطر)</w:t>
            </w:r>
          </w:p>
        </w:tc>
        <w:tc>
          <w:tcPr>
            <w:tcW w:type="dxa" w:w="1842"/>
          </w:tcPr>
          <w:p>
            <w:pPr>
              <w:bidi/>
              <w:jc w:val="right"/>
            </w:pPr>
            <w:r>
              <w:rPr>
                <w:sz w:val="18"/>
              </w:rPr>
            </w:r>
            <w:r>
              <w:rPr>
                <w:sz w:val="18"/>
                <w:rtl/>
              </w:rPr>
              <w:t>1.5 إلى 2</w:t>
            </w:r>
          </w:p>
        </w:tc>
        <w:tc>
          <w:tcPr>
            <w:tcW w:type="dxa" w:w="1842"/>
          </w:tcPr>
          <w:p>
            <w:pPr>
              <w:bidi/>
              <w:jc w:val="right"/>
            </w:pPr>
            <w:r>
              <w:rPr>
                <w:sz w:val="18"/>
              </w:rPr>
            </w:r>
            <w:r>
              <w:rPr>
                <w:sz w:val="18"/>
                <w:rtl/>
              </w:rPr>
              <w:t>2 (أو 8 إلى 10 سم مجرى/طائر)</w:t>
            </w:r>
          </w:p>
        </w:tc>
        <w:tc>
          <w:tcPr>
            <w:tcW w:type="dxa" w:w="1842"/>
          </w:tcPr>
          <w:p>
            <w:pPr>
              <w:bidi/>
              <w:jc w:val="right"/>
            </w:pPr>
            <w:r>
              <w:rPr>
                <w:sz w:val="18"/>
              </w:rPr>
            </w:r>
            <w:r>
              <w:rPr>
                <w:sz w:val="18"/>
                <w:rtl/>
              </w:rPr>
              <w:t>1.5</w:t>
            </w:r>
          </w:p>
        </w:tc>
      </w:tr>
      <w:tr>
        <w:tc>
          <w:tcPr>
            <w:tcW w:type="dxa" w:w="1842"/>
          </w:tcPr>
          <w:p>
            <w:pPr>
              <w:bidi/>
              <w:jc w:val="right"/>
            </w:pPr>
            <w:r>
              <w:rPr>
                <w:sz w:val="18"/>
              </w:rPr>
            </w:r>
            <w:r>
              <w:rPr>
                <w:sz w:val="18"/>
                <w:rtl/>
              </w:rPr>
              <w:t>صينية كتاكيت</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1</w:t>
            </w:r>
          </w:p>
        </w:tc>
        <w:tc>
          <w:tcPr>
            <w:tcW w:type="dxa" w:w="1842"/>
          </w:tcPr>
          <w:p>
            <w:pPr>
              <w:bidi/>
              <w:jc w:val="right"/>
            </w:pPr>
            <w:r>
              <w:rPr>
                <w:sz w:val="18"/>
              </w:rPr>
            </w:r>
            <w:r>
              <w:rPr>
                <w:sz w:val="18"/>
                <w:rtl/>
              </w:rPr>
              <w:t>1</w:t>
            </w:r>
          </w:p>
        </w:tc>
      </w:tr>
      <w:tr>
        <w:tc>
          <w:tcPr>
            <w:tcW w:type="dxa" w:w="1842"/>
          </w:tcPr>
          <w:p>
            <w:pPr>
              <w:bidi/>
              <w:jc w:val="right"/>
            </w:pPr>
            <w:r>
              <w:rPr>
                <w:sz w:val="18"/>
              </w:rPr>
            </w:r>
            <w:r>
              <w:rPr>
                <w:sz w:val="18"/>
                <w:rtl/>
              </w:rPr>
              <w:t>أعشاش</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20 إلى 25</w:t>
            </w:r>
          </w:p>
        </w:tc>
        <w:tc>
          <w:tcPr>
            <w:tcW w:type="dxa" w:w="1842"/>
          </w:tcPr>
          <w:p>
            <w:pPr>
              <w:bidi/>
              <w:jc w:val="right"/>
            </w:pPr>
            <w:r>
              <w:rPr>
                <w:sz w:val="18"/>
              </w:rPr>
            </w:r>
            <w:r>
              <w:rPr>
                <w:sz w:val="18"/>
                <w:rtl/>
              </w:rPr>
              <w:t>15 إلى 20</w:t>
            </w:r>
          </w:p>
        </w:tc>
      </w:tr>
      <w:tr>
        <w:tc>
          <w:tcPr>
            <w:tcW w:type="dxa" w:w="1842"/>
          </w:tcPr>
          <w:p>
            <w:pPr>
              <w:bidi/>
              <w:jc w:val="right"/>
            </w:pPr>
            <w:r>
              <w:rPr>
                <w:sz w:val="18"/>
              </w:rPr>
            </w:r>
            <w:r>
              <w:rPr>
                <w:sz w:val="18"/>
                <w:rtl/>
              </w:rPr>
              <w:t>مجاثم</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15 إلى 20 م</w:t>
            </w:r>
          </w:p>
        </w:tc>
        <w:tc>
          <w:tcPr>
            <w:tcW w:type="dxa" w:w="1842"/>
          </w:tcPr>
          <w:p>
            <w:pPr>
              <w:bidi/>
              <w:jc w:val="right"/>
            </w:pPr>
            <w:r>
              <w:rPr>
                <w:sz w:val="18"/>
              </w:rPr>
            </w:r>
            <w:r>
              <w:rPr>
                <w:sz w:val="18"/>
                <w:rtl/>
              </w:rPr>
              <w:t>15 إلى 20 م</w:t>
            </w:r>
          </w:p>
        </w:tc>
      </w:tr>
      <w:tr>
        <w:tc>
          <w:tcPr>
            <w:tcW w:type="dxa" w:w="1842"/>
          </w:tcPr>
          <w:p>
            <w:pPr>
              <w:bidi/>
              <w:jc w:val="right"/>
            </w:pPr>
            <w:r>
              <w:rPr>
                <w:sz w:val="18"/>
              </w:rPr>
            </w:r>
            <w:r>
              <w:rPr>
                <w:sz w:val="18"/>
                <w:rtl/>
              </w:rPr>
              <w:t>مدفأة غاز إشعاعية (1,400 إلى 1,500 كتكوت لكل وحدة في المتوسط)</w:t>
            </w:r>
          </w:p>
        </w:tc>
        <w:tc>
          <w:tcPr>
            <w:tcW w:type="dxa" w:w="1842"/>
          </w:tcPr>
          <w:p>
            <w:pPr>
              <w:bidi/>
              <w:jc w:val="right"/>
            </w:pPr>
            <w:r>
              <w:rPr>
                <w:sz w:val="18"/>
              </w:rPr>
            </w:r>
            <w:r>
              <w:rPr>
                <w:sz w:val="18"/>
                <w:rtl/>
              </w:rPr>
              <w:t>واحدة تكفي حتى 500 إلى 1,000 حسب القدرة والمناخ</w:t>
            </w:r>
          </w:p>
        </w:tc>
        <w:tc>
          <w:tcPr>
            <w:tcW w:type="dxa" w:w="1842"/>
          </w:tcPr>
          <w:p>
            <w:pPr>
              <w:bidi/>
              <w:jc w:val="right"/>
            </w:pPr>
            <w:r>
              <w:rPr>
                <w:sz w:val="18"/>
              </w:rPr>
            </w:r>
            <w:r>
              <w:rPr>
                <w:sz w:val="18"/>
                <w:rtl/>
              </w:rPr>
            </w:r>
          </w:p>
        </w:tc>
        <w:tc>
          <w:tcPr>
            <w:tcW w:type="dxa" w:w="1842"/>
          </w:tcPr>
          <w:p>
            <w:pPr>
              <w:bidi/>
              <w:jc w:val="right"/>
            </w:pPr>
            <w:r>
              <w:rPr>
                <w:sz w:val="18"/>
              </w:rPr>
            </w:r>
            <w:r>
              <w:rPr>
                <w:sz w:val="18"/>
                <w:rtl/>
              </w:rPr>
            </w:r>
          </w:p>
        </w:tc>
      </w:tr>
    </w:tbl>
    <w:p/>
    <w:p>
      <w:pPr>
        <w:pStyle w:val="Heading3"/>
        <w:bidi/>
        <w:jc w:val="right"/>
      </w:pPr>
      <w:r>
        <w:rPr>
          <w:rtl/>
        </w:rPr>
        <w:t>ج-4. أهداف الأداء (ظروف مغربية جيدة)</w:t>
      </w:r>
    </w:p>
    <w:tbl>
      <w:tblPr>
        <w:tblStyle w:val="TableGrid"/>
        <w:tblW w:type="auto" w:w="0"/>
        <w:tblLook w:firstColumn="1" w:firstRow="1" w:lastColumn="0" w:lastRow="0" w:noHBand="0" w:noVBand="1" w:val="04A0"/>
        <w:bidiVisual/>
      </w:tblPr>
      <w:tblGrid>
        <w:gridCol w:w="1842"/>
        <w:gridCol w:w="1842"/>
        <w:gridCol w:w="1842"/>
        <w:gridCol w:w="1842"/>
      </w:tblGrid>
      <w:tr>
        <w:tc>
          <w:tcPr>
            <w:tcW w:type="dxa" w:w="1842"/>
          </w:tcPr>
          <w:p>
            <w:pPr>
              <w:bidi/>
              <w:jc w:val="right"/>
            </w:pPr>
            <w:r>
              <w:rPr>
                <w:b/>
                <w:sz w:val="18"/>
              </w:rPr>
            </w:r>
            <w:r>
              <w:rPr>
                <w:b/>
                <w:sz w:val="18"/>
                <w:rtl/>
              </w:rPr>
              <w:t>المؤشر</w:t>
            </w:r>
          </w:p>
        </w:tc>
        <w:tc>
          <w:tcPr>
            <w:tcW w:type="dxa" w:w="1842"/>
          </w:tcPr>
          <w:p>
            <w:pPr>
              <w:bidi/>
              <w:jc w:val="right"/>
            </w:pPr>
            <w:r>
              <w:rPr>
                <w:b/>
                <w:sz w:val="18"/>
              </w:rPr>
            </w:r>
            <w:r>
              <w:rPr>
                <w:b/>
                <w:sz w:val="18"/>
                <w:rtl/>
              </w:rPr>
              <w:t>لاحم 42 يوماً</w:t>
            </w:r>
          </w:p>
        </w:tc>
        <w:tc>
          <w:tcPr>
            <w:tcW w:type="dxa" w:w="1842"/>
          </w:tcPr>
          <w:p>
            <w:pPr>
              <w:bidi/>
              <w:jc w:val="right"/>
            </w:pPr>
            <w:r>
              <w:rPr>
                <w:b/>
                <w:sz w:val="18"/>
              </w:rPr>
            </w:r>
            <w:r>
              <w:rPr>
                <w:b/>
                <w:sz w:val="18"/>
                <w:rtl/>
              </w:rPr>
              <w:t>بياض بنية</w:t>
            </w:r>
          </w:p>
        </w:tc>
        <w:tc>
          <w:tcPr>
            <w:tcW w:type="dxa" w:w="1842"/>
          </w:tcPr>
          <w:p>
            <w:pPr>
              <w:bidi/>
              <w:jc w:val="right"/>
            </w:pPr>
            <w:r>
              <w:rPr>
                <w:b/>
                <w:sz w:val="18"/>
              </w:rPr>
            </w:r>
            <w:r>
              <w:rPr>
                <w:b/>
                <w:sz w:val="18"/>
                <w:rtl/>
              </w:rPr>
              <w:t>بلدي شبه مكثف</w:t>
            </w:r>
          </w:p>
        </w:tc>
      </w:tr>
      <w:tr>
        <w:tc>
          <w:tcPr>
            <w:tcW w:type="dxa" w:w="1842"/>
          </w:tcPr>
          <w:p>
            <w:pPr>
              <w:bidi/>
              <w:jc w:val="right"/>
            </w:pPr>
            <w:r>
              <w:rPr>
                <w:sz w:val="18"/>
              </w:rPr>
            </w:r>
            <w:r>
              <w:rPr>
                <w:sz w:val="18"/>
                <w:rtl/>
              </w:rPr>
              <w:t>وزن</w:t>
            </w:r>
          </w:p>
        </w:tc>
        <w:tc>
          <w:tcPr>
            <w:tcW w:type="dxa" w:w="1842"/>
          </w:tcPr>
          <w:p>
            <w:pPr>
              <w:bidi/>
              <w:jc w:val="right"/>
            </w:pPr>
            <w:r>
              <w:rPr>
                <w:sz w:val="18"/>
              </w:rPr>
            </w:r>
            <w:r>
              <w:rPr>
                <w:sz w:val="18"/>
                <w:rtl/>
              </w:rPr>
              <w:t>2.1 إلى 2.4 كغ</w:t>
            </w:r>
          </w:p>
        </w:tc>
        <w:tc>
          <w:tcPr>
            <w:tcW w:type="dxa" w:w="1842"/>
          </w:tcPr>
          <w:p>
            <w:pPr>
              <w:bidi/>
              <w:jc w:val="right"/>
            </w:pPr>
            <w:r>
              <w:rPr>
                <w:sz w:val="18"/>
              </w:rPr>
            </w:r>
            <w:r>
              <w:rPr>
                <w:sz w:val="18"/>
                <w:rtl/>
              </w:rPr>
              <w:t>1.4 إلى 1.5 كغ في 17 أسبوعاً</w:t>
            </w:r>
          </w:p>
        </w:tc>
        <w:tc>
          <w:tcPr>
            <w:tcW w:type="dxa" w:w="1842"/>
          </w:tcPr>
          <w:p>
            <w:pPr>
              <w:bidi/>
              <w:jc w:val="right"/>
            </w:pPr>
            <w:r>
              <w:rPr>
                <w:sz w:val="18"/>
              </w:rPr>
            </w:r>
            <w:r>
              <w:rPr>
                <w:sz w:val="18"/>
                <w:rtl/>
              </w:rPr>
              <w:t>1.4 إلى 1.7 كغ في 20 إلى 24 أسبوعاً</w:t>
            </w:r>
          </w:p>
        </w:tc>
      </w:tr>
      <w:tr>
        <w:tc>
          <w:tcPr>
            <w:tcW w:type="dxa" w:w="1842"/>
          </w:tcPr>
          <w:p>
            <w:pPr>
              <w:bidi/>
              <w:jc w:val="right"/>
            </w:pPr>
            <w:r>
              <w:rPr>
                <w:sz w:val="18"/>
              </w:rPr>
            </w:r>
            <w:r>
              <w:rPr>
                <w:sz w:val="18"/>
                <w:rtl/>
              </w:rPr>
              <w:t>معامل التحويل</w:t>
            </w:r>
          </w:p>
        </w:tc>
        <w:tc>
          <w:tcPr>
            <w:tcW w:type="dxa" w:w="1842"/>
          </w:tcPr>
          <w:p>
            <w:pPr>
              <w:bidi/>
              <w:jc w:val="right"/>
            </w:pPr>
            <w:r>
              <w:rPr>
                <w:sz w:val="18"/>
              </w:rPr>
            </w:r>
            <w:r>
              <w:rPr>
                <w:sz w:val="18"/>
                <w:rtl/>
              </w:rPr>
              <w:t>1.7 إلى 1.9</w:t>
            </w:r>
          </w:p>
        </w:tc>
        <w:tc>
          <w:tcPr>
            <w:tcW w:type="dxa" w:w="1842"/>
          </w:tcPr>
          <w:p>
            <w:pPr>
              <w:bidi/>
              <w:jc w:val="right"/>
            </w:pPr>
            <w:r>
              <w:rPr>
                <w:sz w:val="18"/>
              </w:rPr>
            </w:r>
            <w:r>
              <w:rPr>
                <w:sz w:val="18"/>
                <w:rtl/>
              </w:rPr>
              <w:t>130 إلى 150 غ علف/بيضة</w:t>
            </w:r>
          </w:p>
        </w:tc>
        <w:tc>
          <w:tcPr>
            <w:tcW w:type="dxa" w:w="1842"/>
          </w:tcPr>
          <w:p>
            <w:pPr>
              <w:bidi/>
              <w:jc w:val="right"/>
            </w:pPr>
            <w:r>
              <w:rPr>
                <w:sz w:val="18"/>
              </w:rPr>
            </w:r>
            <w:r>
              <w:rPr>
                <w:sz w:val="18"/>
                <w:rtl/>
              </w:rPr>
              <w:t>3.5 إلى 4.5</w:t>
            </w:r>
          </w:p>
        </w:tc>
      </w:tr>
      <w:tr>
        <w:tc>
          <w:tcPr>
            <w:tcW w:type="dxa" w:w="1842"/>
          </w:tcPr>
          <w:p>
            <w:pPr>
              <w:bidi/>
              <w:jc w:val="right"/>
            </w:pPr>
            <w:r>
              <w:rPr>
                <w:sz w:val="18"/>
              </w:rPr>
            </w:r>
            <w:r>
              <w:rPr>
                <w:sz w:val="18"/>
                <w:rtl/>
              </w:rPr>
              <w:t>نفوق</w:t>
            </w:r>
          </w:p>
        </w:tc>
        <w:tc>
          <w:tcPr>
            <w:tcW w:type="dxa" w:w="1842"/>
          </w:tcPr>
          <w:p>
            <w:pPr>
              <w:bidi/>
              <w:jc w:val="right"/>
            </w:pPr>
            <w:r>
              <w:rPr>
                <w:sz w:val="18"/>
              </w:rPr>
            </w:r>
            <w:r>
              <w:rPr>
                <w:sz w:val="18"/>
                <w:rtl/>
              </w:rPr>
              <w:t>≤ 6%</w:t>
            </w:r>
          </w:p>
        </w:tc>
        <w:tc>
          <w:tcPr>
            <w:tcW w:type="dxa" w:w="1842"/>
          </w:tcPr>
          <w:p>
            <w:pPr>
              <w:bidi/>
              <w:jc w:val="right"/>
            </w:pPr>
            <w:r>
              <w:rPr>
                <w:sz w:val="18"/>
              </w:rPr>
            </w:r>
            <w:r>
              <w:rPr>
                <w:sz w:val="18"/>
                <w:rtl/>
              </w:rPr>
              <w:t>≤ 8 إلى 10%/سنة</w:t>
            </w:r>
          </w:p>
        </w:tc>
        <w:tc>
          <w:tcPr>
            <w:tcW w:type="dxa" w:w="1842"/>
          </w:tcPr>
          <w:p>
            <w:pPr>
              <w:bidi/>
              <w:jc w:val="right"/>
            </w:pPr>
            <w:r>
              <w:rPr>
                <w:sz w:val="18"/>
              </w:rPr>
            </w:r>
            <w:r>
              <w:rPr>
                <w:sz w:val="18"/>
                <w:rtl/>
              </w:rPr>
              <w:t>≤ 10% (بحضانة محمية)</w:t>
            </w:r>
          </w:p>
        </w:tc>
      </w:tr>
      <w:tr>
        <w:tc>
          <w:tcPr>
            <w:tcW w:type="dxa" w:w="1842"/>
          </w:tcPr>
          <w:p>
            <w:pPr>
              <w:bidi/>
              <w:jc w:val="right"/>
            </w:pPr>
            <w:r>
              <w:rPr>
                <w:sz w:val="18"/>
              </w:rPr>
            </w:r>
            <w:r>
              <w:rPr>
                <w:sz w:val="18"/>
                <w:rtl/>
              </w:rPr>
              <w:t>إنتاج</w:t>
            </w:r>
          </w:p>
        </w:tc>
        <w:tc>
          <w:tcPr>
            <w:tcW w:type="dxa" w:w="1842"/>
          </w:tcPr>
          <w:p>
            <w:pPr>
              <w:bidi/>
              <w:jc w:val="right"/>
            </w:pPr>
            <w:r>
              <w:rPr>
                <w:sz w:val="18"/>
              </w:rPr>
            </w:r>
            <w:r>
              <w:rPr>
                <w:sz w:val="18"/>
                <w:rtl/>
              </w:rPr>
              <w:t>—</w:t>
            </w:r>
          </w:p>
        </w:tc>
        <w:tc>
          <w:tcPr>
            <w:tcW w:type="dxa" w:w="1842"/>
          </w:tcPr>
          <w:p>
            <w:pPr>
              <w:bidi/>
              <w:jc w:val="right"/>
            </w:pPr>
            <w:r>
              <w:rPr>
                <w:sz w:val="18"/>
              </w:rPr>
            </w:r>
            <w:r>
              <w:rPr>
                <w:sz w:val="18"/>
                <w:rtl/>
              </w:rPr>
              <w:t>ذروة 90 إلى 95%؛ 260 إلى 300 بيضة/دجاجة/سنة</w:t>
            </w:r>
          </w:p>
        </w:tc>
        <w:tc>
          <w:tcPr>
            <w:tcW w:type="dxa" w:w="1842"/>
          </w:tcPr>
          <w:p>
            <w:pPr>
              <w:bidi/>
              <w:jc w:val="right"/>
            </w:pPr>
            <w:r>
              <w:rPr>
                <w:sz w:val="18"/>
              </w:rPr>
            </w:r>
            <w:r>
              <w:rPr>
                <w:sz w:val="18"/>
                <w:rtl/>
              </w:rPr>
              <w:t>100 إلى 150 بيضة/سنة</w:t>
            </w:r>
          </w:p>
        </w:tc>
      </w:tr>
      <w:tr>
        <w:tc>
          <w:tcPr>
            <w:tcW w:type="dxa" w:w="1842"/>
          </w:tcPr>
          <w:p>
            <w:pPr>
              <w:bidi/>
              <w:jc w:val="right"/>
            </w:pPr>
            <w:r>
              <w:rPr>
                <w:sz w:val="18"/>
              </w:rPr>
            </w:r>
            <w:r>
              <w:rPr>
                <w:sz w:val="18"/>
                <w:rtl/>
              </w:rPr>
              <w:t>علف يومي</w:t>
            </w:r>
          </w:p>
        </w:tc>
        <w:tc>
          <w:tcPr>
            <w:tcW w:type="dxa" w:w="1842"/>
          </w:tcPr>
          <w:p>
            <w:pPr>
              <w:bidi/>
              <w:jc w:val="right"/>
            </w:pPr>
            <w:r>
              <w:rPr>
                <w:sz w:val="18"/>
              </w:rPr>
            </w:r>
            <w:r>
              <w:rPr>
                <w:sz w:val="18"/>
                <w:rtl/>
              </w:rPr>
              <w:t>من 15 غ (يوم 1) إلى 180 إلى 200 غ (أسبوع 6)</w:t>
            </w:r>
          </w:p>
        </w:tc>
        <w:tc>
          <w:tcPr>
            <w:tcW w:type="dxa" w:w="1842"/>
          </w:tcPr>
          <w:p>
            <w:pPr>
              <w:bidi/>
              <w:jc w:val="right"/>
            </w:pPr>
            <w:r>
              <w:rPr>
                <w:sz w:val="18"/>
              </w:rPr>
            </w:r>
            <w:r>
              <w:rPr>
                <w:sz w:val="18"/>
                <w:rtl/>
              </w:rPr>
              <w:t>105 إلى 120 غ</w:t>
            </w:r>
          </w:p>
        </w:tc>
        <w:tc>
          <w:tcPr>
            <w:tcW w:type="dxa" w:w="1842"/>
          </w:tcPr>
          <w:p>
            <w:pPr>
              <w:bidi/>
              <w:jc w:val="right"/>
            </w:pPr>
            <w:r>
              <w:rPr>
                <w:sz w:val="18"/>
              </w:rPr>
            </w:r>
            <w:r>
              <w:rPr>
                <w:sz w:val="18"/>
                <w:rtl/>
              </w:rPr>
              <w:t>70 إلى 100 غ + مرعى</w:t>
            </w:r>
          </w:p>
        </w:tc>
      </w:tr>
      <w:tr>
        <w:tc>
          <w:tcPr>
            <w:tcW w:type="dxa" w:w="1842"/>
          </w:tcPr>
          <w:p>
            <w:pPr>
              <w:bidi/>
              <w:jc w:val="right"/>
            </w:pPr>
            <w:r>
              <w:rPr>
                <w:sz w:val="18"/>
              </w:rPr>
            </w:r>
            <w:r>
              <w:rPr>
                <w:sz w:val="18"/>
                <w:rtl/>
              </w:rPr>
              <w:t>ماء</w:t>
            </w:r>
          </w:p>
        </w:tc>
        <w:tc>
          <w:tcPr>
            <w:tcW w:type="dxa" w:w="1842"/>
          </w:tcPr>
          <w:p>
            <w:pPr>
              <w:bidi/>
              <w:jc w:val="right"/>
            </w:pPr>
            <w:r>
              <w:rPr>
                <w:sz w:val="18"/>
              </w:rPr>
            </w:r>
            <w:r>
              <w:rPr>
                <w:sz w:val="18"/>
                <w:rtl/>
              </w:rPr>
              <w:t>1.6 إلى 1.8 × العلف</w:t>
            </w:r>
          </w:p>
        </w:tc>
        <w:tc>
          <w:tcPr>
            <w:tcW w:type="dxa" w:w="1842"/>
          </w:tcPr>
          <w:p>
            <w:pPr>
              <w:bidi/>
              <w:jc w:val="right"/>
            </w:pPr>
            <w:r>
              <w:rPr>
                <w:sz w:val="18"/>
              </w:rPr>
            </w:r>
            <w:r>
              <w:rPr>
                <w:sz w:val="18"/>
                <w:rtl/>
              </w:rPr>
              <w:t>200 إلى 250 مل</w:t>
            </w:r>
          </w:p>
        </w:tc>
        <w:tc>
          <w:tcPr>
            <w:tcW w:type="dxa" w:w="1842"/>
          </w:tcPr>
          <w:p>
            <w:pPr>
              <w:bidi/>
              <w:jc w:val="right"/>
            </w:pPr>
            <w:r>
              <w:rPr>
                <w:sz w:val="18"/>
              </w:rPr>
            </w:r>
            <w:r>
              <w:rPr>
                <w:sz w:val="18"/>
                <w:rtl/>
              </w:rPr>
              <w:t>150 إلى 250 مل</w:t>
            </w:r>
          </w:p>
        </w:tc>
      </w:tr>
    </w:tbl>
    <w:p/>
    <w:p>
      <w:pPr>
        <w:pStyle w:val="Heading3"/>
        <w:bidi/>
        <w:jc w:val="right"/>
      </w:pPr>
      <w:r>
        <w:rPr>
          <w:rtl/>
        </w:rPr>
        <w:t>ج-5. الماء</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المعيار</w:t>
            </w:r>
          </w:p>
        </w:tc>
        <w:tc>
          <w:tcPr>
            <w:tcW w:type="dxa" w:w="3685"/>
          </w:tcPr>
          <w:p>
            <w:pPr>
              <w:bidi/>
              <w:jc w:val="right"/>
            </w:pPr>
            <w:r>
              <w:rPr>
                <w:b/>
                <w:sz w:val="18"/>
              </w:rPr>
            </w:r>
            <w:r>
              <w:rPr>
                <w:b/>
                <w:sz w:val="18"/>
                <w:rtl/>
              </w:rPr>
              <w:t>القيمة المقبولة</w:t>
            </w:r>
          </w:p>
        </w:tc>
      </w:tr>
      <w:tr>
        <w:tc>
          <w:tcPr>
            <w:tcW w:type="dxa" w:w="3685"/>
          </w:tcPr>
          <w:p>
            <w:pPr>
              <w:bidi/>
              <w:jc w:val="right"/>
            </w:pPr>
            <w:r>
              <w:rPr>
                <w:sz w:val="18"/>
              </w:rPr>
            </w:r>
            <w:r>
              <w:rPr>
                <w:sz w:val="18"/>
                <w:rtl/>
              </w:rPr>
              <w:t>حرارة</w:t>
            </w:r>
          </w:p>
        </w:tc>
        <w:tc>
          <w:tcPr>
            <w:tcW w:type="dxa" w:w="3685"/>
          </w:tcPr>
          <w:p>
            <w:pPr>
              <w:bidi/>
              <w:jc w:val="right"/>
            </w:pPr>
            <w:r>
              <w:rPr>
                <w:sz w:val="18"/>
              </w:rPr>
            </w:r>
            <w:r>
              <w:rPr>
                <w:sz w:val="18"/>
                <w:rtl/>
              </w:rPr>
              <w:t>18 إلى 21 °م (مقبول 10 إلى 25)</w:t>
            </w:r>
          </w:p>
        </w:tc>
      </w:tr>
      <w:tr>
        <w:tc>
          <w:tcPr>
            <w:tcW w:type="dxa" w:w="3685"/>
          </w:tcPr>
          <w:p>
            <w:pPr>
              <w:bidi/>
              <w:jc w:val="right"/>
            </w:pPr>
            <w:r>
              <w:rPr>
                <w:sz w:val="18"/>
              </w:rPr>
            </w:r>
            <w:r>
              <w:rPr>
                <w:sz w:val="18"/>
                <w:rtl/>
              </w:rPr>
              <w:t>ملوحة (TDS)</w:t>
            </w:r>
          </w:p>
        </w:tc>
        <w:tc>
          <w:tcPr>
            <w:tcW w:type="dxa" w:w="3685"/>
          </w:tcPr>
          <w:p>
            <w:pPr>
              <w:bidi/>
              <w:jc w:val="right"/>
            </w:pPr>
            <w:r>
              <w:rPr>
                <w:sz w:val="18"/>
              </w:rPr>
            </w:r>
            <w:r>
              <w:rPr>
                <w:sz w:val="18"/>
                <w:rtl/>
              </w:rPr>
              <w:t>&lt; 1,000 ملغ/لتر ممتاز؛ 1,000 إلى 3,000 مقبول؛ &gt; 3,000 مشبوه؛ &gt; 5,000 غير صالح</w:t>
            </w:r>
          </w:p>
        </w:tc>
      </w:tr>
      <w:tr>
        <w:tc>
          <w:tcPr>
            <w:tcW w:type="dxa" w:w="3685"/>
          </w:tcPr>
          <w:p>
            <w:pPr>
              <w:bidi/>
              <w:jc w:val="right"/>
            </w:pPr>
            <w:r>
              <w:rPr>
                <w:sz w:val="18"/>
              </w:rPr>
            </w:r>
            <w:r>
              <w:rPr>
                <w:sz w:val="18"/>
                <w:rtl/>
              </w:rPr>
              <w:t>pH</w:t>
            </w:r>
          </w:p>
        </w:tc>
        <w:tc>
          <w:tcPr>
            <w:tcW w:type="dxa" w:w="3685"/>
          </w:tcPr>
          <w:p>
            <w:pPr>
              <w:bidi/>
              <w:jc w:val="right"/>
            </w:pPr>
            <w:r>
              <w:rPr>
                <w:sz w:val="18"/>
              </w:rPr>
            </w:r>
            <w:r>
              <w:rPr>
                <w:sz w:val="18"/>
                <w:rtl/>
              </w:rPr>
              <w:t>6.5 إلى 8</w:t>
            </w:r>
          </w:p>
        </w:tc>
      </w:tr>
      <w:tr>
        <w:tc>
          <w:tcPr>
            <w:tcW w:type="dxa" w:w="3685"/>
          </w:tcPr>
          <w:p>
            <w:pPr>
              <w:bidi/>
              <w:jc w:val="right"/>
            </w:pPr>
            <w:r>
              <w:rPr>
                <w:sz w:val="18"/>
              </w:rPr>
            </w:r>
            <w:r>
              <w:rPr>
                <w:sz w:val="18"/>
                <w:rtl/>
              </w:rPr>
              <w:t>نترات</w:t>
            </w:r>
          </w:p>
        </w:tc>
        <w:tc>
          <w:tcPr>
            <w:tcW w:type="dxa" w:w="3685"/>
          </w:tcPr>
          <w:p>
            <w:pPr>
              <w:bidi/>
              <w:jc w:val="right"/>
            </w:pPr>
            <w:r>
              <w:rPr>
                <w:sz w:val="18"/>
              </w:rPr>
            </w:r>
            <w:r>
              <w:rPr>
                <w:sz w:val="18"/>
                <w:rtl/>
              </w:rPr>
              <w:t>&lt; 25 ملغ/لتر</w:t>
            </w:r>
          </w:p>
        </w:tc>
      </w:tr>
      <w:tr>
        <w:tc>
          <w:tcPr>
            <w:tcW w:type="dxa" w:w="3685"/>
          </w:tcPr>
          <w:p>
            <w:pPr>
              <w:bidi/>
              <w:jc w:val="right"/>
            </w:pPr>
            <w:r>
              <w:rPr>
                <w:sz w:val="18"/>
              </w:rPr>
            </w:r>
            <w:r>
              <w:rPr>
                <w:sz w:val="18"/>
                <w:rtl/>
              </w:rPr>
              <w:t>كلور حر في المشارب</w:t>
            </w:r>
          </w:p>
        </w:tc>
        <w:tc>
          <w:tcPr>
            <w:tcW w:type="dxa" w:w="3685"/>
          </w:tcPr>
          <w:p>
            <w:pPr>
              <w:bidi/>
              <w:jc w:val="right"/>
            </w:pPr>
            <w:r>
              <w:rPr>
                <w:sz w:val="18"/>
              </w:rPr>
            </w:r>
            <w:r>
              <w:rPr>
                <w:sz w:val="18"/>
                <w:rtl/>
              </w:rPr>
              <w:t>3 إلى 5 أجزاء في المليون (يوقف 24 إلى 48 ساعة قبل اللقاح بالماء)</w:t>
            </w:r>
          </w:p>
        </w:tc>
      </w:tr>
      <w:tr>
        <w:tc>
          <w:tcPr>
            <w:tcW w:type="dxa" w:w="3685"/>
          </w:tcPr>
          <w:p>
            <w:pPr>
              <w:bidi/>
              <w:jc w:val="right"/>
            </w:pPr>
            <w:r>
              <w:rPr>
                <w:sz w:val="18"/>
              </w:rPr>
            </w:r>
            <w:r>
              <w:rPr>
                <w:sz w:val="18"/>
                <w:rtl/>
              </w:rPr>
              <w:t>بكتيريا قولونية</w:t>
            </w:r>
          </w:p>
        </w:tc>
        <w:tc>
          <w:tcPr>
            <w:tcW w:type="dxa" w:w="3685"/>
          </w:tcPr>
          <w:p>
            <w:pPr>
              <w:bidi/>
              <w:jc w:val="right"/>
            </w:pPr>
            <w:r>
              <w:rPr>
                <w:sz w:val="18"/>
              </w:rPr>
            </w:r>
            <w:r>
              <w:rPr>
                <w:sz w:val="18"/>
                <w:rtl/>
              </w:rPr>
              <w:t>0 في 100 مل مثالياً</w:t>
            </w:r>
          </w:p>
        </w:tc>
      </w:tr>
      <w:tr>
        <w:tc>
          <w:tcPr>
            <w:tcW w:type="dxa" w:w="3685"/>
          </w:tcPr>
          <w:p>
            <w:pPr>
              <w:bidi/>
              <w:jc w:val="right"/>
            </w:pPr>
            <w:r>
              <w:rPr>
                <w:sz w:val="18"/>
              </w:rPr>
            </w:r>
            <w:r>
              <w:rPr>
                <w:sz w:val="18"/>
                <w:rtl/>
              </w:rPr>
              <w:t>تحليل ماء البئر</w:t>
            </w:r>
          </w:p>
        </w:tc>
        <w:tc>
          <w:tcPr>
            <w:tcW w:type="dxa" w:w="3685"/>
          </w:tcPr>
          <w:p>
            <w:pPr>
              <w:bidi/>
              <w:jc w:val="right"/>
            </w:pPr>
            <w:r>
              <w:rPr>
                <w:sz w:val="18"/>
              </w:rPr>
            </w:r>
            <w:r>
              <w:rPr>
                <w:sz w:val="18"/>
                <w:rtl/>
              </w:rPr>
              <w:t>مرة سنوياً على الأقل (قانوناً للمرخصين)؛ مرتين موصى بها</w:t>
            </w:r>
          </w:p>
        </w:tc>
      </w:tr>
    </w:tbl>
    <w:p/>
    <w:p>
      <w:pPr>
        <w:pStyle w:val="Heading3"/>
        <w:bidi/>
        <w:jc w:val="right"/>
      </w:pPr>
      <w:r>
        <w:rPr>
          <w:rtl/>
        </w:rPr>
        <w:t>ج-6. مواعيد التفريخ</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النوع</w:t>
            </w:r>
          </w:p>
        </w:tc>
        <w:tc>
          <w:tcPr>
            <w:tcW w:type="dxa" w:w="3685"/>
          </w:tcPr>
          <w:p>
            <w:pPr>
              <w:bidi/>
              <w:jc w:val="right"/>
            </w:pPr>
            <w:r>
              <w:rPr>
                <w:b/>
                <w:sz w:val="18"/>
              </w:rPr>
            </w:r>
            <w:r>
              <w:rPr>
                <w:b/>
                <w:sz w:val="18"/>
                <w:rtl/>
              </w:rPr>
              <w:t>الأيام</w:t>
            </w:r>
          </w:p>
        </w:tc>
      </w:tr>
      <w:tr>
        <w:tc>
          <w:tcPr>
            <w:tcW w:type="dxa" w:w="3685"/>
          </w:tcPr>
          <w:p>
            <w:pPr>
              <w:bidi/>
              <w:jc w:val="right"/>
            </w:pPr>
            <w:r>
              <w:rPr>
                <w:sz w:val="18"/>
              </w:rPr>
            </w:r>
            <w:r>
              <w:rPr>
                <w:sz w:val="18"/>
                <w:rtl/>
              </w:rPr>
              <w:t>دجاج</w:t>
            </w:r>
          </w:p>
        </w:tc>
        <w:tc>
          <w:tcPr>
            <w:tcW w:type="dxa" w:w="3685"/>
          </w:tcPr>
          <w:p>
            <w:pPr>
              <w:bidi/>
              <w:jc w:val="right"/>
            </w:pPr>
            <w:r>
              <w:rPr>
                <w:sz w:val="18"/>
              </w:rPr>
            </w:r>
            <w:r>
              <w:rPr>
                <w:sz w:val="18"/>
                <w:rtl/>
              </w:rPr>
              <w:t>21</w:t>
            </w:r>
          </w:p>
        </w:tc>
      </w:tr>
      <w:tr>
        <w:tc>
          <w:tcPr>
            <w:tcW w:type="dxa" w:w="3685"/>
          </w:tcPr>
          <w:p>
            <w:pPr>
              <w:bidi/>
              <w:jc w:val="right"/>
            </w:pPr>
            <w:r>
              <w:rPr>
                <w:sz w:val="18"/>
              </w:rPr>
            </w:r>
            <w:r>
              <w:rPr>
                <w:sz w:val="18"/>
                <w:rtl/>
              </w:rPr>
              <w:t>رومي</w:t>
            </w:r>
          </w:p>
        </w:tc>
        <w:tc>
          <w:tcPr>
            <w:tcW w:type="dxa" w:w="3685"/>
          </w:tcPr>
          <w:p>
            <w:pPr>
              <w:bidi/>
              <w:jc w:val="right"/>
            </w:pPr>
            <w:r>
              <w:rPr>
                <w:sz w:val="18"/>
              </w:rPr>
            </w:r>
            <w:r>
              <w:rPr>
                <w:sz w:val="18"/>
                <w:rtl/>
              </w:rPr>
              <w:t>28</w:t>
            </w:r>
          </w:p>
        </w:tc>
      </w:tr>
      <w:tr>
        <w:tc>
          <w:tcPr>
            <w:tcW w:type="dxa" w:w="3685"/>
          </w:tcPr>
          <w:p>
            <w:pPr>
              <w:bidi/>
              <w:jc w:val="right"/>
            </w:pPr>
            <w:r>
              <w:rPr>
                <w:sz w:val="18"/>
              </w:rPr>
            </w:r>
            <w:r>
              <w:rPr>
                <w:sz w:val="18"/>
                <w:rtl/>
              </w:rPr>
              <w:t>بط بيكيني/بلدي</w:t>
            </w:r>
          </w:p>
        </w:tc>
        <w:tc>
          <w:tcPr>
            <w:tcW w:type="dxa" w:w="3685"/>
          </w:tcPr>
          <w:p>
            <w:pPr>
              <w:bidi/>
              <w:jc w:val="right"/>
            </w:pPr>
            <w:r>
              <w:rPr>
                <w:sz w:val="18"/>
              </w:rPr>
            </w:r>
            <w:r>
              <w:rPr>
                <w:sz w:val="18"/>
                <w:rtl/>
              </w:rPr>
              <w:t>28</w:t>
            </w:r>
          </w:p>
        </w:tc>
      </w:tr>
      <w:tr>
        <w:tc>
          <w:tcPr>
            <w:tcW w:type="dxa" w:w="3685"/>
          </w:tcPr>
          <w:p>
            <w:pPr>
              <w:bidi/>
              <w:jc w:val="right"/>
            </w:pPr>
            <w:r>
              <w:rPr>
                <w:sz w:val="18"/>
              </w:rPr>
            </w:r>
            <w:r>
              <w:rPr>
                <w:sz w:val="18"/>
                <w:rtl/>
              </w:rPr>
              <w:t>بط مسكوفي</w:t>
            </w:r>
          </w:p>
        </w:tc>
        <w:tc>
          <w:tcPr>
            <w:tcW w:type="dxa" w:w="3685"/>
          </w:tcPr>
          <w:p>
            <w:pPr>
              <w:bidi/>
              <w:jc w:val="right"/>
            </w:pPr>
            <w:r>
              <w:rPr>
                <w:sz w:val="18"/>
              </w:rPr>
            </w:r>
            <w:r>
              <w:rPr>
                <w:sz w:val="18"/>
                <w:rtl/>
              </w:rPr>
              <w:t>35</w:t>
            </w:r>
          </w:p>
        </w:tc>
      </w:tr>
      <w:tr>
        <w:tc>
          <w:tcPr>
            <w:tcW w:type="dxa" w:w="3685"/>
          </w:tcPr>
          <w:p>
            <w:pPr>
              <w:bidi/>
              <w:jc w:val="right"/>
            </w:pPr>
            <w:r>
              <w:rPr>
                <w:sz w:val="18"/>
              </w:rPr>
            </w:r>
            <w:r>
              <w:rPr>
                <w:sz w:val="18"/>
                <w:rtl/>
              </w:rPr>
              <w:t>إوز</w:t>
            </w:r>
          </w:p>
        </w:tc>
        <w:tc>
          <w:tcPr>
            <w:tcW w:type="dxa" w:w="3685"/>
          </w:tcPr>
          <w:p>
            <w:pPr>
              <w:bidi/>
              <w:jc w:val="right"/>
            </w:pPr>
            <w:r>
              <w:rPr>
                <w:sz w:val="18"/>
              </w:rPr>
            </w:r>
            <w:r>
              <w:rPr>
                <w:sz w:val="18"/>
                <w:rtl/>
              </w:rPr>
              <w:t>28 إلى 32</w:t>
            </w:r>
          </w:p>
        </w:tc>
      </w:tr>
      <w:tr>
        <w:tc>
          <w:tcPr>
            <w:tcW w:type="dxa" w:w="3685"/>
          </w:tcPr>
          <w:p>
            <w:pPr>
              <w:bidi/>
              <w:jc w:val="right"/>
            </w:pPr>
            <w:r>
              <w:rPr>
                <w:sz w:val="18"/>
              </w:rPr>
            </w:r>
            <w:r>
              <w:rPr>
                <w:sz w:val="18"/>
                <w:rtl/>
              </w:rPr>
              <w:t>سمان</w:t>
            </w:r>
          </w:p>
        </w:tc>
        <w:tc>
          <w:tcPr>
            <w:tcW w:type="dxa" w:w="3685"/>
          </w:tcPr>
          <w:p>
            <w:pPr>
              <w:bidi/>
              <w:jc w:val="right"/>
            </w:pPr>
            <w:r>
              <w:rPr>
                <w:sz w:val="18"/>
              </w:rPr>
            </w:r>
            <w:r>
              <w:rPr>
                <w:sz w:val="18"/>
                <w:rtl/>
              </w:rPr>
              <w:t>17 إلى 18</w:t>
            </w:r>
          </w:p>
        </w:tc>
      </w:tr>
      <w:tr>
        <w:tc>
          <w:tcPr>
            <w:tcW w:type="dxa" w:w="3685"/>
          </w:tcPr>
          <w:p>
            <w:pPr>
              <w:bidi/>
              <w:jc w:val="right"/>
            </w:pPr>
            <w:r>
              <w:rPr>
                <w:sz w:val="18"/>
              </w:rPr>
            </w:r>
            <w:r>
              <w:rPr>
                <w:sz w:val="18"/>
                <w:rtl/>
              </w:rPr>
              <w:t>دجاج حبشي</w:t>
            </w:r>
          </w:p>
        </w:tc>
        <w:tc>
          <w:tcPr>
            <w:tcW w:type="dxa" w:w="3685"/>
          </w:tcPr>
          <w:p>
            <w:pPr>
              <w:bidi/>
              <w:jc w:val="right"/>
            </w:pPr>
            <w:r>
              <w:rPr>
                <w:sz w:val="18"/>
              </w:rPr>
            </w:r>
            <w:r>
              <w:rPr>
                <w:sz w:val="18"/>
                <w:rtl/>
              </w:rPr>
              <w:t>26 إلى 28</w:t>
            </w:r>
          </w:p>
        </w:tc>
      </w:tr>
      <w:tr>
        <w:tc>
          <w:tcPr>
            <w:tcW w:type="dxa" w:w="3685"/>
          </w:tcPr>
          <w:p>
            <w:pPr>
              <w:bidi/>
              <w:jc w:val="right"/>
            </w:pPr>
            <w:r>
              <w:rPr>
                <w:sz w:val="18"/>
              </w:rPr>
            </w:r>
            <w:r>
              <w:rPr>
                <w:sz w:val="18"/>
                <w:rtl/>
              </w:rPr>
              <w:t>حمام</w:t>
            </w:r>
          </w:p>
        </w:tc>
        <w:tc>
          <w:tcPr>
            <w:tcW w:type="dxa" w:w="3685"/>
          </w:tcPr>
          <w:p>
            <w:pPr>
              <w:bidi/>
              <w:jc w:val="right"/>
            </w:pPr>
            <w:r>
              <w:rPr>
                <w:sz w:val="18"/>
              </w:rPr>
            </w:r>
            <w:r>
              <w:rPr>
                <w:sz w:val="18"/>
                <w:rtl/>
              </w:rPr>
              <w:t>17 إلى 18</w:t>
            </w:r>
          </w:p>
        </w:tc>
      </w:tr>
      <w:tr>
        <w:tc>
          <w:tcPr>
            <w:tcW w:type="dxa" w:w="3685"/>
          </w:tcPr>
          <w:p>
            <w:pPr>
              <w:bidi/>
              <w:jc w:val="right"/>
            </w:pPr>
            <w:r>
              <w:rPr>
                <w:sz w:val="18"/>
              </w:rPr>
            </w:r>
            <w:r>
              <w:rPr>
                <w:sz w:val="18"/>
                <w:rtl/>
              </w:rPr>
              <w:t>دراج/حجل</w:t>
            </w:r>
          </w:p>
        </w:tc>
        <w:tc>
          <w:tcPr>
            <w:tcW w:type="dxa" w:w="3685"/>
          </w:tcPr>
          <w:p>
            <w:pPr>
              <w:bidi/>
              <w:jc w:val="right"/>
            </w:pPr>
            <w:r>
              <w:rPr>
                <w:sz w:val="18"/>
              </w:rPr>
            </w:r>
            <w:r>
              <w:rPr>
                <w:sz w:val="18"/>
                <w:rtl/>
              </w:rPr>
              <w:t>23 إلى 25</w:t>
            </w:r>
          </w:p>
        </w:tc>
      </w:tr>
    </w:tbl>
    <w:p/>
    <w:p>
      <w:pPr>
        <w:pStyle w:val="Heading3"/>
        <w:bidi/>
        <w:jc w:val="right"/>
      </w:pPr>
      <w:r>
        <w:rPr>
          <w:rtl/>
        </w:rPr>
        <w:t>ج-7. عتبات الإنذار (اتصل بالبيطري)</w:t>
      </w:r>
    </w:p>
    <w:tbl>
      <w:tblPr>
        <w:tblStyle w:val="TableGrid"/>
        <w:tblW w:type="auto" w:w="0"/>
        <w:tblLook w:firstColumn="1" w:firstRow="1" w:lastColumn="0" w:lastRow="0" w:noHBand="0" w:noVBand="1" w:val="04A0"/>
        <w:bidiVisual/>
      </w:tblPr>
      <w:tblGrid>
        <w:gridCol w:w="3685"/>
        <w:gridCol w:w="3685"/>
      </w:tblGrid>
      <w:tr>
        <w:tc>
          <w:tcPr>
            <w:tcW w:type="dxa" w:w="3685"/>
          </w:tcPr>
          <w:p>
            <w:pPr>
              <w:bidi/>
              <w:jc w:val="right"/>
            </w:pPr>
            <w:r>
              <w:rPr>
                <w:b/>
                <w:sz w:val="18"/>
              </w:rPr>
            </w:r>
            <w:r>
              <w:rPr>
                <w:b/>
                <w:sz w:val="18"/>
                <w:rtl/>
              </w:rPr>
              <w:t>المؤشر</w:t>
            </w:r>
          </w:p>
        </w:tc>
        <w:tc>
          <w:tcPr>
            <w:tcW w:type="dxa" w:w="3685"/>
          </w:tcPr>
          <w:p>
            <w:pPr>
              <w:bidi/>
              <w:jc w:val="right"/>
            </w:pPr>
            <w:r>
              <w:rPr>
                <w:b/>
                <w:sz w:val="18"/>
              </w:rPr>
            </w:r>
            <w:r>
              <w:rPr>
                <w:b/>
                <w:sz w:val="18"/>
                <w:rtl/>
              </w:rPr>
              <w:t>العتبة</w:t>
            </w:r>
          </w:p>
        </w:tc>
      </w:tr>
      <w:tr>
        <w:tc>
          <w:tcPr>
            <w:tcW w:type="dxa" w:w="3685"/>
          </w:tcPr>
          <w:p>
            <w:pPr>
              <w:bidi/>
              <w:jc w:val="right"/>
            </w:pPr>
            <w:r>
              <w:rPr>
                <w:sz w:val="18"/>
              </w:rPr>
            </w:r>
            <w:r>
              <w:rPr>
                <w:sz w:val="18"/>
                <w:rtl/>
              </w:rPr>
              <w:t>نفوق يومي (لاحم بعد الأسبوع الأول)</w:t>
            </w:r>
          </w:p>
        </w:tc>
        <w:tc>
          <w:tcPr>
            <w:tcW w:type="dxa" w:w="3685"/>
          </w:tcPr>
          <w:p>
            <w:pPr>
              <w:bidi/>
              <w:jc w:val="right"/>
            </w:pPr>
            <w:r>
              <w:rPr>
                <w:sz w:val="18"/>
              </w:rPr>
            </w:r>
            <w:r>
              <w:rPr>
                <w:sz w:val="18"/>
                <w:rtl/>
              </w:rPr>
              <w:t>&gt; 0.2%</w:t>
            </w:r>
          </w:p>
        </w:tc>
      </w:tr>
      <w:tr>
        <w:tc>
          <w:tcPr>
            <w:tcW w:type="dxa" w:w="3685"/>
          </w:tcPr>
          <w:p>
            <w:pPr>
              <w:bidi/>
              <w:jc w:val="right"/>
            </w:pPr>
            <w:r>
              <w:rPr>
                <w:sz w:val="18"/>
              </w:rPr>
            </w:r>
            <w:r>
              <w:rPr>
                <w:sz w:val="18"/>
                <w:rtl/>
              </w:rPr>
              <w:t>نفوق أسبوعي (بياض)</w:t>
            </w:r>
          </w:p>
        </w:tc>
        <w:tc>
          <w:tcPr>
            <w:tcW w:type="dxa" w:w="3685"/>
          </w:tcPr>
          <w:p>
            <w:pPr>
              <w:bidi/>
              <w:jc w:val="right"/>
            </w:pPr>
            <w:r>
              <w:rPr>
                <w:sz w:val="18"/>
              </w:rPr>
            </w:r>
            <w:r>
              <w:rPr>
                <w:sz w:val="18"/>
                <w:rtl/>
              </w:rPr>
              <w:t>&gt; 0.1 إلى 0.2%</w:t>
            </w:r>
          </w:p>
        </w:tc>
      </w:tr>
      <w:tr>
        <w:tc>
          <w:tcPr>
            <w:tcW w:type="dxa" w:w="3685"/>
          </w:tcPr>
          <w:p>
            <w:pPr>
              <w:bidi/>
              <w:jc w:val="right"/>
            </w:pPr>
            <w:r>
              <w:rPr>
                <w:sz w:val="18"/>
              </w:rPr>
            </w:r>
            <w:r>
              <w:rPr>
                <w:sz w:val="18"/>
                <w:rtl/>
              </w:rPr>
              <w:t>نفوق الأسبوع الأول</w:t>
            </w:r>
          </w:p>
        </w:tc>
        <w:tc>
          <w:tcPr>
            <w:tcW w:type="dxa" w:w="3685"/>
          </w:tcPr>
          <w:p>
            <w:pPr>
              <w:bidi/>
              <w:jc w:val="right"/>
            </w:pPr>
            <w:r>
              <w:rPr>
                <w:sz w:val="18"/>
              </w:rPr>
            </w:r>
            <w:r>
              <w:rPr>
                <w:sz w:val="18"/>
                <w:rtl/>
              </w:rPr>
              <w:t>&gt; 2%</w:t>
            </w:r>
          </w:p>
        </w:tc>
      </w:tr>
      <w:tr>
        <w:tc>
          <w:tcPr>
            <w:tcW w:type="dxa" w:w="3685"/>
          </w:tcPr>
          <w:p>
            <w:pPr>
              <w:bidi/>
              <w:jc w:val="right"/>
            </w:pPr>
            <w:r>
              <w:rPr>
                <w:sz w:val="18"/>
              </w:rPr>
            </w:r>
            <w:r>
              <w:rPr>
                <w:sz w:val="18"/>
                <w:rtl/>
              </w:rPr>
              <w:t>انخفاض استهلاك الماء</w:t>
            </w:r>
          </w:p>
        </w:tc>
        <w:tc>
          <w:tcPr>
            <w:tcW w:type="dxa" w:w="3685"/>
          </w:tcPr>
          <w:p>
            <w:pPr>
              <w:bidi/>
              <w:jc w:val="right"/>
            </w:pPr>
            <w:r>
              <w:rPr>
                <w:sz w:val="18"/>
              </w:rPr>
            </w:r>
            <w:r>
              <w:rPr>
                <w:sz w:val="18"/>
                <w:rtl/>
              </w:rPr>
              <w:t>&gt; 10% عن الأمس بلا سبب واضح</w:t>
            </w:r>
          </w:p>
        </w:tc>
      </w:tr>
      <w:tr>
        <w:tc>
          <w:tcPr>
            <w:tcW w:type="dxa" w:w="3685"/>
          </w:tcPr>
          <w:p>
            <w:pPr>
              <w:bidi/>
              <w:jc w:val="right"/>
            </w:pPr>
            <w:r>
              <w:rPr>
                <w:sz w:val="18"/>
              </w:rPr>
            </w:r>
            <w:r>
              <w:rPr>
                <w:sz w:val="18"/>
                <w:rtl/>
              </w:rPr>
              <w:t>انخفاض البيض</w:t>
            </w:r>
          </w:p>
        </w:tc>
        <w:tc>
          <w:tcPr>
            <w:tcW w:type="dxa" w:w="3685"/>
          </w:tcPr>
          <w:p>
            <w:pPr>
              <w:bidi/>
              <w:jc w:val="right"/>
            </w:pPr>
            <w:r>
              <w:rPr>
                <w:sz w:val="18"/>
              </w:rPr>
            </w:r>
            <w:r>
              <w:rPr>
                <w:sz w:val="18"/>
                <w:rtl/>
              </w:rPr>
              <w:t>&gt; 3 إلى 5% في يومين</w:t>
            </w:r>
          </w:p>
        </w:tc>
      </w:tr>
      <w:tr>
        <w:tc>
          <w:tcPr>
            <w:tcW w:type="dxa" w:w="3685"/>
          </w:tcPr>
          <w:p>
            <w:pPr>
              <w:bidi/>
              <w:jc w:val="right"/>
            </w:pPr>
            <w:r>
              <w:rPr>
                <w:sz w:val="18"/>
              </w:rPr>
            </w:r>
            <w:r>
              <w:rPr>
                <w:sz w:val="18"/>
                <w:rtl/>
              </w:rPr>
              <w:t>عرج</w:t>
            </w:r>
          </w:p>
        </w:tc>
        <w:tc>
          <w:tcPr>
            <w:tcW w:type="dxa" w:w="3685"/>
          </w:tcPr>
          <w:p>
            <w:pPr>
              <w:bidi/>
              <w:jc w:val="right"/>
            </w:pPr>
            <w:r>
              <w:rPr>
                <w:sz w:val="18"/>
              </w:rPr>
            </w:r>
            <w:r>
              <w:rPr>
                <w:sz w:val="18"/>
                <w:rtl/>
              </w:rPr>
              <w:t>&gt; 2 إلى 3% من القطيع</w:t>
            </w:r>
          </w:p>
        </w:tc>
      </w:tr>
      <w:tr>
        <w:tc>
          <w:tcPr>
            <w:tcW w:type="dxa" w:w="3685"/>
          </w:tcPr>
          <w:p>
            <w:pPr>
              <w:bidi/>
              <w:jc w:val="right"/>
            </w:pPr>
            <w:r>
              <w:rPr>
                <w:sz w:val="18"/>
              </w:rPr>
            </w:r>
            <w:r>
              <w:rPr>
                <w:sz w:val="18"/>
                <w:rtl/>
              </w:rPr>
              <w:t>أمونيا</w:t>
            </w:r>
          </w:p>
        </w:tc>
        <w:tc>
          <w:tcPr>
            <w:tcW w:type="dxa" w:w="3685"/>
          </w:tcPr>
          <w:p>
            <w:pPr>
              <w:bidi/>
              <w:jc w:val="right"/>
            </w:pPr>
            <w:r>
              <w:rPr>
                <w:sz w:val="18"/>
              </w:rPr>
            </w:r>
            <w:r>
              <w:rPr>
                <w:sz w:val="18"/>
                <w:rtl/>
              </w:rPr>
              <w:t>عيناك تدمعان عند مستوى الطيور (&gt; 25 جزءاً في المليون)</w:t>
            </w:r>
          </w:p>
        </w:tc>
      </w:tr>
      <w:tr>
        <w:tc>
          <w:tcPr>
            <w:tcW w:type="dxa" w:w="3685"/>
          </w:tcPr>
          <w:p>
            <w:pPr>
              <w:bidi/>
              <w:jc w:val="right"/>
            </w:pPr>
            <w:r>
              <w:rPr>
                <w:sz w:val="18"/>
              </w:rPr>
            </w:r>
            <w:r>
              <w:rPr>
                <w:sz w:val="18"/>
                <w:rtl/>
              </w:rPr>
              <w:t>أعراض عصبية/تنفسية</w:t>
            </w:r>
          </w:p>
        </w:tc>
        <w:tc>
          <w:tcPr>
            <w:tcW w:type="dxa" w:w="3685"/>
          </w:tcPr>
          <w:p>
            <w:pPr>
              <w:bidi/>
              <w:jc w:val="right"/>
            </w:pPr>
            <w:r>
              <w:rPr>
                <w:sz w:val="18"/>
              </w:rPr>
            </w:r>
            <w:r>
              <w:rPr>
                <w:sz w:val="18"/>
                <w:rtl/>
              </w:rPr>
              <w:t>في أكثر من طائر واحد</w:t>
            </w:r>
          </w:p>
        </w:tc>
      </w:tr>
    </w:tbl>
    <w:p/>
    <w:p>
      <w:pPr>
        <w:pStyle w:val="Heading3"/>
        <w:bidi/>
        <w:jc w:val="right"/>
      </w:pPr>
      <w:r>
        <w:rPr>
          <w:rtl/>
        </w:rPr>
        <w:t>ج-8. تحويلات وأرقام مفيدة</w:t>
      </w:r>
    </w:p>
    <w:p>
      <w:pPr>
        <w:pStyle w:val="ListBullet"/>
        <w:bidi/>
        <w:jc w:val="right"/>
      </w:pPr>
      <w:r>
        <w:rPr>
          <w:rtl/>
        </w:rPr>
        <w:t>كيس علف = 50 كغ («قنطار» عند المربين).</w:t>
      </w:r>
    </w:p>
    <w:p>
      <w:pPr>
        <w:pStyle w:val="ListBullet"/>
        <w:bidi/>
        <w:jc w:val="right"/>
      </w:pPr>
      <w:r>
        <w:rPr>
          <w:rtl/>
        </w:rPr>
        <w:t>قنينة غاز البوتان الكبيرة = 12 كغ ≈ 150 إلى 250 غ/ساعة استهلاك مدفأة إشعاعية بحسب القدرة والضبط ≈ 50 إلى 80 ساعة.</w:t>
      </w:r>
    </w:p>
    <w:p>
      <w:pPr>
        <w:pStyle w:val="ListBullet"/>
        <w:bidi/>
        <w:jc w:val="right"/>
      </w:pPr>
      <w:r>
        <w:rPr>
          <w:rtl/>
        </w:rPr>
        <w:t>1 لوكس ≈ ضوء خافت جداً؛ 10 إلى 20 لوكس = قراءة جريدة براحة؛ مصباح LED 7 واط يضيء نحو 10 إلى 12 م² على ارتفاع مترين.</w:t>
      </w:r>
    </w:p>
    <w:p>
      <w:pPr>
        <w:pStyle w:val="ListBullet"/>
        <w:bidi/>
        <w:jc w:val="right"/>
      </w:pPr>
      <w:r>
        <w:rPr>
          <w:rtl/>
        </w:rPr>
        <w:t>FCR × سعر كغ العلف = تكلفة العلف للكيلو الحي.</w:t>
      </w:r>
    </w:p>
    <w:p>
      <w:pPr>
        <w:pStyle w:val="ListBullet"/>
        <w:bidi/>
        <w:jc w:val="right"/>
      </w:pPr>
      <w:r>
        <w:rPr>
          <w:rtl/>
        </w:rPr>
        <w:t>(غ علف/يوم × سعر العلف ÷ 1,000) ÷ نسبة الإنتاج = تكلفة العلف للبيضة.</w:t>
      </w:r>
    </w:p>
    <w:p>
      <w:pPr>
        <w:pStyle w:val="ListBullet"/>
        <w:bidi/>
        <w:jc w:val="right"/>
      </w:pPr>
      <w:r>
        <w:rPr>
          <w:rtl/>
        </w:rPr>
        <w:t>EPEF = (الحيوية % × الوزن كغ) ÷ (العمر بالأيام × FCR) × 100.</w:t>
      </w:r>
    </w:p>
    <w:p>
      <w:pPr>
        <w:pStyle w:val="ListBullet"/>
        <w:bidi/>
        <w:jc w:val="right"/>
      </w:pPr>
      <w:r>
        <w:rPr>
          <w:rtl/>
        </w:rPr>
        <w:t>نقطة التعادل بالوحدات = التكاليف الثابتة ÷ (سعر الوحدة − تكلفتها المتغيرة).</w:t>
      </w:r>
    </w:p>
    <w:p>
      <w:pPr>
        <w:pStyle w:val="Heading2"/>
        <w:bidi/>
        <w:jc w:val="right"/>
      </w:pPr>
      <w:r>
        <w:rPr>
          <w:rtl/>
        </w:rPr>
        <w:t>الملحق د: قائمة الرسومات التوضيحية المقترحة مع وصفها</w:t>
      </w:r>
    </w:p>
    <w:p>
      <w:pPr>
        <w:bidi/>
        <w:jc w:val="right"/>
      </w:pPr>
      <w:r>
        <w:rPr>
          <w:rtl/>
        </w:rPr>
        <w:t>الرسوم التالية موضوعة في مواضعها في النص بين قوسين معقوفين. يُطلب من المصمم رسمها بأسلوب تخطيطي واضح (خطوط بسيطة، تسميات بالعربية، ألوان قليلة قابلة للطباعة بالأبيض والأسود).</w:t>
      </w:r>
    </w:p>
    <w:tbl>
      <w:tblPr>
        <w:tblStyle w:val="TableGrid"/>
        <w:tblW w:type="auto" w:w="0"/>
        <w:tblLook w:firstColumn="1" w:firstRow="1" w:lastColumn="0" w:lastRow="0" w:noHBand="0" w:noVBand="1" w:val="04A0"/>
        <w:bidiVisual/>
      </w:tblPr>
      <w:tblGrid>
        <w:gridCol w:w="2457"/>
        <w:gridCol w:w="2457"/>
        <w:gridCol w:w="2457"/>
      </w:tblGrid>
      <w:tr>
        <w:tc>
          <w:tcPr>
            <w:tcW w:type="dxa" w:w="2457"/>
          </w:tcPr>
          <w:p>
            <w:pPr>
              <w:bidi/>
              <w:jc w:val="right"/>
            </w:pPr>
            <w:r>
              <w:rPr>
                <w:b/>
                <w:sz w:val="18"/>
              </w:rPr>
            </w:r>
            <w:r>
              <w:rPr>
                <w:b/>
                <w:sz w:val="18"/>
                <w:rtl/>
              </w:rPr>
              <w:t>الرقم</w:t>
            </w:r>
          </w:p>
        </w:tc>
        <w:tc>
          <w:tcPr>
            <w:tcW w:type="dxa" w:w="2457"/>
          </w:tcPr>
          <w:p>
            <w:pPr>
              <w:bidi/>
              <w:jc w:val="right"/>
            </w:pPr>
            <w:r>
              <w:rPr>
                <w:b/>
                <w:sz w:val="18"/>
              </w:rPr>
            </w:r>
            <w:r>
              <w:rPr>
                <w:b/>
                <w:sz w:val="18"/>
                <w:rtl/>
              </w:rPr>
              <w:t>الموضع</w:t>
            </w:r>
          </w:p>
        </w:tc>
        <w:tc>
          <w:tcPr>
            <w:tcW w:type="dxa" w:w="2457"/>
          </w:tcPr>
          <w:p>
            <w:pPr>
              <w:bidi/>
              <w:jc w:val="right"/>
            </w:pPr>
            <w:r>
              <w:rPr>
                <w:b/>
                <w:sz w:val="18"/>
              </w:rPr>
            </w:r>
            <w:r>
              <w:rPr>
                <w:b/>
                <w:sz w:val="18"/>
                <w:rtl/>
              </w:rPr>
              <w:t>الوصف الكامل</w:t>
            </w:r>
          </w:p>
        </w:tc>
      </w:tr>
      <w:tr>
        <w:tc>
          <w:tcPr>
            <w:tcW w:type="dxa" w:w="2457"/>
          </w:tcPr>
          <w:p>
            <w:pPr>
              <w:bidi/>
              <w:jc w:val="right"/>
            </w:pPr>
            <w:r>
              <w:rPr>
                <w:sz w:val="18"/>
              </w:rPr>
            </w:r>
            <w:r>
              <w:rPr>
                <w:sz w:val="18"/>
                <w:rtl/>
              </w:rPr>
              <w:t>2-1</w:t>
            </w:r>
          </w:p>
        </w:tc>
        <w:tc>
          <w:tcPr>
            <w:tcW w:type="dxa" w:w="2457"/>
          </w:tcPr>
          <w:p>
            <w:pPr>
              <w:bidi/>
              <w:jc w:val="right"/>
            </w:pPr>
            <w:r>
              <w:rPr>
                <w:sz w:val="18"/>
              </w:rPr>
            </w:r>
            <w:r>
              <w:rPr>
                <w:sz w:val="18"/>
                <w:rtl/>
              </w:rPr>
              <w:t>الفصل 2، البداية</w:t>
            </w:r>
          </w:p>
        </w:tc>
        <w:tc>
          <w:tcPr>
            <w:tcW w:type="dxa" w:w="2457"/>
          </w:tcPr>
          <w:p>
            <w:pPr>
              <w:bidi/>
              <w:jc w:val="right"/>
            </w:pPr>
            <w:r>
              <w:rPr>
                <w:sz w:val="18"/>
              </w:rPr>
            </w:r>
            <w:r>
              <w:rPr>
                <w:sz w:val="18"/>
                <w:rtl/>
              </w:rPr>
              <w:t>خريطة ذهنية لأنواع الدواجن: في الوسط «الدواجن»، تتفرع إلى: الدجاج (لاحم، بياض، بلدي، ثنائي الغرض، أمهات)، الديك الرومي، الطيور المائية (بط، إوز)، الطيور الصغيرة (سمان، حمام، دجاج حبشي)، أخرى (نعام، دراج). كل فرع بأيقونة بسيطة للطائر ورمز يشير إلى هدفه (لحم/بيض/كليهما).</w:t>
            </w:r>
          </w:p>
        </w:tc>
      </w:tr>
      <w:tr>
        <w:tc>
          <w:tcPr>
            <w:tcW w:type="dxa" w:w="2457"/>
          </w:tcPr>
          <w:p>
            <w:pPr>
              <w:bidi/>
              <w:jc w:val="right"/>
            </w:pPr>
            <w:r>
              <w:rPr>
                <w:sz w:val="18"/>
              </w:rPr>
            </w:r>
            <w:r>
              <w:rPr>
                <w:sz w:val="18"/>
                <w:rtl/>
              </w:rPr>
              <w:t>5-1</w:t>
            </w:r>
          </w:p>
        </w:tc>
        <w:tc>
          <w:tcPr>
            <w:tcW w:type="dxa" w:w="2457"/>
          </w:tcPr>
          <w:p>
            <w:pPr>
              <w:bidi/>
              <w:jc w:val="right"/>
            </w:pPr>
            <w:r>
              <w:rPr>
                <w:sz w:val="18"/>
              </w:rPr>
            </w:r>
            <w:r>
              <w:rPr>
                <w:sz w:val="18"/>
                <w:rtl/>
              </w:rPr>
              <w:t>الفصل 5، البداية</w:t>
            </w:r>
          </w:p>
        </w:tc>
        <w:tc>
          <w:tcPr>
            <w:tcW w:type="dxa" w:w="2457"/>
          </w:tcPr>
          <w:p>
            <w:pPr>
              <w:bidi/>
              <w:jc w:val="right"/>
            </w:pPr>
            <w:r>
              <w:rPr>
                <w:sz w:val="18"/>
              </w:rPr>
            </w:r>
            <w:r>
              <w:rPr>
                <w:sz w:val="18"/>
                <w:rtl/>
              </w:rPr>
              <w:t>مخطط انسيابي عمودي لمسار المشروع: 18 مربعاً متصلة بأسهم من الأعلى إلى الأسفل، بعناوين المراحل الثماني عشرة، مع ثلاث «نقاط قرار» على شكل معيّن (بعد دراسة السوق، بعد الحساب المالي، بعد الدورة الأولى) تتفرع منها أسهم «استمر» / «عدّل» / «توقف».</w:t>
            </w:r>
          </w:p>
        </w:tc>
      </w:tr>
      <w:tr>
        <w:tc>
          <w:tcPr>
            <w:tcW w:type="dxa" w:w="2457"/>
          </w:tcPr>
          <w:p>
            <w:pPr>
              <w:bidi/>
              <w:jc w:val="right"/>
            </w:pPr>
            <w:r>
              <w:rPr>
                <w:sz w:val="18"/>
              </w:rPr>
            </w:r>
            <w:r>
              <w:rPr>
                <w:sz w:val="18"/>
                <w:rtl/>
              </w:rPr>
              <w:t>8-1</w:t>
            </w:r>
          </w:p>
        </w:tc>
        <w:tc>
          <w:tcPr>
            <w:tcW w:type="dxa" w:w="2457"/>
          </w:tcPr>
          <w:p>
            <w:pPr>
              <w:bidi/>
              <w:jc w:val="right"/>
            </w:pPr>
            <w:r>
              <w:rPr>
                <w:sz w:val="18"/>
              </w:rPr>
            </w:r>
            <w:r>
              <w:rPr>
                <w:sz w:val="18"/>
                <w:rtl/>
              </w:rPr>
              <w:t>الفصل 8، قراءة سلوك الكتاكيت</w:t>
            </w:r>
          </w:p>
        </w:tc>
        <w:tc>
          <w:tcPr>
            <w:tcW w:type="dxa" w:w="2457"/>
          </w:tcPr>
          <w:p>
            <w:pPr>
              <w:bidi/>
              <w:jc w:val="right"/>
            </w:pPr>
            <w:r>
              <w:rPr>
                <w:sz w:val="18"/>
              </w:rPr>
            </w:r>
            <w:r>
              <w:rPr>
                <w:sz w:val="18"/>
                <w:rtl/>
              </w:rPr>
              <w:t>أربع دوائر من الأعلى تمثل حاجز الحضانة مع مصدر الحرارة في الوسط: (1) الكتاكيت متكدسة تحت المدفأة = برد؛ (2) الكتاكيت ملتصقة بالحاجز بعيداً عن المدفأة = حر؛ (3) الكتاكيت متجمعة في جهة واحدة = تيار هواء (سهم يمثل الريح)؛ (4) الكتاكيت موزعة بانتظام في كل المساحة = صحيح. تسمية تحت كل دائرة وإجراء التصحيح.</w:t>
            </w:r>
          </w:p>
        </w:tc>
      </w:tr>
      <w:tr>
        <w:tc>
          <w:tcPr>
            <w:tcW w:type="dxa" w:w="2457"/>
          </w:tcPr>
          <w:p>
            <w:pPr>
              <w:bidi/>
              <w:jc w:val="right"/>
            </w:pPr>
            <w:r>
              <w:rPr>
                <w:sz w:val="18"/>
              </w:rPr>
            </w:r>
            <w:r>
              <w:rPr>
                <w:sz w:val="18"/>
                <w:rtl/>
              </w:rPr>
              <w:t>12-1</w:t>
            </w:r>
          </w:p>
        </w:tc>
        <w:tc>
          <w:tcPr>
            <w:tcW w:type="dxa" w:w="2457"/>
          </w:tcPr>
          <w:p>
            <w:pPr>
              <w:bidi/>
              <w:jc w:val="right"/>
            </w:pPr>
            <w:r>
              <w:rPr>
                <w:sz w:val="18"/>
              </w:rPr>
            </w:r>
            <w:r>
              <w:rPr>
                <w:sz w:val="18"/>
                <w:rtl/>
              </w:rPr>
              <w:t>الفصل 12، الحضانة الموضعية</w:t>
            </w:r>
          </w:p>
        </w:tc>
        <w:tc>
          <w:tcPr>
            <w:tcW w:type="dxa" w:w="2457"/>
          </w:tcPr>
          <w:p>
            <w:pPr>
              <w:bidi/>
              <w:jc w:val="right"/>
            </w:pPr>
            <w:r>
              <w:rPr>
                <w:sz w:val="18"/>
              </w:rPr>
            </w:r>
            <w:r>
              <w:rPr>
                <w:sz w:val="18"/>
                <w:rtl/>
              </w:rPr>
              <w:t>مقطع جانبي لمنطقة حضانة: مدفأة إشعاعية معلقة في الوسط على ارتفاع 1 إلى 1.2 م، مخروط الحرارة تحتها، الحاجز الدائري بقطر 3 إلى 4 م، أرضية بفرشة 8 إلى 10 سم، مشارب ومعالف موزعة كأشعة بين المركز والحاجز، مقياس حرارة على ارتفاع الكتاكيت (5 إلى 8 سم)، فتحة تهوية علوية بسهم يوضح خروج الهواء، ودرجات الحرارة مكتوبة: 35 إلى 38 تحت المدفأة، 32 إلى 34 على الحافة، 28 إلى 30 للأرضية.</w:t>
            </w:r>
          </w:p>
        </w:tc>
      </w:tr>
      <w:tr>
        <w:tc>
          <w:tcPr>
            <w:tcW w:type="dxa" w:w="2457"/>
          </w:tcPr>
          <w:p>
            <w:pPr>
              <w:bidi/>
              <w:jc w:val="right"/>
            </w:pPr>
            <w:r>
              <w:rPr>
                <w:sz w:val="18"/>
              </w:rPr>
            </w:r>
            <w:r>
              <w:rPr>
                <w:sz w:val="18"/>
                <w:rtl/>
              </w:rPr>
              <w:t>16-1</w:t>
            </w:r>
          </w:p>
        </w:tc>
        <w:tc>
          <w:tcPr>
            <w:tcW w:type="dxa" w:w="2457"/>
          </w:tcPr>
          <w:p>
            <w:pPr>
              <w:bidi/>
              <w:jc w:val="right"/>
            </w:pPr>
            <w:r>
              <w:rPr>
                <w:sz w:val="18"/>
              </w:rPr>
            </w:r>
            <w:r>
              <w:rPr>
                <w:sz w:val="18"/>
                <w:rtl/>
              </w:rPr>
              <w:t>الفصل 16، الكشف الضوئي</w:t>
            </w:r>
          </w:p>
        </w:tc>
        <w:tc>
          <w:tcPr>
            <w:tcW w:type="dxa" w:w="2457"/>
          </w:tcPr>
          <w:p>
            <w:pPr>
              <w:bidi/>
              <w:jc w:val="right"/>
            </w:pPr>
            <w:r>
              <w:rPr>
                <w:sz w:val="18"/>
              </w:rPr>
            </w:r>
            <w:r>
              <w:rPr>
                <w:sz w:val="18"/>
                <w:rtl/>
              </w:rPr>
              <w:t>أربع بيضات تحت ضوء الكشف: (1) صافية غير مخصبة: ظل الصفار فقط؛ (2) يوم 7 مخصبة حية: نقطة داكنة تتفرع منها أوعية حمراء كشبكة عنكبوت وغرفة هوائية صغيرة؛ (3) حلقة الدم: خط أحمر دائري بلا تفرعات؛ (4) يوم 18 حية: معتمة إلا الغرفة الهوائية التي تشغل ثلث الطرف العريض بحد مائل مع ظل منقار. مخطط جانبي صغير لحجم الغرفة الهوائية المطلوب في الأيام 7 و14 و18.</w:t>
            </w:r>
          </w:p>
        </w:tc>
      </w:tr>
      <w:tr>
        <w:tc>
          <w:tcPr>
            <w:tcW w:type="dxa" w:w="2457"/>
          </w:tcPr>
          <w:p>
            <w:pPr>
              <w:bidi/>
              <w:jc w:val="right"/>
            </w:pPr>
            <w:r>
              <w:rPr>
                <w:sz w:val="18"/>
              </w:rPr>
            </w:r>
            <w:r>
              <w:rPr>
                <w:sz w:val="18"/>
                <w:rtl/>
              </w:rPr>
              <w:t>مقترح 7-1</w:t>
            </w:r>
          </w:p>
        </w:tc>
        <w:tc>
          <w:tcPr>
            <w:tcW w:type="dxa" w:w="2457"/>
          </w:tcPr>
          <w:p>
            <w:pPr>
              <w:bidi/>
              <w:jc w:val="right"/>
            </w:pPr>
            <w:r>
              <w:rPr>
                <w:sz w:val="18"/>
              </w:rPr>
            </w:r>
            <w:r>
              <w:rPr>
                <w:sz w:val="18"/>
                <w:rtl/>
              </w:rPr>
              <w:t>الفصل 7</w:t>
            </w:r>
          </w:p>
        </w:tc>
        <w:tc>
          <w:tcPr>
            <w:tcW w:type="dxa" w:w="2457"/>
          </w:tcPr>
          <w:p>
            <w:pPr>
              <w:bidi/>
              <w:jc w:val="right"/>
            </w:pPr>
            <w:r>
              <w:rPr>
                <w:sz w:val="18"/>
              </w:rPr>
            </w:r>
            <w:r>
              <w:rPr>
                <w:sz w:val="18"/>
                <w:rtl/>
              </w:rPr>
              <w:t>مخطط أفقي لحظيرة 5×6 م لـ300 دجاجة لاحمة: الباب في الجهة القصيرة مع حوض تطهير وخط تبديل الحذاء، منطقة الحضانة الدائرية في الوسط، توزيع 4 مشارب و5 معالف بالتناوب في صفوف، فتحات التهوية على الجدارين الطويلين، المخزن الملاصق من الخارج، اتجاه الشمال والرياح السائدة.</w:t>
            </w:r>
          </w:p>
        </w:tc>
      </w:tr>
      <w:tr>
        <w:tc>
          <w:tcPr>
            <w:tcW w:type="dxa" w:w="2457"/>
          </w:tcPr>
          <w:p>
            <w:pPr>
              <w:bidi/>
              <w:jc w:val="right"/>
            </w:pPr>
            <w:r>
              <w:rPr>
                <w:sz w:val="18"/>
              </w:rPr>
            </w:r>
            <w:r>
              <w:rPr>
                <w:sz w:val="18"/>
                <w:rtl/>
              </w:rPr>
              <w:t>مقترح 13-1</w:t>
            </w:r>
          </w:p>
        </w:tc>
        <w:tc>
          <w:tcPr>
            <w:tcW w:type="dxa" w:w="2457"/>
          </w:tcPr>
          <w:p>
            <w:pPr>
              <w:bidi/>
              <w:jc w:val="right"/>
            </w:pPr>
            <w:r>
              <w:rPr>
                <w:sz w:val="18"/>
              </w:rPr>
            </w:r>
            <w:r>
              <w:rPr>
                <w:sz w:val="18"/>
                <w:rtl/>
              </w:rPr>
              <w:t>الفصل 13</w:t>
            </w:r>
          </w:p>
        </w:tc>
        <w:tc>
          <w:tcPr>
            <w:tcW w:type="dxa" w:w="2457"/>
          </w:tcPr>
          <w:p>
            <w:pPr>
              <w:bidi/>
              <w:jc w:val="right"/>
            </w:pPr>
            <w:r>
              <w:rPr>
                <w:sz w:val="18"/>
              </w:rPr>
            </w:r>
            <w:r>
              <w:rPr>
                <w:sz w:val="18"/>
                <w:rtl/>
              </w:rPr>
              <w:t>رسم لمدخل الحظيرة من الجانب: خط أرضي واضح (لون مختلف) يفصل «المنطقة القذرة» عن «المنطقة النظيفة»، حذاء الشارع على جهة وجزمة الحظيرة على الأخرى، حوض التطهير، خطاف الوزرة، حوض غسل اليدين، لوحة «ممنوع الدخول».</w:t>
            </w:r>
          </w:p>
        </w:tc>
      </w:tr>
      <w:tr>
        <w:tc>
          <w:tcPr>
            <w:tcW w:type="dxa" w:w="2457"/>
          </w:tcPr>
          <w:p>
            <w:pPr>
              <w:bidi/>
              <w:jc w:val="right"/>
            </w:pPr>
            <w:r>
              <w:rPr>
                <w:sz w:val="18"/>
              </w:rPr>
            </w:r>
            <w:r>
              <w:rPr>
                <w:sz w:val="18"/>
                <w:rtl/>
              </w:rPr>
              <w:t>مقترح 14-1</w:t>
            </w:r>
          </w:p>
        </w:tc>
        <w:tc>
          <w:tcPr>
            <w:tcW w:type="dxa" w:w="2457"/>
          </w:tcPr>
          <w:p>
            <w:pPr>
              <w:bidi/>
              <w:jc w:val="right"/>
            </w:pPr>
            <w:r>
              <w:rPr>
                <w:sz w:val="18"/>
              </w:rPr>
            </w:r>
            <w:r>
              <w:rPr>
                <w:sz w:val="18"/>
                <w:rtl/>
              </w:rPr>
              <w:t>الفصل 14</w:t>
            </w:r>
          </w:p>
        </w:tc>
        <w:tc>
          <w:tcPr>
            <w:tcW w:type="dxa" w:w="2457"/>
          </w:tcPr>
          <w:p>
            <w:pPr>
              <w:bidi/>
              <w:jc w:val="right"/>
            </w:pPr>
            <w:r>
              <w:rPr>
                <w:sz w:val="18"/>
              </w:rPr>
            </w:r>
            <w:r>
              <w:rPr>
                <w:sz w:val="18"/>
                <w:rtl/>
              </w:rPr>
              <w:t>لوحة مقارنة لأشكال الفضلات: طبيعية (بنية متماسكة بقمة بيضاء)، فضلات الأعور الطبيعية (بنية لزجة لامعة)، إسهال مائي، إسهال أبيض طباشيري، إسهال أخضر، إسهال دموي، إسهال برتقالي مخاطي؛ تحت كل شكل الاحتمال الرئيسي ودرجة الاستعجال.</w:t>
            </w:r>
          </w:p>
        </w:tc>
      </w:tr>
      <w:tr>
        <w:tc>
          <w:tcPr>
            <w:tcW w:type="dxa" w:w="2457"/>
          </w:tcPr>
          <w:p>
            <w:pPr>
              <w:bidi/>
              <w:jc w:val="right"/>
            </w:pPr>
            <w:r>
              <w:rPr>
                <w:sz w:val="18"/>
              </w:rPr>
            </w:r>
            <w:r>
              <w:rPr>
                <w:sz w:val="18"/>
                <w:rtl/>
              </w:rPr>
              <w:t>مقترح 17-1</w:t>
            </w:r>
          </w:p>
        </w:tc>
        <w:tc>
          <w:tcPr>
            <w:tcW w:type="dxa" w:w="2457"/>
          </w:tcPr>
          <w:p>
            <w:pPr>
              <w:bidi/>
              <w:jc w:val="right"/>
            </w:pPr>
            <w:r>
              <w:rPr>
                <w:sz w:val="18"/>
              </w:rPr>
            </w:r>
            <w:r>
              <w:rPr>
                <w:sz w:val="18"/>
                <w:rtl/>
              </w:rPr>
              <w:t>الفصل 17</w:t>
            </w:r>
          </w:p>
        </w:tc>
        <w:tc>
          <w:tcPr>
            <w:tcW w:type="dxa" w:w="2457"/>
          </w:tcPr>
          <w:p>
            <w:pPr>
              <w:bidi/>
              <w:jc w:val="right"/>
            </w:pPr>
            <w:r>
              <w:rPr>
                <w:sz w:val="18"/>
              </w:rPr>
            </w:r>
            <w:r>
              <w:rPr>
                <w:sz w:val="18"/>
                <w:rtl/>
              </w:rPr>
              <w:t>مقطع لعش بياض مثالي: 30×35×35 سم، حافة أمامية 8 إلى 10 سم، مجثم أمامي للصعود، فرشة، سقف مائل يمنع الجثوم فوقه، وموضعه في الجهة المعتمة من الحظيرة على ارتفاع 40 إلى 60 سم؛ وبجانبه رسم منحنى الإنتاج المرجعي للبياض من الأسبوع 18 إلى 90.</w:t>
            </w:r>
          </w:p>
        </w:tc>
      </w:tr>
      <w:tr>
        <w:tc>
          <w:tcPr>
            <w:tcW w:type="dxa" w:w="2457"/>
          </w:tcPr>
          <w:p>
            <w:pPr>
              <w:bidi/>
              <w:jc w:val="right"/>
            </w:pPr>
            <w:r>
              <w:rPr>
                <w:sz w:val="18"/>
              </w:rPr>
            </w:r>
            <w:r>
              <w:rPr>
                <w:sz w:val="18"/>
                <w:rtl/>
              </w:rPr>
              <w:t>مقترح 20-1</w:t>
            </w:r>
          </w:p>
        </w:tc>
        <w:tc>
          <w:tcPr>
            <w:tcW w:type="dxa" w:w="2457"/>
          </w:tcPr>
          <w:p>
            <w:pPr>
              <w:bidi/>
              <w:jc w:val="right"/>
            </w:pPr>
            <w:r>
              <w:rPr>
                <w:sz w:val="18"/>
              </w:rPr>
            </w:r>
            <w:r>
              <w:rPr>
                <w:sz w:val="18"/>
                <w:rtl/>
              </w:rPr>
              <w:t>الفصل 20</w:t>
            </w:r>
          </w:p>
        </w:tc>
        <w:tc>
          <w:tcPr>
            <w:tcW w:type="dxa" w:w="2457"/>
          </w:tcPr>
          <w:p>
            <w:pPr>
              <w:bidi/>
              <w:jc w:val="right"/>
            </w:pPr>
            <w:r>
              <w:rPr>
                <w:sz w:val="18"/>
              </w:rPr>
            </w:r>
            <w:r>
              <w:rPr>
                <w:sz w:val="18"/>
                <w:rtl/>
              </w:rPr>
              <w:t>رسم دائري لتوزيع تكاليف الدجاج اللاحم: العلف 65%، الكتاكيت 18%، التدفئة 5%، الصحة 3%، الفرشة 2%، الكهرباء والماء 2%، النقل والمتفرقات 5%. وبجانبه رسم بياني خطي لأثر سعر البيع على هامش دورة 300 طائر (من 12 إلى 18 درهماً).</w:t>
            </w:r>
          </w:p>
        </w:tc>
      </w:tr>
      <w:tr>
        <w:tc>
          <w:tcPr>
            <w:tcW w:type="dxa" w:w="2457"/>
          </w:tcPr>
          <w:p>
            <w:pPr>
              <w:bidi/>
              <w:jc w:val="right"/>
            </w:pPr>
            <w:r>
              <w:rPr>
                <w:sz w:val="18"/>
              </w:rPr>
            </w:r>
            <w:r>
              <w:rPr>
                <w:sz w:val="18"/>
                <w:rtl/>
              </w:rPr>
              <w:t>مقترح 21-1</w:t>
            </w:r>
          </w:p>
        </w:tc>
        <w:tc>
          <w:tcPr>
            <w:tcW w:type="dxa" w:w="2457"/>
          </w:tcPr>
          <w:p>
            <w:pPr>
              <w:bidi/>
              <w:jc w:val="right"/>
            </w:pPr>
            <w:r>
              <w:rPr>
                <w:sz w:val="18"/>
              </w:rPr>
            </w:r>
            <w:r>
              <w:rPr>
                <w:sz w:val="18"/>
                <w:rtl/>
              </w:rPr>
              <w:t>الفصل 21</w:t>
            </w:r>
          </w:p>
        </w:tc>
        <w:tc>
          <w:tcPr>
            <w:tcW w:type="dxa" w:w="2457"/>
          </w:tcPr>
          <w:p>
            <w:pPr>
              <w:bidi/>
              <w:jc w:val="right"/>
            </w:pPr>
            <w:r>
              <w:rPr>
                <w:sz w:val="18"/>
              </w:rPr>
            </w:r>
            <w:r>
              <w:rPr>
                <w:sz w:val="18"/>
                <w:rtl/>
              </w:rPr>
              <w:t>رسم بياني كلاسيكي لنقطة التعادل: المحور الأفقي عدد الطيور المباعة، المحور العمودي الدراهم، خط التكاليف الثابتة أفقي، خط التكاليف الإجمالية مائل، خط الإيرادات أشد ميلاً، نقطة التقاطع مظللة، منطقة الخسارة والربح.</w:t>
            </w:r>
          </w:p>
        </w:tc>
      </w:tr>
      <w:tr>
        <w:tc>
          <w:tcPr>
            <w:tcW w:type="dxa" w:w="2457"/>
          </w:tcPr>
          <w:p>
            <w:pPr>
              <w:bidi/>
              <w:jc w:val="right"/>
            </w:pPr>
            <w:r>
              <w:rPr>
                <w:sz w:val="18"/>
              </w:rPr>
            </w:r>
            <w:r>
              <w:rPr>
                <w:sz w:val="18"/>
                <w:rtl/>
              </w:rPr>
              <w:t>مقترح 29-1</w:t>
            </w:r>
          </w:p>
        </w:tc>
        <w:tc>
          <w:tcPr>
            <w:tcW w:type="dxa" w:w="2457"/>
          </w:tcPr>
          <w:p>
            <w:pPr>
              <w:bidi/>
              <w:jc w:val="right"/>
            </w:pPr>
            <w:r>
              <w:rPr>
                <w:sz w:val="18"/>
              </w:rPr>
            </w:r>
            <w:r>
              <w:rPr>
                <w:sz w:val="18"/>
                <w:rtl/>
              </w:rPr>
              <w:t>الفصل 29</w:t>
            </w:r>
          </w:p>
        </w:tc>
        <w:tc>
          <w:tcPr>
            <w:tcW w:type="dxa" w:w="2457"/>
          </w:tcPr>
          <w:p>
            <w:pPr>
              <w:bidi/>
              <w:jc w:val="right"/>
            </w:pPr>
            <w:r>
              <w:rPr>
                <w:sz w:val="18"/>
              </w:rPr>
            </w:r>
            <w:r>
              <w:rPr>
                <w:sz w:val="18"/>
                <w:rtl/>
              </w:rPr>
              <w:t>خريطة تخطيطية للمغرب بست مناطق مناخية ملونة (الساحل الأطلسي، الشمال، السهول الداخلية، الجبال، الشرق، الجنوب والواحات) مع أيقونة الخطر الرئيسي في كل منطقة (شمس، ثلج، رياح، رطوبة).</w:t>
            </w:r>
          </w:p>
        </w:tc>
      </w:tr>
      <w:tr>
        <w:tc>
          <w:tcPr>
            <w:tcW w:type="dxa" w:w="2457"/>
          </w:tcPr>
          <w:p>
            <w:pPr>
              <w:bidi/>
              <w:jc w:val="right"/>
            </w:pPr>
            <w:r>
              <w:rPr>
                <w:sz w:val="18"/>
              </w:rPr>
            </w:r>
            <w:r>
              <w:rPr>
                <w:sz w:val="18"/>
                <w:rtl/>
              </w:rPr>
              <w:t>مقترح 30-1</w:t>
            </w:r>
          </w:p>
        </w:tc>
        <w:tc>
          <w:tcPr>
            <w:tcW w:type="dxa" w:w="2457"/>
          </w:tcPr>
          <w:p>
            <w:pPr>
              <w:bidi/>
              <w:jc w:val="right"/>
            </w:pPr>
            <w:r>
              <w:rPr>
                <w:sz w:val="18"/>
              </w:rPr>
            </w:r>
            <w:r>
              <w:rPr>
                <w:sz w:val="18"/>
                <w:rtl/>
              </w:rPr>
              <w:t>الفصل 30</w:t>
            </w:r>
          </w:p>
        </w:tc>
        <w:tc>
          <w:tcPr>
            <w:tcW w:type="dxa" w:w="2457"/>
          </w:tcPr>
          <w:p>
            <w:pPr>
              <w:bidi/>
              <w:jc w:val="right"/>
            </w:pPr>
            <w:r>
              <w:rPr>
                <w:sz w:val="18"/>
              </w:rPr>
            </w:r>
            <w:r>
              <w:rPr>
                <w:sz w:val="18"/>
                <w:rtl/>
              </w:rPr>
              <w:t>لوحة الطوارئ بشكل ملصق: الجدول الفارغ للهواتف، ورموز الحالات الست الكبرى (حر، برد، غاز، مرض، حريق، مفترس) مع الإجراء الأول لكل منها في جملة واحدة.</w:t>
            </w:r>
          </w:p>
        </w:tc>
      </w:tr>
    </w:tbl>
    <w:p/>
    <w:p>
      <w:pPr>
        <w:pStyle w:val="Heading2"/>
        <w:bidi/>
        <w:jc w:val="right"/>
      </w:pPr>
      <w:r>
        <w:rPr>
          <w:rtl/>
        </w:rPr>
        <w:t>الملحق هـ: قائمة المصادر</w:t>
      </w:r>
    </w:p>
    <w:p>
      <w:pPr>
        <w:bidi/>
        <w:jc w:val="right"/>
      </w:pPr>
      <w:r>
        <w:rPr>
          <w:rtl/>
        </w:rPr>
        <w:t>اقتصرنا على المصادر التي استُعملت فعلاً في إعداد هذا الكتاب. النصوص القانونية والأدلة الفنية تتغير؛ راجع دائماً آخر إصدار منها.</w:t>
      </w:r>
    </w:p>
    <w:p>
      <w:pPr>
        <w:pStyle w:val="Heading3"/>
        <w:bidi/>
        <w:jc w:val="right"/>
      </w:pPr>
      <w:r>
        <w:rPr>
          <w:rtl/>
        </w:rPr>
        <w:t>أولاً: النصوص القانونية والتنظيمية المغربية (عبر المكتب الوطني للسلامة الصحية للمنتجات الغذائية ONSSA ومنصة عدالة التابعة لوزارة العدل والفيدرالية البيمهنية لقطاع الدواجن FISA)</w:t>
      </w:r>
    </w:p>
    <w:p>
      <w:pPr>
        <w:pStyle w:val="ListNumber"/>
        <w:bidi/>
        <w:jc w:val="right"/>
      </w:pPr>
      <w:r>
        <w:rPr>
          <w:rtl/>
        </w:rPr>
        <w:t>القانون رقم 49.99 المتعلق بالوقاية الصحية لتربية الطيور الداجنة وبمراقبة إنتاج وتسويق منتوجاتها، الصادر بتنفيذه الظهير الشريف رقم 1.02.119 بتاريخ 13 يونيو 2002. (المواد 1، 2، 3، 7، 8، 9، 10.)</w:t>
      </w:r>
    </w:p>
    <w:p>
      <w:pPr>
        <w:pStyle w:val="ListNumber"/>
        <w:bidi/>
        <w:jc w:val="right"/>
      </w:pPr>
      <w:r>
        <w:rPr>
          <w:rtl/>
        </w:rPr>
        <w:t>المرسوم رقم 2.04.684 الصادر في 27 ديسمبر 2004 بتطبيق القانون رقم 49.99، كما وقع تغييره وتتميمه (ولا سيما بالمرسوم رقم 2.23.111 لسنة 2023). (المواد 6 إلى 15، 19، 40 وما يتصل بها.)</w:t>
      </w:r>
    </w:p>
    <w:p>
      <w:pPr>
        <w:pStyle w:val="ListNumber"/>
        <w:bidi/>
        <w:jc w:val="right"/>
      </w:pPr>
      <w:r>
        <w:rPr>
          <w:rtl/>
        </w:rPr>
        <w:t>قرار وزير الفلاحة والتنمية القروية والصيد البحري رقم 2129.05 بتاريخ 15 ديسمبر 2005 بتحديد المسافات الدنيا الواجب احترامها بين ضيعة تربية الطيور الداجنة وأخرى، أو بين ضيعة ومفرخة، أو بين مفرختين.</w:t>
      </w:r>
    </w:p>
    <w:p>
      <w:pPr>
        <w:pStyle w:val="ListNumber"/>
        <w:bidi/>
        <w:jc w:val="right"/>
      </w:pPr>
      <w:r>
        <w:rPr>
          <w:rtl/>
        </w:rPr>
        <w:t>قرار وزير الفلاحة رقم 2127.05 بتاريخ 15 ديسمبر 2005 بتحديد المتطلبات الصحية والنظافية المشتركة والخاصة للمحلات والتجهيزات وتسيير ضيعات تربية الطيور الداجنة والمفرخات، والقرارات المرافقة (نموذج طلب الترخيص، سجل التتبع الصحي).</w:t>
      </w:r>
    </w:p>
    <w:p>
      <w:pPr>
        <w:pStyle w:val="ListNumber"/>
        <w:bidi/>
        <w:jc w:val="right"/>
      </w:pPr>
      <w:r>
        <w:rPr>
          <w:rtl/>
        </w:rPr>
        <w:t>قرار وزير الفلاحة والصيد البحري والتنمية القروية والمياه والغابات رقم 2466.17 المتعلق بتدابير مكافحة أنفلونزا الطيور عالية الضراوة.</w:t>
      </w:r>
    </w:p>
    <w:p>
      <w:pPr>
        <w:pStyle w:val="ListNumber"/>
        <w:bidi/>
        <w:jc w:val="right"/>
      </w:pPr>
      <w:r>
        <w:rPr>
          <w:rtl/>
        </w:rPr>
        <w:t>الفيدرالية البيمهنية لقطاع الدواجن (FISA): مدونة إجراءات الترخيص بممارسة الأنشطة الداجنة ونماذجها (طلب الترخيص، عقد التأطير الصحي، نموذج الترخيص)؛ ونشرة «Dawajine Infos» (العدد 32) بشأن تعميم التحصين ضد أنفلونزا H9N2 إلى جانب النيوكاسل والغومبورو والالتهاب الشعبي.</w:t>
      </w:r>
    </w:p>
    <w:p>
      <w:pPr>
        <w:pStyle w:val="ListNumber"/>
        <w:bidi/>
        <w:jc w:val="right"/>
      </w:pPr>
      <w:r>
        <w:rPr>
          <w:rtl/>
        </w:rPr>
        <w:t>القانون رقم 28.07 المتعلق بالسلامة الصحية للمنتجات الغذائية (إشارة عامة في الفصل 28).</w:t>
      </w:r>
    </w:p>
    <w:p>
      <w:pPr>
        <w:pStyle w:val="ListNumber"/>
        <w:bidi/>
        <w:jc w:val="right"/>
      </w:pPr>
      <w:r>
        <w:rPr>
          <w:rtl/>
        </w:rPr>
        <w:t>القانون رقم 112.12 المتعلق بالتعاونيات (إشارة عامة في الفصلين 20 و28).</w:t>
      </w:r>
    </w:p>
    <w:p>
      <w:pPr>
        <w:pStyle w:val="Heading3"/>
        <w:bidi/>
        <w:jc w:val="right"/>
      </w:pPr>
      <w:r>
        <w:rPr>
          <w:rtl/>
        </w:rPr>
        <w:t>ثانياً: الأدلة الفنية للشركات الوراثية والمراجع البيطرية الدولية</w:t>
      </w:r>
    </w:p>
    <w:p>
      <w:pPr>
        <w:pStyle w:val="ListNumber"/>
        <w:bidi/>
        <w:jc w:val="right"/>
      </w:pPr>
      <w:r>
        <w:rPr>
          <w:rtl/>
        </w:rPr>
        <w:t>Aviagen, *Ross 308 / Ross 308 FF Broiler: Performance Objectives*, 2022. (أهداف الوزن والاستهلاك ومعامل التحويل حسب العمر.)</w:t>
      </w:r>
    </w:p>
    <w:p>
      <w:pPr>
        <w:pStyle w:val="ListNumber"/>
        <w:bidi/>
        <w:jc w:val="right"/>
      </w:pPr>
      <w:r>
        <w:rPr>
          <w:rtl/>
        </w:rPr>
        <w:t>Aviagen, *Ross Broiler Management Handbook* و*Ross Broiler Pocket Guide*. (الحضانة: الحرارة والرطوبة، الماء، المعدات، ملء الحوصلة، الإضاءة، الوزن.)</w:t>
      </w:r>
    </w:p>
    <w:p>
      <w:pPr>
        <w:pStyle w:val="ListNumber"/>
        <w:bidi/>
        <w:jc w:val="right"/>
      </w:pPr>
      <w:r>
        <w:rPr>
          <w:rtl/>
        </w:rPr>
        <w:t>Hy-Line International, *Hy-Line Brown Commercial Layers Management Guide*. (منحنى الوزن، الإضاءة، الاستهلاك، الكالسيوم، منحنى الإنتاج.)</w:t>
      </w:r>
    </w:p>
    <w:p>
      <w:pPr>
        <w:pStyle w:val="ListNumber"/>
        <w:bidi/>
        <w:jc w:val="right"/>
      </w:pPr>
      <w:r>
        <w:rPr>
          <w:rtl/>
        </w:rPr>
        <w:t>Merck Veterinary Manual (MSD), قسم أمراض الدواجن (Newcastle disease, Infectious bursal disease, Infectious bronchitis, Avian influenza, Marek's disease, Fowlpox, Coccidiosis, Colibacillosis, Salmonelloses, Mycoplasmosis, Infectious coryza, Fowl cholera, Necrotic enteritis, Histomoniasis, Aspergillosis). (الوصف الإكلينيكي وطرق الانتقال والوقاية؛ دون أي جرعات.)</w:t>
      </w:r>
    </w:p>
    <w:p>
      <w:pPr>
        <w:pStyle w:val="ListNumber"/>
        <w:bidi/>
        <w:jc w:val="right"/>
      </w:pPr>
      <w:r>
        <w:rPr>
          <w:rtl/>
        </w:rPr>
        <w:t>University of Florida IFAS Extension ومصادر إرشادية جامعية مماثلة حول الكوكسيديا والتفريخ المنزلي والكشف الضوئي وإدارة الحرارة والأمونيا.</w:t>
      </w:r>
    </w:p>
    <w:p>
      <w:pPr>
        <w:pStyle w:val="ListNumber"/>
        <w:bidi/>
        <w:jc w:val="right"/>
      </w:pPr>
      <w:r>
        <w:rPr>
          <w:rtl/>
        </w:rPr>
        <w:t>منظمة الأغذية والزراعة (FAO): وثائق الإرشاد حول تربية الدواجن العائلية والصغيرة، وإدارة الإجهاد الحراري، ومعطيات عامة عن القطاع.</w:t>
      </w:r>
    </w:p>
    <w:p>
      <w:pPr>
        <w:pStyle w:val="Heading3"/>
        <w:bidi/>
        <w:jc w:val="right"/>
      </w:pPr>
      <w:r>
        <w:rPr>
          <w:rtl/>
        </w:rPr>
        <w:t>ثالثاً: الدراسات العلمية المغربية والمغاربية حول الدجاج البلدي</w:t>
      </w:r>
    </w:p>
    <w:p>
      <w:pPr>
        <w:pStyle w:val="ListNumber"/>
        <w:bidi/>
        <w:jc w:val="right"/>
      </w:pPr>
      <w:r>
        <w:rPr>
          <w:rtl/>
        </w:rPr>
        <w:t>Fagrach, A. وآخرون، دراسة ميدانية حول تربية الدجاج البلدي في الضيعات العائلية بالمغرب، معهد الحسن الثاني للزراعة والبيطرة، 2021. (خصائص القطعان، الإنتاج، النفوق، الأمراض، الممارسات.)</w:t>
      </w:r>
    </w:p>
    <w:p>
      <w:pPr>
        <w:pStyle w:val="ListNumber"/>
        <w:bidi/>
        <w:jc w:val="right"/>
      </w:pPr>
      <w:r>
        <w:rPr>
          <w:rtl/>
        </w:rPr>
        <w:t>Revue Marocaine des Sciences Agronomiques et Vétérinaires، مقالات 2019 حول أداء الدجاج المحلي المغربي وخصائص بيضه وتجربة التربية في ظروف مضبوطة.</w:t>
      </w:r>
    </w:p>
    <w:p>
      <w:pPr>
        <w:pStyle w:val="ListNumber"/>
        <w:bidi/>
        <w:jc w:val="right"/>
      </w:pPr>
      <w:r>
        <w:rPr>
          <w:rtl/>
        </w:rPr>
        <w:t>Revue d'élevage et de médecine vétérinaire des pays tropicaux (REMVT)، 2025، دراسة حول تربية الدجاج المحلي في جهة مغربية: الأداء، الأمراض السائدة (النيوكاسل، الكوكسيديا)، معدلات النفوق.</w:t>
      </w:r>
    </w:p>
    <w:p>
      <w:pPr>
        <w:pStyle w:val="Heading3"/>
        <w:bidi/>
        <w:jc w:val="right"/>
      </w:pPr>
      <w:r>
        <w:rPr>
          <w:rtl/>
        </w:rPr>
        <w:t>رابعاً: معطيات القطاع والأسعار (الصحافة الاقتصادية والمهنية المغربية ومصادر مهنية)</w:t>
      </w:r>
    </w:p>
    <w:p>
      <w:pPr>
        <w:pStyle w:val="ListNumber"/>
        <w:bidi/>
        <w:jc w:val="right"/>
      </w:pPr>
      <w:r>
        <w:rPr>
          <w:rtl/>
        </w:rPr>
        <w:t>الفيدرالية البيمهنية لقطاع الدواجن (FISA) كما نقلتها: H24info (2025)، LeBrief وAujourd'hui le Maroc (2026)، LesEco.ma (2025): أرقام الإنتاج الوطني (اللحوم، البيض، الكتاكيت، الأعلاف، الاستهلاك الفردي، التربية التقليدية).</w:t>
      </w:r>
    </w:p>
    <w:p>
      <w:pPr>
        <w:pStyle w:val="ListNumber"/>
        <w:bidi/>
        <w:jc w:val="right"/>
      </w:pPr>
      <w:r>
        <w:rPr>
          <w:rtl/>
        </w:rPr>
        <w:t>SNRTnews (2024)، Hespress (2024)، Bladi.net (2023)، Agence Ecofin (2025): تقلبات أسعار الكتكوت والعلف والكيلو الحي وتكلفة الإنتاج بين 2023 و2025.</w:t>
      </w:r>
    </w:p>
    <w:p>
      <w:pPr>
        <w:pStyle w:val="ListNumber"/>
        <w:bidi/>
        <w:jc w:val="right"/>
      </w:pPr>
      <w:r>
        <w:rPr>
          <w:rtl/>
        </w:rPr>
        <w:t>موقع Aviculture au Maroc (avicultureaumaroc.com): بنية القطاع (أعداد الضيعات والمفرخات والمصانع والمجازر، المحور الجغرافي)، عناصر تصميم المباني والتهوية الطبيعية، نص القرار 2129.05.</w:t>
      </w:r>
    </w:p>
    <w:p>
      <w:pPr>
        <w:pStyle w:val="Heading3"/>
        <w:bidi/>
        <w:jc w:val="right"/>
      </w:pPr>
      <w:r>
        <w:rPr>
          <w:rtl/>
        </w:rPr>
        <w:t>خامساً: ملاحظة منهجية</w:t>
      </w:r>
    </w:p>
    <w:p>
      <w:pPr>
        <w:bidi/>
        <w:jc w:val="right"/>
      </w:pPr>
      <w:r>
        <w:rPr>
          <w:rtl/>
        </w:rPr>
        <w:t xml:space="preserve">الأسعار المرجعية المستعملة في الأمثلة الحسابية (الفصل 4، §4.1) حُددت كمتوسطات تقريبية مستخلصة من المصادر 18 إلى 20 ومن نطاقات السوق المغربية في السنوات 2023 إلى 2025، وهي </w:t>
      </w:r>
      <w:r>
        <w:rPr>
          <w:b/>
          <w:rtl/>
        </w:rPr>
        <w:t>أمثلة توضيحية</w:t>
      </w:r>
      <w:r>
        <w:rPr>
          <w:rtl/>
        </w:rPr>
        <w:t xml:space="preserve"> لا أسعاراً رسمية. المعايير الفنية (الحرارة، الكثافة، المعدات، الماء) مستمدة من المصادر 9 إلى 14 مع تكييف للظروف المغربية الشائعة (حظائر بتهوية طبيعية، أحجام صغيرة ومتوسطة). السيناريوهات والحالات التطبيقية في الفصلين 22 و23 (القسم الثاني) افتراضية بُنيت على هذه المعطيات ولا تصف أشخاصاً حقيقيين.</w:t>
      </w:r>
    </w:p>
    <w:sectPr w:rsidR="00FC693F" w:rsidRPr="0006063C" w:rsidSect="00034616">
      <w:pgSz w:w="9638" w:h="136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