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141E2" w14:textId="0BF39D00" w:rsidR="009F5065" w:rsidRDefault="009F5065" w:rsidP="009F5065">
      <w:bookmarkStart w:id="0" w:name="OLE_LINK1"/>
      <w:r>
        <w:t>Remember that a clear summary of what happened when is a valuable asset throughout the testing process.</w:t>
      </w:r>
      <w:bookmarkEnd w:id="0"/>
    </w:p>
    <w:p w14:paraId="5130A4C1" w14:textId="77777777" w:rsidR="00DB6409" w:rsidRDefault="00DB6409"/>
    <w:p w14:paraId="522D5575" w14:textId="77777777" w:rsidR="00DB6409" w:rsidRDefault="00000000">
      <w:pPr>
        <w:rPr>
          <w:b/>
          <w:bCs/>
        </w:rPr>
      </w:pPr>
      <w:r>
        <w:rPr>
          <w:b/>
          <w:bCs/>
        </w:rPr>
        <w:t xml:space="preserve">I – The Checkers Game </w:t>
      </w:r>
    </w:p>
    <w:p w14:paraId="30343F13" w14:textId="77777777" w:rsidR="00DB6409" w:rsidRDefault="00DB6409"/>
    <w:p w14:paraId="5F648003" w14:textId="77777777" w:rsidR="00DB6409" w:rsidRDefault="00000000">
      <w:r>
        <w:t>For this exercise, implement the following steps:</w:t>
      </w:r>
    </w:p>
    <w:p w14:paraId="2D8FD134" w14:textId="77777777" w:rsidR="00DB6409" w:rsidRDefault="00DB6409"/>
    <w:p w14:paraId="015970C4" w14:textId="77777777" w:rsidR="00DB6409" w:rsidRDefault="00000000">
      <w:pPr>
        <w:numPr>
          <w:ilvl w:val="0"/>
          <w:numId w:val="1"/>
        </w:numPr>
      </w:pPr>
      <w:r>
        <w:t xml:space="preserve">Navigate to </w:t>
      </w:r>
      <w:hyperlink>
        <w:r>
          <w:rPr>
            <w:rStyle w:val="Hyperlink"/>
          </w:rPr>
          <w:t>https://www.gamesforthebrain.com/game/checkers/</w:t>
        </w:r>
      </w:hyperlink>
    </w:p>
    <w:p w14:paraId="5F47BD82" w14:textId="77777777" w:rsidR="00DB6409" w:rsidRDefault="00000000">
      <w:pPr>
        <w:numPr>
          <w:ilvl w:val="0"/>
          <w:numId w:val="1"/>
        </w:numPr>
      </w:pPr>
      <w:r>
        <w:t>Confirm that the site is up</w:t>
      </w:r>
    </w:p>
    <w:p w14:paraId="5E3E07CE" w14:textId="77777777" w:rsidR="00DB6409" w:rsidRDefault="00000000">
      <w:pPr>
        <w:numPr>
          <w:ilvl w:val="0"/>
          <w:numId w:val="1"/>
        </w:numPr>
      </w:pPr>
      <w:r>
        <w:t>Make five legal moves as orange:</w:t>
      </w:r>
    </w:p>
    <w:p w14:paraId="0CBE5E81" w14:textId="77777777" w:rsidR="00DB6409" w:rsidRDefault="00000000">
      <w:pPr>
        <w:numPr>
          <w:ilvl w:val="1"/>
          <w:numId w:val="1"/>
        </w:numPr>
      </w:pPr>
      <w:r>
        <w:t>Include taking a blue piece</w:t>
      </w:r>
    </w:p>
    <w:p w14:paraId="7E3C2738" w14:textId="77777777" w:rsidR="00DB6409" w:rsidRDefault="00000000">
      <w:pPr>
        <w:numPr>
          <w:ilvl w:val="1"/>
          <w:numId w:val="1"/>
        </w:numPr>
      </w:pPr>
      <w:r>
        <w:t>Use “Make a move” as confirmation that you can take the next step</w:t>
      </w:r>
    </w:p>
    <w:p w14:paraId="64B97D90" w14:textId="77777777" w:rsidR="00DB6409" w:rsidRDefault="00000000">
      <w:pPr>
        <w:numPr>
          <w:ilvl w:val="1"/>
          <w:numId w:val="1"/>
        </w:numPr>
      </w:pPr>
      <w:r>
        <w:t>Restart the game after five moves</w:t>
      </w:r>
    </w:p>
    <w:p w14:paraId="3B12DEA5" w14:textId="77777777" w:rsidR="00DB6409" w:rsidRDefault="00000000">
      <w:pPr>
        <w:numPr>
          <w:ilvl w:val="1"/>
          <w:numId w:val="1"/>
        </w:numPr>
      </w:pPr>
      <w:r>
        <w:t>Confirm that the restarting had been successful</w:t>
      </w:r>
    </w:p>
    <w:p w14:paraId="5DF437E8" w14:textId="77777777" w:rsidR="00DB6409" w:rsidRDefault="00DB6409"/>
    <w:p w14:paraId="7D11A28F" w14:textId="776A26D8" w:rsidR="00DB6409" w:rsidRDefault="008E428F">
      <w:bookmarkStart w:id="1" w:name="OLE_LINK3"/>
      <w:r>
        <w:rPr>
          <w:rFonts w:hint="eastAsia"/>
        </w:rPr>
        <w:t>I</w:t>
      </w:r>
      <w:r>
        <w:t xml:space="preserve">n the Checkers Game the first </w:t>
      </w:r>
      <w:r>
        <w:rPr>
          <w:kern w:val="0"/>
        </w:rPr>
        <w:t xml:space="preserve">assertion </w:t>
      </w:r>
      <w:r>
        <w:t xml:space="preserve">will check if the site if up, if not up then stop the testing. Another </w:t>
      </w:r>
      <w:r>
        <w:rPr>
          <w:kern w:val="0"/>
        </w:rPr>
        <w:t xml:space="preserve">assertion </w:t>
      </w:r>
      <w:r>
        <w:t xml:space="preserve">will be check “Make a move” message to confirmation the checker can go to next step for every move. The last </w:t>
      </w:r>
      <w:bookmarkStart w:id="2" w:name="OLE_LINK2"/>
      <w:r>
        <w:t xml:space="preserve">assertion </w:t>
      </w:r>
      <w:bookmarkEnd w:id="2"/>
      <w:r>
        <w:t>check the restart game message.</w:t>
      </w:r>
    </w:p>
    <w:bookmarkEnd w:id="1"/>
    <w:p w14:paraId="28963BA4" w14:textId="77777777" w:rsidR="00DB6409" w:rsidRDefault="00DB6409"/>
    <w:p w14:paraId="267AC770" w14:textId="77777777" w:rsidR="00DB6409" w:rsidRDefault="00000000">
      <w:pPr>
        <w:rPr>
          <w:b/>
          <w:bCs/>
        </w:rPr>
      </w:pPr>
      <w:r>
        <w:rPr>
          <w:b/>
          <w:bCs/>
        </w:rPr>
        <w:t>II – The Card Game</w:t>
      </w:r>
    </w:p>
    <w:p w14:paraId="4F41EAC1" w14:textId="77777777" w:rsidR="00DB6409" w:rsidRDefault="00DB6409"/>
    <w:p w14:paraId="2ED7CA80" w14:textId="77777777" w:rsidR="00DB6409" w:rsidRDefault="00000000">
      <w:r>
        <w:t>For this exercise:</w:t>
      </w:r>
    </w:p>
    <w:p w14:paraId="278068EB" w14:textId="77777777" w:rsidR="00DB6409" w:rsidRDefault="00DB6409"/>
    <w:p w14:paraId="0445BFBD" w14:textId="77777777" w:rsidR="00DB6409" w:rsidRDefault="00000000">
      <w:pPr>
        <w:numPr>
          <w:ilvl w:val="0"/>
          <w:numId w:val="2"/>
        </w:numPr>
      </w:pPr>
      <w:r>
        <w:t xml:space="preserve">Navigate to </w:t>
      </w:r>
      <w:hyperlink>
        <w:r>
          <w:rPr>
            <w:rStyle w:val="Hyperlink"/>
          </w:rPr>
          <w:t>https://deckofcardsapi.com/</w:t>
        </w:r>
      </w:hyperlink>
    </w:p>
    <w:p w14:paraId="02D96A44" w14:textId="77777777" w:rsidR="00DB6409" w:rsidRDefault="00000000">
      <w:pPr>
        <w:numPr>
          <w:ilvl w:val="0"/>
          <w:numId w:val="2"/>
        </w:numPr>
      </w:pPr>
      <w:r>
        <w:t>Confirm the site is up</w:t>
      </w:r>
    </w:p>
    <w:p w14:paraId="69CE5372" w14:textId="77777777" w:rsidR="00DB6409" w:rsidRDefault="00000000">
      <w:pPr>
        <w:numPr>
          <w:ilvl w:val="0"/>
          <w:numId w:val="2"/>
        </w:numPr>
      </w:pPr>
      <w:r>
        <w:t>Get a new deck</w:t>
      </w:r>
    </w:p>
    <w:p w14:paraId="2B6424B8" w14:textId="77777777" w:rsidR="00DB6409" w:rsidRDefault="00000000">
      <w:pPr>
        <w:numPr>
          <w:ilvl w:val="0"/>
          <w:numId w:val="2"/>
        </w:numPr>
      </w:pPr>
      <w:r>
        <w:t>Shuffle it</w:t>
      </w:r>
    </w:p>
    <w:p w14:paraId="3BE16B54" w14:textId="77777777" w:rsidR="00DB6409" w:rsidRDefault="00000000">
      <w:pPr>
        <w:numPr>
          <w:ilvl w:val="0"/>
          <w:numId w:val="2"/>
        </w:numPr>
      </w:pPr>
      <w:r>
        <w:t>Deal three cards to each of two players</w:t>
      </w:r>
    </w:p>
    <w:p w14:paraId="51DF501A" w14:textId="77777777" w:rsidR="00DB6409" w:rsidRDefault="00000000">
      <w:pPr>
        <w:numPr>
          <w:ilvl w:val="0"/>
          <w:numId w:val="2"/>
        </w:numPr>
      </w:pPr>
      <w:r>
        <w:t>Check whether either has blackjack</w:t>
      </w:r>
    </w:p>
    <w:p w14:paraId="7F10E66F" w14:textId="77777777" w:rsidR="00DB6409" w:rsidRDefault="00000000">
      <w:pPr>
        <w:numPr>
          <w:ilvl w:val="0"/>
          <w:numId w:val="2"/>
        </w:numPr>
      </w:pPr>
      <w:r>
        <w:t>If either has, write out which one does</w:t>
      </w:r>
    </w:p>
    <w:p w14:paraId="5820A4B4" w14:textId="77777777" w:rsidR="008E428F" w:rsidRDefault="008E428F" w:rsidP="008E428F"/>
    <w:p w14:paraId="5DC3D3CC" w14:textId="63DFC73D" w:rsidR="008E428F" w:rsidRDefault="008E428F" w:rsidP="008E428F">
      <w:pPr>
        <w:rPr>
          <w:kern w:val="0"/>
        </w:rPr>
      </w:pPr>
      <w:r>
        <w:t xml:space="preserve">In the </w:t>
      </w:r>
      <w:r>
        <w:t>Card</w:t>
      </w:r>
      <w:r>
        <w:t xml:space="preserve"> </w:t>
      </w:r>
      <w:r>
        <w:t>G</w:t>
      </w:r>
      <w:r>
        <w:t xml:space="preserve">ame the first </w:t>
      </w:r>
      <w:r>
        <w:rPr>
          <w:kern w:val="0"/>
        </w:rPr>
        <w:t xml:space="preserve">assertion will check if the site if up, if not up then stop the testing. </w:t>
      </w:r>
      <w:r w:rsidR="007A012A">
        <w:rPr>
          <w:rFonts w:hint="eastAsia"/>
          <w:kern w:val="0"/>
        </w:rPr>
        <w:t>O</w:t>
      </w:r>
      <w:r w:rsidR="007A012A">
        <w:rPr>
          <w:kern w:val="0"/>
        </w:rPr>
        <w:t>ne assertion check</w:t>
      </w:r>
      <w:r w:rsidR="007A012A">
        <w:rPr>
          <w:rFonts w:hint="eastAsia"/>
          <w:kern w:val="0"/>
        </w:rPr>
        <w:t>s</w:t>
      </w:r>
      <w:r w:rsidR="007A012A">
        <w:rPr>
          <w:kern w:val="0"/>
        </w:rPr>
        <w:t xml:space="preserve"> the new deck, which </w:t>
      </w:r>
      <w:bookmarkStart w:id="3" w:name="OLE_LINK4"/>
      <w:r w:rsidR="007A012A">
        <w:rPr>
          <w:kern w:val="0"/>
        </w:rPr>
        <w:t>are shuffled and cards remaining</w:t>
      </w:r>
      <w:bookmarkEnd w:id="3"/>
      <w:r w:rsidR="007A012A">
        <w:rPr>
          <w:kern w:val="0"/>
        </w:rPr>
        <w:t xml:space="preserve">. One assertion check shuffle, which are </w:t>
      </w:r>
      <w:r w:rsidR="007A012A">
        <w:rPr>
          <w:kern w:val="0"/>
        </w:rPr>
        <w:t>shuffled and cards remaining</w:t>
      </w:r>
      <w:r w:rsidR="007A012A">
        <w:rPr>
          <w:kern w:val="0"/>
        </w:rPr>
        <w:t>. One assertion checks the deal cards for each players which are deck id and cards remaining.</w:t>
      </w:r>
    </w:p>
    <w:p w14:paraId="097A09C3" w14:textId="77777777" w:rsidR="008E428F" w:rsidRDefault="008E428F" w:rsidP="008E428F"/>
    <w:p w14:paraId="46652D3B" w14:textId="77777777" w:rsidR="00DB6409" w:rsidRDefault="00DB6409"/>
    <w:p w14:paraId="67A75F25" w14:textId="77777777" w:rsidR="00DB6409" w:rsidRDefault="00DB6409"/>
    <w:p w14:paraId="1AF9EF7A" w14:textId="77777777" w:rsidR="00DB6409" w:rsidRDefault="00DB6409"/>
    <w:sectPr w:rsidR="00DB640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1D38"/>
    <w:multiLevelType w:val="multilevel"/>
    <w:tmpl w:val="5E72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99C5425"/>
    <w:multiLevelType w:val="multilevel"/>
    <w:tmpl w:val="94121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8FB7901"/>
    <w:multiLevelType w:val="multilevel"/>
    <w:tmpl w:val="DD1AB1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37148025">
    <w:abstractNumId w:val="1"/>
  </w:num>
  <w:num w:numId="2" w16cid:durableId="179861808">
    <w:abstractNumId w:val="0"/>
  </w:num>
  <w:num w:numId="3" w16cid:durableId="1903565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409"/>
    <w:rsid w:val="007A012A"/>
    <w:rsid w:val="008E428F"/>
    <w:rsid w:val="009F5065"/>
    <w:rsid w:val="00DB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187A"/>
  <w15:docId w15:val="{E78B748E-34F0-4567-ADEF-820E36EB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</Pages>
  <Words>239</Words>
  <Characters>1125</Characters>
  <Application>Microsoft Office Word</Application>
  <DocSecurity>0</DocSecurity>
  <Lines>38</Lines>
  <Paragraphs>21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Zhen Kuang</cp:lastModifiedBy>
  <cp:revision>4</cp:revision>
  <dcterms:created xsi:type="dcterms:W3CDTF">2023-04-24T11:47:00Z</dcterms:created>
  <dcterms:modified xsi:type="dcterms:W3CDTF">2024-03-25T15:48:00Z</dcterms:modified>
  <dc:language>en-US</dc:language>
</cp:coreProperties>
</file>