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8E" w:rsidRPr="00D77550" w:rsidRDefault="00640E8E" w:rsidP="00640E8E">
      <w:pPr>
        <w:jc w:val="center"/>
        <w:rPr>
          <w:rFonts w:ascii="Times New Roman" w:hAnsi="Times New Roman" w:cs="Times New Roman"/>
          <w:noProof/>
          <w:color w:val="1F497D" w:themeColor="text2"/>
          <w:sz w:val="72"/>
          <w:szCs w:val="50"/>
          <w:lang w:eastAsia="es-AR"/>
        </w:rPr>
      </w:pPr>
      <w:r w:rsidRPr="00D77550">
        <w:rPr>
          <w:rFonts w:ascii="Times New Roman" w:hAnsi="Times New Roman" w:cs="Times New Roman"/>
          <w:noProof/>
          <w:color w:val="1F497D" w:themeColor="text2"/>
          <w:sz w:val="72"/>
          <w:szCs w:val="50"/>
          <w:lang w:eastAsia="es-AR"/>
        </w:rPr>
        <w:t>El Control</w:t>
      </w:r>
    </w:p>
    <w:p w:rsidR="00387668" w:rsidRPr="00D77550" w:rsidRDefault="00640E8E" w:rsidP="00640E8E">
      <w:pPr>
        <w:spacing w:after="100" w:afterAutospacing="1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D77550">
        <w:rPr>
          <w:rFonts w:ascii="Times New Roman" w:hAnsi="Times New Roman" w:cs="Times New Roman"/>
          <w:b/>
          <w:lang w:val="es-ES_tradnl"/>
        </w:rPr>
        <w:t>1. ¿</w:t>
      </w:r>
      <w:r w:rsidR="00CC7C28" w:rsidRPr="00D77550">
        <w:rPr>
          <w:rFonts w:ascii="Times New Roman" w:hAnsi="Times New Roman" w:cs="Times New Roman"/>
          <w:b/>
          <w:lang w:val="es-ES_tradnl"/>
        </w:rPr>
        <w:t>Definicion del control en la administración?</w:t>
      </w:r>
    </w:p>
    <w:p w:rsidR="00CC7C28" w:rsidRPr="00D77550" w:rsidRDefault="00CC7C28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hAnsi="Times New Roman" w:cs="Times New Roman"/>
          <w:lang w:val="es-ES_tradnl"/>
        </w:rPr>
        <w:t xml:space="preserve">R.- </w:t>
      </w:r>
      <w:r w:rsidRPr="00D77550">
        <w:rPr>
          <w:rFonts w:ascii="Times New Roman" w:eastAsia="Times New Roman" w:hAnsi="Times New Roman" w:cs="Times New Roman"/>
          <w:lang w:eastAsia="es-ES"/>
        </w:rPr>
        <w:t>El concepto de control es muy general y puede ser utilizado en el contexto organizacional para evaluar el desempeño general frente a un plan estratégico</w:t>
      </w:r>
    </w:p>
    <w:p w:rsidR="00CC7C28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2. ¿</w:t>
      </w:r>
      <w:r w:rsidR="00CC7C28" w:rsidRPr="00D77550">
        <w:rPr>
          <w:rFonts w:ascii="Times New Roman" w:eastAsia="Times New Roman" w:hAnsi="Times New Roman" w:cs="Times New Roman"/>
          <w:b/>
          <w:lang w:eastAsia="es-ES"/>
        </w:rPr>
        <w:t>Cuales son los requisitos de un buen control?</w:t>
      </w:r>
    </w:p>
    <w:p w:rsidR="00CC7C28" w:rsidRPr="00D77550" w:rsidRDefault="00CC7C28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Corrección de fallas y errores, Previsión de fallas o errores futuros</w:t>
      </w:r>
    </w:p>
    <w:p w:rsidR="00CC7C28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3. ¿</w:t>
      </w:r>
      <w:r w:rsidR="00CC7C28" w:rsidRPr="00D77550">
        <w:rPr>
          <w:rFonts w:ascii="Times New Roman" w:eastAsia="Times New Roman" w:hAnsi="Times New Roman" w:cs="Times New Roman"/>
          <w:b/>
          <w:lang w:eastAsia="es-ES"/>
        </w:rPr>
        <w:t>Cual es la importancia del control?</w:t>
      </w:r>
    </w:p>
    <w:p w:rsidR="00CC7C28" w:rsidRPr="00D77550" w:rsidRDefault="00CC7C28" w:rsidP="00640E8E">
      <w:p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Es porque se emplea para: Crear mejor calidad, Enfrentar el cambio, Producir ciclos más rápidos.</w:t>
      </w:r>
    </w:p>
    <w:p w:rsidR="00CC7C28" w:rsidRPr="00D77550" w:rsidRDefault="00640E8E" w:rsidP="00640E8E">
      <w:pPr>
        <w:spacing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D77550">
        <w:rPr>
          <w:rFonts w:ascii="Times New Roman" w:hAnsi="Times New Roman" w:cs="Times New Roman"/>
          <w:b/>
        </w:rPr>
        <w:t>4. ¿</w:t>
      </w:r>
      <w:r w:rsidR="00CC7C28" w:rsidRPr="00D77550">
        <w:rPr>
          <w:rFonts w:ascii="Times New Roman" w:hAnsi="Times New Roman" w:cs="Times New Roman"/>
          <w:b/>
        </w:rPr>
        <w:t>cuales son las bases del  control?</w:t>
      </w:r>
    </w:p>
    <w:p w:rsidR="00CC7C28" w:rsidRPr="00D77550" w:rsidRDefault="00CC7C28" w:rsidP="00640E8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hAnsi="Times New Roman" w:cs="Times New Roman"/>
        </w:rPr>
        <w:t>R.-</w:t>
      </w:r>
      <w:r w:rsidRPr="00D77550">
        <w:rPr>
          <w:rFonts w:ascii="Times New Roman" w:eastAsia="Times New Roman" w:hAnsi="Times New Roman" w:cs="Times New Roman"/>
          <w:lang w:eastAsia="es-ES"/>
        </w:rPr>
        <w:t xml:space="preserve"> Planear y organizar, Hacer, Evaluar, Mejorar.</w:t>
      </w:r>
    </w:p>
    <w:p w:rsidR="00CC7C28" w:rsidRPr="00D77550" w:rsidRDefault="00640E8E" w:rsidP="00640E8E">
      <w:pPr>
        <w:spacing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D77550">
        <w:rPr>
          <w:rFonts w:ascii="Times New Roman" w:hAnsi="Times New Roman" w:cs="Times New Roman"/>
          <w:b/>
        </w:rPr>
        <w:t>5. ¿</w:t>
      </w:r>
      <w:r w:rsidR="00CC7C28" w:rsidRPr="00D77550">
        <w:rPr>
          <w:rFonts w:ascii="Times New Roman" w:hAnsi="Times New Roman" w:cs="Times New Roman"/>
          <w:b/>
        </w:rPr>
        <w:t>Elementos del control?</w:t>
      </w:r>
    </w:p>
    <w:p w:rsidR="00CC7C28" w:rsidRPr="00D77550" w:rsidRDefault="00CC7C28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hAnsi="Times New Roman" w:cs="Times New Roman"/>
        </w:rPr>
        <w:t>R.-</w:t>
      </w:r>
      <w:r w:rsidRPr="00D77550">
        <w:rPr>
          <w:rFonts w:ascii="Times New Roman" w:eastAsia="Times New Roman" w:hAnsi="Times New Roman" w:cs="Times New Roman"/>
          <w:lang w:eastAsia="es-ES"/>
        </w:rPr>
        <w:t xml:space="preserve"> Establecimiento de estándares, Evaluación del desempeño, Comparación del desempeño el estándar establecido, Acción correctiva.</w:t>
      </w:r>
    </w:p>
    <w:p w:rsidR="00CC7C28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6. ¿</w:t>
      </w:r>
      <w:r w:rsidR="00CC7C28" w:rsidRPr="00D77550">
        <w:rPr>
          <w:rFonts w:ascii="Times New Roman" w:eastAsia="Times New Roman" w:hAnsi="Times New Roman" w:cs="Times New Roman"/>
          <w:b/>
          <w:lang w:eastAsia="es-ES"/>
        </w:rPr>
        <w:t>Cuáles son las áreas del control?</w:t>
      </w:r>
    </w:p>
    <w:p w:rsidR="00CC7C28" w:rsidRPr="00D77550" w:rsidRDefault="00CC7C28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Áreas de producción, Control de producción.</w:t>
      </w:r>
    </w:p>
    <w:p w:rsidR="00640E8E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7. ¿Reglas del proceso de control?</w:t>
      </w:r>
    </w:p>
    <w:p w:rsidR="00640E8E" w:rsidRPr="00D77550" w:rsidRDefault="00640E8E" w:rsidP="00640E8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Establecimiento de los medios de control, Operaciones de recolección de datos, Interpretación y valoración de los resultados, Utilización de los mismos resultados.</w:t>
      </w:r>
    </w:p>
    <w:p w:rsidR="00640E8E" w:rsidRPr="00D77550" w:rsidRDefault="00640E8E" w:rsidP="00640E8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8. Definicion del control de gestión.-</w:t>
      </w:r>
    </w:p>
    <w:p w:rsidR="00640E8E" w:rsidRPr="00D77550" w:rsidRDefault="00640E8E" w:rsidP="00640E8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</w:t>
      </w:r>
      <w:r w:rsidR="00D77550" w:rsidRPr="00D77550">
        <w:rPr>
          <w:rFonts w:ascii="Times New Roman" w:eastAsia="Times New Roman" w:hAnsi="Times New Roman" w:cs="Times New Roman"/>
          <w:lang w:eastAsia="es-ES"/>
        </w:rPr>
        <w:t>-</w:t>
      </w:r>
      <w:r w:rsidRPr="00D77550">
        <w:rPr>
          <w:rFonts w:ascii="Times New Roman" w:eastAsia="Times New Roman" w:hAnsi="Times New Roman" w:cs="Times New Roman"/>
          <w:lang w:eastAsia="es-ES"/>
        </w:rPr>
        <w:t xml:space="preserve"> Es un sistema dinámico e importante para el logro de metas organizacionales.</w:t>
      </w:r>
    </w:p>
    <w:p w:rsidR="00640E8E" w:rsidRPr="00D77550" w:rsidRDefault="00640E8E" w:rsidP="00640E8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9. ¿Cuales son los fines del control de gestión?</w:t>
      </w:r>
    </w:p>
    <w:p w:rsidR="00640E8E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Informar, Coordinar, Evaluar, Motivar.</w:t>
      </w:r>
    </w:p>
    <w:p w:rsidR="00640E8E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D77550">
        <w:rPr>
          <w:rFonts w:ascii="Times New Roman" w:eastAsia="Times New Roman" w:hAnsi="Times New Roman" w:cs="Times New Roman"/>
          <w:b/>
          <w:lang w:eastAsia="es-ES"/>
        </w:rPr>
        <w:t>10. ¿Que es el poder?</w:t>
      </w:r>
    </w:p>
    <w:p w:rsidR="00640E8E" w:rsidRPr="00D77550" w:rsidRDefault="00640E8E" w:rsidP="00640E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F79646" w:themeColor="accent6"/>
          <w:lang w:eastAsia="es-ES"/>
        </w:rPr>
      </w:pPr>
      <w:r w:rsidRPr="00D77550">
        <w:rPr>
          <w:rFonts w:ascii="Times New Roman" w:eastAsia="Times New Roman" w:hAnsi="Times New Roman" w:cs="Times New Roman"/>
          <w:lang w:eastAsia="es-ES"/>
        </w:rPr>
        <w:t>R.- Es una condición que consiste en ejercer una voluntad sobre otra persona o grupo de personas, pudiendo controlar de este modo su comportamiento.</w:t>
      </w:r>
    </w:p>
    <w:sectPr w:rsidR="00640E8E" w:rsidRPr="00D77550" w:rsidSect="00D77550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240" w:right="1701" w:bottom="993" w:left="1701" w:header="851" w:footer="827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E8E" w:rsidRDefault="00640E8E" w:rsidP="00640E8E">
      <w:pPr>
        <w:spacing w:after="0" w:line="240" w:lineRule="auto"/>
      </w:pPr>
      <w:r>
        <w:separator/>
      </w:r>
    </w:p>
  </w:endnote>
  <w:endnote w:type="continuationSeparator" w:id="1">
    <w:p w:rsidR="00640E8E" w:rsidRDefault="00640E8E" w:rsidP="0064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E8E" w:rsidRPr="00D77550" w:rsidRDefault="00D77550">
    <w:pPr>
      <w:pStyle w:val="Piedepgina"/>
      <w:rPr>
        <w:lang w:val="es-ES_tradnl"/>
      </w:rPr>
    </w:pPr>
    <w:r>
      <w:rPr>
        <w:lang w:val="es-ES_tradnl"/>
      </w:rPr>
      <w:t>UAGRM</w:t>
    </w:r>
    <w:r>
      <w:rPr>
        <w:lang w:val="es-ES_tradnl"/>
      </w:rPr>
      <w:tab/>
      <w:t>Santa Cruz - Bolivia</w:t>
    </w:r>
    <w:r>
      <w:rPr>
        <w:lang w:val="es-ES_tradnl"/>
      </w:rPr>
      <w:tab/>
      <w:t>2 Sem.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E8E" w:rsidRDefault="00640E8E" w:rsidP="00640E8E">
      <w:pPr>
        <w:spacing w:after="0" w:line="240" w:lineRule="auto"/>
      </w:pPr>
      <w:r>
        <w:separator/>
      </w:r>
    </w:p>
  </w:footnote>
  <w:footnote w:type="continuationSeparator" w:id="1">
    <w:p w:rsidR="00640E8E" w:rsidRDefault="00640E8E" w:rsidP="0064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E8E" w:rsidRDefault="00640E8E">
    <w:pPr>
      <w:pStyle w:val="Encabezado"/>
    </w:pPr>
    <w:r>
      <w:rPr>
        <w:noProof/>
        <w:lang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7672" o:spid="_x0000_s2050" type="#_x0000_t75" style="position:absolute;margin-left:0;margin-top:0;width:441.85pt;height:576.85pt;z-index:-251657216;mso-position-horizontal:center;mso-position-horizontal-relative:margin;mso-position-vertical:center;mso-position-vertical-relative:margin" o:allowincell="f">
          <v:imagedata r:id="rId1" o:title="Ing informatic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E8E" w:rsidRDefault="00D77550">
    <w:pPr>
      <w:pStyle w:val="Encabezado"/>
    </w:pPr>
    <w:r>
      <w:rPr>
        <w:noProof/>
        <w:lang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7673" o:spid="_x0000_s2051" type="#_x0000_t75" style="position:absolute;margin-left:0;margin-top:0;width:452.85pt;height:576.85pt;z-index:-251656192;mso-position-horizontal:center;mso-position-horizontal-relative:margin;mso-position-vertical:center;mso-position-vertical-relative:margin" o:allowincell="f">
          <v:imagedata r:id="rId1" o:title="Ing informatica" gain="19661f" blacklevel="22938f"/>
        </v:shape>
      </w:pict>
    </w:r>
    <w:r>
      <w:t>Tema 7  ”El control”</w:t>
    </w:r>
    <w:r>
      <w:ptab w:relativeTo="margin" w:alignment="center" w:leader="none"/>
    </w:r>
    <w:r>
      <w:t>Grupo: ADM100 ”SC”</w:t>
    </w:r>
    <w:r>
      <w:ptab w:relativeTo="margin" w:alignment="right" w:leader="none"/>
    </w:r>
    <w:r>
      <w:t>15 de Noviembre 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E8E" w:rsidRDefault="00640E8E">
    <w:pPr>
      <w:pStyle w:val="Encabezado"/>
    </w:pPr>
    <w:r>
      <w:rPr>
        <w:noProof/>
        <w:lang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7671" o:spid="_x0000_s2049" type="#_x0000_t75" style="position:absolute;margin-left:0;margin-top:0;width:441.85pt;height:576.85pt;z-index:-251658240;mso-position-horizontal:center;mso-position-horizontal-relative:margin;mso-position-vertical:center;mso-position-vertical-relative:margin" o:allowincell="f">
          <v:imagedata r:id="rId1" o:title="Ing informatic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5008"/>
    <w:multiLevelType w:val="multilevel"/>
    <w:tmpl w:val="37F8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52E31"/>
    <w:multiLevelType w:val="multilevel"/>
    <w:tmpl w:val="A7D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7C28"/>
    <w:rsid w:val="00387668"/>
    <w:rsid w:val="00640E8E"/>
    <w:rsid w:val="00CC7C28"/>
    <w:rsid w:val="00D7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40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0E8E"/>
  </w:style>
  <w:style w:type="paragraph" w:styleId="Piedepgina">
    <w:name w:val="footer"/>
    <w:basedOn w:val="Normal"/>
    <w:link w:val="PiedepginaCar"/>
    <w:uiPriority w:val="99"/>
    <w:semiHidden/>
    <w:unhideWhenUsed/>
    <w:rsid w:val="00640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40E8E"/>
  </w:style>
  <w:style w:type="paragraph" w:styleId="Textodeglobo">
    <w:name w:val="Balloon Text"/>
    <w:basedOn w:val="Normal"/>
    <w:link w:val="TextodegloboCar"/>
    <w:uiPriority w:val="99"/>
    <w:semiHidden/>
    <w:unhideWhenUsed/>
    <w:rsid w:val="00D7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Damon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</cp:revision>
  <dcterms:created xsi:type="dcterms:W3CDTF">2012-11-15T00:49:00Z</dcterms:created>
  <dcterms:modified xsi:type="dcterms:W3CDTF">2012-11-15T01:20:00Z</dcterms:modified>
</cp:coreProperties>
</file>