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365" w:rsidRPr="00EC1365" w:rsidRDefault="00EC1365" w:rsidP="00F46737">
      <w:pPr>
        <w:spacing w:line="240" w:lineRule="auto"/>
        <w:rPr>
          <w:rFonts w:ascii="Calibri" w:hAnsi="Calibri"/>
          <w:b/>
          <w:color w:val="FF0000"/>
          <w:sz w:val="24"/>
          <w:szCs w:val="20"/>
          <w:shd w:val="clear" w:color="auto" w:fill="FFFFFF"/>
        </w:rPr>
      </w:pPr>
      <w:r w:rsidRPr="00EC1365">
        <w:rPr>
          <w:rFonts w:ascii="Calibri" w:hAnsi="Calibri"/>
          <w:b/>
          <w:color w:val="FF0000"/>
          <w:sz w:val="24"/>
          <w:szCs w:val="20"/>
          <w:shd w:val="clear" w:color="auto" w:fill="FFFFFF"/>
        </w:rPr>
        <w:t>1ª Investigación.</w:t>
      </w:r>
    </w:p>
    <w:p w:rsidR="00B74880" w:rsidRPr="00F46737" w:rsidRDefault="00F46737" w:rsidP="00F46737">
      <w:pPr>
        <w:spacing w:line="240" w:lineRule="auto"/>
        <w:rPr>
          <w:rFonts w:ascii="Calibri" w:hAnsi="Calibri"/>
          <w:color w:val="FF0000"/>
          <w:sz w:val="20"/>
          <w:szCs w:val="20"/>
          <w:shd w:val="clear" w:color="auto" w:fill="FFFFFF"/>
        </w:rPr>
      </w:pPr>
      <w:proofErr w:type="gramStart"/>
      <w:r w:rsidRPr="00F46737">
        <w:rPr>
          <w:rFonts w:ascii="Calibri" w:hAnsi="Calibri"/>
          <w:color w:val="FF0000"/>
          <w:sz w:val="20"/>
          <w:szCs w:val="20"/>
          <w:shd w:val="clear" w:color="auto" w:fill="FFFFFF"/>
        </w:rPr>
        <w:t>1.¿</w:t>
      </w:r>
      <w:proofErr w:type="gramEnd"/>
      <w:r w:rsidR="00B74880" w:rsidRPr="00F46737">
        <w:rPr>
          <w:rFonts w:ascii="Calibri" w:hAnsi="Calibri"/>
          <w:color w:val="FF0000"/>
          <w:sz w:val="20"/>
          <w:szCs w:val="20"/>
          <w:shd w:val="clear" w:color="auto" w:fill="FFFFFF"/>
        </w:rPr>
        <w:t>Qué es un error?</w:t>
      </w:r>
    </w:p>
    <w:p w:rsidR="00B74880" w:rsidRPr="00F46737" w:rsidRDefault="00B74880" w:rsidP="00B74880">
      <w:pPr>
        <w:spacing w:line="240" w:lineRule="auto"/>
        <w:rPr>
          <w:rFonts w:ascii="Calibri" w:hAnsi="Calibri"/>
          <w:color w:val="000000"/>
          <w:sz w:val="20"/>
          <w:szCs w:val="20"/>
          <w:bdr w:val="none" w:sz="0" w:space="0" w:color="auto" w:frame="1"/>
        </w:rPr>
      </w:pPr>
      <w:r w:rsidRPr="00F46737">
        <w:rPr>
          <w:rFonts w:ascii="Calibri" w:hAnsi="Calibri"/>
          <w:color w:val="000000"/>
          <w:sz w:val="20"/>
          <w:szCs w:val="20"/>
          <w:shd w:val="clear" w:color="auto" w:fill="FFFFFF"/>
        </w:rPr>
        <w:t>En la matemática y en la</w:t>
      </w:r>
      <w:r w:rsidRPr="00F46737">
        <w:rPr>
          <w:rStyle w:val="apple-converted-space"/>
          <w:rFonts w:ascii="Calibri" w:hAnsi="Calibri"/>
          <w:color w:val="000000"/>
          <w:sz w:val="20"/>
          <w:szCs w:val="20"/>
          <w:shd w:val="clear" w:color="auto" w:fill="FFFFFF"/>
        </w:rPr>
        <w:t> </w:t>
      </w:r>
      <w:hyperlink r:id="rId5" w:history="1">
        <w:r w:rsidRPr="00F46737">
          <w:rPr>
            <w:rStyle w:val="Hipervnculo"/>
            <w:rFonts w:ascii="Calibri" w:hAnsi="Calibri"/>
            <w:b/>
            <w:bCs/>
            <w:color w:val="BB4B0D"/>
            <w:sz w:val="20"/>
            <w:szCs w:val="20"/>
            <w:u w:val="none"/>
            <w:bdr w:val="none" w:sz="0" w:space="0" w:color="auto" w:frame="1"/>
          </w:rPr>
          <w:t>física</w:t>
        </w:r>
      </w:hyperlink>
      <w:r w:rsidRPr="00F46737">
        <w:rPr>
          <w:rFonts w:ascii="Calibri" w:hAnsi="Calibri"/>
          <w:color w:val="000000"/>
          <w:sz w:val="20"/>
          <w:szCs w:val="20"/>
          <w:shd w:val="clear" w:color="auto" w:fill="FFFFFF"/>
        </w:rPr>
        <w:t>, el error es la diferencia que surge entre una medición y la realidad. En este sentido, pueden cometerse tanto errores de cálculo (producto de un fallo en una operación matemática) como experimentales (ya que resulta imposible ejercer un control preciso de alguna variable) o de aproximación.</w:t>
      </w:r>
      <w:r w:rsidRPr="00F46737">
        <w:rPr>
          <w:rFonts w:ascii="Calibri" w:hAnsi="Calibri"/>
          <w:color w:val="000000"/>
          <w:sz w:val="20"/>
          <w:szCs w:val="20"/>
          <w:bdr w:val="none" w:sz="0" w:space="0" w:color="auto" w:frame="1"/>
        </w:rPr>
        <w:br/>
      </w:r>
    </w:p>
    <w:p w:rsidR="00ED75A4" w:rsidRPr="00F46737" w:rsidRDefault="00F46737" w:rsidP="00EC1365">
      <w:pPr>
        <w:spacing w:line="240" w:lineRule="auto"/>
        <w:rPr>
          <w:rFonts w:ascii="Calibri" w:hAnsi="Calibri"/>
          <w:color w:val="FF0000"/>
          <w:sz w:val="20"/>
          <w:szCs w:val="20"/>
          <w:bdr w:val="none" w:sz="0" w:space="0" w:color="auto" w:frame="1"/>
        </w:rPr>
      </w:pPr>
      <w:proofErr w:type="gramStart"/>
      <w:r w:rsidRPr="00F46737">
        <w:rPr>
          <w:rFonts w:ascii="Calibri" w:hAnsi="Calibri"/>
          <w:color w:val="FF0000"/>
          <w:sz w:val="20"/>
          <w:szCs w:val="20"/>
          <w:bdr w:val="none" w:sz="0" w:space="0" w:color="auto" w:frame="1"/>
        </w:rPr>
        <w:t>2.¿</w:t>
      </w:r>
      <w:proofErr w:type="gramEnd"/>
      <w:r w:rsidR="00B74880" w:rsidRPr="00F46737">
        <w:rPr>
          <w:rFonts w:ascii="Calibri" w:hAnsi="Calibri"/>
          <w:color w:val="FF0000"/>
          <w:sz w:val="20"/>
          <w:szCs w:val="20"/>
          <w:bdr w:val="none" w:sz="0" w:space="0" w:color="auto" w:frame="1"/>
        </w:rPr>
        <w:t>Qué tipos de errores se cometen en el laboratorio de Física?</w:t>
      </w:r>
    </w:p>
    <w:p w:rsidR="00B74880" w:rsidRPr="00F46737" w:rsidRDefault="00B74880" w:rsidP="00EC1365">
      <w:pPr>
        <w:spacing w:after="0" w:line="240" w:lineRule="auto"/>
        <w:rPr>
          <w:rFonts w:ascii="Calibri" w:hAnsi="Calibri"/>
          <w:b/>
          <w:color w:val="1F497D" w:themeColor="text2"/>
          <w:sz w:val="20"/>
          <w:szCs w:val="20"/>
        </w:rPr>
      </w:pPr>
      <w:r w:rsidRPr="00F46737">
        <w:rPr>
          <w:rFonts w:ascii="Calibri" w:hAnsi="Calibri"/>
          <w:b/>
          <w:color w:val="1F497D" w:themeColor="text2"/>
          <w:sz w:val="20"/>
          <w:szCs w:val="20"/>
        </w:rPr>
        <w:t>1. Errores sistemáticos</w:t>
      </w:r>
    </w:p>
    <w:p w:rsidR="00B74880" w:rsidRPr="00F46737" w:rsidRDefault="00B74880" w:rsidP="00EC1365">
      <w:pPr>
        <w:spacing w:after="0" w:line="240" w:lineRule="auto"/>
        <w:rPr>
          <w:rFonts w:ascii="Calibri" w:hAnsi="Calibri"/>
          <w:sz w:val="20"/>
          <w:szCs w:val="20"/>
        </w:rPr>
      </w:pPr>
      <w:r w:rsidRPr="00F46737">
        <w:rPr>
          <w:rFonts w:ascii="Calibri" w:hAnsi="Calibri"/>
          <w:sz w:val="20"/>
          <w:szCs w:val="20"/>
        </w:rPr>
        <w:t>Son errores que sistemáticamente corren las medidas en una misma dirección del valor</w:t>
      </w:r>
      <w:r w:rsidR="006F4A28">
        <w:rPr>
          <w:rFonts w:ascii="Calibri" w:hAnsi="Calibri"/>
          <w:sz w:val="20"/>
          <w:szCs w:val="20"/>
        </w:rPr>
        <w:t xml:space="preserve"> </w:t>
      </w:r>
      <w:r w:rsidRPr="00F46737">
        <w:rPr>
          <w:rFonts w:ascii="Calibri" w:hAnsi="Calibri"/>
          <w:sz w:val="20"/>
          <w:szCs w:val="20"/>
        </w:rPr>
        <w:t>verdadero. Son causados por:</w:t>
      </w:r>
    </w:p>
    <w:p w:rsidR="00B74880" w:rsidRPr="00F46737" w:rsidRDefault="00B74880" w:rsidP="00EC1365">
      <w:pPr>
        <w:spacing w:after="0" w:line="240" w:lineRule="auto"/>
        <w:rPr>
          <w:rFonts w:ascii="Calibri" w:hAnsi="Calibri"/>
          <w:sz w:val="20"/>
          <w:szCs w:val="20"/>
        </w:rPr>
      </w:pPr>
      <w:r w:rsidRPr="006F4A28">
        <w:rPr>
          <w:rFonts w:ascii="Calibri" w:hAnsi="Calibri"/>
          <w:b/>
          <w:color w:val="1F497D" w:themeColor="text2"/>
          <w:sz w:val="20"/>
          <w:szCs w:val="20"/>
        </w:rPr>
        <w:t>a.</w:t>
      </w:r>
      <w:r w:rsidRPr="00F46737">
        <w:rPr>
          <w:rFonts w:ascii="Calibri" w:hAnsi="Calibri"/>
          <w:sz w:val="20"/>
          <w:szCs w:val="20"/>
        </w:rPr>
        <w:t xml:space="preserve"> Defecto o inexactitud del aparato usado. Por ejemplo, si el cero del nonio de un vernier</w:t>
      </w:r>
      <w:r w:rsidR="006F4A28">
        <w:rPr>
          <w:rFonts w:ascii="Calibri" w:hAnsi="Calibri"/>
          <w:sz w:val="20"/>
          <w:szCs w:val="20"/>
        </w:rPr>
        <w:t xml:space="preserve"> </w:t>
      </w:r>
      <w:r w:rsidRPr="00F46737">
        <w:rPr>
          <w:rFonts w:ascii="Calibri" w:hAnsi="Calibri"/>
          <w:sz w:val="20"/>
          <w:szCs w:val="20"/>
        </w:rPr>
        <w:t>no coincide con el cero de la escala fija, en la posición inicial, se introducirá una desviación</w:t>
      </w:r>
      <w:r w:rsidR="006F4A28">
        <w:rPr>
          <w:rFonts w:ascii="Calibri" w:hAnsi="Calibri"/>
          <w:sz w:val="20"/>
          <w:szCs w:val="20"/>
        </w:rPr>
        <w:t xml:space="preserve"> </w:t>
      </w:r>
      <w:r w:rsidRPr="00F46737">
        <w:rPr>
          <w:rFonts w:ascii="Calibri" w:hAnsi="Calibri"/>
          <w:sz w:val="20"/>
          <w:szCs w:val="20"/>
        </w:rPr>
        <w:t>que es igual para todas las medidas realizadas. Ello se puede remediar “calibrando” el</w:t>
      </w:r>
      <w:r w:rsidR="006F4A28">
        <w:rPr>
          <w:rFonts w:ascii="Calibri" w:hAnsi="Calibri"/>
          <w:sz w:val="20"/>
          <w:szCs w:val="20"/>
        </w:rPr>
        <w:t xml:space="preserve"> </w:t>
      </w:r>
      <w:r w:rsidRPr="00F46737">
        <w:rPr>
          <w:rFonts w:ascii="Calibri" w:hAnsi="Calibri"/>
          <w:sz w:val="20"/>
          <w:szCs w:val="20"/>
        </w:rPr>
        <w:t>instrumento.</w:t>
      </w:r>
    </w:p>
    <w:p w:rsidR="00B74880" w:rsidRPr="00F46737" w:rsidRDefault="00B74880" w:rsidP="00EC1365">
      <w:pPr>
        <w:spacing w:after="0" w:line="240" w:lineRule="auto"/>
        <w:rPr>
          <w:rFonts w:ascii="Calibri" w:hAnsi="Calibri"/>
          <w:sz w:val="20"/>
          <w:szCs w:val="20"/>
        </w:rPr>
      </w:pPr>
      <w:r w:rsidRPr="006F4A28">
        <w:rPr>
          <w:rFonts w:ascii="Calibri" w:hAnsi="Calibri"/>
          <w:b/>
          <w:color w:val="1F497D" w:themeColor="text2"/>
          <w:sz w:val="20"/>
          <w:szCs w:val="20"/>
        </w:rPr>
        <w:t>b.</w:t>
      </w:r>
      <w:r w:rsidRPr="00F46737">
        <w:rPr>
          <w:rFonts w:ascii="Calibri" w:hAnsi="Calibri"/>
          <w:sz w:val="20"/>
          <w:szCs w:val="20"/>
        </w:rPr>
        <w:t xml:space="preserve"> Por el observador, que puede introducir errores por efecto de paralaje. Este error se evita</w:t>
      </w:r>
      <w:r w:rsidR="006F4A28">
        <w:rPr>
          <w:rFonts w:ascii="Calibri" w:hAnsi="Calibri"/>
          <w:sz w:val="20"/>
          <w:szCs w:val="20"/>
        </w:rPr>
        <w:t xml:space="preserve"> </w:t>
      </w:r>
      <w:r w:rsidRPr="00F46737">
        <w:rPr>
          <w:rFonts w:ascii="Calibri" w:hAnsi="Calibri"/>
          <w:sz w:val="20"/>
          <w:szCs w:val="20"/>
        </w:rPr>
        <w:t>estando consciente de las causas que lo origina.</w:t>
      </w:r>
    </w:p>
    <w:p w:rsidR="00B74880" w:rsidRPr="00F46737" w:rsidRDefault="00B74880" w:rsidP="00EC1365">
      <w:pPr>
        <w:spacing w:after="0" w:line="240" w:lineRule="auto"/>
        <w:rPr>
          <w:rFonts w:ascii="Calibri" w:hAnsi="Calibri"/>
          <w:sz w:val="20"/>
          <w:szCs w:val="20"/>
        </w:rPr>
      </w:pPr>
      <w:r w:rsidRPr="006F4A28">
        <w:rPr>
          <w:rFonts w:ascii="Calibri" w:hAnsi="Calibri"/>
          <w:b/>
          <w:color w:val="1F497D" w:themeColor="text2"/>
          <w:sz w:val="20"/>
          <w:szCs w:val="20"/>
        </w:rPr>
        <w:t>c.</w:t>
      </w:r>
      <w:r w:rsidRPr="00F46737">
        <w:rPr>
          <w:rFonts w:ascii="Calibri" w:hAnsi="Calibri"/>
          <w:sz w:val="20"/>
          <w:szCs w:val="20"/>
        </w:rPr>
        <w:t xml:space="preserve"> Variación de las condiciones ambientales, sobre las cuales el observador no tiene control.</w:t>
      </w:r>
    </w:p>
    <w:p w:rsidR="00B74880" w:rsidRDefault="00B74880" w:rsidP="00EC1365">
      <w:pPr>
        <w:spacing w:after="0" w:line="240" w:lineRule="auto"/>
        <w:rPr>
          <w:rFonts w:ascii="Calibri" w:hAnsi="Calibri"/>
          <w:sz w:val="20"/>
          <w:szCs w:val="20"/>
        </w:rPr>
      </w:pPr>
      <w:r w:rsidRPr="006F4A28">
        <w:rPr>
          <w:rFonts w:ascii="Calibri" w:hAnsi="Calibri"/>
          <w:b/>
          <w:color w:val="1F497D" w:themeColor="text2"/>
          <w:sz w:val="20"/>
          <w:szCs w:val="20"/>
        </w:rPr>
        <w:t>d.</w:t>
      </w:r>
      <w:r w:rsidRPr="00F46737">
        <w:rPr>
          <w:rFonts w:ascii="Calibri" w:hAnsi="Calibri"/>
          <w:sz w:val="20"/>
          <w:szCs w:val="20"/>
        </w:rPr>
        <w:t xml:space="preserve"> Por el método empleado y en este caso sólo se hacen evidentes si se cambia el método.</w:t>
      </w:r>
    </w:p>
    <w:p w:rsidR="00F46737" w:rsidRPr="00F46737" w:rsidRDefault="00F46737" w:rsidP="00EC1365">
      <w:pPr>
        <w:spacing w:after="0" w:line="240" w:lineRule="auto"/>
        <w:rPr>
          <w:rFonts w:ascii="Calibri" w:hAnsi="Calibri"/>
          <w:sz w:val="20"/>
          <w:szCs w:val="20"/>
        </w:rPr>
      </w:pPr>
    </w:p>
    <w:p w:rsidR="00B74880" w:rsidRPr="00F46737" w:rsidRDefault="00B74880" w:rsidP="00EC1365">
      <w:pPr>
        <w:spacing w:after="0" w:line="240" w:lineRule="auto"/>
        <w:rPr>
          <w:rFonts w:ascii="Calibri" w:hAnsi="Calibri"/>
          <w:b/>
          <w:color w:val="1F497D" w:themeColor="text2"/>
          <w:sz w:val="20"/>
          <w:szCs w:val="20"/>
        </w:rPr>
      </w:pPr>
      <w:r w:rsidRPr="00F46737">
        <w:rPr>
          <w:rFonts w:ascii="Calibri" w:hAnsi="Calibri"/>
          <w:b/>
          <w:color w:val="1F497D" w:themeColor="text2"/>
          <w:sz w:val="20"/>
          <w:szCs w:val="20"/>
        </w:rPr>
        <w:t>2. Errores aleatorios, probabilísticos, fortuitos o casuales</w:t>
      </w:r>
    </w:p>
    <w:p w:rsidR="00B74880" w:rsidRPr="00F46737" w:rsidRDefault="00B74880" w:rsidP="00EC1365">
      <w:pPr>
        <w:spacing w:after="0" w:line="240" w:lineRule="auto"/>
        <w:rPr>
          <w:rFonts w:ascii="Calibri" w:hAnsi="Calibri"/>
          <w:sz w:val="20"/>
          <w:szCs w:val="20"/>
        </w:rPr>
      </w:pPr>
      <w:r w:rsidRPr="00F46737">
        <w:rPr>
          <w:rFonts w:ascii="Calibri" w:hAnsi="Calibri"/>
          <w:sz w:val="20"/>
          <w:szCs w:val="20"/>
        </w:rPr>
        <w:t>Son aquellos cuya ocurrencia es de tipo probabilístico y es por ello que algunas mediciones</w:t>
      </w:r>
      <w:r w:rsidR="006F4A28">
        <w:rPr>
          <w:rFonts w:ascii="Calibri" w:hAnsi="Calibri"/>
          <w:sz w:val="20"/>
          <w:szCs w:val="20"/>
        </w:rPr>
        <w:t xml:space="preserve"> </w:t>
      </w:r>
      <w:r w:rsidRPr="00F46737">
        <w:rPr>
          <w:rFonts w:ascii="Calibri" w:hAnsi="Calibri"/>
          <w:sz w:val="20"/>
          <w:szCs w:val="20"/>
        </w:rPr>
        <w:t>den resultados diferentes. Esta diferencia es consecuencia de las múltiples fluctuaciones</w:t>
      </w:r>
      <w:r w:rsidR="006F4A28">
        <w:rPr>
          <w:rFonts w:ascii="Calibri" w:hAnsi="Calibri"/>
          <w:sz w:val="20"/>
          <w:szCs w:val="20"/>
        </w:rPr>
        <w:t xml:space="preserve"> </w:t>
      </w:r>
      <w:r w:rsidRPr="00F46737">
        <w:rPr>
          <w:rFonts w:ascii="Calibri" w:hAnsi="Calibri"/>
          <w:sz w:val="20"/>
          <w:szCs w:val="20"/>
        </w:rPr>
        <w:t>incontrolables e independientes de los factores que intervienen en la realización de una</w:t>
      </w:r>
      <w:r w:rsidR="006F4A28">
        <w:rPr>
          <w:rFonts w:ascii="Calibri" w:hAnsi="Calibri"/>
          <w:sz w:val="20"/>
          <w:szCs w:val="20"/>
        </w:rPr>
        <w:t xml:space="preserve"> </w:t>
      </w:r>
      <w:r w:rsidRPr="00F46737">
        <w:rPr>
          <w:rFonts w:ascii="Calibri" w:hAnsi="Calibri"/>
          <w:sz w:val="20"/>
          <w:szCs w:val="20"/>
        </w:rPr>
        <w:t>medición, debido en general a la imprecisión de las observaciones realizadas o variaciones</w:t>
      </w:r>
      <w:r w:rsidR="006F4A28">
        <w:rPr>
          <w:rFonts w:ascii="Calibri" w:hAnsi="Calibri"/>
          <w:sz w:val="20"/>
          <w:szCs w:val="20"/>
        </w:rPr>
        <w:t xml:space="preserve"> </w:t>
      </w:r>
      <w:r w:rsidRPr="00F46737">
        <w:rPr>
          <w:rFonts w:ascii="Calibri" w:hAnsi="Calibri"/>
          <w:sz w:val="20"/>
          <w:szCs w:val="20"/>
        </w:rPr>
        <w:t>momentáneas de los instrumentos, es decir, son errores que en una medida pueden ocurrir y</w:t>
      </w:r>
      <w:r w:rsidR="006F4A28">
        <w:rPr>
          <w:rFonts w:ascii="Calibri" w:hAnsi="Calibri"/>
          <w:sz w:val="20"/>
          <w:szCs w:val="20"/>
        </w:rPr>
        <w:t xml:space="preserve"> </w:t>
      </w:r>
      <w:r w:rsidRPr="00F46737">
        <w:rPr>
          <w:rFonts w:ascii="Calibri" w:hAnsi="Calibri"/>
          <w:sz w:val="20"/>
          <w:szCs w:val="20"/>
        </w:rPr>
        <w:t>en otra no. Los errores aleatorios afectan a las medidas en ambas direcciones (mayor o</w:t>
      </w:r>
      <w:r w:rsidR="006F4A28">
        <w:rPr>
          <w:rFonts w:ascii="Calibri" w:hAnsi="Calibri"/>
          <w:sz w:val="20"/>
          <w:szCs w:val="20"/>
        </w:rPr>
        <w:t xml:space="preserve"> </w:t>
      </w:r>
      <w:r w:rsidRPr="00F46737">
        <w:rPr>
          <w:rFonts w:ascii="Calibri" w:hAnsi="Calibri"/>
          <w:sz w:val="20"/>
          <w:szCs w:val="20"/>
        </w:rPr>
        <w:t>menor, exceso o defecto). Pueden ser causados por condiciones ambientales fluctuantes,</w:t>
      </w:r>
      <w:r w:rsidR="006F4A28">
        <w:rPr>
          <w:rFonts w:ascii="Calibri" w:hAnsi="Calibri"/>
          <w:sz w:val="20"/>
          <w:szCs w:val="20"/>
        </w:rPr>
        <w:t xml:space="preserve"> </w:t>
      </w:r>
      <w:r w:rsidRPr="00F46737">
        <w:rPr>
          <w:rFonts w:ascii="Calibri" w:hAnsi="Calibri"/>
          <w:sz w:val="20"/>
          <w:szCs w:val="20"/>
        </w:rPr>
        <w:t>oscilaciones propias del instrumento de medida, el observador.</w:t>
      </w:r>
    </w:p>
    <w:p w:rsidR="00B74880" w:rsidRPr="00F46737" w:rsidRDefault="00B74880" w:rsidP="00EC1365">
      <w:pPr>
        <w:spacing w:after="0" w:line="240" w:lineRule="auto"/>
        <w:rPr>
          <w:rFonts w:ascii="Calibri" w:hAnsi="Calibri"/>
          <w:sz w:val="20"/>
          <w:szCs w:val="20"/>
        </w:rPr>
      </w:pPr>
      <w:r w:rsidRPr="00F46737">
        <w:rPr>
          <w:rFonts w:ascii="Calibri" w:hAnsi="Calibri"/>
          <w:sz w:val="20"/>
          <w:szCs w:val="20"/>
        </w:rPr>
        <w:t>Es lógico pensar entonces, que el repetir muchas veces la medición de una misma magnitud</w:t>
      </w:r>
    </w:p>
    <w:p w:rsidR="00B74880" w:rsidRDefault="00B74880" w:rsidP="00EC1365">
      <w:pPr>
        <w:spacing w:after="0" w:line="240" w:lineRule="auto"/>
        <w:rPr>
          <w:rFonts w:ascii="Calibri" w:hAnsi="Calibri"/>
          <w:sz w:val="20"/>
          <w:szCs w:val="20"/>
        </w:rPr>
      </w:pPr>
      <w:proofErr w:type="gramStart"/>
      <w:r w:rsidRPr="00F46737">
        <w:rPr>
          <w:rFonts w:ascii="Calibri" w:hAnsi="Calibri"/>
          <w:sz w:val="20"/>
          <w:szCs w:val="20"/>
        </w:rPr>
        <w:t>disminuiría</w:t>
      </w:r>
      <w:proofErr w:type="gramEnd"/>
      <w:r w:rsidRPr="00F46737">
        <w:rPr>
          <w:rFonts w:ascii="Calibri" w:hAnsi="Calibri"/>
          <w:sz w:val="20"/>
          <w:szCs w:val="20"/>
        </w:rPr>
        <w:t xml:space="preserve"> la influencia de dichos errores casuales.</w:t>
      </w:r>
    </w:p>
    <w:p w:rsidR="00F46737" w:rsidRDefault="00F46737" w:rsidP="00B74880">
      <w:pPr>
        <w:spacing w:after="0" w:line="240" w:lineRule="auto"/>
        <w:rPr>
          <w:rFonts w:ascii="Calibri" w:hAnsi="Calibri"/>
          <w:sz w:val="20"/>
          <w:szCs w:val="20"/>
        </w:rPr>
      </w:pPr>
    </w:p>
    <w:p w:rsidR="00F46737" w:rsidRDefault="00F46737" w:rsidP="00B74880">
      <w:pPr>
        <w:spacing w:after="0" w:line="240" w:lineRule="auto"/>
        <w:rPr>
          <w:rFonts w:ascii="Calibri" w:hAnsi="Calibri"/>
          <w:sz w:val="20"/>
          <w:szCs w:val="20"/>
        </w:rPr>
      </w:pPr>
    </w:p>
    <w:p w:rsidR="00F46737" w:rsidRDefault="00F46737" w:rsidP="00B74880">
      <w:pPr>
        <w:spacing w:after="0" w:line="240" w:lineRule="auto"/>
        <w:rPr>
          <w:rFonts w:ascii="Calibri" w:hAnsi="Calibri"/>
          <w:sz w:val="20"/>
          <w:szCs w:val="20"/>
        </w:rPr>
      </w:pPr>
    </w:p>
    <w:p w:rsidR="00F46737" w:rsidRDefault="00F46737" w:rsidP="00B74880">
      <w:pPr>
        <w:spacing w:after="0" w:line="240" w:lineRule="auto"/>
        <w:rPr>
          <w:rFonts w:ascii="Calibri" w:hAnsi="Calibri"/>
          <w:sz w:val="20"/>
          <w:szCs w:val="20"/>
        </w:rPr>
      </w:pPr>
    </w:p>
    <w:p w:rsidR="00F46737" w:rsidRDefault="00F46737" w:rsidP="00B74880">
      <w:pPr>
        <w:spacing w:after="0" w:line="240" w:lineRule="auto"/>
        <w:rPr>
          <w:rFonts w:ascii="Calibri" w:hAnsi="Calibri"/>
          <w:sz w:val="20"/>
          <w:szCs w:val="20"/>
        </w:rPr>
      </w:pPr>
    </w:p>
    <w:p w:rsidR="00F46737" w:rsidRDefault="00F46737" w:rsidP="00B74880">
      <w:pPr>
        <w:spacing w:after="0" w:line="240" w:lineRule="auto"/>
        <w:rPr>
          <w:rFonts w:ascii="Calibri" w:hAnsi="Calibri"/>
          <w:sz w:val="20"/>
          <w:szCs w:val="20"/>
        </w:rPr>
      </w:pPr>
    </w:p>
    <w:p w:rsidR="00F46737" w:rsidRDefault="00F46737" w:rsidP="00B74880">
      <w:pPr>
        <w:spacing w:after="0" w:line="240" w:lineRule="auto"/>
        <w:rPr>
          <w:rFonts w:ascii="Calibri" w:hAnsi="Calibri"/>
          <w:sz w:val="20"/>
          <w:szCs w:val="20"/>
        </w:rPr>
      </w:pPr>
    </w:p>
    <w:p w:rsidR="00F46737" w:rsidRDefault="00F46737" w:rsidP="00B74880">
      <w:pPr>
        <w:spacing w:after="0" w:line="240" w:lineRule="auto"/>
        <w:rPr>
          <w:rFonts w:ascii="Calibri" w:hAnsi="Calibri"/>
          <w:sz w:val="20"/>
          <w:szCs w:val="20"/>
        </w:rPr>
      </w:pPr>
    </w:p>
    <w:p w:rsidR="00F46737" w:rsidRDefault="00F46737" w:rsidP="00B74880">
      <w:pPr>
        <w:spacing w:after="0" w:line="240" w:lineRule="auto"/>
        <w:rPr>
          <w:rFonts w:ascii="Calibri" w:hAnsi="Calibri"/>
          <w:sz w:val="20"/>
          <w:szCs w:val="20"/>
        </w:rPr>
      </w:pPr>
    </w:p>
    <w:p w:rsidR="00F46737" w:rsidRDefault="00F46737" w:rsidP="00B74880">
      <w:pPr>
        <w:spacing w:after="0" w:line="240" w:lineRule="auto"/>
        <w:rPr>
          <w:rFonts w:ascii="Calibri" w:hAnsi="Calibri"/>
          <w:sz w:val="20"/>
          <w:szCs w:val="20"/>
        </w:rPr>
      </w:pPr>
    </w:p>
    <w:p w:rsidR="00F46737" w:rsidRDefault="00F46737" w:rsidP="00B74880">
      <w:pPr>
        <w:spacing w:after="0" w:line="240" w:lineRule="auto"/>
        <w:rPr>
          <w:rFonts w:ascii="Calibri" w:hAnsi="Calibri"/>
          <w:sz w:val="20"/>
          <w:szCs w:val="20"/>
        </w:rPr>
      </w:pPr>
    </w:p>
    <w:p w:rsidR="00F46737" w:rsidRDefault="00F46737" w:rsidP="00B74880">
      <w:pPr>
        <w:spacing w:after="0" w:line="240" w:lineRule="auto"/>
        <w:rPr>
          <w:rFonts w:ascii="Calibri" w:hAnsi="Calibri"/>
          <w:sz w:val="20"/>
          <w:szCs w:val="20"/>
        </w:rPr>
      </w:pPr>
    </w:p>
    <w:p w:rsidR="00F46737" w:rsidRDefault="00F46737" w:rsidP="00B74880">
      <w:pPr>
        <w:spacing w:after="0" w:line="240" w:lineRule="auto"/>
        <w:rPr>
          <w:rFonts w:ascii="Calibri" w:hAnsi="Calibri"/>
          <w:sz w:val="20"/>
          <w:szCs w:val="20"/>
        </w:rPr>
      </w:pPr>
    </w:p>
    <w:p w:rsidR="00F46737" w:rsidRDefault="00F46737" w:rsidP="00B74880">
      <w:pPr>
        <w:spacing w:after="0" w:line="240" w:lineRule="auto"/>
        <w:rPr>
          <w:rFonts w:ascii="Calibri" w:hAnsi="Calibri"/>
          <w:sz w:val="20"/>
          <w:szCs w:val="20"/>
        </w:rPr>
      </w:pPr>
    </w:p>
    <w:p w:rsidR="00F46737" w:rsidRDefault="00F46737" w:rsidP="00B74880">
      <w:pPr>
        <w:spacing w:after="0" w:line="240" w:lineRule="auto"/>
        <w:rPr>
          <w:rFonts w:ascii="Calibri" w:hAnsi="Calibri"/>
          <w:sz w:val="20"/>
          <w:szCs w:val="20"/>
        </w:rPr>
      </w:pPr>
    </w:p>
    <w:p w:rsidR="00F46737" w:rsidRDefault="00F46737" w:rsidP="00B74880">
      <w:pPr>
        <w:spacing w:after="0" w:line="240" w:lineRule="auto"/>
        <w:rPr>
          <w:rFonts w:ascii="Calibri" w:hAnsi="Calibri"/>
          <w:sz w:val="20"/>
          <w:szCs w:val="20"/>
        </w:rPr>
      </w:pPr>
    </w:p>
    <w:p w:rsidR="00F46737" w:rsidRDefault="00F46737" w:rsidP="00B74880">
      <w:pPr>
        <w:spacing w:after="0" w:line="240" w:lineRule="auto"/>
        <w:rPr>
          <w:rFonts w:ascii="Calibri" w:hAnsi="Calibri"/>
          <w:sz w:val="20"/>
          <w:szCs w:val="20"/>
        </w:rPr>
      </w:pPr>
    </w:p>
    <w:p w:rsidR="00F46737" w:rsidRDefault="00F46737" w:rsidP="00B74880">
      <w:pPr>
        <w:spacing w:after="0" w:line="240" w:lineRule="auto"/>
        <w:rPr>
          <w:rFonts w:ascii="Calibri" w:hAnsi="Calibri"/>
          <w:sz w:val="20"/>
          <w:szCs w:val="20"/>
        </w:rPr>
      </w:pPr>
    </w:p>
    <w:p w:rsidR="00F46737" w:rsidRDefault="00F46737" w:rsidP="00B74880">
      <w:pPr>
        <w:spacing w:after="0" w:line="240" w:lineRule="auto"/>
        <w:rPr>
          <w:rFonts w:ascii="Calibri" w:hAnsi="Calibri"/>
          <w:sz w:val="20"/>
          <w:szCs w:val="20"/>
        </w:rPr>
      </w:pPr>
    </w:p>
    <w:p w:rsidR="00F46737" w:rsidRDefault="00F46737" w:rsidP="00B74880">
      <w:pPr>
        <w:spacing w:after="0" w:line="240" w:lineRule="auto"/>
        <w:rPr>
          <w:rFonts w:ascii="Calibri" w:hAnsi="Calibri"/>
          <w:sz w:val="20"/>
          <w:szCs w:val="20"/>
        </w:rPr>
      </w:pPr>
    </w:p>
    <w:p w:rsidR="00F46737" w:rsidRDefault="00F46737" w:rsidP="00B74880">
      <w:pPr>
        <w:spacing w:after="0" w:line="240" w:lineRule="auto"/>
        <w:rPr>
          <w:rFonts w:ascii="Calibri" w:hAnsi="Calibri"/>
          <w:sz w:val="20"/>
          <w:szCs w:val="20"/>
        </w:rPr>
      </w:pPr>
    </w:p>
    <w:p w:rsidR="00F46737" w:rsidRPr="00EC1365" w:rsidRDefault="00EC1365" w:rsidP="00EC1365">
      <w:pPr>
        <w:spacing w:after="0" w:line="240" w:lineRule="auto"/>
        <w:jc w:val="center"/>
        <w:rPr>
          <w:rFonts w:ascii="Calibri" w:hAnsi="Calibri"/>
          <w:b/>
          <w:color w:val="FF0000"/>
          <w:sz w:val="36"/>
          <w:szCs w:val="20"/>
        </w:rPr>
      </w:pPr>
      <w:r w:rsidRPr="00EC1365">
        <w:rPr>
          <w:rFonts w:ascii="Calibri" w:hAnsi="Calibri"/>
          <w:b/>
          <w:color w:val="FF0000"/>
          <w:sz w:val="36"/>
          <w:szCs w:val="20"/>
        </w:rPr>
        <w:lastRenderedPageBreak/>
        <w:t>U.A.G.R.M.</w:t>
      </w:r>
    </w:p>
    <w:p w:rsidR="00EC1365" w:rsidRPr="00EC1365" w:rsidRDefault="00EC1365" w:rsidP="00EC1365">
      <w:pPr>
        <w:spacing w:after="0" w:line="240" w:lineRule="auto"/>
        <w:jc w:val="center"/>
        <w:rPr>
          <w:rFonts w:ascii="Calibri" w:hAnsi="Calibri"/>
          <w:b/>
          <w:color w:val="FF0000"/>
          <w:sz w:val="36"/>
          <w:szCs w:val="20"/>
        </w:rPr>
      </w:pPr>
    </w:p>
    <w:p w:rsidR="00EC1365" w:rsidRPr="00EC1365" w:rsidRDefault="00EC1365" w:rsidP="00EC1365">
      <w:pPr>
        <w:jc w:val="center"/>
        <w:rPr>
          <w:b/>
          <w:color w:val="0000FF"/>
        </w:rPr>
      </w:pPr>
      <w:r w:rsidRPr="00EC1365">
        <w:rPr>
          <w:b/>
          <w:color w:val="0000FF"/>
        </w:rPr>
        <w:t>FACULTAD DE CIENCIAS DE LA COIMPUTACIÓN Y TELECOMUNICACIONES</w:t>
      </w:r>
    </w:p>
    <w:p w:rsidR="00EC1365" w:rsidRPr="00EC1365" w:rsidRDefault="00EC1365" w:rsidP="00EC1365">
      <w:pPr>
        <w:spacing w:after="0" w:line="240" w:lineRule="auto"/>
        <w:jc w:val="center"/>
        <w:rPr>
          <w:rFonts w:ascii="Calibri" w:hAnsi="Calibri"/>
          <w:b/>
          <w:color w:val="FF0000"/>
          <w:sz w:val="21"/>
          <w:szCs w:val="20"/>
        </w:rPr>
      </w:pPr>
      <w:r w:rsidRPr="00EC1365">
        <w:rPr>
          <w:rFonts w:ascii="Calibri" w:hAnsi="Calibri"/>
          <w:b/>
          <w:color w:val="FF0000"/>
          <w:sz w:val="21"/>
          <w:szCs w:val="20"/>
        </w:rPr>
        <w:t>Ingeniería Informática</w:t>
      </w:r>
    </w:p>
    <w:p w:rsidR="00F46737" w:rsidRDefault="00F46737" w:rsidP="00B74880">
      <w:pPr>
        <w:spacing w:after="0" w:line="240" w:lineRule="auto"/>
        <w:rPr>
          <w:rFonts w:ascii="Calibri" w:hAnsi="Calibri"/>
          <w:sz w:val="20"/>
          <w:szCs w:val="20"/>
        </w:rPr>
      </w:pPr>
    </w:p>
    <w:p w:rsidR="00F46737" w:rsidRDefault="00F46737" w:rsidP="00B74880">
      <w:pPr>
        <w:spacing w:after="0" w:line="240" w:lineRule="auto"/>
        <w:rPr>
          <w:rFonts w:ascii="Calibri" w:hAnsi="Calibri"/>
          <w:sz w:val="20"/>
          <w:szCs w:val="20"/>
        </w:rPr>
      </w:pPr>
    </w:p>
    <w:p w:rsidR="00F46737" w:rsidRDefault="00F46737" w:rsidP="00B74880">
      <w:pPr>
        <w:spacing w:after="0" w:line="240" w:lineRule="auto"/>
        <w:rPr>
          <w:rFonts w:ascii="Calibri" w:hAnsi="Calibri"/>
          <w:sz w:val="20"/>
          <w:szCs w:val="20"/>
        </w:rPr>
      </w:pPr>
    </w:p>
    <w:p w:rsidR="00F46737" w:rsidRDefault="00EC1365" w:rsidP="00EC1365">
      <w:pPr>
        <w:spacing w:after="0" w:line="240" w:lineRule="auto"/>
        <w:jc w:val="center"/>
        <w:rPr>
          <w:rFonts w:ascii="Calibri" w:hAnsi="Calibri"/>
          <w:sz w:val="20"/>
          <w:szCs w:val="20"/>
        </w:rPr>
      </w:pPr>
      <w:r>
        <w:rPr>
          <w:noProof/>
        </w:rPr>
        <w:drawing>
          <wp:inline distT="0" distB="0" distL="0" distR="0">
            <wp:extent cx="2156271" cy="2826327"/>
            <wp:effectExtent l="19050" t="0" r="0" b="0"/>
            <wp:docPr id="1" name="Imagen 1" descr="http://upload.wikimedia.org/wikipedia/commons/thumb/5/53/Escudo_FICCT_color.jpg/200px-Escudo_FICCT_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5/53/Escudo_FICCT_color.jpg/200px-Escudo_FICCT_color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547" cy="2830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365" w:rsidRDefault="00EC1365" w:rsidP="00EC1365">
      <w:pPr>
        <w:spacing w:after="0" w:line="240" w:lineRule="auto"/>
        <w:jc w:val="center"/>
        <w:rPr>
          <w:rFonts w:ascii="Calibri" w:hAnsi="Calibri"/>
          <w:sz w:val="20"/>
          <w:szCs w:val="20"/>
        </w:rPr>
      </w:pPr>
    </w:p>
    <w:p w:rsidR="00EC1365" w:rsidRDefault="00EC1365" w:rsidP="00EC1365">
      <w:pPr>
        <w:spacing w:after="0" w:line="240" w:lineRule="auto"/>
        <w:jc w:val="center"/>
        <w:rPr>
          <w:rFonts w:ascii="Calibri" w:hAnsi="Calibri"/>
          <w:sz w:val="20"/>
          <w:szCs w:val="20"/>
        </w:rPr>
      </w:pPr>
    </w:p>
    <w:p w:rsidR="00EC1365" w:rsidRDefault="00EC1365" w:rsidP="00EC1365">
      <w:pPr>
        <w:spacing w:after="0" w:line="240" w:lineRule="auto"/>
        <w:jc w:val="center"/>
        <w:rPr>
          <w:rFonts w:ascii="Calibri" w:hAnsi="Calibri"/>
          <w:sz w:val="20"/>
          <w:szCs w:val="20"/>
        </w:rPr>
      </w:pPr>
    </w:p>
    <w:p w:rsidR="00EC1365" w:rsidRPr="00EC1365" w:rsidRDefault="00EC1365" w:rsidP="00EC1365">
      <w:pPr>
        <w:spacing w:after="0" w:line="240" w:lineRule="auto"/>
        <w:jc w:val="center"/>
        <w:rPr>
          <w:rFonts w:ascii="Calibri" w:hAnsi="Calibri"/>
          <w:b/>
          <w:sz w:val="24"/>
          <w:szCs w:val="20"/>
        </w:rPr>
      </w:pPr>
      <w:r w:rsidRPr="00EC1365">
        <w:rPr>
          <w:rFonts w:ascii="Calibri" w:hAnsi="Calibri"/>
          <w:sz w:val="24"/>
          <w:szCs w:val="20"/>
        </w:rPr>
        <w:t xml:space="preserve">Laboratorio FIS 100 </w:t>
      </w:r>
      <w:r w:rsidRPr="00EC1365">
        <w:rPr>
          <w:rFonts w:ascii="Calibri" w:hAnsi="Calibri"/>
          <w:b/>
          <w:sz w:val="24"/>
          <w:szCs w:val="20"/>
        </w:rPr>
        <w:t>SX</w:t>
      </w:r>
    </w:p>
    <w:p w:rsidR="00EC1365" w:rsidRDefault="00EC1365" w:rsidP="00EC1365">
      <w:pPr>
        <w:spacing w:after="0" w:line="240" w:lineRule="auto"/>
        <w:jc w:val="center"/>
        <w:rPr>
          <w:rFonts w:ascii="Calibri" w:hAnsi="Calibri"/>
          <w:sz w:val="20"/>
          <w:szCs w:val="20"/>
        </w:rPr>
      </w:pPr>
    </w:p>
    <w:p w:rsidR="00EC1365" w:rsidRDefault="00EC1365" w:rsidP="00EC1365">
      <w:pPr>
        <w:spacing w:after="0" w:line="240" w:lineRule="auto"/>
        <w:rPr>
          <w:rFonts w:ascii="Calibri" w:hAnsi="Calibri"/>
          <w:sz w:val="24"/>
          <w:szCs w:val="20"/>
        </w:rPr>
      </w:pPr>
    </w:p>
    <w:p w:rsidR="00EC1365" w:rsidRDefault="00EC1365" w:rsidP="00EC1365">
      <w:pPr>
        <w:spacing w:after="0" w:line="240" w:lineRule="auto"/>
        <w:rPr>
          <w:rFonts w:ascii="Calibri" w:hAnsi="Calibri"/>
          <w:sz w:val="24"/>
          <w:szCs w:val="20"/>
        </w:rPr>
      </w:pPr>
    </w:p>
    <w:p w:rsidR="00EC1365" w:rsidRDefault="00EC1365" w:rsidP="00EC1365">
      <w:pPr>
        <w:spacing w:after="0" w:line="240" w:lineRule="auto"/>
        <w:rPr>
          <w:rFonts w:ascii="Calibri" w:hAnsi="Calibri"/>
          <w:sz w:val="24"/>
          <w:szCs w:val="20"/>
        </w:rPr>
      </w:pPr>
      <w:r w:rsidRPr="00EC1365">
        <w:rPr>
          <w:rFonts w:ascii="Calibri" w:hAnsi="Calibri"/>
          <w:b/>
          <w:sz w:val="24"/>
          <w:szCs w:val="20"/>
        </w:rPr>
        <w:t>Docente:</w:t>
      </w:r>
      <w:r w:rsidRPr="00EC1365">
        <w:rPr>
          <w:rFonts w:ascii="Calibri" w:hAnsi="Calibri"/>
          <w:sz w:val="24"/>
          <w:szCs w:val="20"/>
        </w:rPr>
        <w:t xml:space="preserve"> Victor Hugo Ortiz  Arteaga</w:t>
      </w:r>
    </w:p>
    <w:p w:rsidR="00EC1365" w:rsidRPr="00EC1365" w:rsidRDefault="00EC1365" w:rsidP="00EC1365">
      <w:pPr>
        <w:spacing w:after="0" w:line="240" w:lineRule="auto"/>
        <w:rPr>
          <w:rFonts w:ascii="Calibri" w:hAnsi="Calibri"/>
          <w:sz w:val="24"/>
          <w:szCs w:val="20"/>
        </w:rPr>
      </w:pPr>
    </w:p>
    <w:p w:rsidR="00EC1365" w:rsidRDefault="00EC1365" w:rsidP="00EC1365">
      <w:pPr>
        <w:spacing w:after="0" w:line="240" w:lineRule="auto"/>
        <w:rPr>
          <w:rFonts w:ascii="Calibri" w:hAnsi="Calibri"/>
          <w:sz w:val="24"/>
          <w:szCs w:val="20"/>
        </w:rPr>
      </w:pPr>
      <w:r w:rsidRPr="00EC1365">
        <w:rPr>
          <w:rFonts w:ascii="Calibri" w:hAnsi="Calibri"/>
          <w:b/>
          <w:sz w:val="24"/>
          <w:szCs w:val="20"/>
        </w:rPr>
        <w:t>Auxiliar:</w:t>
      </w:r>
      <w:r w:rsidRPr="00EC1365">
        <w:rPr>
          <w:rFonts w:ascii="Calibri" w:hAnsi="Calibri"/>
          <w:sz w:val="24"/>
          <w:szCs w:val="20"/>
        </w:rPr>
        <w:t xml:space="preserve"> Grover Rosas</w:t>
      </w:r>
    </w:p>
    <w:p w:rsidR="00EC1365" w:rsidRPr="00EC1365" w:rsidRDefault="00EC1365" w:rsidP="00EC1365">
      <w:pPr>
        <w:spacing w:after="0" w:line="240" w:lineRule="auto"/>
        <w:rPr>
          <w:rFonts w:ascii="Calibri" w:hAnsi="Calibri"/>
          <w:sz w:val="24"/>
          <w:szCs w:val="20"/>
        </w:rPr>
      </w:pPr>
    </w:p>
    <w:p w:rsidR="00EC1365" w:rsidRDefault="00EC1365" w:rsidP="00EC1365">
      <w:pPr>
        <w:spacing w:after="0" w:line="240" w:lineRule="auto"/>
        <w:rPr>
          <w:rFonts w:ascii="Calibri" w:hAnsi="Calibri"/>
          <w:sz w:val="24"/>
          <w:szCs w:val="20"/>
        </w:rPr>
      </w:pPr>
      <w:r w:rsidRPr="00EC1365">
        <w:rPr>
          <w:rFonts w:ascii="Calibri" w:hAnsi="Calibri"/>
          <w:b/>
          <w:sz w:val="24"/>
          <w:szCs w:val="20"/>
        </w:rPr>
        <w:t>Alumna:</w:t>
      </w:r>
      <w:r w:rsidRPr="00EC1365">
        <w:rPr>
          <w:rFonts w:ascii="Calibri" w:hAnsi="Calibri"/>
          <w:sz w:val="24"/>
          <w:szCs w:val="20"/>
        </w:rPr>
        <w:t xml:space="preserve"> Pozadas Mamani Ingrid Nathaly</w:t>
      </w:r>
    </w:p>
    <w:p w:rsidR="00EC1365" w:rsidRPr="00EC1365" w:rsidRDefault="00EC1365" w:rsidP="00EC1365">
      <w:pPr>
        <w:spacing w:after="0" w:line="240" w:lineRule="auto"/>
        <w:rPr>
          <w:rFonts w:ascii="Calibri" w:hAnsi="Calibri"/>
          <w:sz w:val="24"/>
          <w:szCs w:val="20"/>
        </w:rPr>
      </w:pPr>
    </w:p>
    <w:p w:rsidR="00EC1365" w:rsidRDefault="00EC1365" w:rsidP="00EC1365">
      <w:pPr>
        <w:spacing w:after="0" w:line="240" w:lineRule="auto"/>
        <w:rPr>
          <w:rFonts w:ascii="Calibri" w:hAnsi="Calibri"/>
          <w:sz w:val="24"/>
          <w:szCs w:val="20"/>
        </w:rPr>
      </w:pPr>
      <w:r w:rsidRPr="00EC1365">
        <w:rPr>
          <w:rFonts w:ascii="Calibri" w:hAnsi="Calibri"/>
          <w:b/>
          <w:sz w:val="24"/>
          <w:szCs w:val="20"/>
        </w:rPr>
        <w:t>Fecha:</w:t>
      </w:r>
      <w:r>
        <w:rPr>
          <w:rFonts w:ascii="Calibri" w:hAnsi="Calibri"/>
          <w:sz w:val="24"/>
          <w:szCs w:val="20"/>
        </w:rPr>
        <w:t xml:space="preserve"> </w:t>
      </w:r>
      <w:r w:rsidRPr="00EC1365">
        <w:rPr>
          <w:rFonts w:ascii="Calibri" w:hAnsi="Calibri"/>
          <w:sz w:val="24"/>
          <w:szCs w:val="20"/>
        </w:rPr>
        <w:t>27/08/13</w:t>
      </w:r>
    </w:p>
    <w:p w:rsidR="00EC1365" w:rsidRPr="00EC1365" w:rsidRDefault="00EC1365" w:rsidP="00EC1365">
      <w:pPr>
        <w:spacing w:after="0" w:line="240" w:lineRule="auto"/>
        <w:rPr>
          <w:rFonts w:ascii="Calibri" w:hAnsi="Calibri"/>
          <w:sz w:val="24"/>
          <w:szCs w:val="20"/>
        </w:rPr>
      </w:pPr>
    </w:p>
    <w:p w:rsidR="00EC1365" w:rsidRPr="00EC1365" w:rsidRDefault="00EC1365" w:rsidP="00EC1365">
      <w:pPr>
        <w:spacing w:after="0" w:line="240" w:lineRule="auto"/>
        <w:rPr>
          <w:rFonts w:ascii="Calibri" w:hAnsi="Calibri"/>
          <w:b/>
          <w:sz w:val="24"/>
          <w:szCs w:val="20"/>
        </w:rPr>
      </w:pPr>
      <w:r w:rsidRPr="00EC1365">
        <w:rPr>
          <w:rFonts w:ascii="Calibri" w:hAnsi="Calibri"/>
          <w:b/>
          <w:sz w:val="24"/>
          <w:szCs w:val="20"/>
        </w:rPr>
        <w:t>Nro. De lista:</w:t>
      </w:r>
      <w:r w:rsidR="00E53860">
        <w:rPr>
          <w:rFonts w:ascii="Calibri" w:hAnsi="Calibri"/>
          <w:b/>
          <w:sz w:val="24"/>
          <w:szCs w:val="20"/>
        </w:rPr>
        <w:t xml:space="preserve"> </w:t>
      </w:r>
      <w:r w:rsidR="00E53860" w:rsidRPr="00E53860">
        <w:rPr>
          <w:rFonts w:ascii="Calibri" w:hAnsi="Calibri"/>
          <w:sz w:val="24"/>
          <w:szCs w:val="20"/>
        </w:rPr>
        <w:t>2</w:t>
      </w:r>
    </w:p>
    <w:sectPr w:rsidR="00EC1365" w:rsidRPr="00EC1365" w:rsidSect="00F46737">
      <w:pgSz w:w="12240" w:h="15840" w:code="1"/>
      <w:pgMar w:top="1418" w:right="1418" w:bottom="1418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C0E94"/>
    <w:multiLevelType w:val="hybridMultilevel"/>
    <w:tmpl w:val="CA62B15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C63A3B"/>
    <w:multiLevelType w:val="hybridMultilevel"/>
    <w:tmpl w:val="7AB4BAC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74880"/>
    <w:rsid w:val="0060346A"/>
    <w:rsid w:val="006F4A28"/>
    <w:rsid w:val="00B74880"/>
    <w:rsid w:val="00E53860"/>
    <w:rsid w:val="00EC1365"/>
    <w:rsid w:val="00ED75A4"/>
    <w:rsid w:val="00F46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5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B74880"/>
  </w:style>
  <w:style w:type="character" w:styleId="Hipervnculo">
    <w:name w:val="Hyperlink"/>
    <w:basedOn w:val="Fuentedeprrafopredeter"/>
    <w:uiPriority w:val="99"/>
    <w:semiHidden/>
    <w:unhideWhenUsed/>
    <w:rsid w:val="00B7488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7488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C1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13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definicion.de/fisi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cp:lastPrinted>2013-08-27T13:48:00Z</cp:lastPrinted>
  <dcterms:created xsi:type="dcterms:W3CDTF">2013-10-01T09:43:00Z</dcterms:created>
  <dcterms:modified xsi:type="dcterms:W3CDTF">2013-10-01T09:43:00Z</dcterms:modified>
</cp:coreProperties>
</file>