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207" w:rsidRPr="005D51FA" w:rsidRDefault="00A81ADD" w:rsidP="005D51FA">
      <w:pPr>
        <w:jc w:val="center"/>
        <w:rPr>
          <w:b/>
          <w:sz w:val="36"/>
          <w:u w:val="single"/>
        </w:rPr>
      </w:pPr>
      <w:r w:rsidRPr="005D51FA">
        <w:rPr>
          <w:b/>
          <w:sz w:val="36"/>
          <w:u w:val="single"/>
        </w:rPr>
        <w:t>EJERCICIO 3</w:t>
      </w:r>
    </w:p>
    <w:p w:rsidR="00A81ADD" w:rsidRDefault="00A81ADD" w:rsidP="00A81ADD">
      <w:pPr>
        <w:pStyle w:val="Prrafodelista"/>
        <w:numPr>
          <w:ilvl w:val="0"/>
          <w:numId w:val="1"/>
        </w:numPr>
      </w:pPr>
      <w:r>
        <w:t xml:space="preserve">Una espira se encuentra horizontalmente en un campo magnético vertical hacia debajo de 0,85T. Si el diámetro de la espira se hace varia de 50cm a 20 cm en 0,50 segundos. Calcular: a) la variación del flujo magnético. b) la </w:t>
      </w:r>
      <w:proofErr w:type="spellStart"/>
      <w:r>
        <w:t>fem</w:t>
      </w:r>
      <w:proofErr w:type="spellEnd"/>
      <w:r>
        <w:t xml:space="preserve"> inducida c) la intensidad de corriente si la resistencia es 4</w:t>
      </w:r>
      <w:r>
        <w:sym w:font="Symbol" w:char="F057"/>
      </w:r>
      <w:r>
        <w:t xml:space="preserve">. </w:t>
      </w:r>
      <w:r>
        <w:tab/>
      </w:r>
      <w:r>
        <w:tab/>
      </w:r>
      <w:r>
        <w:tab/>
      </w:r>
      <w:proofErr w:type="spellStart"/>
      <w:r>
        <w:t>Rpta</w:t>
      </w:r>
      <w:proofErr w:type="spellEnd"/>
      <w:r>
        <w:t xml:space="preserve">: a) </w:t>
      </w:r>
      <w:r>
        <w:sym w:font="Symbol" w:char="F044"/>
      </w:r>
      <w:r>
        <w:sym w:font="Symbol" w:char="F066"/>
      </w:r>
      <w:r>
        <w:t>= -0,14wb   b) 0,280 voltios   c) 0,070 A</w:t>
      </w:r>
    </w:p>
    <w:p w:rsidR="00A81ADD" w:rsidRDefault="00A81ADD" w:rsidP="00A81ADD">
      <w:pPr>
        <w:pStyle w:val="Prrafodelista"/>
      </w:pPr>
    </w:p>
    <w:p w:rsidR="00A81ADD" w:rsidRDefault="00A81ADD" w:rsidP="00A81ADD">
      <w:pPr>
        <w:pStyle w:val="Prrafodelista"/>
        <w:numPr>
          <w:ilvl w:val="0"/>
          <w:numId w:val="1"/>
        </w:numPr>
      </w:pPr>
      <w:r>
        <w:t xml:space="preserve">Una bobina rectangular de 16 cm de diámetro tiene 600 espiras y se ubica en forma perpendicular a un campo magnético uniforme de 0,85 T. Si la bobina se retira en forma rápida hasta un punto donde la intensidad del campo magnético es cero en 0,25 segundos. Calcular: a) la variación de flujo magnético. b) la </w:t>
      </w:r>
      <w:proofErr w:type="spellStart"/>
      <w:r>
        <w:t>fem</w:t>
      </w:r>
      <w:proofErr w:type="spellEnd"/>
      <w:r>
        <w:t xml:space="preserve"> y la corriente inducida c) el trabajo efectuado siendo la resistencia de la bobina igual a 5</w:t>
      </w:r>
      <w:r>
        <w:sym w:font="Symbol" w:char="F057"/>
      </w:r>
      <w:r>
        <w:t>.</w:t>
      </w:r>
    </w:p>
    <w:p w:rsidR="00A81ADD" w:rsidRDefault="00A81ADD" w:rsidP="00A81ADD">
      <w:pPr>
        <w:pStyle w:val="Prrafodelista"/>
        <w:jc w:val="right"/>
      </w:pPr>
      <w:proofErr w:type="spellStart"/>
      <w:r>
        <w:t>Rpta</w:t>
      </w:r>
      <w:proofErr w:type="spellEnd"/>
      <w:r>
        <w:t xml:space="preserve">.: a) </w:t>
      </w:r>
      <w:r>
        <w:sym w:font="Symbol" w:char="F044"/>
      </w:r>
      <w:r>
        <w:sym w:font="Symbol" w:char="F066"/>
      </w:r>
      <w:r>
        <w:t>= -1,71x10</w:t>
      </w:r>
      <w:r w:rsidRPr="00A81ADD">
        <w:rPr>
          <w:vertAlign w:val="superscript"/>
        </w:rPr>
        <w:t>-2</w:t>
      </w:r>
      <w:r>
        <w:t xml:space="preserve">wb   </w:t>
      </w:r>
      <w:r>
        <w:tab/>
        <w:t xml:space="preserve">b) 41 voltios;   8,2 A  </w:t>
      </w:r>
      <w:r>
        <w:tab/>
        <w:t xml:space="preserve">c) 84,1 </w:t>
      </w:r>
      <w:proofErr w:type="spellStart"/>
      <w:r>
        <w:t>Joules</w:t>
      </w:r>
      <w:proofErr w:type="spellEnd"/>
    </w:p>
    <w:p w:rsidR="00A81ADD" w:rsidRDefault="00A81ADD" w:rsidP="00A81ADD">
      <w:pPr>
        <w:pStyle w:val="Prrafodelista"/>
      </w:pPr>
    </w:p>
    <w:p w:rsidR="00A81ADD" w:rsidRDefault="00A81ADD" w:rsidP="00A81ADD">
      <w:pPr>
        <w:pStyle w:val="Prrafodelista"/>
        <w:numPr>
          <w:ilvl w:val="0"/>
          <w:numId w:val="1"/>
        </w:numPr>
      </w:pPr>
      <w:r>
        <w:t>Una bobina circular formada por 50 espiras tiene un radio de 15 cm; se coloca con su plano en forma vertical en un campo magnético terreno donde su componente horizontal es 2x10</w:t>
      </w:r>
      <w:r w:rsidRPr="00A81ADD">
        <w:rPr>
          <w:vertAlign w:val="superscript"/>
        </w:rPr>
        <w:t>-5</w:t>
      </w:r>
      <w:r>
        <w:t xml:space="preserve"> T ¿Cuál es el valor de la intensidad de corriente eléctrica que circula por la bobina? Cuando al colocarse una brújula en su</w:t>
      </w:r>
      <w:r w:rsidR="00272C7E">
        <w:t xml:space="preserve"> centro desvía 36°.</w:t>
      </w:r>
      <w:r w:rsidR="00272C7E">
        <w:tab/>
      </w:r>
      <w:proofErr w:type="spellStart"/>
      <w:r w:rsidR="00272C7E">
        <w:t>Rpta</w:t>
      </w:r>
      <w:proofErr w:type="spellEnd"/>
      <w:r w:rsidR="00272C7E">
        <w:t xml:space="preserve"> : 0,07 A</w:t>
      </w:r>
    </w:p>
    <w:p w:rsidR="00A81ADD" w:rsidRDefault="00A81ADD" w:rsidP="00A81ADD">
      <w:pPr>
        <w:pStyle w:val="Prrafodelista"/>
      </w:pPr>
    </w:p>
    <w:p w:rsidR="00A81ADD" w:rsidRDefault="00A81ADD" w:rsidP="00272C7E">
      <w:pPr>
        <w:pStyle w:val="Prrafodelista"/>
        <w:numPr>
          <w:ilvl w:val="0"/>
          <w:numId w:val="1"/>
        </w:numPr>
      </w:pPr>
      <w:r>
        <w:t xml:space="preserve">Una bobina rectangular formada por 60 espiras, su plano se ubica en forma paralela a la dirección de un campo magnético de 0,25 T. Las dimensiones de la bobina son 20cm el lado perpendicular al campo y 15 cm paralelo al campo. ¿Cuál es el valor de la intensidad de corriente eléctrica que circula por la bobina? Si el momento del par de fuerzas sobre la bobina es 6,50 </w:t>
      </w:r>
      <w:proofErr w:type="spellStart"/>
      <w:r>
        <w:t>Nm</w:t>
      </w:r>
      <w:proofErr w:type="spellEnd"/>
      <w:r>
        <w:tab/>
      </w:r>
      <w:r>
        <w:tab/>
      </w:r>
      <w:r>
        <w:tab/>
      </w:r>
      <w:r>
        <w:tab/>
      </w:r>
      <w:proofErr w:type="spellStart"/>
      <w:r>
        <w:t>Rp</w:t>
      </w:r>
      <w:bookmarkStart w:id="0" w:name="_GoBack"/>
      <w:bookmarkEnd w:id="0"/>
      <w:r>
        <w:t>ta</w:t>
      </w:r>
      <w:proofErr w:type="spellEnd"/>
      <w:r>
        <w:t>: 14,44 A</w:t>
      </w:r>
    </w:p>
    <w:p w:rsidR="00A81ADD" w:rsidRDefault="00A81ADD" w:rsidP="00A81ADD">
      <w:pPr>
        <w:pStyle w:val="Prrafodelista"/>
      </w:pPr>
    </w:p>
    <w:p w:rsidR="00A81ADD" w:rsidRDefault="00A81ADD" w:rsidP="00272C7E">
      <w:pPr>
        <w:pStyle w:val="Prrafodelista"/>
        <w:numPr>
          <w:ilvl w:val="0"/>
          <w:numId w:val="1"/>
        </w:numPr>
      </w:pPr>
      <w:r>
        <w:t>Una barra tiene una longitud de 25 cm y se mueve en un campo magnético de intensidad 2,5 T perpendicular al movimiento de la barra, genera un voltaje de 2,5 voltios. Calcula la velocidad de la barra y el campo eléctrico en la barra.</w:t>
      </w:r>
    </w:p>
    <w:p w:rsidR="00A81ADD" w:rsidRDefault="00A81ADD" w:rsidP="00A81ADD">
      <w:pPr>
        <w:pStyle w:val="Prrafodelista"/>
        <w:ind w:firstLine="696"/>
      </w:pPr>
      <w:proofErr w:type="spellStart"/>
      <w:r>
        <w:t>Rpta</w:t>
      </w:r>
      <w:proofErr w:type="spellEnd"/>
      <w:r>
        <w:t xml:space="preserve">: </w:t>
      </w:r>
      <w:r w:rsidR="005D51FA">
        <w:t>4 m/s</w:t>
      </w:r>
    </w:p>
    <w:p w:rsidR="005D51FA" w:rsidRDefault="005D51FA" w:rsidP="00A81ADD">
      <w:pPr>
        <w:pStyle w:val="Prrafodelista"/>
        <w:ind w:firstLine="696"/>
      </w:pPr>
    </w:p>
    <w:p w:rsidR="00A81ADD" w:rsidRDefault="005D51FA" w:rsidP="00A81ADD">
      <w:pPr>
        <w:pStyle w:val="Prrafodelista"/>
        <w:numPr>
          <w:ilvl w:val="0"/>
          <w:numId w:val="1"/>
        </w:numPr>
      </w:pPr>
      <w:r>
        <w:t>Un generador entrega un voltaje de 26 voltios. Si la bobina es cuadrada de 8 cm de lado, gira en un campo magnético de 0,075 T a una velocidad de 100 RPS. ¿Cuántas espiras tiene la bobina?</w:t>
      </w:r>
      <w:r>
        <w:tab/>
      </w:r>
      <w:r>
        <w:tab/>
      </w:r>
      <w:proofErr w:type="spellStart"/>
      <w:r>
        <w:t>Rpta</w:t>
      </w:r>
      <w:proofErr w:type="spellEnd"/>
      <w:r>
        <w:t>: 119 espiras</w:t>
      </w:r>
    </w:p>
    <w:p w:rsidR="005D51FA" w:rsidRDefault="005D51FA" w:rsidP="005D51FA">
      <w:pPr>
        <w:pStyle w:val="Prrafodelista"/>
      </w:pPr>
    </w:p>
    <w:p w:rsidR="005D51FA" w:rsidRDefault="005D51FA" w:rsidP="00A81ADD">
      <w:pPr>
        <w:pStyle w:val="Prrafodelista"/>
        <w:numPr>
          <w:ilvl w:val="0"/>
          <w:numId w:val="1"/>
        </w:numPr>
      </w:pPr>
      <w:r>
        <w:t>Un generador consta de una bobina rectangular de lados 15 cm y 10 cm. Gira en un campo magnético de 0,015 T ¿Cuál es la velocidad con que gira la bobina para producir un voltaje de 80V? La bobina tiene 600 espiras y el lado más largo es perpendicular al campo.</w:t>
      </w:r>
    </w:p>
    <w:p w:rsidR="005D51FA" w:rsidRDefault="005D51FA" w:rsidP="005D51FA">
      <w:pPr>
        <w:ind w:left="1416"/>
      </w:pPr>
      <w:proofErr w:type="spellStart"/>
      <w:r>
        <w:t>Rpta</w:t>
      </w:r>
      <w:proofErr w:type="spellEnd"/>
      <w:r>
        <w:t>: 592,60 RPS</w:t>
      </w:r>
    </w:p>
    <w:p w:rsidR="005D51FA" w:rsidRDefault="005D51FA" w:rsidP="005D51FA"/>
    <w:sectPr w:rsidR="005D51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0D162A"/>
    <w:multiLevelType w:val="hybridMultilevel"/>
    <w:tmpl w:val="5BB20DBC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ADD"/>
    <w:rsid w:val="00020586"/>
    <w:rsid w:val="000644B1"/>
    <w:rsid w:val="00065918"/>
    <w:rsid w:val="00082F7E"/>
    <w:rsid w:val="000929D1"/>
    <w:rsid w:val="000969B4"/>
    <w:rsid w:val="000A08F2"/>
    <w:rsid w:val="000E4BF6"/>
    <w:rsid w:val="000F5394"/>
    <w:rsid w:val="00102422"/>
    <w:rsid w:val="00114F26"/>
    <w:rsid w:val="0013604F"/>
    <w:rsid w:val="00166A07"/>
    <w:rsid w:val="001A1B5B"/>
    <w:rsid w:val="001D06F0"/>
    <w:rsid w:val="001F53DA"/>
    <w:rsid w:val="00200060"/>
    <w:rsid w:val="00206B14"/>
    <w:rsid w:val="00216F5F"/>
    <w:rsid w:val="00235F47"/>
    <w:rsid w:val="00235F78"/>
    <w:rsid w:val="00272C7E"/>
    <w:rsid w:val="00274CCC"/>
    <w:rsid w:val="002C6B33"/>
    <w:rsid w:val="0030272A"/>
    <w:rsid w:val="00303E89"/>
    <w:rsid w:val="003412CD"/>
    <w:rsid w:val="003478FA"/>
    <w:rsid w:val="003760F2"/>
    <w:rsid w:val="003868DE"/>
    <w:rsid w:val="00392F86"/>
    <w:rsid w:val="003A75E3"/>
    <w:rsid w:val="003E0DB9"/>
    <w:rsid w:val="004055D5"/>
    <w:rsid w:val="00422984"/>
    <w:rsid w:val="00430D36"/>
    <w:rsid w:val="004470B8"/>
    <w:rsid w:val="00483E67"/>
    <w:rsid w:val="00497698"/>
    <w:rsid w:val="004B61EB"/>
    <w:rsid w:val="004D5ECA"/>
    <w:rsid w:val="004F3BB8"/>
    <w:rsid w:val="005228D9"/>
    <w:rsid w:val="005270E6"/>
    <w:rsid w:val="00531884"/>
    <w:rsid w:val="005323A8"/>
    <w:rsid w:val="00544505"/>
    <w:rsid w:val="00566CAF"/>
    <w:rsid w:val="005714FA"/>
    <w:rsid w:val="00592879"/>
    <w:rsid w:val="00592E59"/>
    <w:rsid w:val="005D51FA"/>
    <w:rsid w:val="005E2701"/>
    <w:rsid w:val="005E3682"/>
    <w:rsid w:val="005F1F62"/>
    <w:rsid w:val="005F292B"/>
    <w:rsid w:val="005F52D0"/>
    <w:rsid w:val="006044E8"/>
    <w:rsid w:val="006144EB"/>
    <w:rsid w:val="00647199"/>
    <w:rsid w:val="0065150F"/>
    <w:rsid w:val="006522E4"/>
    <w:rsid w:val="006816BA"/>
    <w:rsid w:val="006A36B0"/>
    <w:rsid w:val="006C63CB"/>
    <w:rsid w:val="006D3889"/>
    <w:rsid w:val="006D5ADF"/>
    <w:rsid w:val="006D5B1A"/>
    <w:rsid w:val="00705D94"/>
    <w:rsid w:val="007218EB"/>
    <w:rsid w:val="0074214A"/>
    <w:rsid w:val="007424B5"/>
    <w:rsid w:val="007823CF"/>
    <w:rsid w:val="0079785A"/>
    <w:rsid w:val="007E718F"/>
    <w:rsid w:val="00865238"/>
    <w:rsid w:val="00886AC6"/>
    <w:rsid w:val="00890D53"/>
    <w:rsid w:val="00891149"/>
    <w:rsid w:val="008926D7"/>
    <w:rsid w:val="00893743"/>
    <w:rsid w:val="00893B5E"/>
    <w:rsid w:val="00893F05"/>
    <w:rsid w:val="00894C20"/>
    <w:rsid w:val="008B3E27"/>
    <w:rsid w:val="008B6791"/>
    <w:rsid w:val="008C1850"/>
    <w:rsid w:val="008E2ADF"/>
    <w:rsid w:val="008F76EF"/>
    <w:rsid w:val="009144DA"/>
    <w:rsid w:val="00997AC5"/>
    <w:rsid w:val="009C35E3"/>
    <w:rsid w:val="009D2C31"/>
    <w:rsid w:val="00A013BD"/>
    <w:rsid w:val="00A4684E"/>
    <w:rsid w:val="00A50BB4"/>
    <w:rsid w:val="00A53E23"/>
    <w:rsid w:val="00A81ADD"/>
    <w:rsid w:val="00A94A69"/>
    <w:rsid w:val="00AD17DA"/>
    <w:rsid w:val="00B04B02"/>
    <w:rsid w:val="00B50EC9"/>
    <w:rsid w:val="00B732AD"/>
    <w:rsid w:val="00B92DF5"/>
    <w:rsid w:val="00B949DF"/>
    <w:rsid w:val="00B95207"/>
    <w:rsid w:val="00BA4FC8"/>
    <w:rsid w:val="00BA5ECD"/>
    <w:rsid w:val="00BA6E54"/>
    <w:rsid w:val="00BD4B9A"/>
    <w:rsid w:val="00C10B77"/>
    <w:rsid w:val="00C15ECB"/>
    <w:rsid w:val="00C20068"/>
    <w:rsid w:val="00C330F2"/>
    <w:rsid w:val="00D018D7"/>
    <w:rsid w:val="00D203AB"/>
    <w:rsid w:val="00D33DEB"/>
    <w:rsid w:val="00D53EBC"/>
    <w:rsid w:val="00D67F17"/>
    <w:rsid w:val="00D80E36"/>
    <w:rsid w:val="00D82FB2"/>
    <w:rsid w:val="00DB25CC"/>
    <w:rsid w:val="00DD0289"/>
    <w:rsid w:val="00DE23D8"/>
    <w:rsid w:val="00E00F46"/>
    <w:rsid w:val="00E26E34"/>
    <w:rsid w:val="00E37FEB"/>
    <w:rsid w:val="00E5643B"/>
    <w:rsid w:val="00E614B9"/>
    <w:rsid w:val="00E920C2"/>
    <w:rsid w:val="00E96661"/>
    <w:rsid w:val="00EA23B7"/>
    <w:rsid w:val="00EB37B8"/>
    <w:rsid w:val="00EB3C07"/>
    <w:rsid w:val="00ED0E81"/>
    <w:rsid w:val="00EE624E"/>
    <w:rsid w:val="00F04D85"/>
    <w:rsid w:val="00F1366D"/>
    <w:rsid w:val="00F26B4A"/>
    <w:rsid w:val="00F3099E"/>
    <w:rsid w:val="00F75C0E"/>
    <w:rsid w:val="00F856FE"/>
    <w:rsid w:val="00FA02B3"/>
    <w:rsid w:val="00FA194D"/>
    <w:rsid w:val="00FA1CD6"/>
    <w:rsid w:val="00FA349A"/>
    <w:rsid w:val="00FB47AA"/>
    <w:rsid w:val="00FE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6238D5-5629-43F8-8527-D306495EB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1AD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72C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2C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354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RAFAELLO TORRICOS FERREIRA</dc:creator>
  <cp:keywords/>
  <dc:description/>
  <cp:lastModifiedBy>RAFAELLO TORRICOS FERREIRA</cp:lastModifiedBy>
  <cp:revision>3</cp:revision>
  <cp:lastPrinted>2013-07-13T17:38:00Z</cp:lastPrinted>
  <dcterms:created xsi:type="dcterms:W3CDTF">2013-07-13T13:04:00Z</dcterms:created>
  <dcterms:modified xsi:type="dcterms:W3CDTF">2013-07-13T17:54:00Z</dcterms:modified>
</cp:coreProperties>
</file>