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61D3" w:rsidRPr="00C132B4" w:rsidRDefault="00F3196B">
      <w:pPr>
        <w:rPr>
          <w:rFonts w:ascii="Arial" w:hAnsi="Arial" w:cs="Arial"/>
          <w:b/>
          <w:sz w:val="24"/>
          <w:szCs w:val="24"/>
        </w:rPr>
      </w:pPr>
      <w:r w:rsidRPr="00805EAA">
        <w:rPr>
          <w:rFonts w:ascii="Arial" w:hAnsi="Arial" w:cs="Arial"/>
          <w:b/>
          <w:color w:val="FF0000"/>
          <w:sz w:val="24"/>
          <w:szCs w:val="24"/>
        </w:rPr>
        <w:t xml:space="preserve">Proyecto: </w:t>
      </w:r>
      <w:r w:rsidRPr="00805EAA">
        <w:rPr>
          <w:rFonts w:ascii="Arial" w:hAnsi="Arial" w:cs="Arial"/>
          <w:b/>
          <w:sz w:val="24"/>
          <w:szCs w:val="24"/>
        </w:rPr>
        <w:t>Fractales</w:t>
      </w:r>
    </w:p>
    <w:p w:rsidR="00F3196B" w:rsidRPr="00C132B4" w:rsidRDefault="00F3196B">
      <w:pPr>
        <w:rPr>
          <w:rFonts w:ascii="Arial" w:hAnsi="Arial" w:cs="Arial"/>
          <w:sz w:val="24"/>
          <w:szCs w:val="24"/>
        </w:rPr>
      </w:pPr>
      <w:r w:rsidRPr="00C132B4">
        <w:rPr>
          <w:rFonts w:ascii="Arial" w:hAnsi="Arial" w:cs="Arial"/>
          <w:b/>
          <w:color w:val="FF0000"/>
          <w:sz w:val="24"/>
          <w:szCs w:val="24"/>
        </w:rPr>
        <w:t>Objetivo:</w:t>
      </w:r>
      <w:r w:rsidRPr="00C132B4">
        <w:rPr>
          <w:rFonts w:ascii="Arial" w:hAnsi="Arial" w:cs="Arial"/>
          <w:color w:val="FF0000"/>
          <w:sz w:val="24"/>
          <w:szCs w:val="24"/>
        </w:rPr>
        <w:t xml:space="preserve"> </w:t>
      </w:r>
      <w:r w:rsidRPr="00C132B4">
        <w:rPr>
          <w:rFonts w:ascii="Arial" w:hAnsi="Arial" w:cs="Arial"/>
          <w:sz w:val="24"/>
          <w:szCs w:val="24"/>
        </w:rPr>
        <w:t>Desarrollar una aplicación que genere fractales de las categorías: Clásicos, L-System, IFS.</w:t>
      </w:r>
    </w:p>
    <w:p w:rsidR="00C03DFA" w:rsidRPr="00C132B4" w:rsidRDefault="00F3196B">
      <w:pPr>
        <w:rPr>
          <w:rFonts w:ascii="Arial" w:hAnsi="Arial" w:cs="Arial"/>
          <w:b/>
          <w:color w:val="FF0000"/>
          <w:sz w:val="24"/>
          <w:szCs w:val="24"/>
        </w:rPr>
      </w:pPr>
      <w:r w:rsidRPr="00C132B4">
        <w:rPr>
          <w:rFonts w:ascii="Arial" w:hAnsi="Arial" w:cs="Arial"/>
          <w:b/>
          <w:color w:val="FF0000"/>
          <w:sz w:val="24"/>
          <w:szCs w:val="24"/>
        </w:rPr>
        <w:t>Marco Teórico:</w:t>
      </w:r>
    </w:p>
    <w:p w:rsidR="00F3196B" w:rsidRPr="00C132B4" w:rsidRDefault="00F3196B" w:rsidP="00F3196B">
      <w:pPr>
        <w:pStyle w:val="Prrafodelista"/>
        <w:numPr>
          <w:ilvl w:val="0"/>
          <w:numId w:val="1"/>
        </w:numPr>
        <w:rPr>
          <w:rFonts w:ascii="Arial" w:hAnsi="Arial" w:cs="Arial"/>
          <w:b/>
          <w:color w:val="FF0000"/>
          <w:sz w:val="24"/>
          <w:szCs w:val="24"/>
        </w:rPr>
      </w:pPr>
      <w:r w:rsidRPr="00C132B4">
        <w:rPr>
          <w:rFonts w:ascii="Arial" w:hAnsi="Arial" w:cs="Arial"/>
          <w:b/>
          <w:color w:val="FF0000"/>
          <w:sz w:val="24"/>
          <w:szCs w:val="24"/>
        </w:rPr>
        <w:t>Conceptual.-</w:t>
      </w:r>
    </w:p>
    <w:p w:rsidR="00C03DFA" w:rsidRPr="00C132B4" w:rsidRDefault="00F3196B" w:rsidP="00243510">
      <w:pPr>
        <w:pStyle w:val="Prrafodelista"/>
        <w:numPr>
          <w:ilvl w:val="0"/>
          <w:numId w:val="14"/>
        </w:numPr>
        <w:rPr>
          <w:rFonts w:ascii="Arial" w:hAnsi="Arial" w:cs="Arial"/>
          <w:color w:val="FF0000"/>
          <w:sz w:val="24"/>
          <w:szCs w:val="24"/>
        </w:rPr>
      </w:pPr>
      <w:r w:rsidRPr="00C132B4">
        <w:rPr>
          <w:rFonts w:ascii="Arial" w:hAnsi="Arial" w:cs="Arial"/>
          <w:color w:val="FF0000"/>
          <w:sz w:val="24"/>
          <w:szCs w:val="24"/>
        </w:rPr>
        <w:t>Diagrama de clases:</w:t>
      </w:r>
    </w:p>
    <w:p w:rsidR="00C03DFA" w:rsidRPr="00C132B4" w:rsidRDefault="00D761D3" w:rsidP="00243510">
      <w:pPr>
        <w:pStyle w:val="Prrafodelista"/>
        <w:numPr>
          <w:ilvl w:val="0"/>
          <w:numId w:val="2"/>
        </w:numPr>
        <w:rPr>
          <w:rFonts w:ascii="Arial" w:hAnsi="Arial" w:cs="Arial"/>
          <w:sz w:val="24"/>
          <w:szCs w:val="24"/>
        </w:rPr>
      </w:pPr>
      <w:r w:rsidRPr="00C132B4">
        <w:rPr>
          <w:rFonts w:ascii="Arial" w:hAnsi="Arial" w:cs="Arial"/>
          <w:sz w:val="24"/>
          <w:szCs w:val="24"/>
          <w:lang w:val="es-ES"/>
        </w:rPr>
        <w:t xml:space="preserve">Un diagrama de Clases representa las clases que serán </w:t>
      </w:r>
      <w:r w:rsidR="00C03DFA" w:rsidRPr="00C132B4">
        <w:rPr>
          <w:rFonts w:ascii="Arial" w:hAnsi="Arial" w:cs="Arial"/>
          <w:sz w:val="24"/>
          <w:szCs w:val="24"/>
          <w:lang w:val="es-ES"/>
        </w:rPr>
        <w:t xml:space="preserve"> </w:t>
      </w:r>
      <w:r w:rsidRPr="00C132B4">
        <w:rPr>
          <w:rFonts w:ascii="Arial" w:hAnsi="Arial" w:cs="Arial"/>
          <w:sz w:val="24"/>
          <w:szCs w:val="24"/>
          <w:lang w:val="es-ES"/>
        </w:rPr>
        <w:t>utilizadas dentro del sistema y las relaciones que existen entre ellas.</w:t>
      </w:r>
    </w:p>
    <w:p w:rsidR="00C03DFA" w:rsidRPr="00C132B4" w:rsidRDefault="00D761D3" w:rsidP="00243510">
      <w:pPr>
        <w:pStyle w:val="Prrafodelista"/>
        <w:numPr>
          <w:ilvl w:val="0"/>
          <w:numId w:val="2"/>
        </w:numPr>
        <w:rPr>
          <w:rFonts w:ascii="Arial" w:hAnsi="Arial" w:cs="Arial"/>
          <w:sz w:val="24"/>
          <w:szCs w:val="24"/>
        </w:rPr>
      </w:pPr>
      <w:r w:rsidRPr="00C132B4">
        <w:rPr>
          <w:rFonts w:ascii="Arial" w:hAnsi="Arial" w:cs="Arial"/>
          <w:sz w:val="24"/>
          <w:szCs w:val="24"/>
          <w:lang w:val="es-ES"/>
        </w:rPr>
        <w:t>Los diagramas de Clases por definición son estáticos, esto es, representan que partes interactúan entre sí, no lo que ocurre cuando.</w:t>
      </w:r>
    </w:p>
    <w:p w:rsidR="00C03DFA" w:rsidRPr="00C132B4" w:rsidRDefault="00C03DFA" w:rsidP="00C03DFA">
      <w:pPr>
        <w:pStyle w:val="Prrafodelista"/>
        <w:ind w:left="1440"/>
        <w:rPr>
          <w:rFonts w:ascii="Arial" w:hAnsi="Arial" w:cs="Arial"/>
          <w:sz w:val="24"/>
          <w:szCs w:val="24"/>
        </w:rPr>
      </w:pPr>
    </w:p>
    <w:p w:rsidR="00D761D3" w:rsidRPr="00C132B4" w:rsidRDefault="00C03DFA" w:rsidP="00C03DFA">
      <w:pPr>
        <w:pStyle w:val="Prrafodelista"/>
        <w:ind w:left="1440"/>
        <w:jc w:val="center"/>
        <w:rPr>
          <w:rFonts w:ascii="Arial" w:hAnsi="Arial" w:cs="Arial"/>
          <w:sz w:val="24"/>
          <w:szCs w:val="24"/>
          <w:lang w:val="es-ES_tradnl"/>
        </w:rPr>
      </w:pPr>
      <w:r w:rsidRPr="00C132B4">
        <w:rPr>
          <w:rFonts w:ascii="Arial" w:hAnsi="Arial" w:cs="Arial"/>
          <w:sz w:val="24"/>
          <w:szCs w:val="24"/>
          <w:lang w:val="es-ES_tradnl"/>
        </w:rPr>
        <w:t>Diagrama de Clases</w:t>
      </w:r>
    </w:p>
    <w:p w:rsidR="00C03DFA" w:rsidRPr="00C132B4" w:rsidRDefault="00C03DFA" w:rsidP="00C03DFA">
      <w:pPr>
        <w:pStyle w:val="Prrafodelista"/>
        <w:ind w:left="1440"/>
        <w:jc w:val="center"/>
        <w:rPr>
          <w:rFonts w:ascii="Arial" w:hAnsi="Arial" w:cs="Arial"/>
          <w:sz w:val="24"/>
          <w:szCs w:val="24"/>
        </w:rPr>
      </w:pPr>
      <w:r w:rsidRPr="00C132B4">
        <w:rPr>
          <w:rFonts w:ascii="Arial" w:hAnsi="Arial" w:cs="Arial"/>
          <w:noProof/>
          <w:sz w:val="24"/>
          <w:szCs w:val="24"/>
        </w:rPr>
        <w:drawing>
          <wp:inline distT="0" distB="0" distL="0" distR="0">
            <wp:extent cx="5019675" cy="3390900"/>
            <wp:effectExtent l="19050" t="0" r="9525" b="0"/>
            <wp:docPr id="1" name="Imagen 1" descr="diagrama"/>
            <wp:cNvGraphicFramePr/>
            <a:graphic xmlns:a="http://schemas.openxmlformats.org/drawingml/2006/main">
              <a:graphicData uri="http://schemas.openxmlformats.org/drawingml/2006/picture">
                <pic:pic xmlns:pic="http://schemas.openxmlformats.org/drawingml/2006/picture">
                  <pic:nvPicPr>
                    <pic:cNvPr id="7171" name="Picture 4" descr="diagrama"/>
                    <pic:cNvPicPr>
                      <a:picLocks noChangeAspect="1" noChangeArrowheads="1"/>
                    </pic:cNvPicPr>
                  </pic:nvPicPr>
                  <pic:blipFill>
                    <a:blip r:embed="rId8"/>
                    <a:srcRect/>
                    <a:stretch>
                      <a:fillRect/>
                    </a:stretch>
                  </pic:blipFill>
                  <pic:spPr bwMode="auto">
                    <a:xfrm>
                      <a:off x="0" y="0"/>
                      <a:ext cx="5019675" cy="3390900"/>
                    </a:xfrm>
                    <a:prstGeom prst="rect">
                      <a:avLst/>
                    </a:prstGeom>
                    <a:noFill/>
                    <a:ln w="9525">
                      <a:noFill/>
                      <a:miter lim="800000"/>
                      <a:headEnd/>
                      <a:tailEnd/>
                    </a:ln>
                  </pic:spPr>
                </pic:pic>
              </a:graphicData>
            </a:graphic>
          </wp:inline>
        </w:drawing>
      </w:r>
    </w:p>
    <w:p w:rsidR="00C03DFA" w:rsidRPr="00C132B4" w:rsidRDefault="00C03DFA" w:rsidP="00243510">
      <w:pPr>
        <w:pStyle w:val="Prrafodelista"/>
        <w:numPr>
          <w:ilvl w:val="0"/>
          <w:numId w:val="15"/>
        </w:numPr>
        <w:rPr>
          <w:rFonts w:ascii="Arial" w:hAnsi="Arial" w:cs="Arial"/>
          <w:b/>
          <w:sz w:val="24"/>
          <w:szCs w:val="24"/>
        </w:rPr>
      </w:pPr>
      <w:r w:rsidRPr="00C132B4">
        <w:rPr>
          <w:rFonts w:ascii="Arial" w:hAnsi="Arial" w:cs="Arial"/>
          <w:b/>
          <w:sz w:val="24"/>
          <w:szCs w:val="24"/>
          <w:lang w:val="es-ES_tradnl"/>
        </w:rPr>
        <w:t>Elementos de un Diagrama de Clases:</w:t>
      </w:r>
    </w:p>
    <w:p w:rsidR="00C03DFA" w:rsidRPr="00C132B4" w:rsidRDefault="00C03DFA" w:rsidP="00C03DFA">
      <w:pPr>
        <w:pStyle w:val="Prrafodelista"/>
        <w:ind w:left="1305"/>
        <w:rPr>
          <w:rFonts w:ascii="Arial" w:hAnsi="Arial" w:cs="Arial"/>
          <w:sz w:val="24"/>
          <w:szCs w:val="24"/>
        </w:rPr>
      </w:pPr>
    </w:p>
    <w:p w:rsidR="00D761D3" w:rsidRPr="00C132B4" w:rsidRDefault="00D761D3" w:rsidP="00C03DFA">
      <w:pPr>
        <w:pStyle w:val="Prrafodelista"/>
        <w:ind w:left="1305"/>
        <w:rPr>
          <w:rFonts w:ascii="Arial" w:hAnsi="Arial" w:cs="Arial"/>
          <w:b/>
          <w:sz w:val="24"/>
          <w:szCs w:val="24"/>
        </w:rPr>
      </w:pPr>
      <w:r w:rsidRPr="00C132B4">
        <w:rPr>
          <w:rFonts w:ascii="Arial" w:hAnsi="Arial" w:cs="Arial"/>
          <w:b/>
          <w:sz w:val="24"/>
          <w:szCs w:val="24"/>
          <w:lang w:val="es-ES_tradnl"/>
        </w:rPr>
        <w:t xml:space="preserve">Clases </w:t>
      </w:r>
    </w:p>
    <w:p w:rsidR="00D761D3" w:rsidRPr="00C132B4" w:rsidRDefault="00D761D3" w:rsidP="00243510">
      <w:pPr>
        <w:pStyle w:val="Prrafodelista"/>
        <w:numPr>
          <w:ilvl w:val="0"/>
          <w:numId w:val="5"/>
        </w:numPr>
        <w:rPr>
          <w:rFonts w:ascii="Arial" w:hAnsi="Arial" w:cs="Arial"/>
          <w:sz w:val="24"/>
          <w:szCs w:val="24"/>
        </w:rPr>
      </w:pPr>
      <w:r w:rsidRPr="00C132B4">
        <w:rPr>
          <w:rFonts w:ascii="Arial" w:hAnsi="Arial" w:cs="Arial"/>
          <w:sz w:val="24"/>
          <w:szCs w:val="24"/>
          <w:lang w:val="es-ES_tradnl"/>
        </w:rPr>
        <w:t xml:space="preserve">Atributos, Métodos </w:t>
      </w:r>
    </w:p>
    <w:p w:rsidR="00D761D3" w:rsidRPr="00C132B4" w:rsidRDefault="00D761D3" w:rsidP="00243510">
      <w:pPr>
        <w:pStyle w:val="Prrafodelista"/>
        <w:numPr>
          <w:ilvl w:val="0"/>
          <w:numId w:val="5"/>
        </w:numPr>
        <w:rPr>
          <w:rFonts w:ascii="Arial" w:hAnsi="Arial" w:cs="Arial"/>
          <w:sz w:val="24"/>
          <w:szCs w:val="24"/>
        </w:rPr>
      </w:pPr>
      <w:r w:rsidRPr="00C132B4">
        <w:rPr>
          <w:rFonts w:ascii="Arial" w:hAnsi="Arial" w:cs="Arial"/>
          <w:sz w:val="24"/>
          <w:szCs w:val="24"/>
          <w:lang w:val="es-ES_tradnl"/>
        </w:rPr>
        <w:t>Objetos</w:t>
      </w:r>
    </w:p>
    <w:p w:rsidR="00D761D3" w:rsidRPr="00C132B4" w:rsidRDefault="00D761D3" w:rsidP="00C03DFA">
      <w:pPr>
        <w:pStyle w:val="Prrafodelista"/>
        <w:ind w:left="1305"/>
        <w:rPr>
          <w:rFonts w:ascii="Arial" w:hAnsi="Arial" w:cs="Arial"/>
          <w:b/>
          <w:sz w:val="24"/>
          <w:szCs w:val="24"/>
        </w:rPr>
      </w:pPr>
      <w:r w:rsidRPr="00C132B4">
        <w:rPr>
          <w:rFonts w:ascii="Arial" w:hAnsi="Arial" w:cs="Arial"/>
          <w:b/>
          <w:sz w:val="24"/>
          <w:szCs w:val="24"/>
          <w:lang w:val="es-ES_tradnl"/>
        </w:rPr>
        <w:t>Relaciones</w:t>
      </w:r>
    </w:p>
    <w:p w:rsidR="00D761D3" w:rsidRPr="00C132B4" w:rsidRDefault="00D761D3" w:rsidP="00243510">
      <w:pPr>
        <w:pStyle w:val="Prrafodelista"/>
        <w:numPr>
          <w:ilvl w:val="0"/>
          <w:numId w:val="6"/>
        </w:numPr>
        <w:rPr>
          <w:rFonts w:ascii="Arial" w:hAnsi="Arial" w:cs="Arial"/>
          <w:sz w:val="24"/>
          <w:szCs w:val="24"/>
        </w:rPr>
      </w:pPr>
      <w:r w:rsidRPr="00C132B4">
        <w:rPr>
          <w:rFonts w:ascii="Arial" w:hAnsi="Arial" w:cs="Arial"/>
          <w:sz w:val="24"/>
          <w:szCs w:val="24"/>
        </w:rPr>
        <w:t xml:space="preserve">Herencia </w:t>
      </w:r>
    </w:p>
    <w:p w:rsidR="00D761D3" w:rsidRPr="00C132B4" w:rsidRDefault="006B310A" w:rsidP="00243510">
      <w:pPr>
        <w:pStyle w:val="Prrafodelista"/>
        <w:numPr>
          <w:ilvl w:val="0"/>
          <w:numId w:val="6"/>
        </w:numPr>
        <w:rPr>
          <w:rFonts w:ascii="Arial" w:hAnsi="Arial" w:cs="Arial"/>
          <w:sz w:val="24"/>
          <w:szCs w:val="24"/>
        </w:rPr>
      </w:pPr>
      <w:r w:rsidRPr="00C132B4">
        <w:rPr>
          <w:rFonts w:ascii="Arial" w:hAnsi="Arial" w:cs="Arial"/>
          <w:sz w:val="24"/>
          <w:szCs w:val="24"/>
        </w:rPr>
        <w:t>Composición</w:t>
      </w:r>
    </w:p>
    <w:p w:rsidR="00D761D3" w:rsidRPr="00C132B4" w:rsidRDefault="00D761D3" w:rsidP="00243510">
      <w:pPr>
        <w:pStyle w:val="Prrafodelista"/>
        <w:numPr>
          <w:ilvl w:val="0"/>
          <w:numId w:val="6"/>
        </w:numPr>
        <w:rPr>
          <w:rFonts w:ascii="Arial" w:hAnsi="Arial" w:cs="Arial"/>
          <w:sz w:val="24"/>
          <w:szCs w:val="24"/>
        </w:rPr>
      </w:pPr>
      <w:r w:rsidRPr="00C132B4">
        <w:rPr>
          <w:rFonts w:ascii="Arial" w:hAnsi="Arial" w:cs="Arial"/>
          <w:sz w:val="24"/>
          <w:szCs w:val="24"/>
        </w:rPr>
        <w:t>Agregación</w:t>
      </w:r>
    </w:p>
    <w:p w:rsidR="00D761D3" w:rsidRPr="00C132B4" w:rsidRDefault="00D761D3" w:rsidP="00243510">
      <w:pPr>
        <w:pStyle w:val="Prrafodelista"/>
        <w:numPr>
          <w:ilvl w:val="0"/>
          <w:numId w:val="6"/>
        </w:numPr>
        <w:rPr>
          <w:rFonts w:ascii="Arial" w:hAnsi="Arial" w:cs="Arial"/>
          <w:sz w:val="24"/>
          <w:szCs w:val="24"/>
        </w:rPr>
      </w:pPr>
      <w:r w:rsidRPr="00C132B4">
        <w:rPr>
          <w:rFonts w:ascii="Arial" w:hAnsi="Arial" w:cs="Arial"/>
          <w:sz w:val="24"/>
          <w:szCs w:val="24"/>
        </w:rPr>
        <w:t>Asociación y Uso</w:t>
      </w:r>
      <w:r w:rsidRPr="00C132B4">
        <w:rPr>
          <w:rFonts w:ascii="Arial" w:hAnsi="Arial" w:cs="Arial"/>
          <w:sz w:val="24"/>
          <w:szCs w:val="24"/>
          <w:lang w:val="es-ES"/>
        </w:rPr>
        <w:t xml:space="preserve"> </w:t>
      </w:r>
    </w:p>
    <w:p w:rsidR="00C03DFA" w:rsidRPr="00C132B4" w:rsidRDefault="00C03DFA" w:rsidP="00C03DFA">
      <w:pPr>
        <w:pStyle w:val="Prrafodelista"/>
        <w:ind w:left="1305"/>
        <w:rPr>
          <w:rFonts w:ascii="Arial" w:hAnsi="Arial" w:cs="Arial"/>
          <w:sz w:val="24"/>
          <w:szCs w:val="24"/>
        </w:rPr>
      </w:pPr>
    </w:p>
    <w:p w:rsidR="00C03DFA" w:rsidRPr="00C132B4" w:rsidRDefault="00C03DFA" w:rsidP="00F3196B">
      <w:pPr>
        <w:pStyle w:val="Prrafodelista"/>
        <w:rPr>
          <w:rFonts w:ascii="Arial" w:hAnsi="Arial" w:cs="Arial"/>
          <w:color w:val="FF0000"/>
          <w:sz w:val="24"/>
          <w:szCs w:val="24"/>
        </w:rPr>
      </w:pPr>
    </w:p>
    <w:p w:rsidR="00F3196B" w:rsidRPr="00C132B4" w:rsidRDefault="00F3196B" w:rsidP="00F3196B">
      <w:pPr>
        <w:pStyle w:val="Prrafodelista"/>
        <w:rPr>
          <w:rFonts w:ascii="Arial" w:hAnsi="Arial" w:cs="Arial"/>
          <w:color w:val="FF0000"/>
          <w:sz w:val="24"/>
          <w:szCs w:val="24"/>
        </w:rPr>
      </w:pPr>
    </w:p>
    <w:p w:rsidR="00F3196B" w:rsidRPr="00C132B4" w:rsidRDefault="00F3196B" w:rsidP="00243510">
      <w:pPr>
        <w:pStyle w:val="Prrafodelista"/>
        <w:numPr>
          <w:ilvl w:val="0"/>
          <w:numId w:val="14"/>
        </w:numPr>
        <w:rPr>
          <w:rFonts w:ascii="Arial" w:hAnsi="Arial" w:cs="Arial"/>
          <w:color w:val="FF0000"/>
          <w:sz w:val="24"/>
          <w:szCs w:val="24"/>
        </w:rPr>
      </w:pPr>
      <w:r w:rsidRPr="00C132B4">
        <w:rPr>
          <w:rFonts w:ascii="Arial" w:hAnsi="Arial" w:cs="Arial"/>
          <w:color w:val="FF0000"/>
          <w:sz w:val="24"/>
          <w:szCs w:val="24"/>
        </w:rPr>
        <w:t>Clases:</w:t>
      </w:r>
    </w:p>
    <w:p w:rsidR="00D761D3" w:rsidRPr="00C132B4" w:rsidRDefault="00D761D3" w:rsidP="00243510">
      <w:pPr>
        <w:pStyle w:val="Prrafodelista"/>
        <w:numPr>
          <w:ilvl w:val="0"/>
          <w:numId w:val="3"/>
        </w:numPr>
        <w:rPr>
          <w:rFonts w:ascii="Arial" w:hAnsi="Arial" w:cs="Arial"/>
          <w:sz w:val="24"/>
          <w:szCs w:val="24"/>
        </w:rPr>
      </w:pPr>
      <w:r w:rsidRPr="00C132B4">
        <w:rPr>
          <w:rFonts w:ascii="Arial" w:hAnsi="Arial" w:cs="Arial"/>
          <w:sz w:val="24"/>
          <w:szCs w:val="24"/>
          <w:lang w:val="es-ES_tradnl"/>
        </w:rPr>
        <w:t>Las clases describen un conjunto de objetos con propiedades y comportamientos comunes.</w:t>
      </w:r>
    </w:p>
    <w:p w:rsidR="00D761D3" w:rsidRPr="00C132B4" w:rsidRDefault="00D761D3" w:rsidP="00243510">
      <w:pPr>
        <w:pStyle w:val="Prrafodelista"/>
        <w:numPr>
          <w:ilvl w:val="0"/>
          <w:numId w:val="3"/>
        </w:numPr>
        <w:rPr>
          <w:rFonts w:ascii="Arial" w:hAnsi="Arial" w:cs="Arial"/>
          <w:b/>
          <w:sz w:val="24"/>
          <w:szCs w:val="24"/>
        </w:rPr>
      </w:pPr>
      <w:r w:rsidRPr="00C132B4">
        <w:rPr>
          <w:rFonts w:ascii="Arial" w:hAnsi="Arial" w:cs="Arial"/>
          <w:b/>
          <w:sz w:val="24"/>
          <w:szCs w:val="24"/>
          <w:lang w:val="es-ES_tradnl"/>
        </w:rPr>
        <w:t>Dentro de la estructura de una clase se definen:</w:t>
      </w:r>
    </w:p>
    <w:p w:rsidR="00D761D3" w:rsidRPr="00C132B4" w:rsidRDefault="00D761D3" w:rsidP="00243510">
      <w:pPr>
        <w:pStyle w:val="Prrafodelista"/>
        <w:numPr>
          <w:ilvl w:val="0"/>
          <w:numId w:val="4"/>
        </w:numPr>
        <w:rPr>
          <w:rFonts w:ascii="Arial" w:hAnsi="Arial" w:cs="Arial"/>
          <w:sz w:val="24"/>
          <w:szCs w:val="24"/>
        </w:rPr>
      </w:pPr>
      <w:r w:rsidRPr="00C132B4">
        <w:rPr>
          <w:rFonts w:ascii="Arial" w:hAnsi="Arial" w:cs="Arial"/>
          <w:b/>
          <w:sz w:val="24"/>
          <w:szCs w:val="24"/>
          <w:lang w:val="es-ES_tradnl"/>
        </w:rPr>
        <w:t>Atributos.</w:t>
      </w:r>
      <w:r w:rsidRPr="00C132B4">
        <w:rPr>
          <w:rFonts w:ascii="Arial" w:hAnsi="Arial" w:cs="Arial"/>
          <w:sz w:val="24"/>
          <w:szCs w:val="24"/>
          <w:lang w:val="es-ES_tradnl"/>
        </w:rPr>
        <w:t xml:space="preserve"> Datos asociados a los elementos y que toman valor al instanciar objetos de una clase. </w:t>
      </w:r>
    </w:p>
    <w:p w:rsidR="00D761D3" w:rsidRPr="00C132B4" w:rsidRDefault="00D761D3" w:rsidP="00243510">
      <w:pPr>
        <w:pStyle w:val="Prrafodelista"/>
        <w:numPr>
          <w:ilvl w:val="0"/>
          <w:numId w:val="4"/>
        </w:numPr>
        <w:rPr>
          <w:rFonts w:ascii="Arial" w:hAnsi="Arial" w:cs="Arial"/>
          <w:sz w:val="24"/>
          <w:szCs w:val="24"/>
        </w:rPr>
      </w:pPr>
      <w:r w:rsidRPr="00C132B4">
        <w:rPr>
          <w:rFonts w:ascii="Arial" w:hAnsi="Arial" w:cs="Arial"/>
          <w:b/>
          <w:sz w:val="24"/>
          <w:szCs w:val="24"/>
          <w:lang w:val="es-ES_tradnl"/>
        </w:rPr>
        <w:t>Métodos.</w:t>
      </w:r>
      <w:r w:rsidRPr="00C132B4">
        <w:rPr>
          <w:rFonts w:ascii="Arial" w:hAnsi="Arial" w:cs="Arial"/>
          <w:sz w:val="24"/>
          <w:szCs w:val="24"/>
          <w:lang w:val="es-ES_tradnl"/>
        </w:rPr>
        <w:t xml:space="preserve"> Funciones o procesos propios de los objetos de una clase</w:t>
      </w:r>
      <w:r w:rsidR="0079092E" w:rsidRPr="00C132B4">
        <w:rPr>
          <w:rFonts w:ascii="Arial" w:hAnsi="Arial" w:cs="Arial"/>
          <w:sz w:val="24"/>
          <w:szCs w:val="24"/>
          <w:lang w:val="es-ES"/>
        </w:rPr>
        <w:t>.</w:t>
      </w:r>
    </w:p>
    <w:p w:rsidR="006B310A" w:rsidRPr="00C132B4" w:rsidRDefault="006B310A" w:rsidP="00243510">
      <w:pPr>
        <w:pStyle w:val="Prrafodelista"/>
        <w:numPr>
          <w:ilvl w:val="0"/>
          <w:numId w:val="4"/>
        </w:numPr>
        <w:rPr>
          <w:rFonts w:ascii="Arial" w:hAnsi="Arial" w:cs="Arial"/>
          <w:b/>
          <w:sz w:val="24"/>
          <w:szCs w:val="24"/>
          <w:lang w:val="es-ES_tradnl"/>
        </w:rPr>
      </w:pPr>
      <w:r w:rsidRPr="00C132B4">
        <w:rPr>
          <w:rFonts w:ascii="Arial" w:hAnsi="Arial" w:cs="Arial"/>
          <w:b/>
          <w:sz w:val="24"/>
          <w:szCs w:val="24"/>
          <w:lang w:val="es-ES_tradnl"/>
        </w:rPr>
        <w:t>Notación.</w:t>
      </w:r>
    </w:p>
    <w:p w:rsidR="006B310A" w:rsidRPr="00C132B4" w:rsidRDefault="006B310A" w:rsidP="006B310A">
      <w:pPr>
        <w:pStyle w:val="Prrafodelista"/>
        <w:ind w:left="2160"/>
        <w:jc w:val="center"/>
        <w:rPr>
          <w:rFonts w:ascii="Arial" w:hAnsi="Arial" w:cs="Arial"/>
          <w:b/>
          <w:sz w:val="24"/>
          <w:szCs w:val="24"/>
        </w:rPr>
      </w:pPr>
      <w:r w:rsidRPr="00C132B4">
        <w:rPr>
          <w:rFonts w:ascii="Arial" w:hAnsi="Arial" w:cs="Arial"/>
          <w:b/>
          <w:noProof/>
          <w:sz w:val="24"/>
          <w:szCs w:val="24"/>
        </w:rPr>
        <w:drawing>
          <wp:inline distT="0" distB="0" distL="0" distR="0">
            <wp:extent cx="1619250" cy="1276350"/>
            <wp:effectExtent l="19050" t="0" r="0" b="0"/>
            <wp:docPr id="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35263" cy="3024187"/>
                      <a:chOff x="3203575" y="1773238"/>
                      <a:chExt cx="2735263" cy="3024187"/>
                    </a:xfrm>
                  </a:grpSpPr>
                  <a:grpSp>
                    <a:nvGrpSpPr>
                      <a:cNvPr id="10243" name="Group 8"/>
                      <a:cNvGrpSpPr>
                        <a:grpSpLocks/>
                      </a:cNvGrpSpPr>
                    </a:nvGrpSpPr>
                    <a:grpSpPr bwMode="auto">
                      <a:xfrm>
                        <a:off x="3203575" y="1773238"/>
                        <a:ext cx="2735263" cy="3024187"/>
                        <a:chOff x="2018" y="1117"/>
                        <a:chExt cx="1723" cy="1905"/>
                      </a:xfrm>
                    </a:grpSpPr>
                    <a:sp>
                      <a:nvSpPr>
                        <a:cNvPr id="10244" name="Rectangle 4"/>
                        <a:cNvSpPr>
                          <a:spLocks noChangeArrowheads="1"/>
                        </a:cNvSpPr>
                      </a:nvSpPr>
                      <a:spPr bwMode="auto">
                        <a:xfrm>
                          <a:off x="2018" y="1117"/>
                          <a:ext cx="1723" cy="4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dirty="0">
                                <a:latin typeface="Arial" charset="0"/>
                              </a:rPr>
                              <a:t>Nombre Clase</a:t>
                            </a:r>
                            <a:endParaRPr lang="es-ES" dirty="0">
                              <a:latin typeface="Arial" charset="0"/>
                            </a:endParaRPr>
                          </a:p>
                        </a:txBody>
                        <a:useSpRect/>
                      </a:txSp>
                    </a:sp>
                    <a:sp>
                      <a:nvSpPr>
                        <a:cNvPr id="10245" name="Rectangle 5"/>
                        <a:cNvSpPr>
                          <a:spLocks noChangeArrowheads="1"/>
                        </a:cNvSpPr>
                      </a:nvSpPr>
                      <a:spPr bwMode="auto">
                        <a:xfrm>
                          <a:off x="2018" y="1570"/>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Atributos</a:t>
                            </a:r>
                            <a:endParaRPr lang="es-ES">
                              <a:latin typeface="Arial" charset="0"/>
                            </a:endParaRPr>
                          </a:p>
                        </a:txBody>
                        <a:useSpRect/>
                      </a:txSp>
                    </a:sp>
                    <a:sp>
                      <a:nvSpPr>
                        <a:cNvPr id="10246" name="Rectangle 7"/>
                        <a:cNvSpPr>
                          <a:spLocks noChangeArrowheads="1"/>
                        </a:cNvSpPr>
                      </a:nvSpPr>
                      <a:spPr bwMode="auto">
                        <a:xfrm>
                          <a:off x="2018" y="2296"/>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Métodos</a:t>
                            </a:r>
                            <a:endParaRPr lang="es-ES">
                              <a:latin typeface="Arial" charset="0"/>
                            </a:endParaRPr>
                          </a:p>
                        </a:txBody>
                        <a:useSpRect/>
                      </a:txSp>
                    </a:sp>
                  </a:grpSp>
                </lc:lockedCanvas>
              </a:graphicData>
            </a:graphic>
          </wp:inline>
        </w:drawing>
      </w:r>
    </w:p>
    <w:p w:rsidR="00F3196B" w:rsidRPr="00C132B4" w:rsidRDefault="006B310A" w:rsidP="00243510">
      <w:pPr>
        <w:pStyle w:val="Prrafodelista"/>
        <w:numPr>
          <w:ilvl w:val="0"/>
          <w:numId w:val="7"/>
        </w:numPr>
        <w:ind w:left="1440"/>
        <w:rPr>
          <w:rFonts w:ascii="Arial" w:hAnsi="Arial" w:cs="Arial"/>
          <w:color w:val="FF0000"/>
          <w:sz w:val="24"/>
          <w:szCs w:val="24"/>
        </w:rPr>
      </w:pPr>
      <w:r w:rsidRPr="00C132B4">
        <w:rPr>
          <w:rFonts w:ascii="Arial" w:hAnsi="Arial" w:cs="Arial"/>
          <w:b/>
          <w:sz w:val="24"/>
          <w:szCs w:val="24"/>
          <w:lang w:val="es-ES_tradnl"/>
        </w:rPr>
        <w:t>Objetos:</w:t>
      </w:r>
    </w:p>
    <w:p w:rsidR="00D761D3" w:rsidRPr="00C132B4" w:rsidRDefault="00D761D3" w:rsidP="00243510">
      <w:pPr>
        <w:pStyle w:val="Prrafodelista"/>
        <w:numPr>
          <w:ilvl w:val="0"/>
          <w:numId w:val="8"/>
        </w:numPr>
        <w:rPr>
          <w:rFonts w:ascii="Arial" w:hAnsi="Arial" w:cs="Arial"/>
          <w:sz w:val="24"/>
          <w:szCs w:val="24"/>
        </w:rPr>
      </w:pPr>
      <w:r w:rsidRPr="00C132B4">
        <w:rPr>
          <w:rFonts w:ascii="Arial" w:hAnsi="Arial" w:cs="Arial"/>
          <w:bCs/>
          <w:sz w:val="24"/>
          <w:szCs w:val="24"/>
          <w:lang w:val="es-ES"/>
        </w:rPr>
        <w:t xml:space="preserve">Un objeto es una representación de un entidad, ya sea real o conceptual, con límites bien definidos y con significado dentro de un modelo. Cada objeto en un modelo se caracteriza por su estado, su comportamiento y su identidad. </w:t>
      </w:r>
    </w:p>
    <w:p w:rsidR="006B310A" w:rsidRPr="00C132B4" w:rsidRDefault="00D761D3" w:rsidP="00243510">
      <w:pPr>
        <w:pStyle w:val="Prrafodelista"/>
        <w:numPr>
          <w:ilvl w:val="0"/>
          <w:numId w:val="8"/>
        </w:numPr>
        <w:rPr>
          <w:rFonts w:ascii="Arial" w:hAnsi="Arial" w:cs="Arial"/>
          <w:sz w:val="24"/>
          <w:szCs w:val="24"/>
        </w:rPr>
      </w:pPr>
      <w:r w:rsidRPr="00C132B4">
        <w:rPr>
          <w:rFonts w:ascii="Arial" w:hAnsi="Arial" w:cs="Arial"/>
          <w:bCs/>
          <w:sz w:val="24"/>
          <w:szCs w:val="24"/>
          <w:lang w:val="es-ES"/>
        </w:rPr>
        <w:t xml:space="preserve">El estado de un objeto es una de las posibles condiciones bajo las que el objeto puede existir. El estado de un objeto cambia con el tiempo y está definido por un conjunto de propiedades (atributos), por los valores de esas propiedades y por las relaciones que dicho objeto puede tener con otros objetos. </w:t>
      </w:r>
    </w:p>
    <w:p w:rsidR="006B310A" w:rsidRPr="00C132B4" w:rsidRDefault="006B310A" w:rsidP="006B310A">
      <w:pPr>
        <w:pStyle w:val="Prrafodelista"/>
        <w:ind w:left="1440"/>
        <w:rPr>
          <w:rFonts w:ascii="Arial" w:hAnsi="Arial" w:cs="Arial"/>
          <w:color w:val="FF0000"/>
          <w:sz w:val="24"/>
          <w:szCs w:val="24"/>
        </w:rPr>
      </w:pPr>
    </w:p>
    <w:p w:rsidR="00F3196B" w:rsidRPr="00C132B4" w:rsidRDefault="00F3196B" w:rsidP="00243510">
      <w:pPr>
        <w:pStyle w:val="Prrafodelista"/>
        <w:numPr>
          <w:ilvl w:val="0"/>
          <w:numId w:val="14"/>
        </w:numPr>
        <w:rPr>
          <w:rFonts w:ascii="Arial" w:hAnsi="Arial" w:cs="Arial"/>
          <w:color w:val="FF0000"/>
          <w:sz w:val="24"/>
          <w:szCs w:val="24"/>
        </w:rPr>
      </w:pPr>
      <w:r w:rsidRPr="00C132B4">
        <w:rPr>
          <w:rFonts w:ascii="Arial" w:hAnsi="Arial" w:cs="Arial"/>
          <w:color w:val="FF0000"/>
          <w:sz w:val="24"/>
          <w:szCs w:val="24"/>
        </w:rPr>
        <w:t>Relaciones:</w:t>
      </w:r>
    </w:p>
    <w:p w:rsidR="00D761D3" w:rsidRPr="00C132B4" w:rsidRDefault="00D761D3" w:rsidP="00243510">
      <w:pPr>
        <w:pStyle w:val="Prrafodelista"/>
        <w:numPr>
          <w:ilvl w:val="0"/>
          <w:numId w:val="9"/>
        </w:numPr>
        <w:rPr>
          <w:rFonts w:ascii="Arial" w:hAnsi="Arial" w:cs="Arial"/>
          <w:sz w:val="24"/>
          <w:szCs w:val="24"/>
        </w:rPr>
      </w:pPr>
      <w:r w:rsidRPr="00C132B4">
        <w:rPr>
          <w:rFonts w:ascii="Arial" w:hAnsi="Arial" w:cs="Arial"/>
          <w:sz w:val="24"/>
          <w:szCs w:val="24"/>
          <w:lang w:val="es-ES_tradnl"/>
        </w:rPr>
        <w:t xml:space="preserve">Las relaciones existentes entre las distintas clases nos indican </w:t>
      </w:r>
      <w:r w:rsidR="000A5524" w:rsidRPr="00C132B4">
        <w:rPr>
          <w:rFonts w:ascii="Arial" w:hAnsi="Arial" w:cs="Arial"/>
          <w:sz w:val="24"/>
          <w:szCs w:val="24"/>
          <w:lang w:val="es-ES_tradnl"/>
        </w:rPr>
        <w:t>cómo</w:t>
      </w:r>
      <w:r w:rsidRPr="00C132B4">
        <w:rPr>
          <w:rFonts w:ascii="Arial" w:hAnsi="Arial" w:cs="Arial"/>
          <w:sz w:val="24"/>
          <w:szCs w:val="24"/>
          <w:lang w:val="es-ES_tradnl"/>
        </w:rPr>
        <w:t xml:space="preserve"> se comunican entre sí los objetos de esas clases.</w:t>
      </w:r>
    </w:p>
    <w:p w:rsidR="00D761D3" w:rsidRPr="00C132B4" w:rsidRDefault="00D761D3" w:rsidP="00243510">
      <w:pPr>
        <w:pStyle w:val="Prrafodelista"/>
        <w:numPr>
          <w:ilvl w:val="0"/>
          <w:numId w:val="9"/>
        </w:numPr>
        <w:rPr>
          <w:rFonts w:ascii="Arial" w:hAnsi="Arial" w:cs="Arial"/>
          <w:sz w:val="24"/>
          <w:szCs w:val="24"/>
        </w:rPr>
      </w:pPr>
      <w:r w:rsidRPr="00C132B4">
        <w:rPr>
          <w:rFonts w:ascii="Arial" w:hAnsi="Arial" w:cs="Arial"/>
          <w:sz w:val="24"/>
          <w:szCs w:val="24"/>
          <w:lang w:val="es-ES_tradnl"/>
        </w:rPr>
        <w:t>Los mensajes “navegan” por las relaciones existentes entre las distintas clases.</w:t>
      </w:r>
    </w:p>
    <w:p w:rsidR="00D761D3" w:rsidRPr="00C132B4" w:rsidRDefault="00D761D3" w:rsidP="00243510">
      <w:pPr>
        <w:pStyle w:val="Prrafodelista"/>
        <w:numPr>
          <w:ilvl w:val="0"/>
          <w:numId w:val="9"/>
        </w:numPr>
        <w:rPr>
          <w:rFonts w:ascii="Arial" w:hAnsi="Arial" w:cs="Arial"/>
          <w:sz w:val="24"/>
          <w:szCs w:val="24"/>
        </w:rPr>
      </w:pPr>
      <w:r w:rsidRPr="00C132B4">
        <w:rPr>
          <w:rFonts w:ascii="Arial" w:hAnsi="Arial" w:cs="Arial"/>
          <w:sz w:val="24"/>
          <w:szCs w:val="24"/>
          <w:lang w:val="es-ES_tradnl"/>
        </w:rPr>
        <w:t>Las relaciones pueden ser:</w:t>
      </w:r>
    </w:p>
    <w:p w:rsidR="000A5524" w:rsidRPr="00C132B4" w:rsidRDefault="000A5524" w:rsidP="00243510">
      <w:pPr>
        <w:pStyle w:val="Prrafodelista"/>
        <w:numPr>
          <w:ilvl w:val="0"/>
          <w:numId w:val="10"/>
        </w:numPr>
        <w:rPr>
          <w:rFonts w:ascii="Arial" w:hAnsi="Arial" w:cs="Arial"/>
          <w:sz w:val="24"/>
          <w:szCs w:val="24"/>
        </w:rPr>
      </w:pPr>
      <w:r w:rsidRPr="00C132B4">
        <w:rPr>
          <w:rFonts w:ascii="Arial" w:hAnsi="Arial" w:cs="Arial"/>
          <w:sz w:val="24"/>
          <w:szCs w:val="24"/>
          <w:lang w:val="es-ES_tradnl"/>
        </w:rPr>
        <w:t>Herencia</w:t>
      </w:r>
    </w:p>
    <w:p w:rsidR="000A5524" w:rsidRPr="00C132B4" w:rsidRDefault="000A5524" w:rsidP="00243510">
      <w:pPr>
        <w:pStyle w:val="Prrafodelista"/>
        <w:numPr>
          <w:ilvl w:val="0"/>
          <w:numId w:val="10"/>
        </w:numPr>
        <w:rPr>
          <w:rFonts w:ascii="Arial" w:hAnsi="Arial" w:cs="Arial"/>
          <w:sz w:val="24"/>
          <w:szCs w:val="24"/>
        </w:rPr>
      </w:pPr>
      <w:r w:rsidRPr="00C132B4">
        <w:rPr>
          <w:rFonts w:ascii="Arial" w:hAnsi="Arial" w:cs="Arial"/>
          <w:sz w:val="24"/>
          <w:szCs w:val="24"/>
          <w:lang w:val="es-ES_tradnl"/>
        </w:rPr>
        <w:t xml:space="preserve"> Asociación</w:t>
      </w:r>
    </w:p>
    <w:p w:rsidR="000A5524" w:rsidRPr="00C132B4" w:rsidRDefault="000A5524" w:rsidP="00243510">
      <w:pPr>
        <w:pStyle w:val="Prrafodelista"/>
        <w:numPr>
          <w:ilvl w:val="0"/>
          <w:numId w:val="10"/>
        </w:numPr>
        <w:rPr>
          <w:rFonts w:ascii="Arial" w:hAnsi="Arial" w:cs="Arial"/>
          <w:sz w:val="24"/>
          <w:szCs w:val="24"/>
        </w:rPr>
      </w:pPr>
      <w:r w:rsidRPr="00C132B4">
        <w:rPr>
          <w:rFonts w:ascii="Arial" w:hAnsi="Arial" w:cs="Arial"/>
          <w:sz w:val="24"/>
          <w:szCs w:val="24"/>
          <w:lang w:val="es-ES_tradnl"/>
        </w:rPr>
        <w:t xml:space="preserve"> Agregación</w:t>
      </w:r>
    </w:p>
    <w:p w:rsidR="000A5524" w:rsidRPr="00C132B4" w:rsidRDefault="000A5524" w:rsidP="00243510">
      <w:pPr>
        <w:pStyle w:val="Prrafodelista"/>
        <w:numPr>
          <w:ilvl w:val="0"/>
          <w:numId w:val="10"/>
        </w:numPr>
        <w:rPr>
          <w:rFonts w:ascii="Arial" w:hAnsi="Arial" w:cs="Arial"/>
          <w:sz w:val="24"/>
          <w:szCs w:val="24"/>
        </w:rPr>
      </w:pPr>
      <w:r w:rsidRPr="00C132B4">
        <w:rPr>
          <w:rFonts w:ascii="Arial" w:hAnsi="Arial" w:cs="Arial"/>
          <w:sz w:val="24"/>
          <w:szCs w:val="24"/>
          <w:lang w:val="es-ES_tradnl"/>
        </w:rPr>
        <w:t xml:space="preserve"> Composición </w:t>
      </w:r>
    </w:p>
    <w:p w:rsidR="000A5524" w:rsidRPr="00C132B4" w:rsidRDefault="00D761D3" w:rsidP="00243510">
      <w:pPr>
        <w:pStyle w:val="Prrafodelista"/>
        <w:numPr>
          <w:ilvl w:val="0"/>
          <w:numId w:val="10"/>
        </w:numPr>
        <w:rPr>
          <w:rFonts w:ascii="Arial" w:hAnsi="Arial" w:cs="Arial"/>
          <w:sz w:val="24"/>
          <w:szCs w:val="24"/>
        </w:rPr>
      </w:pPr>
      <w:r w:rsidRPr="00C132B4">
        <w:rPr>
          <w:rFonts w:ascii="Arial" w:hAnsi="Arial" w:cs="Arial"/>
          <w:sz w:val="24"/>
          <w:szCs w:val="24"/>
          <w:lang w:val="es-ES_tradnl"/>
        </w:rPr>
        <w:lastRenderedPageBreak/>
        <w:t xml:space="preserve"> Dependencia</w:t>
      </w:r>
      <w:r w:rsidRPr="00C132B4">
        <w:rPr>
          <w:rFonts w:ascii="Arial" w:hAnsi="Arial" w:cs="Arial"/>
          <w:sz w:val="24"/>
          <w:szCs w:val="24"/>
          <w:lang w:val="es-ES"/>
        </w:rPr>
        <w:t xml:space="preserve"> </w:t>
      </w:r>
    </w:p>
    <w:p w:rsidR="000A5524" w:rsidRPr="00C132B4" w:rsidRDefault="000A5524" w:rsidP="000A5524">
      <w:pPr>
        <w:pStyle w:val="Prrafodelista"/>
        <w:ind w:left="2160"/>
        <w:rPr>
          <w:rFonts w:ascii="Arial" w:hAnsi="Arial" w:cs="Arial"/>
          <w:sz w:val="24"/>
          <w:szCs w:val="24"/>
        </w:rPr>
      </w:pPr>
    </w:p>
    <w:p w:rsidR="00D761D3" w:rsidRPr="00C132B4" w:rsidRDefault="000A5524" w:rsidP="00243510">
      <w:pPr>
        <w:pStyle w:val="Prrafodelista"/>
        <w:numPr>
          <w:ilvl w:val="0"/>
          <w:numId w:val="11"/>
        </w:numPr>
        <w:rPr>
          <w:rFonts w:ascii="Arial" w:hAnsi="Arial" w:cs="Arial"/>
          <w:b/>
          <w:sz w:val="24"/>
          <w:szCs w:val="24"/>
        </w:rPr>
      </w:pPr>
      <w:r w:rsidRPr="00C132B4">
        <w:rPr>
          <w:rFonts w:ascii="Arial" w:hAnsi="Arial" w:cs="Arial"/>
          <w:b/>
          <w:sz w:val="24"/>
          <w:szCs w:val="24"/>
          <w:lang w:val="es-ES_tradnl"/>
        </w:rPr>
        <w:t>Herencia:</w:t>
      </w:r>
      <w:r w:rsidR="000D5855" w:rsidRPr="00C132B4">
        <w:rPr>
          <w:rFonts w:ascii="Arial" w:hAnsi="Arial" w:cs="Arial"/>
          <w:b/>
          <w:sz w:val="24"/>
          <w:szCs w:val="24"/>
          <w:lang w:val="es-ES_tradnl"/>
        </w:rPr>
        <w:t xml:space="preserve"> </w:t>
      </w:r>
      <w:r w:rsidR="00D761D3" w:rsidRPr="00C132B4">
        <w:rPr>
          <w:rFonts w:ascii="Arial" w:hAnsi="Arial" w:cs="Arial"/>
          <w:sz w:val="24"/>
          <w:szCs w:val="24"/>
        </w:rPr>
        <w:t xml:space="preserve">Indica que una subclase hereda los métodos y atributos especificados por una </w:t>
      </w:r>
      <w:r w:rsidR="000D5855" w:rsidRPr="00C132B4">
        <w:rPr>
          <w:rFonts w:ascii="Arial" w:hAnsi="Arial" w:cs="Arial"/>
          <w:sz w:val="24"/>
          <w:szCs w:val="24"/>
        </w:rPr>
        <w:t>Súper</w:t>
      </w:r>
      <w:r w:rsidR="00D761D3" w:rsidRPr="00C132B4">
        <w:rPr>
          <w:rFonts w:ascii="Arial" w:hAnsi="Arial" w:cs="Arial"/>
          <w:sz w:val="24"/>
          <w:szCs w:val="24"/>
        </w:rPr>
        <w:t xml:space="preserve"> Clase, por ende la Subclase además de poseer sus propios métodos y atributos, poseerá las características y atributos visibles de la </w:t>
      </w:r>
      <w:r w:rsidR="000D5855" w:rsidRPr="00C132B4">
        <w:rPr>
          <w:rFonts w:ascii="Arial" w:hAnsi="Arial" w:cs="Arial"/>
          <w:sz w:val="24"/>
          <w:szCs w:val="24"/>
        </w:rPr>
        <w:t>Súper</w:t>
      </w:r>
      <w:r w:rsidR="00D761D3" w:rsidRPr="00C132B4">
        <w:rPr>
          <w:rFonts w:ascii="Arial" w:hAnsi="Arial" w:cs="Arial"/>
          <w:sz w:val="24"/>
          <w:szCs w:val="24"/>
        </w:rPr>
        <w:t xml:space="preserve"> Clase</w:t>
      </w:r>
    </w:p>
    <w:p w:rsidR="00D761D3" w:rsidRPr="00C132B4" w:rsidRDefault="00BC0C82" w:rsidP="000D5855">
      <w:pPr>
        <w:pStyle w:val="Prrafodelista"/>
        <w:rPr>
          <w:rFonts w:ascii="Arial" w:hAnsi="Arial" w:cs="Arial"/>
          <w:sz w:val="24"/>
          <w:szCs w:val="24"/>
        </w:rPr>
      </w:pPr>
      <w:r w:rsidRPr="00C132B4">
        <w:rPr>
          <w:rFonts w:ascii="Arial" w:hAnsi="Arial" w:cs="Arial"/>
          <w:sz w:val="24"/>
          <w:szCs w:val="24"/>
        </w:rPr>
        <w:t xml:space="preserve">                </w:t>
      </w:r>
      <w:r w:rsidR="00D761D3" w:rsidRPr="00C132B4">
        <w:rPr>
          <w:rFonts w:ascii="Arial" w:hAnsi="Arial" w:cs="Arial"/>
          <w:sz w:val="24"/>
          <w:szCs w:val="24"/>
        </w:rPr>
        <w:t>La herencia puede ser:</w:t>
      </w:r>
    </w:p>
    <w:p w:rsidR="00D761D3" w:rsidRPr="00C132B4" w:rsidRDefault="000D5855" w:rsidP="00243510">
      <w:pPr>
        <w:pStyle w:val="Prrafodelista"/>
        <w:numPr>
          <w:ilvl w:val="1"/>
          <w:numId w:val="11"/>
        </w:numPr>
        <w:rPr>
          <w:rFonts w:ascii="Arial" w:hAnsi="Arial" w:cs="Arial"/>
          <w:sz w:val="24"/>
          <w:szCs w:val="24"/>
        </w:rPr>
      </w:pPr>
      <w:r w:rsidRPr="00C132B4">
        <w:rPr>
          <w:rFonts w:ascii="Arial" w:hAnsi="Arial" w:cs="Arial"/>
          <w:b/>
          <w:sz w:val="24"/>
          <w:szCs w:val="24"/>
          <w:lang w:val="es-ES_tradnl"/>
        </w:rPr>
        <w:t>Simple</w:t>
      </w:r>
      <w:r w:rsidRPr="00C132B4">
        <w:rPr>
          <w:rFonts w:ascii="Arial" w:hAnsi="Arial" w:cs="Arial"/>
          <w:sz w:val="24"/>
          <w:szCs w:val="24"/>
          <w:lang w:val="es-ES_tradnl"/>
        </w:rPr>
        <w:t>:</w:t>
      </w:r>
      <w:r w:rsidRPr="00C132B4">
        <w:rPr>
          <w:rFonts w:ascii="Arial" w:eastAsia="+mn-ea" w:hAnsi="Arial" w:cs="Arial"/>
          <w:color w:val="000000"/>
          <w:sz w:val="24"/>
          <w:szCs w:val="24"/>
          <w:lang w:val="es-ES_tradnl"/>
        </w:rPr>
        <w:t xml:space="preserve"> </w:t>
      </w:r>
      <w:r w:rsidR="00D761D3" w:rsidRPr="00C132B4">
        <w:rPr>
          <w:rFonts w:ascii="Arial" w:hAnsi="Arial" w:cs="Arial"/>
          <w:sz w:val="24"/>
          <w:szCs w:val="24"/>
          <w:lang w:val="es-ES_tradnl"/>
        </w:rPr>
        <w:t>Cuando heredan de una sola clase. Ej.</w:t>
      </w:r>
      <w:r w:rsidR="00D761D3" w:rsidRPr="00C132B4">
        <w:rPr>
          <w:rFonts w:ascii="Arial" w:hAnsi="Arial" w:cs="Arial"/>
          <w:sz w:val="24"/>
          <w:szCs w:val="24"/>
          <w:lang w:val="es-ES"/>
        </w:rPr>
        <w:t xml:space="preserve"> </w:t>
      </w:r>
    </w:p>
    <w:p w:rsidR="000D5855" w:rsidRPr="00C132B4" w:rsidRDefault="000D5855" w:rsidP="000D5855">
      <w:pPr>
        <w:pStyle w:val="Prrafodelista"/>
        <w:rPr>
          <w:rFonts w:ascii="Arial" w:hAnsi="Arial" w:cs="Arial"/>
          <w:sz w:val="24"/>
          <w:szCs w:val="24"/>
        </w:rPr>
      </w:pPr>
    </w:p>
    <w:p w:rsidR="000D5855" w:rsidRPr="00C132B4" w:rsidRDefault="000D5855" w:rsidP="000D5855">
      <w:pPr>
        <w:pStyle w:val="Prrafodelista"/>
        <w:ind w:left="1440"/>
        <w:rPr>
          <w:rFonts w:ascii="Arial" w:hAnsi="Arial" w:cs="Arial"/>
          <w:sz w:val="24"/>
          <w:szCs w:val="24"/>
        </w:rPr>
      </w:pPr>
      <w:r w:rsidRPr="00C132B4">
        <w:rPr>
          <w:rFonts w:ascii="Arial" w:hAnsi="Arial" w:cs="Arial"/>
          <w:sz w:val="24"/>
          <w:szCs w:val="24"/>
        </w:rPr>
        <w:t xml:space="preserve">                             </w:t>
      </w:r>
      <w:r w:rsidRPr="00C132B4">
        <w:rPr>
          <w:rFonts w:ascii="Arial" w:hAnsi="Arial" w:cs="Arial"/>
          <w:noProof/>
          <w:sz w:val="24"/>
          <w:szCs w:val="24"/>
        </w:rPr>
        <w:drawing>
          <wp:inline distT="0" distB="0" distL="0" distR="0">
            <wp:extent cx="1304925" cy="2828925"/>
            <wp:effectExtent l="19050" t="0" r="0" b="0"/>
            <wp:docPr id="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84325" cy="4394200"/>
                      <a:chOff x="3419475" y="1916113"/>
                      <a:chExt cx="1584325" cy="4394200"/>
                    </a:xfrm>
                  </a:grpSpPr>
                  <a:grpSp>
                    <a:nvGrpSpPr>
                      <a:cNvPr id="14340" name="Group 4"/>
                      <a:cNvGrpSpPr>
                        <a:grpSpLocks/>
                      </a:cNvGrpSpPr>
                    </a:nvGrpSpPr>
                    <a:grpSpPr bwMode="auto">
                      <a:xfrm>
                        <a:off x="3492500" y="1916113"/>
                        <a:ext cx="1511300" cy="2087562"/>
                        <a:chOff x="2018" y="1117"/>
                        <a:chExt cx="1723" cy="1905"/>
                      </a:xfrm>
                    </a:grpSpPr>
                    <a:sp>
                      <a:nvSpPr>
                        <a:cNvPr id="14347" name="Rectangle 5"/>
                        <a:cNvSpPr>
                          <a:spLocks noChangeArrowheads="1"/>
                        </a:cNvSpPr>
                      </a:nvSpPr>
                      <a:spPr bwMode="auto">
                        <a:xfrm>
                          <a:off x="2018" y="1117"/>
                          <a:ext cx="1723" cy="4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Tiempo</a:t>
                            </a:r>
                            <a:endParaRPr lang="es-ES">
                              <a:latin typeface="Arial" charset="0"/>
                            </a:endParaRPr>
                          </a:p>
                        </a:txBody>
                        <a:useSpRect/>
                      </a:txSp>
                    </a:sp>
                    <a:sp>
                      <a:nvSpPr>
                        <a:cNvPr id="14348" name="Rectangle 6"/>
                        <a:cNvSpPr>
                          <a:spLocks noChangeArrowheads="1"/>
                        </a:cNvSpPr>
                      </a:nvSpPr>
                      <a:spPr bwMode="auto">
                        <a:xfrm>
                          <a:off x="2018" y="1570"/>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dirty="0">
                                <a:latin typeface="Arial" charset="0"/>
                              </a:rPr>
                              <a:t>Hora</a:t>
                            </a:r>
                          </a:p>
                          <a:p>
                            <a:pPr algn="ctr"/>
                            <a:r>
                              <a:rPr lang="es-ES_tradnl" dirty="0">
                                <a:latin typeface="Arial" charset="0"/>
                              </a:rPr>
                              <a:t>Minuto</a:t>
                            </a:r>
                          </a:p>
                          <a:p>
                            <a:pPr algn="ctr"/>
                            <a:r>
                              <a:rPr lang="es-ES_tradnl" dirty="0">
                                <a:latin typeface="Arial" charset="0"/>
                              </a:rPr>
                              <a:t>segundo</a:t>
                            </a:r>
                            <a:endParaRPr lang="es-ES" dirty="0">
                              <a:latin typeface="Arial" charset="0"/>
                            </a:endParaRPr>
                          </a:p>
                        </a:txBody>
                        <a:useSpRect/>
                      </a:txSp>
                    </a:sp>
                    <a:sp>
                      <a:nvSpPr>
                        <a:cNvPr id="14349" name="Rectangle 7"/>
                        <a:cNvSpPr>
                          <a:spLocks noChangeArrowheads="1"/>
                        </a:cNvSpPr>
                      </a:nvSpPr>
                      <a:spPr bwMode="auto">
                        <a:xfrm>
                          <a:off x="2018" y="2296"/>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ToStr</a:t>
                            </a:r>
                            <a:endParaRPr lang="es-ES">
                              <a:latin typeface="Arial" charset="0"/>
                            </a:endParaRPr>
                          </a:p>
                        </a:txBody>
                        <a:useSpRect/>
                      </a:txSp>
                    </a:sp>
                  </a:grpSp>
                  <a:grpSp>
                    <a:nvGrpSpPr>
                      <a:cNvPr id="14341" name="Group 12"/>
                      <a:cNvGrpSpPr>
                        <a:grpSpLocks/>
                      </a:cNvGrpSpPr>
                    </a:nvGrpSpPr>
                    <a:grpSpPr bwMode="auto">
                      <a:xfrm>
                        <a:off x="3419475" y="4941888"/>
                        <a:ext cx="1512888" cy="1368425"/>
                        <a:chOff x="2018" y="1117"/>
                        <a:chExt cx="1723" cy="1905"/>
                      </a:xfrm>
                    </a:grpSpPr>
                    <a:sp>
                      <a:nvSpPr>
                        <a:cNvPr id="14344" name="Rectangle 13"/>
                        <a:cNvSpPr>
                          <a:spLocks noChangeArrowheads="1"/>
                        </a:cNvSpPr>
                      </a:nvSpPr>
                      <a:spPr bwMode="auto">
                        <a:xfrm>
                          <a:off x="2018" y="1117"/>
                          <a:ext cx="1723" cy="4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dirty="0" err="1">
                                <a:latin typeface="Arial" charset="0"/>
                              </a:rPr>
                              <a:t>TiempoC</a:t>
                            </a:r>
                            <a:endParaRPr lang="es-ES" dirty="0">
                              <a:latin typeface="Arial" charset="0"/>
                            </a:endParaRPr>
                          </a:p>
                        </a:txBody>
                        <a:useSpRect/>
                      </a:txSp>
                    </a:sp>
                    <a:sp>
                      <a:nvSpPr>
                        <a:cNvPr id="14345" name="Rectangle 14"/>
                        <a:cNvSpPr>
                          <a:spLocks noChangeArrowheads="1"/>
                        </a:cNvSpPr>
                      </a:nvSpPr>
                      <a:spPr bwMode="auto">
                        <a:xfrm>
                          <a:off x="2018" y="1570"/>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centesima</a:t>
                            </a:r>
                            <a:endParaRPr lang="es-ES">
                              <a:latin typeface="Arial" charset="0"/>
                            </a:endParaRPr>
                          </a:p>
                        </a:txBody>
                        <a:useSpRect/>
                      </a:txSp>
                    </a:sp>
                    <a:sp>
                      <a:nvSpPr>
                        <a:cNvPr id="14346" name="Rectangle 15"/>
                        <a:cNvSpPr>
                          <a:spLocks noChangeArrowheads="1"/>
                        </a:cNvSpPr>
                      </a:nvSpPr>
                      <a:spPr bwMode="auto">
                        <a:xfrm>
                          <a:off x="2018" y="2296"/>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ToStr</a:t>
                            </a:r>
                            <a:endParaRPr lang="es-ES">
                              <a:latin typeface="Arial" charset="0"/>
                            </a:endParaRPr>
                          </a:p>
                        </a:txBody>
                        <a:useSpRect/>
                      </a:txSp>
                    </a:sp>
                  </a:grpSp>
                  <a:sp>
                    <a:nvSpPr>
                      <a:cNvPr id="14342" name="AutoShape 17"/>
                      <a:cNvSpPr>
                        <a:spLocks noChangeArrowheads="1"/>
                      </a:cNvSpPr>
                    </a:nvSpPr>
                    <a:spPr bwMode="auto">
                      <a:xfrm>
                        <a:off x="3924300" y="4005263"/>
                        <a:ext cx="647700" cy="431800"/>
                      </a:xfrm>
                      <a:prstGeom prst="triangle">
                        <a:avLst>
                          <a:gd name="adj" fmla="val 50000"/>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MX"/>
                        </a:p>
                      </a:txBody>
                      <a:useSpRect/>
                    </a:txSp>
                  </a:sp>
                  <a:sp>
                    <a:nvSpPr>
                      <a:cNvPr id="14343" name="Line 18"/>
                      <a:cNvSpPr>
                        <a:spLocks noChangeShapeType="1"/>
                      </a:cNvSpPr>
                    </a:nvSpPr>
                    <a:spPr bwMode="auto">
                      <a:xfrm>
                        <a:off x="4240213" y="4437063"/>
                        <a:ext cx="0" cy="504825"/>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lc:lockedCanvas>
              </a:graphicData>
            </a:graphic>
          </wp:inline>
        </w:drawing>
      </w:r>
    </w:p>
    <w:p w:rsidR="000D5855" w:rsidRPr="00C132B4" w:rsidRDefault="000D5855" w:rsidP="000D5855">
      <w:pPr>
        <w:pStyle w:val="Prrafodelista"/>
        <w:ind w:left="1440"/>
        <w:rPr>
          <w:rFonts w:ascii="Arial" w:hAnsi="Arial" w:cs="Arial"/>
          <w:sz w:val="24"/>
          <w:szCs w:val="24"/>
        </w:rPr>
      </w:pPr>
    </w:p>
    <w:p w:rsidR="000D5855" w:rsidRPr="00C132B4" w:rsidRDefault="00D761D3" w:rsidP="00243510">
      <w:pPr>
        <w:pStyle w:val="Prrafodelista"/>
        <w:numPr>
          <w:ilvl w:val="1"/>
          <w:numId w:val="11"/>
        </w:numPr>
        <w:rPr>
          <w:rFonts w:ascii="Arial" w:hAnsi="Arial" w:cs="Arial"/>
          <w:sz w:val="24"/>
          <w:szCs w:val="24"/>
        </w:rPr>
      </w:pPr>
      <w:r w:rsidRPr="00C132B4">
        <w:rPr>
          <w:rFonts w:ascii="Arial" w:hAnsi="Arial" w:cs="Arial"/>
          <w:sz w:val="24"/>
          <w:szCs w:val="24"/>
          <w:lang w:val="es-ES_tradnl"/>
        </w:rPr>
        <w:t xml:space="preserve"> </w:t>
      </w:r>
      <w:r w:rsidRPr="00C132B4">
        <w:rPr>
          <w:rFonts w:ascii="Arial" w:hAnsi="Arial" w:cs="Arial"/>
          <w:b/>
          <w:sz w:val="24"/>
          <w:szCs w:val="24"/>
          <w:lang w:val="es-ES_tradnl"/>
        </w:rPr>
        <w:t>Múltiple</w:t>
      </w:r>
      <w:r w:rsidR="000D5855" w:rsidRPr="00C132B4">
        <w:rPr>
          <w:rFonts w:ascii="Arial" w:hAnsi="Arial" w:cs="Arial"/>
          <w:sz w:val="24"/>
          <w:szCs w:val="24"/>
          <w:lang w:val="es-ES_tradnl"/>
        </w:rPr>
        <w:t>:</w:t>
      </w:r>
      <w:r w:rsidR="000D5855" w:rsidRPr="00C132B4">
        <w:rPr>
          <w:rFonts w:ascii="Arial" w:eastAsia="+mn-ea" w:hAnsi="Arial" w:cs="Arial"/>
          <w:color w:val="000000"/>
          <w:sz w:val="24"/>
          <w:szCs w:val="24"/>
          <w:lang w:val="es-ES_tradnl"/>
        </w:rPr>
        <w:t xml:space="preserve"> </w:t>
      </w:r>
      <w:r w:rsidRPr="00C132B4">
        <w:rPr>
          <w:rFonts w:ascii="Arial" w:hAnsi="Arial" w:cs="Arial"/>
          <w:sz w:val="24"/>
          <w:szCs w:val="24"/>
          <w:lang w:val="es-ES_tradnl"/>
        </w:rPr>
        <w:t xml:space="preserve">Cuando heredan de dos o </w:t>
      </w:r>
      <w:r w:rsidR="000D5855" w:rsidRPr="00C132B4">
        <w:rPr>
          <w:rFonts w:ascii="Arial" w:hAnsi="Arial" w:cs="Arial"/>
          <w:sz w:val="24"/>
          <w:szCs w:val="24"/>
          <w:lang w:val="es-ES_tradnl"/>
        </w:rPr>
        <w:t>más</w:t>
      </w:r>
      <w:r w:rsidRPr="00C132B4">
        <w:rPr>
          <w:rFonts w:ascii="Arial" w:hAnsi="Arial" w:cs="Arial"/>
          <w:sz w:val="24"/>
          <w:szCs w:val="24"/>
          <w:lang w:val="es-ES_tradnl"/>
        </w:rPr>
        <w:t xml:space="preserve"> clases. Ej.</w:t>
      </w:r>
    </w:p>
    <w:p w:rsidR="000D5855" w:rsidRPr="00C132B4" w:rsidRDefault="000D5855" w:rsidP="00A83EA1">
      <w:pPr>
        <w:pStyle w:val="Prrafodelista"/>
        <w:ind w:left="1440"/>
        <w:rPr>
          <w:rFonts w:ascii="Arial" w:hAnsi="Arial" w:cs="Arial"/>
          <w:sz w:val="24"/>
          <w:szCs w:val="24"/>
        </w:rPr>
      </w:pPr>
    </w:p>
    <w:p w:rsidR="00D761D3" w:rsidRPr="00C132B4" w:rsidRDefault="000D5855" w:rsidP="000D5855">
      <w:pPr>
        <w:pStyle w:val="Prrafodelista"/>
        <w:ind w:left="1440"/>
        <w:rPr>
          <w:rFonts w:ascii="Arial" w:hAnsi="Arial" w:cs="Arial"/>
          <w:sz w:val="24"/>
          <w:szCs w:val="24"/>
        </w:rPr>
      </w:pPr>
      <w:r w:rsidRPr="00C132B4">
        <w:rPr>
          <w:rFonts w:ascii="Arial" w:hAnsi="Arial" w:cs="Arial"/>
          <w:sz w:val="24"/>
          <w:szCs w:val="24"/>
          <w:lang w:val="es-ES_tradnl"/>
        </w:rPr>
        <w:t xml:space="preserve">           </w:t>
      </w:r>
      <w:r w:rsidR="00D761D3" w:rsidRPr="00C132B4">
        <w:rPr>
          <w:rFonts w:ascii="Arial" w:hAnsi="Arial" w:cs="Arial"/>
          <w:sz w:val="24"/>
          <w:szCs w:val="24"/>
          <w:lang w:val="es-ES"/>
        </w:rPr>
        <w:t xml:space="preserve"> </w:t>
      </w:r>
      <w:r w:rsidRPr="00C132B4">
        <w:rPr>
          <w:rFonts w:ascii="Arial" w:hAnsi="Arial" w:cs="Arial"/>
          <w:noProof/>
          <w:sz w:val="24"/>
          <w:szCs w:val="24"/>
        </w:rPr>
        <w:drawing>
          <wp:inline distT="0" distB="0" distL="0" distR="0">
            <wp:extent cx="2990850" cy="2438400"/>
            <wp:effectExtent l="19050" t="0" r="0" b="0"/>
            <wp:docPr id="4"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79950" cy="4465638"/>
                      <a:chOff x="1908175" y="1844675"/>
                      <a:chExt cx="4679950" cy="4465638"/>
                    </a:xfrm>
                  </a:grpSpPr>
                  <a:grpSp>
                    <a:nvGrpSpPr>
                      <a:cNvPr id="15364" name="Group 6"/>
                      <a:cNvGrpSpPr>
                        <a:grpSpLocks/>
                      </a:cNvGrpSpPr>
                    </a:nvGrpSpPr>
                    <a:grpSpPr bwMode="auto">
                      <a:xfrm>
                        <a:off x="1908175" y="1844675"/>
                        <a:ext cx="1511300" cy="2087563"/>
                        <a:chOff x="2018" y="1117"/>
                        <a:chExt cx="1723" cy="1905"/>
                      </a:xfrm>
                    </a:grpSpPr>
                    <a:sp>
                      <a:nvSpPr>
                        <a:cNvPr id="15381" name="Rectangle 7"/>
                        <a:cNvSpPr>
                          <a:spLocks noChangeArrowheads="1"/>
                        </a:cNvSpPr>
                      </a:nvSpPr>
                      <a:spPr bwMode="auto">
                        <a:xfrm>
                          <a:off x="2018" y="1117"/>
                          <a:ext cx="1723" cy="4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Tiempo</a:t>
                            </a:r>
                            <a:endParaRPr lang="es-ES">
                              <a:latin typeface="Arial" charset="0"/>
                            </a:endParaRPr>
                          </a:p>
                        </a:txBody>
                        <a:useSpRect/>
                      </a:txSp>
                    </a:sp>
                    <a:sp>
                      <a:nvSpPr>
                        <a:cNvPr id="15382" name="Rectangle 8"/>
                        <a:cNvSpPr>
                          <a:spLocks noChangeArrowheads="1"/>
                        </a:cNvSpPr>
                      </a:nvSpPr>
                      <a:spPr bwMode="auto">
                        <a:xfrm>
                          <a:off x="2018" y="1570"/>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Hora</a:t>
                            </a:r>
                          </a:p>
                          <a:p>
                            <a:pPr algn="ctr"/>
                            <a:r>
                              <a:rPr lang="es-ES_tradnl">
                                <a:latin typeface="Arial" charset="0"/>
                              </a:rPr>
                              <a:t>Minuto</a:t>
                            </a:r>
                          </a:p>
                          <a:p>
                            <a:pPr algn="ctr"/>
                            <a:r>
                              <a:rPr lang="es-ES_tradnl">
                                <a:latin typeface="Arial" charset="0"/>
                              </a:rPr>
                              <a:t>segundo</a:t>
                            </a:r>
                            <a:endParaRPr lang="es-ES">
                              <a:latin typeface="Arial" charset="0"/>
                            </a:endParaRPr>
                          </a:p>
                        </a:txBody>
                        <a:useSpRect/>
                      </a:txSp>
                    </a:sp>
                    <a:sp>
                      <a:nvSpPr>
                        <a:cNvPr id="15383" name="Rectangle 9"/>
                        <a:cNvSpPr>
                          <a:spLocks noChangeArrowheads="1"/>
                        </a:cNvSpPr>
                      </a:nvSpPr>
                      <a:spPr bwMode="auto">
                        <a:xfrm>
                          <a:off x="2018" y="2296"/>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ToStr</a:t>
                            </a:r>
                            <a:endParaRPr lang="es-ES">
                              <a:latin typeface="Arial" charset="0"/>
                            </a:endParaRPr>
                          </a:p>
                        </a:txBody>
                        <a:useSpRect/>
                      </a:txSp>
                    </a:sp>
                  </a:grpSp>
                  <a:grpSp>
                    <a:nvGrpSpPr>
                      <a:cNvPr id="15365" name="Group 10"/>
                      <a:cNvGrpSpPr>
                        <a:grpSpLocks/>
                      </a:cNvGrpSpPr>
                    </a:nvGrpSpPr>
                    <a:grpSpPr bwMode="auto">
                      <a:xfrm>
                        <a:off x="3419475" y="4941888"/>
                        <a:ext cx="1512888" cy="1368425"/>
                        <a:chOff x="2018" y="1117"/>
                        <a:chExt cx="1723" cy="1905"/>
                      </a:xfrm>
                    </a:grpSpPr>
                    <a:sp>
                      <a:nvSpPr>
                        <a:cNvPr id="15378" name="Rectangle 11"/>
                        <a:cNvSpPr>
                          <a:spLocks noChangeArrowheads="1"/>
                        </a:cNvSpPr>
                      </a:nvSpPr>
                      <a:spPr bwMode="auto">
                        <a:xfrm>
                          <a:off x="2018" y="1117"/>
                          <a:ext cx="1723" cy="4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TiempoHora</a:t>
                            </a:r>
                            <a:endParaRPr lang="es-ES">
                              <a:latin typeface="Arial" charset="0"/>
                            </a:endParaRPr>
                          </a:p>
                        </a:txBody>
                        <a:useSpRect/>
                      </a:txSp>
                    </a:sp>
                    <a:sp>
                      <a:nvSpPr>
                        <a:cNvPr id="15379" name="Rectangle 12"/>
                        <a:cNvSpPr>
                          <a:spLocks noChangeArrowheads="1"/>
                        </a:cNvSpPr>
                      </a:nvSpPr>
                      <a:spPr bwMode="auto">
                        <a:xfrm>
                          <a:off x="2018" y="1570"/>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sp>
                      <a:nvSpPr>
                        <a:cNvPr id="15380" name="Rectangle 13"/>
                        <a:cNvSpPr>
                          <a:spLocks noChangeArrowheads="1"/>
                        </a:cNvSpPr>
                      </a:nvSpPr>
                      <a:spPr bwMode="auto">
                        <a:xfrm>
                          <a:off x="2018" y="2296"/>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ToStr</a:t>
                            </a:r>
                            <a:endParaRPr lang="es-ES">
                              <a:latin typeface="Arial" charset="0"/>
                            </a:endParaRPr>
                          </a:p>
                        </a:txBody>
                        <a:useSpRect/>
                      </a:txSp>
                    </a:sp>
                  </a:grpSp>
                  <a:sp>
                    <a:nvSpPr>
                      <a:cNvPr id="15366" name="AutoShape 14"/>
                      <a:cNvSpPr>
                        <a:spLocks noChangeArrowheads="1"/>
                      </a:cNvSpPr>
                    </a:nvSpPr>
                    <a:spPr bwMode="auto">
                      <a:xfrm>
                        <a:off x="2268538" y="3933825"/>
                        <a:ext cx="647700" cy="431800"/>
                      </a:xfrm>
                      <a:prstGeom prst="triangle">
                        <a:avLst>
                          <a:gd name="adj" fmla="val 50000"/>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MX"/>
                        </a:p>
                      </a:txBody>
                      <a:useSpRect/>
                    </a:txSp>
                  </a:sp>
                  <a:grpSp>
                    <a:nvGrpSpPr>
                      <a:cNvPr id="15367" name="Group 16"/>
                      <a:cNvGrpSpPr>
                        <a:grpSpLocks/>
                      </a:cNvGrpSpPr>
                    </a:nvGrpSpPr>
                    <a:grpSpPr bwMode="auto">
                      <a:xfrm>
                        <a:off x="5076825" y="1844675"/>
                        <a:ext cx="1511300" cy="2087563"/>
                        <a:chOff x="2018" y="1117"/>
                        <a:chExt cx="1723" cy="1905"/>
                      </a:xfrm>
                    </a:grpSpPr>
                    <a:sp>
                      <a:nvSpPr>
                        <a:cNvPr id="15375" name="Rectangle 17"/>
                        <a:cNvSpPr>
                          <a:spLocks noChangeArrowheads="1"/>
                        </a:cNvSpPr>
                      </a:nvSpPr>
                      <a:spPr bwMode="auto">
                        <a:xfrm>
                          <a:off x="2018" y="1117"/>
                          <a:ext cx="1723" cy="4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Fecha</a:t>
                            </a:r>
                            <a:endParaRPr lang="es-ES">
                              <a:latin typeface="Arial" charset="0"/>
                            </a:endParaRPr>
                          </a:p>
                        </a:txBody>
                        <a:useSpRect/>
                      </a:txSp>
                    </a:sp>
                    <a:sp>
                      <a:nvSpPr>
                        <a:cNvPr id="15376" name="Rectangle 18"/>
                        <a:cNvSpPr>
                          <a:spLocks noChangeArrowheads="1"/>
                        </a:cNvSpPr>
                      </a:nvSpPr>
                      <a:spPr bwMode="auto">
                        <a:xfrm>
                          <a:off x="2018" y="1570"/>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Dia</a:t>
                            </a:r>
                          </a:p>
                          <a:p>
                            <a:pPr algn="ctr"/>
                            <a:r>
                              <a:rPr lang="es-ES_tradnl">
                                <a:latin typeface="Arial" charset="0"/>
                              </a:rPr>
                              <a:t>Mes</a:t>
                            </a:r>
                          </a:p>
                          <a:p>
                            <a:pPr algn="ctr"/>
                            <a:r>
                              <a:rPr lang="es-ES_tradnl">
                                <a:latin typeface="Arial" charset="0"/>
                              </a:rPr>
                              <a:t>año</a:t>
                            </a:r>
                            <a:endParaRPr lang="es-ES">
                              <a:latin typeface="Arial" charset="0"/>
                            </a:endParaRPr>
                          </a:p>
                        </a:txBody>
                        <a:useSpRect/>
                      </a:txSp>
                    </a:sp>
                    <a:sp>
                      <a:nvSpPr>
                        <a:cNvPr id="15377" name="Rectangle 19"/>
                        <a:cNvSpPr>
                          <a:spLocks noChangeArrowheads="1"/>
                        </a:cNvSpPr>
                      </a:nvSpPr>
                      <a:spPr bwMode="auto">
                        <a:xfrm>
                          <a:off x="2018" y="2296"/>
                          <a:ext cx="1723" cy="726"/>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ToStr</a:t>
                            </a:r>
                            <a:endParaRPr lang="es-ES">
                              <a:latin typeface="Arial" charset="0"/>
                            </a:endParaRPr>
                          </a:p>
                        </a:txBody>
                        <a:useSpRect/>
                      </a:txSp>
                    </a:sp>
                  </a:grpSp>
                  <a:sp>
                    <a:nvSpPr>
                      <a:cNvPr id="15368" name="AutoShape 20"/>
                      <a:cNvSpPr>
                        <a:spLocks noChangeArrowheads="1"/>
                      </a:cNvSpPr>
                    </a:nvSpPr>
                    <a:spPr bwMode="auto">
                      <a:xfrm>
                        <a:off x="5508625" y="3933825"/>
                        <a:ext cx="647700" cy="431800"/>
                      </a:xfrm>
                      <a:prstGeom prst="triangle">
                        <a:avLst>
                          <a:gd name="adj" fmla="val 50000"/>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MX"/>
                        </a:p>
                      </a:txBody>
                      <a:useSpRect/>
                    </a:txSp>
                  </a:sp>
                  <a:sp>
                    <a:nvSpPr>
                      <a:cNvPr id="15369" name="Line 22"/>
                      <a:cNvSpPr>
                        <a:spLocks noChangeShapeType="1"/>
                      </a:cNvSpPr>
                    </a:nvSpPr>
                    <a:spPr bwMode="auto">
                      <a:xfrm>
                        <a:off x="2555875" y="4365625"/>
                        <a:ext cx="0" cy="215900"/>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15370" name="Line 23"/>
                      <a:cNvSpPr>
                        <a:spLocks noChangeShapeType="1"/>
                      </a:cNvSpPr>
                    </a:nvSpPr>
                    <a:spPr bwMode="auto">
                      <a:xfrm>
                        <a:off x="2555875" y="4581525"/>
                        <a:ext cx="1223963" cy="0"/>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15371" name="Line 24"/>
                      <a:cNvSpPr>
                        <a:spLocks noChangeShapeType="1"/>
                      </a:cNvSpPr>
                    </a:nvSpPr>
                    <a:spPr bwMode="auto">
                      <a:xfrm>
                        <a:off x="3779838" y="4581525"/>
                        <a:ext cx="0" cy="360363"/>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15372" name="Line 25"/>
                      <a:cNvSpPr>
                        <a:spLocks noChangeShapeType="1"/>
                      </a:cNvSpPr>
                    </a:nvSpPr>
                    <a:spPr bwMode="auto">
                      <a:xfrm flipV="1">
                        <a:off x="4572000" y="4581525"/>
                        <a:ext cx="0" cy="360363"/>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15373" name="Line 26"/>
                      <a:cNvSpPr>
                        <a:spLocks noChangeShapeType="1"/>
                      </a:cNvSpPr>
                    </a:nvSpPr>
                    <a:spPr bwMode="auto">
                      <a:xfrm>
                        <a:off x="4572000" y="4581525"/>
                        <a:ext cx="1223963" cy="0"/>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15374" name="Line 27"/>
                      <a:cNvSpPr>
                        <a:spLocks noChangeShapeType="1"/>
                      </a:cNvSpPr>
                    </a:nvSpPr>
                    <a:spPr bwMode="auto">
                      <a:xfrm flipV="1">
                        <a:off x="5795963" y="4365625"/>
                        <a:ext cx="0" cy="215900"/>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lc:lockedCanvas>
              </a:graphicData>
            </a:graphic>
          </wp:inline>
        </w:drawing>
      </w:r>
    </w:p>
    <w:p w:rsidR="00D761D3" w:rsidRPr="00C132B4" w:rsidRDefault="00D761D3" w:rsidP="000D5855">
      <w:pPr>
        <w:pStyle w:val="Prrafodelista"/>
        <w:ind w:left="1440"/>
        <w:rPr>
          <w:rFonts w:ascii="Arial" w:hAnsi="Arial" w:cs="Arial"/>
          <w:sz w:val="24"/>
          <w:szCs w:val="24"/>
        </w:rPr>
      </w:pPr>
      <w:r w:rsidRPr="00C132B4">
        <w:rPr>
          <w:rFonts w:ascii="Arial" w:hAnsi="Arial" w:cs="Arial"/>
          <w:sz w:val="24"/>
          <w:szCs w:val="24"/>
          <w:lang w:val="es-ES"/>
        </w:rPr>
        <w:t xml:space="preserve"> </w:t>
      </w:r>
    </w:p>
    <w:p w:rsidR="00A83EA1" w:rsidRPr="00C132B4" w:rsidRDefault="00A83EA1" w:rsidP="000A5524">
      <w:pPr>
        <w:pStyle w:val="Prrafodelista"/>
        <w:rPr>
          <w:rFonts w:ascii="Arial" w:hAnsi="Arial" w:cs="Arial"/>
          <w:sz w:val="24"/>
          <w:szCs w:val="24"/>
        </w:rPr>
      </w:pPr>
    </w:p>
    <w:p w:rsidR="00D761D3" w:rsidRPr="00C132B4" w:rsidRDefault="00A83EA1" w:rsidP="00243510">
      <w:pPr>
        <w:pStyle w:val="Prrafodelista"/>
        <w:numPr>
          <w:ilvl w:val="0"/>
          <w:numId w:val="11"/>
        </w:numPr>
        <w:rPr>
          <w:rFonts w:ascii="Arial" w:hAnsi="Arial" w:cs="Arial"/>
          <w:sz w:val="24"/>
          <w:szCs w:val="24"/>
        </w:rPr>
      </w:pPr>
      <w:r w:rsidRPr="00C132B4">
        <w:rPr>
          <w:rFonts w:ascii="Arial" w:hAnsi="Arial" w:cs="Arial"/>
          <w:b/>
          <w:sz w:val="24"/>
          <w:szCs w:val="24"/>
        </w:rPr>
        <w:lastRenderedPageBreak/>
        <w:t>Agregación</w:t>
      </w:r>
      <w:r w:rsidRPr="00C132B4">
        <w:rPr>
          <w:rFonts w:ascii="Arial" w:hAnsi="Arial" w:cs="Arial"/>
          <w:sz w:val="24"/>
          <w:szCs w:val="24"/>
        </w:rPr>
        <w:t>:</w:t>
      </w:r>
      <w:r w:rsidRPr="00C132B4">
        <w:rPr>
          <w:rFonts w:ascii="Arial" w:hAnsi="Arial" w:cs="Arial"/>
          <w:sz w:val="24"/>
          <w:szCs w:val="24"/>
          <w:lang w:val="es-ES_tradnl"/>
        </w:rPr>
        <w:t xml:space="preserve"> Es</w:t>
      </w:r>
      <w:r w:rsidR="00D761D3" w:rsidRPr="00C132B4">
        <w:rPr>
          <w:rFonts w:ascii="Arial" w:hAnsi="Arial" w:cs="Arial"/>
          <w:sz w:val="24"/>
          <w:szCs w:val="24"/>
          <w:lang w:val="es-ES_tradnl"/>
        </w:rPr>
        <w:t xml:space="preserve"> una relación de </w:t>
      </w:r>
      <w:r w:rsidR="00D761D3" w:rsidRPr="00C132B4">
        <w:rPr>
          <w:rFonts w:ascii="Arial" w:hAnsi="Arial" w:cs="Arial"/>
          <w:b/>
          <w:bCs/>
          <w:sz w:val="24"/>
          <w:szCs w:val="24"/>
          <w:lang w:val="es-ES_tradnl"/>
        </w:rPr>
        <w:t>contenedor</w:t>
      </w:r>
      <w:r w:rsidR="00D761D3" w:rsidRPr="00C132B4">
        <w:rPr>
          <w:rFonts w:ascii="Arial" w:hAnsi="Arial" w:cs="Arial"/>
          <w:sz w:val="24"/>
          <w:szCs w:val="24"/>
          <w:lang w:val="es-ES_tradnl"/>
        </w:rPr>
        <w:t xml:space="preserve"> y </w:t>
      </w:r>
      <w:r w:rsidR="00D761D3" w:rsidRPr="00C132B4">
        <w:rPr>
          <w:rFonts w:ascii="Arial" w:hAnsi="Arial" w:cs="Arial"/>
          <w:b/>
          <w:bCs/>
          <w:sz w:val="24"/>
          <w:szCs w:val="24"/>
          <w:lang w:val="es-ES_tradnl"/>
        </w:rPr>
        <w:t>contenido,</w:t>
      </w:r>
      <w:r w:rsidR="00D761D3" w:rsidRPr="00C132B4">
        <w:rPr>
          <w:rFonts w:ascii="Arial" w:hAnsi="Arial" w:cs="Arial"/>
          <w:sz w:val="24"/>
          <w:szCs w:val="24"/>
          <w:lang w:val="es-ES_tradnl"/>
        </w:rPr>
        <w:t xml:space="preserve"> donde el </w:t>
      </w:r>
      <w:r w:rsidR="00D761D3" w:rsidRPr="00C132B4">
        <w:rPr>
          <w:rFonts w:ascii="Arial" w:hAnsi="Arial" w:cs="Arial"/>
          <w:b/>
          <w:bCs/>
          <w:i/>
          <w:iCs/>
          <w:sz w:val="24"/>
          <w:szCs w:val="24"/>
          <w:lang w:val="es-ES_tradnl"/>
        </w:rPr>
        <w:t>contenedor</w:t>
      </w:r>
      <w:r w:rsidR="00D761D3" w:rsidRPr="00C132B4">
        <w:rPr>
          <w:rFonts w:ascii="Arial" w:hAnsi="Arial" w:cs="Arial"/>
          <w:sz w:val="24"/>
          <w:szCs w:val="24"/>
          <w:lang w:val="es-ES_tradnl"/>
        </w:rPr>
        <w:t xml:space="preserve"> contiene objetos </w:t>
      </w:r>
      <w:r w:rsidR="00D761D3" w:rsidRPr="00C132B4">
        <w:rPr>
          <w:rFonts w:ascii="Arial" w:hAnsi="Arial" w:cs="Arial"/>
          <w:b/>
          <w:bCs/>
          <w:i/>
          <w:iCs/>
          <w:sz w:val="24"/>
          <w:szCs w:val="24"/>
          <w:lang w:val="es-ES_tradnl"/>
        </w:rPr>
        <w:t>contenido</w:t>
      </w:r>
      <w:r w:rsidR="00D761D3" w:rsidRPr="00C132B4">
        <w:rPr>
          <w:rFonts w:ascii="Arial" w:hAnsi="Arial" w:cs="Arial"/>
          <w:sz w:val="24"/>
          <w:szCs w:val="24"/>
          <w:lang w:val="es-ES_tradnl"/>
        </w:rPr>
        <w:t>. Se pueden observar las siguientes características:</w:t>
      </w:r>
    </w:p>
    <w:p w:rsidR="00D761D3" w:rsidRPr="00C132B4" w:rsidRDefault="00D761D3" w:rsidP="00243510">
      <w:pPr>
        <w:pStyle w:val="Prrafodelista"/>
        <w:numPr>
          <w:ilvl w:val="0"/>
          <w:numId w:val="16"/>
        </w:numPr>
        <w:rPr>
          <w:rFonts w:ascii="Arial" w:hAnsi="Arial" w:cs="Arial"/>
          <w:sz w:val="24"/>
          <w:szCs w:val="24"/>
        </w:rPr>
      </w:pPr>
      <w:r w:rsidRPr="00C132B4">
        <w:rPr>
          <w:rFonts w:ascii="Arial" w:hAnsi="Arial" w:cs="Arial"/>
          <w:b/>
          <w:bCs/>
          <w:sz w:val="24"/>
          <w:szCs w:val="24"/>
          <w:lang w:val="es-ES"/>
        </w:rPr>
        <w:t>Independencia existencial:</w:t>
      </w:r>
      <w:r w:rsidRPr="00C132B4">
        <w:rPr>
          <w:rFonts w:ascii="Arial" w:hAnsi="Arial" w:cs="Arial"/>
          <w:sz w:val="24"/>
          <w:szCs w:val="24"/>
          <w:lang w:val="es-ES"/>
        </w:rPr>
        <w:t xml:space="preserve"> El elemento contenido no desaparece al destruirse el que lo contiene.</w:t>
      </w:r>
    </w:p>
    <w:p w:rsidR="00D761D3" w:rsidRPr="00C132B4" w:rsidRDefault="00D761D3" w:rsidP="00243510">
      <w:pPr>
        <w:pStyle w:val="Prrafodelista"/>
        <w:numPr>
          <w:ilvl w:val="0"/>
          <w:numId w:val="16"/>
        </w:numPr>
        <w:rPr>
          <w:rFonts w:ascii="Arial" w:hAnsi="Arial" w:cs="Arial"/>
          <w:sz w:val="24"/>
          <w:szCs w:val="24"/>
        </w:rPr>
      </w:pPr>
      <w:r w:rsidRPr="00C132B4">
        <w:rPr>
          <w:rFonts w:ascii="Arial" w:hAnsi="Arial" w:cs="Arial"/>
          <w:b/>
          <w:bCs/>
          <w:sz w:val="24"/>
          <w:szCs w:val="24"/>
          <w:lang w:val="es-ES"/>
        </w:rPr>
        <w:t>Pertenencia débil:</w:t>
      </w:r>
      <w:r w:rsidRPr="00C132B4">
        <w:rPr>
          <w:rFonts w:ascii="Arial" w:hAnsi="Arial" w:cs="Arial"/>
          <w:sz w:val="24"/>
          <w:szCs w:val="24"/>
          <w:lang w:val="es-ES"/>
        </w:rPr>
        <w:t xml:space="preserve"> Se puede decir que el objeto contenedor no contiene realmente al objeto contenido, sino que tiene una referencia a él. </w:t>
      </w:r>
    </w:p>
    <w:p w:rsidR="00D761D3" w:rsidRPr="00C132B4" w:rsidRDefault="00D761D3" w:rsidP="00243510">
      <w:pPr>
        <w:pStyle w:val="Prrafodelista"/>
        <w:numPr>
          <w:ilvl w:val="0"/>
          <w:numId w:val="16"/>
        </w:numPr>
        <w:rPr>
          <w:rFonts w:ascii="Arial" w:hAnsi="Arial" w:cs="Arial"/>
          <w:sz w:val="24"/>
          <w:szCs w:val="24"/>
          <w:lang w:val="es-ES"/>
        </w:rPr>
      </w:pPr>
      <w:r w:rsidRPr="00C132B4">
        <w:rPr>
          <w:rFonts w:ascii="Arial" w:hAnsi="Arial" w:cs="Arial"/>
          <w:b/>
          <w:bCs/>
          <w:sz w:val="24"/>
          <w:szCs w:val="24"/>
          <w:lang w:val="es-ES"/>
        </w:rPr>
        <w:t>Compartición:</w:t>
      </w:r>
      <w:r w:rsidRPr="00C132B4">
        <w:rPr>
          <w:rFonts w:ascii="Arial" w:hAnsi="Arial" w:cs="Arial"/>
          <w:sz w:val="24"/>
          <w:szCs w:val="24"/>
          <w:lang w:val="es-ES"/>
        </w:rPr>
        <w:t xml:space="preserve"> Los objetos contenidos también pueden  formar parte del estado de otro objeto</w:t>
      </w:r>
      <w:r w:rsidR="00A83EA1" w:rsidRPr="00C132B4">
        <w:rPr>
          <w:rFonts w:ascii="Arial" w:hAnsi="Arial" w:cs="Arial"/>
          <w:sz w:val="24"/>
          <w:szCs w:val="24"/>
          <w:lang w:val="es-ES"/>
        </w:rPr>
        <w:t>.</w:t>
      </w:r>
      <w:r w:rsidR="0079092E" w:rsidRPr="00C132B4">
        <w:rPr>
          <w:rFonts w:ascii="Arial" w:hAnsi="Arial" w:cs="Arial"/>
          <w:sz w:val="24"/>
          <w:szCs w:val="24"/>
          <w:lang w:val="es-ES"/>
        </w:rPr>
        <w:t xml:space="preserve"> Ej.</w:t>
      </w:r>
    </w:p>
    <w:p w:rsidR="00A83EA1" w:rsidRPr="00C132B4" w:rsidRDefault="00A83EA1" w:rsidP="00A83EA1">
      <w:pPr>
        <w:pStyle w:val="Prrafodelista"/>
        <w:rPr>
          <w:rFonts w:ascii="Arial" w:hAnsi="Arial" w:cs="Arial"/>
          <w:sz w:val="24"/>
          <w:szCs w:val="24"/>
          <w:lang w:val="es-ES"/>
        </w:rPr>
      </w:pPr>
    </w:p>
    <w:p w:rsidR="00A83EA1" w:rsidRPr="00C132B4" w:rsidRDefault="00A83EA1" w:rsidP="00A83EA1">
      <w:pPr>
        <w:pStyle w:val="Prrafodelista"/>
        <w:rPr>
          <w:rFonts w:ascii="Arial" w:hAnsi="Arial" w:cs="Arial"/>
          <w:sz w:val="24"/>
          <w:szCs w:val="24"/>
        </w:rPr>
      </w:pPr>
      <w:r w:rsidRPr="00C132B4">
        <w:rPr>
          <w:rFonts w:ascii="Arial" w:hAnsi="Arial" w:cs="Arial"/>
          <w:noProof/>
          <w:sz w:val="24"/>
          <w:szCs w:val="24"/>
        </w:rPr>
        <w:drawing>
          <wp:inline distT="0" distB="0" distL="0" distR="0">
            <wp:extent cx="4895850" cy="2457450"/>
            <wp:effectExtent l="19050" t="0" r="0" b="0"/>
            <wp:docPr id="8"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4032250"/>
                      <a:chOff x="1908175" y="1196975"/>
                      <a:chExt cx="5543550" cy="4032250"/>
                    </a:xfrm>
                  </a:grpSpPr>
                  <a:grpSp>
                    <a:nvGrpSpPr>
                      <a:cNvPr id="23555" name="Group 5"/>
                      <a:cNvGrpSpPr>
                        <a:grpSpLocks/>
                      </a:cNvGrpSpPr>
                    </a:nvGrpSpPr>
                    <a:grpSpPr bwMode="auto">
                      <a:xfrm>
                        <a:off x="1908175" y="1773238"/>
                        <a:ext cx="1655763" cy="1223962"/>
                        <a:chOff x="1066" y="981"/>
                        <a:chExt cx="1043" cy="771"/>
                      </a:xfrm>
                    </a:grpSpPr>
                    <a:sp>
                      <a:nvSpPr>
                        <a:cNvPr id="23584" name="Rectangle 6"/>
                        <a:cNvSpPr>
                          <a:spLocks noChangeArrowheads="1"/>
                        </a:cNvSpPr>
                      </a:nvSpPr>
                      <a:spPr bwMode="auto">
                        <a:xfrm>
                          <a:off x="1066"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Producto</a:t>
                            </a:r>
                            <a:endParaRPr lang="es-ES">
                              <a:latin typeface="Arial" charset="0"/>
                            </a:endParaRPr>
                          </a:p>
                        </a:txBody>
                        <a:useSpRect/>
                      </a:txSp>
                    </a:sp>
                    <a:sp>
                      <a:nvSpPr>
                        <a:cNvPr id="23585" name="Rectangle 7"/>
                        <a:cNvSpPr>
                          <a:spLocks noChangeArrowheads="1"/>
                        </a:cNvSpPr>
                      </a:nvSpPr>
                      <a:spPr bwMode="auto">
                        <a:xfrm>
                          <a:off x="1066"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ES_tradnl">
                              <a:latin typeface="Arial" charset="0"/>
                            </a:endParaRPr>
                          </a:p>
                        </a:txBody>
                        <a:useSpRect/>
                      </a:txSp>
                    </a:sp>
                    <a:sp>
                      <a:nvSpPr>
                        <a:cNvPr id="23586" name="Rectangle 8"/>
                        <a:cNvSpPr>
                          <a:spLocks noChangeArrowheads="1"/>
                        </a:cNvSpPr>
                      </a:nvSpPr>
                      <a:spPr bwMode="auto">
                        <a:xfrm>
                          <a:off x="1066"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grpSp>
                    <a:nvGrpSpPr>
                      <a:cNvPr id="23556" name="Group 9"/>
                      <a:cNvGrpSpPr>
                        <a:grpSpLocks/>
                      </a:cNvGrpSpPr>
                    </a:nvGrpSpPr>
                    <a:grpSpPr bwMode="auto">
                      <a:xfrm>
                        <a:off x="5795963" y="1773238"/>
                        <a:ext cx="1655762" cy="1223962"/>
                        <a:chOff x="3515" y="981"/>
                        <a:chExt cx="1043" cy="771"/>
                      </a:xfrm>
                    </a:grpSpPr>
                    <a:sp>
                      <a:nvSpPr>
                        <a:cNvPr id="23581" name="Rectangle 10"/>
                        <a:cNvSpPr>
                          <a:spLocks noChangeArrowheads="1"/>
                        </a:cNvSpPr>
                      </a:nvSpPr>
                      <a:spPr bwMode="auto">
                        <a:xfrm>
                          <a:off x="3515"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Polígono</a:t>
                            </a:r>
                            <a:endParaRPr lang="es-ES">
                              <a:latin typeface="Arial" charset="0"/>
                            </a:endParaRPr>
                          </a:p>
                        </a:txBody>
                        <a:useSpRect/>
                      </a:txSp>
                    </a:sp>
                    <a:sp>
                      <a:nvSpPr>
                        <a:cNvPr id="23582" name="Rectangle 11"/>
                        <a:cNvSpPr>
                          <a:spLocks noChangeArrowheads="1"/>
                        </a:cNvSpPr>
                      </a:nvSpPr>
                      <a:spPr bwMode="auto">
                        <a:xfrm>
                          <a:off x="3515"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sp>
                      <a:nvSpPr>
                        <a:cNvPr id="23583" name="Rectangle 12"/>
                        <a:cNvSpPr>
                          <a:spLocks noChangeArrowheads="1"/>
                        </a:cNvSpPr>
                      </a:nvSpPr>
                      <a:spPr bwMode="auto">
                        <a:xfrm>
                          <a:off x="3515"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sp>
                    <a:nvSpPr>
                      <a:cNvPr id="23557" name="Text Box 13"/>
                      <a:cNvSpPr txBox="1">
                        <a:spLocks noChangeArrowheads="1"/>
                      </a:cNvSpPr>
                    </a:nvSpPr>
                    <a:spPr bwMode="auto">
                      <a:xfrm>
                        <a:off x="2700338" y="3573463"/>
                        <a:ext cx="647700" cy="366712"/>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1..n</a:t>
                          </a:r>
                          <a:endParaRPr lang="es-ES">
                            <a:latin typeface="Arial" charset="0"/>
                          </a:endParaRPr>
                        </a:p>
                      </a:txBody>
                      <a:useSpRect/>
                    </a:txSp>
                  </a:sp>
                  <a:grpSp>
                    <a:nvGrpSpPr>
                      <a:cNvPr id="23558" name="Group 14"/>
                      <a:cNvGrpSpPr>
                        <a:grpSpLocks/>
                      </a:cNvGrpSpPr>
                    </a:nvGrpSpPr>
                    <a:grpSpPr bwMode="auto">
                      <a:xfrm>
                        <a:off x="1908175" y="4005263"/>
                        <a:ext cx="1655763" cy="1223962"/>
                        <a:chOff x="1066" y="981"/>
                        <a:chExt cx="1043" cy="771"/>
                      </a:xfrm>
                    </a:grpSpPr>
                    <a:sp>
                      <a:nvSpPr>
                        <a:cNvPr id="23578" name="Rectangle 15"/>
                        <a:cNvSpPr>
                          <a:spLocks noChangeArrowheads="1"/>
                        </a:cNvSpPr>
                      </a:nvSpPr>
                      <a:spPr bwMode="auto">
                        <a:xfrm>
                          <a:off x="1066"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Ingrediente</a:t>
                            </a:r>
                            <a:endParaRPr lang="es-ES">
                              <a:latin typeface="Arial" charset="0"/>
                            </a:endParaRPr>
                          </a:p>
                        </a:txBody>
                        <a:useSpRect/>
                      </a:txSp>
                    </a:sp>
                    <a:sp>
                      <a:nvSpPr>
                        <a:cNvPr id="23579" name="Rectangle 16"/>
                        <a:cNvSpPr>
                          <a:spLocks noChangeArrowheads="1"/>
                        </a:cNvSpPr>
                      </a:nvSpPr>
                      <a:spPr bwMode="auto">
                        <a:xfrm>
                          <a:off x="1066"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sp>
                      <a:nvSpPr>
                        <a:cNvPr id="23580" name="Rectangle 17"/>
                        <a:cNvSpPr>
                          <a:spLocks noChangeArrowheads="1"/>
                        </a:cNvSpPr>
                      </a:nvSpPr>
                      <a:spPr bwMode="auto">
                        <a:xfrm>
                          <a:off x="1066"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grpSp>
                    <a:nvGrpSpPr>
                      <a:cNvPr id="23559" name="Group 18"/>
                      <a:cNvGrpSpPr>
                        <a:grpSpLocks/>
                      </a:cNvGrpSpPr>
                    </a:nvGrpSpPr>
                    <a:grpSpPr bwMode="auto">
                      <a:xfrm>
                        <a:off x="5795963" y="4005263"/>
                        <a:ext cx="1655762" cy="1223962"/>
                        <a:chOff x="3515" y="981"/>
                        <a:chExt cx="1043" cy="771"/>
                      </a:xfrm>
                    </a:grpSpPr>
                    <a:sp>
                      <a:nvSpPr>
                        <a:cNvPr id="23575" name="Rectangle 19"/>
                        <a:cNvSpPr>
                          <a:spLocks noChangeArrowheads="1"/>
                        </a:cNvSpPr>
                      </a:nvSpPr>
                      <a:spPr bwMode="auto">
                        <a:xfrm>
                          <a:off x="3515"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Punto</a:t>
                            </a:r>
                            <a:endParaRPr lang="es-ES">
                              <a:latin typeface="Arial" charset="0"/>
                            </a:endParaRPr>
                          </a:p>
                        </a:txBody>
                        <a:useSpRect/>
                      </a:txSp>
                    </a:sp>
                    <a:sp>
                      <a:nvSpPr>
                        <a:cNvPr id="23576" name="Rectangle 20"/>
                        <a:cNvSpPr>
                          <a:spLocks noChangeArrowheads="1"/>
                        </a:cNvSpPr>
                      </a:nvSpPr>
                      <a:spPr bwMode="auto">
                        <a:xfrm>
                          <a:off x="3515"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sp>
                      <a:nvSpPr>
                        <a:cNvPr id="23577" name="Rectangle 21"/>
                        <a:cNvSpPr>
                          <a:spLocks noChangeArrowheads="1"/>
                        </a:cNvSpPr>
                      </a:nvSpPr>
                      <a:spPr bwMode="auto">
                        <a:xfrm>
                          <a:off x="3515"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sp>
                    <a:nvSpPr>
                      <a:cNvPr id="23561" name="AutoShape 23"/>
                      <a:cNvSpPr>
                        <a:spLocks noChangeArrowheads="1"/>
                      </a:cNvSpPr>
                    </a:nvSpPr>
                    <a:spPr bwMode="auto">
                      <a:xfrm>
                        <a:off x="2555875" y="2997200"/>
                        <a:ext cx="287338" cy="360363"/>
                      </a:xfrm>
                      <a:prstGeom prst="diamond">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MX"/>
                        </a:p>
                      </a:txBody>
                      <a:useSpRect/>
                    </a:txSp>
                  </a:sp>
                  <a:sp>
                    <a:nvSpPr>
                      <a:cNvPr id="23562" name="Line 24"/>
                      <a:cNvSpPr>
                        <a:spLocks noChangeShapeType="1"/>
                      </a:cNvSpPr>
                    </a:nvSpPr>
                    <a:spPr bwMode="auto">
                      <a:xfrm>
                        <a:off x="2700338" y="3357563"/>
                        <a:ext cx="0" cy="647700"/>
                      </a:xfrm>
                      <a:prstGeom prst="line">
                        <a:avLst/>
                      </a:prstGeom>
                      <a:noFill/>
                      <a:ln w="9525">
                        <a:solidFill>
                          <a:schemeClr val="tx1"/>
                        </a:solidFill>
                        <a:round/>
                        <a:headEnd/>
                        <a:tailEnd type="arrow" w="lg" len="lg"/>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3563" name="Text Box 25"/>
                      <a:cNvSpPr txBox="1">
                        <a:spLocks noChangeArrowheads="1"/>
                      </a:cNvSpPr>
                    </a:nvSpPr>
                    <a:spPr bwMode="auto">
                      <a:xfrm>
                        <a:off x="6588125" y="3573463"/>
                        <a:ext cx="647700" cy="366712"/>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3..n</a:t>
                          </a:r>
                          <a:endParaRPr lang="es-ES">
                            <a:latin typeface="Arial" charset="0"/>
                          </a:endParaRPr>
                        </a:p>
                      </a:txBody>
                      <a:useSpRect/>
                    </a:txSp>
                  </a:sp>
                  <a:sp>
                    <a:nvSpPr>
                      <a:cNvPr id="23564" name="AutoShape 26"/>
                      <a:cNvSpPr>
                        <a:spLocks noChangeArrowheads="1"/>
                      </a:cNvSpPr>
                    </a:nvSpPr>
                    <a:spPr bwMode="auto">
                      <a:xfrm>
                        <a:off x="6443663" y="2997200"/>
                        <a:ext cx="287337" cy="360363"/>
                      </a:xfrm>
                      <a:prstGeom prst="diamond">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MX"/>
                        </a:p>
                      </a:txBody>
                      <a:useSpRect/>
                    </a:txSp>
                  </a:sp>
                  <a:sp>
                    <a:nvSpPr>
                      <a:cNvPr id="23565" name="Line 27"/>
                      <a:cNvSpPr>
                        <a:spLocks noChangeShapeType="1"/>
                      </a:cNvSpPr>
                    </a:nvSpPr>
                    <a:spPr bwMode="auto">
                      <a:xfrm>
                        <a:off x="6588125" y="3357563"/>
                        <a:ext cx="0" cy="647700"/>
                      </a:xfrm>
                      <a:prstGeom prst="line">
                        <a:avLst/>
                      </a:prstGeom>
                      <a:noFill/>
                      <a:ln w="9525">
                        <a:solidFill>
                          <a:schemeClr val="tx1"/>
                        </a:solidFill>
                        <a:round/>
                        <a:headEnd/>
                        <a:tailEnd type="arrow" w="lg" len="lg"/>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3567" name="Text Box 29"/>
                      <a:cNvSpPr txBox="1">
                        <a:spLocks noChangeArrowheads="1"/>
                      </a:cNvSpPr>
                    </a:nvSpPr>
                    <a:spPr bwMode="auto">
                      <a:xfrm>
                        <a:off x="4427538" y="1196975"/>
                        <a:ext cx="704850" cy="366713"/>
                      </a:xfrm>
                      <a:prstGeom prst="rect">
                        <a:avLst/>
                      </a:prstGeom>
                      <a:noFill/>
                      <a:ln w="9525" algn="ctr">
                        <a:noFill/>
                        <a:miter lim="800000"/>
                        <a:headEnd/>
                        <a:tailEnd/>
                      </a:ln>
                    </a:spPr>
                    <a:txSp>
                      <a:txBody>
                        <a:bodyPr wrap="none">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
                              <a:latin typeface="Arial" charset="0"/>
                            </a:rPr>
                            <a:t>Todo</a:t>
                          </a:r>
                        </a:p>
                      </a:txBody>
                      <a:useSpRect/>
                    </a:txSp>
                  </a:sp>
                  <a:sp>
                    <a:nvSpPr>
                      <a:cNvPr id="23568" name="Text Box 30"/>
                      <a:cNvSpPr txBox="1">
                        <a:spLocks noChangeArrowheads="1"/>
                      </a:cNvSpPr>
                    </a:nvSpPr>
                    <a:spPr bwMode="auto">
                      <a:xfrm>
                        <a:off x="4140200" y="3500438"/>
                        <a:ext cx="1047750" cy="366712"/>
                      </a:xfrm>
                      <a:prstGeom prst="rect">
                        <a:avLst/>
                      </a:prstGeom>
                      <a:noFill/>
                      <a:ln w="9525" algn="ctr">
                        <a:noFill/>
                        <a:miter lim="800000"/>
                        <a:headEnd/>
                        <a:tailEnd/>
                      </a:ln>
                    </a:spPr>
                    <a:txSp>
                      <a:txBody>
                        <a:bodyPr wrap="none">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
                              <a:latin typeface="Arial" charset="0"/>
                            </a:rPr>
                            <a:t>Parte de</a:t>
                          </a:r>
                        </a:p>
                      </a:txBody>
                      <a:useSpRect/>
                    </a:txSp>
                  </a:sp>
                  <a:sp>
                    <a:nvSpPr>
                      <a:cNvPr id="23569" name="Line 31"/>
                      <a:cNvSpPr>
                        <a:spLocks noChangeShapeType="1"/>
                      </a:cNvSpPr>
                    </a:nvSpPr>
                    <a:spPr bwMode="auto">
                      <a:xfrm>
                        <a:off x="4932363" y="1557338"/>
                        <a:ext cx="719137" cy="503237"/>
                      </a:xfrm>
                      <a:prstGeom prst="line">
                        <a:avLst/>
                      </a:prstGeom>
                      <a:noFill/>
                      <a:ln w="9525">
                        <a:solidFill>
                          <a:schemeClr val="tx1"/>
                        </a:solidFill>
                        <a:round/>
                        <a:headEnd/>
                        <a:tailEnd type="triangle" w="med" len="me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3570" name="Line 32"/>
                      <a:cNvSpPr>
                        <a:spLocks noChangeShapeType="1"/>
                      </a:cNvSpPr>
                    </a:nvSpPr>
                    <a:spPr bwMode="auto">
                      <a:xfrm flipH="1">
                        <a:off x="3635375" y="1557338"/>
                        <a:ext cx="1008063" cy="576262"/>
                      </a:xfrm>
                      <a:prstGeom prst="line">
                        <a:avLst/>
                      </a:prstGeom>
                      <a:noFill/>
                      <a:ln w="9525">
                        <a:solidFill>
                          <a:schemeClr val="tx1"/>
                        </a:solidFill>
                        <a:round/>
                        <a:headEnd/>
                        <a:tailEnd type="triangle" w="med" len="me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3571" name="Line 33"/>
                      <a:cNvSpPr>
                        <a:spLocks noChangeShapeType="1"/>
                      </a:cNvSpPr>
                    </a:nvSpPr>
                    <a:spPr bwMode="auto">
                      <a:xfrm>
                        <a:off x="4859338" y="3860800"/>
                        <a:ext cx="936625" cy="720725"/>
                      </a:xfrm>
                      <a:prstGeom prst="line">
                        <a:avLst/>
                      </a:prstGeom>
                      <a:noFill/>
                      <a:ln w="9525">
                        <a:solidFill>
                          <a:schemeClr val="tx1"/>
                        </a:solidFill>
                        <a:round/>
                        <a:headEnd/>
                        <a:tailEnd type="triangle" w="med" len="me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3572" name="Line 34"/>
                      <a:cNvSpPr>
                        <a:spLocks noChangeShapeType="1"/>
                      </a:cNvSpPr>
                    </a:nvSpPr>
                    <a:spPr bwMode="auto">
                      <a:xfrm flipH="1">
                        <a:off x="3563938" y="3860800"/>
                        <a:ext cx="1079500" cy="720725"/>
                      </a:xfrm>
                      <a:prstGeom prst="line">
                        <a:avLst/>
                      </a:prstGeom>
                      <a:noFill/>
                      <a:ln w="9525">
                        <a:solidFill>
                          <a:schemeClr val="tx1"/>
                        </a:solidFill>
                        <a:round/>
                        <a:headEnd/>
                        <a:tailEnd type="triangle" w="med" len="me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3573" name="Text Box 35"/>
                      <a:cNvSpPr txBox="1">
                        <a:spLocks noChangeArrowheads="1"/>
                      </a:cNvSpPr>
                    </a:nvSpPr>
                    <a:spPr bwMode="auto">
                      <a:xfrm>
                        <a:off x="6732588" y="2997200"/>
                        <a:ext cx="647700" cy="366713"/>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0..n</a:t>
                          </a:r>
                          <a:endParaRPr lang="es-ES">
                            <a:latin typeface="Arial" charset="0"/>
                          </a:endParaRPr>
                        </a:p>
                      </a:txBody>
                      <a:useSpRect/>
                    </a:txSp>
                  </a:sp>
                  <a:sp>
                    <a:nvSpPr>
                      <a:cNvPr id="23574" name="Text Box 36"/>
                      <a:cNvSpPr txBox="1">
                        <a:spLocks noChangeArrowheads="1"/>
                      </a:cNvSpPr>
                    </a:nvSpPr>
                    <a:spPr bwMode="auto">
                      <a:xfrm>
                        <a:off x="2843213" y="2924175"/>
                        <a:ext cx="647700" cy="366713"/>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0..n</a:t>
                          </a:r>
                          <a:endParaRPr lang="es-ES">
                            <a:latin typeface="Arial" charset="0"/>
                          </a:endParaRPr>
                        </a:p>
                      </a:txBody>
                      <a:useSpRect/>
                    </a:txSp>
                  </a:sp>
                </lc:lockedCanvas>
              </a:graphicData>
            </a:graphic>
          </wp:inline>
        </w:drawing>
      </w:r>
    </w:p>
    <w:p w:rsidR="00A83EA1" w:rsidRPr="00C132B4" w:rsidRDefault="00A83EA1" w:rsidP="00A83EA1">
      <w:pPr>
        <w:pStyle w:val="Prrafodelista"/>
        <w:rPr>
          <w:rFonts w:ascii="Arial" w:hAnsi="Arial" w:cs="Arial"/>
          <w:sz w:val="24"/>
          <w:szCs w:val="24"/>
          <w:lang w:val="es-ES_tradnl"/>
        </w:rPr>
      </w:pPr>
      <w:r w:rsidRPr="00C132B4">
        <w:rPr>
          <w:rFonts w:ascii="Arial" w:hAnsi="Arial" w:cs="Arial"/>
          <w:sz w:val="24"/>
          <w:szCs w:val="24"/>
          <w:lang w:val="es-ES_tradnl"/>
        </w:rPr>
        <w:t xml:space="preserve">Un producto está </w:t>
      </w:r>
      <w:r w:rsidRPr="00C132B4">
        <w:rPr>
          <w:rFonts w:ascii="Arial" w:hAnsi="Arial" w:cs="Arial"/>
          <w:sz w:val="24"/>
          <w:szCs w:val="24"/>
          <w:lang w:val="es-ES"/>
        </w:rPr>
        <w:t xml:space="preserve">compuesto                            </w:t>
      </w:r>
      <w:r w:rsidRPr="00C132B4">
        <w:rPr>
          <w:rFonts w:ascii="Arial" w:hAnsi="Arial" w:cs="Arial"/>
          <w:sz w:val="24"/>
          <w:szCs w:val="24"/>
          <w:lang w:val="es-ES_tradnl"/>
        </w:rPr>
        <w:t>A un polígono se le puede</w:t>
      </w:r>
    </w:p>
    <w:p w:rsidR="00A83EA1" w:rsidRPr="00C132B4" w:rsidRDefault="00A83EA1" w:rsidP="00A83EA1">
      <w:pPr>
        <w:pStyle w:val="Prrafodelista"/>
        <w:rPr>
          <w:rFonts w:ascii="Arial" w:hAnsi="Arial" w:cs="Arial"/>
          <w:sz w:val="24"/>
          <w:szCs w:val="24"/>
          <w:lang w:val="es-ES_tradnl"/>
        </w:rPr>
      </w:pPr>
      <w:r w:rsidRPr="00C132B4">
        <w:rPr>
          <w:rFonts w:ascii="Arial" w:hAnsi="Arial" w:cs="Arial"/>
          <w:sz w:val="24"/>
          <w:szCs w:val="24"/>
          <w:lang w:val="es-ES"/>
        </w:rPr>
        <w:t xml:space="preserve">por uno o más ingredientes                              </w:t>
      </w:r>
      <w:r w:rsidRPr="00C132B4">
        <w:rPr>
          <w:rFonts w:ascii="Arial" w:hAnsi="Arial" w:cs="Arial"/>
          <w:sz w:val="24"/>
          <w:szCs w:val="24"/>
          <w:lang w:val="es-ES_tradnl"/>
        </w:rPr>
        <w:t>agregar puntos</w:t>
      </w:r>
    </w:p>
    <w:p w:rsidR="00A83EA1" w:rsidRPr="00C132B4" w:rsidRDefault="00A83EA1" w:rsidP="00A83EA1">
      <w:pPr>
        <w:pStyle w:val="Prrafodelista"/>
        <w:rPr>
          <w:rFonts w:ascii="Arial" w:hAnsi="Arial" w:cs="Arial"/>
          <w:sz w:val="24"/>
          <w:szCs w:val="24"/>
          <w:lang w:val="es-ES_tradnl"/>
        </w:rPr>
      </w:pPr>
      <w:r w:rsidRPr="00C132B4">
        <w:rPr>
          <w:rFonts w:ascii="Arial" w:hAnsi="Arial" w:cs="Arial"/>
          <w:sz w:val="24"/>
          <w:szCs w:val="24"/>
          <w:lang w:val="es-ES"/>
        </w:rPr>
        <w:t xml:space="preserve">Un ingrediente puede estar en                         </w:t>
      </w:r>
      <w:r w:rsidRPr="00C132B4">
        <w:rPr>
          <w:rFonts w:ascii="Arial" w:hAnsi="Arial" w:cs="Arial"/>
          <w:sz w:val="24"/>
          <w:szCs w:val="24"/>
          <w:lang w:val="es-ES_tradnl"/>
        </w:rPr>
        <w:t>Un punto puede formar</w:t>
      </w:r>
    </w:p>
    <w:p w:rsidR="00A83EA1" w:rsidRPr="00C132B4" w:rsidRDefault="00A83EA1" w:rsidP="00A83EA1">
      <w:pPr>
        <w:pStyle w:val="Prrafodelista"/>
        <w:rPr>
          <w:rFonts w:ascii="Arial" w:hAnsi="Arial" w:cs="Arial"/>
          <w:sz w:val="24"/>
          <w:szCs w:val="24"/>
        </w:rPr>
      </w:pPr>
      <w:r w:rsidRPr="00C132B4">
        <w:rPr>
          <w:rFonts w:ascii="Arial" w:hAnsi="Arial" w:cs="Arial"/>
          <w:sz w:val="24"/>
          <w:szCs w:val="24"/>
          <w:lang w:val="es-ES"/>
        </w:rPr>
        <w:t xml:space="preserve">0 o más productos.                                           </w:t>
      </w:r>
      <w:r w:rsidRPr="00C132B4">
        <w:rPr>
          <w:rFonts w:ascii="Arial" w:hAnsi="Arial" w:cs="Arial"/>
          <w:sz w:val="24"/>
          <w:szCs w:val="24"/>
          <w:lang w:val="es-ES_tradnl"/>
        </w:rPr>
        <w:t>parte de 0 o más polígonos.</w:t>
      </w:r>
    </w:p>
    <w:p w:rsidR="00A83EA1" w:rsidRPr="00C132B4" w:rsidRDefault="00A83EA1" w:rsidP="00A83EA1">
      <w:pPr>
        <w:pStyle w:val="Prrafodelista"/>
        <w:rPr>
          <w:rFonts w:ascii="Arial" w:hAnsi="Arial" w:cs="Arial"/>
          <w:sz w:val="24"/>
          <w:szCs w:val="24"/>
        </w:rPr>
      </w:pPr>
    </w:p>
    <w:p w:rsidR="00A83EA1" w:rsidRPr="00C132B4" w:rsidRDefault="00A83EA1" w:rsidP="00A83EA1">
      <w:pPr>
        <w:pStyle w:val="Prrafodelista"/>
        <w:rPr>
          <w:rFonts w:ascii="Arial" w:hAnsi="Arial" w:cs="Arial"/>
          <w:sz w:val="24"/>
          <w:szCs w:val="24"/>
        </w:rPr>
      </w:pPr>
    </w:p>
    <w:p w:rsidR="00FA4134" w:rsidRPr="00C132B4" w:rsidRDefault="000A5524" w:rsidP="00243510">
      <w:pPr>
        <w:pStyle w:val="Prrafodelista"/>
        <w:numPr>
          <w:ilvl w:val="0"/>
          <w:numId w:val="11"/>
        </w:numPr>
        <w:ind w:left="720"/>
        <w:jc w:val="both"/>
        <w:rPr>
          <w:rFonts w:ascii="Arial" w:hAnsi="Arial" w:cs="Arial"/>
          <w:sz w:val="24"/>
          <w:szCs w:val="24"/>
          <w:lang w:val="es-ES"/>
        </w:rPr>
      </w:pPr>
      <w:r w:rsidRPr="00C132B4">
        <w:rPr>
          <w:rFonts w:ascii="Arial" w:hAnsi="Arial" w:cs="Arial"/>
          <w:b/>
          <w:sz w:val="24"/>
          <w:szCs w:val="24"/>
          <w:lang w:val="es-ES_tradnl"/>
        </w:rPr>
        <w:t>Asociación:</w:t>
      </w:r>
      <w:r w:rsidR="000D5855" w:rsidRPr="00C132B4">
        <w:rPr>
          <w:rFonts w:ascii="Arial" w:eastAsia="+mn-ea" w:hAnsi="Arial" w:cs="Arial"/>
          <w:b/>
          <w:bCs/>
          <w:color w:val="000000"/>
          <w:sz w:val="24"/>
          <w:szCs w:val="24"/>
          <w:lang w:val="es-ES"/>
        </w:rPr>
        <w:t xml:space="preserve"> </w:t>
      </w:r>
      <w:r w:rsidR="00D761D3" w:rsidRPr="00C132B4">
        <w:rPr>
          <w:rFonts w:ascii="Arial" w:hAnsi="Arial" w:cs="Arial"/>
          <w:bCs/>
          <w:sz w:val="24"/>
          <w:szCs w:val="24"/>
          <w:lang w:val="es-ES"/>
        </w:rPr>
        <w:t>Una asociación es una relación entre instancias de clases, especificando que los objetos de una clase deben ``conocer'' de alguna manera los objetos de la otra. Por ejemplo:</w:t>
      </w:r>
    </w:p>
    <w:p w:rsidR="00FA4134" w:rsidRPr="00C132B4" w:rsidRDefault="00D761D3" w:rsidP="00FA4134">
      <w:pPr>
        <w:pStyle w:val="Prrafodelista"/>
        <w:jc w:val="both"/>
        <w:rPr>
          <w:rFonts w:ascii="Arial" w:hAnsi="Arial" w:cs="Arial"/>
          <w:sz w:val="24"/>
          <w:szCs w:val="24"/>
          <w:lang w:val="es-ES"/>
        </w:rPr>
      </w:pPr>
      <w:r w:rsidRPr="00C132B4">
        <w:rPr>
          <w:rFonts w:ascii="Arial" w:hAnsi="Arial" w:cs="Arial"/>
          <w:sz w:val="24"/>
          <w:szCs w:val="24"/>
          <w:lang w:val="es-ES"/>
        </w:rPr>
        <w:t>Un objeto de la clase A envía un mensaje a un objeto de la clase B.</w:t>
      </w:r>
    </w:p>
    <w:p w:rsidR="00FA4134" w:rsidRPr="00C132B4" w:rsidRDefault="00D761D3" w:rsidP="00FA4134">
      <w:pPr>
        <w:pStyle w:val="Prrafodelista"/>
        <w:jc w:val="both"/>
        <w:rPr>
          <w:rFonts w:ascii="Arial" w:hAnsi="Arial" w:cs="Arial"/>
          <w:sz w:val="24"/>
          <w:szCs w:val="24"/>
          <w:lang w:val="es-ES"/>
        </w:rPr>
      </w:pPr>
      <w:r w:rsidRPr="00C132B4">
        <w:rPr>
          <w:rFonts w:ascii="Arial" w:hAnsi="Arial" w:cs="Arial"/>
          <w:sz w:val="24"/>
          <w:szCs w:val="24"/>
          <w:lang w:val="es-ES"/>
        </w:rPr>
        <w:t>Un objeto de la clase A crea un objeto de la clase B.</w:t>
      </w:r>
      <w:r w:rsidR="00BC0C82" w:rsidRPr="00C132B4">
        <w:rPr>
          <w:rFonts w:ascii="Arial" w:hAnsi="Arial" w:cs="Arial"/>
          <w:sz w:val="24"/>
          <w:szCs w:val="24"/>
          <w:lang w:val="es-ES"/>
        </w:rPr>
        <w:t xml:space="preserve">                                </w:t>
      </w:r>
    </w:p>
    <w:p w:rsidR="000D5855" w:rsidRPr="00C132B4" w:rsidRDefault="00D761D3" w:rsidP="00FA4134">
      <w:pPr>
        <w:pStyle w:val="Prrafodelista"/>
        <w:jc w:val="both"/>
        <w:rPr>
          <w:rFonts w:ascii="Arial" w:hAnsi="Arial" w:cs="Arial"/>
          <w:sz w:val="24"/>
          <w:szCs w:val="24"/>
          <w:lang w:val="es-ES"/>
        </w:rPr>
      </w:pPr>
      <w:r w:rsidRPr="00C132B4">
        <w:rPr>
          <w:rFonts w:ascii="Arial" w:hAnsi="Arial" w:cs="Arial"/>
          <w:sz w:val="24"/>
          <w:szCs w:val="24"/>
          <w:lang w:val="es-ES"/>
        </w:rPr>
        <w:t>Un objeto de la clase A recibe un me</w:t>
      </w:r>
      <w:r w:rsidR="00BC0C82" w:rsidRPr="00C132B4">
        <w:rPr>
          <w:rFonts w:ascii="Arial" w:hAnsi="Arial" w:cs="Arial"/>
          <w:sz w:val="24"/>
          <w:szCs w:val="24"/>
          <w:lang w:val="es-ES"/>
        </w:rPr>
        <w:t xml:space="preserve">nsaje con un objeto de la clase </w:t>
      </w:r>
      <w:r w:rsidRPr="00C132B4">
        <w:rPr>
          <w:rFonts w:ascii="Arial" w:hAnsi="Arial" w:cs="Arial"/>
          <w:sz w:val="24"/>
          <w:szCs w:val="24"/>
          <w:lang w:val="es-ES"/>
        </w:rPr>
        <w:t xml:space="preserve">B </w:t>
      </w:r>
      <w:r w:rsidR="00BC0C82" w:rsidRPr="00C132B4">
        <w:rPr>
          <w:rFonts w:ascii="Arial" w:hAnsi="Arial" w:cs="Arial"/>
          <w:sz w:val="24"/>
          <w:szCs w:val="24"/>
          <w:lang w:val="es-ES"/>
        </w:rPr>
        <w:t xml:space="preserve"> </w:t>
      </w:r>
      <w:r w:rsidRPr="00C132B4">
        <w:rPr>
          <w:rFonts w:ascii="Arial" w:hAnsi="Arial" w:cs="Arial"/>
          <w:sz w:val="24"/>
          <w:szCs w:val="24"/>
          <w:lang w:val="es-ES"/>
        </w:rPr>
        <w:t>como argumento</w:t>
      </w:r>
      <w:r w:rsidR="000D5855" w:rsidRPr="00C132B4">
        <w:rPr>
          <w:rFonts w:ascii="Arial" w:hAnsi="Arial" w:cs="Arial"/>
          <w:sz w:val="24"/>
          <w:szCs w:val="24"/>
          <w:lang w:val="es-ES"/>
        </w:rPr>
        <w:t>.</w:t>
      </w:r>
    </w:p>
    <w:p w:rsidR="00D761D3" w:rsidRPr="00C132B4" w:rsidRDefault="00D761D3" w:rsidP="00BC0C82">
      <w:pPr>
        <w:ind w:left="720"/>
        <w:jc w:val="both"/>
        <w:rPr>
          <w:rFonts w:ascii="Arial" w:hAnsi="Arial" w:cs="Arial"/>
          <w:sz w:val="24"/>
          <w:szCs w:val="24"/>
        </w:rPr>
      </w:pPr>
      <w:r w:rsidRPr="00C132B4">
        <w:rPr>
          <w:rFonts w:ascii="Arial" w:hAnsi="Arial" w:cs="Arial"/>
          <w:sz w:val="24"/>
          <w:szCs w:val="24"/>
          <w:lang w:val="es-ES_tradnl"/>
        </w:rPr>
        <w:t>Las asociaciones se caracterizan por:</w:t>
      </w:r>
    </w:p>
    <w:p w:rsidR="000D5855" w:rsidRPr="00C132B4" w:rsidRDefault="00D761D3" w:rsidP="00243510">
      <w:pPr>
        <w:pStyle w:val="Prrafodelista"/>
        <w:numPr>
          <w:ilvl w:val="0"/>
          <w:numId w:val="12"/>
        </w:numPr>
        <w:rPr>
          <w:rFonts w:ascii="Arial" w:hAnsi="Arial" w:cs="Arial"/>
          <w:sz w:val="24"/>
          <w:szCs w:val="24"/>
        </w:rPr>
      </w:pPr>
      <w:r w:rsidRPr="00C132B4">
        <w:rPr>
          <w:rFonts w:ascii="Arial" w:hAnsi="Arial" w:cs="Arial"/>
          <w:b/>
          <w:bCs/>
          <w:sz w:val="24"/>
          <w:szCs w:val="24"/>
          <w:lang w:val="es-ES_tradnl"/>
        </w:rPr>
        <w:t>Rol</w:t>
      </w:r>
      <w:r w:rsidRPr="00C132B4">
        <w:rPr>
          <w:rFonts w:ascii="Arial" w:hAnsi="Arial" w:cs="Arial"/>
          <w:sz w:val="24"/>
          <w:szCs w:val="24"/>
          <w:lang w:val="es-ES_tradnl"/>
        </w:rPr>
        <w:t>. Papel desempeñado por el objeto</w:t>
      </w:r>
      <w:r w:rsidR="000D5855" w:rsidRPr="00C132B4">
        <w:rPr>
          <w:rFonts w:ascii="Arial" w:hAnsi="Arial" w:cs="Arial"/>
          <w:sz w:val="24"/>
          <w:szCs w:val="24"/>
        </w:rPr>
        <w:t>.</w:t>
      </w:r>
    </w:p>
    <w:p w:rsidR="00D761D3" w:rsidRPr="00C132B4" w:rsidRDefault="00D761D3" w:rsidP="00243510">
      <w:pPr>
        <w:pStyle w:val="Prrafodelista"/>
        <w:numPr>
          <w:ilvl w:val="0"/>
          <w:numId w:val="12"/>
        </w:numPr>
        <w:rPr>
          <w:rFonts w:ascii="Arial" w:hAnsi="Arial" w:cs="Arial"/>
          <w:sz w:val="24"/>
          <w:szCs w:val="24"/>
        </w:rPr>
      </w:pPr>
      <w:r w:rsidRPr="00C132B4">
        <w:rPr>
          <w:rFonts w:ascii="Arial" w:hAnsi="Arial" w:cs="Arial"/>
          <w:b/>
          <w:bCs/>
          <w:sz w:val="24"/>
          <w:szCs w:val="24"/>
          <w:lang w:val="es-ES_tradnl"/>
        </w:rPr>
        <w:lastRenderedPageBreak/>
        <w:t>Multiplicidad</w:t>
      </w:r>
      <w:r w:rsidRPr="00C132B4">
        <w:rPr>
          <w:rFonts w:ascii="Arial" w:hAnsi="Arial" w:cs="Arial"/>
          <w:sz w:val="24"/>
          <w:szCs w:val="24"/>
          <w:lang w:val="es-ES_tradnl"/>
        </w:rPr>
        <w:t xml:space="preserve">. </w:t>
      </w:r>
      <w:r w:rsidR="000D5855" w:rsidRPr="00C132B4">
        <w:rPr>
          <w:rFonts w:ascii="Arial" w:hAnsi="Arial" w:cs="Arial"/>
          <w:sz w:val="24"/>
          <w:szCs w:val="24"/>
          <w:lang w:val="es-ES_tradnl"/>
        </w:rPr>
        <w:t xml:space="preserve"> </w:t>
      </w:r>
      <w:r w:rsidRPr="00C132B4">
        <w:rPr>
          <w:rFonts w:ascii="Arial" w:hAnsi="Arial" w:cs="Arial"/>
          <w:sz w:val="24"/>
          <w:szCs w:val="24"/>
          <w:lang w:val="es-ES_tradnl"/>
        </w:rPr>
        <w:t>(Cardinalidad</w:t>
      </w:r>
      <w:r w:rsidR="000D5855" w:rsidRPr="00C132B4">
        <w:rPr>
          <w:rFonts w:ascii="Arial" w:hAnsi="Arial" w:cs="Arial"/>
          <w:sz w:val="24"/>
          <w:szCs w:val="24"/>
          <w:lang w:val="es-ES_tradnl"/>
        </w:rPr>
        <w:t xml:space="preserve"> </w:t>
      </w:r>
      <w:r w:rsidRPr="00C132B4">
        <w:rPr>
          <w:rFonts w:ascii="Arial" w:hAnsi="Arial" w:cs="Arial"/>
          <w:sz w:val="24"/>
          <w:szCs w:val="24"/>
          <w:lang w:val="es-ES_tradnl"/>
        </w:rPr>
        <w:t>), la cantidad de objetos de una clase que se relacionan con un objeto de la otra clase:</w:t>
      </w:r>
    </w:p>
    <w:p w:rsidR="000D5855" w:rsidRPr="00C132B4" w:rsidRDefault="000D5855" w:rsidP="000D5855">
      <w:pPr>
        <w:pStyle w:val="Prrafodelista"/>
        <w:rPr>
          <w:rFonts w:ascii="Arial" w:hAnsi="Arial" w:cs="Arial"/>
          <w:sz w:val="24"/>
          <w:szCs w:val="24"/>
        </w:rPr>
      </w:pPr>
      <w:r w:rsidRPr="00C132B4">
        <w:rPr>
          <w:rFonts w:ascii="Arial" w:hAnsi="Arial" w:cs="Arial"/>
          <w:sz w:val="24"/>
          <w:szCs w:val="24"/>
          <w:lang w:val="es-ES_tradnl"/>
        </w:rPr>
        <w:t xml:space="preserve">          </w:t>
      </w:r>
      <w:r w:rsidR="00FA4134" w:rsidRPr="00C132B4">
        <w:rPr>
          <w:rFonts w:ascii="Arial" w:hAnsi="Arial" w:cs="Arial"/>
          <w:sz w:val="24"/>
          <w:szCs w:val="24"/>
          <w:lang w:val="es-ES_tradnl"/>
        </w:rPr>
        <w:t xml:space="preserve">    </w:t>
      </w:r>
      <w:r w:rsidRPr="00C132B4">
        <w:rPr>
          <w:rFonts w:ascii="Arial" w:hAnsi="Arial" w:cs="Arial"/>
          <w:sz w:val="24"/>
          <w:szCs w:val="24"/>
          <w:lang w:val="es-ES_tradnl"/>
        </w:rPr>
        <w:t xml:space="preserve"> 1..*     Uno a muchos</w:t>
      </w:r>
    </w:p>
    <w:p w:rsidR="000D5855" w:rsidRPr="00C132B4" w:rsidRDefault="000D5855" w:rsidP="000D5855">
      <w:pPr>
        <w:pStyle w:val="Prrafodelista"/>
        <w:rPr>
          <w:rFonts w:ascii="Arial" w:hAnsi="Arial" w:cs="Arial"/>
          <w:sz w:val="24"/>
          <w:szCs w:val="24"/>
        </w:rPr>
      </w:pPr>
      <w:r w:rsidRPr="00C132B4">
        <w:rPr>
          <w:rFonts w:ascii="Arial" w:hAnsi="Arial" w:cs="Arial"/>
          <w:sz w:val="24"/>
          <w:szCs w:val="24"/>
          <w:lang w:val="es-ES_tradnl"/>
        </w:rPr>
        <w:t xml:space="preserve">          </w:t>
      </w:r>
      <w:r w:rsidR="00FA4134" w:rsidRPr="00C132B4">
        <w:rPr>
          <w:rFonts w:ascii="Arial" w:hAnsi="Arial" w:cs="Arial"/>
          <w:sz w:val="24"/>
          <w:szCs w:val="24"/>
          <w:lang w:val="es-ES_tradnl"/>
        </w:rPr>
        <w:t xml:space="preserve">    </w:t>
      </w:r>
      <w:r w:rsidRPr="00C132B4">
        <w:rPr>
          <w:rFonts w:ascii="Arial" w:hAnsi="Arial" w:cs="Arial"/>
          <w:sz w:val="24"/>
          <w:szCs w:val="24"/>
          <w:lang w:val="es-ES_tradnl"/>
        </w:rPr>
        <w:t xml:space="preserve"> 1..n           //</w:t>
      </w:r>
    </w:p>
    <w:p w:rsidR="000D5855" w:rsidRPr="00C132B4" w:rsidRDefault="000D5855" w:rsidP="000D5855">
      <w:pPr>
        <w:pStyle w:val="Prrafodelista"/>
        <w:rPr>
          <w:rFonts w:ascii="Arial" w:hAnsi="Arial" w:cs="Arial"/>
          <w:sz w:val="24"/>
          <w:szCs w:val="24"/>
        </w:rPr>
      </w:pPr>
      <w:r w:rsidRPr="00C132B4">
        <w:rPr>
          <w:rFonts w:ascii="Arial" w:hAnsi="Arial" w:cs="Arial"/>
          <w:sz w:val="24"/>
          <w:szCs w:val="24"/>
          <w:lang w:val="es-ES_tradnl"/>
        </w:rPr>
        <w:t xml:space="preserve">          </w:t>
      </w:r>
      <w:r w:rsidR="00FA4134" w:rsidRPr="00C132B4">
        <w:rPr>
          <w:rFonts w:ascii="Arial" w:hAnsi="Arial" w:cs="Arial"/>
          <w:sz w:val="24"/>
          <w:szCs w:val="24"/>
          <w:lang w:val="es-ES_tradnl"/>
        </w:rPr>
        <w:t xml:space="preserve">    </w:t>
      </w:r>
      <w:r w:rsidRPr="00C132B4">
        <w:rPr>
          <w:rFonts w:ascii="Arial" w:hAnsi="Arial" w:cs="Arial"/>
          <w:sz w:val="24"/>
          <w:szCs w:val="24"/>
          <w:lang w:val="es-ES_tradnl"/>
        </w:rPr>
        <w:t xml:space="preserve"> 0..*     Cero a muchos</w:t>
      </w:r>
    </w:p>
    <w:p w:rsidR="000D5855" w:rsidRPr="00C132B4" w:rsidRDefault="000D5855" w:rsidP="000D5855">
      <w:pPr>
        <w:pStyle w:val="Prrafodelista"/>
        <w:rPr>
          <w:rFonts w:ascii="Arial" w:hAnsi="Arial" w:cs="Arial"/>
          <w:sz w:val="24"/>
          <w:szCs w:val="24"/>
        </w:rPr>
      </w:pPr>
      <w:r w:rsidRPr="00C132B4">
        <w:rPr>
          <w:rFonts w:ascii="Arial" w:hAnsi="Arial" w:cs="Arial"/>
          <w:sz w:val="24"/>
          <w:szCs w:val="24"/>
          <w:lang w:val="es-ES_tradnl"/>
        </w:rPr>
        <w:t xml:space="preserve">         </w:t>
      </w:r>
      <w:r w:rsidR="00FA4134" w:rsidRPr="00C132B4">
        <w:rPr>
          <w:rFonts w:ascii="Arial" w:hAnsi="Arial" w:cs="Arial"/>
          <w:sz w:val="24"/>
          <w:szCs w:val="24"/>
          <w:lang w:val="es-ES_tradnl"/>
        </w:rPr>
        <w:t xml:space="preserve">    </w:t>
      </w:r>
      <w:r w:rsidRPr="00C132B4">
        <w:rPr>
          <w:rFonts w:ascii="Arial" w:hAnsi="Arial" w:cs="Arial"/>
          <w:sz w:val="24"/>
          <w:szCs w:val="24"/>
          <w:lang w:val="es-ES_tradnl"/>
        </w:rPr>
        <w:t xml:space="preserve">  0..n          //</w:t>
      </w:r>
    </w:p>
    <w:p w:rsidR="000D5855" w:rsidRPr="00C132B4" w:rsidRDefault="000D5855" w:rsidP="000D5855">
      <w:pPr>
        <w:pStyle w:val="Prrafodelista"/>
        <w:rPr>
          <w:rFonts w:ascii="Arial" w:hAnsi="Arial" w:cs="Arial"/>
          <w:sz w:val="24"/>
          <w:szCs w:val="24"/>
          <w:lang w:val="es-ES_tradnl"/>
        </w:rPr>
      </w:pPr>
      <w:r w:rsidRPr="00C132B4">
        <w:rPr>
          <w:rFonts w:ascii="Arial" w:hAnsi="Arial" w:cs="Arial"/>
          <w:sz w:val="24"/>
          <w:szCs w:val="24"/>
          <w:lang w:val="es-ES_tradnl"/>
        </w:rPr>
        <w:t xml:space="preserve">          </w:t>
      </w:r>
      <w:r w:rsidR="00FA4134" w:rsidRPr="00C132B4">
        <w:rPr>
          <w:rFonts w:ascii="Arial" w:hAnsi="Arial" w:cs="Arial"/>
          <w:sz w:val="24"/>
          <w:szCs w:val="24"/>
          <w:lang w:val="es-ES_tradnl"/>
        </w:rPr>
        <w:t xml:space="preserve">    </w:t>
      </w:r>
      <w:r w:rsidRPr="00C132B4">
        <w:rPr>
          <w:rFonts w:ascii="Arial" w:hAnsi="Arial" w:cs="Arial"/>
          <w:sz w:val="24"/>
          <w:szCs w:val="24"/>
          <w:lang w:val="es-ES_tradnl"/>
        </w:rPr>
        <w:t xml:space="preserve"> m        Cantidad fija</w:t>
      </w:r>
    </w:p>
    <w:p w:rsidR="0079092E" w:rsidRPr="00C132B4" w:rsidRDefault="0079092E" w:rsidP="000D5855">
      <w:pPr>
        <w:pStyle w:val="Prrafodelista"/>
        <w:rPr>
          <w:rFonts w:ascii="Arial" w:hAnsi="Arial" w:cs="Arial"/>
          <w:sz w:val="24"/>
          <w:szCs w:val="24"/>
          <w:lang w:val="es-ES_tradnl"/>
        </w:rPr>
      </w:pPr>
    </w:p>
    <w:p w:rsidR="0079092E" w:rsidRPr="00C132B4" w:rsidRDefault="0079092E" w:rsidP="000D5855">
      <w:pPr>
        <w:pStyle w:val="Prrafodelista"/>
        <w:rPr>
          <w:rFonts w:ascii="Arial" w:hAnsi="Arial" w:cs="Arial"/>
          <w:sz w:val="24"/>
          <w:szCs w:val="24"/>
          <w:lang w:val="es-ES_tradnl"/>
        </w:rPr>
      </w:pPr>
      <w:r w:rsidRPr="00C132B4">
        <w:rPr>
          <w:rFonts w:ascii="Arial" w:hAnsi="Arial" w:cs="Arial"/>
          <w:sz w:val="24"/>
          <w:szCs w:val="24"/>
          <w:lang w:val="es-ES_tradnl"/>
        </w:rPr>
        <w:t>Ej.</w:t>
      </w:r>
    </w:p>
    <w:p w:rsidR="000D5855" w:rsidRPr="00C132B4" w:rsidRDefault="000D5855" w:rsidP="000D5855">
      <w:pPr>
        <w:pStyle w:val="Prrafodelista"/>
        <w:rPr>
          <w:rFonts w:ascii="Arial" w:hAnsi="Arial" w:cs="Arial"/>
          <w:sz w:val="24"/>
          <w:szCs w:val="24"/>
          <w:lang w:val="es-ES_tradnl"/>
        </w:rPr>
      </w:pPr>
      <w:r w:rsidRPr="00C132B4">
        <w:rPr>
          <w:rFonts w:ascii="Arial" w:hAnsi="Arial" w:cs="Arial"/>
          <w:sz w:val="24"/>
          <w:szCs w:val="24"/>
          <w:lang w:val="es-ES_tradnl"/>
        </w:rPr>
        <w:t xml:space="preserve">         </w:t>
      </w:r>
      <w:r w:rsidRPr="00C132B4">
        <w:rPr>
          <w:rFonts w:ascii="Arial" w:hAnsi="Arial" w:cs="Arial"/>
          <w:noProof/>
          <w:sz w:val="24"/>
          <w:szCs w:val="24"/>
        </w:rPr>
        <w:drawing>
          <wp:inline distT="0" distB="0" distL="0" distR="0">
            <wp:extent cx="4400550" cy="1857375"/>
            <wp:effectExtent l="19050" t="0" r="0" b="0"/>
            <wp:docPr id="5"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3455987"/>
                      <a:chOff x="1692275" y="1557338"/>
                      <a:chExt cx="5543550" cy="3455987"/>
                    </a:xfrm>
                  </a:grpSpPr>
                  <a:grpSp>
                    <a:nvGrpSpPr>
                      <a:cNvPr id="18435" name="Group 18"/>
                      <a:cNvGrpSpPr>
                        <a:grpSpLocks/>
                      </a:cNvGrpSpPr>
                    </a:nvGrpSpPr>
                    <a:grpSpPr bwMode="auto">
                      <a:xfrm>
                        <a:off x="1692275" y="1557338"/>
                        <a:ext cx="1655763" cy="1223962"/>
                        <a:chOff x="1066" y="981"/>
                        <a:chExt cx="1043" cy="771"/>
                      </a:xfrm>
                    </a:grpSpPr>
                    <a:sp>
                      <a:nvSpPr>
                        <a:cNvPr id="18458" name="Rectangle 5"/>
                        <a:cNvSpPr>
                          <a:spLocks noChangeArrowheads="1"/>
                        </a:cNvSpPr>
                      </a:nvSpPr>
                      <a:spPr bwMode="auto">
                        <a:xfrm>
                          <a:off x="1066"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Profesor</a:t>
                            </a:r>
                            <a:endParaRPr lang="es-ES">
                              <a:latin typeface="Arial" charset="0"/>
                            </a:endParaRPr>
                          </a:p>
                        </a:txBody>
                        <a:useSpRect/>
                      </a:txSp>
                    </a:sp>
                    <a:sp>
                      <a:nvSpPr>
                        <a:cNvPr id="18459" name="Rectangle 6"/>
                        <a:cNvSpPr>
                          <a:spLocks noChangeArrowheads="1"/>
                        </a:cNvSpPr>
                      </a:nvSpPr>
                      <a:spPr bwMode="auto">
                        <a:xfrm>
                          <a:off x="1066"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Nombre</a:t>
                            </a:r>
                          </a:p>
                          <a:p>
                            <a:pPr algn="ctr"/>
                            <a:r>
                              <a:rPr lang="es-ES_tradnl">
                                <a:latin typeface="Arial" charset="0"/>
                              </a:rPr>
                              <a:t>especialidad</a:t>
                            </a:r>
                            <a:endParaRPr lang="es-ES">
                              <a:latin typeface="Arial" charset="0"/>
                            </a:endParaRPr>
                          </a:p>
                        </a:txBody>
                        <a:useSpRect/>
                      </a:txSp>
                    </a:sp>
                    <a:sp>
                      <a:nvSpPr>
                        <a:cNvPr id="18460" name="Rectangle 7"/>
                        <a:cNvSpPr>
                          <a:spLocks noChangeArrowheads="1"/>
                        </a:cNvSpPr>
                      </a:nvSpPr>
                      <a:spPr bwMode="auto">
                        <a:xfrm>
                          <a:off x="1066"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grpSp>
                    <a:nvGrpSpPr>
                      <a:cNvPr id="18436" name="Group 19"/>
                      <a:cNvGrpSpPr>
                        <a:grpSpLocks/>
                      </a:cNvGrpSpPr>
                    </a:nvGrpSpPr>
                    <a:grpSpPr bwMode="auto">
                      <a:xfrm>
                        <a:off x="5580063" y="1557338"/>
                        <a:ext cx="1655762" cy="1223962"/>
                        <a:chOff x="3515" y="981"/>
                        <a:chExt cx="1043" cy="771"/>
                      </a:xfrm>
                    </a:grpSpPr>
                    <a:sp>
                      <a:nvSpPr>
                        <a:cNvPr id="18455" name="Rectangle 9"/>
                        <a:cNvSpPr>
                          <a:spLocks noChangeArrowheads="1"/>
                        </a:cNvSpPr>
                      </a:nvSpPr>
                      <a:spPr bwMode="auto">
                        <a:xfrm>
                          <a:off x="3515"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Carrera</a:t>
                            </a:r>
                            <a:endParaRPr lang="es-ES">
                              <a:latin typeface="Arial" charset="0"/>
                            </a:endParaRPr>
                          </a:p>
                        </a:txBody>
                        <a:useSpRect/>
                      </a:txSp>
                    </a:sp>
                    <a:sp>
                      <a:nvSpPr>
                        <a:cNvPr id="18456" name="Rectangle 10"/>
                        <a:cNvSpPr>
                          <a:spLocks noChangeArrowheads="1"/>
                        </a:cNvSpPr>
                      </a:nvSpPr>
                      <a:spPr bwMode="auto">
                        <a:xfrm>
                          <a:off x="3515"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Código</a:t>
                            </a:r>
                          </a:p>
                          <a:p>
                            <a:pPr algn="ctr"/>
                            <a:r>
                              <a:rPr lang="es-ES_tradnl">
                                <a:latin typeface="Arial" charset="0"/>
                              </a:rPr>
                              <a:t>nombre</a:t>
                            </a:r>
                            <a:endParaRPr lang="es-ES">
                              <a:latin typeface="Arial" charset="0"/>
                            </a:endParaRPr>
                          </a:p>
                        </a:txBody>
                        <a:useSpRect/>
                      </a:txSp>
                    </a:sp>
                    <a:sp>
                      <a:nvSpPr>
                        <a:cNvPr id="18457" name="Rectangle 11"/>
                        <a:cNvSpPr>
                          <a:spLocks noChangeArrowheads="1"/>
                        </a:cNvSpPr>
                      </a:nvSpPr>
                      <a:spPr bwMode="auto">
                        <a:xfrm>
                          <a:off x="3515"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sp>
                    <a:nvSpPr>
                      <a:cNvPr id="18437" name="Line 12"/>
                      <a:cNvSpPr>
                        <a:spLocks noChangeShapeType="1"/>
                      </a:cNvSpPr>
                    </a:nvSpPr>
                    <a:spPr bwMode="auto">
                      <a:xfrm>
                        <a:off x="3348038" y="2205038"/>
                        <a:ext cx="2232025" cy="0"/>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18438" name="Text Box 13"/>
                      <a:cNvSpPr txBox="1">
                        <a:spLocks noChangeArrowheads="1"/>
                      </a:cNvSpPr>
                    </a:nvSpPr>
                    <a:spPr bwMode="auto">
                      <a:xfrm>
                        <a:off x="3924300" y="1844675"/>
                        <a:ext cx="781050" cy="366713"/>
                      </a:xfrm>
                      <a:prstGeom prst="rect">
                        <a:avLst/>
                      </a:prstGeom>
                      <a:noFill/>
                      <a:ln w="9525">
                        <a:noFill/>
                        <a:miter lim="800000"/>
                        <a:headEnd/>
                        <a:tailEnd/>
                      </a:ln>
                    </a:spPr>
                    <a:txSp>
                      <a:txBody>
                        <a:bodyPr wrap="none">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Dirige</a:t>
                          </a:r>
                          <a:endParaRPr lang="es-ES">
                            <a:latin typeface="Arial" charset="0"/>
                          </a:endParaRPr>
                        </a:p>
                      </a:txBody>
                      <a:useSpRect/>
                    </a:txSp>
                  </a:sp>
                  <a:sp>
                    <a:nvSpPr>
                      <a:cNvPr id="18439" name="Text Box 15"/>
                      <a:cNvSpPr txBox="1">
                        <a:spLocks noChangeArrowheads="1"/>
                      </a:cNvSpPr>
                    </a:nvSpPr>
                    <a:spPr bwMode="auto">
                      <a:xfrm>
                        <a:off x="5003800" y="1844675"/>
                        <a:ext cx="647700" cy="366713"/>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0..1</a:t>
                          </a:r>
                          <a:endParaRPr lang="es-ES">
                            <a:latin typeface="Arial" charset="0"/>
                          </a:endParaRPr>
                        </a:p>
                      </a:txBody>
                      <a:useSpRect/>
                    </a:txSp>
                  </a:sp>
                  <a:sp>
                    <a:nvSpPr>
                      <a:cNvPr id="18440" name="Text Box 16"/>
                      <a:cNvSpPr txBox="1">
                        <a:spLocks noChangeArrowheads="1"/>
                      </a:cNvSpPr>
                    </a:nvSpPr>
                    <a:spPr bwMode="auto">
                      <a:xfrm>
                        <a:off x="3255963" y="1865313"/>
                        <a:ext cx="311150" cy="366712"/>
                      </a:xfrm>
                      <a:prstGeom prst="rect">
                        <a:avLst/>
                      </a:prstGeom>
                      <a:noFill/>
                      <a:ln w="9525">
                        <a:noFill/>
                        <a:miter lim="800000"/>
                        <a:headEnd/>
                        <a:tailEnd/>
                      </a:ln>
                    </a:spPr>
                    <a:txSp>
                      <a:txBody>
                        <a:bodyPr wrap="none">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1</a:t>
                          </a:r>
                          <a:endParaRPr lang="es-ES">
                            <a:latin typeface="Arial" charset="0"/>
                          </a:endParaRPr>
                        </a:p>
                      </a:txBody>
                      <a:useSpRect/>
                    </a:txSp>
                  </a:sp>
                  <a:sp>
                    <a:nvSpPr>
                      <a:cNvPr id="18441" name="Text Box 17"/>
                      <a:cNvSpPr txBox="1">
                        <a:spLocks noChangeArrowheads="1"/>
                      </a:cNvSpPr>
                    </a:nvSpPr>
                    <a:spPr bwMode="auto">
                      <a:xfrm>
                        <a:off x="2700338" y="2852738"/>
                        <a:ext cx="3930650" cy="641350"/>
                      </a:xfrm>
                      <a:prstGeom prst="rect">
                        <a:avLst/>
                      </a:prstGeom>
                      <a:noFill/>
                      <a:ln w="9525">
                        <a:noFill/>
                        <a:miter lim="800000"/>
                        <a:headEnd/>
                        <a:tailEnd/>
                      </a:ln>
                    </a:spPr>
                    <a:txSp>
                      <a:txBody>
                        <a:bodyPr wrap="none">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Toda carrera tiene un director</a:t>
                          </a:r>
                        </a:p>
                        <a:p>
                          <a:r>
                            <a:rPr lang="es-ES_tradnl">
                              <a:latin typeface="Arial" charset="0"/>
                            </a:rPr>
                            <a:t>Un profesor puede dirigir una carrera</a:t>
                          </a:r>
                          <a:endParaRPr lang="es-ES">
                            <a:latin typeface="Arial" charset="0"/>
                          </a:endParaRPr>
                        </a:p>
                      </a:txBody>
                      <a:useSpRect/>
                    </a:txSp>
                  </a:sp>
                  <a:grpSp>
                    <a:nvGrpSpPr>
                      <a:cNvPr id="18442" name="Group 20"/>
                      <a:cNvGrpSpPr>
                        <a:grpSpLocks/>
                      </a:cNvGrpSpPr>
                    </a:nvGrpSpPr>
                    <a:grpSpPr bwMode="auto">
                      <a:xfrm>
                        <a:off x="1692275" y="3789363"/>
                        <a:ext cx="1655763" cy="1223962"/>
                        <a:chOff x="1066" y="981"/>
                        <a:chExt cx="1043" cy="771"/>
                      </a:xfrm>
                    </a:grpSpPr>
                    <a:sp>
                      <a:nvSpPr>
                        <a:cNvPr id="18452" name="Rectangle 21"/>
                        <a:cNvSpPr>
                          <a:spLocks noChangeArrowheads="1"/>
                        </a:cNvSpPr>
                      </a:nvSpPr>
                      <a:spPr bwMode="auto">
                        <a:xfrm>
                          <a:off x="1066"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Empleado</a:t>
                            </a:r>
                            <a:endParaRPr lang="es-ES">
                              <a:latin typeface="Arial" charset="0"/>
                            </a:endParaRPr>
                          </a:p>
                        </a:txBody>
                        <a:useSpRect/>
                      </a:txSp>
                    </a:sp>
                    <a:sp>
                      <a:nvSpPr>
                        <a:cNvPr id="18453" name="Rectangle 22"/>
                        <a:cNvSpPr>
                          <a:spLocks noChangeArrowheads="1"/>
                        </a:cNvSpPr>
                      </a:nvSpPr>
                      <a:spPr bwMode="auto">
                        <a:xfrm>
                          <a:off x="1066"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Código</a:t>
                            </a:r>
                          </a:p>
                          <a:p>
                            <a:pPr algn="ctr"/>
                            <a:r>
                              <a:rPr lang="es-ES_tradnl">
                                <a:latin typeface="Arial" charset="0"/>
                              </a:rPr>
                              <a:t>Nombre</a:t>
                            </a:r>
                            <a:endParaRPr lang="es-ES">
                              <a:latin typeface="Arial" charset="0"/>
                            </a:endParaRPr>
                          </a:p>
                        </a:txBody>
                        <a:useSpRect/>
                      </a:txSp>
                    </a:sp>
                    <a:sp>
                      <a:nvSpPr>
                        <a:cNvPr id="18454" name="Rectangle 23"/>
                        <a:cNvSpPr>
                          <a:spLocks noChangeArrowheads="1"/>
                        </a:cNvSpPr>
                      </a:nvSpPr>
                      <a:spPr bwMode="auto">
                        <a:xfrm>
                          <a:off x="1066"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grpSp>
                    <a:nvGrpSpPr>
                      <a:cNvPr id="18443" name="Group 24"/>
                      <a:cNvGrpSpPr>
                        <a:grpSpLocks/>
                      </a:cNvGrpSpPr>
                    </a:nvGrpSpPr>
                    <a:grpSpPr bwMode="auto">
                      <a:xfrm>
                        <a:off x="5580063" y="3789363"/>
                        <a:ext cx="1655762" cy="1223962"/>
                        <a:chOff x="3515" y="981"/>
                        <a:chExt cx="1043" cy="771"/>
                      </a:xfrm>
                    </a:grpSpPr>
                    <a:sp>
                      <a:nvSpPr>
                        <a:cNvPr id="18449" name="Rectangle 25"/>
                        <a:cNvSpPr>
                          <a:spLocks noChangeArrowheads="1"/>
                        </a:cNvSpPr>
                      </a:nvSpPr>
                      <a:spPr bwMode="auto">
                        <a:xfrm>
                          <a:off x="3515"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Departamento</a:t>
                            </a:r>
                            <a:endParaRPr lang="es-ES">
                              <a:latin typeface="Arial" charset="0"/>
                            </a:endParaRPr>
                          </a:p>
                        </a:txBody>
                        <a:useSpRect/>
                      </a:txSp>
                    </a:sp>
                    <a:sp>
                      <a:nvSpPr>
                        <a:cNvPr id="18450" name="Rectangle 26"/>
                        <a:cNvSpPr>
                          <a:spLocks noChangeArrowheads="1"/>
                        </a:cNvSpPr>
                      </a:nvSpPr>
                      <a:spPr bwMode="auto">
                        <a:xfrm>
                          <a:off x="3515"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Nombre</a:t>
                            </a:r>
                            <a:endParaRPr lang="es-ES">
                              <a:latin typeface="Arial" charset="0"/>
                            </a:endParaRPr>
                          </a:p>
                        </a:txBody>
                        <a:useSpRect/>
                      </a:txSp>
                    </a:sp>
                    <a:sp>
                      <a:nvSpPr>
                        <a:cNvPr id="18451" name="Rectangle 27"/>
                        <a:cNvSpPr>
                          <a:spLocks noChangeArrowheads="1"/>
                        </a:cNvSpPr>
                      </a:nvSpPr>
                      <a:spPr bwMode="auto">
                        <a:xfrm>
                          <a:off x="3515"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sp>
                    <a:nvSpPr>
                      <a:cNvPr id="18444" name="Line 28"/>
                      <a:cNvSpPr>
                        <a:spLocks noChangeShapeType="1"/>
                      </a:cNvSpPr>
                    </a:nvSpPr>
                    <a:spPr bwMode="auto">
                      <a:xfrm>
                        <a:off x="3348038" y="4437063"/>
                        <a:ext cx="2232025" cy="0"/>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18445" name="Text Box 29"/>
                      <a:cNvSpPr txBox="1">
                        <a:spLocks noChangeArrowheads="1"/>
                      </a:cNvSpPr>
                    </a:nvSpPr>
                    <a:spPr bwMode="auto">
                      <a:xfrm>
                        <a:off x="3924300" y="4076700"/>
                        <a:ext cx="1368425" cy="366713"/>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Pertenece</a:t>
                          </a:r>
                          <a:endParaRPr lang="es-ES">
                            <a:latin typeface="Arial" charset="0"/>
                          </a:endParaRPr>
                        </a:p>
                      </a:txBody>
                      <a:useSpRect/>
                    </a:txSp>
                  </a:sp>
                  <a:sp>
                    <a:nvSpPr>
                      <a:cNvPr id="18446" name="Text Box 30"/>
                      <a:cNvSpPr txBox="1">
                        <a:spLocks noChangeArrowheads="1"/>
                      </a:cNvSpPr>
                    </a:nvSpPr>
                    <a:spPr bwMode="auto">
                      <a:xfrm>
                        <a:off x="5292725" y="4076700"/>
                        <a:ext cx="360363" cy="366713"/>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1</a:t>
                          </a:r>
                          <a:endParaRPr lang="es-ES">
                            <a:latin typeface="Arial" charset="0"/>
                          </a:endParaRPr>
                        </a:p>
                      </a:txBody>
                      <a:useSpRect/>
                    </a:txSp>
                  </a:sp>
                  <a:sp>
                    <a:nvSpPr>
                      <a:cNvPr id="18447" name="Text Box 31"/>
                      <a:cNvSpPr txBox="1">
                        <a:spLocks noChangeArrowheads="1"/>
                      </a:cNvSpPr>
                    </a:nvSpPr>
                    <a:spPr bwMode="auto">
                      <a:xfrm>
                        <a:off x="3255963" y="4097338"/>
                        <a:ext cx="527050" cy="366712"/>
                      </a:xfrm>
                      <a:prstGeom prst="rect">
                        <a:avLst/>
                      </a:prstGeom>
                      <a:noFill/>
                      <a:ln w="9525">
                        <a:noFill/>
                        <a:miter lim="800000"/>
                        <a:headEnd/>
                        <a:tailEnd/>
                      </a:ln>
                    </a:spPr>
                    <a:txSp>
                      <a:txBody>
                        <a:bodyPr wrap="none">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dirty="0">
                              <a:latin typeface="Arial" charset="0"/>
                            </a:rPr>
                            <a:t>1..*</a:t>
                          </a:r>
                          <a:endParaRPr lang="es-ES" dirty="0">
                            <a:latin typeface="Arial" charset="0"/>
                          </a:endParaRPr>
                        </a:p>
                      </a:txBody>
                      <a:useSpRect/>
                    </a:txSp>
                  </a:sp>
                </lc:lockedCanvas>
              </a:graphicData>
            </a:graphic>
          </wp:inline>
        </w:drawing>
      </w:r>
      <w:r w:rsidRPr="00C132B4">
        <w:rPr>
          <w:rFonts w:ascii="Arial" w:hAnsi="Arial" w:cs="Arial"/>
          <w:sz w:val="24"/>
          <w:szCs w:val="24"/>
          <w:lang w:val="es-ES_tradnl"/>
        </w:rPr>
        <w:t xml:space="preserve"> </w:t>
      </w:r>
    </w:p>
    <w:p w:rsidR="000D5855" w:rsidRPr="00C132B4" w:rsidRDefault="000D5855" w:rsidP="000D5855">
      <w:pPr>
        <w:pStyle w:val="Prrafodelista"/>
        <w:jc w:val="center"/>
        <w:rPr>
          <w:rFonts w:ascii="Arial" w:hAnsi="Arial" w:cs="Arial"/>
          <w:sz w:val="24"/>
          <w:szCs w:val="24"/>
        </w:rPr>
      </w:pPr>
      <w:r w:rsidRPr="00C132B4">
        <w:rPr>
          <w:rFonts w:ascii="Arial" w:hAnsi="Arial" w:cs="Arial"/>
          <w:sz w:val="24"/>
          <w:szCs w:val="24"/>
          <w:lang w:val="es-ES_tradnl"/>
        </w:rPr>
        <w:t>Un empleado pertenece a un departamento</w:t>
      </w:r>
    </w:p>
    <w:p w:rsidR="000D5855" w:rsidRPr="00C132B4" w:rsidRDefault="000D5855" w:rsidP="000D5855">
      <w:pPr>
        <w:pStyle w:val="Prrafodelista"/>
        <w:jc w:val="center"/>
        <w:rPr>
          <w:rFonts w:ascii="Arial" w:hAnsi="Arial" w:cs="Arial"/>
          <w:sz w:val="24"/>
          <w:szCs w:val="24"/>
          <w:lang w:val="es-ES_tradnl"/>
        </w:rPr>
      </w:pPr>
      <w:r w:rsidRPr="00C132B4">
        <w:rPr>
          <w:rFonts w:ascii="Arial" w:hAnsi="Arial" w:cs="Arial"/>
          <w:sz w:val="24"/>
          <w:szCs w:val="24"/>
          <w:lang w:val="es-ES_tradnl"/>
        </w:rPr>
        <w:t>A un departamento le pertenecen 1 o más empleados.</w:t>
      </w:r>
    </w:p>
    <w:p w:rsidR="000D5855" w:rsidRPr="00C132B4" w:rsidRDefault="000D5855" w:rsidP="000D5855">
      <w:pPr>
        <w:pStyle w:val="Prrafodelista"/>
        <w:jc w:val="center"/>
        <w:rPr>
          <w:rFonts w:ascii="Arial" w:hAnsi="Arial" w:cs="Arial"/>
          <w:sz w:val="24"/>
          <w:szCs w:val="24"/>
          <w:lang w:val="es-ES_tradnl"/>
        </w:rPr>
      </w:pPr>
    </w:p>
    <w:p w:rsidR="000D5855" w:rsidRPr="00C132B4" w:rsidRDefault="000D5855" w:rsidP="000D5855">
      <w:pPr>
        <w:pStyle w:val="Prrafodelista"/>
        <w:jc w:val="center"/>
        <w:rPr>
          <w:rFonts w:ascii="Arial" w:hAnsi="Arial" w:cs="Arial"/>
          <w:sz w:val="24"/>
          <w:szCs w:val="24"/>
          <w:lang w:val="es-ES_tradnl"/>
        </w:rPr>
      </w:pPr>
    </w:p>
    <w:p w:rsidR="000A5524" w:rsidRPr="00C132B4" w:rsidRDefault="000D5855" w:rsidP="00A83EA1">
      <w:pPr>
        <w:pStyle w:val="Prrafodelista"/>
        <w:rPr>
          <w:rFonts w:ascii="Arial" w:hAnsi="Arial" w:cs="Arial"/>
          <w:sz w:val="24"/>
          <w:szCs w:val="24"/>
        </w:rPr>
      </w:pPr>
      <w:r w:rsidRPr="00C132B4">
        <w:rPr>
          <w:rFonts w:ascii="Arial" w:hAnsi="Arial" w:cs="Arial"/>
          <w:noProof/>
          <w:sz w:val="24"/>
          <w:szCs w:val="24"/>
        </w:rPr>
        <w:drawing>
          <wp:inline distT="0" distB="0" distL="0" distR="0">
            <wp:extent cx="4991100" cy="1962150"/>
            <wp:effectExtent l="19050" t="0" r="0" b="0"/>
            <wp:docPr id="6" name="Objeto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3024187"/>
                      <a:chOff x="1692275" y="1557338"/>
                      <a:chExt cx="5543550" cy="3024187"/>
                    </a:xfrm>
                  </a:grpSpPr>
                  <a:grpSp>
                    <a:nvGrpSpPr>
                      <a:cNvPr id="19459" name="Group 5"/>
                      <a:cNvGrpSpPr>
                        <a:grpSpLocks/>
                      </a:cNvGrpSpPr>
                    </a:nvGrpSpPr>
                    <a:grpSpPr bwMode="auto">
                      <a:xfrm>
                        <a:off x="1692275" y="1557338"/>
                        <a:ext cx="1655763" cy="1223962"/>
                        <a:chOff x="1066" y="981"/>
                        <a:chExt cx="1043" cy="771"/>
                      </a:xfrm>
                    </a:grpSpPr>
                    <a:sp>
                      <a:nvSpPr>
                        <a:cNvPr id="19473" name="Rectangle 6"/>
                        <a:cNvSpPr>
                          <a:spLocks noChangeArrowheads="1"/>
                        </a:cNvSpPr>
                      </a:nvSpPr>
                      <a:spPr bwMode="auto">
                        <a:xfrm>
                          <a:off x="1066"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Profesor</a:t>
                            </a:r>
                            <a:endParaRPr lang="es-ES">
                              <a:latin typeface="Arial" charset="0"/>
                            </a:endParaRPr>
                          </a:p>
                        </a:txBody>
                        <a:useSpRect/>
                      </a:txSp>
                    </a:sp>
                    <a:sp>
                      <a:nvSpPr>
                        <a:cNvPr id="19474" name="Rectangle 7"/>
                        <a:cNvSpPr>
                          <a:spLocks noChangeArrowheads="1"/>
                        </a:cNvSpPr>
                      </a:nvSpPr>
                      <a:spPr bwMode="auto">
                        <a:xfrm>
                          <a:off x="1066"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dirty="0">
                                <a:latin typeface="Arial" charset="0"/>
                              </a:rPr>
                              <a:t>Nombre</a:t>
                            </a:r>
                          </a:p>
                          <a:p>
                            <a:pPr algn="ctr"/>
                            <a:r>
                              <a:rPr lang="es-ES_tradnl" dirty="0">
                                <a:latin typeface="Arial" charset="0"/>
                              </a:rPr>
                              <a:t>especialidad</a:t>
                            </a:r>
                            <a:endParaRPr lang="es-ES" dirty="0">
                              <a:latin typeface="Arial" charset="0"/>
                            </a:endParaRPr>
                          </a:p>
                        </a:txBody>
                        <a:useSpRect/>
                      </a:txSp>
                    </a:sp>
                    <a:sp>
                      <a:nvSpPr>
                        <a:cNvPr id="19475" name="Rectangle 8"/>
                        <a:cNvSpPr>
                          <a:spLocks noChangeArrowheads="1"/>
                        </a:cNvSpPr>
                      </a:nvSpPr>
                      <a:spPr bwMode="auto">
                        <a:xfrm>
                          <a:off x="1066"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grpSp>
                    <a:nvGrpSpPr>
                      <a:cNvPr id="19460" name="Group 9"/>
                      <a:cNvGrpSpPr>
                        <a:grpSpLocks/>
                      </a:cNvGrpSpPr>
                    </a:nvGrpSpPr>
                    <a:grpSpPr bwMode="auto">
                      <a:xfrm>
                        <a:off x="5580063" y="1557338"/>
                        <a:ext cx="1655762" cy="1223962"/>
                        <a:chOff x="3515" y="981"/>
                        <a:chExt cx="1043" cy="771"/>
                      </a:xfrm>
                    </a:grpSpPr>
                    <a:sp>
                      <a:nvSpPr>
                        <a:cNvPr id="19470" name="Rectangle 10"/>
                        <a:cNvSpPr>
                          <a:spLocks noChangeArrowheads="1"/>
                        </a:cNvSpPr>
                      </a:nvSpPr>
                      <a:spPr bwMode="auto">
                        <a:xfrm>
                          <a:off x="3515"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Carrera</a:t>
                            </a:r>
                            <a:endParaRPr lang="es-ES">
                              <a:latin typeface="Arial" charset="0"/>
                            </a:endParaRPr>
                          </a:p>
                        </a:txBody>
                        <a:useSpRect/>
                      </a:txSp>
                    </a:sp>
                    <a:sp>
                      <a:nvSpPr>
                        <a:cNvPr id="19471" name="Rectangle 11"/>
                        <a:cNvSpPr>
                          <a:spLocks noChangeArrowheads="1"/>
                        </a:cNvSpPr>
                      </a:nvSpPr>
                      <a:spPr bwMode="auto">
                        <a:xfrm>
                          <a:off x="3515"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Código</a:t>
                            </a:r>
                          </a:p>
                          <a:p>
                            <a:pPr algn="ctr"/>
                            <a:r>
                              <a:rPr lang="es-ES_tradnl">
                                <a:latin typeface="Arial" charset="0"/>
                              </a:rPr>
                              <a:t>nombre</a:t>
                            </a:r>
                            <a:endParaRPr lang="es-ES">
                              <a:latin typeface="Arial" charset="0"/>
                            </a:endParaRPr>
                          </a:p>
                        </a:txBody>
                        <a:useSpRect/>
                      </a:txSp>
                    </a:sp>
                    <a:sp>
                      <a:nvSpPr>
                        <a:cNvPr id="19472" name="Rectangle 12"/>
                        <a:cNvSpPr>
                          <a:spLocks noChangeArrowheads="1"/>
                        </a:cNvSpPr>
                      </a:nvSpPr>
                      <a:spPr bwMode="auto">
                        <a:xfrm>
                          <a:off x="3515"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sp>
                    <a:nvSpPr>
                      <a:cNvPr id="19461" name="Line 13"/>
                      <a:cNvSpPr>
                        <a:spLocks noChangeShapeType="1"/>
                      </a:cNvSpPr>
                    </a:nvSpPr>
                    <a:spPr bwMode="auto">
                      <a:xfrm>
                        <a:off x="3348038" y="2205038"/>
                        <a:ext cx="2232025" cy="0"/>
                      </a:xfrm>
                      <a:prstGeom prst="line">
                        <a:avLst/>
                      </a:prstGeom>
                      <a:noFill/>
                      <a:ln w="9525">
                        <a:solidFill>
                          <a:schemeClr val="tx1"/>
                        </a:solidFill>
                        <a:round/>
                        <a:headEnd/>
                        <a:tailEnd/>
                      </a:ln>
                    </a:spPr>
                    <a:txSp>
                      <a:txBody>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19462" name="Text Box 14"/>
                      <a:cNvSpPr txBox="1">
                        <a:spLocks noChangeArrowheads="1"/>
                      </a:cNvSpPr>
                    </a:nvSpPr>
                    <a:spPr bwMode="auto">
                      <a:xfrm>
                        <a:off x="3924300" y="1844675"/>
                        <a:ext cx="958850" cy="366713"/>
                      </a:xfrm>
                      <a:prstGeom prst="rect">
                        <a:avLst/>
                      </a:prstGeom>
                      <a:noFill/>
                      <a:ln w="9525">
                        <a:noFill/>
                        <a:miter lim="800000"/>
                        <a:headEnd/>
                        <a:tailEnd/>
                      </a:ln>
                    </a:spPr>
                    <a:txSp>
                      <a:txBody>
                        <a:bodyPr wrap="none">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Trabaja</a:t>
                          </a:r>
                          <a:endParaRPr lang="es-ES">
                            <a:latin typeface="Arial" charset="0"/>
                          </a:endParaRPr>
                        </a:p>
                      </a:txBody>
                      <a:useSpRect/>
                    </a:txSp>
                  </a:sp>
                  <a:sp>
                    <a:nvSpPr>
                      <a:cNvPr id="19463" name="Text Box 15"/>
                      <a:cNvSpPr txBox="1">
                        <a:spLocks noChangeArrowheads="1"/>
                      </a:cNvSpPr>
                    </a:nvSpPr>
                    <a:spPr bwMode="auto">
                      <a:xfrm>
                        <a:off x="5003800" y="1844675"/>
                        <a:ext cx="647700" cy="366713"/>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1..n</a:t>
                          </a:r>
                          <a:endParaRPr lang="es-ES">
                            <a:latin typeface="Arial" charset="0"/>
                          </a:endParaRPr>
                        </a:p>
                      </a:txBody>
                      <a:useSpRect/>
                    </a:txSp>
                  </a:sp>
                  <a:sp>
                    <a:nvSpPr>
                      <a:cNvPr id="19464" name="Text Box 16"/>
                      <a:cNvSpPr txBox="1">
                        <a:spLocks noChangeArrowheads="1"/>
                      </a:cNvSpPr>
                    </a:nvSpPr>
                    <a:spPr bwMode="auto">
                      <a:xfrm>
                        <a:off x="3255963" y="1865313"/>
                        <a:ext cx="565150" cy="366712"/>
                      </a:xfrm>
                      <a:prstGeom prst="rect">
                        <a:avLst/>
                      </a:prstGeom>
                      <a:noFill/>
                      <a:ln w="9525">
                        <a:noFill/>
                        <a:miter lim="800000"/>
                        <a:headEnd/>
                        <a:tailEnd/>
                      </a:ln>
                    </a:spPr>
                    <a:txSp>
                      <a:txBody>
                        <a:bodyPr wrap="none">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1..n</a:t>
                          </a:r>
                          <a:endParaRPr lang="es-ES">
                            <a:latin typeface="Arial" charset="0"/>
                          </a:endParaRPr>
                        </a:p>
                      </a:txBody>
                      <a:useSpRect/>
                    </a:txSp>
                  </a:sp>
                  <a:grpSp>
                    <a:nvGrpSpPr>
                      <a:cNvPr id="19465" name="Group 31"/>
                      <a:cNvGrpSpPr>
                        <a:grpSpLocks/>
                      </a:cNvGrpSpPr>
                    </a:nvGrpSpPr>
                    <a:grpSpPr bwMode="auto">
                      <a:xfrm>
                        <a:off x="3521075" y="3357563"/>
                        <a:ext cx="1655763" cy="1223962"/>
                        <a:chOff x="1066" y="981"/>
                        <a:chExt cx="1043" cy="771"/>
                      </a:xfrm>
                    </a:grpSpPr>
                    <a:sp>
                      <a:nvSpPr>
                        <a:cNvPr id="19467" name="Rectangle 32"/>
                        <a:cNvSpPr>
                          <a:spLocks noChangeArrowheads="1"/>
                        </a:cNvSpPr>
                      </a:nvSpPr>
                      <a:spPr bwMode="auto">
                        <a:xfrm>
                          <a:off x="1066"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ProfeCarrera</a:t>
                            </a:r>
                            <a:endParaRPr lang="es-ES">
                              <a:latin typeface="Arial" charset="0"/>
                            </a:endParaRPr>
                          </a:p>
                        </a:txBody>
                        <a:useSpRect/>
                      </a:txSp>
                    </a:sp>
                    <a:sp>
                      <a:nvSpPr>
                        <a:cNvPr id="19468" name="Rectangle 33"/>
                        <a:cNvSpPr>
                          <a:spLocks noChangeArrowheads="1"/>
                        </a:cNvSpPr>
                      </a:nvSpPr>
                      <a:spPr bwMode="auto">
                        <a:xfrm>
                          <a:off x="1066"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sp>
                      <a:nvSpPr>
                        <a:cNvPr id="19469" name="Rectangle 34"/>
                        <a:cNvSpPr>
                          <a:spLocks noChangeArrowheads="1"/>
                        </a:cNvSpPr>
                      </a:nvSpPr>
                      <a:spPr bwMode="auto">
                        <a:xfrm>
                          <a:off x="1066"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sp>
                    <a:nvSpPr>
                      <a:cNvPr id="19466" name="Line 35"/>
                      <a:cNvSpPr>
                        <a:spLocks noChangeShapeType="1"/>
                      </a:cNvSpPr>
                    </a:nvSpPr>
                    <a:spPr bwMode="auto">
                      <a:xfrm>
                        <a:off x="4356100" y="2205038"/>
                        <a:ext cx="0" cy="1152525"/>
                      </a:xfrm>
                      <a:prstGeom prst="line">
                        <a:avLst/>
                      </a:prstGeom>
                      <a:noFill/>
                      <a:ln w="9525">
                        <a:solidFill>
                          <a:schemeClr val="tx1"/>
                        </a:solidFill>
                        <a:prstDash val="dash"/>
                        <a:round/>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lc:lockedCanvas>
              </a:graphicData>
            </a:graphic>
          </wp:inline>
        </w:drawing>
      </w:r>
    </w:p>
    <w:p w:rsidR="000A5524" w:rsidRPr="00C132B4" w:rsidRDefault="000A5524" w:rsidP="000A5524">
      <w:pPr>
        <w:pStyle w:val="Prrafodelista"/>
        <w:rPr>
          <w:rFonts w:ascii="Arial" w:hAnsi="Arial" w:cs="Arial"/>
          <w:sz w:val="24"/>
          <w:szCs w:val="24"/>
        </w:rPr>
      </w:pPr>
    </w:p>
    <w:p w:rsidR="00A83EA1" w:rsidRPr="00C132B4" w:rsidRDefault="000A5524" w:rsidP="00243510">
      <w:pPr>
        <w:pStyle w:val="Prrafodelista"/>
        <w:numPr>
          <w:ilvl w:val="0"/>
          <w:numId w:val="11"/>
        </w:numPr>
        <w:rPr>
          <w:rFonts w:ascii="Arial" w:hAnsi="Arial" w:cs="Arial"/>
          <w:sz w:val="24"/>
          <w:szCs w:val="24"/>
        </w:rPr>
      </w:pPr>
      <w:r w:rsidRPr="00C132B4">
        <w:rPr>
          <w:rFonts w:ascii="Arial" w:hAnsi="Arial" w:cs="Arial"/>
          <w:b/>
          <w:sz w:val="24"/>
          <w:szCs w:val="24"/>
          <w:lang w:val="es-ES_tradnl"/>
        </w:rPr>
        <w:t>Composición:</w:t>
      </w:r>
      <w:r w:rsidR="00A83EA1" w:rsidRPr="00C132B4">
        <w:rPr>
          <w:rFonts w:ascii="Arial" w:eastAsia="+mn-ea" w:hAnsi="Arial" w:cs="Arial"/>
          <w:color w:val="000000"/>
          <w:kern w:val="24"/>
          <w:sz w:val="24"/>
          <w:szCs w:val="24"/>
          <w:lang w:val="es-ES_tradnl"/>
        </w:rPr>
        <w:t xml:space="preserve"> </w:t>
      </w:r>
      <w:r w:rsidR="00A83EA1" w:rsidRPr="00C132B4">
        <w:rPr>
          <w:rFonts w:ascii="Arial" w:hAnsi="Arial" w:cs="Arial"/>
          <w:sz w:val="24"/>
          <w:szCs w:val="24"/>
          <w:lang w:val="es-ES_tradnl"/>
        </w:rPr>
        <w:t xml:space="preserve">Es una relación de </w:t>
      </w:r>
      <w:r w:rsidR="00A83EA1" w:rsidRPr="00C132B4">
        <w:rPr>
          <w:rFonts w:ascii="Arial" w:hAnsi="Arial" w:cs="Arial"/>
          <w:bCs/>
          <w:sz w:val="24"/>
          <w:szCs w:val="24"/>
          <w:lang w:val="es-ES_tradnl"/>
        </w:rPr>
        <w:t>todo</w:t>
      </w:r>
      <w:r w:rsidR="00A83EA1" w:rsidRPr="00C132B4">
        <w:rPr>
          <w:rFonts w:ascii="Arial" w:hAnsi="Arial" w:cs="Arial"/>
          <w:sz w:val="24"/>
          <w:szCs w:val="24"/>
          <w:lang w:val="es-ES_tradnl"/>
        </w:rPr>
        <w:t xml:space="preserve"> y </w:t>
      </w:r>
      <w:r w:rsidR="00A83EA1" w:rsidRPr="00C132B4">
        <w:rPr>
          <w:rFonts w:ascii="Arial" w:hAnsi="Arial" w:cs="Arial"/>
          <w:bCs/>
          <w:sz w:val="24"/>
          <w:szCs w:val="24"/>
          <w:lang w:val="es-ES_tradnl"/>
        </w:rPr>
        <w:t>parte de,</w:t>
      </w:r>
      <w:r w:rsidR="00A83EA1" w:rsidRPr="00C132B4">
        <w:rPr>
          <w:rFonts w:ascii="Arial" w:hAnsi="Arial" w:cs="Arial"/>
          <w:sz w:val="24"/>
          <w:szCs w:val="24"/>
          <w:lang w:val="es-ES_tradnl"/>
        </w:rPr>
        <w:t xml:space="preserve"> donde el </w:t>
      </w:r>
      <w:r w:rsidR="00A83EA1" w:rsidRPr="00C132B4">
        <w:rPr>
          <w:rFonts w:ascii="Arial" w:hAnsi="Arial" w:cs="Arial"/>
          <w:bCs/>
          <w:i/>
          <w:iCs/>
          <w:sz w:val="24"/>
          <w:szCs w:val="24"/>
          <w:lang w:val="es-ES_tradnl"/>
        </w:rPr>
        <w:t>todo</w:t>
      </w:r>
      <w:r w:rsidR="00A83EA1" w:rsidRPr="00C132B4">
        <w:rPr>
          <w:rFonts w:ascii="Arial" w:hAnsi="Arial" w:cs="Arial"/>
          <w:sz w:val="24"/>
          <w:szCs w:val="24"/>
          <w:lang w:val="es-ES_tradnl"/>
        </w:rPr>
        <w:t xml:space="preserve"> está formado por objetos </w:t>
      </w:r>
      <w:r w:rsidR="00A83EA1" w:rsidRPr="00C132B4">
        <w:rPr>
          <w:rFonts w:ascii="Arial" w:hAnsi="Arial" w:cs="Arial"/>
          <w:bCs/>
          <w:i/>
          <w:iCs/>
          <w:sz w:val="24"/>
          <w:szCs w:val="24"/>
          <w:lang w:val="es-ES_tradnl"/>
        </w:rPr>
        <w:t>parte de</w:t>
      </w:r>
      <w:r w:rsidR="00A83EA1" w:rsidRPr="00C132B4">
        <w:rPr>
          <w:rFonts w:ascii="Arial" w:hAnsi="Arial" w:cs="Arial"/>
          <w:sz w:val="24"/>
          <w:szCs w:val="24"/>
          <w:lang w:val="es-ES_tradnl"/>
        </w:rPr>
        <w:t xml:space="preserve"> que lo componen. Se pueden observar las siguientes características:</w:t>
      </w:r>
    </w:p>
    <w:p w:rsidR="00D761D3" w:rsidRPr="00C132B4" w:rsidRDefault="00D761D3" w:rsidP="00243510">
      <w:pPr>
        <w:pStyle w:val="Prrafodelista"/>
        <w:numPr>
          <w:ilvl w:val="0"/>
          <w:numId w:val="17"/>
        </w:numPr>
        <w:rPr>
          <w:rFonts w:ascii="Arial" w:hAnsi="Arial" w:cs="Arial"/>
          <w:sz w:val="24"/>
          <w:szCs w:val="24"/>
        </w:rPr>
      </w:pPr>
      <w:r w:rsidRPr="00C132B4">
        <w:rPr>
          <w:rFonts w:ascii="Arial" w:hAnsi="Arial" w:cs="Arial"/>
          <w:b/>
          <w:bCs/>
          <w:sz w:val="24"/>
          <w:szCs w:val="24"/>
          <w:lang w:val="es-ES"/>
        </w:rPr>
        <w:t>Dependencia existencial:</w:t>
      </w:r>
      <w:r w:rsidRPr="00C132B4">
        <w:rPr>
          <w:rFonts w:ascii="Arial" w:hAnsi="Arial" w:cs="Arial"/>
          <w:sz w:val="24"/>
          <w:szCs w:val="24"/>
          <w:lang w:val="es-ES"/>
        </w:rPr>
        <w:t xml:space="preserve"> El elemento dependiente desaparece al destruirse el que lo contiene y, si es de cardinalidad 1, es creado al mismo tiempo. </w:t>
      </w:r>
    </w:p>
    <w:p w:rsidR="00D761D3" w:rsidRPr="00C132B4" w:rsidRDefault="00D761D3" w:rsidP="00243510">
      <w:pPr>
        <w:pStyle w:val="Prrafodelista"/>
        <w:numPr>
          <w:ilvl w:val="0"/>
          <w:numId w:val="17"/>
        </w:numPr>
        <w:rPr>
          <w:rFonts w:ascii="Arial" w:hAnsi="Arial" w:cs="Arial"/>
          <w:sz w:val="24"/>
          <w:szCs w:val="24"/>
        </w:rPr>
      </w:pPr>
      <w:r w:rsidRPr="00C132B4">
        <w:rPr>
          <w:rFonts w:ascii="Arial" w:hAnsi="Arial" w:cs="Arial"/>
          <w:b/>
          <w:bCs/>
          <w:sz w:val="24"/>
          <w:szCs w:val="24"/>
          <w:lang w:val="es-ES"/>
        </w:rPr>
        <w:lastRenderedPageBreak/>
        <w:t>Pertenencia fuerte:</w:t>
      </w:r>
      <w:r w:rsidRPr="00C132B4">
        <w:rPr>
          <w:rFonts w:ascii="Arial" w:hAnsi="Arial" w:cs="Arial"/>
          <w:sz w:val="24"/>
          <w:szCs w:val="24"/>
          <w:lang w:val="es-ES"/>
        </w:rPr>
        <w:t xml:space="preserve"> Se puede decir que el objeto contenido es parte constitutiva y vital del que lo contiene. </w:t>
      </w:r>
    </w:p>
    <w:p w:rsidR="00A83EA1" w:rsidRPr="00C132B4" w:rsidRDefault="00D761D3" w:rsidP="00243510">
      <w:pPr>
        <w:pStyle w:val="Prrafodelista"/>
        <w:numPr>
          <w:ilvl w:val="0"/>
          <w:numId w:val="17"/>
        </w:numPr>
        <w:rPr>
          <w:rFonts w:ascii="Arial" w:hAnsi="Arial" w:cs="Arial"/>
          <w:sz w:val="24"/>
          <w:szCs w:val="24"/>
          <w:lang w:val="es-ES"/>
        </w:rPr>
      </w:pPr>
      <w:r w:rsidRPr="00C132B4">
        <w:rPr>
          <w:rFonts w:ascii="Arial" w:hAnsi="Arial" w:cs="Arial"/>
          <w:b/>
          <w:bCs/>
          <w:sz w:val="24"/>
          <w:szCs w:val="24"/>
          <w:lang w:val="es-ES"/>
        </w:rPr>
        <w:t>No compartición:</w:t>
      </w:r>
      <w:r w:rsidRPr="00C132B4">
        <w:rPr>
          <w:rFonts w:ascii="Arial" w:hAnsi="Arial" w:cs="Arial"/>
          <w:sz w:val="24"/>
          <w:szCs w:val="24"/>
          <w:lang w:val="es-ES"/>
        </w:rPr>
        <w:t xml:space="preserve"> Los objetos contenidos no son compartidos, esto es, no forman parte del estado de otro objeto</w:t>
      </w:r>
      <w:r w:rsidR="00A83EA1" w:rsidRPr="00C132B4">
        <w:rPr>
          <w:rFonts w:ascii="Arial" w:hAnsi="Arial" w:cs="Arial"/>
          <w:sz w:val="24"/>
          <w:szCs w:val="24"/>
          <w:lang w:val="es-ES"/>
        </w:rPr>
        <w:t>.</w:t>
      </w:r>
      <w:r w:rsidR="0079092E" w:rsidRPr="00C132B4">
        <w:rPr>
          <w:rFonts w:ascii="Arial" w:hAnsi="Arial" w:cs="Arial"/>
          <w:sz w:val="24"/>
          <w:szCs w:val="24"/>
          <w:lang w:val="es-ES"/>
        </w:rPr>
        <w:t xml:space="preserve"> Ej.:</w:t>
      </w:r>
    </w:p>
    <w:p w:rsidR="00A83EA1" w:rsidRPr="00C132B4" w:rsidRDefault="00A83EA1" w:rsidP="00A83EA1">
      <w:pPr>
        <w:pStyle w:val="Prrafodelista"/>
        <w:rPr>
          <w:rFonts w:ascii="Arial" w:hAnsi="Arial" w:cs="Arial"/>
          <w:sz w:val="24"/>
          <w:szCs w:val="24"/>
          <w:lang w:val="es-ES"/>
        </w:rPr>
      </w:pPr>
    </w:p>
    <w:p w:rsidR="00D761D3" w:rsidRPr="00C132B4" w:rsidRDefault="00A83EA1" w:rsidP="00A83EA1">
      <w:pPr>
        <w:pStyle w:val="Prrafodelista"/>
        <w:rPr>
          <w:rFonts w:ascii="Arial" w:hAnsi="Arial" w:cs="Arial"/>
          <w:sz w:val="24"/>
          <w:szCs w:val="24"/>
          <w:lang w:val="es-ES"/>
        </w:rPr>
      </w:pPr>
      <w:r w:rsidRPr="00C132B4">
        <w:rPr>
          <w:rFonts w:ascii="Arial" w:hAnsi="Arial" w:cs="Arial"/>
          <w:sz w:val="24"/>
          <w:szCs w:val="24"/>
          <w:lang w:val="es-ES"/>
        </w:rPr>
        <w:t xml:space="preserve">                       </w:t>
      </w:r>
      <w:r w:rsidRPr="00C132B4">
        <w:rPr>
          <w:rFonts w:ascii="Arial" w:hAnsi="Arial" w:cs="Arial"/>
          <w:noProof/>
          <w:sz w:val="24"/>
          <w:szCs w:val="24"/>
        </w:rPr>
        <w:drawing>
          <wp:inline distT="0" distB="0" distL="0" distR="0">
            <wp:extent cx="2524125" cy="3048000"/>
            <wp:effectExtent l="19050" t="0" r="0" b="0"/>
            <wp:docPr id="7"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3671887"/>
                      <a:chOff x="1908175" y="1557338"/>
                      <a:chExt cx="5543550" cy="3671887"/>
                    </a:xfrm>
                  </a:grpSpPr>
                  <a:grpSp>
                    <a:nvGrpSpPr>
                      <a:cNvPr id="21507" name="Group 4"/>
                      <a:cNvGrpSpPr>
                        <a:grpSpLocks/>
                      </a:cNvGrpSpPr>
                    </a:nvGrpSpPr>
                    <a:grpSpPr bwMode="auto">
                      <a:xfrm>
                        <a:off x="1908175" y="1773238"/>
                        <a:ext cx="1655763" cy="1223962"/>
                        <a:chOff x="1066" y="981"/>
                        <a:chExt cx="1043" cy="771"/>
                      </a:xfrm>
                    </a:grpSpPr>
                    <a:sp>
                      <a:nvSpPr>
                        <a:cNvPr id="21536" name="Rectangle 5"/>
                        <a:cNvSpPr>
                          <a:spLocks noChangeArrowheads="1"/>
                        </a:cNvSpPr>
                      </a:nvSpPr>
                      <a:spPr bwMode="auto">
                        <a:xfrm>
                          <a:off x="1066"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Ventana</a:t>
                            </a:r>
                            <a:endParaRPr lang="es-ES">
                              <a:latin typeface="Arial" charset="0"/>
                            </a:endParaRPr>
                          </a:p>
                        </a:txBody>
                        <a:useSpRect/>
                      </a:txSp>
                    </a:sp>
                    <a:sp>
                      <a:nvSpPr>
                        <a:cNvPr id="21537" name="Rectangle 6"/>
                        <a:cNvSpPr>
                          <a:spLocks noChangeArrowheads="1"/>
                        </a:cNvSpPr>
                      </a:nvSpPr>
                      <a:spPr bwMode="auto">
                        <a:xfrm>
                          <a:off x="1066"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ES_tradnl">
                              <a:latin typeface="Arial" charset="0"/>
                            </a:endParaRPr>
                          </a:p>
                        </a:txBody>
                        <a:useSpRect/>
                      </a:txSp>
                    </a:sp>
                    <a:sp>
                      <a:nvSpPr>
                        <a:cNvPr id="21538" name="Rectangle 7"/>
                        <a:cNvSpPr>
                          <a:spLocks noChangeArrowheads="1"/>
                        </a:cNvSpPr>
                      </a:nvSpPr>
                      <a:spPr bwMode="auto">
                        <a:xfrm>
                          <a:off x="1066"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grpSp>
                    <a:nvGrpSpPr>
                      <a:cNvPr id="21508" name="Group 8"/>
                      <a:cNvGrpSpPr>
                        <a:grpSpLocks/>
                      </a:cNvGrpSpPr>
                    </a:nvGrpSpPr>
                    <a:grpSpPr bwMode="auto">
                      <a:xfrm>
                        <a:off x="5795963" y="1773238"/>
                        <a:ext cx="1655762" cy="1223962"/>
                        <a:chOff x="3515" y="981"/>
                        <a:chExt cx="1043" cy="771"/>
                      </a:xfrm>
                    </a:grpSpPr>
                    <a:sp>
                      <a:nvSpPr>
                        <a:cNvPr id="21533" name="Rectangle 9"/>
                        <a:cNvSpPr>
                          <a:spLocks noChangeArrowheads="1"/>
                        </a:cNvSpPr>
                      </a:nvSpPr>
                      <a:spPr bwMode="auto">
                        <a:xfrm>
                          <a:off x="3515"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Modulo</a:t>
                            </a:r>
                            <a:endParaRPr lang="es-ES">
                              <a:latin typeface="Arial" charset="0"/>
                            </a:endParaRPr>
                          </a:p>
                        </a:txBody>
                        <a:useSpRect/>
                      </a:txSp>
                    </a:sp>
                    <a:sp>
                      <a:nvSpPr>
                        <a:cNvPr id="21534" name="Rectangle 10"/>
                        <a:cNvSpPr>
                          <a:spLocks noChangeArrowheads="1"/>
                        </a:cNvSpPr>
                      </a:nvSpPr>
                      <a:spPr bwMode="auto">
                        <a:xfrm>
                          <a:off x="3515"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sp>
                      <a:nvSpPr>
                        <a:cNvPr id="21535" name="Rectangle 11"/>
                        <a:cNvSpPr>
                          <a:spLocks noChangeArrowheads="1"/>
                        </a:cNvSpPr>
                      </a:nvSpPr>
                      <a:spPr bwMode="auto">
                        <a:xfrm>
                          <a:off x="3515"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sp>
                    <a:nvSpPr>
                      <a:cNvPr id="21509" name="Text Box 14"/>
                      <a:cNvSpPr txBox="1">
                        <a:spLocks noChangeArrowheads="1"/>
                      </a:cNvSpPr>
                    </a:nvSpPr>
                    <a:spPr bwMode="auto">
                      <a:xfrm>
                        <a:off x="2700338" y="3573463"/>
                        <a:ext cx="576262" cy="366712"/>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0..2</a:t>
                          </a:r>
                          <a:endParaRPr lang="es-ES">
                            <a:latin typeface="Arial" charset="0"/>
                          </a:endParaRPr>
                        </a:p>
                      </a:txBody>
                      <a:useSpRect/>
                    </a:txSp>
                  </a:sp>
                  <a:grpSp>
                    <a:nvGrpSpPr>
                      <a:cNvPr id="21510" name="Group 17"/>
                      <a:cNvGrpSpPr>
                        <a:grpSpLocks/>
                      </a:cNvGrpSpPr>
                    </a:nvGrpSpPr>
                    <a:grpSpPr bwMode="auto">
                      <a:xfrm>
                        <a:off x="1908175" y="4005263"/>
                        <a:ext cx="1655763" cy="1223962"/>
                        <a:chOff x="1066" y="981"/>
                        <a:chExt cx="1043" cy="771"/>
                      </a:xfrm>
                    </a:grpSpPr>
                    <a:sp>
                      <a:nvSpPr>
                        <a:cNvPr id="21530" name="Rectangle 18"/>
                        <a:cNvSpPr>
                          <a:spLocks noChangeArrowheads="1"/>
                        </a:cNvSpPr>
                      </a:nvSpPr>
                      <a:spPr bwMode="auto">
                        <a:xfrm>
                          <a:off x="1066"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
                                <a:latin typeface="Arial" charset="0"/>
                              </a:rPr>
                              <a:t>ScrollBar</a:t>
                            </a:r>
                          </a:p>
                        </a:txBody>
                        <a:useSpRect/>
                      </a:txSp>
                    </a:sp>
                    <a:sp>
                      <a:nvSpPr>
                        <a:cNvPr id="21531" name="Rectangle 19"/>
                        <a:cNvSpPr>
                          <a:spLocks noChangeArrowheads="1"/>
                        </a:cNvSpPr>
                      </a:nvSpPr>
                      <a:spPr bwMode="auto">
                        <a:xfrm>
                          <a:off x="1066"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sp>
                      <a:nvSpPr>
                        <a:cNvPr id="21532" name="Rectangle 20"/>
                        <a:cNvSpPr>
                          <a:spLocks noChangeArrowheads="1"/>
                        </a:cNvSpPr>
                      </a:nvSpPr>
                      <a:spPr bwMode="auto">
                        <a:xfrm>
                          <a:off x="1066"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grpSp>
                    <a:nvGrpSpPr>
                      <a:cNvPr id="21511" name="Group 21"/>
                      <a:cNvGrpSpPr>
                        <a:grpSpLocks/>
                      </a:cNvGrpSpPr>
                    </a:nvGrpSpPr>
                    <a:grpSpPr bwMode="auto">
                      <a:xfrm>
                        <a:off x="5795963" y="4005263"/>
                        <a:ext cx="1655762" cy="1223962"/>
                        <a:chOff x="3515" y="981"/>
                        <a:chExt cx="1043" cy="771"/>
                      </a:xfrm>
                    </a:grpSpPr>
                    <a:sp>
                      <a:nvSpPr>
                        <a:cNvPr id="21527" name="Rectangle 22"/>
                        <a:cNvSpPr>
                          <a:spLocks noChangeArrowheads="1"/>
                        </a:cNvSpPr>
                      </a:nvSpPr>
                      <a:spPr bwMode="auto">
                        <a:xfrm>
                          <a:off x="3515" y="981"/>
                          <a:ext cx="1043" cy="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Aula</a:t>
                            </a:r>
                            <a:endParaRPr lang="es-ES">
                              <a:latin typeface="Arial" charset="0"/>
                            </a:endParaRPr>
                          </a:p>
                        </a:txBody>
                        <a:useSpRect/>
                      </a:txSp>
                    </a:sp>
                    <a:sp>
                      <a:nvSpPr>
                        <a:cNvPr id="21528" name="Rectangle 23"/>
                        <a:cNvSpPr>
                          <a:spLocks noChangeArrowheads="1"/>
                        </a:cNvSpPr>
                      </a:nvSpPr>
                      <a:spPr bwMode="auto">
                        <a:xfrm>
                          <a:off x="3515" y="1218"/>
                          <a:ext cx="1043" cy="381"/>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sp>
                      <a:nvSpPr>
                        <a:cNvPr id="21529" name="Rectangle 24"/>
                        <a:cNvSpPr>
                          <a:spLocks noChangeArrowheads="1"/>
                        </a:cNvSpPr>
                      </a:nvSpPr>
                      <a:spPr bwMode="auto">
                        <a:xfrm>
                          <a:off x="3515" y="1599"/>
                          <a:ext cx="1043" cy="15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grpSp>
                  <a:sp>
                    <a:nvSpPr>
                      <a:cNvPr id="21513" name="AutoShape 30"/>
                      <a:cNvSpPr>
                        <a:spLocks noChangeArrowheads="1"/>
                      </a:cNvSpPr>
                    </a:nvSpPr>
                    <a:spPr bwMode="auto">
                      <a:xfrm>
                        <a:off x="2555875" y="2997200"/>
                        <a:ext cx="287338" cy="360363"/>
                      </a:xfrm>
                      <a:prstGeom prst="diamond">
                        <a:avLst/>
                      </a:prstGeom>
                      <a:solidFill>
                        <a:schemeClr val="tx1"/>
                      </a:solid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MX"/>
                        </a:p>
                      </a:txBody>
                      <a:useSpRect/>
                    </a:txSp>
                  </a:sp>
                  <a:sp>
                    <a:nvSpPr>
                      <a:cNvPr id="21514" name="Line 31"/>
                      <a:cNvSpPr>
                        <a:spLocks noChangeShapeType="1"/>
                      </a:cNvSpPr>
                    </a:nvSpPr>
                    <a:spPr bwMode="auto">
                      <a:xfrm>
                        <a:off x="2700338" y="3357563"/>
                        <a:ext cx="0" cy="647700"/>
                      </a:xfrm>
                      <a:prstGeom prst="line">
                        <a:avLst/>
                      </a:prstGeom>
                      <a:noFill/>
                      <a:ln w="9525">
                        <a:solidFill>
                          <a:schemeClr val="tx1"/>
                        </a:solidFill>
                        <a:round/>
                        <a:headEnd/>
                        <a:tailEnd type="arrow" w="lg" len="lg"/>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1515" name="Text Box 32"/>
                      <a:cNvSpPr txBox="1">
                        <a:spLocks noChangeArrowheads="1"/>
                      </a:cNvSpPr>
                    </a:nvSpPr>
                    <a:spPr bwMode="auto">
                      <a:xfrm>
                        <a:off x="6588125" y="3573463"/>
                        <a:ext cx="647700" cy="366712"/>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1..n</a:t>
                          </a:r>
                          <a:endParaRPr lang="es-ES">
                            <a:latin typeface="Arial" charset="0"/>
                          </a:endParaRPr>
                        </a:p>
                      </a:txBody>
                      <a:useSpRect/>
                    </a:txSp>
                  </a:sp>
                  <a:sp>
                    <a:nvSpPr>
                      <a:cNvPr id="21516" name="AutoShape 33"/>
                      <a:cNvSpPr>
                        <a:spLocks noChangeArrowheads="1"/>
                      </a:cNvSpPr>
                    </a:nvSpPr>
                    <a:spPr bwMode="auto">
                      <a:xfrm>
                        <a:off x="6443663" y="2997200"/>
                        <a:ext cx="287337" cy="360363"/>
                      </a:xfrm>
                      <a:prstGeom prst="diamond">
                        <a:avLst/>
                      </a:prstGeom>
                      <a:solidFill>
                        <a:schemeClr val="tx1"/>
                      </a:solid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MX"/>
                        </a:p>
                      </a:txBody>
                      <a:useSpRect/>
                    </a:txSp>
                  </a:sp>
                  <a:sp>
                    <a:nvSpPr>
                      <a:cNvPr id="21517" name="Line 34"/>
                      <a:cNvSpPr>
                        <a:spLocks noChangeShapeType="1"/>
                      </a:cNvSpPr>
                    </a:nvSpPr>
                    <a:spPr bwMode="auto">
                      <a:xfrm>
                        <a:off x="6588125" y="3357563"/>
                        <a:ext cx="0" cy="647700"/>
                      </a:xfrm>
                      <a:prstGeom prst="line">
                        <a:avLst/>
                      </a:prstGeom>
                      <a:noFill/>
                      <a:ln w="9525">
                        <a:solidFill>
                          <a:schemeClr val="tx1"/>
                        </a:solidFill>
                        <a:round/>
                        <a:headEnd/>
                        <a:tailEnd type="arrow" w="lg" len="lg"/>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1520" name="Text Box 37"/>
                      <a:cNvSpPr txBox="1">
                        <a:spLocks noChangeArrowheads="1"/>
                      </a:cNvSpPr>
                    </a:nvSpPr>
                    <a:spPr bwMode="auto">
                      <a:xfrm>
                        <a:off x="4140200" y="3500438"/>
                        <a:ext cx="1047750" cy="366712"/>
                      </a:xfrm>
                      <a:prstGeom prst="rect">
                        <a:avLst/>
                      </a:prstGeom>
                      <a:noFill/>
                      <a:ln w="9525" algn="ctr">
                        <a:noFill/>
                        <a:miter lim="800000"/>
                        <a:headEnd/>
                        <a:tailEnd/>
                      </a:ln>
                    </a:spPr>
                    <a:txSp>
                      <a:txBody>
                        <a:bodyPr wrap="none">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
                              <a:latin typeface="Arial" charset="0"/>
                            </a:rPr>
                            <a:t>Parte de</a:t>
                          </a:r>
                        </a:p>
                      </a:txBody>
                      <a:useSpRect/>
                    </a:txSp>
                  </a:sp>
                  <a:sp>
                    <a:nvSpPr>
                      <a:cNvPr id="21521" name="Line 38"/>
                      <a:cNvSpPr>
                        <a:spLocks noChangeShapeType="1"/>
                      </a:cNvSpPr>
                    </a:nvSpPr>
                    <a:spPr bwMode="auto">
                      <a:xfrm>
                        <a:off x="4932363" y="1557338"/>
                        <a:ext cx="719137" cy="503237"/>
                      </a:xfrm>
                      <a:prstGeom prst="line">
                        <a:avLst/>
                      </a:prstGeom>
                      <a:noFill/>
                      <a:ln w="9525">
                        <a:solidFill>
                          <a:schemeClr val="tx1"/>
                        </a:solidFill>
                        <a:round/>
                        <a:headEnd/>
                        <a:tailEnd type="triangle" w="med" len="me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1522" name="Line 39"/>
                      <a:cNvSpPr>
                        <a:spLocks noChangeShapeType="1"/>
                      </a:cNvSpPr>
                    </a:nvSpPr>
                    <a:spPr bwMode="auto">
                      <a:xfrm flipH="1">
                        <a:off x="3635375" y="1557338"/>
                        <a:ext cx="1008063" cy="576262"/>
                      </a:xfrm>
                      <a:prstGeom prst="line">
                        <a:avLst/>
                      </a:prstGeom>
                      <a:noFill/>
                      <a:ln w="9525">
                        <a:solidFill>
                          <a:schemeClr val="tx1"/>
                        </a:solidFill>
                        <a:round/>
                        <a:headEnd/>
                        <a:tailEnd type="triangle" w="med" len="me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1523" name="Line 40"/>
                      <a:cNvSpPr>
                        <a:spLocks noChangeShapeType="1"/>
                      </a:cNvSpPr>
                    </a:nvSpPr>
                    <a:spPr bwMode="auto">
                      <a:xfrm>
                        <a:off x="4859338" y="3860800"/>
                        <a:ext cx="936625" cy="720725"/>
                      </a:xfrm>
                      <a:prstGeom prst="line">
                        <a:avLst/>
                      </a:prstGeom>
                      <a:noFill/>
                      <a:ln w="9525">
                        <a:solidFill>
                          <a:schemeClr val="tx1"/>
                        </a:solidFill>
                        <a:round/>
                        <a:headEnd/>
                        <a:tailEnd type="triangle" w="med" len="me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1524" name="Line 41"/>
                      <a:cNvSpPr>
                        <a:spLocks noChangeShapeType="1"/>
                      </a:cNvSpPr>
                    </a:nvSpPr>
                    <a:spPr bwMode="auto">
                      <a:xfrm flipH="1">
                        <a:off x="3563938" y="3860800"/>
                        <a:ext cx="1079500" cy="720725"/>
                      </a:xfrm>
                      <a:prstGeom prst="line">
                        <a:avLst/>
                      </a:prstGeom>
                      <a:noFill/>
                      <a:ln w="9525">
                        <a:solidFill>
                          <a:schemeClr val="tx1"/>
                        </a:solidFill>
                        <a:round/>
                        <a:headEnd/>
                        <a:tailEnd type="triangle" w="med" len="me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a:sp>
                    <a:nvSpPr>
                      <a:cNvPr id="21525" name="Text Box 42"/>
                      <a:cNvSpPr txBox="1">
                        <a:spLocks noChangeArrowheads="1"/>
                      </a:cNvSpPr>
                    </a:nvSpPr>
                    <a:spPr bwMode="auto">
                      <a:xfrm>
                        <a:off x="2268538" y="2924175"/>
                        <a:ext cx="287337" cy="366713"/>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1</a:t>
                          </a:r>
                          <a:endParaRPr lang="es-ES">
                            <a:latin typeface="Arial" charset="0"/>
                          </a:endParaRPr>
                        </a:p>
                      </a:txBody>
                      <a:useSpRect/>
                    </a:txSp>
                  </a:sp>
                  <a:sp>
                    <a:nvSpPr>
                      <a:cNvPr id="21526" name="Text Box 43"/>
                      <a:cNvSpPr txBox="1">
                        <a:spLocks noChangeArrowheads="1"/>
                      </a:cNvSpPr>
                    </a:nvSpPr>
                    <a:spPr bwMode="auto">
                      <a:xfrm>
                        <a:off x="6227763" y="2924175"/>
                        <a:ext cx="287337" cy="366713"/>
                      </a:xfrm>
                      <a:prstGeom prst="rect">
                        <a:avLst/>
                      </a:prstGeom>
                      <a:noFill/>
                      <a:ln w="9525">
                        <a:noFill/>
                        <a:miter lim="800000"/>
                        <a:headEnd/>
                        <a:tailEnd/>
                      </a:ln>
                    </a:spPr>
                    <a:txSp>
                      <a:txBody>
                        <a:bodyPr>
                          <a:spAutoFit/>
                        </a:bodyP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s-ES_tradnl">
                              <a:latin typeface="Arial" charset="0"/>
                            </a:rPr>
                            <a:t>1</a:t>
                          </a:r>
                          <a:endParaRPr lang="es-ES">
                            <a:latin typeface="Arial" charset="0"/>
                          </a:endParaRPr>
                        </a:p>
                      </a:txBody>
                      <a:useSpRect/>
                    </a:txSp>
                  </a:sp>
                </lc:lockedCanvas>
              </a:graphicData>
            </a:graphic>
          </wp:inline>
        </w:drawing>
      </w:r>
      <w:r w:rsidR="00D761D3" w:rsidRPr="00C132B4">
        <w:rPr>
          <w:rFonts w:ascii="Arial" w:hAnsi="Arial" w:cs="Arial"/>
          <w:sz w:val="24"/>
          <w:szCs w:val="24"/>
          <w:lang w:val="es-ES"/>
        </w:rPr>
        <w:t xml:space="preserve"> </w:t>
      </w:r>
    </w:p>
    <w:p w:rsidR="00A83EA1" w:rsidRPr="00C132B4" w:rsidRDefault="00A83EA1" w:rsidP="00A83EA1">
      <w:pPr>
        <w:pStyle w:val="Prrafodelista"/>
        <w:rPr>
          <w:rFonts w:ascii="Arial" w:hAnsi="Arial" w:cs="Arial"/>
          <w:sz w:val="24"/>
          <w:szCs w:val="24"/>
          <w:lang w:val="es-ES_tradnl"/>
        </w:rPr>
      </w:pPr>
      <w:r w:rsidRPr="00C132B4">
        <w:rPr>
          <w:rFonts w:ascii="Arial" w:hAnsi="Arial" w:cs="Arial"/>
          <w:sz w:val="24"/>
          <w:szCs w:val="24"/>
          <w:lang w:val="es-ES"/>
        </w:rPr>
        <w:t xml:space="preserve">                       </w:t>
      </w:r>
      <w:r w:rsidRPr="00C132B4">
        <w:rPr>
          <w:rFonts w:ascii="Arial" w:hAnsi="Arial" w:cs="Arial"/>
          <w:sz w:val="24"/>
          <w:szCs w:val="24"/>
          <w:lang w:val="es-ES_tradnl"/>
        </w:rPr>
        <w:t xml:space="preserve">Una ventana está                Un módulo está </w:t>
      </w:r>
    </w:p>
    <w:p w:rsidR="00A83EA1" w:rsidRPr="00C132B4" w:rsidRDefault="00A83EA1" w:rsidP="00A83EA1">
      <w:pPr>
        <w:pStyle w:val="Prrafodelista"/>
        <w:rPr>
          <w:rFonts w:ascii="Arial" w:hAnsi="Arial" w:cs="Arial"/>
          <w:sz w:val="24"/>
          <w:szCs w:val="24"/>
          <w:lang w:val="es-ES"/>
        </w:rPr>
      </w:pPr>
      <w:r w:rsidRPr="00C132B4">
        <w:rPr>
          <w:rFonts w:ascii="Arial" w:hAnsi="Arial" w:cs="Arial"/>
          <w:sz w:val="24"/>
          <w:szCs w:val="24"/>
          <w:lang w:val="es-ES_tradnl"/>
        </w:rPr>
        <w:t xml:space="preserve">                        </w:t>
      </w:r>
      <w:r w:rsidRPr="00C132B4">
        <w:rPr>
          <w:rFonts w:ascii="Arial" w:hAnsi="Arial" w:cs="Arial"/>
          <w:sz w:val="24"/>
          <w:szCs w:val="24"/>
          <w:lang w:val="es-ES"/>
        </w:rPr>
        <w:t>compuesta por cero</w:t>
      </w:r>
      <w:r w:rsidRPr="00C132B4">
        <w:rPr>
          <w:rFonts w:ascii="Arial" w:hAnsi="Arial" w:cs="Arial"/>
          <w:sz w:val="24"/>
          <w:szCs w:val="24"/>
          <w:lang w:val="es-ES_tradnl"/>
        </w:rPr>
        <w:t xml:space="preserve">           </w:t>
      </w:r>
      <w:r w:rsidRPr="00C132B4">
        <w:rPr>
          <w:rFonts w:ascii="Arial" w:hAnsi="Arial" w:cs="Arial"/>
          <w:sz w:val="24"/>
          <w:szCs w:val="24"/>
          <w:lang w:val="es-ES"/>
        </w:rPr>
        <w:t>compuesto por una</w:t>
      </w:r>
    </w:p>
    <w:p w:rsidR="00A83EA1" w:rsidRPr="00C132B4" w:rsidRDefault="00A83EA1" w:rsidP="00A83EA1">
      <w:pPr>
        <w:pStyle w:val="Prrafodelista"/>
        <w:rPr>
          <w:rFonts w:ascii="Arial" w:hAnsi="Arial" w:cs="Arial"/>
          <w:sz w:val="24"/>
          <w:szCs w:val="24"/>
        </w:rPr>
      </w:pPr>
      <w:r w:rsidRPr="00C132B4">
        <w:rPr>
          <w:rFonts w:ascii="Arial" w:hAnsi="Arial" w:cs="Arial"/>
          <w:sz w:val="24"/>
          <w:szCs w:val="24"/>
          <w:lang w:val="es-ES"/>
        </w:rPr>
        <w:t xml:space="preserve">                        o hasta 2 ScrollBars.                o mas aulas.</w:t>
      </w:r>
    </w:p>
    <w:p w:rsidR="00A83EA1" w:rsidRPr="00C132B4" w:rsidRDefault="00A83EA1" w:rsidP="00A83EA1">
      <w:pPr>
        <w:pStyle w:val="Prrafodelista"/>
        <w:rPr>
          <w:rFonts w:ascii="Arial" w:hAnsi="Arial" w:cs="Arial"/>
          <w:sz w:val="24"/>
          <w:szCs w:val="24"/>
        </w:rPr>
      </w:pPr>
    </w:p>
    <w:p w:rsidR="00A83EA1" w:rsidRPr="00C132B4" w:rsidRDefault="00A83EA1" w:rsidP="00A83EA1">
      <w:pPr>
        <w:pStyle w:val="Prrafodelista"/>
        <w:rPr>
          <w:rFonts w:ascii="Arial" w:hAnsi="Arial" w:cs="Arial"/>
          <w:sz w:val="24"/>
          <w:szCs w:val="24"/>
          <w:lang w:val="es-ES"/>
        </w:rPr>
      </w:pPr>
      <w:r w:rsidRPr="00C132B4">
        <w:rPr>
          <w:rFonts w:ascii="Arial" w:hAnsi="Arial" w:cs="Arial"/>
          <w:sz w:val="24"/>
          <w:szCs w:val="24"/>
          <w:lang w:val="es-ES_tradnl"/>
        </w:rPr>
        <w:t xml:space="preserve">                        </w:t>
      </w:r>
    </w:p>
    <w:p w:rsidR="00A83EA1" w:rsidRPr="00C132B4" w:rsidRDefault="00A83EA1" w:rsidP="00A83EA1">
      <w:pPr>
        <w:pStyle w:val="Prrafodelista"/>
        <w:rPr>
          <w:rFonts w:ascii="Arial" w:hAnsi="Arial" w:cs="Arial"/>
          <w:sz w:val="24"/>
          <w:szCs w:val="24"/>
        </w:rPr>
      </w:pPr>
      <w:r w:rsidRPr="00C132B4">
        <w:rPr>
          <w:rFonts w:ascii="Arial" w:hAnsi="Arial" w:cs="Arial"/>
          <w:sz w:val="24"/>
          <w:szCs w:val="24"/>
          <w:lang w:val="es-ES"/>
        </w:rPr>
        <w:t xml:space="preserve">                        </w:t>
      </w:r>
    </w:p>
    <w:p w:rsidR="00A83EA1" w:rsidRPr="00C132B4" w:rsidRDefault="00A83EA1" w:rsidP="00A83EA1">
      <w:pPr>
        <w:pStyle w:val="Prrafodelista"/>
        <w:rPr>
          <w:rFonts w:ascii="Arial" w:hAnsi="Arial" w:cs="Arial"/>
          <w:sz w:val="24"/>
          <w:szCs w:val="24"/>
        </w:rPr>
      </w:pPr>
    </w:p>
    <w:p w:rsidR="000A5524" w:rsidRPr="00C132B4" w:rsidRDefault="000A5524" w:rsidP="00A83EA1">
      <w:pPr>
        <w:pStyle w:val="Prrafodelista"/>
        <w:rPr>
          <w:rFonts w:ascii="Arial" w:hAnsi="Arial" w:cs="Arial"/>
          <w:b/>
          <w:sz w:val="24"/>
          <w:szCs w:val="24"/>
        </w:rPr>
      </w:pPr>
    </w:p>
    <w:p w:rsidR="000A5524" w:rsidRPr="00C132B4" w:rsidRDefault="000A5524" w:rsidP="000A5524">
      <w:pPr>
        <w:pStyle w:val="Prrafodelista"/>
        <w:rPr>
          <w:rFonts w:ascii="Arial" w:hAnsi="Arial" w:cs="Arial"/>
          <w:sz w:val="24"/>
          <w:szCs w:val="24"/>
          <w:lang w:val="es-ES_tradnl"/>
        </w:rPr>
      </w:pPr>
    </w:p>
    <w:p w:rsidR="00D761D3" w:rsidRPr="00C132B4" w:rsidRDefault="0079092E" w:rsidP="00243510">
      <w:pPr>
        <w:pStyle w:val="Prrafodelista"/>
        <w:numPr>
          <w:ilvl w:val="0"/>
          <w:numId w:val="11"/>
        </w:numPr>
        <w:rPr>
          <w:rFonts w:ascii="Arial" w:hAnsi="Arial" w:cs="Arial"/>
          <w:b/>
          <w:sz w:val="24"/>
          <w:szCs w:val="24"/>
        </w:rPr>
      </w:pPr>
      <w:r w:rsidRPr="00C132B4">
        <w:rPr>
          <w:rFonts w:ascii="Arial" w:hAnsi="Arial" w:cs="Arial"/>
          <w:b/>
          <w:sz w:val="24"/>
          <w:szCs w:val="24"/>
          <w:lang w:val="es-ES_tradnl"/>
        </w:rPr>
        <w:t>Dependencia</w:t>
      </w:r>
      <w:r w:rsidRPr="00C132B4">
        <w:rPr>
          <w:rFonts w:ascii="Arial" w:hAnsi="Arial" w:cs="Arial"/>
          <w:b/>
          <w:sz w:val="24"/>
          <w:szCs w:val="24"/>
          <w:lang w:val="es-ES"/>
        </w:rPr>
        <w:t>:</w:t>
      </w:r>
      <w:r w:rsidR="00A83EA1" w:rsidRPr="00C132B4">
        <w:rPr>
          <w:rFonts w:ascii="Arial" w:eastAsia="+mn-ea" w:hAnsi="Arial" w:cs="Arial"/>
          <w:color w:val="000000"/>
          <w:sz w:val="24"/>
          <w:szCs w:val="24"/>
          <w:lang w:val="es-ES"/>
        </w:rPr>
        <w:t xml:space="preserve"> </w:t>
      </w:r>
      <w:r w:rsidR="00D761D3" w:rsidRPr="00C132B4">
        <w:rPr>
          <w:rFonts w:ascii="Arial" w:hAnsi="Arial" w:cs="Arial"/>
          <w:sz w:val="24"/>
          <w:szCs w:val="24"/>
          <w:lang w:val="es-ES"/>
        </w:rPr>
        <w:t>Significa que una clase necesita de otra para poder prestar sus servicios</w:t>
      </w:r>
      <w:r w:rsidR="00A83EA1" w:rsidRPr="00C132B4">
        <w:rPr>
          <w:rFonts w:ascii="Arial" w:hAnsi="Arial" w:cs="Arial"/>
          <w:sz w:val="24"/>
          <w:szCs w:val="24"/>
          <w:lang w:val="es-ES"/>
        </w:rPr>
        <w:t>.</w:t>
      </w:r>
      <w:r w:rsidRPr="00C132B4">
        <w:rPr>
          <w:rFonts w:ascii="Arial" w:hAnsi="Arial" w:cs="Arial"/>
          <w:sz w:val="24"/>
          <w:szCs w:val="24"/>
          <w:lang w:val="es-ES"/>
        </w:rPr>
        <w:t xml:space="preserve"> Ej.:</w:t>
      </w:r>
    </w:p>
    <w:p w:rsidR="0079092E" w:rsidRPr="00C132B4" w:rsidRDefault="0079092E" w:rsidP="0079092E">
      <w:pPr>
        <w:pStyle w:val="Prrafodelista"/>
        <w:rPr>
          <w:rFonts w:ascii="Arial" w:hAnsi="Arial" w:cs="Arial"/>
          <w:b/>
          <w:sz w:val="24"/>
          <w:szCs w:val="24"/>
        </w:rPr>
      </w:pPr>
    </w:p>
    <w:p w:rsidR="00A83EA1" w:rsidRPr="00C132B4" w:rsidRDefault="0079092E" w:rsidP="00A83EA1">
      <w:pPr>
        <w:pStyle w:val="Prrafodelista"/>
        <w:rPr>
          <w:rFonts w:ascii="Arial" w:hAnsi="Arial" w:cs="Arial"/>
          <w:b/>
          <w:sz w:val="24"/>
          <w:szCs w:val="24"/>
        </w:rPr>
      </w:pPr>
      <w:r w:rsidRPr="00C132B4">
        <w:rPr>
          <w:rFonts w:ascii="Arial" w:hAnsi="Arial" w:cs="Arial"/>
          <w:b/>
          <w:noProof/>
          <w:sz w:val="24"/>
          <w:szCs w:val="24"/>
        </w:rPr>
        <w:drawing>
          <wp:inline distT="0" distB="0" distL="0" distR="0">
            <wp:extent cx="5095875" cy="1504950"/>
            <wp:effectExtent l="19050" t="0" r="0" b="0"/>
            <wp:docPr id="9" name="Objet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1368425"/>
                      <a:chOff x="1619250" y="3068638"/>
                      <a:chExt cx="5543550" cy="1368425"/>
                    </a:xfrm>
                  </a:grpSpPr>
                  <a:sp>
                    <a:nvSpPr>
                      <a:cNvPr id="24580" name="Rectangle 5"/>
                      <a:cNvSpPr>
                        <a:spLocks noChangeArrowheads="1"/>
                      </a:cNvSpPr>
                    </a:nvSpPr>
                    <a:spPr bwMode="auto">
                      <a:xfrm>
                        <a:off x="1619250" y="3068638"/>
                        <a:ext cx="1655763" cy="376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Ecuacion</a:t>
                          </a:r>
                          <a:endParaRPr lang="es-ES">
                            <a:latin typeface="Arial" charset="0"/>
                          </a:endParaRPr>
                        </a:p>
                      </a:txBody>
                      <a:useSpRect/>
                    </a:txSp>
                  </a:sp>
                  <a:sp>
                    <a:nvSpPr>
                      <a:cNvPr id="24581" name="Rectangle 6"/>
                      <a:cNvSpPr>
                        <a:spLocks noChangeArrowheads="1"/>
                      </a:cNvSpPr>
                    </a:nvSpPr>
                    <a:spPr bwMode="auto">
                      <a:xfrm>
                        <a:off x="1619250" y="3444875"/>
                        <a:ext cx="1655763" cy="488950"/>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coeficientes</a:t>
                          </a:r>
                        </a:p>
                      </a:txBody>
                      <a:useSpRect/>
                    </a:txSp>
                  </a:sp>
                  <a:sp>
                    <a:nvSpPr>
                      <a:cNvPr id="24582" name="Rectangle 7"/>
                      <a:cNvSpPr>
                        <a:spLocks noChangeArrowheads="1"/>
                      </a:cNvSpPr>
                    </a:nvSpPr>
                    <a:spPr bwMode="auto">
                      <a:xfrm>
                        <a:off x="1619250" y="3933825"/>
                        <a:ext cx="1655763" cy="358775"/>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
                              <a:latin typeface="Arial" charset="0"/>
                            </a:rPr>
                            <a:t>Resolver</a:t>
                          </a:r>
                        </a:p>
                      </a:txBody>
                      <a:useSpRect/>
                    </a:txSp>
                  </a:sp>
                  <a:sp>
                    <a:nvSpPr>
                      <a:cNvPr id="24583" name="Rectangle 9"/>
                      <a:cNvSpPr>
                        <a:spLocks noChangeArrowheads="1"/>
                      </a:cNvSpPr>
                    </a:nvSpPr>
                    <a:spPr bwMode="auto">
                      <a:xfrm>
                        <a:off x="5507038" y="3068638"/>
                        <a:ext cx="1655762" cy="376237"/>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_tradnl">
                              <a:latin typeface="Arial" charset="0"/>
                            </a:rPr>
                            <a:t>Math</a:t>
                          </a:r>
                          <a:endParaRPr lang="es-ES">
                            <a:latin typeface="Arial" charset="0"/>
                          </a:endParaRPr>
                        </a:p>
                      </a:txBody>
                      <a:useSpRect/>
                    </a:txSp>
                  </a:sp>
                  <a:sp>
                    <a:nvSpPr>
                      <a:cNvPr id="24584" name="Rectangle 10"/>
                      <a:cNvSpPr>
                        <a:spLocks noChangeArrowheads="1"/>
                      </a:cNvSpPr>
                    </a:nvSpPr>
                    <a:spPr bwMode="auto">
                      <a:xfrm>
                        <a:off x="5507038" y="3444875"/>
                        <a:ext cx="1655762" cy="415925"/>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endParaRPr lang="es-MX">
                            <a:latin typeface="Arial" charset="0"/>
                          </a:endParaRPr>
                        </a:p>
                      </a:txBody>
                      <a:useSpRect/>
                    </a:txSp>
                  </a:sp>
                  <a:sp>
                    <a:nvSpPr>
                      <a:cNvPr id="24585" name="Rectangle 11"/>
                      <a:cNvSpPr>
                        <a:spLocks noChangeArrowheads="1"/>
                      </a:cNvSpPr>
                    </a:nvSpPr>
                    <a:spPr bwMode="auto">
                      <a:xfrm>
                        <a:off x="5507038" y="3860800"/>
                        <a:ext cx="1655762" cy="576263"/>
                      </a:xfrm>
                      <a:prstGeom prst="rect">
                        <a:avLst/>
                      </a:prstGeom>
                      <a:noFill/>
                      <a:ln w="9525">
                        <a:solidFill>
                          <a:schemeClr val="tx1"/>
                        </a:solidFill>
                        <a:miter lim="800000"/>
                        <a:headEnd/>
                        <a:tailEnd/>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s-ES">
                              <a:latin typeface="Arial" charset="0"/>
                            </a:rPr>
                            <a:t>Potencia</a:t>
                          </a:r>
                        </a:p>
                        <a:p>
                          <a:pPr algn="ctr"/>
                          <a:r>
                            <a:rPr lang="es-ES">
                              <a:latin typeface="Arial" charset="0"/>
                            </a:rPr>
                            <a:t>Raiz</a:t>
                          </a:r>
                        </a:p>
                      </a:txBody>
                      <a:useSpRect/>
                    </a:txSp>
                  </a:sp>
                  <a:sp>
                    <a:nvSpPr>
                      <a:cNvPr id="24586" name="Line 13"/>
                      <a:cNvSpPr>
                        <a:spLocks noChangeShapeType="1"/>
                      </a:cNvSpPr>
                    </a:nvSpPr>
                    <a:spPr bwMode="auto">
                      <a:xfrm>
                        <a:off x="3276600" y="3716338"/>
                        <a:ext cx="2232025" cy="0"/>
                      </a:xfrm>
                      <a:prstGeom prst="line">
                        <a:avLst/>
                      </a:prstGeom>
                      <a:noFill/>
                      <a:ln w="9525">
                        <a:solidFill>
                          <a:schemeClr val="tx1"/>
                        </a:solidFill>
                        <a:prstDash val="dash"/>
                        <a:round/>
                        <a:headEnd/>
                        <a:tailEnd type="arrow" w="lg" len="lg"/>
                      </a:ln>
                    </a:spPr>
                    <a:txSp>
                      <a:txBody>
                        <a:bodyPr wrap="none" anchor="ctr"/>
                        <a:lstStyle>
                          <a:defPPr>
                            <a:defRPr lang="es-ES"/>
                          </a:defPPr>
                          <a:lvl1pPr algn="l" rtl="0" fontAlgn="base">
                            <a:spcBef>
                              <a:spcPct val="0"/>
                            </a:spcBef>
                            <a:spcAft>
                              <a:spcPct val="0"/>
                            </a:spcAft>
                            <a:defRPr kern="1200">
                              <a:solidFill>
                                <a:schemeClr val="tx1"/>
                              </a:solidFill>
                              <a:latin typeface="Verdana" pitchFamily="34" charset="0"/>
                              <a:ea typeface="+mn-ea"/>
                              <a:cs typeface="+mn-cs"/>
                            </a:defRPr>
                          </a:lvl1pPr>
                          <a:lvl2pPr marL="457200" algn="l" rtl="0" fontAlgn="base">
                            <a:spcBef>
                              <a:spcPct val="0"/>
                            </a:spcBef>
                            <a:spcAft>
                              <a:spcPct val="0"/>
                            </a:spcAft>
                            <a:defRPr kern="1200">
                              <a:solidFill>
                                <a:schemeClr val="tx1"/>
                              </a:solidFill>
                              <a:latin typeface="Verdana" pitchFamily="34" charset="0"/>
                              <a:ea typeface="+mn-ea"/>
                              <a:cs typeface="+mn-cs"/>
                            </a:defRPr>
                          </a:lvl2pPr>
                          <a:lvl3pPr marL="914400" algn="l" rtl="0" fontAlgn="base">
                            <a:spcBef>
                              <a:spcPct val="0"/>
                            </a:spcBef>
                            <a:spcAft>
                              <a:spcPct val="0"/>
                            </a:spcAft>
                            <a:defRPr kern="1200">
                              <a:solidFill>
                                <a:schemeClr val="tx1"/>
                              </a:solidFill>
                              <a:latin typeface="Verdana" pitchFamily="34" charset="0"/>
                              <a:ea typeface="+mn-ea"/>
                              <a:cs typeface="+mn-cs"/>
                            </a:defRPr>
                          </a:lvl3pPr>
                          <a:lvl4pPr marL="1371600" algn="l" rtl="0" fontAlgn="base">
                            <a:spcBef>
                              <a:spcPct val="0"/>
                            </a:spcBef>
                            <a:spcAft>
                              <a:spcPct val="0"/>
                            </a:spcAft>
                            <a:defRPr kern="1200">
                              <a:solidFill>
                                <a:schemeClr val="tx1"/>
                              </a:solidFill>
                              <a:latin typeface="Verdana" pitchFamily="34" charset="0"/>
                              <a:ea typeface="+mn-ea"/>
                              <a:cs typeface="+mn-cs"/>
                            </a:defRPr>
                          </a:lvl4pPr>
                          <a:lvl5pPr marL="1828800" algn="l" rtl="0" fontAlgn="base">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s-BO"/>
                        </a:p>
                      </a:txBody>
                      <a:useSpRect/>
                    </a:txSp>
                  </a:sp>
                </lc:lockedCanvas>
              </a:graphicData>
            </a:graphic>
          </wp:inline>
        </w:drawing>
      </w:r>
    </w:p>
    <w:p w:rsidR="000A5524" w:rsidRPr="00C132B4" w:rsidRDefault="000A5524" w:rsidP="00F3196B">
      <w:pPr>
        <w:pStyle w:val="Prrafodelista"/>
        <w:rPr>
          <w:rFonts w:ascii="Arial" w:hAnsi="Arial" w:cs="Arial"/>
          <w:b/>
          <w:sz w:val="24"/>
          <w:szCs w:val="24"/>
        </w:rPr>
      </w:pPr>
    </w:p>
    <w:p w:rsidR="00B264DA" w:rsidRPr="00C132B4" w:rsidRDefault="00B264DA" w:rsidP="00F3196B">
      <w:pPr>
        <w:pStyle w:val="Prrafodelista"/>
        <w:rPr>
          <w:rFonts w:ascii="Arial" w:hAnsi="Arial" w:cs="Arial"/>
          <w:color w:val="FF0000"/>
          <w:sz w:val="24"/>
          <w:szCs w:val="24"/>
        </w:rPr>
      </w:pPr>
    </w:p>
    <w:p w:rsidR="00F3196B" w:rsidRPr="00C132B4" w:rsidRDefault="00F3196B" w:rsidP="00F3196B">
      <w:pPr>
        <w:pStyle w:val="Prrafodelista"/>
        <w:rPr>
          <w:rFonts w:ascii="Arial" w:hAnsi="Arial" w:cs="Arial"/>
          <w:color w:val="FF0000"/>
          <w:sz w:val="24"/>
          <w:szCs w:val="24"/>
        </w:rPr>
      </w:pPr>
    </w:p>
    <w:p w:rsidR="00F3196B" w:rsidRPr="00C132B4" w:rsidRDefault="00F3196B" w:rsidP="00F3196B">
      <w:pPr>
        <w:pStyle w:val="Prrafodelista"/>
        <w:numPr>
          <w:ilvl w:val="0"/>
          <w:numId w:val="1"/>
        </w:numPr>
        <w:rPr>
          <w:rFonts w:ascii="Arial" w:hAnsi="Arial" w:cs="Arial"/>
          <w:b/>
          <w:color w:val="FF0000"/>
          <w:sz w:val="24"/>
          <w:szCs w:val="24"/>
        </w:rPr>
      </w:pPr>
      <w:r w:rsidRPr="00C132B4">
        <w:rPr>
          <w:rFonts w:ascii="Arial" w:hAnsi="Arial" w:cs="Arial"/>
          <w:b/>
          <w:color w:val="FF0000"/>
          <w:sz w:val="24"/>
          <w:szCs w:val="24"/>
        </w:rPr>
        <w:t>Referencial.-</w:t>
      </w:r>
    </w:p>
    <w:p w:rsidR="00F3196B" w:rsidRPr="00C132B4" w:rsidRDefault="00F3196B" w:rsidP="00F3196B">
      <w:pPr>
        <w:pStyle w:val="Prrafodelista"/>
        <w:rPr>
          <w:rFonts w:ascii="Arial" w:hAnsi="Arial" w:cs="Arial"/>
          <w:color w:val="FF0000"/>
          <w:sz w:val="24"/>
          <w:szCs w:val="24"/>
        </w:rPr>
      </w:pPr>
    </w:p>
    <w:p w:rsidR="00B264DA" w:rsidRPr="00C132B4" w:rsidRDefault="00F3196B" w:rsidP="00243510">
      <w:pPr>
        <w:pStyle w:val="Prrafodelista"/>
        <w:numPr>
          <w:ilvl w:val="0"/>
          <w:numId w:val="13"/>
        </w:numPr>
        <w:rPr>
          <w:rFonts w:ascii="Arial" w:hAnsi="Arial" w:cs="Arial"/>
          <w:color w:val="FF0000"/>
          <w:sz w:val="24"/>
          <w:szCs w:val="24"/>
        </w:rPr>
      </w:pPr>
      <w:r w:rsidRPr="00C132B4">
        <w:rPr>
          <w:rFonts w:ascii="Arial" w:hAnsi="Arial" w:cs="Arial"/>
          <w:color w:val="FF0000"/>
          <w:sz w:val="24"/>
          <w:szCs w:val="24"/>
        </w:rPr>
        <w:t>Fractales</w:t>
      </w:r>
      <w:r w:rsidR="00B264DA" w:rsidRPr="00C132B4">
        <w:rPr>
          <w:rFonts w:ascii="Arial" w:hAnsi="Arial" w:cs="Arial"/>
          <w:color w:val="FF0000"/>
          <w:sz w:val="24"/>
          <w:szCs w:val="24"/>
        </w:rPr>
        <w:t>:</w:t>
      </w:r>
    </w:p>
    <w:p w:rsidR="00FA4134" w:rsidRPr="00C132B4" w:rsidRDefault="00015414" w:rsidP="00243510">
      <w:pPr>
        <w:pStyle w:val="Prrafodelista"/>
        <w:numPr>
          <w:ilvl w:val="0"/>
          <w:numId w:val="18"/>
        </w:numPr>
        <w:rPr>
          <w:rFonts w:ascii="Arial" w:hAnsi="Arial" w:cs="Arial"/>
          <w:color w:val="FF0000"/>
          <w:sz w:val="24"/>
          <w:szCs w:val="24"/>
        </w:rPr>
      </w:pPr>
      <w:r w:rsidRPr="00C132B4">
        <w:rPr>
          <w:rFonts w:ascii="Arial" w:hAnsi="Arial" w:cs="Arial"/>
          <w:b/>
          <w:sz w:val="24"/>
          <w:szCs w:val="24"/>
        </w:rPr>
        <w:t>Historia:</w:t>
      </w:r>
      <w:r w:rsidR="00FA4134" w:rsidRPr="00C132B4">
        <w:rPr>
          <w:rFonts w:ascii="Arial" w:hAnsi="Arial" w:cs="Arial"/>
          <w:sz w:val="24"/>
          <w:szCs w:val="24"/>
        </w:rPr>
        <w:t xml:space="preserve"> La palabra </w:t>
      </w:r>
      <w:r w:rsidR="00FA4134" w:rsidRPr="00C132B4">
        <w:rPr>
          <w:rFonts w:ascii="Arial" w:hAnsi="Arial" w:cs="Arial"/>
          <w:i/>
          <w:iCs/>
          <w:sz w:val="24"/>
          <w:szCs w:val="24"/>
        </w:rPr>
        <w:t>fractal</w:t>
      </w:r>
      <w:r w:rsidR="00FA4134" w:rsidRPr="00C132B4">
        <w:rPr>
          <w:rFonts w:ascii="Arial" w:hAnsi="Arial" w:cs="Arial"/>
          <w:sz w:val="24"/>
          <w:szCs w:val="24"/>
        </w:rPr>
        <w:t>, referida a conjuntos matemáticos, apareció por primera vez en el año 1977 cuando Benoit Man delbrot</w:t>
      </w:r>
    </w:p>
    <w:p w:rsidR="00FA4134" w:rsidRPr="00C132B4" w:rsidRDefault="00FA4134" w:rsidP="00FA4134">
      <w:pPr>
        <w:pStyle w:val="Prrafodelista"/>
        <w:ind w:left="1778"/>
        <w:rPr>
          <w:rFonts w:ascii="Arial" w:hAnsi="Arial" w:cs="Arial"/>
          <w:sz w:val="24"/>
          <w:szCs w:val="24"/>
        </w:rPr>
      </w:pPr>
      <w:r w:rsidRPr="00C132B4">
        <w:rPr>
          <w:rFonts w:ascii="Arial" w:hAnsi="Arial" w:cs="Arial"/>
          <w:sz w:val="24"/>
          <w:szCs w:val="24"/>
        </w:rPr>
        <w:t>la utilizó en su libro para referirse a ciertos conjuntos con todas o algunas de las siguientes propiedades:</w:t>
      </w:r>
    </w:p>
    <w:p w:rsidR="00FA4134" w:rsidRPr="00C132B4" w:rsidRDefault="00FA4134" w:rsidP="00243510">
      <w:pPr>
        <w:pStyle w:val="Prrafodelista"/>
        <w:numPr>
          <w:ilvl w:val="0"/>
          <w:numId w:val="19"/>
        </w:numPr>
        <w:rPr>
          <w:rFonts w:ascii="Arial" w:hAnsi="Arial" w:cs="Arial"/>
          <w:sz w:val="24"/>
          <w:szCs w:val="24"/>
        </w:rPr>
      </w:pPr>
      <w:r w:rsidRPr="00C132B4">
        <w:rPr>
          <w:rFonts w:ascii="Arial" w:hAnsi="Arial" w:cs="Arial"/>
          <w:i/>
          <w:iCs/>
          <w:sz w:val="24"/>
          <w:szCs w:val="24"/>
        </w:rPr>
        <w:t>Tienen detalles a todas las escalas</w:t>
      </w:r>
      <w:r w:rsidRPr="00C132B4">
        <w:rPr>
          <w:rFonts w:ascii="Arial" w:hAnsi="Arial" w:cs="Arial"/>
          <w:sz w:val="24"/>
          <w:szCs w:val="24"/>
        </w:rPr>
        <w:t>, entendiendo por esto que mirados a cualquier nivel de escala (zoom) manifiestan detalles ya observados a nivel global.</w:t>
      </w:r>
    </w:p>
    <w:p w:rsidR="00FA4134" w:rsidRPr="00C132B4" w:rsidRDefault="00FA4134" w:rsidP="00243510">
      <w:pPr>
        <w:pStyle w:val="Prrafodelista"/>
        <w:numPr>
          <w:ilvl w:val="0"/>
          <w:numId w:val="19"/>
        </w:numPr>
        <w:rPr>
          <w:rFonts w:ascii="Arial" w:hAnsi="Arial" w:cs="Arial"/>
          <w:sz w:val="24"/>
          <w:szCs w:val="24"/>
        </w:rPr>
      </w:pPr>
      <w:r w:rsidRPr="00C132B4">
        <w:rPr>
          <w:rFonts w:ascii="Arial" w:hAnsi="Arial" w:cs="Arial"/>
          <w:i/>
          <w:iCs/>
          <w:sz w:val="24"/>
          <w:szCs w:val="24"/>
        </w:rPr>
        <w:t>Son auto semejantes</w:t>
      </w:r>
      <w:r w:rsidRPr="00C132B4">
        <w:rPr>
          <w:rFonts w:ascii="Arial" w:hAnsi="Arial" w:cs="Arial"/>
          <w:sz w:val="24"/>
          <w:szCs w:val="24"/>
        </w:rPr>
        <w:t>, es decir, que están formados por partes que son semejantes al conjunto total.</w:t>
      </w:r>
    </w:p>
    <w:p w:rsidR="00FA4134" w:rsidRPr="00C132B4" w:rsidRDefault="00FA4134" w:rsidP="00243510">
      <w:pPr>
        <w:pStyle w:val="Prrafodelista"/>
        <w:numPr>
          <w:ilvl w:val="0"/>
          <w:numId w:val="20"/>
        </w:numPr>
        <w:rPr>
          <w:rFonts w:ascii="Arial" w:hAnsi="Arial" w:cs="Arial"/>
          <w:color w:val="FF0000"/>
          <w:sz w:val="24"/>
          <w:szCs w:val="24"/>
        </w:rPr>
      </w:pPr>
      <w:r w:rsidRPr="00C132B4">
        <w:rPr>
          <w:rFonts w:ascii="Arial" w:hAnsi="Arial" w:cs="Arial"/>
          <w:i/>
          <w:iCs/>
          <w:sz w:val="24"/>
          <w:szCs w:val="24"/>
        </w:rPr>
        <w:t>Tienen una descripción algorítmica simple</w:t>
      </w:r>
      <w:r w:rsidRPr="00C132B4">
        <w:rPr>
          <w:rFonts w:ascii="Arial" w:hAnsi="Arial" w:cs="Arial"/>
          <w:sz w:val="24"/>
          <w:szCs w:val="24"/>
        </w:rPr>
        <w:t>, entendiendo por ello que su construcción se basa en un algoritmo sencillo.</w:t>
      </w:r>
    </w:p>
    <w:p w:rsidR="00FA4134" w:rsidRPr="00C132B4" w:rsidRDefault="00FA4134" w:rsidP="00FA4134">
      <w:pPr>
        <w:pStyle w:val="Prrafodelista"/>
        <w:ind w:left="1778"/>
        <w:rPr>
          <w:rFonts w:ascii="Arial" w:hAnsi="Arial" w:cs="Arial"/>
          <w:color w:val="FF0000"/>
          <w:sz w:val="24"/>
          <w:szCs w:val="24"/>
        </w:rPr>
      </w:pPr>
    </w:p>
    <w:p w:rsidR="00FA4134" w:rsidRPr="00C132B4" w:rsidRDefault="00FA4134" w:rsidP="00243510">
      <w:pPr>
        <w:pStyle w:val="Prrafodelista"/>
        <w:numPr>
          <w:ilvl w:val="0"/>
          <w:numId w:val="18"/>
        </w:numPr>
        <w:rPr>
          <w:rFonts w:ascii="Arial" w:hAnsi="Arial" w:cs="Arial"/>
          <w:color w:val="FF0000"/>
          <w:sz w:val="24"/>
          <w:szCs w:val="24"/>
        </w:rPr>
      </w:pPr>
      <w:r w:rsidRPr="00C132B4">
        <w:rPr>
          <w:rFonts w:ascii="Arial" w:hAnsi="Arial" w:cs="Arial"/>
          <w:b/>
          <w:sz w:val="24"/>
          <w:szCs w:val="24"/>
        </w:rPr>
        <w:t>Clásicos:</w:t>
      </w:r>
    </w:p>
    <w:p w:rsidR="00C07C43" w:rsidRPr="00A02644" w:rsidRDefault="00C07C43" w:rsidP="00243510">
      <w:pPr>
        <w:pStyle w:val="Prrafodelista"/>
        <w:numPr>
          <w:ilvl w:val="0"/>
          <w:numId w:val="20"/>
        </w:numPr>
        <w:rPr>
          <w:rFonts w:ascii="Arial" w:hAnsi="Arial" w:cs="Arial"/>
          <w:color w:val="FF0000"/>
          <w:sz w:val="24"/>
          <w:szCs w:val="24"/>
        </w:rPr>
      </w:pPr>
      <w:r w:rsidRPr="00C132B4">
        <w:rPr>
          <w:rFonts w:ascii="Arial" w:hAnsi="Arial" w:cs="Arial"/>
          <w:b/>
          <w:sz w:val="24"/>
          <w:szCs w:val="24"/>
        </w:rPr>
        <w:t>Conjunto de Cantor:</w:t>
      </w:r>
    </w:p>
    <w:p w:rsidR="00A02644" w:rsidRPr="00A02644" w:rsidRDefault="00A02644" w:rsidP="00A02644">
      <w:pPr>
        <w:pStyle w:val="Prrafodelista"/>
        <w:ind w:left="2498"/>
        <w:rPr>
          <w:rFonts w:ascii="Arial" w:hAnsi="Arial" w:cs="Arial"/>
          <w:color w:val="FF0000"/>
          <w:sz w:val="24"/>
          <w:szCs w:val="24"/>
        </w:rPr>
      </w:pP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b/>
          <w:sz w:val="24"/>
          <w:szCs w:val="24"/>
          <w:lang w:eastAsia="es-ES"/>
        </w:rPr>
      </w:pPr>
      <w:r w:rsidRPr="00A02644">
        <w:rPr>
          <w:rFonts w:ascii="Arial" w:eastAsia="Times New Roman" w:hAnsi="Arial" w:cs="Arial"/>
          <w:b/>
          <w:iCs/>
          <w:sz w:val="24"/>
          <w:szCs w:val="24"/>
          <w:lang w:eastAsia="es-ES"/>
        </w:rPr>
        <w:t>Construcción</w:t>
      </w:r>
    </w:p>
    <w:p w:rsidR="00A02644" w:rsidRP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Para la construcción de "El conjunto de Cantor" aplicamos 2 semejanzas:</w:t>
      </w:r>
    </w:p>
    <w:p w:rsidR="00A02644" w:rsidRP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f 1 (x) = (1 / 3) * x</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f 2 (x) = (2 / 3) + (! / 3)*x</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w:t>
      </w:r>
    </w:p>
    <w:p w:rsidR="00A02644" w:rsidRDefault="00A02644" w:rsidP="00A02644">
      <w:pPr>
        <w:pStyle w:val="Prrafodelista"/>
        <w:spacing w:before="100" w:beforeAutospacing="1" w:after="100" w:afterAutospacing="1" w:line="240" w:lineRule="auto"/>
        <w:ind w:left="2498"/>
        <w:rPr>
          <w:rFonts w:ascii="Arial" w:eastAsia="Times New Roman" w:hAnsi="Arial" w:cs="Arial"/>
          <w:b/>
          <w:iCs/>
          <w:sz w:val="24"/>
          <w:szCs w:val="24"/>
          <w:lang w:eastAsia="es-ES"/>
        </w:rPr>
      </w:pPr>
      <w:bookmarkStart w:id="0" w:name="longitud"/>
      <w:bookmarkEnd w:id="0"/>
      <w:r w:rsidRPr="00A02644">
        <w:rPr>
          <w:rFonts w:ascii="Arial" w:eastAsia="Times New Roman" w:hAnsi="Arial" w:cs="Arial"/>
          <w:b/>
          <w:iCs/>
          <w:sz w:val="24"/>
          <w:szCs w:val="24"/>
          <w:lang w:eastAsia="es-ES"/>
        </w:rPr>
        <w:t>Longitud / Dimensión</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b/>
          <w:sz w:val="24"/>
          <w:szCs w:val="24"/>
          <w:lang w:eastAsia="es-ES"/>
        </w:rPr>
      </w:pPr>
    </w:p>
    <w:p w:rsid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t>P</w:t>
      </w:r>
      <w:r w:rsidRPr="00A02644">
        <w:rPr>
          <w:rFonts w:ascii="Arial" w:eastAsia="Times New Roman" w:hAnsi="Arial" w:cs="Arial"/>
          <w:sz w:val="24"/>
          <w:szCs w:val="24"/>
          <w:lang w:eastAsia="es-ES"/>
        </w:rPr>
        <w:t xml:space="preserve">ara diferentes </w:t>
      </w:r>
      <w:r>
        <w:rPr>
          <w:rFonts w:ascii="Arial" w:eastAsia="Times New Roman" w:hAnsi="Arial" w:cs="Arial"/>
          <w:noProof/>
          <w:sz w:val="24"/>
          <w:szCs w:val="24"/>
        </w:rPr>
        <w:drawing>
          <wp:anchor distT="0" distB="0" distL="571500" distR="571500" simplePos="0" relativeHeight="251659264" behindDoc="0" locked="0" layoutInCell="1" allowOverlap="0">
            <wp:simplePos x="0" y="0"/>
            <wp:positionH relativeFrom="column">
              <wp:posOffset>1605915</wp:posOffset>
            </wp:positionH>
            <wp:positionV relativeFrom="line">
              <wp:posOffset>226060</wp:posOffset>
            </wp:positionV>
            <wp:extent cx="2200275" cy="904875"/>
            <wp:effectExtent l="19050" t="0" r="9525" b="0"/>
            <wp:wrapSquare wrapText="bothSides"/>
            <wp:docPr id="14" name="Imagen 3" descr="http://www.dma.fi.upm.es/java/geometriafractal/clasicos-I/cant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ma.fi.upm.es/java/geometriafractal/clasicos-I/cantor1.gif"/>
                    <pic:cNvPicPr>
                      <a:picLocks noChangeAspect="1" noChangeArrowheads="1"/>
                    </pic:cNvPicPr>
                  </pic:nvPicPr>
                  <pic:blipFill>
                    <a:blip r:embed="rId9" cstate="print"/>
                    <a:srcRect/>
                    <a:stretch>
                      <a:fillRect/>
                    </a:stretch>
                  </pic:blipFill>
                  <pic:spPr bwMode="auto">
                    <a:xfrm>
                      <a:off x="0" y="0"/>
                      <a:ext cx="2200275" cy="904875"/>
                    </a:xfrm>
                    <a:prstGeom prst="rect">
                      <a:avLst/>
                    </a:prstGeom>
                    <a:noFill/>
                    <a:ln w="9525">
                      <a:noFill/>
                      <a:miter lim="800000"/>
                      <a:headEnd/>
                      <a:tailEnd/>
                    </a:ln>
                  </pic:spPr>
                </pic:pic>
              </a:graphicData>
            </a:graphic>
          </wp:anchor>
        </w:drawing>
      </w:r>
      <w:r w:rsidRPr="00A02644">
        <w:rPr>
          <w:rFonts w:ascii="Arial" w:eastAsia="Times New Roman" w:hAnsi="Arial" w:cs="Arial"/>
          <w:sz w:val="24"/>
          <w:szCs w:val="24"/>
          <w:lang w:eastAsia="es-ES"/>
        </w:rPr>
        <w:t>iteraciones, obtenemos :</w:t>
      </w:r>
    </w:p>
    <w:p w:rsid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p>
    <w:p w:rsidR="00A02644" w:rsidRP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p>
    <w:p w:rsidR="00A02644" w:rsidRPr="00A02644" w:rsidRDefault="00A02644" w:rsidP="00A02644">
      <w:pPr>
        <w:spacing w:before="100" w:beforeAutospacing="1" w:after="100" w:afterAutospacing="1" w:line="240" w:lineRule="auto"/>
        <w:ind w:left="2138"/>
        <w:jc w:val="center"/>
        <w:rPr>
          <w:rFonts w:ascii="Arial" w:eastAsia="Times New Roman" w:hAnsi="Arial" w:cs="Arial"/>
          <w:sz w:val="24"/>
          <w:szCs w:val="24"/>
          <w:lang w:eastAsia="es-ES"/>
        </w:rPr>
      </w:pPr>
      <w:r w:rsidRPr="00A02644">
        <w:rPr>
          <w:rFonts w:ascii="Arial" w:eastAsia="Times New Roman" w:hAnsi="Arial" w:cs="Arial"/>
          <w:sz w:val="24"/>
          <w:szCs w:val="24"/>
          <w:lang w:eastAsia="es-ES"/>
        </w:rPr>
        <w:t xml:space="preserve">Iteración 1 &gt;&gt; Longitud = </w:t>
      </w:r>
      <w:r w:rsidRPr="00A02644">
        <w:rPr>
          <w:rFonts w:ascii="Arial" w:eastAsia="Times New Roman" w:hAnsi="Arial" w:cs="Arial"/>
          <w:b/>
          <w:bCs/>
          <w:color w:val="FF0000"/>
          <w:sz w:val="24"/>
          <w:szCs w:val="24"/>
          <w:lang w:eastAsia="es-ES"/>
        </w:rPr>
        <w:t>2 / 3</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60288" behindDoc="0" locked="0" layoutInCell="1" allowOverlap="0">
            <wp:simplePos x="0" y="0"/>
            <wp:positionH relativeFrom="column">
              <wp:posOffset>1805940</wp:posOffset>
            </wp:positionH>
            <wp:positionV relativeFrom="line">
              <wp:posOffset>32385</wp:posOffset>
            </wp:positionV>
            <wp:extent cx="2000250" cy="1123950"/>
            <wp:effectExtent l="19050" t="0" r="0" b="0"/>
            <wp:wrapSquare wrapText="bothSides"/>
            <wp:docPr id="15" name="Imagen 4" descr="http://www.dma.fi.upm.es/java/geometriafractal/clasicos-I/cant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ma.fi.upm.es/java/geometriafractal/clasicos-I/cantor2.gif"/>
                    <pic:cNvPicPr>
                      <a:picLocks noChangeAspect="1" noChangeArrowheads="1"/>
                    </pic:cNvPicPr>
                  </pic:nvPicPr>
                  <pic:blipFill>
                    <a:blip r:embed="rId10" cstate="print"/>
                    <a:srcRect/>
                    <a:stretch>
                      <a:fillRect/>
                    </a:stretch>
                  </pic:blipFill>
                  <pic:spPr bwMode="auto">
                    <a:xfrm>
                      <a:off x="0" y="0"/>
                      <a:ext cx="2000250" cy="1123950"/>
                    </a:xfrm>
                    <a:prstGeom prst="rect">
                      <a:avLst/>
                    </a:prstGeom>
                    <a:noFill/>
                    <a:ln w="9525">
                      <a:noFill/>
                      <a:miter lim="800000"/>
                      <a:headEnd/>
                      <a:tailEnd/>
                    </a:ln>
                  </pic:spPr>
                </pic:pic>
              </a:graphicData>
            </a:graphic>
          </wp:anchor>
        </w:drawing>
      </w:r>
      <w:r w:rsidRPr="00A02644">
        <w:rPr>
          <w:rFonts w:ascii="Arial" w:eastAsia="Times New Roman" w:hAnsi="Arial" w:cs="Arial"/>
          <w:sz w:val="24"/>
          <w:szCs w:val="24"/>
          <w:lang w:eastAsia="es-ES"/>
        </w:rPr>
        <w:t> </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xml:space="preserve">Iteración 2 &gt;&gt; Longitud = </w:t>
      </w:r>
      <w:r w:rsidRPr="00A02644">
        <w:rPr>
          <w:rFonts w:ascii="Arial" w:eastAsia="Times New Roman" w:hAnsi="Arial" w:cs="Arial"/>
          <w:b/>
          <w:bCs/>
          <w:color w:val="FF0000"/>
          <w:sz w:val="24"/>
          <w:szCs w:val="24"/>
          <w:lang w:eastAsia="es-ES"/>
        </w:rPr>
        <w:t>4 / 9</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lastRenderedPageBreak/>
        <w:t> </w:t>
      </w:r>
    </w:p>
    <w:p w:rsidR="00A02644" w:rsidRPr="00A02644" w:rsidRDefault="00A02644"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61312" behindDoc="0" locked="0" layoutInCell="1" allowOverlap="0">
            <wp:simplePos x="0" y="0"/>
            <wp:positionH relativeFrom="column">
              <wp:posOffset>1644015</wp:posOffset>
            </wp:positionH>
            <wp:positionV relativeFrom="line">
              <wp:posOffset>-166370</wp:posOffset>
            </wp:positionV>
            <wp:extent cx="2162175" cy="1123950"/>
            <wp:effectExtent l="19050" t="0" r="0" b="0"/>
            <wp:wrapSquare wrapText="bothSides"/>
            <wp:docPr id="16" name="Imagen 5" descr="http://www.dma.fi.upm.es/java/geometriafractal/clasicos-I/cant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ma.fi.upm.es/java/geometriafractal/clasicos-I/cantor3.gif"/>
                    <pic:cNvPicPr>
                      <a:picLocks noChangeAspect="1" noChangeArrowheads="1"/>
                    </pic:cNvPicPr>
                  </pic:nvPicPr>
                  <pic:blipFill>
                    <a:blip r:embed="rId11" cstate="print"/>
                    <a:srcRect/>
                    <a:stretch>
                      <a:fillRect/>
                    </a:stretch>
                  </pic:blipFill>
                  <pic:spPr bwMode="auto">
                    <a:xfrm>
                      <a:off x="0" y="0"/>
                      <a:ext cx="2162175" cy="1123950"/>
                    </a:xfrm>
                    <a:prstGeom prst="rect">
                      <a:avLst/>
                    </a:prstGeom>
                    <a:noFill/>
                    <a:ln w="9525">
                      <a:noFill/>
                      <a:miter lim="800000"/>
                      <a:headEnd/>
                      <a:tailEnd/>
                    </a:ln>
                  </pic:spPr>
                </pic:pic>
              </a:graphicData>
            </a:graphic>
          </wp:anchor>
        </w:drawing>
      </w:r>
      <w:r w:rsidRPr="00A02644">
        <w:rPr>
          <w:rFonts w:ascii="Arial" w:eastAsia="Times New Roman" w:hAnsi="Arial" w:cs="Arial"/>
          <w:sz w:val="24"/>
          <w:szCs w:val="24"/>
          <w:lang w:eastAsia="es-ES"/>
        </w:rPr>
        <w:t> </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xml:space="preserve">Iteración 3 &gt;&gt; Longitud = </w:t>
      </w:r>
      <w:r w:rsidRPr="00A02644">
        <w:rPr>
          <w:rFonts w:ascii="Arial" w:eastAsia="Times New Roman" w:hAnsi="Arial" w:cs="Arial"/>
          <w:b/>
          <w:bCs/>
          <w:color w:val="FF0000"/>
          <w:sz w:val="24"/>
          <w:szCs w:val="24"/>
          <w:lang w:eastAsia="es-ES"/>
        </w:rPr>
        <w:t>8 / 27</w:t>
      </w:r>
    </w:p>
    <w:p w:rsidR="00A02644" w:rsidRPr="00A02644" w:rsidRDefault="00A02644" w:rsidP="00A02644">
      <w:pPr>
        <w:spacing w:before="100" w:beforeAutospacing="1" w:after="100" w:afterAutospacing="1" w:line="240" w:lineRule="auto"/>
        <w:rPr>
          <w:rFonts w:ascii="Arial" w:eastAsia="Times New Roman" w:hAnsi="Arial" w:cs="Arial"/>
          <w:sz w:val="24"/>
          <w:szCs w:val="24"/>
          <w:lang w:eastAsia="es-ES"/>
        </w:rPr>
      </w:pPr>
      <w:r w:rsidRPr="00A02644">
        <w:rPr>
          <w:rFonts w:ascii="Arial" w:eastAsia="Times New Roman" w:hAnsi="Arial" w:cs="Arial"/>
          <w:sz w:val="24"/>
          <w:szCs w:val="24"/>
          <w:lang w:eastAsia="es-ES"/>
        </w:rPr>
        <w:t> </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62336" behindDoc="0" locked="0" layoutInCell="1" allowOverlap="0">
            <wp:simplePos x="0" y="0"/>
            <wp:positionH relativeFrom="column">
              <wp:posOffset>1558290</wp:posOffset>
            </wp:positionH>
            <wp:positionV relativeFrom="line">
              <wp:posOffset>188595</wp:posOffset>
            </wp:positionV>
            <wp:extent cx="2333625" cy="1123950"/>
            <wp:effectExtent l="19050" t="0" r="0" b="0"/>
            <wp:wrapSquare wrapText="bothSides"/>
            <wp:docPr id="17" name="Imagen 6" descr="http://www.dma.fi.upm.es/java/geometriafractal/clasicos-I/canto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ma.fi.upm.es/java/geometriafractal/clasicos-I/cantor4.gif"/>
                    <pic:cNvPicPr>
                      <a:picLocks noChangeAspect="1" noChangeArrowheads="1"/>
                    </pic:cNvPicPr>
                  </pic:nvPicPr>
                  <pic:blipFill>
                    <a:blip r:embed="rId12" cstate="print"/>
                    <a:srcRect/>
                    <a:stretch>
                      <a:fillRect/>
                    </a:stretch>
                  </pic:blipFill>
                  <pic:spPr bwMode="auto">
                    <a:xfrm>
                      <a:off x="0" y="0"/>
                      <a:ext cx="2333625" cy="1123950"/>
                    </a:xfrm>
                    <a:prstGeom prst="rect">
                      <a:avLst/>
                    </a:prstGeom>
                    <a:noFill/>
                    <a:ln w="9525">
                      <a:noFill/>
                      <a:miter lim="800000"/>
                      <a:headEnd/>
                      <a:tailEnd/>
                    </a:ln>
                  </pic:spPr>
                </pic:pic>
              </a:graphicData>
            </a:graphic>
          </wp:anchor>
        </w:drawing>
      </w:r>
      <w:r w:rsidRPr="00A02644">
        <w:rPr>
          <w:rFonts w:ascii="Arial" w:eastAsia="Times New Roman" w:hAnsi="Arial" w:cs="Arial"/>
          <w:sz w:val="24"/>
          <w:szCs w:val="24"/>
          <w:lang w:eastAsia="es-ES"/>
        </w:rPr>
        <w:t> </w:t>
      </w:r>
    </w:p>
    <w:p w:rsidR="00A02644" w:rsidRPr="00A02644" w:rsidRDefault="00A02644"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A02644">
        <w:rPr>
          <w:rFonts w:ascii="Arial" w:eastAsia="Times New Roman" w:hAnsi="Arial" w:cs="Arial"/>
          <w:sz w:val="24"/>
          <w:szCs w:val="24"/>
          <w:lang w:eastAsia="es-ES"/>
        </w:rPr>
        <w:t> </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xml:space="preserve">Iteración 4 &gt;&gt; Longitud = </w:t>
      </w:r>
      <w:r w:rsidRPr="00A02644">
        <w:rPr>
          <w:rFonts w:ascii="Arial" w:eastAsia="Times New Roman" w:hAnsi="Arial" w:cs="Arial"/>
          <w:b/>
          <w:bCs/>
          <w:color w:val="FF0000"/>
          <w:sz w:val="24"/>
          <w:szCs w:val="24"/>
          <w:lang w:eastAsia="es-ES"/>
        </w:rPr>
        <w:t>16 / 81</w:t>
      </w:r>
    </w:p>
    <w:p w:rsidR="00A02644" w:rsidRPr="00A02644" w:rsidRDefault="00A02644"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A02644">
        <w:rPr>
          <w:rFonts w:ascii="Arial" w:eastAsia="Times New Roman" w:hAnsi="Arial" w:cs="Arial"/>
          <w:sz w:val="24"/>
          <w:szCs w:val="24"/>
          <w:lang w:eastAsia="es-ES"/>
        </w:rPr>
        <w:t> </w:t>
      </w:r>
    </w:p>
    <w:p w:rsidR="00A02644" w:rsidRPr="00A02644" w:rsidRDefault="00A02644"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A02644">
        <w:rPr>
          <w:rFonts w:ascii="Arial" w:eastAsia="Times New Roman" w:hAnsi="Arial" w:cs="Arial"/>
          <w:sz w:val="24"/>
          <w:szCs w:val="24"/>
          <w:lang w:eastAsia="es-ES"/>
        </w:rPr>
        <w:t> </w:t>
      </w:r>
    </w:p>
    <w:p w:rsid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Como podemos ver en esta serie la longitud de la curva tiende a cero, esto se demuestra analíticamente mediante la siguiente fórmula:</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p>
    <w:p w:rsidR="00A02644" w:rsidRPr="00417EBB" w:rsidRDefault="00A02644" w:rsidP="00A02644">
      <w:pPr>
        <w:pStyle w:val="Prrafodelista"/>
        <w:spacing w:before="100" w:beforeAutospacing="1" w:after="100" w:afterAutospacing="1" w:line="240" w:lineRule="auto"/>
        <w:ind w:left="2498"/>
        <w:rPr>
          <w:rFonts w:ascii="Arial" w:eastAsia="Times New Roman" w:hAnsi="Arial" w:cs="Arial"/>
          <w:b/>
          <w:bCs/>
          <w:sz w:val="24"/>
          <w:szCs w:val="24"/>
          <w:lang w:val="en-US" w:eastAsia="es-ES"/>
        </w:rPr>
      </w:pPr>
      <w:r>
        <w:rPr>
          <w:rFonts w:ascii="Arial" w:eastAsia="Times New Roman" w:hAnsi="Arial" w:cs="Arial"/>
          <w:b/>
          <w:bCs/>
          <w:sz w:val="24"/>
          <w:szCs w:val="24"/>
          <w:lang w:eastAsia="es-ES"/>
        </w:rPr>
        <w:t xml:space="preserve">       </w:t>
      </w:r>
      <w:r w:rsidRPr="00417EBB">
        <w:rPr>
          <w:rFonts w:ascii="Arial" w:eastAsia="Times New Roman" w:hAnsi="Arial" w:cs="Arial"/>
          <w:b/>
          <w:bCs/>
          <w:sz w:val="24"/>
          <w:szCs w:val="24"/>
          <w:lang w:val="en-US" w:eastAsia="es-ES"/>
        </w:rPr>
        <w:t>long = p ^ i * f ^ i</w:t>
      </w:r>
    </w:p>
    <w:p w:rsidR="00A02644" w:rsidRPr="00417EBB" w:rsidRDefault="00A02644" w:rsidP="00A02644">
      <w:pPr>
        <w:pStyle w:val="Prrafodelista"/>
        <w:spacing w:before="100" w:beforeAutospacing="1" w:after="100" w:afterAutospacing="1" w:line="240" w:lineRule="auto"/>
        <w:ind w:left="2498"/>
        <w:rPr>
          <w:rFonts w:ascii="Arial" w:eastAsia="Times New Roman" w:hAnsi="Arial" w:cs="Arial"/>
          <w:sz w:val="24"/>
          <w:szCs w:val="24"/>
          <w:lang w:val="en-US" w:eastAsia="es-ES"/>
        </w:rPr>
      </w:pPr>
    </w:p>
    <w:p w:rsidR="00A02644" w:rsidRPr="00417EBB" w:rsidRDefault="00A02644" w:rsidP="00A02644">
      <w:pPr>
        <w:pStyle w:val="Prrafodelista"/>
        <w:spacing w:beforeAutospacing="1" w:after="100" w:afterAutospacing="1"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Donde:</w:t>
      </w:r>
    </w:p>
    <w:p w:rsidR="00A02644" w:rsidRPr="00417EBB" w:rsidRDefault="00A02644" w:rsidP="00A02644">
      <w:pPr>
        <w:pStyle w:val="Prrafodelista"/>
        <w:spacing w:beforeAutospacing="1" w:after="100" w:afterAutospacing="1" w:line="240" w:lineRule="auto"/>
        <w:ind w:left="2498"/>
        <w:rPr>
          <w:rFonts w:ascii="Arial" w:eastAsia="Times New Roman" w:hAnsi="Arial" w:cs="Arial"/>
          <w:sz w:val="24"/>
          <w:szCs w:val="24"/>
          <w:lang w:val="en-US" w:eastAsia="es-ES"/>
        </w:rPr>
      </w:pPr>
    </w:p>
    <w:p w:rsidR="00A02644" w:rsidRP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r w:rsidRPr="00417EBB">
        <w:rPr>
          <w:rFonts w:ascii="Arial" w:eastAsia="Times New Roman" w:hAnsi="Arial" w:cs="Arial"/>
          <w:sz w:val="24"/>
          <w:szCs w:val="24"/>
          <w:lang w:val="en-US" w:eastAsia="es-ES"/>
        </w:rPr>
        <w:t xml:space="preserve">       </w:t>
      </w:r>
      <w:r w:rsidRPr="00A02644">
        <w:rPr>
          <w:rFonts w:ascii="Arial" w:eastAsia="Times New Roman" w:hAnsi="Arial" w:cs="Arial"/>
          <w:sz w:val="24"/>
          <w:szCs w:val="24"/>
          <w:lang w:eastAsia="es-ES"/>
        </w:rPr>
        <w:t>p = nº de partes = 2</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Pr="00A02644">
        <w:rPr>
          <w:rFonts w:ascii="Arial" w:eastAsia="Times New Roman" w:hAnsi="Arial" w:cs="Arial"/>
          <w:sz w:val="24"/>
          <w:szCs w:val="24"/>
          <w:lang w:eastAsia="es-ES"/>
        </w:rPr>
        <w:t>i = nº iteraciones</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Pr="00A02644">
        <w:rPr>
          <w:rFonts w:ascii="Arial" w:eastAsia="Times New Roman" w:hAnsi="Arial" w:cs="Arial"/>
          <w:sz w:val="24"/>
          <w:szCs w:val="24"/>
          <w:lang w:eastAsia="es-ES"/>
        </w:rPr>
        <w:t>f = factor de escala = 1/3</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w:t>
      </w:r>
    </w:p>
    <w:p w:rsid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Pr="00A02644">
        <w:rPr>
          <w:rFonts w:ascii="Arial" w:eastAsia="Times New Roman" w:hAnsi="Arial" w:cs="Arial"/>
          <w:sz w:val="24"/>
          <w:szCs w:val="24"/>
          <w:lang w:eastAsia="es-ES"/>
        </w:rPr>
        <w:t>También obtenemos que la dimensión de semejanza es:</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b/>
          <w:bCs/>
          <w:sz w:val="24"/>
          <w:szCs w:val="24"/>
          <w:lang w:eastAsia="es-ES"/>
        </w:rPr>
        <w:t xml:space="preserve">      </w:t>
      </w:r>
      <w:r w:rsidRPr="00A02644">
        <w:rPr>
          <w:rFonts w:ascii="Arial" w:eastAsia="Times New Roman" w:hAnsi="Arial" w:cs="Arial"/>
          <w:b/>
          <w:bCs/>
          <w:sz w:val="24"/>
          <w:szCs w:val="24"/>
          <w:lang w:eastAsia="es-ES"/>
        </w:rPr>
        <w:t>Ds = log 2 / log 3</w:t>
      </w:r>
    </w:p>
    <w:p w:rsidR="00A02644" w:rsidRPr="00C132B4" w:rsidRDefault="00A02644" w:rsidP="00A02644">
      <w:pPr>
        <w:pStyle w:val="Prrafodelista"/>
        <w:ind w:left="2498"/>
        <w:rPr>
          <w:rFonts w:ascii="Arial" w:hAnsi="Arial" w:cs="Arial"/>
          <w:color w:val="FF0000"/>
          <w:sz w:val="24"/>
          <w:szCs w:val="24"/>
        </w:rPr>
      </w:pPr>
    </w:p>
    <w:p w:rsidR="00C07C43" w:rsidRPr="00A02644" w:rsidRDefault="00A02644" w:rsidP="00243510">
      <w:pPr>
        <w:pStyle w:val="Prrafodelista"/>
        <w:numPr>
          <w:ilvl w:val="0"/>
          <w:numId w:val="20"/>
        </w:numPr>
        <w:rPr>
          <w:rFonts w:ascii="Arial" w:hAnsi="Arial" w:cs="Arial"/>
          <w:color w:val="FF0000"/>
          <w:sz w:val="24"/>
          <w:szCs w:val="24"/>
        </w:rPr>
      </w:pPr>
      <w:r>
        <w:rPr>
          <w:rFonts w:ascii="Arial" w:hAnsi="Arial" w:cs="Arial"/>
          <w:b/>
          <w:sz w:val="24"/>
          <w:szCs w:val="24"/>
        </w:rPr>
        <w:t>Triangulo de Sierpinski</w:t>
      </w:r>
    </w:p>
    <w:p w:rsidR="00A02644" w:rsidRPr="00A02644" w:rsidRDefault="00A02644" w:rsidP="00A02644">
      <w:pPr>
        <w:pStyle w:val="Prrafodelista"/>
        <w:ind w:left="2498"/>
        <w:rPr>
          <w:rFonts w:ascii="Arial" w:hAnsi="Arial" w:cs="Arial"/>
          <w:color w:val="FF0000"/>
          <w:sz w:val="24"/>
          <w:szCs w:val="24"/>
        </w:rPr>
      </w:pP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b/>
          <w:sz w:val="24"/>
          <w:szCs w:val="24"/>
          <w:lang w:eastAsia="es-ES"/>
        </w:rPr>
      </w:pPr>
      <w:r w:rsidRPr="00A02644">
        <w:rPr>
          <w:rFonts w:ascii="Arial" w:eastAsia="Times New Roman" w:hAnsi="Arial" w:cs="Arial"/>
          <w:b/>
          <w:iCs/>
          <w:sz w:val="24"/>
          <w:szCs w:val="24"/>
          <w:lang w:eastAsia="es-ES"/>
        </w:rPr>
        <w:t>Construcción</w:t>
      </w:r>
    </w:p>
    <w:p w:rsidR="00A02644" w:rsidRP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Para la construcción de "El Triángulo de Sierpinski" aplicamos 3 semejanzas:</w:t>
      </w:r>
    </w:p>
    <w:p w:rsidR="00A02644" w:rsidRP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f 1 (x,y) = ( x / 3 , y / 3 )</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f 2 (x,y) = ( x / 3 + 2 / 3 , y /3 )</w:t>
      </w:r>
    </w:p>
    <w:p w:rsid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f 3 (x,y) = ( x / 3 + ( 2 * cos (60º) ) / 3 , y / 3 +</w:t>
      </w:r>
    </w:p>
    <w:p w:rsid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xml:space="preserve"> ( 2 * sen (60º) ) / 3 )</w:t>
      </w:r>
      <w:r>
        <w:rPr>
          <w:rFonts w:ascii="Arial" w:eastAsia="Times New Roman" w:hAnsi="Arial" w:cs="Arial"/>
          <w:sz w:val="24"/>
          <w:szCs w:val="24"/>
          <w:lang w:eastAsia="es-ES"/>
        </w:rPr>
        <w:t>.</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b/>
          <w:sz w:val="24"/>
          <w:szCs w:val="24"/>
          <w:lang w:eastAsia="es-ES"/>
        </w:rPr>
      </w:pPr>
      <w:r w:rsidRPr="00A02644">
        <w:rPr>
          <w:rFonts w:ascii="Arial" w:eastAsia="Times New Roman" w:hAnsi="Arial" w:cs="Arial"/>
          <w:b/>
          <w:iCs/>
          <w:sz w:val="24"/>
          <w:szCs w:val="24"/>
          <w:lang w:eastAsia="es-ES"/>
        </w:rPr>
        <w:t>Longitud / Dimensión</w:t>
      </w:r>
    </w:p>
    <w:p w:rsid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xml:space="preserve">Si vamos viendo el área de " El Triangulo Sierpinski" para diferentes iteraciones, </w:t>
      </w:r>
      <w:r w:rsidR="009707A7" w:rsidRPr="00A02644">
        <w:rPr>
          <w:rFonts w:ascii="Arial" w:eastAsia="Times New Roman" w:hAnsi="Arial" w:cs="Arial"/>
          <w:sz w:val="24"/>
          <w:szCs w:val="24"/>
          <w:lang w:eastAsia="es-ES"/>
        </w:rPr>
        <w:t>obtenemos:</w:t>
      </w:r>
    </w:p>
    <w:p w:rsidR="00A02644" w:rsidRP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eastAsia="Times New Roman"/>
          <w:noProof/>
        </w:rPr>
        <w:lastRenderedPageBreak/>
        <w:drawing>
          <wp:anchor distT="0" distB="0" distL="571500" distR="571500" simplePos="0" relativeHeight="251664384" behindDoc="0" locked="0" layoutInCell="1" allowOverlap="0">
            <wp:simplePos x="0" y="0"/>
            <wp:positionH relativeFrom="column">
              <wp:align>left</wp:align>
            </wp:positionH>
            <wp:positionV relativeFrom="line">
              <wp:posOffset>0</wp:posOffset>
            </wp:positionV>
            <wp:extent cx="1114425" cy="1152525"/>
            <wp:effectExtent l="19050" t="0" r="9525" b="0"/>
            <wp:wrapSquare wrapText="bothSides"/>
            <wp:docPr id="19" name="Imagen 8" descr="http://www.dma.fi.upm.es/java/geometriafractal/clasicos-I/sierpinsk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ma.fi.upm.es/java/geometriafractal/clasicos-I/sierpinski1.gif"/>
                    <pic:cNvPicPr>
                      <a:picLocks noChangeAspect="1" noChangeArrowheads="1"/>
                    </pic:cNvPicPr>
                  </pic:nvPicPr>
                  <pic:blipFill>
                    <a:blip r:embed="rId13" cstate="print"/>
                    <a:srcRect/>
                    <a:stretch>
                      <a:fillRect/>
                    </a:stretch>
                  </pic:blipFill>
                  <pic:spPr bwMode="auto">
                    <a:xfrm>
                      <a:off x="0" y="0"/>
                      <a:ext cx="1114425" cy="1152525"/>
                    </a:xfrm>
                    <a:prstGeom prst="rect">
                      <a:avLst/>
                    </a:prstGeom>
                    <a:noFill/>
                    <a:ln w="9525">
                      <a:noFill/>
                      <a:miter lim="800000"/>
                      <a:headEnd/>
                      <a:tailEnd/>
                    </a:ln>
                  </pic:spPr>
                </pic:pic>
              </a:graphicData>
            </a:graphic>
          </wp:anchor>
        </w:drawing>
      </w:r>
      <w:r w:rsidRPr="00A02644">
        <w:rPr>
          <w:rFonts w:ascii="Arial" w:eastAsia="Times New Roman" w:hAnsi="Arial" w:cs="Arial"/>
          <w:sz w:val="24"/>
          <w:szCs w:val="24"/>
          <w:lang w:eastAsia="es-ES"/>
        </w:rPr>
        <w:t xml:space="preserve">Iteración 1 &gt;&gt; Área = </w:t>
      </w:r>
      <w:r w:rsidRPr="00A02644">
        <w:rPr>
          <w:rFonts w:ascii="Arial" w:eastAsia="Times New Roman" w:hAnsi="Arial" w:cs="Arial"/>
          <w:bCs/>
          <w:color w:val="FF0000"/>
          <w:sz w:val="24"/>
          <w:szCs w:val="24"/>
          <w:lang w:eastAsia="es-ES"/>
        </w:rPr>
        <w:t>3 / 4</w:t>
      </w: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Pr="00A02644" w:rsidRDefault="009707A7" w:rsidP="00A02644">
      <w:pPr>
        <w:spacing w:before="100" w:beforeAutospacing="1" w:after="100" w:afterAutospacing="1" w:line="240" w:lineRule="auto"/>
        <w:ind w:left="1778" w:firstLine="45"/>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65408" behindDoc="0" locked="0" layoutInCell="1" allowOverlap="0">
            <wp:simplePos x="0" y="0"/>
            <wp:positionH relativeFrom="column">
              <wp:posOffset>1644015</wp:posOffset>
            </wp:positionH>
            <wp:positionV relativeFrom="line">
              <wp:posOffset>176530</wp:posOffset>
            </wp:positionV>
            <wp:extent cx="1352550" cy="1228725"/>
            <wp:effectExtent l="19050" t="0" r="0" b="0"/>
            <wp:wrapSquare wrapText="bothSides"/>
            <wp:docPr id="20" name="Imagen 9" descr="http://www.dma.fi.upm.es/java/geometriafractal/clasicos-I/sierpinsk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ma.fi.upm.es/java/geometriafractal/clasicos-I/sierpinski2.gif"/>
                    <pic:cNvPicPr>
                      <a:picLocks noChangeAspect="1" noChangeArrowheads="1"/>
                    </pic:cNvPicPr>
                  </pic:nvPicPr>
                  <pic:blipFill>
                    <a:blip r:embed="rId14" cstate="print"/>
                    <a:srcRect/>
                    <a:stretch>
                      <a:fillRect/>
                    </a:stretch>
                  </pic:blipFill>
                  <pic:spPr bwMode="auto">
                    <a:xfrm>
                      <a:off x="0" y="0"/>
                      <a:ext cx="1352550" cy="1228725"/>
                    </a:xfrm>
                    <a:prstGeom prst="rect">
                      <a:avLst/>
                    </a:prstGeom>
                    <a:noFill/>
                    <a:ln w="9525">
                      <a:noFill/>
                      <a:miter lim="800000"/>
                      <a:headEnd/>
                      <a:tailEnd/>
                    </a:ln>
                  </pic:spPr>
                </pic:pic>
              </a:graphicData>
            </a:graphic>
          </wp:anchor>
        </w:drawing>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xml:space="preserve">Iteración 2 &gt;&gt; Área = </w:t>
      </w:r>
      <w:r w:rsidRPr="00A02644">
        <w:rPr>
          <w:rFonts w:ascii="Arial" w:eastAsia="Times New Roman" w:hAnsi="Arial" w:cs="Arial"/>
          <w:bCs/>
          <w:color w:val="FF0000"/>
          <w:sz w:val="24"/>
          <w:szCs w:val="24"/>
          <w:lang w:eastAsia="es-ES"/>
        </w:rPr>
        <w:t>9 / 16</w:t>
      </w: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Pr="00A02644" w:rsidRDefault="009707A7" w:rsidP="00A02644">
      <w:pPr>
        <w:spacing w:before="100" w:beforeAutospacing="1" w:after="100" w:afterAutospacing="1" w:line="240" w:lineRule="auto"/>
        <w:ind w:left="1778" w:firstLine="45"/>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66432" behindDoc="0" locked="0" layoutInCell="1" allowOverlap="0">
            <wp:simplePos x="0" y="0"/>
            <wp:positionH relativeFrom="column">
              <wp:posOffset>1605915</wp:posOffset>
            </wp:positionH>
            <wp:positionV relativeFrom="line">
              <wp:posOffset>191135</wp:posOffset>
            </wp:positionV>
            <wp:extent cx="1285875" cy="1285875"/>
            <wp:effectExtent l="19050" t="0" r="9525" b="0"/>
            <wp:wrapSquare wrapText="bothSides"/>
            <wp:docPr id="21" name="Imagen 10" descr="http://www.dma.fi.upm.es/java/geometriafractal/clasicos-I/sierpinski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ma.fi.upm.es/java/geometriafractal/clasicos-I/sierpinski3.gif"/>
                    <pic:cNvPicPr>
                      <a:picLocks noChangeAspect="1" noChangeArrowheads="1"/>
                    </pic:cNvPicPr>
                  </pic:nvPicPr>
                  <pic:blipFill>
                    <a:blip r:embed="rId15" cstate="print"/>
                    <a:srcRect/>
                    <a:stretch>
                      <a:fillRect/>
                    </a:stretch>
                  </pic:blipFill>
                  <pic:spPr bwMode="auto">
                    <a:xfrm>
                      <a:off x="0" y="0"/>
                      <a:ext cx="1285875" cy="1285875"/>
                    </a:xfrm>
                    <a:prstGeom prst="rect">
                      <a:avLst/>
                    </a:prstGeom>
                    <a:noFill/>
                    <a:ln w="9525">
                      <a:noFill/>
                      <a:miter lim="800000"/>
                      <a:headEnd/>
                      <a:tailEnd/>
                    </a:ln>
                  </pic:spPr>
                </pic:pic>
              </a:graphicData>
            </a:graphic>
          </wp:anchor>
        </w:drawing>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xml:space="preserve">Iteración 3 &gt;&gt; Área = </w:t>
      </w:r>
      <w:r w:rsidRPr="00A02644">
        <w:rPr>
          <w:rFonts w:ascii="Arial" w:eastAsia="Times New Roman" w:hAnsi="Arial" w:cs="Arial"/>
          <w:bCs/>
          <w:color w:val="FF0000"/>
          <w:sz w:val="24"/>
          <w:szCs w:val="24"/>
          <w:lang w:eastAsia="es-ES"/>
        </w:rPr>
        <w:t>27 / 64</w:t>
      </w: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Pr="00A02644" w:rsidRDefault="009707A7" w:rsidP="00A02644">
      <w:pPr>
        <w:spacing w:before="100" w:beforeAutospacing="1" w:after="100" w:afterAutospacing="1" w:line="240" w:lineRule="auto"/>
        <w:ind w:left="1778" w:firstLine="45"/>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67456" behindDoc="0" locked="0" layoutInCell="1" allowOverlap="0">
            <wp:simplePos x="0" y="0"/>
            <wp:positionH relativeFrom="column">
              <wp:posOffset>1358265</wp:posOffset>
            </wp:positionH>
            <wp:positionV relativeFrom="line">
              <wp:posOffset>54610</wp:posOffset>
            </wp:positionV>
            <wp:extent cx="1409700" cy="1285875"/>
            <wp:effectExtent l="19050" t="0" r="0" b="0"/>
            <wp:wrapSquare wrapText="bothSides"/>
            <wp:docPr id="22" name="Imagen 11" descr="http://www.dma.fi.upm.es/java/geometriafractal/clasicos-I/sierpinski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ma.fi.upm.es/java/geometriafractal/clasicos-I/sierpinski4.gif"/>
                    <pic:cNvPicPr>
                      <a:picLocks noChangeAspect="1" noChangeArrowheads="1"/>
                    </pic:cNvPicPr>
                  </pic:nvPicPr>
                  <pic:blipFill>
                    <a:blip r:embed="rId16" cstate="print"/>
                    <a:srcRect/>
                    <a:stretch>
                      <a:fillRect/>
                    </a:stretch>
                  </pic:blipFill>
                  <pic:spPr bwMode="auto">
                    <a:xfrm>
                      <a:off x="0" y="0"/>
                      <a:ext cx="1409700" cy="1285875"/>
                    </a:xfrm>
                    <a:prstGeom prst="rect">
                      <a:avLst/>
                    </a:prstGeom>
                    <a:noFill/>
                    <a:ln w="9525">
                      <a:noFill/>
                      <a:miter lim="800000"/>
                      <a:headEnd/>
                      <a:tailEnd/>
                    </a:ln>
                  </pic:spPr>
                </pic:pic>
              </a:graphicData>
            </a:graphic>
          </wp:anchor>
        </w:drawing>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 xml:space="preserve">Iteración 4 &gt;&gt; Área = </w:t>
      </w:r>
      <w:r w:rsidRPr="00A02644">
        <w:rPr>
          <w:rFonts w:ascii="Arial" w:eastAsia="Times New Roman" w:hAnsi="Arial" w:cs="Arial"/>
          <w:bCs/>
          <w:color w:val="FF0000"/>
          <w:sz w:val="24"/>
          <w:szCs w:val="24"/>
          <w:lang w:eastAsia="es-ES"/>
        </w:rPr>
        <w:t>81 / 256</w:t>
      </w: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t>Como podemos ver en esta serie el área de el triangulo tiende a cero, esto se demuestra analíticamente mediante la siguiente fórmula:</w:t>
      </w:r>
    </w:p>
    <w:p w:rsidR="00A02644" w:rsidRP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p>
    <w:p w:rsidR="00A02644" w:rsidRPr="00417EBB" w:rsidRDefault="00A02644" w:rsidP="00A02644">
      <w:pPr>
        <w:pStyle w:val="Prrafodelista"/>
        <w:spacing w:before="100" w:beforeAutospacing="1" w:after="100" w:afterAutospacing="1" w:line="240" w:lineRule="auto"/>
        <w:ind w:left="2498"/>
        <w:rPr>
          <w:rFonts w:ascii="Arial" w:eastAsia="Times New Roman" w:hAnsi="Arial" w:cs="Arial"/>
          <w:b/>
          <w:bCs/>
          <w:sz w:val="24"/>
          <w:szCs w:val="24"/>
          <w:lang w:val="en-US" w:eastAsia="es-ES"/>
        </w:rPr>
      </w:pPr>
      <w:r>
        <w:rPr>
          <w:rFonts w:ascii="Arial" w:eastAsia="Times New Roman" w:hAnsi="Arial" w:cs="Arial"/>
          <w:bCs/>
          <w:sz w:val="24"/>
          <w:szCs w:val="24"/>
          <w:lang w:eastAsia="es-ES"/>
        </w:rPr>
        <w:t xml:space="preserve">    </w:t>
      </w:r>
      <w:r w:rsidR="009707A7" w:rsidRPr="00417EBB">
        <w:rPr>
          <w:rFonts w:ascii="Arial" w:eastAsia="Times New Roman" w:hAnsi="Arial" w:cs="Arial"/>
          <w:b/>
          <w:bCs/>
          <w:sz w:val="24"/>
          <w:szCs w:val="24"/>
          <w:lang w:val="en-US" w:eastAsia="es-ES"/>
        </w:rPr>
        <w:t>Área</w:t>
      </w:r>
      <w:r w:rsidRPr="00417EBB">
        <w:rPr>
          <w:rFonts w:ascii="Arial" w:eastAsia="Times New Roman" w:hAnsi="Arial" w:cs="Arial"/>
          <w:b/>
          <w:bCs/>
          <w:sz w:val="24"/>
          <w:szCs w:val="24"/>
          <w:lang w:val="en-US" w:eastAsia="es-ES"/>
        </w:rPr>
        <w:t xml:space="preserve"> = p ^ i * f ^ i</w:t>
      </w:r>
    </w:p>
    <w:p w:rsidR="00A02644" w:rsidRPr="00417EBB" w:rsidRDefault="00A02644" w:rsidP="00A02644">
      <w:pPr>
        <w:pStyle w:val="Prrafodelista"/>
        <w:spacing w:before="100" w:beforeAutospacing="1" w:after="100" w:afterAutospacing="1" w:line="240" w:lineRule="auto"/>
        <w:ind w:left="2498"/>
        <w:rPr>
          <w:rFonts w:ascii="Arial" w:eastAsia="Times New Roman" w:hAnsi="Arial" w:cs="Arial"/>
          <w:sz w:val="24"/>
          <w:szCs w:val="24"/>
          <w:lang w:val="en-US" w:eastAsia="es-ES"/>
        </w:rPr>
      </w:pPr>
    </w:p>
    <w:p w:rsidR="00A02644" w:rsidRPr="00417EBB" w:rsidRDefault="00A02644" w:rsidP="00A02644">
      <w:pPr>
        <w:pStyle w:val="Prrafodelista"/>
        <w:spacing w:beforeAutospacing="1" w:after="100" w:afterAutospacing="1"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Donde:</w:t>
      </w:r>
    </w:p>
    <w:p w:rsidR="00A02644" w:rsidRPr="00417EBB" w:rsidRDefault="00A02644" w:rsidP="00A02644">
      <w:pPr>
        <w:pStyle w:val="Prrafodelista"/>
        <w:spacing w:beforeAutospacing="1" w:after="100" w:afterAutospacing="1" w:line="240" w:lineRule="auto"/>
        <w:ind w:left="2498"/>
        <w:rPr>
          <w:rFonts w:ascii="Arial" w:eastAsia="Times New Roman" w:hAnsi="Arial" w:cs="Arial"/>
          <w:sz w:val="24"/>
          <w:szCs w:val="24"/>
          <w:lang w:val="en-US" w:eastAsia="es-ES"/>
        </w:rPr>
      </w:pPr>
    </w:p>
    <w:p w:rsidR="00A02644" w:rsidRPr="00A02644" w:rsidRDefault="00A02644" w:rsidP="00A02644">
      <w:pPr>
        <w:pStyle w:val="Prrafodelista"/>
        <w:spacing w:beforeAutospacing="1" w:after="100" w:afterAutospacing="1" w:line="240" w:lineRule="auto"/>
        <w:ind w:left="2498"/>
        <w:rPr>
          <w:rFonts w:ascii="Arial" w:eastAsia="Times New Roman" w:hAnsi="Arial" w:cs="Arial"/>
          <w:sz w:val="24"/>
          <w:szCs w:val="24"/>
          <w:lang w:eastAsia="es-ES"/>
        </w:rPr>
      </w:pPr>
      <w:r w:rsidRPr="00417EBB">
        <w:rPr>
          <w:rFonts w:ascii="Arial" w:eastAsia="Times New Roman" w:hAnsi="Arial" w:cs="Arial"/>
          <w:sz w:val="24"/>
          <w:szCs w:val="24"/>
          <w:lang w:val="en-US" w:eastAsia="es-ES"/>
        </w:rPr>
        <w:t xml:space="preserve">   </w:t>
      </w:r>
      <w:r w:rsidRPr="00A02644">
        <w:rPr>
          <w:rFonts w:ascii="Arial" w:eastAsia="Times New Roman" w:hAnsi="Arial" w:cs="Arial"/>
          <w:sz w:val="24"/>
          <w:szCs w:val="24"/>
          <w:lang w:eastAsia="es-ES"/>
        </w:rPr>
        <w:t>p = nº de partes = 3</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Pr="00A02644">
        <w:rPr>
          <w:rFonts w:ascii="Arial" w:eastAsia="Times New Roman" w:hAnsi="Arial" w:cs="Arial"/>
          <w:sz w:val="24"/>
          <w:szCs w:val="24"/>
          <w:lang w:eastAsia="es-ES"/>
        </w:rPr>
        <w:t>i = nº iteraciones</w:t>
      </w:r>
    </w:p>
    <w:p w:rsidR="00A02644" w:rsidRP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Pr="00A02644">
        <w:rPr>
          <w:rFonts w:ascii="Arial" w:eastAsia="Times New Roman" w:hAnsi="Arial" w:cs="Arial"/>
          <w:sz w:val="24"/>
          <w:szCs w:val="24"/>
          <w:lang w:eastAsia="es-ES"/>
        </w:rPr>
        <w:t>f = factor de escala = 1/2</w:t>
      </w:r>
    </w:p>
    <w:p w:rsidR="00A02644" w:rsidRPr="00A02644" w:rsidRDefault="00A02644" w:rsidP="00A02644">
      <w:pPr>
        <w:spacing w:before="100" w:beforeAutospacing="1" w:after="100" w:afterAutospacing="1" w:line="240" w:lineRule="auto"/>
        <w:ind w:left="1778" w:firstLine="45"/>
        <w:rPr>
          <w:rFonts w:ascii="Arial" w:eastAsia="Times New Roman" w:hAnsi="Arial" w:cs="Arial"/>
          <w:sz w:val="24"/>
          <w:szCs w:val="24"/>
          <w:lang w:eastAsia="es-ES"/>
        </w:rPr>
      </w:pPr>
    </w:p>
    <w:p w:rsidR="00A02644" w:rsidRDefault="00A02644"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r w:rsidRPr="00A02644">
        <w:rPr>
          <w:rFonts w:ascii="Arial" w:eastAsia="Times New Roman" w:hAnsi="Arial" w:cs="Arial"/>
          <w:sz w:val="24"/>
          <w:szCs w:val="24"/>
          <w:lang w:eastAsia="es-ES"/>
        </w:rPr>
        <w:lastRenderedPageBreak/>
        <w:t>También obtenemos que la dimensión de semejanza es:</w:t>
      </w:r>
    </w:p>
    <w:p w:rsidR="009707A7" w:rsidRPr="00A02644" w:rsidRDefault="009707A7" w:rsidP="00A02644">
      <w:pPr>
        <w:pStyle w:val="Prrafodelista"/>
        <w:spacing w:before="100" w:beforeAutospacing="1" w:after="100" w:afterAutospacing="1" w:line="240" w:lineRule="auto"/>
        <w:ind w:left="2498"/>
        <w:rPr>
          <w:rFonts w:ascii="Arial" w:eastAsia="Times New Roman" w:hAnsi="Arial" w:cs="Arial"/>
          <w:sz w:val="24"/>
          <w:szCs w:val="24"/>
          <w:lang w:eastAsia="es-ES"/>
        </w:rPr>
      </w:pPr>
    </w:p>
    <w:p w:rsidR="00A02644" w:rsidRDefault="00A02644" w:rsidP="00A02644">
      <w:pPr>
        <w:pStyle w:val="Prrafodelista"/>
        <w:spacing w:before="100" w:beforeAutospacing="1" w:after="100" w:afterAutospacing="1" w:line="240" w:lineRule="auto"/>
        <w:ind w:left="2498"/>
        <w:rPr>
          <w:rFonts w:ascii="Arial" w:eastAsia="Times New Roman" w:hAnsi="Arial" w:cs="Arial"/>
          <w:b/>
          <w:bCs/>
          <w:sz w:val="24"/>
          <w:szCs w:val="24"/>
          <w:lang w:eastAsia="es-ES"/>
        </w:rPr>
      </w:pPr>
      <w:r>
        <w:rPr>
          <w:rFonts w:ascii="Arial" w:eastAsia="Times New Roman" w:hAnsi="Arial" w:cs="Arial"/>
          <w:b/>
          <w:bCs/>
          <w:sz w:val="24"/>
          <w:szCs w:val="24"/>
          <w:lang w:eastAsia="es-ES"/>
        </w:rPr>
        <w:t xml:space="preserve"> </w:t>
      </w:r>
      <w:r w:rsidR="009707A7">
        <w:rPr>
          <w:rFonts w:ascii="Arial" w:eastAsia="Times New Roman" w:hAnsi="Arial" w:cs="Arial"/>
          <w:b/>
          <w:bCs/>
          <w:sz w:val="24"/>
          <w:szCs w:val="24"/>
          <w:lang w:eastAsia="es-ES"/>
        </w:rPr>
        <w:t xml:space="preserve"> </w:t>
      </w:r>
      <w:r>
        <w:rPr>
          <w:rFonts w:ascii="Arial" w:eastAsia="Times New Roman" w:hAnsi="Arial" w:cs="Arial"/>
          <w:b/>
          <w:bCs/>
          <w:sz w:val="24"/>
          <w:szCs w:val="24"/>
          <w:lang w:eastAsia="es-ES"/>
        </w:rPr>
        <w:t xml:space="preserve">  </w:t>
      </w:r>
      <w:r w:rsidRPr="00A02644">
        <w:rPr>
          <w:rFonts w:ascii="Arial" w:eastAsia="Times New Roman" w:hAnsi="Arial" w:cs="Arial"/>
          <w:b/>
          <w:bCs/>
          <w:sz w:val="24"/>
          <w:szCs w:val="24"/>
          <w:lang w:eastAsia="es-ES"/>
        </w:rPr>
        <w:t>Ds = log 3 / log 2</w:t>
      </w:r>
    </w:p>
    <w:p w:rsidR="00A02644" w:rsidRPr="00C07C43" w:rsidRDefault="00A02644" w:rsidP="00A02644">
      <w:pPr>
        <w:pStyle w:val="Prrafodelista"/>
        <w:spacing w:before="100" w:beforeAutospacing="1" w:after="100" w:afterAutospacing="1" w:line="240" w:lineRule="auto"/>
        <w:ind w:left="2498"/>
        <w:rPr>
          <w:rFonts w:ascii="Arial" w:hAnsi="Arial" w:cs="Arial"/>
          <w:color w:val="FF0000"/>
          <w:sz w:val="24"/>
          <w:szCs w:val="24"/>
        </w:rPr>
      </w:pPr>
    </w:p>
    <w:p w:rsidR="00C07C43" w:rsidRDefault="00DE0D6E" w:rsidP="00243510">
      <w:pPr>
        <w:pStyle w:val="Prrafodelista"/>
        <w:numPr>
          <w:ilvl w:val="0"/>
          <w:numId w:val="20"/>
        </w:numPr>
        <w:rPr>
          <w:rFonts w:ascii="Arial" w:hAnsi="Arial" w:cs="Arial"/>
          <w:b/>
          <w:sz w:val="24"/>
          <w:szCs w:val="24"/>
        </w:rPr>
      </w:pPr>
      <w:r w:rsidRPr="00DE0D6E">
        <w:rPr>
          <w:rFonts w:ascii="Arial" w:hAnsi="Arial" w:cs="Arial"/>
          <w:b/>
          <w:sz w:val="24"/>
          <w:szCs w:val="24"/>
        </w:rPr>
        <w:t>Curva De Koch</w:t>
      </w:r>
    </w:p>
    <w:p w:rsidR="00DE0D6E" w:rsidRDefault="00DE0D6E" w:rsidP="00DE0D6E">
      <w:pPr>
        <w:pStyle w:val="Prrafodelista"/>
        <w:ind w:left="2498"/>
        <w:rPr>
          <w:rFonts w:ascii="Arial" w:hAnsi="Arial" w:cs="Arial"/>
          <w:b/>
          <w:sz w:val="24"/>
          <w:szCs w:val="24"/>
        </w:rPr>
      </w:pPr>
    </w:p>
    <w:p w:rsidR="00DE0D6E" w:rsidRDefault="00DE0D6E" w:rsidP="00DE0D6E">
      <w:pPr>
        <w:pStyle w:val="Prrafodelista"/>
        <w:spacing w:before="100" w:beforeAutospacing="1" w:after="100" w:afterAutospacing="1" w:line="240" w:lineRule="auto"/>
        <w:ind w:left="2498"/>
        <w:rPr>
          <w:rFonts w:ascii="Arial" w:eastAsia="Times New Roman" w:hAnsi="Arial" w:cs="Arial"/>
          <w:b/>
          <w:iCs/>
          <w:sz w:val="24"/>
          <w:szCs w:val="24"/>
          <w:lang w:eastAsia="es-ES"/>
        </w:rPr>
      </w:pPr>
      <w:r w:rsidRPr="00DE0D6E">
        <w:rPr>
          <w:rFonts w:ascii="Arial" w:eastAsia="Times New Roman" w:hAnsi="Arial" w:cs="Arial"/>
          <w:b/>
          <w:iCs/>
          <w:sz w:val="24"/>
          <w:szCs w:val="24"/>
          <w:lang w:eastAsia="es-ES"/>
        </w:rPr>
        <w:t>Construcción</w:t>
      </w:r>
    </w:p>
    <w:p w:rsidR="009707A7" w:rsidRPr="00DE0D6E" w:rsidRDefault="009707A7" w:rsidP="00DE0D6E">
      <w:pPr>
        <w:pStyle w:val="Prrafodelista"/>
        <w:spacing w:before="100" w:beforeAutospacing="1" w:after="100" w:afterAutospacing="1" w:line="240" w:lineRule="auto"/>
        <w:ind w:left="2498"/>
        <w:rPr>
          <w:rFonts w:ascii="Arial" w:eastAsia="Times New Roman" w:hAnsi="Arial" w:cs="Arial"/>
          <w:b/>
          <w:sz w:val="24"/>
          <w:szCs w:val="24"/>
          <w:lang w:eastAsia="es-ES"/>
        </w:rPr>
      </w:pPr>
    </w:p>
    <w:p w:rsidR="00DE0D6E" w:rsidRDefault="00DE0D6E" w:rsidP="00DE0D6E">
      <w:pPr>
        <w:pStyle w:val="Prrafodelista"/>
        <w:spacing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Para la construcción de " La curva de Koch " aplicamos 4 semejanzas:</w:t>
      </w:r>
    </w:p>
    <w:p w:rsidR="009707A7" w:rsidRPr="00DE0D6E" w:rsidRDefault="009707A7" w:rsidP="00DE0D6E">
      <w:pPr>
        <w:pStyle w:val="Prrafodelista"/>
        <w:spacing w:beforeAutospacing="1" w:after="100" w:afterAutospacing="1" w:line="240" w:lineRule="auto"/>
        <w:ind w:left="2498"/>
        <w:rPr>
          <w:rFonts w:ascii="Arial" w:eastAsia="Times New Roman" w:hAnsi="Arial" w:cs="Arial"/>
          <w:sz w:val="24"/>
          <w:szCs w:val="24"/>
          <w:lang w:eastAsia="es-ES"/>
        </w:rPr>
      </w:pPr>
    </w:p>
    <w:p w:rsidR="00DE0D6E" w:rsidRDefault="00DE0D6E" w:rsidP="00DE0D6E">
      <w:pPr>
        <w:pStyle w:val="Prrafodelista"/>
        <w:spacing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f 1 (x,y) = ( x / 3 , y / 3 )</w:t>
      </w:r>
    </w:p>
    <w:p w:rsidR="00DE0D6E" w:rsidRPr="00DE0D6E" w:rsidRDefault="00DE0D6E" w:rsidP="00DE0D6E">
      <w:pPr>
        <w:pStyle w:val="Prrafodelista"/>
        <w:spacing w:beforeAutospacing="1" w:after="100" w:afterAutospacing="1" w:line="240" w:lineRule="auto"/>
        <w:ind w:left="2498"/>
        <w:rPr>
          <w:rFonts w:ascii="Arial" w:eastAsia="Times New Roman" w:hAnsi="Arial" w:cs="Arial"/>
          <w:sz w:val="24"/>
          <w:szCs w:val="24"/>
          <w:lang w:eastAsia="es-ES"/>
        </w:rPr>
      </w:pPr>
    </w:p>
    <w:p w:rsidR="00DE0D6E" w:rsidRDefault="00DE0D6E" w:rsidP="00DE0D6E">
      <w:pPr>
        <w:pStyle w:val="Prrafodelista"/>
        <w:spacing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f 2 (x,y) = ( ( x * cos(60º) - y * sen(60º) +1 ) / 3 , ( x * sen(60º) + y * cos(60º) ) / 3 )</w:t>
      </w:r>
    </w:p>
    <w:p w:rsidR="00DE0D6E" w:rsidRPr="00DE0D6E" w:rsidRDefault="00DE0D6E" w:rsidP="00DE0D6E">
      <w:pPr>
        <w:pStyle w:val="Prrafodelista"/>
        <w:spacing w:beforeAutospacing="1" w:after="100" w:afterAutospacing="1" w:line="240" w:lineRule="auto"/>
        <w:ind w:left="2498"/>
        <w:rPr>
          <w:rFonts w:ascii="Arial" w:eastAsia="Times New Roman" w:hAnsi="Arial" w:cs="Arial"/>
          <w:sz w:val="24"/>
          <w:szCs w:val="24"/>
          <w:lang w:eastAsia="es-ES"/>
        </w:rPr>
      </w:pPr>
    </w:p>
    <w:p w:rsid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f 3 (x,y) = ( ( x * cos(60º) + y * sen(60º) ) / 3 + 1 / 2 , ( ( -x ) * sen(60º) + y * cos(60º) ) / 3 + sqr(3) / 6 )</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f 4 (x,y) = ( ( x + 2 ) / 3 , y / 3 )</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Default="00DE0D6E" w:rsidP="00DE0D6E">
      <w:pPr>
        <w:pStyle w:val="Prrafodelista"/>
        <w:spacing w:before="100" w:beforeAutospacing="1" w:after="100" w:afterAutospacing="1" w:line="240" w:lineRule="auto"/>
        <w:ind w:left="2498"/>
        <w:rPr>
          <w:rFonts w:ascii="Arial" w:eastAsia="Times New Roman" w:hAnsi="Arial" w:cs="Arial"/>
          <w:b/>
          <w:iCs/>
          <w:sz w:val="24"/>
          <w:szCs w:val="24"/>
          <w:lang w:eastAsia="es-ES"/>
        </w:rPr>
      </w:pPr>
      <w:r w:rsidRPr="00DE0D6E">
        <w:rPr>
          <w:rFonts w:ascii="Arial" w:eastAsia="Times New Roman" w:hAnsi="Arial" w:cs="Arial"/>
          <w:b/>
          <w:iCs/>
          <w:sz w:val="24"/>
          <w:szCs w:val="24"/>
          <w:lang w:eastAsia="es-ES"/>
        </w:rPr>
        <w:t>Longitud / Dimensión</w:t>
      </w:r>
    </w:p>
    <w:p w:rsidR="009707A7" w:rsidRDefault="009707A7" w:rsidP="00DE0D6E">
      <w:pPr>
        <w:pStyle w:val="Prrafodelista"/>
        <w:spacing w:before="100" w:beforeAutospacing="1" w:after="100" w:afterAutospacing="1" w:line="240" w:lineRule="auto"/>
        <w:ind w:left="2498"/>
        <w:rPr>
          <w:rFonts w:ascii="Arial" w:eastAsia="Times New Roman" w:hAnsi="Arial" w:cs="Arial"/>
          <w:b/>
          <w:iCs/>
          <w:sz w:val="24"/>
          <w:szCs w:val="24"/>
          <w:lang w:eastAsia="es-ES"/>
        </w:rPr>
      </w:pPr>
    </w:p>
    <w:p w:rsid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Si vamos viendo la longitud de la " Curva de de Koch " para diferentes</w:t>
      </w:r>
      <w:r>
        <w:rPr>
          <w:rFonts w:ascii="Arial" w:eastAsia="Times New Roman" w:hAnsi="Arial" w:cs="Arial"/>
          <w:sz w:val="24"/>
          <w:szCs w:val="24"/>
          <w:lang w:eastAsia="es-ES"/>
        </w:rPr>
        <w:t xml:space="preserve"> </w:t>
      </w:r>
      <w:r w:rsidRPr="00DE0D6E">
        <w:rPr>
          <w:rFonts w:ascii="Arial" w:eastAsia="Times New Roman" w:hAnsi="Arial" w:cs="Arial"/>
          <w:sz w:val="24"/>
          <w:szCs w:val="24"/>
          <w:lang w:eastAsia="es-ES"/>
        </w:rPr>
        <w:t>iteraciones, tenemos :</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b/>
          <w:sz w:val="24"/>
          <w:szCs w:val="24"/>
          <w:lang w:eastAsia="es-ES"/>
        </w:rPr>
      </w:pPr>
      <w:r>
        <w:rPr>
          <w:rFonts w:ascii="Arial" w:eastAsia="Times New Roman" w:hAnsi="Arial" w:cs="Arial"/>
          <w:b/>
          <w:noProof/>
          <w:sz w:val="24"/>
          <w:szCs w:val="24"/>
        </w:rPr>
        <w:drawing>
          <wp:anchor distT="0" distB="0" distL="571500" distR="571500" simplePos="0" relativeHeight="251669504" behindDoc="0" locked="0" layoutInCell="1" allowOverlap="0">
            <wp:simplePos x="0" y="0"/>
            <wp:positionH relativeFrom="column">
              <wp:posOffset>1672590</wp:posOffset>
            </wp:positionH>
            <wp:positionV relativeFrom="line">
              <wp:posOffset>6985</wp:posOffset>
            </wp:positionV>
            <wp:extent cx="2762250" cy="1123950"/>
            <wp:effectExtent l="19050" t="0" r="0" b="0"/>
            <wp:wrapSquare wrapText="bothSides"/>
            <wp:docPr id="23" name="Imagen 13" descr="http://www.dma.fi.upm.es/java/geometriafractal/clasicos-I/koc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ma.fi.upm.es/java/geometriafractal/clasicos-I/koch1.gif"/>
                    <pic:cNvPicPr>
                      <a:picLocks noChangeAspect="1" noChangeArrowheads="1"/>
                    </pic:cNvPicPr>
                  </pic:nvPicPr>
                  <pic:blipFill>
                    <a:blip r:embed="rId17" cstate="print"/>
                    <a:srcRect/>
                    <a:stretch>
                      <a:fillRect/>
                    </a:stretch>
                  </pic:blipFill>
                  <pic:spPr bwMode="auto">
                    <a:xfrm>
                      <a:off x="0" y="0"/>
                      <a:ext cx="2762250" cy="1123950"/>
                    </a:xfrm>
                    <a:prstGeom prst="rect">
                      <a:avLst/>
                    </a:prstGeom>
                    <a:noFill/>
                    <a:ln w="9525">
                      <a:noFill/>
                      <a:miter lim="800000"/>
                      <a:headEnd/>
                      <a:tailEnd/>
                    </a:ln>
                  </pic:spPr>
                </pic:pic>
              </a:graphicData>
            </a:graphic>
          </wp:anchor>
        </w:drawing>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 xml:space="preserve">Iteración 1 &gt;&gt; Longitud = </w:t>
      </w:r>
      <w:r w:rsidRPr="00DE0D6E">
        <w:rPr>
          <w:rFonts w:ascii="Arial" w:eastAsia="Times New Roman" w:hAnsi="Arial" w:cs="Arial"/>
          <w:bCs/>
          <w:sz w:val="24"/>
          <w:szCs w:val="24"/>
          <w:lang w:eastAsia="es-ES"/>
        </w:rPr>
        <w:t>4 / 3</w:t>
      </w:r>
    </w:p>
    <w:p w:rsid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70528" behindDoc="0" locked="0" layoutInCell="1" allowOverlap="0">
            <wp:simplePos x="0" y="0"/>
            <wp:positionH relativeFrom="column">
              <wp:posOffset>1672590</wp:posOffset>
            </wp:positionH>
            <wp:positionV relativeFrom="line">
              <wp:posOffset>14605</wp:posOffset>
            </wp:positionV>
            <wp:extent cx="2762250" cy="1123950"/>
            <wp:effectExtent l="19050" t="0" r="0" b="0"/>
            <wp:wrapSquare wrapText="bothSides"/>
            <wp:docPr id="24" name="Imagen 14" descr="http://www.dma.fi.upm.es/java/geometriafractal/clasicos-I/koc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ma.fi.upm.es/java/geometriafractal/clasicos-I/koch2.gif"/>
                    <pic:cNvPicPr>
                      <a:picLocks noChangeAspect="1" noChangeArrowheads="1"/>
                    </pic:cNvPicPr>
                  </pic:nvPicPr>
                  <pic:blipFill>
                    <a:blip r:embed="rId18" cstate="print"/>
                    <a:srcRect/>
                    <a:stretch>
                      <a:fillRect/>
                    </a:stretch>
                  </pic:blipFill>
                  <pic:spPr bwMode="auto">
                    <a:xfrm>
                      <a:off x="0" y="0"/>
                      <a:ext cx="2762250" cy="1123950"/>
                    </a:xfrm>
                    <a:prstGeom prst="rect">
                      <a:avLst/>
                    </a:prstGeom>
                    <a:noFill/>
                    <a:ln w="9525">
                      <a:noFill/>
                      <a:miter lim="800000"/>
                      <a:headEnd/>
                      <a:tailEnd/>
                    </a:ln>
                  </pic:spPr>
                </pic:pic>
              </a:graphicData>
            </a:graphic>
          </wp:anchor>
        </w:drawing>
      </w:r>
      <w:r w:rsidRPr="00DE0D6E">
        <w:rPr>
          <w:rFonts w:ascii="Arial" w:eastAsia="Times New Roman" w:hAnsi="Arial" w:cs="Arial"/>
          <w:sz w:val="24"/>
          <w:szCs w:val="24"/>
          <w:lang w:eastAsia="es-ES"/>
        </w:rPr>
        <w:t> </w:t>
      </w:r>
    </w:p>
    <w:p w:rsidR="00DE0D6E" w:rsidRPr="00DE0D6E" w:rsidRDefault="00DE0D6E"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 xml:space="preserve">Iteración 2 &gt;&gt; Longitud = </w:t>
      </w:r>
      <w:r w:rsidRPr="00DE0D6E">
        <w:rPr>
          <w:rFonts w:ascii="Arial" w:eastAsia="Times New Roman" w:hAnsi="Arial" w:cs="Arial"/>
          <w:bCs/>
          <w:sz w:val="24"/>
          <w:szCs w:val="24"/>
          <w:lang w:eastAsia="es-ES"/>
        </w:rPr>
        <w:t>16 / 9</w:t>
      </w:r>
    </w:p>
    <w:p w:rsidR="00DE0D6E" w:rsidRPr="00DE0D6E" w:rsidRDefault="00DE0D6E"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noProof/>
          <w:sz w:val="24"/>
          <w:szCs w:val="24"/>
        </w:rPr>
        <w:drawing>
          <wp:anchor distT="0" distB="0" distL="571500" distR="571500" simplePos="0" relativeHeight="251671552" behindDoc="0" locked="0" layoutInCell="1" allowOverlap="0">
            <wp:simplePos x="0" y="0"/>
            <wp:positionH relativeFrom="column">
              <wp:align>left</wp:align>
            </wp:positionH>
            <wp:positionV relativeFrom="line">
              <wp:posOffset>0</wp:posOffset>
            </wp:positionV>
            <wp:extent cx="2762250" cy="1123950"/>
            <wp:effectExtent l="19050" t="0" r="0" b="0"/>
            <wp:wrapSquare wrapText="bothSides"/>
            <wp:docPr id="25" name="Imagen 15" descr="http://www.dma.fi.upm.es/java/geometriafractal/clasicos-I/koc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ma.fi.upm.es/java/geometriafractal/clasicos-I/koch3.gif"/>
                    <pic:cNvPicPr>
                      <a:picLocks noChangeAspect="1" noChangeArrowheads="1"/>
                    </pic:cNvPicPr>
                  </pic:nvPicPr>
                  <pic:blipFill>
                    <a:blip r:embed="rId19" cstate="print"/>
                    <a:srcRect/>
                    <a:stretch>
                      <a:fillRect/>
                    </a:stretch>
                  </pic:blipFill>
                  <pic:spPr bwMode="auto">
                    <a:xfrm>
                      <a:off x="0" y="0"/>
                      <a:ext cx="2762250" cy="1123950"/>
                    </a:xfrm>
                    <a:prstGeom prst="rect">
                      <a:avLst/>
                    </a:prstGeom>
                    <a:noFill/>
                    <a:ln w="9525">
                      <a:noFill/>
                      <a:miter lim="800000"/>
                      <a:headEnd/>
                      <a:tailEnd/>
                    </a:ln>
                  </pic:spPr>
                </pic:pic>
              </a:graphicData>
            </a:graphic>
          </wp:anchor>
        </w:drawing>
      </w:r>
      <w:r w:rsidRPr="00DE0D6E">
        <w:rPr>
          <w:rFonts w:ascii="Arial" w:eastAsia="Times New Roman" w:hAnsi="Arial" w:cs="Arial"/>
          <w:sz w:val="24"/>
          <w:szCs w:val="24"/>
          <w:lang w:eastAsia="es-ES"/>
        </w:rPr>
        <w:t xml:space="preserve">Iteración 3 &gt;&gt; Longitud = </w:t>
      </w:r>
      <w:r w:rsidRPr="00DE0D6E">
        <w:rPr>
          <w:rFonts w:ascii="Arial" w:eastAsia="Times New Roman" w:hAnsi="Arial" w:cs="Arial"/>
          <w:bCs/>
          <w:sz w:val="24"/>
          <w:szCs w:val="24"/>
          <w:lang w:eastAsia="es-ES"/>
        </w:rPr>
        <w:t>64 / 27</w:t>
      </w:r>
    </w:p>
    <w:p w:rsidR="00DE0D6E" w:rsidRDefault="00DE0D6E" w:rsidP="00FE1DE8">
      <w:pPr>
        <w:pStyle w:val="Prrafodelista"/>
        <w:spacing w:before="100" w:beforeAutospacing="1" w:after="100" w:afterAutospacing="1" w:line="240" w:lineRule="auto"/>
        <w:ind w:left="2498"/>
        <w:rPr>
          <w:rFonts w:ascii="Arial" w:eastAsia="Times New Roman" w:hAnsi="Arial" w:cs="Arial"/>
          <w:sz w:val="24"/>
          <w:szCs w:val="24"/>
          <w:lang w:eastAsia="es-ES"/>
        </w:rPr>
      </w:pPr>
    </w:p>
    <w:p w:rsidR="00DE0D6E" w:rsidRPr="00DE0D6E" w:rsidRDefault="00DE0D6E" w:rsidP="00DE0D6E">
      <w:pPr>
        <w:spacing w:before="100" w:beforeAutospacing="1" w:after="100" w:afterAutospacing="1" w:line="240" w:lineRule="auto"/>
        <w:rPr>
          <w:rFonts w:ascii="Arial" w:eastAsia="Times New Roman" w:hAnsi="Arial" w:cs="Arial"/>
          <w:sz w:val="24"/>
          <w:szCs w:val="24"/>
          <w:lang w:eastAsia="es-ES"/>
        </w:rPr>
      </w:pP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noProof/>
          <w:sz w:val="24"/>
          <w:szCs w:val="24"/>
        </w:rPr>
        <w:drawing>
          <wp:anchor distT="0" distB="0" distL="571500" distR="571500" simplePos="0" relativeHeight="251672576" behindDoc="0" locked="0" layoutInCell="1" allowOverlap="0">
            <wp:simplePos x="0" y="0"/>
            <wp:positionH relativeFrom="column">
              <wp:align>left</wp:align>
            </wp:positionH>
            <wp:positionV relativeFrom="line">
              <wp:posOffset>0</wp:posOffset>
            </wp:positionV>
            <wp:extent cx="2762250" cy="1123950"/>
            <wp:effectExtent l="19050" t="0" r="0" b="0"/>
            <wp:wrapSquare wrapText="bothSides"/>
            <wp:docPr id="26" name="Imagen 16" descr="http://www.dma.fi.upm.es/java/geometriafractal/clasicos-I/koch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dma.fi.upm.es/java/geometriafractal/clasicos-I/koch4.gif"/>
                    <pic:cNvPicPr>
                      <a:picLocks noChangeAspect="1" noChangeArrowheads="1"/>
                    </pic:cNvPicPr>
                  </pic:nvPicPr>
                  <pic:blipFill>
                    <a:blip r:embed="rId20" cstate="print"/>
                    <a:srcRect/>
                    <a:stretch>
                      <a:fillRect/>
                    </a:stretch>
                  </pic:blipFill>
                  <pic:spPr bwMode="auto">
                    <a:xfrm>
                      <a:off x="0" y="0"/>
                      <a:ext cx="2762250" cy="1123950"/>
                    </a:xfrm>
                    <a:prstGeom prst="rect">
                      <a:avLst/>
                    </a:prstGeom>
                    <a:noFill/>
                    <a:ln w="9525">
                      <a:noFill/>
                      <a:miter lim="800000"/>
                      <a:headEnd/>
                      <a:tailEnd/>
                    </a:ln>
                  </pic:spPr>
                </pic:pic>
              </a:graphicData>
            </a:graphic>
          </wp:anchor>
        </w:drawing>
      </w:r>
      <w:r w:rsidRPr="00DE0D6E">
        <w:rPr>
          <w:rFonts w:ascii="Arial" w:eastAsia="Times New Roman" w:hAnsi="Arial" w:cs="Arial"/>
          <w:sz w:val="24"/>
          <w:szCs w:val="24"/>
          <w:lang w:eastAsia="es-ES"/>
        </w:rPr>
        <w:t xml:space="preserve">Iteración 4 &gt;&gt; Longitud = </w:t>
      </w:r>
      <w:r w:rsidRPr="00DE0D6E">
        <w:rPr>
          <w:rFonts w:ascii="Arial" w:eastAsia="Times New Roman" w:hAnsi="Arial" w:cs="Arial"/>
          <w:bCs/>
          <w:sz w:val="24"/>
          <w:szCs w:val="24"/>
          <w:lang w:eastAsia="es-ES"/>
        </w:rPr>
        <w:t>256 / 81</w:t>
      </w:r>
    </w:p>
    <w:p w:rsidR="00DE0D6E" w:rsidRPr="00DE0D6E" w:rsidRDefault="00DE0D6E"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Pr="00DE0D6E" w:rsidRDefault="00DE0D6E"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Default="00DE0D6E" w:rsidP="00DE0D6E">
      <w:pPr>
        <w:pStyle w:val="Prrafodelista"/>
        <w:spacing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Como podemos ver en esta serie la longitud de la curva tiende a infinito, esto se demuestra analíticamente mediante la siguiente fórmula:</w:t>
      </w:r>
    </w:p>
    <w:p w:rsidR="009707A7" w:rsidRPr="00DE0D6E" w:rsidRDefault="009707A7" w:rsidP="00DE0D6E">
      <w:pPr>
        <w:pStyle w:val="Prrafodelista"/>
        <w:spacing w:beforeAutospacing="1" w:after="100" w:afterAutospacing="1" w:line="240" w:lineRule="auto"/>
        <w:ind w:left="2498"/>
        <w:rPr>
          <w:rFonts w:ascii="Arial" w:eastAsia="Times New Roman" w:hAnsi="Arial" w:cs="Arial"/>
          <w:sz w:val="24"/>
          <w:szCs w:val="24"/>
          <w:lang w:eastAsia="es-ES"/>
        </w:rPr>
      </w:pP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b/>
          <w:sz w:val="24"/>
          <w:szCs w:val="24"/>
          <w:lang w:val="en-US" w:eastAsia="es-ES"/>
        </w:rPr>
      </w:pPr>
      <w:r w:rsidRPr="00417EBB">
        <w:rPr>
          <w:rFonts w:ascii="Arial" w:eastAsia="Times New Roman" w:hAnsi="Arial" w:cs="Arial"/>
          <w:bCs/>
          <w:sz w:val="24"/>
          <w:szCs w:val="24"/>
          <w:lang w:eastAsia="es-ES"/>
        </w:rPr>
        <w:t xml:space="preserve">             </w:t>
      </w:r>
      <w:r w:rsidRPr="00DE0D6E">
        <w:rPr>
          <w:rFonts w:ascii="Arial" w:eastAsia="Times New Roman" w:hAnsi="Arial" w:cs="Arial"/>
          <w:b/>
          <w:bCs/>
          <w:sz w:val="24"/>
          <w:szCs w:val="24"/>
          <w:lang w:val="en-US" w:eastAsia="es-ES"/>
        </w:rPr>
        <w:t>long = p ^ i * f ^ i</w:t>
      </w:r>
    </w:p>
    <w:p w:rsidR="00DE0D6E" w:rsidRDefault="00DE0D6E" w:rsidP="00DE0D6E">
      <w:pPr>
        <w:pStyle w:val="Prrafodelista"/>
        <w:spacing w:beforeAutospacing="1" w:after="100" w:afterAutospacing="1" w:line="240" w:lineRule="auto"/>
        <w:ind w:left="2498"/>
        <w:rPr>
          <w:rFonts w:ascii="Arial" w:eastAsia="Times New Roman" w:hAnsi="Arial" w:cs="Arial"/>
          <w:sz w:val="24"/>
          <w:szCs w:val="24"/>
          <w:lang w:val="en-US" w:eastAsia="es-ES"/>
        </w:rPr>
      </w:pPr>
      <w:r w:rsidRPr="00DE0D6E">
        <w:rPr>
          <w:rFonts w:ascii="Arial" w:eastAsia="Times New Roman" w:hAnsi="Arial" w:cs="Arial"/>
          <w:sz w:val="24"/>
          <w:szCs w:val="24"/>
          <w:lang w:val="en-US" w:eastAsia="es-ES"/>
        </w:rPr>
        <w:t>Donde:</w:t>
      </w:r>
    </w:p>
    <w:p w:rsidR="00DE0D6E" w:rsidRPr="00DE0D6E" w:rsidRDefault="00DE0D6E" w:rsidP="00DE0D6E">
      <w:pPr>
        <w:pStyle w:val="Prrafodelista"/>
        <w:spacing w:beforeAutospacing="1" w:after="100" w:afterAutospacing="1" w:line="240" w:lineRule="auto"/>
        <w:ind w:left="2498"/>
        <w:rPr>
          <w:rFonts w:ascii="Arial" w:eastAsia="Times New Roman" w:hAnsi="Arial" w:cs="Arial"/>
          <w:sz w:val="24"/>
          <w:szCs w:val="24"/>
          <w:lang w:val="en-US" w:eastAsia="es-ES"/>
        </w:rPr>
      </w:pPr>
    </w:p>
    <w:p w:rsidR="00DE0D6E" w:rsidRPr="00DE0D6E" w:rsidRDefault="00DE0D6E" w:rsidP="00DE0D6E">
      <w:pPr>
        <w:pStyle w:val="Prrafodelista"/>
        <w:spacing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val="en-US" w:eastAsia="es-ES"/>
        </w:rPr>
        <w:t xml:space="preserve">         </w:t>
      </w:r>
      <w:r w:rsidRPr="00DE0D6E">
        <w:rPr>
          <w:rFonts w:ascii="Arial" w:eastAsia="Times New Roman" w:hAnsi="Arial" w:cs="Arial"/>
          <w:sz w:val="24"/>
          <w:szCs w:val="24"/>
          <w:lang w:eastAsia="es-ES"/>
        </w:rPr>
        <w:t>p = nº de partes = 4</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Pr="00DE0D6E">
        <w:rPr>
          <w:rFonts w:ascii="Arial" w:eastAsia="Times New Roman" w:hAnsi="Arial" w:cs="Arial"/>
          <w:sz w:val="24"/>
          <w:szCs w:val="24"/>
          <w:lang w:eastAsia="es-ES"/>
        </w:rPr>
        <w:t>i = nº iteraciones</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Pr="00DE0D6E">
        <w:rPr>
          <w:rFonts w:ascii="Arial" w:eastAsia="Times New Roman" w:hAnsi="Arial" w:cs="Arial"/>
          <w:sz w:val="24"/>
          <w:szCs w:val="24"/>
          <w:lang w:eastAsia="es-ES"/>
        </w:rPr>
        <w:t>f = factor de escala = 1/3</w:t>
      </w:r>
    </w:p>
    <w:p w:rsidR="00DE0D6E" w:rsidRP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 </w:t>
      </w:r>
    </w:p>
    <w:p w:rsidR="00DE0D6E" w:rsidRDefault="00DE0D6E"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r w:rsidRPr="00DE0D6E">
        <w:rPr>
          <w:rFonts w:ascii="Arial" w:eastAsia="Times New Roman" w:hAnsi="Arial" w:cs="Arial"/>
          <w:sz w:val="24"/>
          <w:szCs w:val="24"/>
          <w:lang w:eastAsia="es-ES"/>
        </w:rPr>
        <w:t>También obtenemos que la dimensión de semejanza es:</w:t>
      </w:r>
    </w:p>
    <w:p w:rsidR="009707A7" w:rsidRPr="00DE0D6E" w:rsidRDefault="009707A7" w:rsidP="00DE0D6E">
      <w:pPr>
        <w:pStyle w:val="Prrafodelista"/>
        <w:spacing w:before="100" w:beforeAutospacing="1" w:after="100" w:afterAutospacing="1" w:line="240" w:lineRule="auto"/>
        <w:ind w:left="2498"/>
        <w:rPr>
          <w:rFonts w:ascii="Arial" w:eastAsia="Times New Roman" w:hAnsi="Arial" w:cs="Arial"/>
          <w:sz w:val="24"/>
          <w:szCs w:val="24"/>
          <w:lang w:eastAsia="es-ES"/>
        </w:rPr>
      </w:pPr>
    </w:p>
    <w:p w:rsidR="00DE0D6E" w:rsidRDefault="00DE0D6E" w:rsidP="00DE0D6E">
      <w:pPr>
        <w:pStyle w:val="Prrafodelista"/>
        <w:spacing w:before="100" w:beforeAutospacing="1" w:after="100" w:afterAutospacing="1" w:line="240" w:lineRule="auto"/>
        <w:ind w:left="2498"/>
        <w:rPr>
          <w:rFonts w:ascii="Arial" w:eastAsia="Times New Roman" w:hAnsi="Arial" w:cs="Arial"/>
          <w:b/>
          <w:bCs/>
          <w:sz w:val="24"/>
          <w:szCs w:val="24"/>
          <w:lang w:eastAsia="es-ES"/>
        </w:rPr>
      </w:pPr>
      <w:r>
        <w:rPr>
          <w:rFonts w:ascii="Arial" w:eastAsia="Times New Roman" w:hAnsi="Arial" w:cs="Arial"/>
          <w:bCs/>
          <w:sz w:val="24"/>
          <w:szCs w:val="24"/>
          <w:lang w:eastAsia="es-ES"/>
        </w:rPr>
        <w:t xml:space="preserve">        </w:t>
      </w:r>
      <w:r>
        <w:rPr>
          <w:rFonts w:ascii="Arial" w:eastAsia="Times New Roman" w:hAnsi="Arial" w:cs="Arial"/>
          <w:b/>
          <w:bCs/>
          <w:sz w:val="24"/>
          <w:szCs w:val="24"/>
          <w:lang w:eastAsia="es-ES"/>
        </w:rPr>
        <w:t>Ds = log 4 / log 3</w:t>
      </w:r>
    </w:p>
    <w:p w:rsidR="009707A7" w:rsidRDefault="009707A7" w:rsidP="00DE0D6E">
      <w:pPr>
        <w:pStyle w:val="Prrafodelista"/>
        <w:spacing w:before="100" w:beforeAutospacing="1" w:after="100" w:afterAutospacing="1" w:line="240" w:lineRule="auto"/>
        <w:ind w:left="2498"/>
        <w:rPr>
          <w:rFonts w:ascii="Arial" w:eastAsia="Times New Roman" w:hAnsi="Arial" w:cs="Arial"/>
          <w:b/>
          <w:bCs/>
          <w:sz w:val="24"/>
          <w:szCs w:val="24"/>
          <w:lang w:eastAsia="es-ES"/>
        </w:rPr>
      </w:pPr>
    </w:p>
    <w:p w:rsidR="009707A7" w:rsidRDefault="009707A7" w:rsidP="00243510">
      <w:pPr>
        <w:pStyle w:val="Prrafodelista"/>
        <w:numPr>
          <w:ilvl w:val="0"/>
          <w:numId w:val="20"/>
        </w:numPr>
        <w:spacing w:before="100" w:beforeAutospacing="1" w:after="100" w:afterAutospacing="1" w:line="240" w:lineRule="auto"/>
        <w:rPr>
          <w:rFonts w:ascii="Arial" w:eastAsia="Times New Roman" w:hAnsi="Arial" w:cs="Arial"/>
          <w:b/>
          <w:bCs/>
          <w:sz w:val="24"/>
          <w:szCs w:val="24"/>
          <w:lang w:eastAsia="es-ES"/>
        </w:rPr>
      </w:pPr>
      <w:r>
        <w:rPr>
          <w:rFonts w:ascii="Arial" w:eastAsia="Times New Roman" w:hAnsi="Arial" w:cs="Arial"/>
          <w:b/>
          <w:bCs/>
          <w:sz w:val="24"/>
          <w:szCs w:val="24"/>
          <w:lang w:eastAsia="es-ES"/>
        </w:rPr>
        <w:t>Alfombra de Sierpinski</w:t>
      </w:r>
    </w:p>
    <w:p w:rsidR="009707A7" w:rsidRDefault="009707A7" w:rsidP="009707A7">
      <w:pPr>
        <w:pStyle w:val="Prrafodelista"/>
        <w:spacing w:before="100" w:beforeAutospacing="1" w:after="100" w:afterAutospacing="1" w:line="240" w:lineRule="auto"/>
        <w:ind w:left="2498"/>
        <w:rPr>
          <w:rFonts w:ascii="Arial" w:eastAsia="Times New Roman" w:hAnsi="Arial" w:cs="Arial"/>
          <w:b/>
          <w:bCs/>
          <w:sz w:val="24"/>
          <w:szCs w:val="24"/>
          <w:lang w:eastAsia="es-ES"/>
        </w:rPr>
      </w:pP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b/>
          <w:sz w:val="24"/>
          <w:szCs w:val="24"/>
          <w:lang w:eastAsia="es-ES"/>
        </w:rPr>
      </w:pPr>
      <w:r w:rsidRPr="009707A7">
        <w:rPr>
          <w:rFonts w:ascii="Arial" w:eastAsia="Times New Roman" w:hAnsi="Arial" w:cs="Arial"/>
          <w:b/>
          <w:iCs/>
          <w:sz w:val="24"/>
          <w:szCs w:val="24"/>
          <w:lang w:eastAsia="es-ES"/>
        </w:rPr>
        <w:t>Construcción</w:t>
      </w:r>
    </w:p>
    <w:p w:rsid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Para la construcción de "La Alfombra de Sierpinski" aplicamos 8 semejanzas:</w:t>
      </w:r>
    </w:p>
    <w:p w:rsidR="009707A7" w:rsidRP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p>
    <w:p w:rsidR="009707A7" w:rsidRP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f 1 (x,y) = ( x / 3 , y / 3 )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f 2 (x,y) = ( x / 3 + 1 / 3 , y /3 )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f 3 (x,y) = ( x / 3 + 2 / 3 , y / 3 )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f 4 (x,y) = ( x / 3 , y / 3 + 1 / 3 )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f 5 (x,y) = ( x / 3 + 2 / 3 , y / 3 + 1 / 3)</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f 6 (x,y) = ( x / 3 , y / 3 + 2 / 3 )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f 7 (x,y) = ( x / 3 + 1 / 3 , y / 3 + 2 / 3 )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f 8 (x,y) = ( x / 3 + 2 / 3 , y / 3 + 2 / 3 )</w:t>
      </w:r>
    </w:p>
    <w:p w:rsidR="009707A7" w:rsidRP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Default="009707A7" w:rsidP="009707A7">
      <w:pPr>
        <w:spacing w:before="100" w:beforeAutospacing="1" w:after="100" w:afterAutospacing="1" w:line="240" w:lineRule="auto"/>
        <w:rPr>
          <w:rFonts w:ascii="Arial" w:eastAsia="Times New Roman" w:hAnsi="Arial" w:cs="Arial"/>
          <w:sz w:val="24"/>
          <w:szCs w:val="24"/>
          <w:lang w:eastAsia="es-ES"/>
        </w:rPr>
      </w:pPr>
    </w:p>
    <w:p w:rsidR="009707A7" w:rsidRPr="009707A7" w:rsidRDefault="009707A7" w:rsidP="009707A7">
      <w:pPr>
        <w:spacing w:before="100" w:beforeAutospacing="1" w:after="100" w:afterAutospacing="1" w:line="240" w:lineRule="auto"/>
        <w:rPr>
          <w:rFonts w:ascii="Arial" w:eastAsia="Times New Roman" w:hAnsi="Arial" w:cs="Arial"/>
          <w:b/>
          <w:sz w:val="24"/>
          <w:szCs w:val="24"/>
          <w:lang w:eastAsia="es-ES"/>
        </w:rPr>
      </w:pPr>
      <w:r>
        <w:rPr>
          <w:rFonts w:ascii="Arial" w:eastAsia="Times New Roman" w:hAnsi="Arial" w:cs="Arial"/>
          <w:sz w:val="24"/>
          <w:szCs w:val="24"/>
          <w:lang w:eastAsia="es-ES"/>
        </w:rPr>
        <w:lastRenderedPageBreak/>
        <w:t xml:space="preserve">                                </w:t>
      </w:r>
      <w:r w:rsidRPr="009707A7">
        <w:rPr>
          <w:rFonts w:ascii="Arial" w:eastAsia="Times New Roman" w:hAnsi="Arial" w:cs="Arial"/>
          <w:b/>
          <w:iCs/>
          <w:sz w:val="24"/>
          <w:szCs w:val="24"/>
          <w:lang w:eastAsia="es-ES"/>
        </w:rPr>
        <w:t>Longitud / Dimensión</w:t>
      </w:r>
    </w:p>
    <w:p w:rsid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Si vamos viendo el área de " La Alfombra de Sierpinski" para diferentes iteraciones, obtenemos :</w:t>
      </w:r>
    </w:p>
    <w:p w:rsid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74624" behindDoc="0" locked="0" layoutInCell="1" allowOverlap="0">
            <wp:simplePos x="0" y="0"/>
            <wp:positionH relativeFrom="column">
              <wp:posOffset>1758315</wp:posOffset>
            </wp:positionH>
            <wp:positionV relativeFrom="line">
              <wp:posOffset>130175</wp:posOffset>
            </wp:positionV>
            <wp:extent cx="1114425" cy="1152525"/>
            <wp:effectExtent l="19050" t="0" r="0" b="0"/>
            <wp:wrapSquare wrapText="bothSides"/>
            <wp:docPr id="27" name="Imagen 18" descr="http://www.dma.fi.upm.es/java/geometriafractal/clasicos-I/alfombr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ma.fi.upm.es/java/geometriafractal/clasicos-I/alfombra1.gif"/>
                    <pic:cNvPicPr>
                      <a:picLocks noChangeAspect="1" noChangeArrowheads="1"/>
                    </pic:cNvPicPr>
                  </pic:nvPicPr>
                  <pic:blipFill>
                    <a:blip r:embed="rId21" cstate="print"/>
                    <a:srcRect/>
                    <a:stretch>
                      <a:fillRect/>
                    </a:stretch>
                  </pic:blipFill>
                  <pic:spPr bwMode="auto">
                    <a:xfrm>
                      <a:off x="0" y="0"/>
                      <a:ext cx="1114425" cy="1152525"/>
                    </a:xfrm>
                    <a:prstGeom prst="rect">
                      <a:avLst/>
                    </a:prstGeom>
                    <a:noFill/>
                    <a:ln w="9525">
                      <a:noFill/>
                      <a:miter lim="800000"/>
                      <a:headEnd/>
                      <a:tailEnd/>
                    </a:ln>
                  </pic:spPr>
                </pic:pic>
              </a:graphicData>
            </a:graphic>
          </wp:anchor>
        </w:drawing>
      </w:r>
    </w:p>
    <w:p w:rsidR="009707A7" w:rsidRP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 xml:space="preserve">Iteración 1 &gt;&gt; Área = </w:t>
      </w:r>
      <w:r w:rsidRPr="009707A7">
        <w:rPr>
          <w:rFonts w:ascii="Arial" w:eastAsia="Times New Roman" w:hAnsi="Arial" w:cs="Arial"/>
          <w:bCs/>
          <w:color w:val="FF0000"/>
          <w:sz w:val="24"/>
          <w:szCs w:val="24"/>
          <w:lang w:eastAsia="es-ES"/>
        </w:rPr>
        <w:t>8 / 9</w:t>
      </w:r>
    </w:p>
    <w:p w:rsidR="009707A7" w:rsidRPr="009707A7" w:rsidRDefault="009707A7"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Pr="009707A7" w:rsidRDefault="009707A7"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Default="009707A7"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Default="009707A7" w:rsidP="009707A7">
      <w:pPr>
        <w:spacing w:before="100" w:beforeAutospacing="1" w:after="100" w:afterAutospacing="1" w:line="240" w:lineRule="auto"/>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75648" behindDoc="0" locked="0" layoutInCell="1" allowOverlap="0">
            <wp:simplePos x="0" y="0"/>
            <wp:positionH relativeFrom="column">
              <wp:posOffset>1520190</wp:posOffset>
            </wp:positionH>
            <wp:positionV relativeFrom="line">
              <wp:posOffset>222885</wp:posOffset>
            </wp:positionV>
            <wp:extent cx="1352550" cy="1228725"/>
            <wp:effectExtent l="0" t="0" r="0" b="0"/>
            <wp:wrapSquare wrapText="bothSides"/>
            <wp:docPr id="28" name="Imagen 19" descr="http://www.dma.fi.upm.es/java/geometriafractal/clasicos-I/alfombr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ma.fi.upm.es/java/geometriafractal/clasicos-I/alfombra2.gif"/>
                    <pic:cNvPicPr>
                      <a:picLocks noChangeAspect="1" noChangeArrowheads="1"/>
                    </pic:cNvPicPr>
                  </pic:nvPicPr>
                  <pic:blipFill>
                    <a:blip r:embed="rId22" cstate="print"/>
                    <a:srcRect/>
                    <a:stretch>
                      <a:fillRect/>
                    </a:stretch>
                  </pic:blipFill>
                  <pic:spPr bwMode="auto">
                    <a:xfrm>
                      <a:off x="0" y="0"/>
                      <a:ext cx="1352550" cy="1228725"/>
                    </a:xfrm>
                    <a:prstGeom prst="rect">
                      <a:avLst/>
                    </a:prstGeom>
                    <a:noFill/>
                    <a:ln w="9525">
                      <a:noFill/>
                      <a:miter lim="800000"/>
                      <a:headEnd/>
                      <a:tailEnd/>
                    </a:ln>
                  </pic:spPr>
                </pic:pic>
              </a:graphicData>
            </a:graphic>
          </wp:anchor>
        </w:drawing>
      </w:r>
    </w:p>
    <w:p w:rsidR="009707A7" w:rsidRPr="009707A7" w:rsidRDefault="009707A7" w:rsidP="009707A7">
      <w:pPr>
        <w:spacing w:before="100" w:beforeAutospacing="1" w:after="100" w:afterAutospacing="1" w:line="240" w:lineRule="auto"/>
        <w:rPr>
          <w:rFonts w:ascii="Arial" w:eastAsia="Times New Roman" w:hAnsi="Arial" w:cs="Arial"/>
          <w:sz w:val="24"/>
          <w:szCs w:val="24"/>
          <w:lang w:eastAsia="es-ES"/>
        </w:rPr>
      </w:pP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 xml:space="preserve">Iteración 2 &gt;&gt; Área = </w:t>
      </w:r>
      <w:r w:rsidRPr="009707A7">
        <w:rPr>
          <w:rFonts w:ascii="Arial" w:eastAsia="Times New Roman" w:hAnsi="Arial" w:cs="Arial"/>
          <w:bCs/>
          <w:color w:val="FF0000"/>
          <w:sz w:val="24"/>
          <w:szCs w:val="24"/>
          <w:lang w:eastAsia="es-ES"/>
        </w:rPr>
        <w:t>64 / 81</w:t>
      </w:r>
    </w:p>
    <w:p w:rsidR="009707A7" w:rsidRPr="009707A7" w:rsidRDefault="009707A7" w:rsidP="009707A7">
      <w:pPr>
        <w:spacing w:before="100" w:beforeAutospacing="1" w:after="100" w:afterAutospacing="1" w:line="240" w:lineRule="auto"/>
        <w:ind w:left="2138"/>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Pr="009707A7" w:rsidRDefault="009707A7"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noProof/>
          <w:sz w:val="24"/>
          <w:szCs w:val="24"/>
        </w:rPr>
        <w:drawing>
          <wp:anchor distT="0" distB="0" distL="571500" distR="571500" simplePos="0" relativeHeight="251676672" behindDoc="0" locked="0" layoutInCell="1" allowOverlap="0">
            <wp:simplePos x="0" y="0"/>
            <wp:positionH relativeFrom="column">
              <wp:align>left</wp:align>
            </wp:positionH>
            <wp:positionV relativeFrom="line">
              <wp:posOffset>0</wp:posOffset>
            </wp:positionV>
            <wp:extent cx="1285875" cy="1285875"/>
            <wp:effectExtent l="0" t="0" r="0" b="0"/>
            <wp:wrapSquare wrapText="bothSides"/>
            <wp:docPr id="29" name="Imagen 20" descr="http://www.dma.fi.upm.es/java/geometriafractal/clasicos-I/alfombr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dma.fi.upm.es/java/geometriafractal/clasicos-I/alfombra3.gif"/>
                    <pic:cNvPicPr>
                      <a:picLocks noChangeAspect="1" noChangeArrowheads="1"/>
                    </pic:cNvPicPr>
                  </pic:nvPicPr>
                  <pic:blipFill>
                    <a:blip r:embed="rId23" cstate="print"/>
                    <a:srcRect/>
                    <a:stretch>
                      <a:fillRect/>
                    </a:stretch>
                  </pic:blipFill>
                  <pic:spPr bwMode="auto">
                    <a:xfrm>
                      <a:off x="0" y="0"/>
                      <a:ext cx="1285875" cy="1285875"/>
                    </a:xfrm>
                    <a:prstGeom prst="rect">
                      <a:avLst/>
                    </a:prstGeom>
                    <a:noFill/>
                    <a:ln w="9525">
                      <a:noFill/>
                      <a:miter lim="800000"/>
                      <a:headEnd/>
                      <a:tailEnd/>
                    </a:ln>
                  </pic:spPr>
                </pic:pic>
              </a:graphicData>
            </a:graphic>
          </wp:anchor>
        </w:drawing>
      </w:r>
      <w:r w:rsidRPr="009707A7">
        <w:rPr>
          <w:rFonts w:ascii="Arial" w:eastAsia="Times New Roman" w:hAnsi="Arial" w:cs="Arial"/>
          <w:sz w:val="24"/>
          <w:szCs w:val="24"/>
          <w:lang w:eastAsia="es-ES"/>
        </w:rPr>
        <w:t xml:space="preserve">Iteración 3 &gt;&gt; Área = </w:t>
      </w:r>
      <w:r w:rsidRPr="009707A7">
        <w:rPr>
          <w:rFonts w:ascii="Arial" w:eastAsia="Times New Roman" w:hAnsi="Arial" w:cs="Arial"/>
          <w:bCs/>
          <w:color w:val="FF0000"/>
          <w:sz w:val="24"/>
          <w:szCs w:val="24"/>
          <w:lang w:eastAsia="es-ES"/>
        </w:rPr>
        <w:t>512 / 729</w:t>
      </w:r>
    </w:p>
    <w:p w:rsidR="009707A7" w:rsidRDefault="009707A7"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Default="009707A7" w:rsidP="009707A7">
      <w:pPr>
        <w:spacing w:before="100" w:beforeAutospacing="1" w:after="100" w:afterAutospacing="1" w:line="240" w:lineRule="auto"/>
        <w:rPr>
          <w:rFonts w:ascii="Arial" w:eastAsia="Times New Roman" w:hAnsi="Arial" w:cs="Arial"/>
          <w:sz w:val="24"/>
          <w:szCs w:val="24"/>
          <w:lang w:eastAsia="es-ES"/>
        </w:rPr>
      </w:pPr>
    </w:p>
    <w:p w:rsidR="009707A7" w:rsidRPr="009707A7" w:rsidRDefault="009707A7" w:rsidP="009707A7">
      <w:pPr>
        <w:spacing w:before="100" w:beforeAutospacing="1" w:after="100" w:afterAutospacing="1" w:line="240" w:lineRule="auto"/>
        <w:rPr>
          <w:rFonts w:ascii="Arial" w:eastAsia="Times New Roman" w:hAnsi="Arial" w:cs="Arial"/>
          <w:sz w:val="24"/>
          <w:szCs w:val="24"/>
          <w:lang w:eastAsia="es-ES"/>
        </w:rPr>
      </w:pPr>
    </w:p>
    <w:p w:rsidR="009707A7" w:rsidRPr="009707A7" w:rsidRDefault="009707A7" w:rsidP="00243510">
      <w:pPr>
        <w:pStyle w:val="Prrafodelista"/>
        <w:numPr>
          <w:ilvl w:val="0"/>
          <w:numId w:val="20"/>
        </w:numPr>
        <w:spacing w:before="100" w:beforeAutospacing="1" w:after="100" w:afterAutospacing="1" w:line="240" w:lineRule="auto"/>
        <w:rPr>
          <w:rFonts w:ascii="Arial" w:eastAsia="Times New Roman" w:hAnsi="Arial" w:cs="Arial"/>
          <w:sz w:val="24"/>
          <w:szCs w:val="24"/>
          <w:lang w:eastAsia="es-ES"/>
        </w:rPr>
      </w:pPr>
      <w:r>
        <w:rPr>
          <w:rFonts w:ascii="Arial" w:eastAsia="Times New Roman" w:hAnsi="Arial" w:cs="Arial"/>
          <w:noProof/>
          <w:sz w:val="24"/>
          <w:szCs w:val="24"/>
        </w:rPr>
        <w:drawing>
          <wp:anchor distT="0" distB="0" distL="571500" distR="571500" simplePos="0" relativeHeight="251677696" behindDoc="0" locked="0" layoutInCell="1" allowOverlap="0">
            <wp:simplePos x="0" y="0"/>
            <wp:positionH relativeFrom="column">
              <wp:posOffset>1320165</wp:posOffset>
            </wp:positionH>
            <wp:positionV relativeFrom="line">
              <wp:posOffset>59055</wp:posOffset>
            </wp:positionV>
            <wp:extent cx="1409700" cy="1285875"/>
            <wp:effectExtent l="0" t="0" r="0" b="0"/>
            <wp:wrapSquare wrapText="bothSides"/>
            <wp:docPr id="30" name="Imagen 21" descr="http://www.dma.fi.upm.es/java/geometriafractal/clasicos-I/alfombr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dma.fi.upm.es/java/geometriafractal/clasicos-I/alfombra4.gif"/>
                    <pic:cNvPicPr>
                      <a:picLocks noChangeAspect="1" noChangeArrowheads="1"/>
                    </pic:cNvPicPr>
                  </pic:nvPicPr>
                  <pic:blipFill>
                    <a:blip r:embed="rId24" cstate="print"/>
                    <a:srcRect/>
                    <a:stretch>
                      <a:fillRect/>
                    </a:stretch>
                  </pic:blipFill>
                  <pic:spPr bwMode="auto">
                    <a:xfrm>
                      <a:off x="0" y="0"/>
                      <a:ext cx="1409700" cy="1285875"/>
                    </a:xfrm>
                    <a:prstGeom prst="rect">
                      <a:avLst/>
                    </a:prstGeom>
                    <a:noFill/>
                    <a:ln w="9525">
                      <a:noFill/>
                      <a:miter lim="800000"/>
                      <a:headEnd/>
                      <a:tailEnd/>
                    </a:ln>
                  </pic:spPr>
                </pic:pic>
              </a:graphicData>
            </a:graphic>
          </wp:anchor>
        </w:drawing>
      </w:r>
      <w:r w:rsidRPr="009707A7">
        <w:rPr>
          <w:rFonts w:ascii="Arial" w:eastAsia="Times New Roman" w:hAnsi="Arial" w:cs="Arial"/>
          <w:sz w:val="24"/>
          <w:szCs w:val="24"/>
          <w:lang w:eastAsia="es-ES"/>
        </w:rPr>
        <w:t>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 xml:space="preserve">Iteración 4 &gt;&gt; Área = </w:t>
      </w:r>
      <w:r w:rsidRPr="009707A7">
        <w:rPr>
          <w:rFonts w:ascii="Arial" w:eastAsia="Times New Roman" w:hAnsi="Arial" w:cs="Arial"/>
          <w:bCs/>
          <w:color w:val="FF0000"/>
          <w:sz w:val="24"/>
          <w:szCs w:val="24"/>
          <w:lang w:eastAsia="es-ES"/>
        </w:rPr>
        <w:t>4096 / 6561</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p>
    <w:p w:rsid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p>
    <w:p w:rsid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p>
    <w:p w:rsid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p>
    <w:p w:rsid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Como podemos ver en esta serie el area de la alfombra tiende a cero, esto se demuestra analíticamente mediante la siguiente fórmula:</w:t>
      </w:r>
    </w:p>
    <w:p w:rsidR="009707A7" w:rsidRP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p>
    <w:p w:rsidR="009707A7" w:rsidRPr="00417EBB" w:rsidRDefault="009707A7" w:rsidP="009707A7">
      <w:pPr>
        <w:pStyle w:val="Prrafodelista"/>
        <w:spacing w:before="100" w:beforeAutospacing="1" w:after="100" w:afterAutospacing="1" w:line="240" w:lineRule="auto"/>
        <w:ind w:left="2498"/>
        <w:rPr>
          <w:rFonts w:ascii="Arial" w:eastAsia="Times New Roman" w:hAnsi="Arial" w:cs="Arial"/>
          <w:b/>
          <w:bCs/>
          <w:sz w:val="24"/>
          <w:szCs w:val="24"/>
          <w:lang w:val="en-US" w:eastAsia="es-ES"/>
        </w:rPr>
      </w:pPr>
      <w:r w:rsidRPr="009707A7">
        <w:rPr>
          <w:rFonts w:ascii="Arial" w:eastAsia="Times New Roman" w:hAnsi="Arial" w:cs="Arial"/>
          <w:bCs/>
          <w:sz w:val="24"/>
          <w:szCs w:val="24"/>
          <w:lang w:eastAsia="es-ES"/>
        </w:rPr>
        <w:t xml:space="preserve">          </w:t>
      </w:r>
      <w:r w:rsidRPr="00417EBB">
        <w:rPr>
          <w:rFonts w:ascii="Arial" w:eastAsia="Times New Roman" w:hAnsi="Arial" w:cs="Arial"/>
          <w:b/>
          <w:bCs/>
          <w:sz w:val="24"/>
          <w:szCs w:val="24"/>
          <w:lang w:val="en-US" w:eastAsia="es-ES"/>
        </w:rPr>
        <w:t>área = p ^ i * f ^ i</w:t>
      </w:r>
    </w:p>
    <w:p w:rsidR="009707A7" w:rsidRPr="00417EBB" w:rsidRDefault="009707A7" w:rsidP="009707A7">
      <w:pPr>
        <w:pStyle w:val="Prrafodelista"/>
        <w:spacing w:before="100" w:beforeAutospacing="1" w:after="100" w:afterAutospacing="1" w:line="240" w:lineRule="auto"/>
        <w:ind w:left="2498"/>
        <w:rPr>
          <w:rFonts w:ascii="Arial" w:eastAsia="Times New Roman" w:hAnsi="Arial" w:cs="Arial"/>
          <w:b/>
          <w:bCs/>
          <w:sz w:val="24"/>
          <w:szCs w:val="24"/>
          <w:lang w:val="en-US" w:eastAsia="es-ES"/>
        </w:rPr>
      </w:pPr>
    </w:p>
    <w:p w:rsidR="009707A7" w:rsidRPr="00417EBB" w:rsidRDefault="009707A7" w:rsidP="009707A7">
      <w:pPr>
        <w:pStyle w:val="Prrafodelista"/>
        <w:spacing w:before="100" w:beforeAutospacing="1" w:after="100" w:afterAutospacing="1" w:line="240" w:lineRule="auto"/>
        <w:ind w:left="2498"/>
        <w:rPr>
          <w:rFonts w:ascii="Arial" w:eastAsia="Times New Roman" w:hAnsi="Arial" w:cs="Arial"/>
          <w:b/>
          <w:sz w:val="24"/>
          <w:szCs w:val="24"/>
          <w:lang w:val="en-US" w:eastAsia="es-ES"/>
        </w:rPr>
      </w:pPr>
    </w:p>
    <w:p w:rsidR="009707A7" w:rsidRPr="00417EBB" w:rsidRDefault="009707A7" w:rsidP="009707A7">
      <w:pPr>
        <w:pStyle w:val="Prrafodelista"/>
        <w:spacing w:beforeAutospacing="1" w:after="100" w:afterAutospacing="1"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Donde:</w:t>
      </w:r>
    </w:p>
    <w:p w:rsidR="009707A7" w:rsidRPr="009707A7" w:rsidRDefault="009707A7" w:rsidP="009707A7">
      <w:pPr>
        <w:pStyle w:val="Prrafodelista"/>
        <w:spacing w:beforeAutospacing="1" w:after="100" w:afterAutospacing="1" w:line="240" w:lineRule="auto"/>
        <w:ind w:left="2498"/>
        <w:rPr>
          <w:rFonts w:ascii="Arial" w:eastAsia="Times New Roman" w:hAnsi="Arial" w:cs="Arial"/>
          <w:sz w:val="24"/>
          <w:szCs w:val="24"/>
          <w:lang w:eastAsia="es-ES"/>
        </w:rPr>
      </w:pPr>
      <w:r w:rsidRPr="00417EBB">
        <w:rPr>
          <w:rFonts w:ascii="Arial" w:eastAsia="Times New Roman" w:hAnsi="Arial" w:cs="Arial"/>
          <w:sz w:val="24"/>
          <w:szCs w:val="24"/>
          <w:lang w:val="en-US" w:eastAsia="es-ES"/>
        </w:rPr>
        <w:t xml:space="preserve">         </w:t>
      </w:r>
      <w:r w:rsidRPr="009707A7">
        <w:rPr>
          <w:rFonts w:ascii="Arial" w:eastAsia="Times New Roman" w:hAnsi="Arial" w:cs="Arial"/>
          <w:sz w:val="24"/>
          <w:szCs w:val="24"/>
          <w:lang w:eastAsia="es-ES"/>
        </w:rPr>
        <w:t>p = nº de partes = 8</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lastRenderedPageBreak/>
        <w:t xml:space="preserve">         </w:t>
      </w:r>
      <w:r w:rsidRPr="009707A7">
        <w:rPr>
          <w:rFonts w:ascii="Arial" w:eastAsia="Times New Roman" w:hAnsi="Arial" w:cs="Arial"/>
          <w:sz w:val="24"/>
          <w:szCs w:val="24"/>
          <w:lang w:eastAsia="es-ES"/>
        </w:rPr>
        <w:t>i = nº iteraciones</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Pr="009707A7">
        <w:rPr>
          <w:rFonts w:ascii="Arial" w:eastAsia="Times New Roman" w:hAnsi="Arial" w:cs="Arial"/>
          <w:sz w:val="24"/>
          <w:szCs w:val="24"/>
          <w:lang w:eastAsia="es-ES"/>
        </w:rPr>
        <w:t>f = factor de escala = 1/3</w:t>
      </w:r>
    </w:p>
    <w:p w:rsidR="009707A7" w:rsidRPr="009707A7" w:rsidRDefault="009707A7" w:rsidP="009707A7">
      <w:pPr>
        <w:spacing w:before="100" w:beforeAutospacing="1" w:after="100" w:afterAutospacing="1" w:line="240" w:lineRule="auto"/>
        <w:rPr>
          <w:rFonts w:ascii="Arial" w:eastAsia="Times New Roman" w:hAnsi="Arial" w:cs="Arial"/>
          <w:sz w:val="24"/>
          <w:szCs w:val="24"/>
          <w:lang w:eastAsia="es-ES"/>
        </w:rPr>
      </w:pPr>
      <w:r w:rsidRPr="009707A7">
        <w:rPr>
          <w:rFonts w:ascii="Arial" w:eastAsia="Times New Roman" w:hAnsi="Arial" w:cs="Arial"/>
          <w:sz w:val="24"/>
          <w:szCs w:val="24"/>
          <w:lang w:eastAsia="es-ES"/>
        </w:rPr>
        <w:t>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sz w:val="24"/>
          <w:szCs w:val="24"/>
          <w:lang w:eastAsia="es-ES"/>
        </w:rPr>
      </w:pPr>
      <w:r w:rsidRPr="009707A7">
        <w:rPr>
          <w:rFonts w:ascii="Arial" w:eastAsia="Times New Roman" w:hAnsi="Arial" w:cs="Arial"/>
          <w:sz w:val="24"/>
          <w:szCs w:val="24"/>
          <w:lang w:eastAsia="es-ES"/>
        </w:rPr>
        <w:t>También obtenemos que la dimensión de semejanza es:</w:t>
      </w:r>
    </w:p>
    <w:p w:rsidR="009707A7" w:rsidRDefault="009707A7" w:rsidP="009707A7">
      <w:pPr>
        <w:pStyle w:val="Prrafodelista"/>
        <w:spacing w:before="100" w:beforeAutospacing="1" w:after="100" w:afterAutospacing="1" w:line="240" w:lineRule="auto"/>
        <w:ind w:left="2498"/>
        <w:rPr>
          <w:rFonts w:ascii="Arial" w:eastAsia="Times New Roman" w:hAnsi="Arial" w:cs="Arial"/>
          <w:bCs/>
          <w:sz w:val="24"/>
          <w:szCs w:val="24"/>
          <w:lang w:eastAsia="es-ES"/>
        </w:rPr>
      </w:pPr>
      <w:r>
        <w:rPr>
          <w:rFonts w:ascii="Arial" w:eastAsia="Times New Roman" w:hAnsi="Arial" w:cs="Arial"/>
          <w:bCs/>
          <w:sz w:val="24"/>
          <w:szCs w:val="24"/>
          <w:lang w:eastAsia="es-ES"/>
        </w:rPr>
        <w:t xml:space="preserve">                 </w:t>
      </w:r>
    </w:p>
    <w:p w:rsidR="009707A7" w:rsidRPr="009707A7" w:rsidRDefault="009707A7" w:rsidP="009707A7">
      <w:pPr>
        <w:pStyle w:val="Prrafodelista"/>
        <w:spacing w:before="100" w:beforeAutospacing="1" w:after="100" w:afterAutospacing="1" w:line="240" w:lineRule="auto"/>
        <w:ind w:left="2498"/>
        <w:rPr>
          <w:rFonts w:ascii="Arial" w:eastAsia="Times New Roman" w:hAnsi="Arial" w:cs="Arial"/>
          <w:b/>
          <w:sz w:val="24"/>
          <w:szCs w:val="24"/>
          <w:lang w:eastAsia="es-ES"/>
        </w:rPr>
      </w:pPr>
      <w:r w:rsidRPr="009707A7">
        <w:rPr>
          <w:rFonts w:ascii="Arial" w:eastAsia="Times New Roman" w:hAnsi="Arial" w:cs="Arial"/>
          <w:b/>
          <w:bCs/>
          <w:sz w:val="24"/>
          <w:szCs w:val="24"/>
          <w:lang w:eastAsia="es-ES"/>
        </w:rPr>
        <w:t xml:space="preserve">             Ds = log 8 / log 3</w:t>
      </w:r>
    </w:p>
    <w:p w:rsidR="009707A7" w:rsidRPr="00DE0D6E" w:rsidRDefault="009707A7" w:rsidP="009707A7">
      <w:pPr>
        <w:pStyle w:val="Prrafodelista"/>
        <w:spacing w:before="100" w:beforeAutospacing="1" w:after="100" w:afterAutospacing="1" w:line="240" w:lineRule="auto"/>
        <w:ind w:left="2498"/>
        <w:rPr>
          <w:rFonts w:ascii="Arial" w:eastAsia="Times New Roman" w:hAnsi="Arial" w:cs="Arial"/>
          <w:b/>
          <w:bCs/>
          <w:sz w:val="24"/>
          <w:szCs w:val="24"/>
          <w:lang w:eastAsia="es-ES"/>
        </w:rPr>
      </w:pPr>
    </w:p>
    <w:p w:rsidR="00DE0D6E" w:rsidRPr="00DE0D6E" w:rsidRDefault="00DE0D6E" w:rsidP="00DE0D6E">
      <w:pPr>
        <w:pStyle w:val="Prrafodelista"/>
        <w:ind w:left="2498"/>
        <w:rPr>
          <w:rFonts w:ascii="Arial" w:hAnsi="Arial" w:cs="Arial"/>
          <w:b/>
          <w:sz w:val="24"/>
          <w:szCs w:val="24"/>
        </w:rPr>
      </w:pPr>
    </w:p>
    <w:p w:rsidR="00C07C43" w:rsidRPr="00C07C43" w:rsidRDefault="00C07C43" w:rsidP="00DE0D6E">
      <w:pPr>
        <w:pStyle w:val="Prrafodelista"/>
        <w:ind w:left="2498"/>
        <w:rPr>
          <w:rFonts w:ascii="Arial" w:hAnsi="Arial" w:cs="Arial"/>
          <w:color w:val="FF0000"/>
          <w:sz w:val="24"/>
          <w:szCs w:val="24"/>
        </w:rPr>
      </w:pPr>
    </w:p>
    <w:p w:rsidR="00FA4134" w:rsidRPr="00FE1DE8" w:rsidRDefault="00FA4134" w:rsidP="00243510">
      <w:pPr>
        <w:pStyle w:val="Prrafodelista"/>
        <w:numPr>
          <w:ilvl w:val="0"/>
          <w:numId w:val="18"/>
        </w:numPr>
        <w:rPr>
          <w:rFonts w:ascii="Arial" w:hAnsi="Arial" w:cs="Arial"/>
          <w:color w:val="FF0000"/>
          <w:sz w:val="24"/>
          <w:szCs w:val="24"/>
        </w:rPr>
      </w:pPr>
      <w:r>
        <w:rPr>
          <w:rFonts w:ascii="Arial" w:hAnsi="Arial" w:cs="Arial"/>
          <w:b/>
          <w:sz w:val="24"/>
          <w:szCs w:val="24"/>
        </w:rPr>
        <w:t>L-System:</w:t>
      </w:r>
    </w:p>
    <w:p w:rsidR="00FE1DE8" w:rsidRPr="00FE1DE8" w:rsidRDefault="00FE1DE8" w:rsidP="00FE1DE8">
      <w:pPr>
        <w:pStyle w:val="Prrafodelista"/>
        <w:ind w:left="1778"/>
        <w:rPr>
          <w:rFonts w:ascii="Arial" w:hAnsi="Arial" w:cs="Arial"/>
          <w:color w:val="FF0000"/>
          <w:sz w:val="24"/>
          <w:szCs w:val="24"/>
        </w:rPr>
      </w:pPr>
    </w:p>
    <w:p w:rsidR="00FE1DE8" w:rsidRDefault="00FE1DE8" w:rsidP="00FE1DE8">
      <w:pPr>
        <w:pStyle w:val="Prrafodelista"/>
        <w:spacing w:before="100" w:beforeAutospacing="1" w:after="100" w:afterAutospacing="1" w:line="240" w:lineRule="auto"/>
        <w:ind w:left="1778"/>
        <w:rPr>
          <w:rFonts w:ascii="Arial" w:eastAsia="Times New Roman" w:hAnsi="Arial" w:cs="Arial"/>
          <w:sz w:val="24"/>
          <w:szCs w:val="24"/>
          <w:lang w:eastAsia="es-ES"/>
        </w:rPr>
      </w:pPr>
      <w:r w:rsidRPr="00FE1DE8">
        <w:rPr>
          <w:rFonts w:ascii="Arial" w:eastAsia="Times New Roman" w:hAnsi="Arial" w:cs="Arial"/>
          <w:sz w:val="24"/>
          <w:szCs w:val="24"/>
          <w:lang w:eastAsia="es-ES"/>
        </w:rPr>
        <w:t xml:space="preserve">Un </w:t>
      </w:r>
      <w:r w:rsidRPr="00FE1DE8">
        <w:rPr>
          <w:rFonts w:ascii="Arial" w:eastAsia="Times New Roman" w:hAnsi="Arial" w:cs="Arial"/>
          <w:bCs/>
          <w:sz w:val="24"/>
          <w:szCs w:val="24"/>
          <w:lang w:eastAsia="es-ES"/>
        </w:rPr>
        <w:t>sistema-L</w:t>
      </w:r>
      <w:r w:rsidRPr="00FE1DE8">
        <w:rPr>
          <w:rFonts w:ascii="Arial" w:eastAsia="Times New Roman" w:hAnsi="Arial" w:cs="Arial"/>
          <w:sz w:val="24"/>
          <w:szCs w:val="24"/>
          <w:lang w:eastAsia="es-ES"/>
        </w:rPr>
        <w:t xml:space="preserve"> o un </w:t>
      </w:r>
      <w:r w:rsidRPr="00FE1DE8">
        <w:rPr>
          <w:rFonts w:ascii="Arial" w:eastAsia="Times New Roman" w:hAnsi="Arial" w:cs="Arial"/>
          <w:bCs/>
          <w:sz w:val="24"/>
          <w:szCs w:val="24"/>
          <w:lang w:eastAsia="es-ES"/>
        </w:rPr>
        <w:t>sistema de Lindenmayer</w:t>
      </w:r>
      <w:r w:rsidRPr="00FE1DE8">
        <w:rPr>
          <w:rFonts w:ascii="Arial" w:eastAsia="Times New Roman" w:hAnsi="Arial" w:cs="Arial"/>
          <w:sz w:val="24"/>
          <w:szCs w:val="24"/>
          <w:lang w:eastAsia="es-ES"/>
        </w:rPr>
        <w:t xml:space="preserve"> es una </w:t>
      </w:r>
      <w:hyperlink r:id="rId25" w:tooltip="Gramática formal" w:history="1">
        <w:r w:rsidRPr="00FE1DE8">
          <w:rPr>
            <w:rFonts w:ascii="Arial" w:eastAsia="Times New Roman" w:hAnsi="Arial" w:cs="Arial"/>
            <w:sz w:val="24"/>
            <w:szCs w:val="24"/>
            <w:lang w:eastAsia="es-ES"/>
          </w:rPr>
          <w:t>gramática formal</w:t>
        </w:r>
      </w:hyperlink>
      <w:r w:rsidRPr="00FE1DE8">
        <w:rPr>
          <w:rFonts w:ascii="Arial" w:eastAsia="Times New Roman" w:hAnsi="Arial" w:cs="Arial"/>
          <w:sz w:val="24"/>
          <w:szCs w:val="24"/>
          <w:lang w:eastAsia="es-ES"/>
        </w:rPr>
        <w:t xml:space="preserve"> (un conjunto de reglas y símbolos) principalmente utilizados para modelar el proceso de crecimiento de las </w:t>
      </w:r>
      <w:hyperlink r:id="rId26" w:tooltip="Planta" w:history="1">
        <w:r w:rsidRPr="00FE1DE8">
          <w:rPr>
            <w:rFonts w:ascii="Arial" w:eastAsia="Times New Roman" w:hAnsi="Arial" w:cs="Arial"/>
            <w:sz w:val="24"/>
            <w:szCs w:val="24"/>
            <w:lang w:eastAsia="es-ES"/>
          </w:rPr>
          <w:t>plantas</w:t>
        </w:r>
      </w:hyperlink>
      <w:r w:rsidRPr="00FE1DE8">
        <w:rPr>
          <w:rFonts w:ascii="Arial" w:eastAsia="Times New Roman" w:hAnsi="Arial" w:cs="Arial"/>
          <w:sz w:val="24"/>
          <w:szCs w:val="24"/>
          <w:lang w:eastAsia="es-ES"/>
        </w:rPr>
        <w:t xml:space="preserve">; puede modelar también la morfología de una variedad de organismos. Los sistemas-L también pueden utilizarse para generar </w:t>
      </w:r>
      <w:hyperlink r:id="rId27" w:tooltip="Fractal" w:history="1">
        <w:r w:rsidRPr="00FE1DE8">
          <w:rPr>
            <w:rFonts w:ascii="Arial" w:eastAsia="Times New Roman" w:hAnsi="Arial" w:cs="Arial"/>
            <w:sz w:val="24"/>
            <w:szCs w:val="24"/>
            <w:lang w:eastAsia="es-ES"/>
          </w:rPr>
          <w:t>fractales</w:t>
        </w:r>
      </w:hyperlink>
      <w:r w:rsidRPr="00FE1DE8">
        <w:rPr>
          <w:rFonts w:ascii="Arial" w:eastAsia="Times New Roman" w:hAnsi="Arial" w:cs="Arial"/>
          <w:sz w:val="24"/>
          <w:szCs w:val="24"/>
          <w:lang w:eastAsia="es-ES"/>
        </w:rPr>
        <w:t xml:space="preserve"> auto-similares como los </w:t>
      </w:r>
      <w:hyperlink r:id="rId28" w:tooltip="Sistema de funciones iteradas" w:history="1">
        <w:r w:rsidRPr="00FE1DE8">
          <w:rPr>
            <w:rFonts w:ascii="Arial" w:eastAsia="Times New Roman" w:hAnsi="Arial" w:cs="Arial"/>
            <w:sz w:val="24"/>
            <w:szCs w:val="24"/>
            <w:lang w:eastAsia="es-ES"/>
          </w:rPr>
          <w:t>sistemas de función iterada</w:t>
        </w:r>
      </w:hyperlink>
      <w:r w:rsidRPr="00FE1DE8">
        <w:rPr>
          <w:rFonts w:ascii="Arial" w:eastAsia="Times New Roman" w:hAnsi="Arial" w:cs="Arial"/>
          <w:sz w:val="24"/>
          <w:szCs w:val="24"/>
          <w:lang w:eastAsia="es-ES"/>
        </w:rPr>
        <w:t xml:space="preserve">. Los sistemas-L fueron introducidos y desarrollados en </w:t>
      </w:r>
      <w:hyperlink r:id="rId29" w:tooltip="1968" w:history="1">
        <w:r w:rsidRPr="00FE1DE8">
          <w:rPr>
            <w:rFonts w:ascii="Arial" w:eastAsia="Times New Roman" w:hAnsi="Arial" w:cs="Arial"/>
            <w:sz w:val="24"/>
            <w:szCs w:val="24"/>
            <w:lang w:eastAsia="es-ES"/>
          </w:rPr>
          <w:t>1968</w:t>
        </w:r>
      </w:hyperlink>
      <w:r w:rsidRPr="00FE1DE8">
        <w:rPr>
          <w:rFonts w:ascii="Arial" w:eastAsia="Times New Roman" w:hAnsi="Arial" w:cs="Arial"/>
          <w:sz w:val="24"/>
          <w:szCs w:val="24"/>
          <w:lang w:eastAsia="es-ES"/>
        </w:rPr>
        <w:t xml:space="preserve"> por el </w:t>
      </w:r>
      <w:hyperlink r:id="rId30" w:tooltip="Biólogo" w:history="1">
        <w:r w:rsidRPr="00FE1DE8">
          <w:rPr>
            <w:rFonts w:ascii="Arial" w:eastAsia="Times New Roman" w:hAnsi="Arial" w:cs="Arial"/>
            <w:sz w:val="24"/>
            <w:szCs w:val="24"/>
            <w:lang w:eastAsia="es-ES"/>
          </w:rPr>
          <w:t>biólogo</w:t>
        </w:r>
      </w:hyperlink>
      <w:r w:rsidRPr="00FE1DE8">
        <w:rPr>
          <w:rFonts w:ascii="Arial" w:eastAsia="Times New Roman" w:hAnsi="Arial" w:cs="Arial"/>
          <w:sz w:val="24"/>
          <w:szCs w:val="24"/>
          <w:lang w:eastAsia="es-ES"/>
        </w:rPr>
        <w:t xml:space="preserve"> y </w:t>
      </w:r>
      <w:hyperlink r:id="rId31" w:tooltip="Botánico" w:history="1">
        <w:r w:rsidRPr="00FE1DE8">
          <w:rPr>
            <w:rFonts w:ascii="Arial" w:eastAsia="Times New Roman" w:hAnsi="Arial" w:cs="Arial"/>
            <w:sz w:val="24"/>
            <w:szCs w:val="24"/>
            <w:lang w:eastAsia="es-ES"/>
          </w:rPr>
          <w:t>botánico</w:t>
        </w:r>
      </w:hyperlink>
      <w:r w:rsidRPr="00FE1DE8">
        <w:rPr>
          <w:rFonts w:ascii="Arial" w:eastAsia="Times New Roman" w:hAnsi="Arial" w:cs="Arial"/>
          <w:sz w:val="24"/>
          <w:szCs w:val="24"/>
          <w:lang w:eastAsia="es-ES"/>
        </w:rPr>
        <w:t xml:space="preserve"> teórico </w:t>
      </w:r>
      <w:hyperlink r:id="rId32" w:tooltip="Hungría" w:history="1">
        <w:r w:rsidRPr="00FE1DE8">
          <w:rPr>
            <w:rFonts w:ascii="Arial" w:eastAsia="Times New Roman" w:hAnsi="Arial" w:cs="Arial"/>
            <w:sz w:val="24"/>
            <w:szCs w:val="24"/>
            <w:lang w:eastAsia="es-ES"/>
          </w:rPr>
          <w:t>húngaro</w:t>
        </w:r>
      </w:hyperlink>
      <w:r w:rsidRPr="00FE1DE8">
        <w:rPr>
          <w:rFonts w:ascii="Arial" w:eastAsia="Times New Roman" w:hAnsi="Arial" w:cs="Arial"/>
          <w:sz w:val="24"/>
          <w:szCs w:val="24"/>
          <w:lang w:eastAsia="es-ES"/>
        </w:rPr>
        <w:t xml:space="preserve"> </w:t>
      </w:r>
      <w:hyperlink r:id="rId33" w:tooltip="Aristid Lindenmayer (aún no redactado)" w:history="1">
        <w:r w:rsidRPr="00FE1DE8">
          <w:rPr>
            <w:rFonts w:ascii="Arial" w:eastAsia="Times New Roman" w:hAnsi="Arial" w:cs="Arial"/>
            <w:sz w:val="24"/>
            <w:szCs w:val="24"/>
            <w:lang w:eastAsia="es-ES"/>
          </w:rPr>
          <w:t>Aristid Lindenmayer</w:t>
        </w:r>
      </w:hyperlink>
      <w:r w:rsidRPr="00FE1DE8">
        <w:rPr>
          <w:rFonts w:ascii="Arial" w:eastAsia="Times New Roman" w:hAnsi="Arial" w:cs="Arial"/>
          <w:sz w:val="24"/>
          <w:szCs w:val="24"/>
          <w:lang w:eastAsia="es-ES"/>
        </w:rPr>
        <w:t xml:space="preserve"> de la </w:t>
      </w:r>
      <w:hyperlink r:id="rId34" w:tooltip="Universidad de Utrecht" w:history="1">
        <w:r w:rsidRPr="00FE1DE8">
          <w:rPr>
            <w:rFonts w:ascii="Arial" w:eastAsia="Times New Roman" w:hAnsi="Arial" w:cs="Arial"/>
            <w:sz w:val="24"/>
            <w:szCs w:val="24"/>
            <w:lang w:eastAsia="es-ES"/>
          </w:rPr>
          <w:t>Universidad de Utrecht</w:t>
        </w:r>
      </w:hyperlink>
      <w:r w:rsidRPr="00FE1DE8">
        <w:rPr>
          <w:rFonts w:ascii="Arial" w:eastAsia="Times New Roman" w:hAnsi="Arial" w:cs="Arial"/>
          <w:sz w:val="24"/>
          <w:szCs w:val="24"/>
          <w:lang w:eastAsia="es-ES"/>
        </w:rPr>
        <w:t xml:space="preserve"> (</w:t>
      </w:r>
      <w:hyperlink r:id="rId35" w:tooltip="1925" w:history="1">
        <w:r w:rsidRPr="00FE1DE8">
          <w:rPr>
            <w:rFonts w:ascii="Arial" w:eastAsia="Times New Roman" w:hAnsi="Arial" w:cs="Arial"/>
            <w:sz w:val="24"/>
            <w:szCs w:val="24"/>
            <w:lang w:eastAsia="es-ES"/>
          </w:rPr>
          <w:t>1925</w:t>
        </w:r>
      </w:hyperlink>
      <w:r w:rsidRPr="00FE1DE8">
        <w:rPr>
          <w:rFonts w:ascii="Arial" w:eastAsia="Times New Roman" w:hAnsi="Arial" w:cs="Arial"/>
          <w:sz w:val="24"/>
          <w:szCs w:val="24"/>
          <w:lang w:eastAsia="es-ES"/>
        </w:rPr>
        <w:t>-</w:t>
      </w:r>
      <w:hyperlink r:id="rId36" w:tooltip="1989" w:history="1">
        <w:r w:rsidRPr="00FE1DE8">
          <w:rPr>
            <w:rFonts w:ascii="Arial" w:eastAsia="Times New Roman" w:hAnsi="Arial" w:cs="Arial"/>
            <w:sz w:val="24"/>
            <w:szCs w:val="24"/>
            <w:lang w:eastAsia="es-ES"/>
          </w:rPr>
          <w:t>1989</w:t>
        </w:r>
      </w:hyperlink>
      <w:r w:rsidRPr="00FE1DE8">
        <w:rPr>
          <w:rFonts w:ascii="Arial" w:eastAsia="Times New Roman" w:hAnsi="Arial" w:cs="Arial"/>
          <w:sz w:val="24"/>
          <w:szCs w:val="24"/>
          <w:lang w:eastAsia="es-ES"/>
        </w:rPr>
        <w:t>).</w:t>
      </w:r>
    </w:p>
    <w:p w:rsidR="00D761D3" w:rsidRDefault="00D761D3" w:rsidP="00FE1DE8">
      <w:pPr>
        <w:pStyle w:val="Prrafodelista"/>
        <w:spacing w:before="100" w:beforeAutospacing="1" w:after="100" w:afterAutospacing="1" w:line="240" w:lineRule="auto"/>
        <w:ind w:left="1778"/>
        <w:rPr>
          <w:rFonts w:ascii="Arial" w:eastAsia="Times New Roman" w:hAnsi="Arial" w:cs="Arial"/>
          <w:sz w:val="24"/>
          <w:szCs w:val="24"/>
          <w:lang w:eastAsia="es-ES"/>
        </w:rPr>
      </w:pPr>
    </w:p>
    <w:p w:rsidR="00D761D3" w:rsidRPr="00D761D3" w:rsidRDefault="00FE1DE8" w:rsidP="00243510">
      <w:pPr>
        <w:pStyle w:val="Prrafodelista"/>
        <w:numPr>
          <w:ilvl w:val="0"/>
          <w:numId w:val="20"/>
        </w:num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D761D3">
        <w:rPr>
          <w:rFonts w:ascii="Arial" w:eastAsia="Times New Roman" w:hAnsi="Arial" w:cs="Arial"/>
          <w:b/>
          <w:bCs/>
          <w:sz w:val="24"/>
          <w:szCs w:val="24"/>
          <w:lang w:eastAsia="es-ES"/>
        </w:rPr>
        <w:t>Estructura de un sistema-L:</w:t>
      </w:r>
      <w:r w:rsidR="00D761D3" w:rsidRPr="00D761D3">
        <w:rPr>
          <w:rFonts w:ascii="Arial" w:eastAsia="Times New Roman" w:hAnsi="Arial" w:cs="Arial"/>
          <w:sz w:val="24"/>
          <w:szCs w:val="24"/>
          <w:lang w:eastAsia="es-ES"/>
        </w:rPr>
        <w:t xml:space="preserve">La </w:t>
      </w:r>
      <w:hyperlink r:id="rId37" w:tooltip="Recursión" w:history="1">
        <w:r w:rsidR="00D761D3" w:rsidRPr="00D761D3">
          <w:rPr>
            <w:rFonts w:ascii="Arial" w:eastAsia="Times New Roman" w:hAnsi="Arial" w:cs="Arial"/>
            <w:sz w:val="24"/>
            <w:szCs w:val="24"/>
            <w:lang w:eastAsia="es-ES"/>
          </w:rPr>
          <w:t>naturaleza recursiva</w:t>
        </w:r>
      </w:hyperlink>
      <w:r w:rsidR="00D761D3" w:rsidRPr="00D761D3">
        <w:rPr>
          <w:rFonts w:ascii="Arial" w:eastAsia="Times New Roman" w:hAnsi="Arial" w:cs="Arial"/>
          <w:sz w:val="24"/>
          <w:szCs w:val="24"/>
          <w:lang w:eastAsia="es-ES"/>
        </w:rPr>
        <w:t xml:space="preserve"> de las reglas de    los sistemas-L conduce a la </w:t>
      </w:r>
      <w:hyperlink r:id="rId38" w:tooltip="Autosemejanza" w:history="1">
        <w:r w:rsidR="00D761D3" w:rsidRPr="00D761D3">
          <w:rPr>
            <w:rFonts w:ascii="Arial" w:eastAsia="Times New Roman" w:hAnsi="Arial" w:cs="Arial"/>
            <w:sz w:val="24"/>
            <w:szCs w:val="24"/>
            <w:lang w:eastAsia="es-ES"/>
          </w:rPr>
          <w:t>auto semejanza</w:t>
        </w:r>
      </w:hyperlink>
      <w:r w:rsidR="00D761D3" w:rsidRPr="00D761D3">
        <w:rPr>
          <w:rFonts w:ascii="Arial" w:eastAsia="Times New Roman" w:hAnsi="Arial" w:cs="Arial"/>
          <w:sz w:val="24"/>
          <w:szCs w:val="24"/>
          <w:lang w:eastAsia="es-ES"/>
        </w:rPr>
        <w:t xml:space="preserve"> y por tanto facilita la descripción de formas tipo </w:t>
      </w:r>
      <w:hyperlink r:id="rId39" w:tooltip="Fractal" w:history="1">
        <w:r w:rsidR="00D761D3" w:rsidRPr="00D761D3">
          <w:rPr>
            <w:rFonts w:ascii="Arial" w:eastAsia="Times New Roman" w:hAnsi="Arial" w:cs="Arial"/>
            <w:sz w:val="24"/>
            <w:szCs w:val="24"/>
            <w:lang w:eastAsia="es-ES"/>
          </w:rPr>
          <w:t>fractales</w:t>
        </w:r>
      </w:hyperlink>
      <w:r w:rsidR="00D761D3" w:rsidRPr="00D761D3">
        <w:rPr>
          <w:rFonts w:ascii="Arial" w:eastAsia="Times New Roman" w:hAnsi="Arial" w:cs="Arial"/>
          <w:sz w:val="24"/>
          <w:szCs w:val="24"/>
          <w:lang w:eastAsia="es-ES"/>
        </w:rPr>
        <w:t xml:space="preserve">. Los modelos de plantas y formas orgánicas de aspecto natural son fáciles de definir: al incrementarse el nivel de recursión la forma </w:t>
      </w:r>
      <w:r w:rsidR="00D761D3" w:rsidRPr="00D761D3">
        <w:rPr>
          <w:rFonts w:ascii="Arial" w:eastAsia="Times New Roman" w:hAnsi="Arial" w:cs="Arial"/>
          <w:iCs/>
          <w:sz w:val="24"/>
          <w:szCs w:val="24"/>
          <w:lang w:eastAsia="es-ES"/>
        </w:rPr>
        <w:t>crece</w:t>
      </w:r>
      <w:r w:rsidR="00D761D3" w:rsidRPr="00D761D3">
        <w:rPr>
          <w:rFonts w:ascii="Arial" w:eastAsia="Times New Roman" w:hAnsi="Arial" w:cs="Arial"/>
          <w:sz w:val="24"/>
          <w:szCs w:val="24"/>
          <w:lang w:eastAsia="es-ES"/>
        </w:rPr>
        <w:t xml:space="preserve"> lentamente y se vuelve más compleja. Los sistemas de Lindenmayer también son populares en la generación de </w:t>
      </w:r>
      <w:hyperlink r:id="rId40" w:tooltip="Vida artificial" w:history="1">
        <w:r w:rsidR="00D761D3" w:rsidRPr="00D761D3">
          <w:rPr>
            <w:rFonts w:ascii="Arial" w:eastAsia="Times New Roman" w:hAnsi="Arial" w:cs="Arial"/>
            <w:sz w:val="24"/>
            <w:szCs w:val="24"/>
            <w:lang w:eastAsia="es-ES"/>
          </w:rPr>
          <w:t>vida artificial</w:t>
        </w:r>
      </w:hyperlink>
      <w:r w:rsidR="00D761D3" w:rsidRPr="00D761D3">
        <w:rPr>
          <w:rFonts w:ascii="Arial" w:eastAsia="Times New Roman" w:hAnsi="Arial" w:cs="Arial"/>
          <w:sz w:val="24"/>
          <w:szCs w:val="24"/>
          <w:lang w:eastAsia="es-ES"/>
        </w:rPr>
        <w:t>.</w:t>
      </w:r>
    </w:p>
    <w:p w:rsidR="00D761D3" w:rsidRPr="00D761D3" w:rsidRDefault="00D761D3" w:rsidP="00D761D3">
      <w:pPr>
        <w:pStyle w:val="Prrafodelista"/>
        <w:spacing w:before="100" w:beforeAutospacing="1" w:after="100" w:afterAutospacing="1" w:line="240" w:lineRule="auto"/>
        <w:ind w:left="2498"/>
        <w:outlineLvl w:val="1"/>
        <w:rPr>
          <w:rFonts w:ascii="Times New Roman" w:eastAsia="Times New Roman" w:hAnsi="Times New Roman" w:cs="Times New Roman"/>
          <w:sz w:val="24"/>
          <w:szCs w:val="24"/>
          <w:lang w:eastAsia="es-ES"/>
        </w:rPr>
      </w:pP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 xml:space="preserve">Las gramáticas de los sistemas-L son muy similares a las </w:t>
      </w:r>
      <w:hyperlink r:id="rId41" w:tooltip="Gramática semi-Thue (aún no redactado)" w:history="1">
        <w:r w:rsidRPr="00D761D3">
          <w:rPr>
            <w:rFonts w:ascii="Arial" w:eastAsia="Times New Roman" w:hAnsi="Arial" w:cs="Arial"/>
            <w:sz w:val="24"/>
            <w:szCs w:val="24"/>
            <w:lang w:eastAsia="es-ES"/>
          </w:rPr>
          <w:t>gramática semi-Thue</w:t>
        </w:r>
      </w:hyperlink>
      <w:r w:rsidRPr="00D761D3">
        <w:rPr>
          <w:rFonts w:ascii="Arial" w:eastAsia="Times New Roman" w:hAnsi="Arial" w:cs="Arial"/>
          <w:sz w:val="24"/>
          <w:szCs w:val="24"/>
          <w:lang w:eastAsia="es-ES"/>
        </w:rPr>
        <w:t xml:space="preserve"> (véase la </w:t>
      </w:r>
      <w:hyperlink r:id="rId42" w:tooltip="Jerarquía de Chomsky" w:history="1">
        <w:r w:rsidRPr="00D761D3">
          <w:rPr>
            <w:rFonts w:ascii="Arial" w:eastAsia="Times New Roman" w:hAnsi="Arial" w:cs="Arial"/>
            <w:sz w:val="24"/>
            <w:szCs w:val="24"/>
            <w:lang w:eastAsia="es-ES"/>
          </w:rPr>
          <w:t>Jerarquía de Chomsky</w:t>
        </w:r>
      </w:hyperlink>
      <w:r w:rsidRPr="00D761D3">
        <w:rPr>
          <w:rFonts w:ascii="Arial" w:eastAsia="Times New Roman" w:hAnsi="Arial" w:cs="Arial"/>
          <w:sz w:val="24"/>
          <w:szCs w:val="24"/>
          <w:lang w:eastAsia="es-ES"/>
        </w:rPr>
        <w:t xml:space="preserve">). Los sistemas-L son también conocidos con el nombre de sistemas L para métricos, definidos como un </w:t>
      </w:r>
      <w:hyperlink r:id="rId43" w:tooltip="Conjunto" w:history="1">
        <w:r w:rsidRPr="00D761D3">
          <w:rPr>
            <w:rFonts w:ascii="Arial" w:eastAsia="Times New Roman" w:hAnsi="Arial" w:cs="Arial"/>
            <w:sz w:val="24"/>
            <w:szCs w:val="24"/>
            <w:lang w:eastAsia="es-ES"/>
          </w:rPr>
          <w:t>conjunto</w:t>
        </w:r>
      </w:hyperlink>
    </w:p>
    <w:p w:rsidR="00D761D3" w:rsidRPr="00D761D3" w:rsidRDefault="00D761D3" w:rsidP="00D761D3">
      <w:pPr>
        <w:pStyle w:val="Prrafodelista"/>
        <w:spacing w:after="0" w:line="240" w:lineRule="auto"/>
        <w:ind w:left="2498"/>
        <w:jc w:val="center"/>
        <w:rPr>
          <w:rFonts w:ascii="Arial" w:eastAsia="Times New Roman" w:hAnsi="Arial" w:cs="Arial"/>
          <w:b/>
          <w:sz w:val="24"/>
          <w:szCs w:val="24"/>
          <w:lang w:val="en-US" w:eastAsia="es-ES"/>
        </w:rPr>
      </w:pPr>
      <w:r w:rsidRPr="00D761D3">
        <w:rPr>
          <w:rFonts w:ascii="Arial" w:eastAsia="Times New Roman" w:hAnsi="Arial" w:cs="Arial"/>
          <w:b/>
          <w:bCs/>
          <w:sz w:val="24"/>
          <w:szCs w:val="24"/>
          <w:lang w:val="en-US" w:eastAsia="es-ES"/>
        </w:rPr>
        <w:t>G</w:t>
      </w:r>
      <w:r w:rsidRPr="00D761D3">
        <w:rPr>
          <w:rFonts w:ascii="Arial" w:eastAsia="Times New Roman" w:hAnsi="Arial" w:cs="Arial"/>
          <w:b/>
          <w:sz w:val="24"/>
          <w:szCs w:val="24"/>
          <w:lang w:val="en-US" w:eastAsia="es-ES"/>
        </w:rPr>
        <w:t xml:space="preserve"> = {</w:t>
      </w:r>
      <w:r w:rsidRPr="00D761D3">
        <w:rPr>
          <w:rFonts w:ascii="Arial" w:eastAsia="Times New Roman" w:hAnsi="Arial" w:cs="Arial"/>
          <w:b/>
          <w:iCs/>
          <w:sz w:val="24"/>
          <w:szCs w:val="24"/>
          <w:lang w:val="en-US" w:eastAsia="es-ES"/>
        </w:rPr>
        <w:t>V</w:t>
      </w:r>
      <w:r w:rsidRPr="00D761D3">
        <w:rPr>
          <w:rFonts w:ascii="Arial" w:eastAsia="Times New Roman" w:hAnsi="Arial" w:cs="Arial"/>
          <w:b/>
          <w:sz w:val="24"/>
          <w:szCs w:val="24"/>
          <w:lang w:val="en-US" w:eastAsia="es-ES"/>
        </w:rPr>
        <w:t xml:space="preserve">, </w:t>
      </w:r>
      <w:r w:rsidRPr="00D761D3">
        <w:rPr>
          <w:rFonts w:ascii="Arial" w:eastAsia="Times New Roman" w:hAnsi="Arial" w:cs="Arial"/>
          <w:b/>
          <w:iCs/>
          <w:sz w:val="24"/>
          <w:szCs w:val="24"/>
          <w:lang w:val="en-US" w:eastAsia="es-ES"/>
        </w:rPr>
        <w:t>S</w:t>
      </w:r>
      <w:r w:rsidRPr="00D761D3">
        <w:rPr>
          <w:rFonts w:ascii="Arial" w:eastAsia="Times New Roman" w:hAnsi="Arial" w:cs="Arial"/>
          <w:b/>
          <w:sz w:val="24"/>
          <w:szCs w:val="24"/>
          <w:lang w:val="en-US" w:eastAsia="es-ES"/>
        </w:rPr>
        <w:t xml:space="preserve">, </w:t>
      </w:r>
      <w:r w:rsidRPr="00D761D3">
        <w:rPr>
          <w:rFonts w:ascii="Arial" w:eastAsia="Times New Roman" w:hAnsi="Arial" w:cs="Arial"/>
          <w:b/>
          <w:sz w:val="24"/>
          <w:szCs w:val="24"/>
          <w:lang w:eastAsia="es-ES"/>
        </w:rPr>
        <w:t>ω</w:t>
      </w:r>
      <w:r w:rsidRPr="00D761D3">
        <w:rPr>
          <w:rFonts w:ascii="Arial" w:eastAsia="Times New Roman" w:hAnsi="Arial" w:cs="Arial"/>
          <w:b/>
          <w:sz w:val="24"/>
          <w:szCs w:val="24"/>
          <w:lang w:val="en-US" w:eastAsia="es-ES"/>
        </w:rPr>
        <w:t xml:space="preserve">, </w:t>
      </w:r>
      <w:r w:rsidRPr="00D761D3">
        <w:rPr>
          <w:rFonts w:ascii="Arial" w:eastAsia="Times New Roman" w:hAnsi="Arial" w:cs="Arial"/>
          <w:b/>
          <w:iCs/>
          <w:sz w:val="24"/>
          <w:szCs w:val="24"/>
          <w:lang w:val="en-US" w:eastAsia="es-ES"/>
        </w:rPr>
        <w:t>P</w:t>
      </w:r>
      <w:r w:rsidRPr="00D761D3">
        <w:rPr>
          <w:rFonts w:ascii="Arial" w:eastAsia="Times New Roman" w:hAnsi="Arial" w:cs="Arial"/>
          <w:b/>
          <w:sz w:val="24"/>
          <w:szCs w:val="24"/>
          <w:lang w:val="en-US" w:eastAsia="es-ES"/>
        </w:rPr>
        <w:t>},</w:t>
      </w:r>
    </w:p>
    <w:p w:rsidR="00D761D3" w:rsidRPr="00D761D3" w:rsidRDefault="00D761D3" w:rsidP="00D761D3">
      <w:pPr>
        <w:pStyle w:val="Prrafodelista"/>
        <w:spacing w:after="0" w:line="240" w:lineRule="auto"/>
        <w:ind w:left="2498"/>
        <w:rPr>
          <w:rFonts w:ascii="Times New Roman" w:eastAsia="Times New Roman" w:hAnsi="Times New Roman" w:cs="Times New Roman"/>
          <w:sz w:val="24"/>
          <w:szCs w:val="24"/>
          <w:lang w:val="en-US" w:eastAsia="es-ES"/>
        </w:rPr>
      </w:pPr>
      <w:r w:rsidRPr="00D761D3">
        <w:rPr>
          <w:rFonts w:ascii="Times New Roman" w:eastAsia="Times New Roman" w:hAnsi="Times New Roman" w:cs="Times New Roman"/>
          <w:sz w:val="24"/>
          <w:szCs w:val="24"/>
          <w:lang w:val="en-US" w:eastAsia="es-ES"/>
        </w:rPr>
        <w:t>Donde:</w:t>
      </w:r>
    </w:p>
    <w:p w:rsidR="00D761D3" w:rsidRPr="00D761D3" w:rsidRDefault="00D761D3" w:rsidP="00243510">
      <w:pPr>
        <w:numPr>
          <w:ilvl w:val="0"/>
          <w:numId w:val="20"/>
        </w:numPr>
        <w:spacing w:before="100" w:beforeAutospacing="1" w:after="100" w:afterAutospacing="1" w:line="240" w:lineRule="auto"/>
        <w:rPr>
          <w:rFonts w:ascii="Arial" w:eastAsia="Times New Roman" w:hAnsi="Arial" w:cs="Arial"/>
          <w:sz w:val="24"/>
          <w:szCs w:val="24"/>
          <w:lang w:eastAsia="es-ES"/>
        </w:rPr>
      </w:pPr>
      <w:r w:rsidRPr="00D761D3">
        <w:rPr>
          <w:rFonts w:ascii="Arial" w:eastAsia="Times New Roman" w:hAnsi="Arial" w:cs="Arial"/>
          <w:b/>
          <w:bCs/>
          <w:sz w:val="24"/>
          <w:szCs w:val="24"/>
          <w:lang w:eastAsia="es-ES"/>
        </w:rPr>
        <w:t>V</w:t>
      </w:r>
      <w:r w:rsidRPr="00D761D3">
        <w:rPr>
          <w:rFonts w:ascii="Arial" w:eastAsia="Times New Roman" w:hAnsi="Arial" w:cs="Arial"/>
          <w:sz w:val="24"/>
          <w:szCs w:val="24"/>
          <w:lang w:eastAsia="es-ES"/>
        </w:rPr>
        <w:t xml:space="preserve"> (el </w:t>
      </w:r>
      <w:r w:rsidRPr="00D761D3">
        <w:rPr>
          <w:rFonts w:ascii="Arial" w:eastAsia="Times New Roman" w:hAnsi="Arial" w:cs="Arial"/>
          <w:iCs/>
          <w:sz w:val="24"/>
          <w:szCs w:val="24"/>
          <w:lang w:eastAsia="es-ES"/>
        </w:rPr>
        <w:t>alfabeto</w:t>
      </w:r>
      <w:r w:rsidRPr="00D761D3">
        <w:rPr>
          <w:rFonts w:ascii="Arial" w:eastAsia="Times New Roman" w:hAnsi="Arial" w:cs="Arial"/>
          <w:sz w:val="24"/>
          <w:szCs w:val="24"/>
          <w:lang w:eastAsia="es-ES"/>
        </w:rPr>
        <w:t>) es un conjunto de símbolos que contiene elementos que pueden ser remplazados (</w:t>
      </w:r>
      <w:r w:rsidRPr="00D761D3">
        <w:rPr>
          <w:rFonts w:ascii="Arial" w:eastAsia="Times New Roman" w:hAnsi="Arial" w:cs="Arial"/>
          <w:iCs/>
          <w:sz w:val="24"/>
          <w:szCs w:val="24"/>
          <w:lang w:eastAsia="es-ES"/>
        </w:rPr>
        <w:t>variables</w:t>
      </w:r>
      <w:r w:rsidRPr="00D761D3">
        <w:rPr>
          <w:rFonts w:ascii="Arial" w:eastAsia="Times New Roman" w:hAnsi="Arial" w:cs="Arial"/>
          <w:sz w:val="24"/>
          <w:szCs w:val="24"/>
          <w:lang w:eastAsia="es-ES"/>
        </w:rPr>
        <w:t>)</w:t>
      </w:r>
    </w:p>
    <w:p w:rsidR="00D761D3" w:rsidRPr="00D761D3" w:rsidRDefault="00D761D3" w:rsidP="00243510">
      <w:pPr>
        <w:numPr>
          <w:ilvl w:val="0"/>
          <w:numId w:val="20"/>
        </w:numPr>
        <w:spacing w:before="100" w:beforeAutospacing="1" w:after="100" w:afterAutospacing="1" w:line="240" w:lineRule="auto"/>
        <w:rPr>
          <w:rFonts w:ascii="Arial" w:eastAsia="Times New Roman" w:hAnsi="Arial" w:cs="Arial"/>
          <w:sz w:val="24"/>
          <w:szCs w:val="24"/>
          <w:lang w:eastAsia="es-ES"/>
        </w:rPr>
      </w:pPr>
      <w:r w:rsidRPr="00D761D3">
        <w:rPr>
          <w:rFonts w:ascii="Arial" w:eastAsia="Times New Roman" w:hAnsi="Arial" w:cs="Arial"/>
          <w:b/>
          <w:bCs/>
          <w:sz w:val="24"/>
          <w:szCs w:val="24"/>
          <w:lang w:eastAsia="es-ES"/>
        </w:rPr>
        <w:t>S</w:t>
      </w:r>
      <w:r w:rsidRPr="00D761D3">
        <w:rPr>
          <w:rFonts w:ascii="Arial" w:eastAsia="Times New Roman" w:hAnsi="Arial" w:cs="Arial"/>
          <w:sz w:val="24"/>
          <w:szCs w:val="24"/>
          <w:lang w:eastAsia="es-ES"/>
        </w:rPr>
        <w:t xml:space="preserve"> es un conjunto de símbolos que contiene elementos que se mantiene fijos (</w:t>
      </w:r>
      <w:r w:rsidRPr="00D761D3">
        <w:rPr>
          <w:rFonts w:ascii="Arial" w:eastAsia="Times New Roman" w:hAnsi="Arial" w:cs="Arial"/>
          <w:iCs/>
          <w:sz w:val="24"/>
          <w:szCs w:val="24"/>
          <w:lang w:eastAsia="es-ES"/>
        </w:rPr>
        <w:t>constantes</w:t>
      </w:r>
      <w:r w:rsidRPr="00D761D3">
        <w:rPr>
          <w:rFonts w:ascii="Arial" w:eastAsia="Times New Roman" w:hAnsi="Arial" w:cs="Arial"/>
          <w:sz w:val="24"/>
          <w:szCs w:val="24"/>
          <w:lang w:eastAsia="es-ES"/>
        </w:rPr>
        <w:t>)</w:t>
      </w:r>
    </w:p>
    <w:p w:rsidR="00D761D3" w:rsidRPr="00D761D3" w:rsidRDefault="00D761D3" w:rsidP="00243510">
      <w:pPr>
        <w:numPr>
          <w:ilvl w:val="0"/>
          <w:numId w:val="20"/>
        </w:numPr>
        <w:spacing w:before="100" w:beforeAutospacing="1" w:after="100" w:afterAutospacing="1" w:line="240" w:lineRule="auto"/>
        <w:rPr>
          <w:rFonts w:ascii="Arial" w:eastAsia="Times New Roman" w:hAnsi="Arial" w:cs="Arial"/>
          <w:sz w:val="24"/>
          <w:szCs w:val="24"/>
          <w:lang w:eastAsia="es-ES"/>
        </w:rPr>
      </w:pPr>
      <w:r w:rsidRPr="00D761D3">
        <w:rPr>
          <w:rFonts w:ascii="Arial" w:eastAsia="Times New Roman" w:hAnsi="Arial" w:cs="Arial"/>
          <w:b/>
          <w:bCs/>
          <w:sz w:val="24"/>
          <w:szCs w:val="24"/>
          <w:lang w:eastAsia="es-ES"/>
        </w:rPr>
        <w:t>ω</w:t>
      </w:r>
      <w:r w:rsidRPr="00D761D3">
        <w:rPr>
          <w:rFonts w:ascii="Arial" w:eastAsia="Times New Roman" w:hAnsi="Arial" w:cs="Arial"/>
          <w:sz w:val="24"/>
          <w:szCs w:val="24"/>
          <w:lang w:eastAsia="es-ES"/>
        </w:rPr>
        <w:t xml:space="preserve"> es una cadena de símbolos de </w:t>
      </w:r>
      <w:r w:rsidRPr="00D761D3">
        <w:rPr>
          <w:rFonts w:ascii="Arial" w:eastAsia="Times New Roman" w:hAnsi="Arial" w:cs="Arial"/>
          <w:bCs/>
          <w:sz w:val="24"/>
          <w:szCs w:val="24"/>
          <w:lang w:eastAsia="es-ES"/>
        </w:rPr>
        <w:t>V</w:t>
      </w:r>
      <w:r w:rsidRPr="00D761D3">
        <w:rPr>
          <w:rFonts w:ascii="Arial" w:eastAsia="Times New Roman" w:hAnsi="Arial" w:cs="Arial"/>
          <w:sz w:val="24"/>
          <w:szCs w:val="24"/>
          <w:lang w:eastAsia="es-ES"/>
        </w:rPr>
        <w:t xml:space="preserve"> que definen el estado inicial del sistema (</w:t>
      </w:r>
      <w:r w:rsidRPr="00D761D3">
        <w:rPr>
          <w:rFonts w:ascii="Arial" w:eastAsia="Times New Roman" w:hAnsi="Arial" w:cs="Arial"/>
          <w:iCs/>
          <w:sz w:val="24"/>
          <w:szCs w:val="24"/>
          <w:lang w:eastAsia="es-ES"/>
        </w:rPr>
        <w:t>inicio</w:t>
      </w:r>
      <w:r w:rsidRPr="00D761D3">
        <w:rPr>
          <w:rFonts w:ascii="Arial" w:eastAsia="Times New Roman" w:hAnsi="Arial" w:cs="Arial"/>
          <w:sz w:val="24"/>
          <w:szCs w:val="24"/>
          <w:lang w:eastAsia="es-ES"/>
        </w:rPr>
        <w:t xml:space="preserve"> o </w:t>
      </w:r>
      <w:r w:rsidRPr="00D761D3">
        <w:rPr>
          <w:rFonts w:ascii="Arial" w:eastAsia="Times New Roman" w:hAnsi="Arial" w:cs="Arial"/>
          <w:iCs/>
          <w:sz w:val="24"/>
          <w:szCs w:val="24"/>
          <w:lang w:eastAsia="es-ES"/>
        </w:rPr>
        <w:t>axioma</w:t>
      </w:r>
      <w:r w:rsidRPr="00D761D3">
        <w:rPr>
          <w:rFonts w:ascii="Arial" w:eastAsia="Times New Roman" w:hAnsi="Arial" w:cs="Arial"/>
          <w:sz w:val="24"/>
          <w:szCs w:val="24"/>
          <w:lang w:eastAsia="es-ES"/>
        </w:rPr>
        <w:t>)</w:t>
      </w:r>
    </w:p>
    <w:p w:rsidR="00D761D3" w:rsidRPr="00D761D3" w:rsidRDefault="00D761D3" w:rsidP="00243510">
      <w:pPr>
        <w:numPr>
          <w:ilvl w:val="0"/>
          <w:numId w:val="20"/>
        </w:numPr>
        <w:spacing w:before="100" w:beforeAutospacing="1" w:after="100" w:afterAutospacing="1" w:line="240" w:lineRule="auto"/>
        <w:rPr>
          <w:rFonts w:ascii="Arial" w:eastAsia="Times New Roman" w:hAnsi="Arial" w:cs="Arial"/>
          <w:sz w:val="24"/>
          <w:szCs w:val="24"/>
          <w:lang w:eastAsia="es-ES"/>
        </w:rPr>
      </w:pPr>
      <w:r w:rsidRPr="00D761D3">
        <w:rPr>
          <w:rFonts w:ascii="Arial" w:eastAsia="Times New Roman" w:hAnsi="Arial" w:cs="Arial"/>
          <w:b/>
          <w:bCs/>
          <w:sz w:val="24"/>
          <w:szCs w:val="24"/>
          <w:lang w:eastAsia="es-ES"/>
        </w:rPr>
        <w:lastRenderedPageBreak/>
        <w:t>P</w:t>
      </w:r>
      <w:r w:rsidRPr="00D761D3">
        <w:rPr>
          <w:rFonts w:ascii="Arial" w:eastAsia="Times New Roman" w:hAnsi="Arial" w:cs="Arial"/>
          <w:sz w:val="24"/>
          <w:szCs w:val="24"/>
          <w:lang w:eastAsia="es-ES"/>
        </w:rPr>
        <w:t xml:space="preserve"> es un conjunto de </w:t>
      </w:r>
      <w:r w:rsidRPr="00D761D3">
        <w:rPr>
          <w:rFonts w:ascii="Arial" w:eastAsia="Times New Roman" w:hAnsi="Arial" w:cs="Arial"/>
          <w:iCs/>
          <w:sz w:val="24"/>
          <w:szCs w:val="24"/>
          <w:lang w:eastAsia="es-ES"/>
        </w:rPr>
        <w:t>reglas</w:t>
      </w:r>
      <w:r w:rsidRPr="00D761D3">
        <w:rPr>
          <w:rFonts w:ascii="Arial" w:eastAsia="Times New Roman" w:hAnsi="Arial" w:cs="Arial"/>
          <w:sz w:val="24"/>
          <w:szCs w:val="24"/>
          <w:lang w:eastAsia="es-ES"/>
        </w:rPr>
        <w:t xml:space="preserve"> o </w:t>
      </w:r>
      <w:r w:rsidRPr="00D761D3">
        <w:rPr>
          <w:rFonts w:ascii="Arial" w:eastAsia="Times New Roman" w:hAnsi="Arial" w:cs="Arial"/>
          <w:iCs/>
          <w:sz w:val="24"/>
          <w:szCs w:val="24"/>
          <w:lang w:eastAsia="es-ES"/>
        </w:rPr>
        <w:t>producciones</w:t>
      </w:r>
      <w:r w:rsidRPr="00D761D3">
        <w:rPr>
          <w:rFonts w:ascii="Arial" w:eastAsia="Times New Roman" w:hAnsi="Arial" w:cs="Arial"/>
          <w:sz w:val="24"/>
          <w:szCs w:val="24"/>
          <w:lang w:eastAsia="es-ES"/>
        </w:rPr>
        <w:t xml:space="preserve"> que definen la forma en la que las variables pueden ser remplazadas por combinaciones de constantes y otras variables. Una producción está formada por dos cadenas — el </w:t>
      </w:r>
      <w:r w:rsidRPr="00D761D3">
        <w:rPr>
          <w:rFonts w:ascii="Arial" w:eastAsia="Times New Roman" w:hAnsi="Arial" w:cs="Arial"/>
          <w:iCs/>
          <w:sz w:val="24"/>
          <w:szCs w:val="24"/>
          <w:lang w:eastAsia="es-ES"/>
        </w:rPr>
        <w:t>predecesor</w:t>
      </w:r>
      <w:r w:rsidRPr="00D761D3">
        <w:rPr>
          <w:rFonts w:ascii="Arial" w:eastAsia="Times New Roman" w:hAnsi="Arial" w:cs="Arial"/>
          <w:sz w:val="24"/>
          <w:szCs w:val="24"/>
          <w:lang w:eastAsia="es-ES"/>
        </w:rPr>
        <w:t xml:space="preserve"> y el </w:t>
      </w:r>
      <w:r w:rsidRPr="00D761D3">
        <w:rPr>
          <w:rFonts w:ascii="Arial" w:eastAsia="Times New Roman" w:hAnsi="Arial" w:cs="Arial"/>
          <w:iCs/>
          <w:sz w:val="24"/>
          <w:szCs w:val="24"/>
          <w:lang w:eastAsia="es-ES"/>
        </w:rPr>
        <w:t>sucesor</w:t>
      </w:r>
      <w:r w:rsidRPr="00D761D3">
        <w:rPr>
          <w:rFonts w:ascii="Arial" w:eastAsia="Times New Roman" w:hAnsi="Arial" w:cs="Arial"/>
          <w:sz w:val="24"/>
          <w:szCs w:val="24"/>
          <w:lang w:eastAsia="es-ES"/>
        </w:rPr>
        <w:t>.</w:t>
      </w:r>
    </w:p>
    <w:p w:rsidR="00D761D3" w:rsidRPr="00D761D3" w:rsidRDefault="00D761D3" w:rsidP="00243510">
      <w:pPr>
        <w:pStyle w:val="Prrafodelista"/>
        <w:numPr>
          <w:ilvl w:val="0"/>
          <w:numId w:val="20"/>
        </w:numPr>
        <w:spacing w:before="100" w:beforeAutospacing="1" w:after="100" w:afterAutospacing="1" w:line="240" w:lineRule="auto"/>
        <w:outlineLvl w:val="2"/>
        <w:rPr>
          <w:rFonts w:ascii="Arial" w:eastAsia="Times New Roman" w:hAnsi="Arial" w:cs="Arial"/>
          <w:b/>
          <w:bCs/>
          <w:sz w:val="24"/>
          <w:szCs w:val="24"/>
          <w:lang w:eastAsia="es-ES"/>
        </w:rPr>
      </w:pPr>
      <w:r w:rsidRPr="00D761D3">
        <w:rPr>
          <w:rFonts w:ascii="Arial" w:eastAsia="Times New Roman" w:hAnsi="Arial" w:cs="Arial"/>
          <w:b/>
          <w:bCs/>
          <w:sz w:val="24"/>
          <w:szCs w:val="24"/>
          <w:lang w:eastAsia="es-ES"/>
        </w:rPr>
        <w:t>Ejemplo 1: Algas</w:t>
      </w:r>
    </w:p>
    <w:p w:rsid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El sistema-L de Lindenmayer para modelar el crecimiento de algas.</w:t>
      </w:r>
    </w:p>
    <w:p w:rsidR="009A4FA7" w:rsidRPr="00D761D3" w:rsidRDefault="009A4FA7"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variables</w:t>
      </w:r>
      <w:r w:rsidRPr="009A4FA7">
        <w:rPr>
          <w:rFonts w:ascii="Arial" w:eastAsia="Times New Roman" w:hAnsi="Arial" w:cs="Arial"/>
          <w:b/>
          <w:sz w:val="24"/>
          <w:szCs w:val="24"/>
          <w:lang w:eastAsia="es-ES"/>
        </w:rPr>
        <w:t> :</w:t>
      </w:r>
      <w:r w:rsidRPr="00D761D3">
        <w:rPr>
          <w:rFonts w:ascii="Arial" w:eastAsia="Times New Roman" w:hAnsi="Arial" w:cs="Arial"/>
          <w:sz w:val="24"/>
          <w:szCs w:val="24"/>
          <w:lang w:eastAsia="es-ES"/>
        </w:rPr>
        <w:t xml:space="preserve"> A B</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constantes</w:t>
      </w:r>
      <w:r w:rsidRPr="009A4FA7">
        <w:rPr>
          <w:rFonts w:ascii="Arial" w:eastAsia="Times New Roman" w:hAnsi="Arial" w:cs="Arial"/>
          <w:b/>
          <w:sz w:val="24"/>
          <w:szCs w:val="24"/>
          <w:lang w:eastAsia="es-ES"/>
        </w:rPr>
        <w:t xml:space="preserve"> : </w:t>
      </w:r>
      <w:r w:rsidRPr="00D761D3">
        <w:rPr>
          <w:rFonts w:ascii="Arial" w:eastAsia="Times New Roman" w:hAnsi="Arial" w:cs="Arial"/>
          <w:sz w:val="24"/>
          <w:szCs w:val="24"/>
          <w:lang w:eastAsia="es-ES"/>
        </w:rPr>
        <w:t>ninguna</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inicio</w:t>
      </w:r>
      <w:r w:rsidRPr="009A4FA7">
        <w:rPr>
          <w:rFonts w:ascii="Arial" w:eastAsia="Times New Roman" w:hAnsi="Arial" w:cs="Arial"/>
          <w:b/>
          <w:sz w:val="24"/>
          <w:szCs w:val="24"/>
          <w:lang w:eastAsia="es-ES"/>
        </w:rPr>
        <w:t> :</w:t>
      </w:r>
      <w:r w:rsidRPr="00D761D3">
        <w:rPr>
          <w:rFonts w:ascii="Arial" w:eastAsia="Times New Roman" w:hAnsi="Arial" w:cs="Arial"/>
          <w:sz w:val="24"/>
          <w:szCs w:val="24"/>
          <w:lang w:eastAsia="es-ES"/>
        </w:rPr>
        <w:t xml:space="preserve"> A</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reglas</w:t>
      </w:r>
      <w:r w:rsidRPr="009A4FA7">
        <w:rPr>
          <w:rFonts w:ascii="Arial" w:eastAsia="Times New Roman" w:hAnsi="Arial" w:cs="Arial"/>
          <w:b/>
          <w:sz w:val="24"/>
          <w:szCs w:val="24"/>
          <w:lang w:eastAsia="es-ES"/>
        </w:rPr>
        <w:t xml:space="preserve"> : </w:t>
      </w:r>
      <w:r w:rsidRPr="00D761D3">
        <w:rPr>
          <w:rFonts w:ascii="Arial" w:eastAsia="Times New Roman" w:hAnsi="Arial" w:cs="Arial"/>
          <w:sz w:val="24"/>
          <w:szCs w:val="24"/>
          <w:lang w:eastAsia="es-ES"/>
        </w:rPr>
        <w:t>(A → AB), (B → A)</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el cual produce:</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n=0 : A → AB</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n=1 : AB → ABA</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n=2 : ABA → ABAAB</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n=3 : ABAAB → ABAABABA</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p>
    <w:p w:rsidR="00D761D3" w:rsidRPr="009A4FA7" w:rsidRDefault="00D761D3" w:rsidP="00243510">
      <w:pPr>
        <w:pStyle w:val="Prrafodelista"/>
        <w:numPr>
          <w:ilvl w:val="0"/>
          <w:numId w:val="20"/>
        </w:numPr>
        <w:spacing w:before="100" w:beforeAutospacing="1" w:after="100" w:afterAutospacing="1" w:line="240" w:lineRule="auto"/>
        <w:outlineLvl w:val="2"/>
        <w:rPr>
          <w:rFonts w:ascii="Arial" w:eastAsia="Times New Roman" w:hAnsi="Arial" w:cs="Arial"/>
          <w:b/>
          <w:bCs/>
          <w:sz w:val="24"/>
          <w:szCs w:val="24"/>
          <w:lang w:eastAsia="es-ES"/>
        </w:rPr>
      </w:pPr>
      <w:r w:rsidRPr="009A4FA7">
        <w:rPr>
          <w:rFonts w:ascii="Arial" w:eastAsia="Times New Roman" w:hAnsi="Arial" w:cs="Arial"/>
          <w:b/>
          <w:bCs/>
          <w:sz w:val="24"/>
          <w:szCs w:val="24"/>
          <w:lang w:eastAsia="es-ES"/>
        </w:rPr>
        <w:t xml:space="preserve">Ejemplo 2: </w:t>
      </w:r>
      <w:hyperlink r:id="rId44" w:tooltip="Número de Fibonacci" w:history="1">
        <w:r w:rsidRPr="009A4FA7">
          <w:rPr>
            <w:rFonts w:ascii="Arial" w:eastAsia="Times New Roman" w:hAnsi="Arial" w:cs="Arial"/>
            <w:b/>
            <w:bCs/>
            <w:sz w:val="24"/>
            <w:szCs w:val="24"/>
            <w:lang w:eastAsia="es-ES"/>
          </w:rPr>
          <w:t>Números de Fibonacci</w:t>
        </w:r>
      </w:hyperlink>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Se definen con la siguiente gramática sencilla:</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variables</w:t>
      </w:r>
      <w:r w:rsidRPr="00D761D3">
        <w:rPr>
          <w:rFonts w:ascii="Arial" w:eastAsia="Times New Roman" w:hAnsi="Arial" w:cs="Arial"/>
          <w:sz w:val="24"/>
          <w:szCs w:val="24"/>
          <w:lang w:eastAsia="es-ES"/>
        </w:rPr>
        <w:t> : A B</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constantes</w:t>
      </w:r>
      <w:r w:rsidRPr="00D761D3">
        <w:rPr>
          <w:rFonts w:ascii="Arial" w:eastAsia="Times New Roman" w:hAnsi="Arial" w:cs="Arial"/>
          <w:sz w:val="24"/>
          <w:szCs w:val="24"/>
          <w:lang w:eastAsia="es-ES"/>
        </w:rPr>
        <w:t> : ninguna</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inicio</w:t>
      </w:r>
      <w:r w:rsidRPr="009A4FA7">
        <w:rPr>
          <w:rFonts w:ascii="Arial" w:eastAsia="Times New Roman" w:hAnsi="Arial" w:cs="Arial"/>
          <w:b/>
          <w:sz w:val="24"/>
          <w:szCs w:val="24"/>
          <w:lang w:eastAsia="es-ES"/>
        </w:rPr>
        <w:t> :</w:t>
      </w:r>
      <w:r w:rsidRPr="00D761D3">
        <w:rPr>
          <w:rFonts w:ascii="Arial" w:eastAsia="Times New Roman" w:hAnsi="Arial" w:cs="Arial"/>
          <w:sz w:val="24"/>
          <w:szCs w:val="24"/>
          <w:lang w:eastAsia="es-ES"/>
        </w:rPr>
        <w:t xml:space="preserve"> A</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reglas</w:t>
      </w:r>
      <w:r w:rsidRPr="009A4FA7">
        <w:rPr>
          <w:rFonts w:ascii="Arial" w:eastAsia="Times New Roman" w:hAnsi="Arial" w:cs="Arial"/>
          <w:b/>
          <w:sz w:val="24"/>
          <w:szCs w:val="24"/>
          <w:lang w:eastAsia="es-ES"/>
        </w:rPr>
        <w:t> :</w:t>
      </w:r>
      <w:r w:rsidRPr="00D761D3">
        <w:rPr>
          <w:rFonts w:ascii="Arial" w:eastAsia="Times New Roman" w:hAnsi="Arial" w:cs="Arial"/>
          <w:sz w:val="24"/>
          <w:szCs w:val="24"/>
          <w:lang w:eastAsia="es-ES"/>
        </w:rPr>
        <w:t xml:space="preserve"> (A → B), (B → AB)</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el cual produce la siguiente secuencia de cadenas:</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p>
    <w:p w:rsidR="00D761D3" w:rsidRPr="00417EBB" w:rsidRDefault="00D761D3" w:rsidP="00D761D3">
      <w:pPr>
        <w:pStyle w:val="Prrafodelista"/>
        <w:spacing w:after="0"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n=0 : A</w:t>
      </w:r>
    </w:p>
    <w:p w:rsidR="00D761D3" w:rsidRPr="00417EBB" w:rsidRDefault="00D761D3" w:rsidP="00D761D3">
      <w:pPr>
        <w:pStyle w:val="Prrafodelista"/>
        <w:spacing w:after="0"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n=1 : B</w:t>
      </w:r>
    </w:p>
    <w:p w:rsidR="00D761D3" w:rsidRPr="00417EBB" w:rsidRDefault="00D761D3" w:rsidP="00D761D3">
      <w:pPr>
        <w:pStyle w:val="Prrafodelista"/>
        <w:spacing w:after="0"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n=2 : AB</w:t>
      </w:r>
    </w:p>
    <w:p w:rsidR="00D761D3" w:rsidRPr="00417EBB" w:rsidRDefault="00D761D3" w:rsidP="00D761D3">
      <w:pPr>
        <w:pStyle w:val="Prrafodelista"/>
        <w:spacing w:after="0"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n=3 : BAB</w:t>
      </w:r>
    </w:p>
    <w:p w:rsidR="00D761D3" w:rsidRPr="00417EBB" w:rsidRDefault="00D761D3" w:rsidP="00D761D3">
      <w:pPr>
        <w:pStyle w:val="Prrafodelista"/>
        <w:spacing w:after="0"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n=4 : ABBAB</w:t>
      </w:r>
    </w:p>
    <w:p w:rsidR="00D761D3" w:rsidRPr="00417EBB" w:rsidRDefault="00D761D3" w:rsidP="00D761D3">
      <w:pPr>
        <w:pStyle w:val="Prrafodelista"/>
        <w:spacing w:after="0"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n=5 : BABABBAB</w:t>
      </w:r>
    </w:p>
    <w:p w:rsidR="00D761D3" w:rsidRPr="00417EBB" w:rsidRDefault="00D761D3" w:rsidP="00D761D3">
      <w:pPr>
        <w:pStyle w:val="Prrafodelista"/>
        <w:spacing w:after="0" w:line="240" w:lineRule="auto"/>
        <w:ind w:left="2498"/>
        <w:rPr>
          <w:rFonts w:ascii="Arial" w:eastAsia="Times New Roman" w:hAnsi="Arial" w:cs="Arial"/>
          <w:sz w:val="24"/>
          <w:szCs w:val="24"/>
          <w:lang w:val="en-US" w:eastAsia="es-ES"/>
        </w:rPr>
      </w:pPr>
      <w:r w:rsidRPr="00417EBB">
        <w:rPr>
          <w:rFonts w:ascii="Arial" w:eastAsia="Times New Roman" w:hAnsi="Arial" w:cs="Arial"/>
          <w:sz w:val="24"/>
          <w:szCs w:val="24"/>
          <w:lang w:val="en-US" w:eastAsia="es-ES"/>
        </w:rPr>
        <w:t>n=6 : ABBABBABABBAB</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n=7 : BABABBABABBABBABABBAB</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Cuando se mide la longitud de cada cadena, se obtiene la famosa secuencia de los números de Fibonacci:</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1 1 2 3 5 8 13 21 34 55 89 ...</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lastRenderedPageBreak/>
        <w:t xml:space="preserve">Este ejemplo produce el mismo resultado (en términos de la longitud, no de la secuencia de letras en la cadena) cuando la </w:t>
      </w:r>
    </w:p>
    <w:p w:rsidR="00D761D3" w:rsidRPr="009A4FA7" w:rsidRDefault="00D761D3" w:rsidP="00D761D3">
      <w:pPr>
        <w:pStyle w:val="Prrafodelista"/>
        <w:spacing w:before="100" w:beforeAutospacing="1" w:after="100" w:afterAutospacing="1" w:line="240" w:lineRule="auto"/>
        <w:ind w:left="2498"/>
        <w:rPr>
          <w:rFonts w:ascii="Arial" w:eastAsia="Times New Roman" w:hAnsi="Arial" w:cs="Arial"/>
          <w:b/>
          <w:sz w:val="24"/>
          <w:szCs w:val="24"/>
          <w:lang w:eastAsia="es-ES"/>
        </w:rPr>
      </w:pPr>
      <w:r w:rsidRPr="009A4FA7">
        <w:rPr>
          <w:rFonts w:ascii="Arial" w:eastAsia="Times New Roman" w:hAnsi="Arial" w:cs="Arial"/>
          <w:b/>
          <w:sz w:val="24"/>
          <w:szCs w:val="24"/>
          <w:lang w:eastAsia="es-ES"/>
        </w:rPr>
        <w:t xml:space="preserve">regla </w:t>
      </w:r>
      <w:r w:rsidRPr="009A4FA7">
        <w:rPr>
          <w:rFonts w:ascii="Arial" w:eastAsia="Times New Roman" w:hAnsi="Arial" w:cs="Arial"/>
          <w:b/>
          <w:iCs/>
          <w:sz w:val="24"/>
          <w:szCs w:val="24"/>
          <w:lang w:eastAsia="es-ES"/>
        </w:rPr>
        <w:t>(B → AB)</w:t>
      </w:r>
      <w:r w:rsidRPr="009A4FA7">
        <w:rPr>
          <w:rFonts w:ascii="Arial" w:eastAsia="Times New Roman" w:hAnsi="Arial" w:cs="Arial"/>
          <w:b/>
          <w:sz w:val="24"/>
          <w:szCs w:val="24"/>
          <w:lang w:eastAsia="es-ES"/>
        </w:rPr>
        <w:t xml:space="preserve"> se remplaza por </w:t>
      </w:r>
      <w:r w:rsidRPr="009A4FA7">
        <w:rPr>
          <w:rFonts w:ascii="Arial" w:eastAsia="Times New Roman" w:hAnsi="Arial" w:cs="Arial"/>
          <w:b/>
          <w:iCs/>
          <w:sz w:val="24"/>
          <w:szCs w:val="24"/>
          <w:lang w:eastAsia="es-ES"/>
        </w:rPr>
        <w:t>(B → BA)</w:t>
      </w:r>
      <w:r w:rsidRPr="009A4FA7">
        <w:rPr>
          <w:rFonts w:ascii="Arial" w:eastAsia="Times New Roman" w:hAnsi="Arial" w:cs="Arial"/>
          <w:b/>
          <w:sz w:val="24"/>
          <w:szCs w:val="24"/>
          <w:lang w:eastAsia="es-ES"/>
        </w:rPr>
        <w:t>.</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p>
    <w:p w:rsidR="00D761D3" w:rsidRPr="009A4FA7" w:rsidRDefault="00D761D3" w:rsidP="00243510">
      <w:pPr>
        <w:pStyle w:val="Prrafodelista"/>
        <w:numPr>
          <w:ilvl w:val="0"/>
          <w:numId w:val="20"/>
        </w:numPr>
        <w:spacing w:before="100" w:beforeAutospacing="1" w:after="100" w:afterAutospacing="1" w:line="240" w:lineRule="auto"/>
        <w:outlineLvl w:val="2"/>
        <w:rPr>
          <w:rFonts w:ascii="Arial" w:eastAsia="Times New Roman" w:hAnsi="Arial" w:cs="Arial"/>
          <w:b/>
          <w:bCs/>
          <w:sz w:val="24"/>
          <w:szCs w:val="24"/>
          <w:lang w:eastAsia="es-ES"/>
        </w:rPr>
      </w:pPr>
      <w:r w:rsidRPr="009A4FA7">
        <w:rPr>
          <w:rFonts w:ascii="Arial" w:eastAsia="Times New Roman" w:hAnsi="Arial" w:cs="Arial"/>
          <w:b/>
          <w:bCs/>
          <w:sz w:val="24"/>
          <w:szCs w:val="24"/>
          <w:lang w:eastAsia="es-ES"/>
        </w:rPr>
        <w:t xml:space="preserve">Ejemplo 3: </w:t>
      </w:r>
      <w:hyperlink r:id="rId45" w:tooltip="Polvo de Cantor" w:history="1">
        <w:r w:rsidRPr="009A4FA7">
          <w:rPr>
            <w:rFonts w:ascii="Arial" w:eastAsia="Times New Roman" w:hAnsi="Arial" w:cs="Arial"/>
            <w:b/>
            <w:bCs/>
            <w:sz w:val="24"/>
            <w:szCs w:val="24"/>
            <w:lang w:eastAsia="es-ES"/>
          </w:rPr>
          <w:t>Polvo de Cantor</w:t>
        </w:r>
      </w:hyperlink>
    </w:p>
    <w:p w:rsidR="00D761D3" w:rsidRPr="00D761D3" w:rsidRDefault="00D761D3" w:rsidP="00D761D3">
      <w:pPr>
        <w:pStyle w:val="Prrafodelista"/>
        <w:spacing w:before="100" w:beforeAutospacing="1" w:after="100" w:afterAutospacing="1" w:line="240" w:lineRule="auto"/>
        <w:ind w:left="2498"/>
        <w:outlineLvl w:val="2"/>
        <w:rPr>
          <w:rFonts w:ascii="Arial" w:eastAsia="Times New Roman" w:hAnsi="Arial" w:cs="Arial"/>
          <w:bCs/>
          <w:sz w:val="24"/>
          <w:szCs w:val="24"/>
          <w:lang w:eastAsia="es-ES"/>
        </w:rPr>
      </w:pP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variables</w:t>
      </w:r>
      <w:r w:rsidRPr="00D761D3">
        <w:rPr>
          <w:rFonts w:ascii="Arial" w:eastAsia="Times New Roman" w:hAnsi="Arial" w:cs="Arial"/>
          <w:sz w:val="24"/>
          <w:szCs w:val="24"/>
          <w:lang w:eastAsia="es-ES"/>
        </w:rPr>
        <w:t> : A B</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constantes</w:t>
      </w:r>
      <w:r w:rsidRPr="00D761D3">
        <w:rPr>
          <w:rFonts w:ascii="Arial" w:eastAsia="Times New Roman" w:hAnsi="Arial" w:cs="Arial"/>
          <w:sz w:val="24"/>
          <w:szCs w:val="24"/>
          <w:lang w:eastAsia="es-ES"/>
        </w:rPr>
        <w:t> : ninguna</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inicio</w:t>
      </w:r>
      <w:r w:rsidRPr="00D761D3">
        <w:rPr>
          <w:rFonts w:ascii="Arial" w:eastAsia="Times New Roman" w:hAnsi="Arial" w:cs="Arial"/>
          <w:sz w:val="24"/>
          <w:szCs w:val="24"/>
          <w:lang w:eastAsia="es-ES"/>
        </w:rPr>
        <w:t> : A {cadena de inicio}</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reglas</w:t>
      </w:r>
      <w:r w:rsidRPr="00D761D3">
        <w:rPr>
          <w:rFonts w:ascii="Arial" w:eastAsia="Times New Roman" w:hAnsi="Arial" w:cs="Arial"/>
          <w:sz w:val="24"/>
          <w:szCs w:val="24"/>
          <w:lang w:eastAsia="es-ES"/>
        </w:rPr>
        <w:t> : (A → ABA), (B → BBB)</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 xml:space="preserve">Si se interpreta </w:t>
      </w:r>
      <w:r w:rsidRPr="00D761D3">
        <w:rPr>
          <w:rFonts w:ascii="Arial" w:eastAsia="Times New Roman" w:hAnsi="Arial" w:cs="Arial"/>
          <w:iCs/>
          <w:sz w:val="24"/>
          <w:szCs w:val="24"/>
          <w:lang w:eastAsia="es-ES"/>
        </w:rPr>
        <w:t>A</w:t>
      </w:r>
      <w:r w:rsidRPr="00D761D3">
        <w:rPr>
          <w:rFonts w:ascii="Arial" w:eastAsia="Times New Roman" w:hAnsi="Arial" w:cs="Arial"/>
          <w:sz w:val="24"/>
          <w:szCs w:val="24"/>
          <w:lang w:eastAsia="es-ES"/>
        </w:rPr>
        <w:t xml:space="preserve"> como "dibujar hacia adelante" y </w:t>
      </w:r>
      <w:r w:rsidRPr="00D761D3">
        <w:rPr>
          <w:rFonts w:ascii="Arial" w:eastAsia="Times New Roman" w:hAnsi="Arial" w:cs="Arial"/>
          <w:iCs/>
          <w:sz w:val="24"/>
          <w:szCs w:val="24"/>
          <w:lang w:eastAsia="es-ES"/>
        </w:rPr>
        <w:t>B</w:t>
      </w:r>
      <w:r w:rsidRPr="00D761D3">
        <w:rPr>
          <w:rFonts w:ascii="Arial" w:eastAsia="Times New Roman" w:hAnsi="Arial" w:cs="Arial"/>
          <w:sz w:val="24"/>
          <w:szCs w:val="24"/>
          <w:lang w:eastAsia="es-ES"/>
        </w:rPr>
        <w:t xml:space="preserve"> como "desplazar hacia adelante", este sistema produce el famoso conjunto fractal de Cantor sobre una línea recta.</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p>
    <w:p w:rsidR="00D761D3" w:rsidRPr="009A4FA7" w:rsidRDefault="00D761D3" w:rsidP="00243510">
      <w:pPr>
        <w:pStyle w:val="Prrafodelista"/>
        <w:numPr>
          <w:ilvl w:val="0"/>
          <w:numId w:val="20"/>
        </w:numPr>
        <w:spacing w:before="100" w:beforeAutospacing="1" w:after="100" w:afterAutospacing="1" w:line="240" w:lineRule="auto"/>
        <w:outlineLvl w:val="2"/>
        <w:rPr>
          <w:rFonts w:ascii="Arial" w:eastAsia="Times New Roman" w:hAnsi="Arial" w:cs="Arial"/>
          <w:b/>
          <w:bCs/>
          <w:sz w:val="24"/>
          <w:szCs w:val="24"/>
          <w:lang w:eastAsia="es-ES"/>
        </w:rPr>
      </w:pPr>
      <w:r w:rsidRPr="009A4FA7">
        <w:rPr>
          <w:rFonts w:ascii="Arial" w:eastAsia="Times New Roman" w:hAnsi="Arial" w:cs="Arial"/>
          <w:b/>
          <w:bCs/>
          <w:sz w:val="24"/>
          <w:szCs w:val="24"/>
          <w:lang w:eastAsia="es-ES"/>
        </w:rPr>
        <w:t xml:space="preserve">Ejemplo 4: </w:t>
      </w:r>
      <w:hyperlink r:id="rId46" w:tooltip="Curva de Koch" w:history="1">
        <w:r w:rsidRPr="009A4FA7">
          <w:rPr>
            <w:rFonts w:ascii="Arial" w:eastAsia="Times New Roman" w:hAnsi="Arial" w:cs="Arial"/>
            <w:b/>
            <w:bCs/>
            <w:sz w:val="24"/>
            <w:szCs w:val="24"/>
            <w:lang w:eastAsia="es-ES"/>
          </w:rPr>
          <w:t>Curva de Koch</w:t>
        </w:r>
      </w:hyperlink>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noProof/>
          <w:sz w:val="24"/>
          <w:szCs w:val="24"/>
        </w:rPr>
        <w:drawing>
          <wp:inline distT="0" distB="0" distL="0" distR="0">
            <wp:extent cx="2189480" cy="2189480"/>
            <wp:effectExtent l="19050" t="0" r="1270" b="0"/>
            <wp:docPr id="31" name="Imagen 5" descr="http://upload.wikimedia.org/wikipedia/commons/thumb/3/3f/Koch_snowflake_%28RGB-CMY%29.jpg/230px-Koch_snowflake_%28RGB-CMY%29.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f/Koch_snowflake_%28RGB-CMY%29.jpg/230px-Koch_snowflake_%28RGB-CMY%29.jpg">
                      <a:hlinkClick r:id="rId47"/>
                    </pic:cNvPr>
                    <pic:cNvPicPr>
                      <a:picLocks noChangeAspect="1" noChangeArrowheads="1"/>
                    </pic:cNvPicPr>
                  </pic:nvPicPr>
                  <pic:blipFill>
                    <a:blip r:embed="rId48" cstate="print"/>
                    <a:srcRect/>
                    <a:stretch>
                      <a:fillRect/>
                    </a:stretch>
                  </pic:blipFill>
                  <pic:spPr bwMode="auto">
                    <a:xfrm>
                      <a:off x="0" y="0"/>
                      <a:ext cx="2189480" cy="2189480"/>
                    </a:xfrm>
                    <a:prstGeom prst="rect">
                      <a:avLst/>
                    </a:prstGeom>
                    <a:noFill/>
                    <a:ln w="9525">
                      <a:noFill/>
                      <a:miter lim="800000"/>
                      <a:headEnd/>
                      <a:tailEnd/>
                    </a:ln>
                  </pic:spPr>
                </pic:pic>
              </a:graphicData>
            </a:graphic>
          </wp:inline>
        </w:drawing>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Hojuela de Koch dibujada con un sistema-L.</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Una variante de la curva de Koch que utiliza sólo ángulos rectos.</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variables</w:t>
      </w:r>
      <w:r w:rsidRPr="00D761D3">
        <w:rPr>
          <w:rFonts w:ascii="Arial" w:eastAsia="Times New Roman" w:hAnsi="Arial" w:cs="Arial"/>
          <w:sz w:val="24"/>
          <w:szCs w:val="24"/>
          <w:lang w:eastAsia="es-ES"/>
        </w:rPr>
        <w:t> : F</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constantes</w:t>
      </w:r>
      <w:r w:rsidRPr="00D761D3">
        <w:rPr>
          <w:rFonts w:ascii="Arial" w:eastAsia="Times New Roman" w:hAnsi="Arial" w:cs="Arial"/>
          <w:sz w:val="24"/>
          <w:szCs w:val="24"/>
          <w:lang w:eastAsia="es-ES"/>
        </w:rPr>
        <w:t> : + −</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inicio</w:t>
      </w:r>
      <w:r w:rsidRPr="00D761D3">
        <w:rPr>
          <w:rFonts w:ascii="Arial" w:eastAsia="Times New Roman" w:hAnsi="Arial" w:cs="Arial"/>
          <w:sz w:val="24"/>
          <w:szCs w:val="24"/>
          <w:lang w:eastAsia="es-ES"/>
        </w:rPr>
        <w:t> : F</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9A4FA7">
        <w:rPr>
          <w:rFonts w:ascii="Arial" w:eastAsia="Times New Roman" w:hAnsi="Arial" w:cs="Arial"/>
          <w:b/>
          <w:bCs/>
          <w:sz w:val="24"/>
          <w:szCs w:val="24"/>
          <w:lang w:eastAsia="es-ES"/>
        </w:rPr>
        <w:t>reglas</w:t>
      </w:r>
      <w:r w:rsidRPr="00D761D3">
        <w:rPr>
          <w:rFonts w:ascii="Arial" w:eastAsia="Times New Roman" w:hAnsi="Arial" w:cs="Arial"/>
          <w:sz w:val="24"/>
          <w:szCs w:val="24"/>
          <w:lang w:eastAsia="es-ES"/>
        </w:rPr>
        <w:t> : (F → F+F−F−F+F)</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 xml:space="preserve">Aquí, </w:t>
      </w:r>
      <w:r w:rsidRPr="00D761D3">
        <w:rPr>
          <w:rFonts w:ascii="Arial" w:eastAsia="Times New Roman" w:hAnsi="Arial" w:cs="Arial"/>
          <w:iCs/>
          <w:sz w:val="24"/>
          <w:szCs w:val="24"/>
          <w:lang w:eastAsia="es-ES"/>
        </w:rPr>
        <w:t>F</w:t>
      </w:r>
      <w:r w:rsidRPr="00D761D3">
        <w:rPr>
          <w:rFonts w:ascii="Arial" w:eastAsia="Times New Roman" w:hAnsi="Arial" w:cs="Arial"/>
          <w:sz w:val="24"/>
          <w:szCs w:val="24"/>
          <w:lang w:eastAsia="es-ES"/>
        </w:rPr>
        <w:t xml:space="preserve"> significa "dibujar hacia adelante", </w:t>
      </w:r>
      <w:r w:rsidRPr="00D761D3">
        <w:rPr>
          <w:rFonts w:ascii="Arial" w:eastAsia="Times New Roman" w:hAnsi="Arial" w:cs="Arial"/>
          <w:iCs/>
          <w:sz w:val="24"/>
          <w:szCs w:val="24"/>
          <w:lang w:eastAsia="es-ES"/>
        </w:rPr>
        <w:t>+</w:t>
      </w:r>
      <w:r w:rsidRPr="00D761D3">
        <w:rPr>
          <w:rFonts w:ascii="Arial" w:eastAsia="Times New Roman" w:hAnsi="Arial" w:cs="Arial"/>
          <w:sz w:val="24"/>
          <w:szCs w:val="24"/>
          <w:lang w:eastAsia="es-ES"/>
        </w:rPr>
        <w:t xml:space="preserve"> significa "vuelta de90° hacia la izquierda", y </w:t>
      </w:r>
      <w:r w:rsidRPr="00D761D3">
        <w:rPr>
          <w:rFonts w:ascii="Arial" w:eastAsia="Times New Roman" w:hAnsi="Arial" w:cs="Arial"/>
          <w:iCs/>
          <w:sz w:val="24"/>
          <w:szCs w:val="24"/>
          <w:lang w:eastAsia="es-ES"/>
        </w:rPr>
        <w:t>-</w:t>
      </w:r>
      <w:r w:rsidRPr="00D761D3">
        <w:rPr>
          <w:rFonts w:ascii="Arial" w:eastAsia="Times New Roman" w:hAnsi="Arial" w:cs="Arial"/>
          <w:sz w:val="24"/>
          <w:szCs w:val="24"/>
          <w:lang w:eastAsia="es-ES"/>
        </w:rPr>
        <w:t xml:space="preserve"> significa "vuelta de 90° hacia la derecha".</w:t>
      </w:r>
    </w:p>
    <w:p w:rsidR="00D761D3" w:rsidRPr="00D761D3" w:rsidRDefault="00D761D3" w:rsidP="00D761D3">
      <w:pPr>
        <w:pStyle w:val="Prrafodelista"/>
        <w:spacing w:before="100" w:beforeAutospacing="1" w:after="100" w:afterAutospacing="1" w:line="240" w:lineRule="auto"/>
        <w:ind w:left="2498"/>
        <w:rPr>
          <w:rFonts w:ascii="Arial" w:eastAsia="Times New Roman" w:hAnsi="Arial" w:cs="Arial"/>
          <w:sz w:val="24"/>
          <w:szCs w:val="24"/>
          <w:lang w:eastAsia="es-ES"/>
        </w:rPr>
      </w:pP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 xml:space="preserve">n=0: </w:t>
      </w:r>
      <w:r w:rsidRPr="00D761D3">
        <w:rPr>
          <w:rFonts w:ascii="Arial" w:eastAsia="Times New Roman" w:hAnsi="Arial" w:cs="Arial"/>
          <w:noProof/>
          <w:sz w:val="24"/>
          <w:szCs w:val="24"/>
        </w:rPr>
        <w:drawing>
          <wp:inline distT="0" distB="0" distL="0" distR="0">
            <wp:extent cx="199390" cy="102870"/>
            <wp:effectExtent l="19050" t="0" r="0" b="0"/>
            <wp:docPr id="33" name="Imagen 7" descr="cuadrado de Koch - 0 iteraciones">
              <a:hlinkClick xmlns:a="http://schemas.openxmlformats.org/drawingml/2006/main" r:id="rId49" tooltip="&quot;cuadrado de Koch - 0 iteracion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adrado de Koch - 0 iteraciones">
                      <a:hlinkClick r:id="rId49" tooltip="&quot;cuadrado de Koch - 0 iteraciones&quot;"/>
                    </pic:cNvPr>
                    <pic:cNvPicPr>
                      <a:picLocks noChangeAspect="1" noChangeArrowheads="1"/>
                    </pic:cNvPicPr>
                  </pic:nvPicPr>
                  <pic:blipFill>
                    <a:blip r:embed="rId50" cstate="print"/>
                    <a:srcRect/>
                    <a:stretch>
                      <a:fillRect/>
                    </a:stretch>
                  </pic:blipFill>
                  <pic:spPr bwMode="auto">
                    <a:xfrm>
                      <a:off x="0" y="0"/>
                      <a:ext cx="199390" cy="102870"/>
                    </a:xfrm>
                    <a:prstGeom prst="rect">
                      <a:avLst/>
                    </a:prstGeom>
                    <a:noFill/>
                    <a:ln w="9525">
                      <a:noFill/>
                      <a:miter lim="800000"/>
                      <a:headEnd/>
                      <a:tailEnd/>
                    </a:ln>
                  </pic:spPr>
                </pic:pic>
              </a:graphicData>
            </a:graphic>
          </wp:inline>
        </w:drawing>
      </w:r>
    </w:p>
    <w:p w:rsidR="00D761D3" w:rsidRPr="00D761D3" w:rsidRDefault="00D761D3" w:rsidP="00D761D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 xml:space="preserve">           F</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 xml:space="preserve">n=1: </w:t>
      </w:r>
      <w:r w:rsidRPr="00D761D3">
        <w:rPr>
          <w:rFonts w:ascii="Arial" w:eastAsia="Times New Roman" w:hAnsi="Arial" w:cs="Arial"/>
          <w:noProof/>
          <w:sz w:val="24"/>
          <w:szCs w:val="24"/>
        </w:rPr>
        <w:drawing>
          <wp:inline distT="0" distB="0" distL="0" distR="0">
            <wp:extent cx="386080" cy="199390"/>
            <wp:effectExtent l="19050" t="0" r="0" b="0"/>
            <wp:docPr id="34" name="Imagen 8" descr="cuadrado de Koch - 1 iteración">
              <a:hlinkClick xmlns:a="http://schemas.openxmlformats.org/drawingml/2006/main" r:id="rId51" tooltip="&quot;cuadrado de Koch - 1 iteració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adrado de Koch - 1 iteración">
                      <a:hlinkClick r:id="rId51" tooltip="&quot;cuadrado de Koch - 1 iteración&quot;"/>
                    </pic:cNvPr>
                    <pic:cNvPicPr>
                      <a:picLocks noChangeAspect="1" noChangeArrowheads="1"/>
                    </pic:cNvPicPr>
                  </pic:nvPicPr>
                  <pic:blipFill>
                    <a:blip r:embed="rId52" cstate="print"/>
                    <a:srcRect/>
                    <a:stretch>
                      <a:fillRect/>
                    </a:stretch>
                  </pic:blipFill>
                  <pic:spPr bwMode="auto">
                    <a:xfrm>
                      <a:off x="0" y="0"/>
                      <a:ext cx="386080" cy="199390"/>
                    </a:xfrm>
                    <a:prstGeom prst="rect">
                      <a:avLst/>
                    </a:prstGeom>
                    <a:noFill/>
                    <a:ln w="9525">
                      <a:noFill/>
                      <a:miter lim="800000"/>
                      <a:headEnd/>
                      <a:tailEnd/>
                    </a:ln>
                  </pic:spPr>
                </pic:pic>
              </a:graphicData>
            </a:graphic>
          </wp:inline>
        </w:drawing>
      </w:r>
    </w:p>
    <w:p w:rsidR="00D761D3" w:rsidRPr="00D761D3" w:rsidRDefault="00D761D3" w:rsidP="00D761D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 xml:space="preserve">           F+F-F-F+F</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lastRenderedPageBreak/>
        <w:t xml:space="preserve">n=2: </w:t>
      </w:r>
      <w:r w:rsidRPr="00D761D3">
        <w:rPr>
          <w:rFonts w:ascii="Arial" w:eastAsia="Times New Roman" w:hAnsi="Arial" w:cs="Arial"/>
          <w:noProof/>
          <w:sz w:val="24"/>
          <w:szCs w:val="24"/>
        </w:rPr>
        <w:drawing>
          <wp:inline distT="0" distB="0" distL="0" distR="0">
            <wp:extent cx="965835" cy="483235"/>
            <wp:effectExtent l="19050" t="0" r="5715" b="0"/>
            <wp:docPr id="35" name="Imagen 9" descr="cuadrado de Koch - 2 iteraciones">
              <a:hlinkClick xmlns:a="http://schemas.openxmlformats.org/drawingml/2006/main" r:id="rId53" tooltip="&quot;cuadrado de Koch - 2 iteracion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adrado de Koch - 2 iteraciones">
                      <a:hlinkClick r:id="rId53" tooltip="&quot;cuadrado de Koch - 2 iteraciones&quot;"/>
                    </pic:cNvPr>
                    <pic:cNvPicPr>
                      <a:picLocks noChangeAspect="1" noChangeArrowheads="1"/>
                    </pic:cNvPicPr>
                  </pic:nvPicPr>
                  <pic:blipFill>
                    <a:blip r:embed="rId54" cstate="print"/>
                    <a:srcRect/>
                    <a:stretch>
                      <a:fillRect/>
                    </a:stretch>
                  </pic:blipFill>
                  <pic:spPr bwMode="auto">
                    <a:xfrm>
                      <a:off x="0" y="0"/>
                      <a:ext cx="965835" cy="483235"/>
                    </a:xfrm>
                    <a:prstGeom prst="rect">
                      <a:avLst/>
                    </a:prstGeom>
                    <a:noFill/>
                    <a:ln w="9525">
                      <a:noFill/>
                      <a:miter lim="800000"/>
                      <a:headEnd/>
                      <a:tailEnd/>
                    </a:ln>
                  </pic:spPr>
                </pic:pic>
              </a:graphicData>
            </a:graphic>
          </wp:inline>
        </w:drawing>
      </w:r>
    </w:p>
    <w:p w:rsidR="00D761D3" w:rsidRPr="00D761D3" w:rsidRDefault="00D761D3" w:rsidP="00D761D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98"/>
        <w:jc w:val="center"/>
        <w:rPr>
          <w:rFonts w:ascii="Arial" w:eastAsia="Times New Roman" w:hAnsi="Arial" w:cs="Arial"/>
          <w:sz w:val="24"/>
          <w:szCs w:val="24"/>
          <w:lang w:eastAsia="es-ES"/>
        </w:rPr>
      </w:pPr>
      <w:r w:rsidRPr="00D761D3">
        <w:rPr>
          <w:rFonts w:ascii="Arial" w:eastAsia="Times New Roman" w:hAnsi="Arial" w:cs="Arial"/>
          <w:sz w:val="24"/>
          <w:szCs w:val="24"/>
          <w:lang w:eastAsia="es-ES"/>
        </w:rPr>
        <w:t>F+F-F-F+F+F+F-F-F+F-F+F-F-F+F-F+F-F-F+F+F+F-F-F+F</w:t>
      </w:r>
    </w:p>
    <w:p w:rsidR="00D761D3" w:rsidRPr="00D761D3" w:rsidRDefault="00D761D3" w:rsidP="00D761D3">
      <w:pPr>
        <w:pStyle w:val="Prrafodelista"/>
        <w:spacing w:after="0" w:line="240" w:lineRule="auto"/>
        <w:ind w:left="2498"/>
        <w:rPr>
          <w:rFonts w:ascii="Arial" w:eastAsia="Times New Roman" w:hAnsi="Arial" w:cs="Arial"/>
          <w:sz w:val="24"/>
          <w:szCs w:val="24"/>
          <w:lang w:eastAsia="es-ES"/>
        </w:rPr>
      </w:pPr>
      <w:r w:rsidRPr="00D761D3">
        <w:rPr>
          <w:rFonts w:ascii="Arial" w:eastAsia="Times New Roman" w:hAnsi="Arial" w:cs="Arial"/>
          <w:sz w:val="24"/>
          <w:szCs w:val="24"/>
          <w:lang w:eastAsia="es-ES"/>
        </w:rPr>
        <w:t xml:space="preserve">n=3: </w:t>
      </w:r>
      <w:r w:rsidRPr="00D761D3">
        <w:rPr>
          <w:rFonts w:ascii="Arial" w:eastAsia="Times New Roman" w:hAnsi="Arial" w:cs="Arial"/>
          <w:noProof/>
          <w:sz w:val="24"/>
          <w:szCs w:val="24"/>
        </w:rPr>
        <w:drawing>
          <wp:inline distT="0" distB="0" distL="0" distR="0">
            <wp:extent cx="2679065" cy="1332865"/>
            <wp:effectExtent l="19050" t="0" r="6985" b="0"/>
            <wp:docPr id="36" name="Imagen 10" descr="cuadrado de Koch - 3 iteraciones">
              <a:hlinkClick xmlns:a="http://schemas.openxmlformats.org/drawingml/2006/main" r:id="rId55" tooltip="&quot;cuadrado de Koch - 3 iteracion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adrado de Koch - 3 iteraciones">
                      <a:hlinkClick r:id="rId55" tooltip="&quot;cuadrado de Koch - 3 iteraciones&quot;"/>
                    </pic:cNvPr>
                    <pic:cNvPicPr>
                      <a:picLocks noChangeAspect="1" noChangeArrowheads="1"/>
                    </pic:cNvPicPr>
                  </pic:nvPicPr>
                  <pic:blipFill>
                    <a:blip r:embed="rId56" cstate="print"/>
                    <a:srcRect/>
                    <a:stretch>
                      <a:fillRect/>
                    </a:stretch>
                  </pic:blipFill>
                  <pic:spPr bwMode="auto">
                    <a:xfrm>
                      <a:off x="0" y="0"/>
                      <a:ext cx="2679065" cy="1332865"/>
                    </a:xfrm>
                    <a:prstGeom prst="rect">
                      <a:avLst/>
                    </a:prstGeom>
                    <a:noFill/>
                    <a:ln w="9525">
                      <a:noFill/>
                      <a:miter lim="800000"/>
                      <a:headEnd/>
                      <a:tailEnd/>
                    </a:ln>
                  </pic:spPr>
                </pic:pic>
              </a:graphicData>
            </a:graphic>
          </wp:inline>
        </w:drawing>
      </w:r>
    </w:p>
    <w:p w:rsidR="00D761D3" w:rsidRPr="00D761D3" w:rsidRDefault="00D761D3" w:rsidP="009A4F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98"/>
        <w:jc w:val="both"/>
        <w:rPr>
          <w:rFonts w:ascii="Arial" w:eastAsia="Times New Roman" w:hAnsi="Arial" w:cs="Arial"/>
          <w:bCs/>
          <w:sz w:val="24"/>
          <w:szCs w:val="24"/>
          <w:lang w:eastAsia="es-ES"/>
        </w:rPr>
      </w:pPr>
      <w:r w:rsidRPr="00D761D3">
        <w:rPr>
          <w:rFonts w:ascii="Arial" w:eastAsia="Times New Roman" w:hAnsi="Arial" w:cs="Arial"/>
          <w:sz w:val="24"/>
          <w:szCs w:val="24"/>
          <w:lang w:eastAsia="es-ES"/>
        </w:rPr>
        <w:t>F+F-F-F+F+F+F-F-F+F-F+F-F-F+F-F+F-F-F+F+F+F-F-F+F+F+F-F-F+F+F+F-F-F+F-F+F-F-F+F-F+F-F-F+F+F+F-F-F+F-F+F-F-F+F+F+F-F-F+F-F+F-F-F+F-F+F-F-F+F+F+F-F-F+F-F+F-F-F+F+F+F-F-F+F-F+F-F-F+F-F+F-F-F+F+F+F-F-F+F+F+F-F-F+F+F+F-F-F+F-F+F-F-F+F-F+F-F-F+F+F+F-F-F+F</w:t>
      </w:r>
    </w:p>
    <w:p w:rsidR="00D761D3" w:rsidRPr="00D761D3" w:rsidRDefault="00D761D3" w:rsidP="00D761D3">
      <w:pPr>
        <w:pStyle w:val="Prrafodelista"/>
        <w:spacing w:before="100" w:beforeAutospacing="1" w:after="100" w:afterAutospacing="1" w:line="240" w:lineRule="auto"/>
        <w:ind w:left="2498"/>
        <w:outlineLvl w:val="1"/>
        <w:rPr>
          <w:rFonts w:ascii="Arial" w:eastAsia="Times New Roman" w:hAnsi="Arial" w:cs="Arial"/>
          <w:b/>
          <w:bCs/>
          <w:sz w:val="24"/>
          <w:szCs w:val="24"/>
          <w:lang w:eastAsia="es-ES"/>
        </w:rPr>
      </w:pPr>
    </w:p>
    <w:p w:rsidR="00FA4134" w:rsidRPr="00C07C43" w:rsidRDefault="00FA4134" w:rsidP="00243510">
      <w:pPr>
        <w:pStyle w:val="Prrafodelista"/>
        <w:numPr>
          <w:ilvl w:val="0"/>
          <w:numId w:val="18"/>
        </w:numPr>
        <w:rPr>
          <w:rFonts w:ascii="Arial" w:hAnsi="Arial" w:cs="Arial"/>
          <w:color w:val="FF0000"/>
          <w:sz w:val="24"/>
          <w:szCs w:val="24"/>
        </w:rPr>
      </w:pPr>
      <w:r>
        <w:rPr>
          <w:rFonts w:ascii="Arial" w:hAnsi="Arial" w:cs="Arial"/>
          <w:b/>
          <w:sz w:val="24"/>
          <w:szCs w:val="24"/>
        </w:rPr>
        <w:t>IFS(</w:t>
      </w:r>
      <w:r w:rsidR="00962ED5" w:rsidRPr="00962ED5">
        <w:rPr>
          <w:rFonts w:ascii="Arial" w:hAnsi="Arial" w:cs="Arial"/>
          <w:b/>
          <w:sz w:val="24"/>
          <w:szCs w:val="24"/>
        </w:rPr>
        <w:t>Sistemas de Funciones Iteradas</w:t>
      </w:r>
      <w:r w:rsidRPr="00962ED5">
        <w:rPr>
          <w:rFonts w:ascii="Arial" w:hAnsi="Arial" w:cs="Arial"/>
          <w:b/>
          <w:sz w:val="24"/>
          <w:szCs w:val="24"/>
        </w:rPr>
        <w:t>)</w:t>
      </w:r>
    </w:p>
    <w:p w:rsidR="00962ED5" w:rsidRPr="00962ED5" w:rsidRDefault="00962ED5" w:rsidP="00243510">
      <w:pPr>
        <w:pStyle w:val="Prrafodelista"/>
        <w:numPr>
          <w:ilvl w:val="0"/>
          <w:numId w:val="20"/>
        </w:numPr>
        <w:autoSpaceDE w:val="0"/>
        <w:autoSpaceDN w:val="0"/>
        <w:adjustRightInd w:val="0"/>
        <w:spacing w:after="0" w:line="240" w:lineRule="auto"/>
        <w:rPr>
          <w:rFonts w:ascii="Arial" w:hAnsi="Arial" w:cs="Arial"/>
          <w:color w:val="FF0000"/>
          <w:sz w:val="24"/>
          <w:szCs w:val="24"/>
        </w:rPr>
      </w:pPr>
      <w:r w:rsidRPr="00962ED5">
        <w:rPr>
          <w:rFonts w:ascii="Arial" w:hAnsi="Arial" w:cs="Arial"/>
          <w:b/>
          <w:sz w:val="24"/>
          <w:szCs w:val="24"/>
        </w:rPr>
        <w:t>Historia:</w:t>
      </w:r>
      <w:r w:rsidRPr="00962ED5">
        <w:rPr>
          <w:rFonts w:ascii="Arial" w:hAnsi="Arial" w:cs="Arial"/>
          <w:sz w:val="24"/>
          <w:szCs w:val="24"/>
        </w:rPr>
        <w:t xml:space="preserve"> </w:t>
      </w:r>
    </w:p>
    <w:p w:rsidR="00C07C43" w:rsidRDefault="00962ED5" w:rsidP="00962ED5">
      <w:pPr>
        <w:pStyle w:val="Prrafodelista"/>
        <w:autoSpaceDE w:val="0"/>
        <w:autoSpaceDN w:val="0"/>
        <w:adjustRightInd w:val="0"/>
        <w:spacing w:after="0" w:line="240" w:lineRule="auto"/>
        <w:ind w:left="2498"/>
        <w:rPr>
          <w:rFonts w:ascii="Arial" w:hAnsi="Arial" w:cs="Arial"/>
          <w:sz w:val="24"/>
          <w:szCs w:val="24"/>
        </w:rPr>
      </w:pPr>
      <w:r w:rsidRPr="00962ED5">
        <w:rPr>
          <w:rFonts w:ascii="Arial" w:hAnsi="Arial" w:cs="Arial"/>
          <w:sz w:val="24"/>
          <w:szCs w:val="24"/>
        </w:rPr>
        <w:t>En 1981, J. E. Hutchinson desarrolló una teoría nificada para la obtención de</w:t>
      </w:r>
      <w:r>
        <w:rPr>
          <w:rFonts w:ascii="Arial" w:hAnsi="Arial" w:cs="Arial"/>
          <w:sz w:val="24"/>
          <w:szCs w:val="24"/>
        </w:rPr>
        <w:t xml:space="preserve"> </w:t>
      </w:r>
      <w:r w:rsidRPr="00962ED5">
        <w:rPr>
          <w:rFonts w:ascii="Arial" w:hAnsi="Arial" w:cs="Arial"/>
          <w:sz w:val="24"/>
          <w:szCs w:val="24"/>
        </w:rPr>
        <w:t xml:space="preserve">una amplia gama de objetos fractales. En </w:t>
      </w:r>
      <w:r>
        <w:rPr>
          <w:rFonts w:ascii="Arial" w:hAnsi="Arial" w:cs="Arial"/>
          <w:sz w:val="24"/>
          <w:szCs w:val="24"/>
        </w:rPr>
        <w:t>1</w:t>
      </w:r>
      <w:r w:rsidRPr="00962ED5">
        <w:rPr>
          <w:rFonts w:ascii="Arial" w:hAnsi="Arial" w:cs="Arial"/>
          <w:sz w:val="24"/>
          <w:szCs w:val="24"/>
        </w:rPr>
        <w:t>985, M. F. Barnsley generalizó más</w:t>
      </w:r>
      <w:r>
        <w:rPr>
          <w:rFonts w:ascii="Arial" w:hAnsi="Arial" w:cs="Arial"/>
          <w:sz w:val="24"/>
          <w:szCs w:val="24"/>
        </w:rPr>
        <w:t xml:space="preserve"> </w:t>
      </w:r>
      <w:r w:rsidRPr="00962ED5">
        <w:rPr>
          <w:rFonts w:ascii="Arial" w:hAnsi="Arial" w:cs="Arial"/>
          <w:sz w:val="24"/>
          <w:szCs w:val="24"/>
        </w:rPr>
        <w:t>el método, creando lo que hoy se conoce como SFI (Sistemas de Funciones</w:t>
      </w:r>
      <w:r>
        <w:rPr>
          <w:rFonts w:ascii="Arial" w:hAnsi="Arial" w:cs="Arial"/>
          <w:sz w:val="24"/>
          <w:szCs w:val="24"/>
        </w:rPr>
        <w:t xml:space="preserve"> Iteradas).</w:t>
      </w:r>
    </w:p>
    <w:p w:rsidR="00962ED5" w:rsidRPr="00962ED5" w:rsidRDefault="00962ED5" w:rsidP="00962ED5">
      <w:pPr>
        <w:pStyle w:val="Prrafodelista"/>
        <w:autoSpaceDE w:val="0"/>
        <w:autoSpaceDN w:val="0"/>
        <w:adjustRightInd w:val="0"/>
        <w:spacing w:after="0" w:line="240" w:lineRule="auto"/>
        <w:ind w:left="2498"/>
        <w:rPr>
          <w:rFonts w:ascii="Arial" w:hAnsi="Arial" w:cs="Arial"/>
          <w:color w:val="FF0000"/>
          <w:sz w:val="24"/>
          <w:szCs w:val="24"/>
        </w:rPr>
      </w:pPr>
    </w:p>
    <w:p w:rsidR="00962ED5" w:rsidRPr="00962ED5" w:rsidRDefault="00962ED5" w:rsidP="00243510">
      <w:pPr>
        <w:pStyle w:val="Prrafodelista"/>
        <w:numPr>
          <w:ilvl w:val="0"/>
          <w:numId w:val="20"/>
        </w:numPr>
        <w:autoSpaceDE w:val="0"/>
        <w:autoSpaceDN w:val="0"/>
        <w:adjustRightInd w:val="0"/>
        <w:spacing w:after="0" w:line="240" w:lineRule="auto"/>
        <w:rPr>
          <w:rFonts w:ascii="Arial" w:hAnsi="Arial" w:cs="Arial"/>
          <w:color w:val="FF0000"/>
          <w:sz w:val="24"/>
          <w:szCs w:val="24"/>
        </w:rPr>
      </w:pPr>
      <w:r w:rsidRPr="00962ED5">
        <w:rPr>
          <w:rFonts w:ascii="Arial" w:hAnsi="Arial" w:cs="Arial"/>
          <w:b/>
          <w:sz w:val="24"/>
          <w:szCs w:val="24"/>
        </w:rPr>
        <w:t>Desarrollo:</w:t>
      </w:r>
    </w:p>
    <w:p w:rsidR="00962ED5" w:rsidRDefault="00962ED5" w:rsidP="00962ED5">
      <w:pPr>
        <w:pStyle w:val="Prrafodelista"/>
        <w:autoSpaceDE w:val="0"/>
        <w:autoSpaceDN w:val="0"/>
        <w:adjustRightInd w:val="0"/>
        <w:spacing w:after="0" w:line="240" w:lineRule="auto"/>
        <w:ind w:left="2498"/>
        <w:rPr>
          <w:rFonts w:ascii="Arial" w:hAnsi="Arial" w:cs="Arial"/>
          <w:sz w:val="24"/>
          <w:szCs w:val="24"/>
        </w:rPr>
      </w:pPr>
      <w:r w:rsidRPr="00962ED5">
        <w:rPr>
          <w:rFonts w:ascii="Arial" w:hAnsi="Arial" w:cs="Arial"/>
          <w:sz w:val="24"/>
          <w:szCs w:val="24"/>
        </w:rPr>
        <w:t>El método consiste en establecer una semilla inicial y ejercer sobre ella una</w:t>
      </w:r>
      <w:r>
        <w:rPr>
          <w:rFonts w:ascii="Arial" w:hAnsi="Arial" w:cs="Arial"/>
          <w:sz w:val="24"/>
          <w:szCs w:val="24"/>
        </w:rPr>
        <w:t xml:space="preserve"> </w:t>
      </w:r>
      <w:r w:rsidRPr="00962ED5">
        <w:rPr>
          <w:rFonts w:ascii="Arial" w:hAnsi="Arial" w:cs="Arial"/>
          <w:sz w:val="24"/>
          <w:szCs w:val="24"/>
        </w:rPr>
        <w:t>serie de transformaciones. Por ejemplo, se elige como semilla inicial un</w:t>
      </w:r>
      <w:r>
        <w:rPr>
          <w:rFonts w:ascii="Arial" w:hAnsi="Arial" w:cs="Arial"/>
          <w:sz w:val="24"/>
          <w:szCs w:val="24"/>
        </w:rPr>
        <w:t xml:space="preserve"> </w:t>
      </w:r>
      <w:r w:rsidRPr="00962ED5">
        <w:rPr>
          <w:rFonts w:ascii="Arial" w:hAnsi="Arial" w:cs="Arial"/>
          <w:sz w:val="24"/>
          <w:szCs w:val="24"/>
        </w:rPr>
        <w:t>triángulo, a continuación, se crean tres copias reducidas 1/3 del tamaño original</w:t>
      </w:r>
      <w:r>
        <w:rPr>
          <w:rFonts w:ascii="Arial" w:hAnsi="Arial" w:cs="Arial"/>
          <w:sz w:val="24"/>
          <w:szCs w:val="24"/>
        </w:rPr>
        <w:t xml:space="preserve"> </w:t>
      </w:r>
      <w:r w:rsidRPr="00962ED5">
        <w:rPr>
          <w:rFonts w:ascii="Arial" w:hAnsi="Arial" w:cs="Arial"/>
          <w:sz w:val="24"/>
          <w:szCs w:val="24"/>
        </w:rPr>
        <w:t>y se colocan de la forma que se muestra en la figura 1.</w:t>
      </w:r>
    </w:p>
    <w:p w:rsidR="00962ED5" w:rsidRDefault="00962ED5" w:rsidP="00962ED5">
      <w:pPr>
        <w:pStyle w:val="Prrafodelista"/>
        <w:autoSpaceDE w:val="0"/>
        <w:autoSpaceDN w:val="0"/>
        <w:adjustRightInd w:val="0"/>
        <w:spacing w:after="0" w:line="240" w:lineRule="auto"/>
        <w:ind w:left="2498"/>
        <w:rPr>
          <w:rFonts w:ascii="Arial" w:hAnsi="Arial" w:cs="Arial"/>
          <w:sz w:val="24"/>
          <w:szCs w:val="24"/>
        </w:rPr>
      </w:pPr>
    </w:p>
    <w:p w:rsidR="00962ED5" w:rsidRDefault="00962ED5" w:rsidP="00962ED5">
      <w:pPr>
        <w:pStyle w:val="Prrafodelista"/>
        <w:autoSpaceDE w:val="0"/>
        <w:autoSpaceDN w:val="0"/>
        <w:adjustRightInd w:val="0"/>
        <w:spacing w:after="0" w:line="240" w:lineRule="auto"/>
        <w:ind w:left="2498"/>
        <w:rPr>
          <w:rFonts w:ascii="Arial" w:hAnsi="Arial" w:cs="Arial"/>
          <w:color w:val="FF0000"/>
          <w:sz w:val="24"/>
          <w:szCs w:val="24"/>
        </w:rPr>
      </w:pPr>
      <w:r>
        <w:rPr>
          <w:rFonts w:ascii="Arial" w:hAnsi="Arial" w:cs="Arial"/>
          <w:noProof/>
          <w:color w:val="FF0000"/>
          <w:sz w:val="24"/>
          <w:szCs w:val="24"/>
        </w:rPr>
        <w:drawing>
          <wp:inline distT="0" distB="0" distL="0" distR="0">
            <wp:extent cx="3362325" cy="1731164"/>
            <wp:effectExtent l="1905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3366176" cy="1733147"/>
                    </a:xfrm>
                    <a:prstGeom prst="rect">
                      <a:avLst/>
                    </a:prstGeom>
                    <a:noFill/>
                    <a:ln w="9525">
                      <a:noFill/>
                      <a:miter lim="800000"/>
                      <a:headEnd/>
                      <a:tailEnd/>
                    </a:ln>
                  </pic:spPr>
                </pic:pic>
              </a:graphicData>
            </a:graphic>
          </wp:inline>
        </w:drawing>
      </w:r>
    </w:p>
    <w:p w:rsidR="00962ED5" w:rsidRDefault="00962ED5" w:rsidP="00962ED5">
      <w:pPr>
        <w:pStyle w:val="Prrafodelista"/>
        <w:autoSpaceDE w:val="0"/>
        <w:autoSpaceDN w:val="0"/>
        <w:adjustRightInd w:val="0"/>
        <w:spacing w:after="0" w:line="240" w:lineRule="auto"/>
        <w:ind w:left="2498"/>
        <w:rPr>
          <w:rFonts w:ascii="Arial" w:hAnsi="Arial" w:cs="Arial"/>
          <w:sz w:val="24"/>
          <w:szCs w:val="24"/>
        </w:rPr>
      </w:pPr>
      <w:r>
        <w:rPr>
          <w:rFonts w:ascii="Arial" w:hAnsi="Arial" w:cs="Arial"/>
          <w:color w:val="FF0000"/>
          <w:sz w:val="24"/>
          <w:szCs w:val="24"/>
        </w:rPr>
        <w:t xml:space="preserve">                      </w:t>
      </w:r>
      <w:r>
        <w:rPr>
          <w:rFonts w:ascii="Arial" w:hAnsi="Arial" w:cs="Arial"/>
          <w:sz w:val="24"/>
          <w:szCs w:val="24"/>
        </w:rPr>
        <w:t>Fig(1).</w:t>
      </w:r>
    </w:p>
    <w:p w:rsidR="00962ED5" w:rsidRDefault="00962ED5" w:rsidP="00962ED5">
      <w:pPr>
        <w:pStyle w:val="Prrafodelista"/>
        <w:autoSpaceDE w:val="0"/>
        <w:autoSpaceDN w:val="0"/>
        <w:adjustRightInd w:val="0"/>
        <w:spacing w:after="0" w:line="240" w:lineRule="auto"/>
        <w:ind w:left="2498"/>
        <w:rPr>
          <w:rFonts w:ascii="Arial" w:hAnsi="Arial" w:cs="Arial"/>
          <w:sz w:val="24"/>
          <w:szCs w:val="24"/>
        </w:rPr>
      </w:pPr>
    </w:p>
    <w:p w:rsidR="00962ED5" w:rsidRPr="00962ED5" w:rsidRDefault="00962ED5" w:rsidP="00243510">
      <w:pPr>
        <w:pStyle w:val="Prrafodelista"/>
        <w:numPr>
          <w:ilvl w:val="0"/>
          <w:numId w:val="20"/>
        </w:numPr>
        <w:autoSpaceDE w:val="0"/>
        <w:autoSpaceDN w:val="0"/>
        <w:adjustRightInd w:val="0"/>
        <w:spacing w:after="0" w:line="240" w:lineRule="auto"/>
        <w:rPr>
          <w:rFonts w:ascii="Arial" w:hAnsi="Arial" w:cs="Arial"/>
          <w:sz w:val="24"/>
          <w:szCs w:val="24"/>
        </w:rPr>
      </w:pPr>
      <w:r>
        <w:rPr>
          <w:rFonts w:ascii="Arial" w:hAnsi="Arial" w:cs="Arial"/>
          <w:b/>
          <w:sz w:val="24"/>
          <w:szCs w:val="24"/>
        </w:rPr>
        <w:lastRenderedPageBreak/>
        <w:t>Atractor del Triangulo de Sierpinski</w:t>
      </w:r>
    </w:p>
    <w:p w:rsidR="00962ED5" w:rsidRPr="00962ED5" w:rsidRDefault="00962ED5" w:rsidP="00962ED5">
      <w:pPr>
        <w:pStyle w:val="Prrafodelista"/>
        <w:autoSpaceDE w:val="0"/>
        <w:autoSpaceDN w:val="0"/>
        <w:adjustRightInd w:val="0"/>
        <w:spacing w:after="0" w:line="240" w:lineRule="auto"/>
        <w:ind w:left="2498"/>
        <w:rPr>
          <w:rFonts w:ascii="Arial" w:hAnsi="Arial" w:cs="Arial"/>
          <w:sz w:val="24"/>
          <w:szCs w:val="24"/>
        </w:rPr>
      </w:pPr>
    </w:p>
    <w:p w:rsidR="00962ED5" w:rsidRPr="00962ED5" w:rsidRDefault="00962ED5" w:rsidP="00962ED5">
      <w:pPr>
        <w:pStyle w:val="Prrafodelista"/>
        <w:autoSpaceDE w:val="0"/>
        <w:autoSpaceDN w:val="0"/>
        <w:adjustRightInd w:val="0"/>
        <w:spacing w:after="0" w:line="240" w:lineRule="auto"/>
        <w:ind w:left="2498"/>
        <w:rPr>
          <w:rFonts w:ascii="Arial" w:hAnsi="Arial" w:cs="Arial"/>
          <w:sz w:val="24"/>
          <w:szCs w:val="24"/>
        </w:rPr>
      </w:pPr>
      <w:r w:rsidRPr="00962ED5">
        <w:rPr>
          <w:rFonts w:ascii="Arial" w:hAnsi="Arial" w:cs="Arial"/>
          <w:sz w:val="24"/>
          <w:szCs w:val="24"/>
        </w:rPr>
        <w:t>A medida que se va iterando, el sistema se aproxima cada vez más al</w:t>
      </w:r>
      <w:r>
        <w:rPr>
          <w:rFonts w:ascii="Arial" w:hAnsi="Arial" w:cs="Arial"/>
          <w:sz w:val="24"/>
          <w:szCs w:val="24"/>
        </w:rPr>
        <w:t xml:space="preserve"> </w:t>
      </w:r>
      <w:r w:rsidRPr="00962ED5">
        <w:rPr>
          <w:rFonts w:ascii="Arial" w:hAnsi="Arial" w:cs="Arial"/>
          <w:sz w:val="24"/>
          <w:szCs w:val="24"/>
        </w:rPr>
        <w:t>Triángulo de Sierpinski. Este resultado de</w:t>
      </w:r>
      <w:r>
        <w:rPr>
          <w:rFonts w:ascii="Arial" w:hAnsi="Arial" w:cs="Arial"/>
          <w:sz w:val="24"/>
          <w:szCs w:val="24"/>
        </w:rPr>
        <w:t xml:space="preserve"> </w:t>
      </w:r>
      <w:r w:rsidRPr="00962ED5">
        <w:rPr>
          <w:rFonts w:ascii="Arial" w:hAnsi="Arial" w:cs="Arial"/>
          <w:sz w:val="24"/>
          <w:szCs w:val="24"/>
        </w:rPr>
        <w:t>sucesivas iteraciones recibe el</w:t>
      </w:r>
      <w:r>
        <w:rPr>
          <w:rFonts w:ascii="Arial" w:hAnsi="Arial" w:cs="Arial"/>
          <w:sz w:val="24"/>
          <w:szCs w:val="24"/>
        </w:rPr>
        <w:t xml:space="preserve"> </w:t>
      </w:r>
      <w:r w:rsidRPr="00962ED5">
        <w:rPr>
          <w:rFonts w:ascii="Arial" w:hAnsi="Arial" w:cs="Arial"/>
          <w:sz w:val="24"/>
          <w:szCs w:val="24"/>
        </w:rPr>
        <w:t>nombre de atractor del sistema. Lo verdaderamente curioso es que si la semilla</w:t>
      </w:r>
    </w:p>
    <w:p w:rsidR="00962ED5" w:rsidRDefault="00962ED5" w:rsidP="00962ED5">
      <w:pPr>
        <w:pStyle w:val="Prrafodelista"/>
        <w:autoSpaceDE w:val="0"/>
        <w:autoSpaceDN w:val="0"/>
        <w:adjustRightInd w:val="0"/>
        <w:spacing w:after="0" w:line="240" w:lineRule="auto"/>
        <w:ind w:left="2498"/>
        <w:rPr>
          <w:rFonts w:ascii="Arial" w:hAnsi="Arial" w:cs="Arial"/>
          <w:sz w:val="24"/>
          <w:szCs w:val="24"/>
        </w:rPr>
      </w:pPr>
      <w:r w:rsidRPr="00962ED5">
        <w:rPr>
          <w:rFonts w:ascii="Arial" w:hAnsi="Arial" w:cs="Arial"/>
          <w:sz w:val="24"/>
          <w:szCs w:val="24"/>
        </w:rPr>
        <w:t>inicial hubiese sido cualquier otra figura, el resultado final seguiría siendo el</w:t>
      </w:r>
      <w:r>
        <w:rPr>
          <w:rFonts w:ascii="Arial" w:hAnsi="Arial" w:cs="Arial"/>
          <w:sz w:val="24"/>
          <w:szCs w:val="24"/>
        </w:rPr>
        <w:t xml:space="preserve"> mismo atractor.</w:t>
      </w:r>
    </w:p>
    <w:p w:rsidR="00962ED5" w:rsidRDefault="00962ED5" w:rsidP="00962ED5">
      <w:pPr>
        <w:pStyle w:val="Prrafodelista"/>
        <w:autoSpaceDE w:val="0"/>
        <w:autoSpaceDN w:val="0"/>
        <w:adjustRightInd w:val="0"/>
        <w:spacing w:after="0" w:line="240" w:lineRule="auto"/>
        <w:ind w:left="2498"/>
        <w:rPr>
          <w:rFonts w:ascii="Arial" w:hAnsi="Arial" w:cs="Arial"/>
          <w:sz w:val="24"/>
          <w:szCs w:val="24"/>
        </w:rPr>
      </w:pPr>
    </w:p>
    <w:p w:rsidR="00962ED5" w:rsidRPr="00962ED5" w:rsidRDefault="00962ED5" w:rsidP="00243510">
      <w:pPr>
        <w:pStyle w:val="Prrafodelista"/>
        <w:numPr>
          <w:ilvl w:val="0"/>
          <w:numId w:val="20"/>
        </w:numPr>
        <w:autoSpaceDE w:val="0"/>
        <w:autoSpaceDN w:val="0"/>
        <w:adjustRightInd w:val="0"/>
        <w:spacing w:after="0" w:line="240" w:lineRule="auto"/>
        <w:rPr>
          <w:rFonts w:ascii="Arial" w:hAnsi="Arial" w:cs="Arial"/>
          <w:sz w:val="24"/>
          <w:szCs w:val="24"/>
        </w:rPr>
      </w:pPr>
      <w:r>
        <w:rPr>
          <w:rFonts w:ascii="Arial" w:hAnsi="Arial" w:cs="Arial"/>
          <w:b/>
          <w:sz w:val="24"/>
          <w:szCs w:val="24"/>
        </w:rPr>
        <w:t>Transformaciones a fines</w:t>
      </w:r>
    </w:p>
    <w:p w:rsidR="00962ED5" w:rsidRPr="00962ED5" w:rsidRDefault="00962ED5" w:rsidP="00962ED5">
      <w:pPr>
        <w:pStyle w:val="Prrafodelista"/>
        <w:autoSpaceDE w:val="0"/>
        <w:autoSpaceDN w:val="0"/>
        <w:adjustRightInd w:val="0"/>
        <w:spacing w:after="0" w:line="240" w:lineRule="auto"/>
        <w:ind w:left="2498"/>
        <w:rPr>
          <w:rFonts w:ascii="Arial" w:hAnsi="Arial" w:cs="Arial"/>
          <w:sz w:val="24"/>
          <w:szCs w:val="24"/>
        </w:rPr>
      </w:pPr>
    </w:p>
    <w:p w:rsidR="00962ED5" w:rsidRDefault="00962ED5" w:rsidP="00962ED5">
      <w:pPr>
        <w:pStyle w:val="Prrafodelista"/>
        <w:autoSpaceDE w:val="0"/>
        <w:autoSpaceDN w:val="0"/>
        <w:adjustRightInd w:val="0"/>
        <w:spacing w:after="0" w:line="240" w:lineRule="auto"/>
        <w:ind w:left="2498"/>
        <w:rPr>
          <w:rFonts w:ascii="Arial" w:hAnsi="Arial" w:cs="Arial"/>
          <w:sz w:val="24"/>
          <w:szCs w:val="24"/>
        </w:rPr>
      </w:pPr>
      <w:r>
        <w:rPr>
          <w:rFonts w:ascii="Arial" w:hAnsi="Arial" w:cs="Arial"/>
          <w:sz w:val="24"/>
          <w:szCs w:val="24"/>
        </w:rPr>
        <w:t>Las transformaciones que se han aplicado en el apartado anterior se denominan afines, y consisten en transformar un punto (x; y) del plano a otro</w:t>
      </w:r>
      <w:r w:rsidRPr="00962ED5">
        <w:rPr>
          <w:rFonts w:ascii="Arial" w:hAnsi="Arial" w:cs="Arial"/>
          <w:sz w:val="24"/>
          <w:szCs w:val="24"/>
        </w:rPr>
        <w:t xml:space="preserve"> </w:t>
      </w:r>
      <w:r>
        <w:rPr>
          <w:rFonts w:ascii="Arial" w:hAnsi="Arial" w:cs="Arial"/>
          <w:sz w:val="24"/>
          <w:szCs w:val="24"/>
        </w:rPr>
        <w:t>punto (x ; y ) de la siguiente forma:</w:t>
      </w:r>
    </w:p>
    <w:p w:rsidR="00962ED5" w:rsidRDefault="00962ED5" w:rsidP="00962ED5">
      <w:pPr>
        <w:pStyle w:val="Prrafodelista"/>
        <w:autoSpaceDE w:val="0"/>
        <w:autoSpaceDN w:val="0"/>
        <w:adjustRightInd w:val="0"/>
        <w:spacing w:after="0" w:line="240" w:lineRule="auto"/>
        <w:ind w:left="2498"/>
        <w:rPr>
          <w:rFonts w:ascii="Arial" w:hAnsi="Arial" w:cs="Arial"/>
          <w:b/>
          <w:sz w:val="24"/>
          <w:szCs w:val="24"/>
        </w:rPr>
      </w:pPr>
      <w:r w:rsidRPr="00962ED5">
        <w:rPr>
          <w:rFonts w:ascii="Arial" w:hAnsi="Arial" w:cs="Arial"/>
          <w:b/>
          <w:sz w:val="24"/>
          <w:szCs w:val="24"/>
        </w:rPr>
        <w:t xml:space="preserve">               x' = ax + by + e y = cx + dy + f</w:t>
      </w:r>
    </w:p>
    <w:p w:rsidR="00962ED5" w:rsidRDefault="00962ED5" w:rsidP="00962ED5">
      <w:pPr>
        <w:pStyle w:val="Prrafodelista"/>
        <w:autoSpaceDE w:val="0"/>
        <w:autoSpaceDN w:val="0"/>
        <w:adjustRightInd w:val="0"/>
        <w:spacing w:after="0" w:line="240" w:lineRule="auto"/>
        <w:ind w:left="2498"/>
        <w:rPr>
          <w:rFonts w:ascii="Arial" w:hAnsi="Arial" w:cs="Arial"/>
          <w:sz w:val="24"/>
          <w:szCs w:val="24"/>
        </w:rPr>
      </w:pPr>
      <w:r>
        <w:rPr>
          <w:rFonts w:ascii="Arial" w:hAnsi="Arial" w:cs="Arial"/>
          <w:sz w:val="24"/>
          <w:szCs w:val="24"/>
        </w:rPr>
        <w:t xml:space="preserve">Las constantes a, b, c y d aplican una transformación lineal, que consiste en el </w:t>
      </w:r>
      <w:r w:rsidR="00F7352D">
        <w:rPr>
          <w:rFonts w:ascii="Arial" w:hAnsi="Arial" w:cs="Arial"/>
          <w:sz w:val="24"/>
          <w:szCs w:val="24"/>
        </w:rPr>
        <w:t>re escalado</w:t>
      </w:r>
      <w:r>
        <w:rPr>
          <w:rFonts w:ascii="Arial" w:hAnsi="Arial" w:cs="Arial"/>
          <w:sz w:val="24"/>
          <w:szCs w:val="24"/>
        </w:rPr>
        <w:t xml:space="preserve"> de la semilla inicial, mientras que las constantes e y f aplican una</w:t>
      </w:r>
      <w:r w:rsidR="00F7352D" w:rsidRPr="00F7352D">
        <w:rPr>
          <w:rFonts w:ascii="Arial" w:hAnsi="Arial" w:cs="Arial"/>
          <w:sz w:val="24"/>
          <w:szCs w:val="24"/>
        </w:rPr>
        <w:t xml:space="preserve"> </w:t>
      </w:r>
      <w:r w:rsidR="00F7352D">
        <w:rPr>
          <w:rFonts w:ascii="Arial" w:hAnsi="Arial" w:cs="Arial"/>
          <w:sz w:val="24"/>
          <w:szCs w:val="24"/>
        </w:rPr>
        <w:t>traslación, que consiste en el desplazamiento sin reescalar de la semilla inicial.</w:t>
      </w:r>
    </w:p>
    <w:p w:rsidR="00F7352D" w:rsidRDefault="00F7352D" w:rsidP="00962ED5">
      <w:pPr>
        <w:pStyle w:val="Prrafodelista"/>
        <w:autoSpaceDE w:val="0"/>
        <w:autoSpaceDN w:val="0"/>
        <w:adjustRightInd w:val="0"/>
        <w:spacing w:after="0" w:line="240" w:lineRule="auto"/>
        <w:ind w:left="2498"/>
        <w:rPr>
          <w:rFonts w:ascii="Arial" w:hAnsi="Arial" w:cs="Arial"/>
          <w:sz w:val="24"/>
          <w:szCs w:val="24"/>
        </w:rPr>
      </w:pPr>
      <w:r>
        <w:rPr>
          <w:rFonts w:ascii="Arial" w:hAnsi="Arial" w:cs="Arial"/>
          <w:sz w:val="24"/>
          <w:szCs w:val="24"/>
        </w:rPr>
        <w:t>En matemáticas, se puede escribir cualquier transformación lineal en el plano</w:t>
      </w:r>
      <w:r w:rsidRPr="00F7352D">
        <w:rPr>
          <w:rFonts w:ascii="Arial" w:hAnsi="Arial" w:cs="Arial"/>
          <w:sz w:val="24"/>
          <w:szCs w:val="24"/>
        </w:rPr>
        <w:t xml:space="preserve"> </w:t>
      </w:r>
      <w:r>
        <w:rPr>
          <w:rFonts w:ascii="Arial" w:hAnsi="Arial" w:cs="Arial"/>
          <w:sz w:val="24"/>
          <w:szCs w:val="24"/>
        </w:rPr>
        <w:t>R</w:t>
      </w:r>
      <w:r>
        <w:rPr>
          <w:rFonts w:ascii="Arial" w:hAnsi="Arial" w:cs="Arial"/>
          <w:sz w:val="12"/>
          <w:szCs w:val="12"/>
        </w:rPr>
        <w:t xml:space="preserve">2 </w:t>
      </w:r>
      <w:r>
        <w:rPr>
          <w:rFonts w:ascii="Arial" w:hAnsi="Arial" w:cs="Arial"/>
          <w:sz w:val="24"/>
          <w:szCs w:val="24"/>
        </w:rPr>
        <w:t>como una matriz de 2x2 elementos:</w:t>
      </w:r>
    </w:p>
    <w:p w:rsidR="00F7352D" w:rsidRDefault="00F7352D" w:rsidP="00962ED5">
      <w:pPr>
        <w:pStyle w:val="Prrafodelista"/>
        <w:autoSpaceDE w:val="0"/>
        <w:autoSpaceDN w:val="0"/>
        <w:adjustRightInd w:val="0"/>
        <w:spacing w:after="0" w:line="240" w:lineRule="auto"/>
        <w:ind w:left="2498"/>
        <w:rPr>
          <w:rFonts w:ascii="Arial" w:hAnsi="Arial" w:cs="Arial"/>
          <w:b/>
          <w:sz w:val="24"/>
          <w:szCs w:val="24"/>
        </w:rPr>
      </w:pPr>
      <w:r>
        <w:rPr>
          <w:rFonts w:ascii="Arial" w:hAnsi="Arial" w:cs="Arial"/>
          <w:b/>
          <w:noProof/>
          <w:sz w:val="24"/>
          <w:szCs w:val="24"/>
        </w:rPr>
        <w:drawing>
          <wp:inline distT="0" distB="0" distL="0" distR="0">
            <wp:extent cx="1209675" cy="542925"/>
            <wp:effectExtent l="1905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srcRect/>
                    <a:stretch>
                      <a:fillRect/>
                    </a:stretch>
                  </pic:blipFill>
                  <pic:spPr bwMode="auto">
                    <a:xfrm>
                      <a:off x="0" y="0"/>
                      <a:ext cx="1209675" cy="542925"/>
                    </a:xfrm>
                    <a:prstGeom prst="rect">
                      <a:avLst/>
                    </a:prstGeom>
                    <a:noFill/>
                    <a:ln w="9525">
                      <a:noFill/>
                      <a:miter lim="800000"/>
                      <a:headEnd/>
                      <a:tailEnd/>
                    </a:ln>
                  </pic:spPr>
                </pic:pic>
              </a:graphicData>
            </a:graphic>
          </wp:inline>
        </w:drawing>
      </w:r>
    </w:p>
    <w:p w:rsidR="00F7352D" w:rsidRDefault="00F7352D" w:rsidP="00962ED5">
      <w:pPr>
        <w:pStyle w:val="Prrafodelista"/>
        <w:autoSpaceDE w:val="0"/>
        <w:autoSpaceDN w:val="0"/>
        <w:adjustRightInd w:val="0"/>
        <w:spacing w:after="0" w:line="240" w:lineRule="auto"/>
        <w:ind w:left="2498"/>
        <w:rPr>
          <w:rFonts w:ascii="Arial" w:hAnsi="Arial" w:cs="Arial"/>
          <w:sz w:val="24"/>
          <w:szCs w:val="24"/>
        </w:rPr>
      </w:pPr>
      <w:r>
        <w:rPr>
          <w:rFonts w:ascii="Arial" w:hAnsi="Arial" w:cs="Arial"/>
          <w:sz w:val="24"/>
          <w:szCs w:val="24"/>
        </w:rPr>
        <w:t>Y se puede escribir cualquier traslación en el plano R2 como un vector de 2</w:t>
      </w:r>
      <w:r w:rsidRPr="00F7352D">
        <w:rPr>
          <w:rFonts w:ascii="Arial" w:hAnsi="Arial" w:cs="Arial"/>
          <w:sz w:val="24"/>
          <w:szCs w:val="24"/>
        </w:rPr>
        <w:t xml:space="preserve"> </w:t>
      </w:r>
      <w:r>
        <w:rPr>
          <w:rFonts w:ascii="Arial" w:hAnsi="Arial" w:cs="Arial"/>
          <w:sz w:val="24"/>
          <w:szCs w:val="24"/>
        </w:rPr>
        <w:t>elementos:</w:t>
      </w:r>
    </w:p>
    <w:p w:rsidR="00F7352D" w:rsidRDefault="00F7352D" w:rsidP="00962ED5">
      <w:pPr>
        <w:pStyle w:val="Prrafodelista"/>
        <w:autoSpaceDE w:val="0"/>
        <w:autoSpaceDN w:val="0"/>
        <w:adjustRightInd w:val="0"/>
        <w:spacing w:after="0" w:line="240" w:lineRule="auto"/>
        <w:ind w:left="2498"/>
        <w:rPr>
          <w:rFonts w:ascii="Arial" w:hAnsi="Arial" w:cs="Arial"/>
          <w:b/>
          <w:sz w:val="24"/>
          <w:szCs w:val="24"/>
        </w:rPr>
      </w:pPr>
      <w:r>
        <w:rPr>
          <w:rFonts w:ascii="Arial" w:hAnsi="Arial" w:cs="Arial"/>
          <w:b/>
          <w:noProof/>
          <w:sz w:val="24"/>
          <w:szCs w:val="24"/>
        </w:rPr>
        <w:drawing>
          <wp:inline distT="0" distB="0" distL="0" distR="0">
            <wp:extent cx="981075" cy="542925"/>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981075" cy="542925"/>
                    </a:xfrm>
                    <a:prstGeom prst="rect">
                      <a:avLst/>
                    </a:prstGeom>
                    <a:noFill/>
                    <a:ln w="9525">
                      <a:noFill/>
                      <a:miter lim="800000"/>
                      <a:headEnd/>
                      <a:tailEnd/>
                    </a:ln>
                  </pic:spPr>
                </pic:pic>
              </a:graphicData>
            </a:graphic>
          </wp:inline>
        </w:drawing>
      </w:r>
    </w:p>
    <w:p w:rsidR="00F7352D" w:rsidRDefault="00F7352D" w:rsidP="00962ED5">
      <w:pPr>
        <w:pStyle w:val="Prrafodelista"/>
        <w:autoSpaceDE w:val="0"/>
        <w:autoSpaceDN w:val="0"/>
        <w:adjustRightInd w:val="0"/>
        <w:spacing w:after="0" w:line="240" w:lineRule="auto"/>
        <w:ind w:left="2498"/>
        <w:rPr>
          <w:rFonts w:ascii="Arial" w:hAnsi="Arial" w:cs="Arial"/>
          <w:sz w:val="24"/>
          <w:szCs w:val="24"/>
        </w:rPr>
      </w:pPr>
      <w:r>
        <w:rPr>
          <w:rFonts w:ascii="Arial" w:hAnsi="Arial" w:cs="Arial"/>
          <w:sz w:val="24"/>
          <w:szCs w:val="24"/>
        </w:rPr>
        <w:t>De esta forma, la transformación afín se compone de una transformación lineal</w:t>
      </w:r>
      <w:r w:rsidRPr="00F7352D">
        <w:rPr>
          <w:rFonts w:ascii="Arial" w:hAnsi="Arial" w:cs="Arial"/>
          <w:sz w:val="24"/>
          <w:szCs w:val="24"/>
        </w:rPr>
        <w:t xml:space="preserve"> </w:t>
      </w:r>
      <w:r>
        <w:rPr>
          <w:rFonts w:ascii="Arial" w:hAnsi="Arial" w:cs="Arial"/>
          <w:sz w:val="24"/>
          <w:szCs w:val="24"/>
        </w:rPr>
        <w:t>y de una traslación, aplicándose a un punto del plano de la siguiente manera:</w:t>
      </w:r>
    </w:p>
    <w:p w:rsidR="00F7352D" w:rsidRDefault="00F7352D" w:rsidP="00962ED5">
      <w:pPr>
        <w:pStyle w:val="Prrafodelista"/>
        <w:autoSpaceDE w:val="0"/>
        <w:autoSpaceDN w:val="0"/>
        <w:adjustRightInd w:val="0"/>
        <w:spacing w:after="0" w:line="240" w:lineRule="auto"/>
        <w:ind w:left="2498"/>
        <w:rPr>
          <w:rFonts w:ascii="Arial" w:hAnsi="Arial" w:cs="Arial"/>
          <w:b/>
          <w:sz w:val="24"/>
          <w:szCs w:val="24"/>
        </w:rPr>
      </w:pPr>
      <w:r>
        <w:rPr>
          <w:rFonts w:ascii="Arial" w:hAnsi="Arial" w:cs="Arial"/>
          <w:b/>
          <w:noProof/>
          <w:sz w:val="24"/>
          <w:szCs w:val="24"/>
        </w:rPr>
        <w:drawing>
          <wp:inline distT="0" distB="0" distL="0" distR="0">
            <wp:extent cx="2581275" cy="514350"/>
            <wp:effectExtent l="1905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srcRect/>
                    <a:stretch>
                      <a:fillRect/>
                    </a:stretch>
                  </pic:blipFill>
                  <pic:spPr bwMode="auto">
                    <a:xfrm>
                      <a:off x="0" y="0"/>
                      <a:ext cx="2581275" cy="514350"/>
                    </a:xfrm>
                    <a:prstGeom prst="rect">
                      <a:avLst/>
                    </a:prstGeom>
                    <a:noFill/>
                    <a:ln w="9525">
                      <a:noFill/>
                      <a:miter lim="800000"/>
                      <a:headEnd/>
                      <a:tailEnd/>
                    </a:ln>
                  </pic:spPr>
                </pic:pic>
              </a:graphicData>
            </a:graphic>
          </wp:inline>
        </w:drawing>
      </w:r>
    </w:p>
    <w:p w:rsidR="00F7352D" w:rsidRDefault="00F7352D" w:rsidP="00243510">
      <w:pPr>
        <w:pStyle w:val="Prrafodelista"/>
        <w:numPr>
          <w:ilvl w:val="0"/>
          <w:numId w:val="20"/>
        </w:numPr>
        <w:autoSpaceDE w:val="0"/>
        <w:autoSpaceDN w:val="0"/>
        <w:adjustRightInd w:val="0"/>
        <w:spacing w:after="0" w:line="240" w:lineRule="auto"/>
        <w:rPr>
          <w:rFonts w:ascii="Arial" w:hAnsi="Arial" w:cs="Arial"/>
          <w:b/>
          <w:sz w:val="24"/>
          <w:szCs w:val="24"/>
        </w:rPr>
      </w:pPr>
      <w:r>
        <w:rPr>
          <w:rFonts w:ascii="Arial" w:hAnsi="Arial" w:cs="Arial"/>
          <w:b/>
          <w:sz w:val="24"/>
          <w:szCs w:val="24"/>
        </w:rPr>
        <w:t>Tipos de trasformaciones a fines:</w:t>
      </w:r>
    </w:p>
    <w:p w:rsidR="00F7352D" w:rsidRDefault="00F7352D" w:rsidP="00F7352D">
      <w:pPr>
        <w:pStyle w:val="Prrafodelista"/>
        <w:autoSpaceDE w:val="0"/>
        <w:autoSpaceDN w:val="0"/>
        <w:adjustRightInd w:val="0"/>
        <w:spacing w:after="0" w:line="240" w:lineRule="auto"/>
        <w:ind w:left="2498"/>
        <w:rPr>
          <w:rFonts w:ascii="Arial" w:hAnsi="Arial" w:cs="Arial"/>
          <w:sz w:val="24"/>
          <w:szCs w:val="24"/>
        </w:rPr>
      </w:pPr>
      <w:r>
        <w:rPr>
          <w:rFonts w:ascii="Arial" w:hAnsi="Arial" w:cs="Arial"/>
          <w:sz w:val="24"/>
          <w:szCs w:val="24"/>
        </w:rPr>
        <w:t>Como se puede observar, la matriz que multiplica el vector (x; y) provoca la</w:t>
      </w:r>
      <w:r w:rsidRPr="00F7352D">
        <w:rPr>
          <w:rFonts w:ascii="Arial" w:hAnsi="Arial" w:cs="Arial"/>
          <w:sz w:val="24"/>
          <w:szCs w:val="24"/>
        </w:rPr>
        <w:t xml:space="preserve"> </w:t>
      </w:r>
      <w:r>
        <w:rPr>
          <w:rFonts w:ascii="Arial" w:hAnsi="Arial" w:cs="Arial"/>
          <w:sz w:val="24"/>
          <w:szCs w:val="24"/>
        </w:rPr>
        <w:t>transformación de la estructura, y el vector que se suma al vector (x; y) provoca</w:t>
      </w:r>
      <w:r w:rsidRPr="00F7352D">
        <w:rPr>
          <w:rFonts w:ascii="Arial" w:hAnsi="Arial" w:cs="Arial"/>
          <w:sz w:val="24"/>
          <w:szCs w:val="24"/>
        </w:rPr>
        <w:t xml:space="preserve"> </w:t>
      </w:r>
      <w:r>
        <w:rPr>
          <w:rFonts w:ascii="Arial" w:hAnsi="Arial" w:cs="Arial"/>
          <w:sz w:val="24"/>
          <w:szCs w:val="24"/>
        </w:rPr>
        <w:t>la traslación. Dado que el hecho de trasladar la estructura por el plano se</w:t>
      </w:r>
      <w:r w:rsidRPr="00F7352D">
        <w:rPr>
          <w:rFonts w:ascii="Arial" w:hAnsi="Arial" w:cs="Arial"/>
          <w:sz w:val="24"/>
          <w:szCs w:val="24"/>
        </w:rPr>
        <w:t xml:space="preserve"> </w:t>
      </w:r>
      <w:r>
        <w:rPr>
          <w:rFonts w:ascii="Arial" w:hAnsi="Arial" w:cs="Arial"/>
          <w:sz w:val="24"/>
          <w:szCs w:val="24"/>
        </w:rPr>
        <w:t>considera trivial, a continuación se listan los tipos de transformaciones que se</w:t>
      </w:r>
      <w:r w:rsidRPr="00F7352D">
        <w:rPr>
          <w:rFonts w:ascii="Arial" w:hAnsi="Arial" w:cs="Arial"/>
          <w:sz w:val="24"/>
          <w:szCs w:val="24"/>
        </w:rPr>
        <w:t xml:space="preserve"> </w:t>
      </w:r>
      <w:r>
        <w:rPr>
          <w:rFonts w:ascii="Arial" w:hAnsi="Arial" w:cs="Arial"/>
          <w:sz w:val="24"/>
          <w:szCs w:val="24"/>
        </w:rPr>
        <w:t xml:space="preserve">pueden aplicar a una estructura. </w:t>
      </w:r>
      <w:r>
        <w:rPr>
          <w:rFonts w:ascii="Arial" w:hAnsi="Arial" w:cs="Arial"/>
          <w:sz w:val="24"/>
          <w:szCs w:val="24"/>
        </w:rPr>
        <w:lastRenderedPageBreak/>
        <w:t>Para verlos con mayor claridad, se mostrara</w:t>
      </w:r>
      <w:r w:rsidRPr="00F7352D">
        <w:rPr>
          <w:rFonts w:ascii="Arial" w:hAnsi="Arial" w:cs="Arial"/>
          <w:sz w:val="24"/>
          <w:szCs w:val="24"/>
        </w:rPr>
        <w:t xml:space="preserve"> </w:t>
      </w:r>
      <w:r>
        <w:rPr>
          <w:rFonts w:ascii="Arial" w:hAnsi="Arial" w:cs="Arial"/>
          <w:sz w:val="24"/>
          <w:szCs w:val="24"/>
        </w:rPr>
        <w:t>como se aplican a la figura 2.</w:t>
      </w:r>
    </w:p>
    <w:p w:rsidR="00F7352D" w:rsidRDefault="00F7352D" w:rsidP="00F7352D">
      <w:pPr>
        <w:pStyle w:val="Prrafodelista"/>
        <w:autoSpaceDE w:val="0"/>
        <w:autoSpaceDN w:val="0"/>
        <w:adjustRightInd w:val="0"/>
        <w:spacing w:after="0" w:line="240" w:lineRule="auto"/>
        <w:ind w:left="2498"/>
        <w:rPr>
          <w:rFonts w:ascii="Arial" w:hAnsi="Arial" w:cs="Arial"/>
          <w:b/>
          <w:sz w:val="24"/>
          <w:szCs w:val="24"/>
        </w:rPr>
      </w:pPr>
      <w:r>
        <w:rPr>
          <w:rFonts w:ascii="Arial" w:hAnsi="Arial" w:cs="Arial"/>
          <w:b/>
          <w:noProof/>
          <w:sz w:val="24"/>
          <w:szCs w:val="24"/>
        </w:rPr>
        <w:drawing>
          <wp:inline distT="0" distB="0" distL="0" distR="0">
            <wp:extent cx="2009775" cy="1771650"/>
            <wp:effectExtent l="1905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srcRect/>
                    <a:stretch>
                      <a:fillRect/>
                    </a:stretch>
                  </pic:blipFill>
                  <pic:spPr bwMode="auto">
                    <a:xfrm>
                      <a:off x="0" y="0"/>
                      <a:ext cx="2009775" cy="1771650"/>
                    </a:xfrm>
                    <a:prstGeom prst="rect">
                      <a:avLst/>
                    </a:prstGeom>
                    <a:noFill/>
                    <a:ln w="9525">
                      <a:noFill/>
                      <a:miter lim="800000"/>
                      <a:headEnd/>
                      <a:tailEnd/>
                    </a:ln>
                  </pic:spPr>
                </pic:pic>
              </a:graphicData>
            </a:graphic>
          </wp:inline>
        </w:drawing>
      </w:r>
    </w:p>
    <w:p w:rsidR="00F7352D" w:rsidRDefault="00F7352D" w:rsidP="00F7352D">
      <w:pPr>
        <w:pStyle w:val="Prrafodelista"/>
        <w:autoSpaceDE w:val="0"/>
        <w:autoSpaceDN w:val="0"/>
        <w:adjustRightInd w:val="0"/>
        <w:spacing w:after="0" w:line="240" w:lineRule="auto"/>
        <w:ind w:left="2498"/>
        <w:rPr>
          <w:rFonts w:ascii="Arial" w:hAnsi="Arial" w:cs="Arial"/>
          <w:b/>
          <w:sz w:val="24"/>
          <w:szCs w:val="24"/>
        </w:rPr>
      </w:pPr>
      <w:r>
        <w:rPr>
          <w:rFonts w:ascii="Arial" w:hAnsi="Arial" w:cs="Arial"/>
          <w:b/>
          <w:sz w:val="24"/>
          <w:szCs w:val="24"/>
        </w:rPr>
        <w:t xml:space="preserve">               Fig(2)</w:t>
      </w:r>
    </w:p>
    <w:p w:rsidR="00F7352D" w:rsidRDefault="00F7352D" w:rsidP="00F7352D">
      <w:pPr>
        <w:pStyle w:val="Prrafodelista"/>
        <w:autoSpaceDE w:val="0"/>
        <w:autoSpaceDN w:val="0"/>
        <w:adjustRightInd w:val="0"/>
        <w:spacing w:after="0" w:line="240" w:lineRule="auto"/>
        <w:ind w:left="2498"/>
        <w:rPr>
          <w:rFonts w:ascii="Arial" w:hAnsi="Arial" w:cs="Arial"/>
          <w:b/>
          <w:sz w:val="24"/>
          <w:szCs w:val="24"/>
        </w:rPr>
      </w:pPr>
    </w:p>
    <w:p w:rsidR="00F7352D" w:rsidRDefault="00F7352D" w:rsidP="00243510">
      <w:pPr>
        <w:pStyle w:val="Prrafodelista"/>
        <w:numPr>
          <w:ilvl w:val="0"/>
          <w:numId w:val="20"/>
        </w:numPr>
        <w:autoSpaceDE w:val="0"/>
        <w:autoSpaceDN w:val="0"/>
        <w:adjustRightInd w:val="0"/>
        <w:spacing w:after="0" w:line="240" w:lineRule="auto"/>
        <w:rPr>
          <w:rFonts w:ascii="Arial" w:hAnsi="Arial" w:cs="Arial"/>
          <w:b/>
          <w:sz w:val="24"/>
          <w:szCs w:val="24"/>
        </w:rPr>
      </w:pPr>
      <w:r>
        <w:rPr>
          <w:rFonts w:ascii="Arial" w:hAnsi="Arial" w:cs="Arial"/>
          <w:b/>
          <w:sz w:val="24"/>
          <w:szCs w:val="24"/>
        </w:rPr>
        <w:t>Contracción/Dilatación</w:t>
      </w:r>
    </w:p>
    <w:p w:rsidR="00F7352D" w:rsidRDefault="00F7352D" w:rsidP="00F7352D">
      <w:pPr>
        <w:pStyle w:val="Prrafodelista"/>
        <w:autoSpaceDE w:val="0"/>
        <w:autoSpaceDN w:val="0"/>
        <w:adjustRightInd w:val="0"/>
        <w:spacing w:after="0" w:line="240" w:lineRule="auto"/>
        <w:ind w:left="2498"/>
        <w:rPr>
          <w:rFonts w:ascii="Arial" w:hAnsi="Arial" w:cs="Arial"/>
          <w:sz w:val="24"/>
          <w:szCs w:val="24"/>
        </w:rPr>
      </w:pPr>
      <w:r w:rsidRPr="00F7352D">
        <w:rPr>
          <w:rFonts w:ascii="Arial" w:hAnsi="Arial" w:cs="Arial"/>
          <w:sz w:val="24"/>
          <w:szCs w:val="24"/>
        </w:rPr>
        <w:t>La constante a actúa sobre el eje de las x y la constante d sobre el de las y. Si la constante es mayor que 1 se produce la dilatación, si es menor se produce la contracción, y si es igual a 1 no hay transformación en ese eje. En la figura 3 se puede observar este efecto.</w:t>
      </w:r>
    </w:p>
    <w:p w:rsidR="00F7352D" w:rsidRDefault="00F7352D" w:rsidP="00F7352D">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1095375" cy="590550"/>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1095375" cy="590550"/>
                    </a:xfrm>
                    <a:prstGeom prst="rect">
                      <a:avLst/>
                    </a:prstGeom>
                    <a:noFill/>
                    <a:ln w="9525">
                      <a:noFill/>
                      <a:miter lim="800000"/>
                      <a:headEnd/>
                      <a:tailEnd/>
                    </a:ln>
                  </pic:spPr>
                </pic:pic>
              </a:graphicData>
            </a:graphic>
          </wp:inline>
        </w:drawing>
      </w:r>
    </w:p>
    <w:p w:rsidR="00F7352D" w:rsidRDefault="00F7352D" w:rsidP="00F7352D">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2124075" cy="971550"/>
            <wp:effectExtent l="1905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srcRect/>
                    <a:stretch>
                      <a:fillRect/>
                    </a:stretch>
                  </pic:blipFill>
                  <pic:spPr bwMode="auto">
                    <a:xfrm>
                      <a:off x="0" y="0"/>
                      <a:ext cx="2124075" cy="971550"/>
                    </a:xfrm>
                    <a:prstGeom prst="rect">
                      <a:avLst/>
                    </a:prstGeom>
                    <a:noFill/>
                    <a:ln w="9525">
                      <a:noFill/>
                      <a:miter lim="800000"/>
                      <a:headEnd/>
                      <a:tailEnd/>
                    </a:ln>
                  </pic:spPr>
                </pic:pic>
              </a:graphicData>
            </a:graphic>
          </wp:inline>
        </w:drawing>
      </w:r>
    </w:p>
    <w:p w:rsidR="00F7352D" w:rsidRDefault="00F7352D" w:rsidP="00F7352D">
      <w:pPr>
        <w:pStyle w:val="Prrafodelista"/>
        <w:autoSpaceDE w:val="0"/>
        <w:autoSpaceDN w:val="0"/>
        <w:adjustRightInd w:val="0"/>
        <w:spacing w:after="0" w:line="240" w:lineRule="auto"/>
        <w:ind w:left="2498"/>
        <w:rPr>
          <w:rFonts w:ascii="Arial" w:hAnsi="Arial" w:cs="Arial"/>
          <w:bCs/>
          <w:sz w:val="24"/>
          <w:szCs w:val="24"/>
        </w:rPr>
      </w:pPr>
      <w:r w:rsidRPr="00F7352D">
        <w:rPr>
          <w:rFonts w:ascii="Arial" w:hAnsi="Arial" w:cs="Arial"/>
          <w:bCs/>
          <w:sz w:val="24"/>
          <w:szCs w:val="24"/>
        </w:rPr>
        <w:t>Fig. 3. Contracción de un triángulo en el eje de las “Y”</w:t>
      </w:r>
    </w:p>
    <w:p w:rsidR="00F7352D" w:rsidRPr="00F7352D" w:rsidRDefault="00F7352D" w:rsidP="00F7352D">
      <w:pPr>
        <w:pStyle w:val="Prrafodelista"/>
        <w:autoSpaceDE w:val="0"/>
        <w:autoSpaceDN w:val="0"/>
        <w:adjustRightInd w:val="0"/>
        <w:spacing w:after="0" w:line="240" w:lineRule="auto"/>
        <w:ind w:left="2498"/>
        <w:rPr>
          <w:rFonts w:ascii="Arial" w:hAnsi="Arial" w:cs="Arial"/>
          <w:bCs/>
          <w:sz w:val="24"/>
          <w:szCs w:val="24"/>
        </w:rPr>
      </w:pPr>
    </w:p>
    <w:p w:rsidR="00F7352D" w:rsidRPr="00F7352D" w:rsidRDefault="00F7352D" w:rsidP="00243510">
      <w:pPr>
        <w:pStyle w:val="Prrafodelista"/>
        <w:numPr>
          <w:ilvl w:val="0"/>
          <w:numId w:val="20"/>
        </w:numPr>
        <w:autoSpaceDE w:val="0"/>
        <w:autoSpaceDN w:val="0"/>
        <w:adjustRightInd w:val="0"/>
        <w:spacing w:after="0" w:line="240" w:lineRule="auto"/>
        <w:rPr>
          <w:rFonts w:ascii="Arial" w:hAnsi="Arial" w:cs="Arial"/>
          <w:b/>
          <w:sz w:val="24"/>
          <w:szCs w:val="24"/>
        </w:rPr>
      </w:pPr>
      <w:r>
        <w:rPr>
          <w:rFonts w:ascii="Arial" w:hAnsi="Arial" w:cs="Arial"/>
          <w:b/>
          <w:bCs/>
          <w:sz w:val="24"/>
          <w:szCs w:val="24"/>
        </w:rPr>
        <w:t>Com</w:t>
      </w:r>
      <w:r w:rsidRPr="00F7352D">
        <w:rPr>
          <w:rFonts w:ascii="Arial" w:hAnsi="Arial" w:cs="Arial"/>
          <w:b/>
          <w:bCs/>
          <w:sz w:val="24"/>
          <w:szCs w:val="24"/>
        </w:rPr>
        <w:t>bado</w:t>
      </w:r>
    </w:p>
    <w:p w:rsidR="00F7352D" w:rsidRDefault="00F7352D" w:rsidP="00F7352D">
      <w:pPr>
        <w:pStyle w:val="Prrafodelista"/>
        <w:autoSpaceDE w:val="0"/>
        <w:autoSpaceDN w:val="0"/>
        <w:adjustRightInd w:val="0"/>
        <w:spacing w:after="0" w:line="240" w:lineRule="auto"/>
        <w:ind w:left="2498"/>
        <w:rPr>
          <w:rFonts w:ascii="Arial" w:hAnsi="Arial" w:cs="Arial"/>
          <w:sz w:val="24"/>
          <w:szCs w:val="24"/>
        </w:rPr>
      </w:pPr>
      <w:r w:rsidRPr="00F7352D">
        <w:rPr>
          <w:rFonts w:ascii="Arial" w:hAnsi="Arial" w:cs="Arial"/>
          <w:sz w:val="24"/>
          <w:szCs w:val="24"/>
        </w:rPr>
        <w:t>La constante b actúa sobre el eje de las x y la constante c sobre el de las y. Se produce el combado de la estructura según los valores de cada eje. En la figura 4 se puede observar este efecto.</w:t>
      </w:r>
    </w:p>
    <w:p w:rsidR="00F7352D" w:rsidRDefault="00F7352D" w:rsidP="00F7352D">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1209675" cy="561975"/>
            <wp:effectExtent l="1905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srcRect/>
                    <a:stretch>
                      <a:fillRect/>
                    </a:stretch>
                  </pic:blipFill>
                  <pic:spPr bwMode="auto">
                    <a:xfrm>
                      <a:off x="0" y="0"/>
                      <a:ext cx="1209675" cy="561975"/>
                    </a:xfrm>
                    <a:prstGeom prst="rect">
                      <a:avLst/>
                    </a:prstGeom>
                    <a:noFill/>
                    <a:ln w="9525">
                      <a:noFill/>
                      <a:miter lim="800000"/>
                      <a:headEnd/>
                      <a:tailEnd/>
                    </a:ln>
                  </pic:spPr>
                </pic:pic>
              </a:graphicData>
            </a:graphic>
          </wp:inline>
        </w:drawing>
      </w:r>
    </w:p>
    <w:p w:rsidR="00F7352D" w:rsidRDefault="00F7352D" w:rsidP="00F7352D">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lastRenderedPageBreak/>
        <w:drawing>
          <wp:inline distT="0" distB="0" distL="0" distR="0">
            <wp:extent cx="2162175" cy="1524000"/>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srcRect/>
                    <a:stretch>
                      <a:fillRect/>
                    </a:stretch>
                  </pic:blipFill>
                  <pic:spPr bwMode="auto">
                    <a:xfrm>
                      <a:off x="0" y="0"/>
                      <a:ext cx="2162175" cy="1524000"/>
                    </a:xfrm>
                    <a:prstGeom prst="rect">
                      <a:avLst/>
                    </a:prstGeom>
                    <a:noFill/>
                    <a:ln w="9525">
                      <a:noFill/>
                      <a:miter lim="800000"/>
                      <a:headEnd/>
                      <a:tailEnd/>
                    </a:ln>
                  </pic:spPr>
                </pic:pic>
              </a:graphicData>
            </a:graphic>
          </wp:inline>
        </w:drawing>
      </w:r>
    </w:p>
    <w:p w:rsidR="00F7352D" w:rsidRDefault="00F7352D" w:rsidP="00F7352D">
      <w:pPr>
        <w:pStyle w:val="Prrafodelista"/>
        <w:autoSpaceDE w:val="0"/>
        <w:autoSpaceDN w:val="0"/>
        <w:adjustRightInd w:val="0"/>
        <w:spacing w:after="0" w:line="240" w:lineRule="auto"/>
        <w:ind w:left="2498"/>
        <w:rPr>
          <w:rFonts w:ascii="Arial" w:hAnsi="Arial" w:cs="Arial"/>
          <w:bCs/>
          <w:sz w:val="24"/>
          <w:szCs w:val="24"/>
        </w:rPr>
      </w:pPr>
      <w:r w:rsidRPr="00F7352D">
        <w:rPr>
          <w:rFonts w:ascii="Arial" w:hAnsi="Arial" w:cs="Arial"/>
          <w:bCs/>
          <w:sz w:val="24"/>
          <w:szCs w:val="24"/>
        </w:rPr>
        <w:t>Fig. 4. Combado de un triángulo</w:t>
      </w:r>
    </w:p>
    <w:p w:rsidR="00D36B3B" w:rsidRPr="00F7352D" w:rsidRDefault="00D36B3B" w:rsidP="00F7352D">
      <w:pPr>
        <w:pStyle w:val="Prrafodelista"/>
        <w:autoSpaceDE w:val="0"/>
        <w:autoSpaceDN w:val="0"/>
        <w:adjustRightInd w:val="0"/>
        <w:spacing w:after="0" w:line="240" w:lineRule="auto"/>
        <w:ind w:left="2498"/>
        <w:rPr>
          <w:rFonts w:ascii="Arial" w:hAnsi="Arial" w:cs="Arial"/>
          <w:sz w:val="24"/>
          <w:szCs w:val="24"/>
        </w:rPr>
      </w:pPr>
    </w:p>
    <w:p w:rsidR="00962ED5" w:rsidRPr="00D36B3B" w:rsidRDefault="00D36B3B" w:rsidP="00243510">
      <w:pPr>
        <w:pStyle w:val="Prrafodelista"/>
        <w:numPr>
          <w:ilvl w:val="0"/>
          <w:numId w:val="20"/>
        </w:numPr>
        <w:autoSpaceDE w:val="0"/>
        <w:autoSpaceDN w:val="0"/>
        <w:adjustRightInd w:val="0"/>
        <w:spacing w:after="0" w:line="240" w:lineRule="auto"/>
        <w:rPr>
          <w:rFonts w:ascii="Arial" w:hAnsi="Arial" w:cs="Arial"/>
          <w:sz w:val="24"/>
          <w:szCs w:val="24"/>
        </w:rPr>
      </w:pPr>
      <w:r>
        <w:rPr>
          <w:rFonts w:ascii="Arial" w:hAnsi="Arial" w:cs="Arial"/>
          <w:b/>
          <w:sz w:val="24"/>
          <w:szCs w:val="24"/>
        </w:rPr>
        <w:t>Rotación</w:t>
      </w:r>
    </w:p>
    <w:p w:rsidR="00D36B3B" w:rsidRDefault="00D36B3B" w:rsidP="00D36B3B">
      <w:pPr>
        <w:pStyle w:val="Prrafodelista"/>
        <w:autoSpaceDE w:val="0"/>
        <w:autoSpaceDN w:val="0"/>
        <w:adjustRightInd w:val="0"/>
        <w:spacing w:after="0" w:line="240" w:lineRule="auto"/>
        <w:ind w:left="2498"/>
        <w:rPr>
          <w:rFonts w:ascii="Arial" w:hAnsi="Arial" w:cs="Arial"/>
          <w:sz w:val="24"/>
          <w:szCs w:val="24"/>
        </w:rPr>
      </w:pPr>
      <w:r w:rsidRPr="00D36B3B">
        <w:rPr>
          <w:rFonts w:ascii="Arial" w:hAnsi="Arial" w:cs="Arial"/>
          <w:sz w:val="24"/>
          <w:szCs w:val="24"/>
        </w:rPr>
        <w:t>Para rotar la estructura un ángulo tita basta con asignar a las constantes los valores de senos y cosenos adecuados. En la figura 5 se puede observar el giro que se produce.</w:t>
      </w:r>
    </w:p>
    <w:p w:rsidR="00D36B3B" w:rsidRDefault="00D36B3B" w:rsidP="00D36B3B">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2162175" cy="685800"/>
            <wp:effectExtent l="1905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2162175" cy="685800"/>
                    </a:xfrm>
                    <a:prstGeom prst="rect">
                      <a:avLst/>
                    </a:prstGeom>
                    <a:noFill/>
                    <a:ln w="9525">
                      <a:noFill/>
                      <a:miter lim="800000"/>
                      <a:headEnd/>
                      <a:tailEnd/>
                    </a:ln>
                  </pic:spPr>
                </pic:pic>
              </a:graphicData>
            </a:graphic>
          </wp:inline>
        </w:drawing>
      </w:r>
    </w:p>
    <w:p w:rsidR="00D36B3B" w:rsidRDefault="00D36B3B" w:rsidP="00D36B3B">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2314575" cy="2038350"/>
            <wp:effectExtent l="1905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srcRect/>
                    <a:stretch>
                      <a:fillRect/>
                    </a:stretch>
                  </pic:blipFill>
                  <pic:spPr bwMode="auto">
                    <a:xfrm>
                      <a:off x="0" y="0"/>
                      <a:ext cx="2314575" cy="2038350"/>
                    </a:xfrm>
                    <a:prstGeom prst="rect">
                      <a:avLst/>
                    </a:prstGeom>
                    <a:noFill/>
                    <a:ln w="9525">
                      <a:noFill/>
                      <a:miter lim="800000"/>
                      <a:headEnd/>
                      <a:tailEnd/>
                    </a:ln>
                  </pic:spPr>
                </pic:pic>
              </a:graphicData>
            </a:graphic>
          </wp:inline>
        </w:drawing>
      </w:r>
    </w:p>
    <w:p w:rsidR="00D36B3B" w:rsidRPr="00D36B3B" w:rsidRDefault="00D36B3B" w:rsidP="00D36B3B">
      <w:pPr>
        <w:pStyle w:val="Prrafodelista"/>
        <w:autoSpaceDE w:val="0"/>
        <w:autoSpaceDN w:val="0"/>
        <w:adjustRightInd w:val="0"/>
        <w:spacing w:after="0" w:line="240" w:lineRule="auto"/>
        <w:ind w:left="2498"/>
        <w:rPr>
          <w:rFonts w:ascii="Arial" w:hAnsi="Arial" w:cs="Arial"/>
          <w:sz w:val="24"/>
          <w:szCs w:val="24"/>
        </w:rPr>
      </w:pPr>
      <w:r w:rsidRPr="00D36B3B">
        <w:rPr>
          <w:rFonts w:ascii="Arial" w:hAnsi="Arial" w:cs="Arial"/>
          <w:bCs/>
          <w:sz w:val="24"/>
          <w:szCs w:val="24"/>
        </w:rPr>
        <w:t>Fig. 5. Rotación de un triángulo</w:t>
      </w:r>
    </w:p>
    <w:p w:rsidR="00D36B3B" w:rsidRPr="00D36B3B" w:rsidRDefault="00D36B3B" w:rsidP="00D36B3B">
      <w:pPr>
        <w:pStyle w:val="Prrafodelista"/>
        <w:autoSpaceDE w:val="0"/>
        <w:autoSpaceDN w:val="0"/>
        <w:adjustRightInd w:val="0"/>
        <w:spacing w:after="0" w:line="240" w:lineRule="auto"/>
        <w:ind w:left="2498"/>
        <w:rPr>
          <w:rFonts w:ascii="Arial" w:hAnsi="Arial" w:cs="Arial"/>
          <w:sz w:val="24"/>
          <w:szCs w:val="24"/>
        </w:rPr>
      </w:pPr>
    </w:p>
    <w:p w:rsidR="00D36B3B" w:rsidRPr="00D36B3B" w:rsidRDefault="00D36B3B" w:rsidP="00243510">
      <w:pPr>
        <w:pStyle w:val="Prrafodelista"/>
        <w:numPr>
          <w:ilvl w:val="0"/>
          <w:numId w:val="20"/>
        </w:numPr>
        <w:autoSpaceDE w:val="0"/>
        <w:autoSpaceDN w:val="0"/>
        <w:adjustRightInd w:val="0"/>
        <w:spacing w:after="0" w:line="240" w:lineRule="auto"/>
        <w:rPr>
          <w:rFonts w:ascii="Arial" w:hAnsi="Arial" w:cs="Arial"/>
          <w:sz w:val="24"/>
          <w:szCs w:val="24"/>
        </w:rPr>
      </w:pPr>
      <w:r>
        <w:rPr>
          <w:rFonts w:ascii="Arial" w:hAnsi="Arial" w:cs="Arial"/>
          <w:b/>
          <w:sz w:val="24"/>
          <w:szCs w:val="24"/>
        </w:rPr>
        <w:t>Reflexión Horizontal</w:t>
      </w:r>
    </w:p>
    <w:p w:rsidR="00D36B3B" w:rsidRDefault="00D36B3B" w:rsidP="00D36B3B">
      <w:pPr>
        <w:pStyle w:val="Prrafodelista"/>
        <w:autoSpaceDE w:val="0"/>
        <w:autoSpaceDN w:val="0"/>
        <w:adjustRightInd w:val="0"/>
        <w:spacing w:after="0" w:line="240" w:lineRule="auto"/>
        <w:ind w:left="2498"/>
        <w:rPr>
          <w:rFonts w:ascii="Arial" w:hAnsi="Arial" w:cs="Arial"/>
          <w:sz w:val="24"/>
          <w:szCs w:val="24"/>
        </w:rPr>
      </w:pPr>
      <w:r w:rsidRPr="00D36B3B">
        <w:rPr>
          <w:rFonts w:ascii="Arial" w:hAnsi="Arial" w:cs="Arial"/>
          <w:sz w:val="24"/>
          <w:szCs w:val="24"/>
        </w:rPr>
        <w:t>Para provocar una reflexión horizontal, es decir, la rotación de la estructura por su centro sobre el eje de las y, basta con aplicar la transformación que se muestra a continuación. En la figura 6 se muestra el resultado final.</w:t>
      </w:r>
    </w:p>
    <w:p w:rsidR="00D36B3B" w:rsidRDefault="00D36B3B" w:rsidP="00D36B3B">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1247775" cy="504825"/>
            <wp:effectExtent l="1905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1247775" cy="504825"/>
                    </a:xfrm>
                    <a:prstGeom prst="rect">
                      <a:avLst/>
                    </a:prstGeom>
                    <a:noFill/>
                    <a:ln w="9525">
                      <a:noFill/>
                      <a:miter lim="800000"/>
                      <a:headEnd/>
                      <a:tailEnd/>
                    </a:ln>
                  </pic:spPr>
                </pic:pic>
              </a:graphicData>
            </a:graphic>
          </wp:inline>
        </w:drawing>
      </w:r>
    </w:p>
    <w:p w:rsidR="00D36B3B" w:rsidRDefault="00D36B3B" w:rsidP="00D36B3B">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lastRenderedPageBreak/>
        <w:drawing>
          <wp:inline distT="0" distB="0" distL="0" distR="0">
            <wp:extent cx="1971675" cy="1876425"/>
            <wp:effectExtent l="1905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srcRect/>
                    <a:stretch>
                      <a:fillRect/>
                    </a:stretch>
                  </pic:blipFill>
                  <pic:spPr bwMode="auto">
                    <a:xfrm>
                      <a:off x="0" y="0"/>
                      <a:ext cx="1971675" cy="1876425"/>
                    </a:xfrm>
                    <a:prstGeom prst="rect">
                      <a:avLst/>
                    </a:prstGeom>
                    <a:noFill/>
                    <a:ln w="9525">
                      <a:noFill/>
                      <a:miter lim="800000"/>
                      <a:headEnd/>
                      <a:tailEnd/>
                    </a:ln>
                  </pic:spPr>
                </pic:pic>
              </a:graphicData>
            </a:graphic>
          </wp:inline>
        </w:drawing>
      </w:r>
    </w:p>
    <w:p w:rsidR="00D36B3B" w:rsidRDefault="00D36B3B" w:rsidP="00D36B3B">
      <w:pPr>
        <w:pStyle w:val="Prrafodelista"/>
        <w:autoSpaceDE w:val="0"/>
        <w:autoSpaceDN w:val="0"/>
        <w:adjustRightInd w:val="0"/>
        <w:spacing w:after="0" w:line="240" w:lineRule="auto"/>
        <w:ind w:left="2498"/>
        <w:rPr>
          <w:rFonts w:ascii="Arial" w:hAnsi="Arial" w:cs="Arial"/>
          <w:bCs/>
          <w:sz w:val="24"/>
          <w:szCs w:val="24"/>
        </w:rPr>
      </w:pPr>
      <w:r w:rsidRPr="00D36B3B">
        <w:rPr>
          <w:rFonts w:ascii="Arial" w:hAnsi="Arial" w:cs="Arial"/>
          <w:bCs/>
          <w:sz w:val="24"/>
          <w:szCs w:val="24"/>
        </w:rPr>
        <w:t>Fig. 6. Reflexión horizontal de un triángulo</w:t>
      </w:r>
    </w:p>
    <w:p w:rsidR="00D36B3B" w:rsidRPr="00D36B3B" w:rsidRDefault="00D36B3B" w:rsidP="00D36B3B">
      <w:pPr>
        <w:pStyle w:val="Prrafodelista"/>
        <w:autoSpaceDE w:val="0"/>
        <w:autoSpaceDN w:val="0"/>
        <w:adjustRightInd w:val="0"/>
        <w:spacing w:after="0" w:line="240" w:lineRule="auto"/>
        <w:ind w:left="2498"/>
        <w:rPr>
          <w:rFonts w:ascii="Arial" w:hAnsi="Arial" w:cs="Arial"/>
          <w:sz w:val="24"/>
          <w:szCs w:val="24"/>
        </w:rPr>
      </w:pPr>
    </w:p>
    <w:p w:rsidR="00D36B3B" w:rsidRPr="004953FD" w:rsidRDefault="004953FD" w:rsidP="00243510">
      <w:pPr>
        <w:pStyle w:val="Prrafodelista"/>
        <w:numPr>
          <w:ilvl w:val="0"/>
          <w:numId w:val="20"/>
        </w:numPr>
        <w:autoSpaceDE w:val="0"/>
        <w:autoSpaceDN w:val="0"/>
        <w:adjustRightInd w:val="0"/>
        <w:spacing w:after="0" w:line="240" w:lineRule="auto"/>
        <w:rPr>
          <w:rFonts w:ascii="Arial" w:hAnsi="Arial" w:cs="Arial"/>
          <w:sz w:val="24"/>
          <w:szCs w:val="24"/>
        </w:rPr>
      </w:pPr>
      <w:r>
        <w:rPr>
          <w:rFonts w:ascii="Arial" w:hAnsi="Arial" w:cs="Arial"/>
          <w:b/>
          <w:sz w:val="24"/>
          <w:szCs w:val="24"/>
        </w:rPr>
        <w:t>Reflexión Vertical</w:t>
      </w:r>
    </w:p>
    <w:p w:rsidR="004953FD" w:rsidRDefault="004953FD" w:rsidP="004953FD">
      <w:pPr>
        <w:pStyle w:val="Prrafodelista"/>
        <w:autoSpaceDE w:val="0"/>
        <w:autoSpaceDN w:val="0"/>
        <w:adjustRightInd w:val="0"/>
        <w:spacing w:after="0" w:line="240" w:lineRule="auto"/>
        <w:ind w:left="2498"/>
        <w:rPr>
          <w:rFonts w:ascii="Arial" w:hAnsi="Arial" w:cs="Arial"/>
          <w:sz w:val="24"/>
          <w:szCs w:val="24"/>
        </w:rPr>
      </w:pPr>
      <w:r w:rsidRPr="004953FD">
        <w:rPr>
          <w:rFonts w:ascii="Arial" w:hAnsi="Arial" w:cs="Arial"/>
          <w:sz w:val="24"/>
          <w:szCs w:val="24"/>
        </w:rPr>
        <w:t>Para provocar una reflexión vertical, es decir, la rotación de la estructura por su centro sobre el eje de las x, hay que aplicar la transformación que se muestra a continuación. En la figura 7 se muestra este efecto.</w:t>
      </w:r>
    </w:p>
    <w:p w:rsidR="004953FD" w:rsidRDefault="004953FD" w:rsidP="004953FD">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1400175" cy="666750"/>
            <wp:effectExtent l="1905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srcRect/>
                    <a:stretch>
                      <a:fillRect/>
                    </a:stretch>
                  </pic:blipFill>
                  <pic:spPr bwMode="auto">
                    <a:xfrm>
                      <a:off x="0" y="0"/>
                      <a:ext cx="1400175" cy="666750"/>
                    </a:xfrm>
                    <a:prstGeom prst="rect">
                      <a:avLst/>
                    </a:prstGeom>
                    <a:noFill/>
                    <a:ln w="9525">
                      <a:noFill/>
                      <a:miter lim="800000"/>
                      <a:headEnd/>
                      <a:tailEnd/>
                    </a:ln>
                  </pic:spPr>
                </pic:pic>
              </a:graphicData>
            </a:graphic>
          </wp:inline>
        </w:drawing>
      </w:r>
    </w:p>
    <w:p w:rsidR="004953FD" w:rsidRDefault="004953FD" w:rsidP="004953FD">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2352675" cy="176212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srcRect/>
                    <a:stretch>
                      <a:fillRect/>
                    </a:stretch>
                  </pic:blipFill>
                  <pic:spPr bwMode="auto">
                    <a:xfrm>
                      <a:off x="0" y="0"/>
                      <a:ext cx="2352675" cy="1762125"/>
                    </a:xfrm>
                    <a:prstGeom prst="rect">
                      <a:avLst/>
                    </a:prstGeom>
                    <a:noFill/>
                    <a:ln w="9525">
                      <a:noFill/>
                      <a:miter lim="800000"/>
                      <a:headEnd/>
                      <a:tailEnd/>
                    </a:ln>
                  </pic:spPr>
                </pic:pic>
              </a:graphicData>
            </a:graphic>
          </wp:inline>
        </w:drawing>
      </w:r>
    </w:p>
    <w:p w:rsidR="004953FD" w:rsidRDefault="004953FD" w:rsidP="004953FD">
      <w:pPr>
        <w:pStyle w:val="Prrafodelista"/>
        <w:autoSpaceDE w:val="0"/>
        <w:autoSpaceDN w:val="0"/>
        <w:adjustRightInd w:val="0"/>
        <w:spacing w:after="0" w:line="240" w:lineRule="auto"/>
        <w:ind w:left="2498"/>
        <w:rPr>
          <w:rFonts w:ascii="Arial" w:hAnsi="Arial" w:cs="Arial"/>
          <w:bCs/>
          <w:sz w:val="24"/>
          <w:szCs w:val="24"/>
        </w:rPr>
      </w:pPr>
      <w:r w:rsidRPr="004953FD">
        <w:rPr>
          <w:rFonts w:ascii="Arial" w:hAnsi="Arial" w:cs="Arial"/>
          <w:bCs/>
          <w:sz w:val="24"/>
          <w:szCs w:val="24"/>
        </w:rPr>
        <w:t>Fig.7. Reflexión vertical de un triángulo</w:t>
      </w:r>
    </w:p>
    <w:p w:rsidR="004953FD" w:rsidRPr="004953FD" w:rsidRDefault="004953FD" w:rsidP="004953FD">
      <w:pPr>
        <w:pStyle w:val="Prrafodelista"/>
        <w:autoSpaceDE w:val="0"/>
        <w:autoSpaceDN w:val="0"/>
        <w:adjustRightInd w:val="0"/>
        <w:spacing w:after="0" w:line="240" w:lineRule="auto"/>
        <w:ind w:left="2498"/>
        <w:rPr>
          <w:rFonts w:ascii="Arial" w:hAnsi="Arial" w:cs="Arial"/>
          <w:sz w:val="24"/>
          <w:szCs w:val="24"/>
        </w:rPr>
      </w:pPr>
    </w:p>
    <w:p w:rsidR="004953FD" w:rsidRPr="004953FD" w:rsidRDefault="004953FD" w:rsidP="00243510">
      <w:pPr>
        <w:pStyle w:val="Prrafodelista"/>
        <w:numPr>
          <w:ilvl w:val="0"/>
          <w:numId w:val="20"/>
        </w:numPr>
        <w:autoSpaceDE w:val="0"/>
        <w:autoSpaceDN w:val="0"/>
        <w:adjustRightInd w:val="0"/>
        <w:spacing w:after="0" w:line="240" w:lineRule="auto"/>
        <w:rPr>
          <w:rFonts w:ascii="Arial" w:hAnsi="Arial" w:cs="Arial"/>
          <w:sz w:val="24"/>
          <w:szCs w:val="24"/>
        </w:rPr>
      </w:pPr>
      <w:r>
        <w:rPr>
          <w:rFonts w:ascii="Arial" w:hAnsi="Arial" w:cs="Arial"/>
          <w:b/>
          <w:sz w:val="24"/>
          <w:szCs w:val="24"/>
        </w:rPr>
        <w:t>Ejemplo de Transformación a fin(Triangulo de Sierpinski)</w:t>
      </w:r>
    </w:p>
    <w:p w:rsidR="004953FD" w:rsidRPr="004953FD" w:rsidRDefault="004953FD" w:rsidP="004953FD">
      <w:pPr>
        <w:pStyle w:val="Prrafodelista"/>
        <w:autoSpaceDE w:val="0"/>
        <w:autoSpaceDN w:val="0"/>
        <w:adjustRightInd w:val="0"/>
        <w:spacing w:after="0" w:line="240" w:lineRule="auto"/>
        <w:ind w:left="2498"/>
        <w:rPr>
          <w:rFonts w:ascii="Arial" w:hAnsi="Arial" w:cs="Arial"/>
          <w:sz w:val="24"/>
          <w:szCs w:val="24"/>
        </w:rPr>
      </w:pPr>
    </w:p>
    <w:p w:rsidR="004953FD" w:rsidRDefault="004953FD" w:rsidP="004953FD">
      <w:pPr>
        <w:pStyle w:val="Prrafodelista"/>
        <w:autoSpaceDE w:val="0"/>
        <w:autoSpaceDN w:val="0"/>
        <w:adjustRightInd w:val="0"/>
        <w:spacing w:after="0" w:line="240" w:lineRule="auto"/>
        <w:ind w:left="2498"/>
        <w:rPr>
          <w:rFonts w:ascii="Arial" w:hAnsi="Arial" w:cs="Arial"/>
          <w:sz w:val="24"/>
          <w:szCs w:val="24"/>
        </w:rPr>
      </w:pPr>
      <w:r w:rsidRPr="004953FD">
        <w:rPr>
          <w:rFonts w:ascii="Arial" w:hAnsi="Arial" w:cs="Arial"/>
          <w:sz w:val="24"/>
          <w:szCs w:val="24"/>
        </w:rPr>
        <w:t>a estructura, es fácil deducir las constantes necesarias para construir el sistema de funciones iteradas que tiene como atractor el famoso triángulo de Sierpinski.</w:t>
      </w:r>
    </w:p>
    <w:p w:rsidR="004953FD" w:rsidRPr="004953FD" w:rsidRDefault="004953FD" w:rsidP="004953FD">
      <w:pPr>
        <w:pStyle w:val="Prrafodelista"/>
        <w:autoSpaceDE w:val="0"/>
        <w:autoSpaceDN w:val="0"/>
        <w:adjustRightInd w:val="0"/>
        <w:spacing w:after="0" w:line="240" w:lineRule="auto"/>
        <w:ind w:left="2498"/>
        <w:rPr>
          <w:rFonts w:ascii="Arial" w:hAnsi="Arial" w:cs="Arial"/>
          <w:sz w:val="24"/>
          <w:szCs w:val="24"/>
        </w:rPr>
      </w:pPr>
    </w:p>
    <w:p w:rsidR="004953FD" w:rsidRDefault="004953FD" w:rsidP="004953FD">
      <w:pPr>
        <w:pStyle w:val="Prrafodelista"/>
        <w:autoSpaceDE w:val="0"/>
        <w:autoSpaceDN w:val="0"/>
        <w:adjustRightInd w:val="0"/>
        <w:spacing w:after="0" w:line="240" w:lineRule="auto"/>
        <w:ind w:left="2498"/>
        <w:rPr>
          <w:rFonts w:ascii="Arial" w:hAnsi="Arial" w:cs="Arial"/>
          <w:sz w:val="24"/>
          <w:szCs w:val="24"/>
        </w:rPr>
      </w:pPr>
      <w:r w:rsidRPr="004953FD">
        <w:rPr>
          <w:rFonts w:ascii="Arial" w:hAnsi="Arial" w:cs="Arial"/>
          <w:sz w:val="24"/>
          <w:szCs w:val="24"/>
        </w:rPr>
        <w:t>Se parte de un triángulo equilátero de lado 1 como semilla inicial. El eje de coordenadas se sitúa en el vértice inferior izquierdo, tal y como muestra la figura</w:t>
      </w:r>
      <w:r>
        <w:rPr>
          <w:rFonts w:ascii="Arial" w:hAnsi="Arial" w:cs="Arial"/>
          <w:sz w:val="24"/>
          <w:szCs w:val="24"/>
        </w:rPr>
        <w:t xml:space="preserve"> 8</w:t>
      </w:r>
    </w:p>
    <w:p w:rsidR="004953FD" w:rsidRDefault="004953FD" w:rsidP="004953FD">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lastRenderedPageBreak/>
        <w:drawing>
          <wp:inline distT="0" distB="0" distL="0" distR="0">
            <wp:extent cx="3038475" cy="2543175"/>
            <wp:effectExtent l="1905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srcRect/>
                    <a:stretch>
                      <a:fillRect/>
                    </a:stretch>
                  </pic:blipFill>
                  <pic:spPr bwMode="auto">
                    <a:xfrm>
                      <a:off x="0" y="0"/>
                      <a:ext cx="3038475" cy="2543175"/>
                    </a:xfrm>
                    <a:prstGeom prst="rect">
                      <a:avLst/>
                    </a:prstGeom>
                    <a:noFill/>
                    <a:ln w="9525">
                      <a:noFill/>
                      <a:miter lim="800000"/>
                      <a:headEnd/>
                      <a:tailEnd/>
                    </a:ln>
                  </pic:spPr>
                </pic:pic>
              </a:graphicData>
            </a:graphic>
          </wp:inline>
        </w:drawing>
      </w:r>
    </w:p>
    <w:p w:rsidR="004953FD" w:rsidRDefault="004953FD" w:rsidP="004953FD">
      <w:pPr>
        <w:pStyle w:val="Prrafodelista"/>
        <w:autoSpaceDE w:val="0"/>
        <w:autoSpaceDN w:val="0"/>
        <w:adjustRightInd w:val="0"/>
        <w:spacing w:after="0" w:line="240" w:lineRule="auto"/>
        <w:ind w:left="2498"/>
        <w:rPr>
          <w:rFonts w:ascii="Arial" w:hAnsi="Arial" w:cs="Arial"/>
          <w:bCs/>
          <w:sz w:val="24"/>
          <w:szCs w:val="24"/>
        </w:rPr>
      </w:pPr>
      <w:r w:rsidRPr="00782FD8">
        <w:rPr>
          <w:rFonts w:ascii="Arial" w:hAnsi="Arial" w:cs="Arial"/>
          <w:bCs/>
          <w:sz w:val="24"/>
          <w:szCs w:val="24"/>
        </w:rPr>
        <w:t>Fig. 8: Semilla inicial del triángulo de Sierpinski</w:t>
      </w:r>
    </w:p>
    <w:p w:rsidR="00782FD8" w:rsidRDefault="00782FD8" w:rsidP="004953FD">
      <w:pPr>
        <w:pStyle w:val="Prrafodelista"/>
        <w:autoSpaceDE w:val="0"/>
        <w:autoSpaceDN w:val="0"/>
        <w:adjustRightInd w:val="0"/>
        <w:spacing w:after="0" w:line="240" w:lineRule="auto"/>
        <w:ind w:left="2498"/>
        <w:rPr>
          <w:rFonts w:ascii="Arial" w:hAnsi="Arial" w:cs="Arial"/>
          <w:bCs/>
          <w:sz w:val="24"/>
          <w:szCs w:val="24"/>
        </w:rPr>
      </w:pPr>
    </w:p>
    <w:p w:rsidR="00782FD8" w:rsidRDefault="00782FD8" w:rsidP="004953FD">
      <w:pPr>
        <w:pStyle w:val="Prrafodelista"/>
        <w:autoSpaceDE w:val="0"/>
        <w:autoSpaceDN w:val="0"/>
        <w:adjustRightInd w:val="0"/>
        <w:spacing w:after="0" w:line="240" w:lineRule="auto"/>
        <w:ind w:left="2498"/>
        <w:rPr>
          <w:rFonts w:ascii="Arial" w:hAnsi="Arial" w:cs="Arial"/>
          <w:sz w:val="24"/>
          <w:szCs w:val="24"/>
        </w:rPr>
      </w:pPr>
      <w:r w:rsidRPr="00782FD8">
        <w:rPr>
          <w:rFonts w:ascii="Arial" w:hAnsi="Arial" w:cs="Arial"/>
          <w:sz w:val="24"/>
          <w:szCs w:val="24"/>
        </w:rPr>
        <w:t>Una vez estudiadas las transformaciones y traslaciones que se pueden aplicara unA continuación, hay que aplicar las transformaciones</w:t>
      </w:r>
      <w:r>
        <w:rPr>
          <w:rFonts w:ascii="Arial" w:hAnsi="Arial" w:cs="Arial"/>
          <w:sz w:val="24"/>
          <w:szCs w:val="24"/>
        </w:rPr>
        <w:t>:</w:t>
      </w:r>
    </w:p>
    <w:p w:rsidR="00782FD8" w:rsidRDefault="00782FD8" w:rsidP="00243510">
      <w:pPr>
        <w:pStyle w:val="Prrafodelista"/>
        <w:numPr>
          <w:ilvl w:val="0"/>
          <w:numId w:val="21"/>
        </w:numPr>
        <w:autoSpaceDE w:val="0"/>
        <w:autoSpaceDN w:val="0"/>
        <w:adjustRightInd w:val="0"/>
        <w:spacing w:after="0" w:line="240" w:lineRule="auto"/>
        <w:rPr>
          <w:rFonts w:ascii="Arial" w:hAnsi="Arial" w:cs="Arial"/>
          <w:sz w:val="24"/>
          <w:szCs w:val="24"/>
        </w:rPr>
      </w:pPr>
      <w:r w:rsidRPr="00782FD8">
        <w:rPr>
          <w:rFonts w:ascii="Arial" w:hAnsi="Arial" w:cs="Arial"/>
          <w:sz w:val="24"/>
          <w:szCs w:val="24"/>
        </w:rPr>
        <w:t>Contracción a la mitad sin traslación, figura 9.</w:t>
      </w:r>
    </w:p>
    <w:p w:rsidR="00782FD8" w:rsidRDefault="00782FD8" w:rsidP="00782FD8">
      <w:pPr>
        <w:pStyle w:val="Prrafodelista"/>
        <w:autoSpaceDE w:val="0"/>
        <w:autoSpaceDN w:val="0"/>
        <w:adjustRightInd w:val="0"/>
        <w:spacing w:after="0" w:line="240" w:lineRule="auto"/>
        <w:ind w:left="2858"/>
        <w:rPr>
          <w:rFonts w:ascii="Arial" w:hAnsi="Arial" w:cs="Arial"/>
          <w:sz w:val="24"/>
          <w:szCs w:val="24"/>
        </w:rPr>
      </w:pPr>
      <w:r>
        <w:rPr>
          <w:rFonts w:ascii="Arial" w:hAnsi="Arial" w:cs="Arial"/>
          <w:noProof/>
          <w:sz w:val="24"/>
          <w:szCs w:val="24"/>
        </w:rPr>
        <w:drawing>
          <wp:inline distT="0" distB="0" distL="0" distR="0">
            <wp:extent cx="2886075" cy="600075"/>
            <wp:effectExtent l="1905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srcRect/>
                    <a:stretch>
                      <a:fillRect/>
                    </a:stretch>
                  </pic:blipFill>
                  <pic:spPr bwMode="auto">
                    <a:xfrm>
                      <a:off x="0" y="0"/>
                      <a:ext cx="2886075" cy="600075"/>
                    </a:xfrm>
                    <a:prstGeom prst="rect">
                      <a:avLst/>
                    </a:prstGeom>
                    <a:noFill/>
                    <a:ln w="9525">
                      <a:noFill/>
                      <a:miter lim="800000"/>
                      <a:headEnd/>
                      <a:tailEnd/>
                    </a:ln>
                  </pic:spPr>
                </pic:pic>
              </a:graphicData>
            </a:graphic>
          </wp:inline>
        </w:drawing>
      </w:r>
    </w:p>
    <w:p w:rsidR="004953FD" w:rsidRDefault="00782FD8" w:rsidP="00782FD8">
      <w:pPr>
        <w:pStyle w:val="Prrafodelista"/>
        <w:autoSpaceDE w:val="0"/>
        <w:autoSpaceDN w:val="0"/>
        <w:adjustRightInd w:val="0"/>
        <w:spacing w:after="0" w:line="240" w:lineRule="auto"/>
        <w:ind w:left="2498"/>
        <w:rPr>
          <w:rFonts w:ascii="Arial" w:hAnsi="Arial" w:cs="Arial"/>
          <w:sz w:val="24"/>
          <w:szCs w:val="24"/>
        </w:rPr>
      </w:pPr>
      <w:r w:rsidRPr="00782FD8">
        <w:rPr>
          <w:rFonts w:ascii="Arial" w:hAnsi="Arial" w:cs="Arial"/>
          <w:sz w:val="24"/>
          <w:szCs w:val="24"/>
        </w:rPr>
        <w:t>2. Contracción a la mitad con traslación a la parte derecha de la semilla inicial, figura 10. Como se puede observar, las constantes para la contracción no han cambiado, pero si cambian las de la traslación, desplazando 1/2 la estructura en el eje de las x.</w:t>
      </w: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3114675" cy="571500"/>
            <wp:effectExtent l="1905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srcRect/>
                    <a:stretch>
                      <a:fillRect/>
                    </a:stretch>
                  </pic:blipFill>
                  <pic:spPr bwMode="auto">
                    <a:xfrm>
                      <a:off x="0" y="0"/>
                      <a:ext cx="3114675" cy="571500"/>
                    </a:xfrm>
                    <a:prstGeom prst="rect">
                      <a:avLst/>
                    </a:prstGeom>
                    <a:noFill/>
                    <a:ln w="9525">
                      <a:noFill/>
                      <a:miter lim="800000"/>
                      <a:headEnd/>
                      <a:tailEnd/>
                    </a:ln>
                  </pic:spPr>
                </pic:pic>
              </a:graphicData>
            </a:graphic>
          </wp:inline>
        </w:drawing>
      </w: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lastRenderedPageBreak/>
        <w:drawing>
          <wp:inline distT="0" distB="0" distL="0" distR="0">
            <wp:extent cx="3000375" cy="2552700"/>
            <wp:effectExtent l="1905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srcRect/>
                    <a:stretch>
                      <a:fillRect/>
                    </a:stretch>
                  </pic:blipFill>
                  <pic:spPr bwMode="auto">
                    <a:xfrm>
                      <a:off x="0" y="0"/>
                      <a:ext cx="3000375" cy="2552700"/>
                    </a:xfrm>
                    <a:prstGeom prst="rect">
                      <a:avLst/>
                    </a:prstGeom>
                    <a:noFill/>
                    <a:ln w="9525">
                      <a:noFill/>
                      <a:miter lim="800000"/>
                      <a:headEnd/>
                      <a:tailEnd/>
                    </a:ln>
                  </pic:spPr>
                </pic:pic>
              </a:graphicData>
            </a:graphic>
          </wp:inline>
        </w:drawing>
      </w:r>
    </w:p>
    <w:p w:rsidR="00782FD8" w:rsidRDefault="00782FD8" w:rsidP="00782FD8">
      <w:pPr>
        <w:pStyle w:val="Prrafodelista"/>
        <w:autoSpaceDE w:val="0"/>
        <w:autoSpaceDN w:val="0"/>
        <w:adjustRightInd w:val="0"/>
        <w:spacing w:after="0" w:line="240" w:lineRule="auto"/>
        <w:ind w:left="2498"/>
        <w:rPr>
          <w:rFonts w:ascii="Arial" w:hAnsi="Arial" w:cs="Arial"/>
          <w:bCs/>
          <w:sz w:val="24"/>
          <w:szCs w:val="24"/>
        </w:rPr>
      </w:pPr>
      <w:r w:rsidRPr="00782FD8">
        <w:rPr>
          <w:rFonts w:ascii="Arial" w:hAnsi="Arial" w:cs="Arial"/>
          <w:bCs/>
          <w:sz w:val="24"/>
          <w:szCs w:val="24"/>
        </w:rPr>
        <w:t>Fig. 9: Primera transformación del triángulo</w:t>
      </w:r>
    </w:p>
    <w:p w:rsidR="00782FD8" w:rsidRDefault="00782FD8" w:rsidP="00782FD8">
      <w:pPr>
        <w:pStyle w:val="Prrafodelista"/>
        <w:autoSpaceDE w:val="0"/>
        <w:autoSpaceDN w:val="0"/>
        <w:adjustRightInd w:val="0"/>
        <w:spacing w:after="0" w:line="240" w:lineRule="auto"/>
        <w:ind w:left="2498"/>
        <w:rPr>
          <w:rFonts w:ascii="Arial" w:hAnsi="Arial" w:cs="Arial"/>
          <w:bCs/>
          <w:sz w:val="24"/>
          <w:szCs w:val="24"/>
        </w:rPr>
      </w:pP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3038475" cy="2562225"/>
            <wp:effectExtent l="1905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srcRect/>
                    <a:stretch>
                      <a:fillRect/>
                    </a:stretch>
                  </pic:blipFill>
                  <pic:spPr bwMode="auto">
                    <a:xfrm>
                      <a:off x="0" y="0"/>
                      <a:ext cx="3038475" cy="2562225"/>
                    </a:xfrm>
                    <a:prstGeom prst="rect">
                      <a:avLst/>
                    </a:prstGeom>
                    <a:noFill/>
                    <a:ln w="9525">
                      <a:noFill/>
                      <a:miter lim="800000"/>
                      <a:headEnd/>
                      <a:tailEnd/>
                    </a:ln>
                  </pic:spPr>
                </pic:pic>
              </a:graphicData>
            </a:graphic>
          </wp:inline>
        </w:drawing>
      </w:r>
    </w:p>
    <w:p w:rsidR="00782FD8" w:rsidRDefault="00782FD8" w:rsidP="00782FD8">
      <w:pPr>
        <w:pStyle w:val="Prrafodelista"/>
        <w:autoSpaceDE w:val="0"/>
        <w:autoSpaceDN w:val="0"/>
        <w:adjustRightInd w:val="0"/>
        <w:spacing w:after="0" w:line="240" w:lineRule="auto"/>
        <w:ind w:left="2498"/>
        <w:rPr>
          <w:rFonts w:ascii="Arial" w:hAnsi="Arial" w:cs="Arial"/>
          <w:bCs/>
          <w:sz w:val="24"/>
          <w:szCs w:val="24"/>
        </w:rPr>
      </w:pPr>
      <w:r w:rsidRPr="00782FD8">
        <w:rPr>
          <w:rFonts w:ascii="Arial" w:hAnsi="Arial" w:cs="Arial"/>
          <w:bCs/>
          <w:sz w:val="24"/>
          <w:szCs w:val="24"/>
        </w:rPr>
        <w:t>Fig. 10: Segunda transformación del triángulo</w:t>
      </w:r>
    </w:p>
    <w:p w:rsidR="00782FD8" w:rsidRPr="00782FD8" w:rsidRDefault="00782FD8" w:rsidP="00782FD8">
      <w:pPr>
        <w:pStyle w:val="Prrafodelista"/>
        <w:autoSpaceDE w:val="0"/>
        <w:autoSpaceDN w:val="0"/>
        <w:adjustRightInd w:val="0"/>
        <w:spacing w:after="0" w:line="240" w:lineRule="auto"/>
        <w:ind w:left="2498"/>
        <w:rPr>
          <w:rFonts w:ascii="Arial" w:hAnsi="Arial" w:cs="Arial"/>
          <w:sz w:val="24"/>
          <w:szCs w:val="24"/>
        </w:rPr>
      </w:pPr>
    </w:p>
    <w:p w:rsidR="004953FD" w:rsidRDefault="00782FD8" w:rsidP="00782FD8">
      <w:pPr>
        <w:pStyle w:val="Prrafodelista"/>
        <w:autoSpaceDE w:val="0"/>
        <w:autoSpaceDN w:val="0"/>
        <w:adjustRightInd w:val="0"/>
        <w:spacing w:after="0" w:line="240" w:lineRule="auto"/>
        <w:ind w:left="2498"/>
        <w:rPr>
          <w:rFonts w:ascii="Arial" w:hAnsi="Arial" w:cs="Arial"/>
          <w:sz w:val="24"/>
          <w:szCs w:val="24"/>
        </w:rPr>
      </w:pPr>
      <w:r w:rsidRPr="00782FD8">
        <w:rPr>
          <w:rFonts w:ascii="Arial" w:hAnsi="Arial" w:cs="Arial"/>
          <w:sz w:val="24"/>
          <w:szCs w:val="24"/>
        </w:rPr>
        <w:t>3. Contracción a la mitad con traslación a la parte central y arriba de la semilla inicial, figura 11. Como se puede observar, las constantes para la contracción tampoco cambian esta vez, aunque si las de la traslación, desplazando la estructura la mitad del nuevo triángulo (1/4) en el eje de las x, yla altura del nuevo triángulo ( 3 / 4 por Pitágoras) en el eje de las y.</w:t>
      </w: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3267075" cy="676275"/>
            <wp:effectExtent l="1905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srcRect/>
                    <a:stretch>
                      <a:fillRect/>
                    </a:stretch>
                  </pic:blipFill>
                  <pic:spPr bwMode="auto">
                    <a:xfrm>
                      <a:off x="0" y="0"/>
                      <a:ext cx="3267075" cy="676275"/>
                    </a:xfrm>
                    <a:prstGeom prst="rect">
                      <a:avLst/>
                    </a:prstGeom>
                    <a:noFill/>
                    <a:ln w="9525">
                      <a:noFill/>
                      <a:miter lim="800000"/>
                      <a:headEnd/>
                      <a:tailEnd/>
                    </a:ln>
                  </pic:spPr>
                </pic:pic>
              </a:graphicData>
            </a:graphic>
          </wp:inline>
        </w:drawing>
      </w: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r>
        <w:rPr>
          <w:rFonts w:ascii="Arial" w:hAnsi="Arial" w:cs="Arial"/>
          <w:sz w:val="24"/>
          <w:szCs w:val="24"/>
        </w:rPr>
        <w:t>Quedando como resultado final el mostrado en la figura 12.</w:t>
      </w: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lastRenderedPageBreak/>
        <w:drawing>
          <wp:inline distT="0" distB="0" distL="0" distR="0">
            <wp:extent cx="3038475" cy="2552700"/>
            <wp:effectExtent l="1905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srcRect/>
                    <a:stretch>
                      <a:fillRect/>
                    </a:stretch>
                  </pic:blipFill>
                  <pic:spPr bwMode="auto">
                    <a:xfrm>
                      <a:off x="0" y="0"/>
                      <a:ext cx="3038475" cy="2552700"/>
                    </a:xfrm>
                    <a:prstGeom prst="rect">
                      <a:avLst/>
                    </a:prstGeom>
                    <a:noFill/>
                    <a:ln w="9525">
                      <a:noFill/>
                      <a:miter lim="800000"/>
                      <a:headEnd/>
                      <a:tailEnd/>
                    </a:ln>
                  </pic:spPr>
                </pic:pic>
              </a:graphicData>
            </a:graphic>
          </wp:inline>
        </w:drawing>
      </w: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p>
    <w:p w:rsidR="00782FD8" w:rsidRDefault="00782FD8" w:rsidP="00782FD8">
      <w:pPr>
        <w:pStyle w:val="Prrafodelista"/>
        <w:autoSpaceDE w:val="0"/>
        <w:autoSpaceDN w:val="0"/>
        <w:adjustRightInd w:val="0"/>
        <w:spacing w:after="0" w:line="240" w:lineRule="auto"/>
        <w:ind w:left="2498"/>
        <w:rPr>
          <w:rFonts w:ascii="Arial" w:hAnsi="Arial" w:cs="Arial"/>
          <w:bCs/>
          <w:sz w:val="24"/>
          <w:szCs w:val="24"/>
        </w:rPr>
      </w:pPr>
      <w:r w:rsidRPr="00782FD8">
        <w:rPr>
          <w:rFonts w:ascii="Arial" w:hAnsi="Arial" w:cs="Arial"/>
          <w:bCs/>
          <w:sz w:val="24"/>
          <w:szCs w:val="24"/>
        </w:rPr>
        <w:t>Fig. 11: Tercera transformación del triángulo</w:t>
      </w:r>
    </w:p>
    <w:p w:rsidR="00782FD8" w:rsidRDefault="00782FD8" w:rsidP="00782FD8">
      <w:pPr>
        <w:pStyle w:val="Prrafodelista"/>
        <w:autoSpaceDE w:val="0"/>
        <w:autoSpaceDN w:val="0"/>
        <w:adjustRightInd w:val="0"/>
        <w:spacing w:after="0" w:line="240" w:lineRule="auto"/>
        <w:ind w:left="2498"/>
        <w:rPr>
          <w:rFonts w:ascii="Arial" w:hAnsi="Arial" w:cs="Arial"/>
          <w:bCs/>
          <w:sz w:val="24"/>
          <w:szCs w:val="24"/>
        </w:rPr>
      </w:pP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3038475" cy="2543175"/>
            <wp:effectExtent l="1905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srcRect/>
                    <a:stretch>
                      <a:fillRect/>
                    </a:stretch>
                  </pic:blipFill>
                  <pic:spPr bwMode="auto">
                    <a:xfrm>
                      <a:off x="0" y="0"/>
                      <a:ext cx="3038475" cy="2543175"/>
                    </a:xfrm>
                    <a:prstGeom prst="rect">
                      <a:avLst/>
                    </a:prstGeom>
                    <a:noFill/>
                    <a:ln w="9525">
                      <a:noFill/>
                      <a:miter lim="800000"/>
                      <a:headEnd/>
                      <a:tailEnd/>
                    </a:ln>
                  </pic:spPr>
                </pic:pic>
              </a:graphicData>
            </a:graphic>
          </wp:inline>
        </w:drawing>
      </w:r>
    </w:p>
    <w:p w:rsidR="00782FD8" w:rsidRDefault="00782FD8" w:rsidP="00782FD8">
      <w:pPr>
        <w:pStyle w:val="Prrafodelista"/>
        <w:autoSpaceDE w:val="0"/>
        <w:autoSpaceDN w:val="0"/>
        <w:adjustRightInd w:val="0"/>
        <w:spacing w:after="0" w:line="240" w:lineRule="auto"/>
        <w:ind w:left="2498"/>
        <w:rPr>
          <w:rFonts w:ascii="Arial" w:hAnsi="Arial" w:cs="Arial"/>
          <w:bCs/>
          <w:sz w:val="24"/>
          <w:szCs w:val="24"/>
        </w:rPr>
      </w:pPr>
      <w:r w:rsidRPr="00782FD8">
        <w:rPr>
          <w:rFonts w:ascii="Arial" w:hAnsi="Arial" w:cs="Arial"/>
          <w:bCs/>
          <w:sz w:val="24"/>
          <w:szCs w:val="24"/>
        </w:rPr>
        <w:t>Fig. 12: Primera iteración de un triángulo de Sierpinski</w:t>
      </w:r>
    </w:p>
    <w:p w:rsidR="00782FD8" w:rsidRDefault="00782FD8" w:rsidP="00782FD8">
      <w:pPr>
        <w:pStyle w:val="Prrafodelista"/>
        <w:autoSpaceDE w:val="0"/>
        <w:autoSpaceDN w:val="0"/>
        <w:adjustRightInd w:val="0"/>
        <w:spacing w:after="0" w:line="240" w:lineRule="auto"/>
        <w:ind w:left="2498"/>
        <w:rPr>
          <w:rFonts w:ascii="Arial" w:hAnsi="Arial" w:cs="Arial"/>
          <w:bCs/>
          <w:sz w:val="24"/>
          <w:szCs w:val="24"/>
        </w:rPr>
      </w:pP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r w:rsidRPr="00782FD8">
        <w:rPr>
          <w:rFonts w:ascii="Arial" w:hAnsi="Arial" w:cs="Arial"/>
          <w:sz w:val="24"/>
          <w:szCs w:val="24"/>
        </w:rPr>
        <w:t>Las sucesivas repeticiones de este proceso generan el atractor del triángulo de Sierpinski. Como se dijo anteriormente, no es necesario que la semilla inicial sea un triángulo, pudiendo ser cualquier tipo de estructura.</w:t>
      </w:r>
    </w:p>
    <w:p w:rsidR="00782FD8" w:rsidRDefault="00782FD8" w:rsidP="00782FD8">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lastRenderedPageBreak/>
        <w:drawing>
          <wp:inline distT="0" distB="0" distL="0" distR="0">
            <wp:extent cx="2809875" cy="2543175"/>
            <wp:effectExtent l="1905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rcRect/>
                    <a:stretch>
                      <a:fillRect/>
                    </a:stretch>
                  </pic:blipFill>
                  <pic:spPr bwMode="auto">
                    <a:xfrm>
                      <a:off x="0" y="0"/>
                      <a:ext cx="2809875" cy="2543175"/>
                    </a:xfrm>
                    <a:prstGeom prst="rect">
                      <a:avLst/>
                    </a:prstGeom>
                    <a:noFill/>
                    <a:ln w="9525">
                      <a:noFill/>
                      <a:miter lim="800000"/>
                      <a:headEnd/>
                      <a:tailEnd/>
                    </a:ln>
                  </pic:spPr>
                </pic:pic>
              </a:graphicData>
            </a:graphic>
          </wp:inline>
        </w:drawing>
      </w:r>
    </w:p>
    <w:p w:rsidR="00782FD8" w:rsidRDefault="00782FD8" w:rsidP="00782FD8">
      <w:pPr>
        <w:pStyle w:val="Prrafodelista"/>
        <w:autoSpaceDE w:val="0"/>
        <w:autoSpaceDN w:val="0"/>
        <w:adjustRightInd w:val="0"/>
        <w:spacing w:after="0" w:line="240" w:lineRule="auto"/>
        <w:ind w:left="2498"/>
        <w:rPr>
          <w:rFonts w:ascii="Arial" w:hAnsi="Arial" w:cs="Arial"/>
          <w:bCs/>
          <w:sz w:val="24"/>
          <w:szCs w:val="24"/>
        </w:rPr>
      </w:pPr>
      <w:r w:rsidRPr="00782FD8">
        <w:rPr>
          <w:rFonts w:ascii="Arial" w:hAnsi="Arial" w:cs="Arial"/>
          <w:bCs/>
          <w:sz w:val="24"/>
          <w:szCs w:val="24"/>
        </w:rPr>
        <w:t>Fig. 13: Triángulo de Sierpinski</w:t>
      </w:r>
    </w:p>
    <w:p w:rsidR="00782FD8" w:rsidRPr="00782FD8" w:rsidRDefault="00782FD8" w:rsidP="00782FD8">
      <w:pPr>
        <w:pStyle w:val="Prrafodelista"/>
        <w:autoSpaceDE w:val="0"/>
        <w:autoSpaceDN w:val="0"/>
        <w:adjustRightInd w:val="0"/>
        <w:spacing w:after="0" w:line="240" w:lineRule="auto"/>
        <w:ind w:left="2498"/>
        <w:rPr>
          <w:rFonts w:ascii="Arial" w:hAnsi="Arial" w:cs="Arial"/>
          <w:sz w:val="24"/>
          <w:szCs w:val="24"/>
        </w:rPr>
      </w:pPr>
    </w:p>
    <w:p w:rsidR="00782FD8" w:rsidRPr="003D406F" w:rsidRDefault="00782FD8" w:rsidP="00243510">
      <w:pPr>
        <w:pStyle w:val="Prrafodelista"/>
        <w:numPr>
          <w:ilvl w:val="0"/>
          <w:numId w:val="20"/>
        </w:numPr>
        <w:autoSpaceDE w:val="0"/>
        <w:autoSpaceDN w:val="0"/>
        <w:adjustRightInd w:val="0"/>
        <w:spacing w:after="0" w:line="240" w:lineRule="auto"/>
        <w:rPr>
          <w:rFonts w:ascii="Arial" w:hAnsi="Arial" w:cs="Arial"/>
          <w:sz w:val="24"/>
          <w:szCs w:val="24"/>
        </w:rPr>
      </w:pPr>
      <w:r>
        <w:rPr>
          <w:rFonts w:ascii="Arial" w:hAnsi="Arial" w:cs="Arial"/>
          <w:b/>
          <w:sz w:val="24"/>
          <w:szCs w:val="24"/>
        </w:rPr>
        <w:t>Transformaciones a fines contractivas</w:t>
      </w:r>
    </w:p>
    <w:p w:rsidR="003D406F" w:rsidRPr="00782FD8" w:rsidRDefault="003D406F" w:rsidP="003D406F">
      <w:pPr>
        <w:pStyle w:val="Prrafodelista"/>
        <w:autoSpaceDE w:val="0"/>
        <w:autoSpaceDN w:val="0"/>
        <w:adjustRightInd w:val="0"/>
        <w:spacing w:after="0" w:line="240" w:lineRule="auto"/>
        <w:ind w:left="2498"/>
        <w:rPr>
          <w:rFonts w:ascii="Arial" w:hAnsi="Arial" w:cs="Arial"/>
          <w:sz w:val="24"/>
          <w:szCs w:val="24"/>
        </w:rPr>
      </w:pPr>
    </w:p>
    <w:p w:rsidR="00782FD8" w:rsidRDefault="003D406F" w:rsidP="003D406F">
      <w:pPr>
        <w:pStyle w:val="Prrafodelista"/>
        <w:autoSpaceDE w:val="0"/>
        <w:autoSpaceDN w:val="0"/>
        <w:adjustRightInd w:val="0"/>
        <w:spacing w:after="0" w:line="240" w:lineRule="auto"/>
        <w:ind w:left="2498"/>
        <w:rPr>
          <w:rFonts w:ascii="Arial" w:hAnsi="Arial" w:cs="Arial"/>
          <w:sz w:val="24"/>
          <w:szCs w:val="24"/>
        </w:rPr>
      </w:pPr>
      <w:r w:rsidRPr="003D406F">
        <w:rPr>
          <w:rFonts w:ascii="Arial" w:hAnsi="Arial" w:cs="Arial"/>
          <w:sz w:val="24"/>
          <w:szCs w:val="24"/>
        </w:rPr>
        <w:t>Hasta ahora se han estudiado las transformaciones afines que se pueden aplicar a los objetos. Pero las transformaciones que realmente se utilizan para representar los Sistemas de Funciones Iteradas son un caso particular de éstas, y se denominan transformaciones afines contractivas.</w:t>
      </w: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r w:rsidRPr="003D406F">
        <w:rPr>
          <w:rFonts w:ascii="Arial" w:hAnsi="Arial" w:cs="Arial"/>
          <w:sz w:val="24"/>
          <w:szCs w:val="24"/>
        </w:rPr>
        <w:t>Se dice que una transformación es contractiva si la distancia entre cualesquiera dos puntos de la estructura en un determinado paso es menor o igual que la distancia entre dichos puntos en el paso anterior. Esto quiere decir que, tras aplicar la transformación, la estructura no crecerá. Se denomina Sistema de Funciones Iteradas a un conjunto de transformaciones afines contractivas, representándose cada una de ellas por la letra Wk.</w:t>
      </w: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r w:rsidRPr="003D406F">
        <w:rPr>
          <w:rFonts w:ascii="Arial" w:hAnsi="Arial" w:cs="Arial"/>
          <w:sz w:val="24"/>
          <w:szCs w:val="24"/>
        </w:rPr>
        <w:t>Todas estas transformaciones deben aplicarse a la estructura original y posteriormente unir los resultados, como se vio en el apartado anterior. En matemáticas, este proceso lo realiza el operador de Hutchinson:</w:t>
      </w: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2162175" cy="342900"/>
            <wp:effectExtent l="1905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srcRect/>
                    <a:stretch>
                      <a:fillRect/>
                    </a:stretch>
                  </pic:blipFill>
                  <pic:spPr bwMode="auto">
                    <a:xfrm>
                      <a:off x="0" y="0"/>
                      <a:ext cx="2162175" cy="342900"/>
                    </a:xfrm>
                    <a:prstGeom prst="rect">
                      <a:avLst/>
                    </a:prstGeom>
                    <a:noFill/>
                    <a:ln w="9525">
                      <a:noFill/>
                      <a:miter lim="800000"/>
                      <a:headEnd/>
                      <a:tailEnd/>
                    </a:ln>
                  </pic:spPr>
                </pic:pic>
              </a:graphicData>
            </a:graphic>
          </wp:inline>
        </w:drawing>
      </w: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r w:rsidRPr="003D406F">
        <w:rPr>
          <w:rFonts w:ascii="Arial" w:hAnsi="Arial" w:cs="Arial"/>
          <w:sz w:val="24"/>
          <w:szCs w:val="24"/>
        </w:rPr>
        <w:t>La sucesiva aplicación del operador de Hutchinson en cada una de las iteraciones aproxima la estructura, cuando el número de iteraciones tiende a infinito, al atractor del sistema.</w:t>
      </w: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lastRenderedPageBreak/>
        <w:drawing>
          <wp:inline distT="0" distB="0" distL="0" distR="0">
            <wp:extent cx="1590675" cy="371475"/>
            <wp:effectExtent l="1905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srcRect/>
                    <a:stretch>
                      <a:fillRect/>
                    </a:stretch>
                  </pic:blipFill>
                  <pic:spPr bwMode="auto">
                    <a:xfrm>
                      <a:off x="0" y="0"/>
                      <a:ext cx="1590675" cy="371475"/>
                    </a:xfrm>
                    <a:prstGeom prst="rect">
                      <a:avLst/>
                    </a:prstGeom>
                    <a:noFill/>
                    <a:ln w="9525">
                      <a:noFill/>
                      <a:miter lim="800000"/>
                      <a:headEnd/>
                      <a:tailEnd/>
                    </a:ln>
                  </pic:spPr>
                </pic:pic>
              </a:graphicData>
            </a:graphic>
          </wp:inline>
        </w:drawing>
      </w: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p>
    <w:p w:rsidR="003D406F" w:rsidRDefault="003D406F" w:rsidP="003D406F">
      <w:pPr>
        <w:pStyle w:val="Prrafodelista"/>
        <w:autoSpaceDE w:val="0"/>
        <w:autoSpaceDN w:val="0"/>
        <w:adjustRightInd w:val="0"/>
        <w:spacing w:after="0" w:line="240" w:lineRule="auto"/>
        <w:ind w:left="2498"/>
        <w:rPr>
          <w:rFonts w:ascii="Arial" w:hAnsi="Arial" w:cs="Arial"/>
          <w:sz w:val="24"/>
          <w:szCs w:val="24"/>
        </w:rPr>
      </w:pPr>
      <w:r>
        <w:rPr>
          <w:rFonts w:ascii="Arial" w:hAnsi="Arial" w:cs="Arial"/>
          <w:noProof/>
          <w:sz w:val="24"/>
          <w:szCs w:val="24"/>
        </w:rPr>
        <w:drawing>
          <wp:inline distT="0" distB="0" distL="0" distR="0">
            <wp:extent cx="2771775" cy="245745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srcRect/>
                    <a:stretch>
                      <a:fillRect/>
                    </a:stretch>
                  </pic:blipFill>
                  <pic:spPr bwMode="auto">
                    <a:xfrm>
                      <a:off x="0" y="0"/>
                      <a:ext cx="2771775" cy="2457450"/>
                    </a:xfrm>
                    <a:prstGeom prst="rect">
                      <a:avLst/>
                    </a:prstGeom>
                    <a:noFill/>
                    <a:ln w="9525">
                      <a:noFill/>
                      <a:miter lim="800000"/>
                      <a:headEnd/>
                      <a:tailEnd/>
                    </a:ln>
                  </pic:spPr>
                </pic:pic>
              </a:graphicData>
            </a:graphic>
          </wp:inline>
        </w:drawing>
      </w:r>
    </w:p>
    <w:p w:rsidR="00782FD8" w:rsidRPr="003D406F" w:rsidRDefault="003D406F" w:rsidP="003D406F">
      <w:pPr>
        <w:pStyle w:val="Prrafodelista"/>
        <w:autoSpaceDE w:val="0"/>
        <w:autoSpaceDN w:val="0"/>
        <w:adjustRightInd w:val="0"/>
        <w:spacing w:after="0" w:line="240" w:lineRule="auto"/>
        <w:ind w:left="2498"/>
        <w:rPr>
          <w:rFonts w:ascii="Arial" w:hAnsi="Arial" w:cs="Arial"/>
          <w:sz w:val="24"/>
          <w:szCs w:val="24"/>
        </w:rPr>
      </w:pPr>
      <w:r w:rsidRPr="003D406F">
        <w:rPr>
          <w:rFonts w:ascii="Arial" w:hAnsi="Arial" w:cs="Arial"/>
          <w:bCs/>
          <w:sz w:val="24"/>
          <w:szCs w:val="24"/>
        </w:rPr>
        <w:t>Fig. 14: Tres aplicaciones del operador de Hutchinson en el triángulo de Sierpinski</w:t>
      </w:r>
    </w:p>
    <w:p w:rsidR="00FA4134" w:rsidRPr="00FA4134" w:rsidRDefault="00FA4134" w:rsidP="00FA4134">
      <w:pPr>
        <w:pStyle w:val="Prrafodelista"/>
        <w:ind w:left="1778"/>
        <w:rPr>
          <w:rFonts w:ascii="Arial" w:hAnsi="Arial" w:cs="Arial"/>
          <w:color w:val="FF0000"/>
          <w:sz w:val="24"/>
          <w:szCs w:val="24"/>
        </w:rPr>
      </w:pPr>
    </w:p>
    <w:p w:rsidR="00F3196B" w:rsidRDefault="00F3196B" w:rsidP="00243510">
      <w:pPr>
        <w:pStyle w:val="Prrafodelista"/>
        <w:numPr>
          <w:ilvl w:val="0"/>
          <w:numId w:val="13"/>
        </w:numPr>
        <w:rPr>
          <w:rFonts w:ascii="Arial" w:hAnsi="Arial" w:cs="Arial"/>
          <w:color w:val="FF0000"/>
          <w:sz w:val="24"/>
          <w:szCs w:val="24"/>
        </w:rPr>
      </w:pPr>
      <w:r>
        <w:rPr>
          <w:rFonts w:ascii="Arial" w:hAnsi="Arial" w:cs="Arial"/>
          <w:color w:val="FF0000"/>
          <w:sz w:val="24"/>
          <w:szCs w:val="24"/>
        </w:rPr>
        <w:t>Geometría Analítica:</w:t>
      </w:r>
    </w:p>
    <w:p w:rsidR="00D83823" w:rsidRDefault="00D83823" w:rsidP="00D83823">
      <w:pPr>
        <w:pStyle w:val="Prrafodelista"/>
        <w:ind w:left="1440"/>
        <w:rPr>
          <w:rFonts w:ascii="Arial" w:hAnsi="Arial" w:cs="Arial"/>
          <w:color w:val="FF0000"/>
          <w:sz w:val="24"/>
          <w:szCs w:val="24"/>
        </w:rPr>
      </w:pPr>
    </w:p>
    <w:p w:rsidR="00651166" w:rsidRPr="00D83823" w:rsidRDefault="00651166" w:rsidP="00243510">
      <w:pPr>
        <w:pStyle w:val="Prrafodelista"/>
        <w:numPr>
          <w:ilvl w:val="0"/>
          <w:numId w:val="18"/>
        </w:numPr>
        <w:rPr>
          <w:rFonts w:ascii="Arial" w:hAnsi="Arial" w:cs="Arial"/>
          <w:color w:val="FF0000"/>
          <w:sz w:val="24"/>
          <w:szCs w:val="24"/>
        </w:rPr>
      </w:pPr>
      <w:r>
        <w:rPr>
          <w:rFonts w:ascii="Arial" w:hAnsi="Arial" w:cs="Arial"/>
          <w:b/>
          <w:sz w:val="24"/>
          <w:szCs w:val="24"/>
        </w:rPr>
        <w:t>Distancia entre dos puntos</w:t>
      </w:r>
    </w:p>
    <w:p w:rsidR="00D83823" w:rsidRPr="00D83823" w:rsidRDefault="00D83823" w:rsidP="00D83823">
      <w:pPr>
        <w:pStyle w:val="Prrafodelista"/>
        <w:ind w:left="1778"/>
        <w:rPr>
          <w:rFonts w:ascii="Arial" w:hAnsi="Arial" w:cs="Arial"/>
          <w:color w:val="FF0000"/>
          <w:sz w:val="24"/>
          <w:szCs w:val="24"/>
        </w:rPr>
      </w:pPr>
    </w:p>
    <w:p w:rsidR="00D83823" w:rsidRDefault="00D83823" w:rsidP="00D83823">
      <w:pPr>
        <w:pStyle w:val="Prrafodelista"/>
        <w:ind w:left="1778"/>
        <w:rPr>
          <w:rFonts w:ascii="Arial" w:hAnsi="Arial" w:cs="Arial"/>
          <w:sz w:val="24"/>
          <w:szCs w:val="24"/>
        </w:rPr>
      </w:pPr>
      <w:r>
        <w:rPr>
          <w:rFonts w:ascii="Arial" w:hAnsi="Arial" w:cs="Arial"/>
          <w:sz w:val="24"/>
          <w:szCs w:val="24"/>
        </w:rPr>
        <w:t>Sea  A un punto y B otro:</w:t>
      </w:r>
    </w:p>
    <w:p w:rsidR="00D83823" w:rsidRDefault="00D83823" w:rsidP="00D83823">
      <w:pPr>
        <w:pStyle w:val="Prrafodelista"/>
        <w:ind w:left="1778"/>
        <w:rPr>
          <w:rFonts w:ascii="Arial" w:hAnsi="Arial" w:cs="Arial"/>
          <w:sz w:val="24"/>
          <w:szCs w:val="24"/>
        </w:rPr>
      </w:pPr>
      <w:r>
        <w:rPr>
          <w:rFonts w:ascii="Arial" w:hAnsi="Arial" w:cs="Arial"/>
          <w:sz w:val="24"/>
          <w:szCs w:val="24"/>
        </w:rPr>
        <w:t>A(x</w:t>
      </w:r>
      <w:r>
        <w:rPr>
          <w:rFonts w:ascii="Arial" w:hAnsi="Arial" w:cs="Arial"/>
          <w:sz w:val="24"/>
          <w:szCs w:val="24"/>
          <w:vertAlign w:val="subscript"/>
        </w:rPr>
        <w:t>1</w:t>
      </w:r>
      <w:r>
        <w:rPr>
          <w:rFonts w:ascii="Arial" w:hAnsi="Arial" w:cs="Arial"/>
          <w:sz w:val="24"/>
          <w:szCs w:val="24"/>
        </w:rPr>
        <w:t>,y</w:t>
      </w:r>
      <w:r>
        <w:rPr>
          <w:rFonts w:ascii="Arial" w:hAnsi="Arial" w:cs="Arial"/>
          <w:sz w:val="24"/>
          <w:szCs w:val="24"/>
          <w:vertAlign w:val="subscript"/>
        </w:rPr>
        <w:t>1</w:t>
      </w:r>
      <w:r>
        <w:rPr>
          <w:rFonts w:ascii="Arial" w:hAnsi="Arial" w:cs="Arial"/>
          <w:sz w:val="24"/>
          <w:szCs w:val="24"/>
        </w:rPr>
        <w:t>); B(x</w:t>
      </w:r>
      <w:r>
        <w:rPr>
          <w:rFonts w:ascii="Arial" w:hAnsi="Arial" w:cs="Arial"/>
          <w:sz w:val="24"/>
          <w:szCs w:val="24"/>
          <w:vertAlign w:val="subscript"/>
        </w:rPr>
        <w:t>2</w:t>
      </w:r>
      <w:r>
        <w:rPr>
          <w:rFonts w:ascii="Arial" w:hAnsi="Arial" w:cs="Arial"/>
          <w:sz w:val="24"/>
          <w:szCs w:val="24"/>
        </w:rPr>
        <w:t>,y</w:t>
      </w:r>
      <w:r>
        <w:rPr>
          <w:rFonts w:ascii="Arial" w:hAnsi="Arial" w:cs="Arial"/>
          <w:sz w:val="24"/>
          <w:szCs w:val="24"/>
          <w:vertAlign w:val="subscript"/>
        </w:rPr>
        <w:t>2</w:t>
      </w:r>
      <w:r>
        <w:rPr>
          <w:rFonts w:ascii="Arial" w:hAnsi="Arial" w:cs="Arial"/>
          <w:sz w:val="24"/>
          <w:szCs w:val="24"/>
        </w:rPr>
        <w:t>)</w:t>
      </w:r>
    </w:p>
    <w:p w:rsidR="00D83823" w:rsidRDefault="00D83823" w:rsidP="00D83823">
      <w:pPr>
        <w:pStyle w:val="Prrafodelista"/>
        <w:ind w:left="1778"/>
        <w:rPr>
          <w:rFonts w:ascii="Arial" w:hAnsi="Arial" w:cs="Arial"/>
          <w:color w:val="FF0000"/>
          <w:sz w:val="24"/>
          <w:szCs w:val="24"/>
        </w:rPr>
      </w:pPr>
      <w:r w:rsidRPr="00D83823">
        <w:rPr>
          <w:rFonts w:ascii="Arial" w:hAnsi="Arial" w:cs="Arial"/>
          <w:noProof/>
          <w:color w:val="FF0000"/>
          <w:sz w:val="24"/>
          <w:szCs w:val="24"/>
        </w:rPr>
        <w:drawing>
          <wp:inline distT="0" distB="0" distL="0" distR="0">
            <wp:extent cx="2572385" cy="320675"/>
            <wp:effectExtent l="19050" t="0" r="0" b="0"/>
            <wp:docPr id="37" name="Imagen 26" descr="dist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stancia"/>
                    <pic:cNvPicPr>
                      <a:picLocks noChangeAspect="1" noChangeArrowheads="1"/>
                    </pic:cNvPicPr>
                  </pic:nvPicPr>
                  <pic:blipFill>
                    <a:blip r:embed="rId84" cstate="print">
                      <a:grayscl/>
                    </a:blip>
                    <a:srcRect/>
                    <a:stretch>
                      <a:fillRect/>
                    </a:stretch>
                  </pic:blipFill>
                  <pic:spPr bwMode="auto">
                    <a:xfrm>
                      <a:off x="0" y="0"/>
                      <a:ext cx="2572385" cy="320675"/>
                    </a:xfrm>
                    <a:prstGeom prst="rect">
                      <a:avLst/>
                    </a:prstGeom>
                    <a:noFill/>
                    <a:ln w="9525">
                      <a:noFill/>
                      <a:miter lim="800000"/>
                      <a:headEnd/>
                      <a:tailEnd/>
                    </a:ln>
                  </pic:spPr>
                </pic:pic>
              </a:graphicData>
            </a:graphic>
          </wp:inline>
        </w:drawing>
      </w:r>
    </w:p>
    <w:p w:rsidR="00D83823" w:rsidRDefault="00D83823" w:rsidP="00D83823">
      <w:pPr>
        <w:pStyle w:val="Prrafodelista"/>
        <w:ind w:left="1778"/>
        <w:rPr>
          <w:rFonts w:ascii="Arial" w:hAnsi="Arial" w:cs="Arial"/>
          <w:color w:val="FF0000"/>
          <w:sz w:val="24"/>
          <w:szCs w:val="24"/>
        </w:rPr>
      </w:pPr>
    </w:p>
    <w:p w:rsidR="00D83823" w:rsidRPr="00D83823" w:rsidRDefault="00D83823" w:rsidP="00243510">
      <w:pPr>
        <w:pStyle w:val="Prrafodelista"/>
        <w:numPr>
          <w:ilvl w:val="0"/>
          <w:numId w:val="18"/>
        </w:numPr>
        <w:rPr>
          <w:rFonts w:ascii="Arial" w:hAnsi="Arial" w:cs="Arial"/>
          <w:color w:val="FF0000"/>
          <w:sz w:val="24"/>
          <w:szCs w:val="24"/>
        </w:rPr>
      </w:pPr>
      <w:r>
        <w:rPr>
          <w:rFonts w:ascii="Arial" w:hAnsi="Arial" w:cs="Arial"/>
          <w:b/>
          <w:sz w:val="24"/>
          <w:szCs w:val="24"/>
        </w:rPr>
        <w:t>Punto medio</w:t>
      </w:r>
    </w:p>
    <w:p w:rsidR="00D83823" w:rsidRPr="00D83823" w:rsidRDefault="00D83823" w:rsidP="00D83823">
      <w:pPr>
        <w:pStyle w:val="Prrafodelista"/>
        <w:ind w:left="1778"/>
        <w:rPr>
          <w:rFonts w:ascii="Arial" w:hAnsi="Arial" w:cs="Arial"/>
          <w:color w:val="FF0000"/>
          <w:sz w:val="24"/>
          <w:szCs w:val="24"/>
        </w:rPr>
      </w:pPr>
    </w:p>
    <w:p w:rsidR="00D83823" w:rsidRDefault="00D83823" w:rsidP="00D83823">
      <w:pPr>
        <w:pStyle w:val="Prrafodelista"/>
        <w:ind w:left="1778"/>
        <w:rPr>
          <w:rFonts w:ascii="Arial" w:hAnsi="Arial" w:cs="Arial"/>
          <w:color w:val="FF0000"/>
          <w:sz w:val="24"/>
          <w:szCs w:val="24"/>
        </w:rPr>
      </w:pPr>
      <w:r w:rsidRPr="00D83823">
        <w:rPr>
          <w:rFonts w:ascii="Arial" w:hAnsi="Arial" w:cs="Arial"/>
          <w:noProof/>
          <w:color w:val="FF0000"/>
          <w:sz w:val="24"/>
          <w:szCs w:val="24"/>
        </w:rPr>
        <w:drawing>
          <wp:inline distT="0" distB="0" distL="0" distR="0">
            <wp:extent cx="1800225" cy="1562100"/>
            <wp:effectExtent l="19050" t="0" r="9525" b="0"/>
            <wp:docPr id="38" name="Imagen 27" descr="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ctor"/>
                    <pic:cNvPicPr>
                      <a:picLocks noChangeAspect="1" noChangeArrowheads="1"/>
                    </pic:cNvPicPr>
                  </pic:nvPicPr>
                  <pic:blipFill>
                    <a:blip r:embed="rId85" cstate="print"/>
                    <a:srcRect/>
                    <a:stretch>
                      <a:fillRect/>
                    </a:stretch>
                  </pic:blipFill>
                  <pic:spPr bwMode="auto">
                    <a:xfrm>
                      <a:off x="0" y="0"/>
                      <a:ext cx="1800225" cy="1562100"/>
                    </a:xfrm>
                    <a:prstGeom prst="rect">
                      <a:avLst/>
                    </a:prstGeom>
                    <a:noFill/>
                    <a:ln w="9525">
                      <a:noFill/>
                      <a:miter lim="800000"/>
                      <a:headEnd/>
                      <a:tailEnd/>
                    </a:ln>
                  </pic:spPr>
                </pic:pic>
              </a:graphicData>
            </a:graphic>
          </wp:inline>
        </w:drawing>
      </w:r>
    </w:p>
    <w:p w:rsidR="00D83823" w:rsidRDefault="00D83823" w:rsidP="00D83823">
      <w:pPr>
        <w:pStyle w:val="Prrafodelista"/>
        <w:ind w:left="1778"/>
        <w:rPr>
          <w:rFonts w:ascii="Arial" w:hAnsi="Arial" w:cs="Arial"/>
          <w:color w:val="FF0000"/>
          <w:sz w:val="24"/>
          <w:szCs w:val="24"/>
        </w:rPr>
      </w:pPr>
    </w:p>
    <w:p w:rsidR="00D83823" w:rsidRDefault="00D83823" w:rsidP="00D83823">
      <w:pPr>
        <w:pStyle w:val="Prrafodelista"/>
        <w:ind w:left="1778"/>
        <w:rPr>
          <w:rFonts w:ascii="Arial" w:hAnsi="Arial" w:cs="Arial"/>
          <w:color w:val="FF0000"/>
          <w:sz w:val="24"/>
          <w:szCs w:val="24"/>
        </w:rPr>
      </w:pPr>
      <w:r w:rsidRPr="00D83823">
        <w:rPr>
          <w:rFonts w:ascii="Arial" w:hAnsi="Arial" w:cs="Arial"/>
          <w:noProof/>
          <w:color w:val="FF0000"/>
          <w:sz w:val="24"/>
          <w:szCs w:val="24"/>
        </w:rPr>
        <w:drawing>
          <wp:inline distT="0" distB="0" distL="0" distR="0">
            <wp:extent cx="2818130" cy="402590"/>
            <wp:effectExtent l="0" t="0" r="0" b="0"/>
            <wp:docPr id="39" name="Imagen 28" descr="igual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gualdad"/>
                    <pic:cNvPicPr>
                      <a:picLocks noChangeAspect="1" noChangeArrowheads="1"/>
                    </pic:cNvPicPr>
                  </pic:nvPicPr>
                  <pic:blipFill>
                    <a:blip r:embed="rId86" cstate="print">
                      <a:grayscl/>
                    </a:blip>
                    <a:srcRect/>
                    <a:stretch>
                      <a:fillRect/>
                    </a:stretch>
                  </pic:blipFill>
                  <pic:spPr bwMode="auto">
                    <a:xfrm>
                      <a:off x="0" y="0"/>
                      <a:ext cx="2818130" cy="402590"/>
                    </a:xfrm>
                    <a:prstGeom prst="rect">
                      <a:avLst/>
                    </a:prstGeom>
                    <a:noFill/>
                    <a:ln w="9525">
                      <a:noFill/>
                      <a:miter lim="800000"/>
                      <a:headEnd/>
                      <a:tailEnd/>
                    </a:ln>
                  </pic:spPr>
                </pic:pic>
              </a:graphicData>
            </a:graphic>
          </wp:inline>
        </w:drawing>
      </w:r>
    </w:p>
    <w:p w:rsidR="006F214D" w:rsidRDefault="006F214D" w:rsidP="00D83823">
      <w:pPr>
        <w:pStyle w:val="Prrafodelista"/>
        <w:ind w:left="1778"/>
        <w:rPr>
          <w:rFonts w:ascii="Arial" w:hAnsi="Arial" w:cs="Arial"/>
          <w:color w:val="FF0000"/>
          <w:sz w:val="24"/>
          <w:szCs w:val="24"/>
        </w:rPr>
      </w:pPr>
    </w:p>
    <w:p w:rsidR="006F214D" w:rsidRPr="006F214D" w:rsidRDefault="006F214D" w:rsidP="00243510">
      <w:pPr>
        <w:pStyle w:val="Prrafodelista"/>
        <w:numPr>
          <w:ilvl w:val="0"/>
          <w:numId w:val="18"/>
        </w:numPr>
        <w:rPr>
          <w:rFonts w:ascii="Arial" w:hAnsi="Arial" w:cs="Arial"/>
          <w:sz w:val="24"/>
          <w:szCs w:val="24"/>
        </w:rPr>
      </w:pPr>
      <w:r>
        <w:rPr>
          <w:rFonts w:ascii="Arial" w:hAnsi="Arial" w:cs="Arial"/>
          <w:b/>
          <w:sz w:val="24"/>
          <w:szCs w:val="24"/>
        </w:rPr>
        <w:lastRenderedPageBreak/>
        <w:t>Ecuación de la circunferencia</w:t>
      </w:r>
    </w:p>
    <w:p w:rsidR="006F214D" w:rsidRDefault="006F214D" w:rsidP="006F214D">
      <w:pPr>
        <w:pStyle w:val="Prrafodelista"/>
        <w:ind w:left="1778"/>
        <w:rPr>
          <w:rFonts w:ascii="Arial" w:hAnsi="Arial" w:cs="Arial"/>
          <w:color w:val="FF0000"/>
          <w:sz w:val="24"/>
          <w:szCs w:val="24"/>
        </w:rPr>
      </w:pPr>
      <w:r w:rsidRPr="006F214D">
        <w:rPr>
          <w:rFonts w:ascii="Arial" w:hAnsi="Arial" w:cs="Arial"/>
          <w:noProof/>
          <w:color w:val="FF0000"/>
          <w:sz w:val="24"/>
          <w:szCs w:val="24"/>
        </w:rPr>
        <w:drawing>
          <wp:inline distT="0" distB="0" distL="0" distR="0">
            <wp:extent cx="3119388" cy="1800225"/>
            <wp:effectExtent l="19050" t="0" r="4812" b="0"/>
            <wp:docPr id="41" name="Imagen 64"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bujo"/>
                    <pic:cNvPicPr>
                      <a:picLocks noChangeAspect="1" noChangeArrowheads="1"/>
                    </pic:cNvPicPr>
                  </pic:nvPicPr>
                  <pic:blipFill>
                    <a:blip r:embed="rId87" cstate="print"/>
                    <a:srcRect/>
                    <a:stretch>
                      <a:fillRect/>
                    </a:stretch>
                  </pic:blipFill>
                  <pic:spPr bwMode="auto">
                    <a:xfrm>
                      <a:off x="0" y="0"/>
                      <a:ext cx="3136160" cy="1809904"/>
                    </a:xfrm>
                    <a:prstGeom prst="rect">
                      <a:avLst/>
                    </a:prstGeom>
                    <a:noFill/>
                    <a:ln w="9525">
                      <a:noFill/>
                      <a:miter lim="800000"/>
                      <a:headEnd/>
                      <a:tailEnd/>
                    </a:ln>
                  </pic:spPr>
                </pic:pic>
              </a:graphicData>
            </a:graphic>
          </wp:inline>
        </w:drawing>
      </w:r>
    </w:p>
    <w:p w:rsidR="006F214D" w:rsidRDefault="006F214D" w:rsidP="006F214D">
      <w:pPr>
        <w:pStyle w:val="Prrafodelista"/>
        <w:ind w:left="1778"/>
        <w:rPr>
          <w:rFonts w:ascii="Arial" w:hAnsi="Arial" w:cs="Arial"/>
          <w:sz w:val="24"/>
          <w:szCs w:val="24"/>
        </w:rPr>
      </w:pPr>
      <w:r>
        <w:rPr>
          <w:rFonts w:ascii="Arial" w:hAnsi="Arial" w:cs="Arial"/>
          <w:sz w:val="24"/>
          <w:szCs w:val="24"/>
        </w:rPr>
        <w:t>D(C,P)=r</w:t>
      </w:r>
    </w:p>
    <w:p w:rsidR="006F214D" w:rsidRDefault="006F214D" w:rsidP="006F214D">
      <w:pPr>
        <w:pStyle w:val="Prrafodelista"/>
        <w:ind w:left="1778"/>
        <w:rPr>
          <w:rFonts w:ascii="Arial" w:hAnsi="Arial" w:cs="Arial"/>
          <w:sz w:val="24"/>
          <w:szCs w:val="24"/>
        </w:rPr>
      </w:pPr>
      <w:r w:rsidRPr="006F214D">
        <w:rPr>
          <w:rFonts w:ascii="Arial" w:hAnsi="Arial" w:cs="Arial"/>
          <w:noProof/>
          <w:sz w:val="24"/>
          <w:szCs w:val="24"/>
        </w:rPr>
        <w:drawing>
          <wp:inline distT="0" distB="0" distL="0" distR="0">
            <wp:extent cx="2783446" cy="361950"/>
            <wp:effectExtent l="0" t="0" r="0" b="0"/>
            <wp:docPr id="42" name="Imagen 66" descr="ec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cuación"/>
                    <pic:cNvPicPr>
                      <a:picLocks noChangeAspect="1" noChangeArrowheads="1"/>
                    </pic:cNvPicPr>
                  </pic:nvPicPr>
                  <pic:blipFill>
                    <a:blip r:embed="rId88" cstate="print">
                      <a:grayscl/>
                    </a:blip>
                    <a:srcRect/>
                    <a:stretch>
                      <a:fillRect/>
                    </a:stretch>
                  </pic:blipFill>
                  <pic:spPr bwMode="auto">
                    <a:xfrm>
                      <a:off x="0" y="0"/>
                      <a:ext cx="2783446" cy="361950"/>
                    </a:xfrm>
                    <a:prstGeom prst="rect">
                      <a:avLst/>
                    </a:prstGeom>
                    <a:noFill/>
                    <a:ln w="9525">
                      <a:noFill/>
                      <a:miter lim="800000"/>
                      <a:headEnd/>
                      <a:tailEnd/>
                    </a:ln>
                  </pic:spPr>
                </pic:pic>
              </a:graphicData>
            </a:graphic>
          </wp:inline>
        </w:drawing>
      </w:r>
    </w:p>
    <w:p w:rsidR="006F214D" w:rsidRDefault="006F214D" w:rsidP="006F214D">
      <w:pPr>
        <w:pStyle w:val="Prrafodelista"/>
        <w:ind w:left="1778"/>
        <w:rPr>
          <w:rFonts w:ascii="Arial" w:hAnsi="Arial" w:cs="Arial"/>
          <w:sz w:val="24"/>
          <w:szCs w:val="24"/>
        </w:rPr>
      </w:pPr>
      <w:r w:rsidRPr="006F214D">
        <w:rPr>
          <w:rFonts w:ascii="Arial" w:hAnsi="Arial" w:cs="Arial"/>
          <w:noProof/>
          <w:sz w:val="24"/>
          <w:szCs w:val="24"/>
        </w:rPr>
        <w:drawing>
          <wp:inline distT="0" distB="0" distL="0" distR="0">
            <wp:extent cx="2694260" cy="304800"/>
            <wp:effectExtent l="19050" t="0" r="0" b="0"/>
            <wp:docPr id="43" name="Imagen 67" descr="ec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cuación"/>
                    <pic:cNvPicPr>
                      <a:picLocks noChangeAspect="1" noChangeArrowheads="1"/>
                    </pic:cNvPicPr>
                  </pic:nvPicPr>
                  <pic:blipFill>
                    <a:blip r:embed="rId89" cstate="print">
                      <a:duotone>
                        <a:prstClr val="black"/>
                        <a:schemeClr val="tx2">
                          <a:tint val="45000"/>
                          <a:satMod val="400000"/>
                        </a:schemeClr>
                      </a:duotone>
                    </a:blip>
                    <a:srcRect/>
                    <a:stretch>
                      <a:fillRect/>
                    </a:stretch>
                  </pic:blipFill>
                  <pic:spPr bwMode="auto">
                    <a:xfrm>
                      <a:off x="0" y="0"/>
                      <a:ext cx="2694260" cy="304800"/>
                    </a:xfrm>
                    <a:prstGeom prst="rect">
                      <a:avLst/>
                    </a:prstGeom>
                    <a:noFill/>
                    <a:ln w="9525">
                      <a:noFill/>
                      <a:miter lim="800000"/>
                      <a:headEnd/>
                      <a:tailEnd/>
                    </a:ln>
                  </pic:spPr>
                </pic:pic>
              </a:graphicData>
            </a:graphic>
          </wp:inline>
        </w:drawing>
      </w:r>
    </w:p>
    <w:p w:rsidR="006F214D" w:rsidRDefault="006F214D" w:rsidP="006F214D">
      <w:pPr>
        <w:pStyle w:val="Prrafodelista"/>
        <w:ind w:left="1778"/>
        <w:rPr>
          <w:rFonts w:ascii="Arial" w:hAnsi="Arial" w:cs="Arial"/>
          <w:sz w:val="24"/>
          <w:szCs w:val="24"/>
        </w:rPr>
      </w:pPr>
      <w:r w:rsidRPr="006F214D">
        <w:rPr>
          <w:rFonts w:ascii="Arial" w:hAnsi="Arial" w:cs="Arial"/>
          <w:noProof/>
          <w:sz w:val="24"/>
          <w:szCs w:val="24"/>
        </w:rPr>
        <w:drawing>
          <wp:inline distT="0" distB="0" distL="0" distR="0">
            <wp:extent cx="4219575" cy="314325"/>
            <wp:effectExtent l="19050" t="0" r="0" b="0"/>
            <wp:docPr id="44" name="Imagen 68" descr="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peraciones"/>
                    <pic:cNvPicPr>
                      <a:picLocks noChangeAspect="1" noChangeArrowheads="1"/>
                    </pic:cNvPicPr>
                  </pic:nvPicPr>
                  <pic:blipFill>
                    <a:blip r:embed="rId90" cstate="print">
                      <a:grayscl/>
                    </a:blip>
                    <a:stretch>
                      <a:fillRect/>
                    </a:stretch>
                  </pic:blipFill>
                  <pic:spPr bwMode="auto">
                    <a:xfrm>
                      <a:off x="0" y="0"/>
                      <a:ext cx="4219575" cy="314325"/>
                    </a:xfrm>
                    <a:prstGeom prst="rect">
                      <a:avLst/>
                    </a:prstGeom>
                    <a:noFill/>
                    <a:ln>
                      <a:noFill/>
                    </a:ln>
                  </pic:spPr>
                </pic:pic>
              </a:graphicData>
            </a:graphic>
          </wp:inline>
        </w:drawing>
      </w:r>
    </w:p>
    <w:p w:rsidR="006F214D" w:rsidRDefault="006F214D" w:rsidP="006F214D">
      <w:pPr>
        <w:pStyle w:val="Prrafodelista"/>
        <w:ind w:left="1778"/>
        <w:rPr>
          <w:rFonts w:ascii="Arial" w:hAnsi="Arial" w:cs="Arial"/>
          <w:sz w:val="24"/>
          <w:szCs w:val="24"/>
        </w:rPr>
      </w:pPr>
      <w:r w:rsidRPr="006F214D">
        <w:rPr>
          <w:rFonts w:ascii="Arial" w:hAnsi="Arial" w:cs="Arial"/>
          <w:noProof/>
          <w:sz w:val="24"/>
          <w:szCs w:val="24"/>
        </w:rPr>
        <w:drawing>
          <wp:inline distT="0" distB="0" distL="0" distR="0">
            <wp:extent cx="969010" cy="457200"/>
            <wp:effectExtent l="0" t="0" r="2540" b="0"/>
            <wp:docPr id="45" name="Imagen 69" descr="c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entro"/>
                    <pic:cNvPicPr>
                      <a:picLocks noChangeAspect="1" noChangeArrowheads="1"/>
                    </pic:cNvPicPr>
                  </pic:nvPicPr>
                  <pic:blipFill>
                    <a:blip r:embed="rId91" cstate="print"/>
                    <a:srcRect/>
                    <a:stretch>
                      <a:fillRect/>
                    </a:stretch>
                  </pic:blipFill>
                  <pic:spPr bwMode="auto">
                    <a:xfrm>
                      <a:off x="0" y="0"/>
                      <a:ext cx="969010" cy="457200"/>
                    </a:xfrm>
                    <a:prstGeom prst="rect">
                      <a:avLst/>
                    </a:prstGeom>
                    <a:noFill/>
                    <a:ln w="9525">
                      <a:noFill/>
                      <a:miter lim="800000"/>
                      <a:headEnd/>
                      <a:tailEnd/>
                    </a:ln>
                  </pic:spPr>
                </pic:pic>
              </a:graphicData>
            </a:graphic>
          </wp:inline>
        </w:drawing>
      </w:r>
      <w:r w:rsidRPr="006F214D">
        <w:rPr>
          <w:rFonts w:ascii="Arial" w:hAnsi="Arial" w:cs="Arial"/>
          <w:noProof/>
          <w:sz w:val="24"/>
          <w:szCs w:val="24"/>
        </w:rPr>
        <w:drawing>
          <wp:inline distT="0" distB="0" distL="0" distR="0">
            <wp:extent cx="1610360" cy="477520"/>
            <wp:effectExtent l="19050" t="0" r="0" b="0"/>
            <wp:docPr id="46" name="Imagen 70" descr="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adio"/>
                    <pic:cNvPicPr>
                      <a:picLocks noChangeAspect="1" noChangeArrowheads="1"/>
                    </pic:cNvPicPr>
                  </pic:nvPicPr>
                  <pic:blipFill>
                    <a:blip r:embed="rId92" cstate="print"/>
                    <a:srcRect/>
                    <a:stretch>
                      <a:fillRect/>
                    </a:stretch>
                  </pic:blipFill>
                  <pic:spPr bwMode="auto">
                    <a:xfrm>
                      <a:off x="0" y="0"/>
                      <a:ext cx="1610360" cy="477520"/>
                    </a:xfrm>
                    <a:prstGeom prst="rect">
                      <a:avLst/>
                    </a:prstGeom>
                    <a:noFill/>
                    <a:ln w="9525">
                      <a:noFill/>
                      <a:miter lim="800000"/>
                      <a:headEnd/>
                      <a:tailEnd/>
                    </a:ln>
                  </pic:spPr>
                </pic:pic>
              </a:graphicData>
            </a:graphic>
          </wp:inline>
        </w:drawing>
      </w:r>
    </w:p>
    <w:p w:rsidR="006F214D" w:rsidRDefault="006F214D" w:rsidP="006F214D">
      <w:pPr>
        <w:pStyle w:val="Prrafodelista"/>
        <w:ind w:left="1778"/>
        <w:rPr>
          <w:rFonts w:ascii="Arial" w:hAnsi="Arial" w:cs="Arial"/>
          <w:sz w:val="24"/>
          <w:szCs w:val="24"/>
        </w:rPr>
      </w:pPr>
    </w:p>
    <w:p w:rsidR="006F214D" w:rsidRPr="006F214D" w:rsidRDefault="006F214D" w:rsidP="00243510">
      <w:pPr>
        <w:pStyle w:val="Prrafodelista"/>
        <w:numPr>
          <w:ilvl w:val="0"/>
          <w:numId w:val="23"/>
        </w:numPr>
        <w:rPr>
          <w:rFonts w:ascii="Arial" w:hAnsi="Arial" w:cs="Arial"/>
          <w:sz w:val="24"/>
          <w:szCs w:val="24"/>
        </w:rPr>
      </w:pPr>
      <w:r>
        <w:rPr>
          <w:rFonts w:ascii="Arial" w:hAnsi="Arial" w:cs="Arial"/>
          <w:b/>
          <w:sz w:val="24"/>
          <w:szCs w:val="24"/>
        </w:rPr>
        <w:t>Ecuación Reducida</w:t>
      </w:r>
    </w:p>
    <w:p w:rsidR="006F214D" w:rsidRDefault="006F214D" w:rsidP="006F214D">
      <w:pPr>
        <w:pStyle w:val="Prrafodelista"/>
        <w:ind w:left="2498"/>
        <w:rPr>
          <w:rFonts w:ascii="Arial" w:hAnsi="Arial" w:cs="Arial"/>
          <w:sz w:val="24"/>
          <w:szCs w:val="24"/>
        </w:rPr>
      </w:pPr>
      <w:r w:rsidRPr="006F214D">
        <w:rPr>
          <w:rFonts w:ascii="Arial" w:hAnsi="Arial" w:cs="Arial"/>
          <w:noProof/>
          <w:sz w:val="24"/>
          <w:szCs w:val="24"/>
        </w:rPr>
        <w:drawing>
          <wp:inline distT="0" distB="0" distL="0" distR="0">
            <wp:extent cx="1843933" cy="438150"/>
            <wp:effectExtent l="0" t="0" r="0" b="0"/>
            <wp:docPr id="47" name="Imagen 71" descr="ec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cuación"/>
                    <pic:cNvPicPr>
                      <a:picLocks noChangeAspect="1" noChangeArrowheads="1"/>
                    </pic:cNvPicPr>
                  </pic:nvPicPr>
                  <pic:blipFill>
                    <a:blip r:embed="rId93" cstate="print">
                      <a:grayscl/>
                    </a:blip>
                    <a:srcRect/>
                    <a:stretch>
                      <a:fillRect/>
                    </a:stretch>
                  </pic:blipFill>
                  <pic:spPr bwMode="auto">
                    <a:xfrm>
                      <a:off x="0" y="0"/>
                      <a:ext cx="1843933" cy="438150"/>
                    </a:xfrm>
                    <a:prstGeom prst="rect">
                      <a:avLst/>
                    </a:prstGeom>
                    <a:noFill/>
                    <a:ln w="9525">
                      <a:noFill/>
                      <a:miter lim="800000"/>
                      <a:headEnd/>
                      <a:tailEnd/>
                    </a:ln>
                  </pic:spPr>
                </pic:pic>
              </a:graphicData>
            </a:graphic>
          </wp:inline>
        </w:drawing>
      </w:r>
    </w:p>
    <w:p w:rsidR="006F214D" w:rsidRPr="006F214D" w:rsidRDefault="006F214D" w:rsidP="00243510">
      <w:pPr>
        <w:pStyle w:val="Prrafodelista"/>
        <w:numPr>
          <w:ilvl w:val="0"/>
          <w:numId w:val="18"/>
        </w:numPr>
        <w:rPr>
          <w:rFonts w:ascii="Arial" w:hAnsi="Arial" w:cs="Arial"/>
          <w:sz w:val="24"/>
          <w:szCs w:val="24"/>
        </w:rPr>
      </w:pPr>
      <w:r>
        <w:rPr>
          <w:rFonts w:ascii="Arial" w:hAnsi="Arial" w:cs="Arial"/>
          <w:b/>
          <w:sz w:val="24"/>
          <w:szCs w:val="24"/>
        </w:rPr>
        <w:t>Ecuación de la elipse</w:t>
      </w:r>
    </w:p>
    <w:p w:rsidR="006F214D" w:rsidRPr="006F214D" w:rsidRDefault="006F214D" w:rsidP="006F214D">
      <w:pPr>
        <w:pStyle w:val="Prrafodelista"/>
        <w:ind w:left="1778"/>
        <w:rPr>
          <w:rFonts w:ascii="Arial" w:hAnsi="Arial" w:cs="Arial"/>
          <w:sz w:val="24"/>
          <w:szCs w:val="24"/>
        </w:rPr>
      </w:pPr>
      <w:r w:rsidRPr="006F214D">
        <w:rPr>
          <w:rFonts w:ascii="Arial" w:hAnsi="Arial" w:cs="Arial"/>
          <w:noProof/>
          <w:sz w:val="24"/>
          <w:szCs w:val="24"/>
        </w:rPr>
        <w:drawing>
          <wp:inline distT="0" distB="0" distL="0" distR="0">
            <wp:extent cx="3295650" cy="1781175"/>
            <wp:effectExtent l="19050" t="0" r="0" b="0"/>
            <wp:docPr id="48" name="Imagen 72" descr="e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lipse"/>
                    <pic:cNvPicPr>
                      <a:picLocks noChangeAspect="1" noChangeArrowheads="1"/>
                    </pic:cNvPicPr>
                  </pic:nvPicPr>
                  <pic:blipFill>
                    <a:blip r:embed="rId94" cstate="print"/>
                    <a:srcRect/>
                    <a:stretch>
                      <a:fillRect/>
                    </a:stretch>
                  </pic:blipFill>
                  <pic:spPr bwMode="auto">
                    <a:xfrm>
                      <a:off x="0" y="0"/>
                      <a:ext cx="3290894" cy="1778605"/>
                    </a:xfrm>
                    <a:prstGeom prst="rect">
                      <a:avLst/>
                    </a:prstGeom>
                    <a:noFill/>
                    <a:ln w="9525">
                      <a:noFill/>
                      <a:miter lim="800000"/>
                      <a:headEnd/>
                      <a:tailEnd/>
                    </a:ln>
                  </pic:spPr>
                </pic:pic>
              </a:graphicData>
            </a:graphic>
          </wp:inline>
        </w:drawing>
      </w:r>
    </w:p>
    <w:p w:rsidR="00D83823" w:rsidRDefault="006F214D" w:rsidP="00D83823">
      <w:pPr>
        <w:pStyle w:val="Prrafodelista"/>
        <w:ind w:left="1778"/>
        <w:rPr>
          <w:rFonts w:ascii="Arial" w:hAnsi="Arial" w:cs="Arial"/>
          <w:color w:val="FF0000"/>
          <w:sz w:val="24"/>
          <w:szCs w:val="24"/>
        </w:rPr>
      </w:pPr>
      <w:r w:rsidRPr="006F214D">
        <w:rPr>
          <w:rFonts w:ascii="Arial" w:hAnsi="Arial" w:cs="Arial"/>
          <w:noProof/>
          <w:color w:val="FF0000"/>
          <w:sz w:val="24"/>
          <w:szCs w:val="24"/>
        </w:rPr>
        <w:drawing>
          <wp:inline distT="0" distB="0" distL="0" distR="0">
            <wp:extent cx="1105535" cy="211455"/>
            <wp:effectExtent l="19050" t="0" r="0" b="0"/>
            <wp:docPr id="49" name="Imagen 73" descr="igual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gualdad"/>
                    <pic:cNvPicPr>
                      <a:picLocks noChangeAspect="1" noChangeArrowheads="1"/>
                    </pic:cNvPicPr>
                  </pic:nvPicPr>
                  <pic:blipFill>
                    <a:blip r:embed="rId95" cstate="print">
                      <a:grayscl/>
                    </a:blip>
                    <a:srcRect/>
                    <a:stretch>
                      <a:fillRect/>
                    </a:stretch>
                  </pic:blipFill>
                  <pic:spPr bwMode="auto">
                    <a:xfrm>
                      <a:off x="0" y="0"/>
                      <a:ext cx="1105535" cy="211455"/>
                    </a:xfrm>
                    <a:prstGeom prst="rect">
                      <a:avLst/>
                    </a:prstGeom>
                    <a:noFill/>
                    <a:ln w="9525">
                      <a:noFill/>
                      <a:miter lim="800000"/>
                      <a:headEnd/>
                      <a:tailEnd/>
                    </a:ln>
                  </pic:spPr>
                </pic:pic>
              </a:graphicData>
            </a:graphic>
          </wp:inline>
        </w:drawing>
      </w:r>
    </w:p>
    <w:p w:rsidR="006F214D" w:rsidRDefault="006F214D" w:rsidP="00D83823">
      <w:pPr>
        <w:pStyle w:val="Prrafodelista"/>
        <w:ind w:left="1778"/>
        <w:rPr>
          <w:rFonts w:ascii="Arial" w:hAnsi="Arial" w:cs="Arial"/>
          <w:color w:val="FF0000"/>
          <w:sz w:val="24"/>
          <w:szCs w:val="24"/>
        </w:rPr>
      </w:pPr>
      <w:r w:rsidRPr="006F214D">
        <w:rPr>
          <w:rFonts w:ascii="Arial" w:hAnsi="Arial" w:cs="Arial"/>
          <w:noProof/>
          <w:color w:val="FF0000"/>
          <w:sz w:val="24"/>
          <w:szCs w:val="24"/>
        </w:rPr>
        <w:drawing>
          <wp:inline distT="0" distB="0" distL="0" distR="0">
            <wp:extent cx="989330" cy="225425"/>
            <wp:effectExtent l="0" t="0" r="1270" b="0"/>
            <wp:docPr id="82" name="Imagen 74" descr="re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lación"/>
                    <pic:cNvPicPr>
                      <a:picLocks noChangeAspect="1" noChangeArrowheads="1"/>
                    </pic:cNvPicPr>
                  </pic:nvPicPr>
                  <pic:blipFill>
                    <a:blip r:embed="rId96" cstate="print">
                      <a:grayscl/>
                    </a:blip>
                    <a:srcRect/>
                    <a:stretch>
                      <a:fillRect/>
                    </a:stretch>
                  </pic:blipFill>
                  <pic:spPr bwMode="auto">
                    <a:xfrm>
                      <a:off x="0" y="0"/>
                      <a:ext cx="989330" cy="225425"/>
                    </a:xfrm>
                    <a:prstGeom prst="rect">
                      <a:avLst/>
                    </a:prstGeom>
                    <a:noFill/>
                    <a:ln w="9525">
                      <a:noFill/>
                      <a:miter lim="800000"/>
                      <a:headEnd/>
                      <a:tailEnd/>
                    </a:ln>
                  </pic:spPr>
                </pic:pic>
              </a:graphicData>
            </a:graphic>
          </wp:inline>
        </w:drawing>
      </w:r>
    </w:p>
    <w:p w:rsidR="0091014F" w:rsidRPr="0091014F" w:rsidRDefault="0091014F" w:rsidP="00243510">
      <w:pPr>
        <w:pStyle w:val="Prrafodelista"/>
        <w:numPr>
          <w:ilvl w:val="0"/>
          <w:numId w:val="23"/>
        </w:numPr>
        <w:rPr>
          <w:rFonts w:ascii="Arial" w:hAnsi="Arial" w:cs="Arial"/>
          <w:color w:val="FF0000"/>
          <w:sz w:val="24"/>
          <w:szCs w:val="24"/>
        </w:rPr>
      </w:pPr>
      <w:r>
        <w:rPr>
          <w:rFonts w:ascii="Arial" w:hAnsi="Arial" w:cs="Arial"/>
          <w:b/>
          <w:sz w:val="24"/>
          <w:szCs w:val="24"/>
        </w:rPr>
        <w:t>Ecuación reducida</w:t>
      </w:r>
    </w:p>
    <w:p w:rsidR="0091014F" w:rsidRDefault="0091014F" w:rsidP="0091014F">
      <w:pPr>
        <w:pStyle w:val="Prrafodelista"/>
        <w:ind w:left="2498"/>
        <w:rPr>
          <w:rFonts w:ascii="Arial" w:hAnsi="Arial" w:cs="Arial"/>
          <w:color w:val="FF0000"/>
          <w:sz w:val="24"/>
          <w:szCs w:val="24"/>
        </w:rPr>
      </w:pPr>
      <w:r w:rsidRPr="0091014F">
        <w:rPr>
          <w:rFonts w:ascii="Arial" w:hAnsi="Arial" w:cs="Arial"/>
          <w:noProof/>
          <w:color w:val="FF0000"/>
          <w:sz w:val="24"/>
          <w:szCs w:val="24"/>
        </w:rPr>
        <w:drawing>
          <wp:inline distT="0" distB="0" distL="0" distR="0">
            <wp:extent cx="1447800" cy="561975"/>
            <wp:effectExtent l="0" t="0" r="0" b="0"/>
            <wp:docPr id="83" name="Imagen 76" descr="ec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cuación"/>
                    <pic:cNvPicPr>
                      <a:picLocks noChangeAspect="1" noChangeArrowheads="1"/>
                    </pic:cNvPicPr>
                  </pic:nvPicPr>
                  <pic:blipFill>
                    <a:blip r:embed="rId97" cstate="print">
                      <a:grayscl/>
                    </a:blip>
                    <a:srcRect/>
                    <a:stretch>
                      <a:fillRect/>
                    </a:stretch>
                  </pic:blipFill>
                  <pic:spPr bwMode="auto">
                    <a:xfrm>
                      <a:off x="0" y="0"/>
                      <a:ext cx="1460962" cy="567084"/>
                    </a:xfrm>
                    <a:prstGeom prst="rect">
                      <a:avLst/>
                    </a:prstGeom>
                    <a:noFill/>
                    <a:ln w="9525">
                      <a:noFill/>
                      <a:miter lim="800000"/>
                      <a:headEnd/>
                      <a:tailEnd/>
                    </a:ln>
                  </pic:spPr>
                </pic:pic>
              </a:graphicData>
            </a:graphic>
          </wp:inline>
        </w:drawing>
      </w:r>
    </w:p>
    <w:p w:rsidR="0091014F" w:rsidRDefault="0091014F" w:rsidP="0091014F">
      <w:pPr>
        <w:pStyle w:val="Prrafodelista"/>
        <w:ind w:left="3218"/>
        <w:rPr>
          <w:rFonts w:ascii="Arial" w:hAnsi="Arial" w:cs="Arial"/>
          <w:color w:val="FF0000"/>
          <w:sz w:val="24"/>
          <w:szCs w:val="24"/>
        </w:rPr>
      </w:pPr>
    </w:p>
    <w:p w:rsidR="0091014F" w:rsidRPr="003B4E06" w:rsidRDefault="0091014F" w:rsidP="00243510">
      <w:pPr>
        <w:pStyle w:val="Prrafodelista"/>
        <w:numPr>
          <w:ilvl w:val="0"/>
          <w:numId w:val="18"/>
        </w:numPr>
        <w:rPr>
          <w:rFonts w:ascii="Arial" w:hAnsi="Arial" w:cs="Arial"/>
          <w:color w:val="FF0000"/>
          <w:sz w:val="24"/>
          <w:szCs w:val="24"/>
        </w:rPr>
      </w:pPr>
      <w:r>
        <w:rPr>
          <w:rFonts w:ascii="Arial" w:hAnsi="Arial" w:cs="Arial"/>
          <w:b/>
          <w:sz w:val="24"/>
          <w:szCs w:val="24"/>
        </w:rPr>
        <w:lastRenderedPageBreak/>
        <w:t>De eje vertical</w:t>
      </w:r>
    </w:p>
    <w:p w:rsidR="003B4E06" w:rsidRPr="0091014F" w:rsidRDefault="003B4E06" w:rsidP="003B4E06">
      <w:pPr>
        <w:pStyle w:val="Prrafodelista"/>
        <w:ind w:left="1778"/>
        <w:rPr>
          <w:rFonts w:ascii="Arial" w:hAnsi="Arial" w:cs="Arial"/>
          <w:color w:val="FF0000"/>
          <w:sz w:val="24"/>
          <w:szCs w:val="24"/>
        </w:rPr>
      </w:pPr>
      <w:r w:rsidRPr="003B4E06">
        <w:rPr>
          <w:rFonts w:ascii="Arial" w:hAnsi="Arial" w:cs="Arial"/>
          <w:noProof/>
          <w:color w:val="FF0000"/>
          <w:sz w:val="24"/>
          <w:szCs w:val="24"/>
        </w:rPr>
        <w:drawing>
          <wp:inline distT="0" distB="0" distL="0" distR="0">
            <wp:extent cx="1733550" cy="795689"/>
            <wp:effectExtent l="0" t="0" r="0" b="0"/>
            <wp:docPr id="84" name="Imagen 77" descr="ec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cuación"/>
                    <pic:cNvPicPr>
                      <a:picLocks noChangeAspect="1" noChangeArrowheads="1"/>
                    </pic:cNvPicPr>
                  </pic:nvPicPr>
                  <pic:blipFill>
                    <a:blip r:embed="rId98" cstate="print">
                      <a:grayscl/>
                    </a:blip>
                    <a:srcRect/>
                    <a:stretch>
                      <a:fillRect/>
                    </a:stretch>
                  </pic:blipFill>
                  <pic:spPr bwMode="auto">
                    <a:xfrm>
                      <a:off x="0" y="0"/>
                      <a:ext cx="1749310" cy="802923"/>
                    </a:xfrm>
                    <a:prstGeom prst="rect">
                      <a:avLst/>
                    </a:prstGeom>
                    <a:noFill/>
                    <a:ln w="9525">
                      <a:noFill/>
                      <a:miter lim="800000"/>
                      <a:headEnd/>
                      <a:tailEnd/>
                    </a:ln>
                  </pic:spPr>
                </pic:pic>
              </a:graphicData>
            </a:graphic>
          </wp:inline>
        </w:drawing>
      </w:r>
    </w:p>
    <w:p w:rsidR="0091014F" w:rsidRPr="003B4E06" w:rsidRDefault="003B4E06" w:rsidP="00243510">
      <w:pPr>
        <w:pStyle w:val="Prrafodelista"/>
        <w:numPr>
          <w:ilvl w:val="0"/>
          <w:numId w:val="18"/>
        </w:numPr>
        <w:rPr>
          <w:rFonts w:ascii="Arial" w:hAnsi="Arial" w:cs="Arial"/>
          <w:color w:val="FF0000"/>
          <w:sz w:val="24"/>
          <w:szCs w:val="24"/>
        </w:rPr>
      </w:pPr>
      <w:r>
        <w:rPr>
          <w:rFonts w:ascii="Arial" w:hAnsi="Arial" w:cs="Arial"/>
          <w:b/>
          <w:sz w:val="24"/>
          <w:szCs w:val="24"/>
        </w:rPr>
        <w:t>De eje Horizontal y centro distinto del origen</w:t>
      </w:r>
    </w:p>
    <w:p w:rsidR="003B4E06" w:rsidRDefault="003B4E06" w:rsidP="003B4E06">
      <w:pPr>
        <w:pStyle w:val="Prrafodelista"/>
        <w:ind w:left="1778"/>
        <w:rPr>
          <w:rFonts w:ascii="Arial" w:hAnsi="Arial" w:cs="Arial"/>
          <w:color w:val="FF0000"/>
          <w:sz w:val="24"/>
          <w:szCs w:val="24"/>
        </w:rPr>
      </w:pPr>
      <w:r w:rsidRPr="003B4E06">
        <w:rPr>
          <w:rFonts w:ascii="Arial" w:hAnsi="Arial" w:cs="Arial"/>
          <w:noProof/>
          <w:color w:val="FF0000"/>
          <w:sz w:val="24"/>
          <w:szCs w:val="24"/>
        </w:rPr>
        <w:drawing>
          <wp:inline distT="0" distB="0" distL="0" distR="0">
            <wp:extent cx="3211898" cy="723900"/>
            <wp:effectExtent l="0" t="0" r="0" b="0"/>
            <wp:docPr id="85" name="Imagen 78" descr="ec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cuación"/>
                    <pic:cNvPicPr>
                      <a:picLocks noChangeAspect="1" noChangeArrowheads="1"/>
                    </pic:cNvPicPr>
                  </pic:nvPicPr>
                  <pic:blipFill>
                    <a:blip r:embed="rId99" cstate="print">
                      <a:grayscl/>
                    </a:blip>
                    <a:srcRect/>
                    <a:stretch>
                      <a:fillRect/>
                    </a:stretch>
                  </pic:blipFill>
                  <pic:spPr bwMode="auto">
                    <a:xfrm>
                      <a:off x="0" y="0"/>
                      <a:ext cx="3241097" cy="730481"/>
                    </a:xfrm>
                    <a:prstGeom prst="rect">
                      <a:avLst/>
                    </a:prstGeom>
                    <a:noFill/>
                    <a:ln w="9525">
                      <a:noFill/>
                      <a:miter lim="800000"/>
                      <a:headEnd/>
                      <a:tailEnd/>
                    </a:ln>
                  </pic:spPr>
                </pic:pic>
              </a:graphicData>
            </a:graphic>
          </wp:inline>
        </w:drawing>
      </w:r>
    </w:p>
    <w:p w:rsidR="003B4E06" w:rsidRPr="003B4E06" w:rsidRDefault="003B4E06" w:rsidP="003B4E06">
      <w:pPr>
        <w:pStyle w:val="Prrafodelista"/>
        <w:ind w:left="1778"/>
        <w:rPr>
          <w:rFonts w:ascii="Arial" w:hAnsi="Arial" w:cs="Arial"/>
          <w:color w:val="FF0000"/>
          <w:sz w:val="24"/>
          <w:szCs w:val="24"/>
        </w:rPr>
      </w:pPr>
      <w:r w:rsidRPr="003B4E06">
        <w:rPr>
          <w:rFonts w:ascii="Arial" w:hAnsi="Arial" w:cs="Arial"/>
          <w:noProof/>
          <w:color w:val="FF0000"/>
          <w:sz w:val="24"/>
          <w:szCs w:val="24"/>
        </w:rPr>
        <w:drawing>
          <wp:inline distT="0" distB="0" distL="0" distR="0">
            <wp:extent cx="3677086" cy="371475"/>
            <wp:effectExtent l="0" t="0" r="0" b="0"/>
            <wp:docPr id="86" name="Imagen 79" descr="ec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cuación"/>
                    <pic:cNvPicPr>
                      <a:picLocks noChangeAspect="1" noChangeArrowheads="1"/>
                    </pic:cNvPicPr>
                  </pic:nvPicPr>
                  <pic:blipFill>
                    <a:blip r:embed="rId100" cstate="print">
                      <a:grayscl/>
                    </a:blip>
                    <a:srcRect/>
                    <a:stretch>
                      <a:fillRect/>
                    </a:stretch>
                  </pic:blipFill>
                  <pic:spPr bwMode="auto">
                    <a:xfrm>
                      <a:off x="0" y="0"/>
                      <a:ext cx="3681276" cy="371898"/>
                    </a:xfrm>
                    <a:prstGeom prst="rect">
                      <a:avLst/>
                    </a:prstGeom>
                    <a:noFill/>
                    <a:ln w="9525">
                      <a:noFill/>
                      <a:miter lim="800000"/>
                      <a:headEnd/>
                      <a:tailEnd/>
                    </a:ln>
                  </pic:spPr>
                </pic:pic>
              </a:graphicData>
            </a:graphic>
          </wp:inline>
        </w:drawing>
      </w:r>
    </w:p>
    <w:p w:rsidR="003B4E06" w:rsidRPr="003B4E06" w:rsidRDefault="003B4E06" w:rsidP="00243510">
      <w:pPr>
        <w:pStyle w:val="Prrafodelista"/>
        <w:numPr>
          <w:ilvl w:val="0"/>
          <w:numId w:val="18"/>
        </w:numPr>
        <w:rPr>
          <w:rFonts w:ascii="Arial" w:hAnsi="Arial" w:cs="Arial"/>
          <w:color w:val="FF0000"/>
          <w:sz w:val="24"/>
          <w:szCs w:val="24"/>
        </w:rPr>
      </w:pPr>
      <w:r>
        <w:rPr>
          <w:rFonts w:ascii="Arial" w:hAnsi="Arial" w:cs="Arial"/>
          <w:b/>
          <w:sz w:val="24"/>
          <w:szCs w:val="24"/>
        </w:rPr>
        <w:t>De eje Vertical y centro distinto del origen</w:t>
      </w:r>
    </w:p>
    <w:p w:rsidR="003B4E06" w:rsidRPr="0091014F" w:rsidRDefault="003B4E06" w:rsidP="003B4E06">
      <w:pPr>
        <w:pStyle w:val="Prrafodelista"/>
        <w:ind w:left="1778"/>
        <w:rPr>
          <w:rFonts w:ascii="Arial" w:hAnsi="Arial" w:cs="Arial"/>
          <w:color w:val="FF0000"/>
          <w:sz w:val="24"/>
          <w:szCs w:val="24"/>
        </w:rPr>
      </w:pPr>
      <w:r w:rsidRPr="003B4E06">
        <w:rPr>
          <w:rFonts w:ascii="Arial" w:hAnsi="Arial" w:cs="Arial"/>
          <w:noProof/>
          <w:color w:val="FF0000"/>
          <w:sz w:val="24"/>
          <w:szCs w:val="24"/>
        </w:rPr>
        <w:drawing>
          <wp:inline distT="0" distB="0" distL="0" distR="0">
            <wp:extent cx="3169638" cy="714375"/>
            <wp:effectExtent l="0" t="0" r="0" b="0"/>
            <wp:docPr id="87" name="Imagen 80" descr="ec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cuación"/>
                    <pic:cNvPicPr>
                      <a:picLocks noChangeAspect="1" noChangeArrowheads="1"/>
                    </pic:cNvPicPr>
                  </pic:nvPicPr>
                  <pic:blipFill>
                    <a:blip r:embed="rId101" cstate="print">
                      <a:grayscl/>
                    </a:blip>
                    <a:srcRect/>
                    <a:stretch>
                      <a:fillRect/>
                    </a:stretch>
                  </pic:blipFill>
                  <pic:spPr bwMode="auto">
                    <a:xfrm>
                      <a:off x="0" y="0"/>
                      <a:ext cx="3198451" cy="720869"/>
                    </a:xfrm>
                    <a:prstGeom prst="rect">
                      <a:avLst/>
                    </a:prstGeom>
                    <a:noFill/>
                    <a:ln w="9525">
                      <a:noFill/>
                      <a:miter lim="800000"/>
                      <a:headEnd/>
                      <a:tailEnd/>
                    </a:ln>
                  </pic:spPr>
                </pic:pic>
              </a:graphicData>
            </a:graphic>
          </wp:inline>
        </w:drawing>
      </w:r>
    </w:p>
    <w:p w:rsidR="006F214D" w:rsidRPr="00D83823" w:rsidRDefault="006F214D" w:rsidP="00D83823">
      <w:pPr>
        <w:pStyle w:val="Prrafodelista"/>
        <w:ind w:left="1778"/>
        <w:rPr>
          <w:rFonts w:ascii="Arial" w:hAnsi="Arial" w:cs="Arial"/>
          <w:color w:val="FF0000"/>
          <w:sz w:val="24"/>
          <w:szCs w:val="24"/>
        </w:rPr>
      </w:pPr>
    </w:p>
    <w:p w:rsidR="009B13A7" w:rsidRPr="003D0896" w:rsidRDefault="003D0896" w:rsidP="00243510">
      <w:pPr>
        <w:pStyle w:val="Prrafodelista"/>
        <w:numPr>
          <w:ilvl w:val="0"/>
          <w:numId w:val="18"/>
        </w:numPr>
        <w:rPr>
          <w:rFonts w:ascii="Arial" w:hAnsi="Arial" w:cs="Arial"/>
          <w:color w:val="FF0000"/>
          <w:sz w:val="24"/>
          <w:szCs w:val="24"/>
        </w:rPr>
      </w:pPr>
      <w:r>
        <w:rPr>
          <w:rFonts w:ascii="Arial" w:hAnsi="Arial" w:cs="Arial"/>
          <w:b/>
          <w:sz w:val="24"/>
          <w:szCs w:val="24"/>
        </w:rPr>
        <w:t>Traslación de ejes</w:t>
      </w:r>
    </w:p>
    <w:p w:rsidR="003D0896" w:rsidRDefault="003D0896" w:rsidP="003D0896">
      <w:pPr>
        <w:pStyle w:val="Prrafodelista"/>
        <w:ind w:left="1778"/>
        <w:rPr>
          <w:rFonts w:ascii="Arial" w:hAnsi="Arial" w:cs="Arial"/>
          <w:sz w:val="24"/>
          <w:szCs w:val="24"/>
        </w:rPr>
      </w:pPr>
      <w:r w:rsidRPr="003D0896">
        <w:rPr>
          <w:rFonts w:ascii="Arial" w:hAnsi="Arial" w:cs="Arial"/>
          <w:sz w:val="24"/>
          <w:szCs w:val="24"/>
        </w:rPr>
        <w:t xml:space="preserve">Sea </w:t>
      </w:r>
      <w:r>
        <w:rPr>
          <w:rFonts w:ascii="EXPSymbolA" w:hAnsi="EXPSymbolA" w:cs="EXPSymbolA"/>
          <w:sz w:val="24"/>
          <w:szCs w:val="24"/>
        </w:rPr>
        <w:t>P(x,y)</w:t>
      </w:r>
      <w:r w:rsidRPr="003D0896">
        <w:rPr>
          <w:rFonts w:ascii="Arial" w:hAnsi="Arial" w:cs="Arial"/>
          <w:sz w:val="24"/>
          <w:szCs w:val="24"/>
        </w:rPr>
        <w:t>un punto cualquiera en un sistema ortogonal de coordenadas y traslademos el origen y los ejes paral</w:t>
      </w:r>
      <w:r>
        <w:rPr>
          <w:rFonts w:ascii="Arial" w:hAnsi="Arial" w:cs="Arial"/>
          <w:sz w:val="24"/>
          <w:szCs w:val="24"/>
        </w:rPr>
        <w:t>elamente sumando una constante h</w:t>
      </w:r>
      <w:r w:rsidRPr="003D0896">
        <w:rPr>
          <w:rFonts w:ascii="Arial" w:hAnsi="Arial" w:cs="Arial"/>
          <w:sz w:val="24"/>
          <w:szCs w:val="24"/>
        </w:rPr>
        <w:t xml:space="preserve"> a las abscisas</w:t>
      </w:r>
      <w:r>
        <w:rPr>
          <w:rFonts w:ascii="Arial" w:hAnsi="Arial" w:cs="Arial"/>
          <w:sz w:val="24"/>
          <w:szCs w:val="24"/>
        </w:rPr>
        <w:t xml:space="preserve"> y una constante k</w:t>
      </w:r>
      <w:r w:rsidRPr="003D0896">
        <w:rPr>
          <w:rFonts w:ascii="Arial" w:hAnsi="Arial" w:cs="Arial"/>
          <w:sz w:val="24"/>
          <w:szCs w:val="24"/>
        </w:rPr>
        <w:t xml:space="preserve"> a las ordenadas. </w:t>
      </w:r>
    </w:p>
    <w:p w:rsidR="003D0896" w:rsidRDefault="003D0896" w:rsidP="003D0896">
      <w:pPr>
        <w:pStyle w:val="Prrafodelista"/>
        <w:ind w:left="1778"/>
        <w:rPr>
          <w:rFonts w:ascii="Arial" w:hAnsi="Arial" w:cs="Arial"/>
          <w:sz w:val="24"/>
          <w:szCs w:val="24"/>
        </w:rPr>
      </w:pPr>
      <w:r w:rsidRPr="003D0896">
        <w:rPr>
          <w:rFonts w:ascii="Arial" w:hAnsi="Arial" w:cs="Arial"/>
          <w:sz w:val="24"/>
          <w:szCs w:val="24"/>
        </w:rPr>
        <w:t>Vamos</w:t>
      </w:r>
      <w:r>
        <w:rPr>
          <w:rFonts w:ascii="Arial" w:hAnsi="Arial" w:cs="Arial"/>
          <w:sz w:val="24"/>
          <w:szCs w:val="24"/>
        </w:rPr>
        <w:t xml:space="preserve"> a llamar x’, y’</w:t>
      </w:r>
      <w:r w:rsidRPr="003D0896">
        <w:rPr>
          <w:rFonts w:ascii="Arial" w:hAnsi="Arial" w:cs="Arial"/>
          <w:sz w:val="24"/>
          <w:szCs w:val="24"/>
        </w:rPr>
        <w:t xml:space="preserve"> a las nuevas coordenadas. Se tendrá por lo tanto</w:t>
      </w:r>
    </w:p>
    <w:p w:rsidR="003D0896" w:rsidRDefault="003D0896" w:rsidP="003D0896">
      <w:pPr>
        <w:pStyle w:val="Prrafodelista"/>
        <w:ind w:left="1778"/>
        <w:rPr>
          <w:rFonts w:ascii="Arial" w:hAnsi="Arial" w:cs="Arial"/>
          <w:sz w:val="24"/>
          <w:szCs w:val="24"/>
        </w:rPr>
      </w:pPr>
    </w:p>
    <w:p w:rsidR="003D0896" w:rsidRDefault="003D0896" w:rsidP="003D0896">
      <w:pPr>
        <w:pStyle w:val="Prrafodelista"/>
        <w:ind w:left="1778"/>
        <w:rPr>
          <w:rFonts w:ascii="Arial" w:hAnsi="Arial" w:cs="Arial"/>
          <w:sz w:val="24"/>
          <w:szCs w:val="24"/>
        </w:rPr>
      </w:pPr>
      <w:r>
        <w:rPr>
          <w:rFonts w:ascii="Arial" w:hAnsi="Arial" w:cs="Arial"/>
          <w:sz w:val="24"/>
          <w:szCs w:val="24"/>
        </w:rPr>
        <w:t>x=x’+h</w:t>
      </w:r>
    </w:p>
    <w:p w:rsidR="003D0896" w:rsidRDefault="003D0896" w:rsidP="003D0896">
      <w:pPr>
        <w:pStyle w:val="Prrafodelista"/>
        <w:ind w:left="1778"/>
        <w:rPr>
          <w:rFonts w:ascii="Arial" w:hAnsi="Arial" w:cs="Arial"/>
          <w:sz w:val="24"/>
          <w:szCs w:val="24"/>
        </w:rPr>
      </w:pPr>
      <w:r>
        <w:rPr>
          <w:rFonts w:ascii="Arial" w:hAnsi="Arial" w:cs="Arial"/>
          <w:sz w:val="24"/>
          <w:szCs w:val="24"/>
        </w:rPr>
        <w:t>y=y’+k</w:t>
      </w:r>
    </w:p>
    <w:p w:rsidR="003D0896" w:rsidRDefault="003D0896" w:rsidP="003D0896">
      <w:pPr>
        <w:pStyle w:val="Prrafodelista"/>
        <w:ind w:left="1778"/>
        <w:rPr>
          <w:rFonts w:ascii="Arial" w:hAnsi="Arial" w:cs="Arial"/>
          <w:sz w:val="24"/>
          <w:szCs w:val="24"/>
        </w:rPr>
      </w:pPr>
      <w:r>
        <w:rPr>
          <w:rFonts w:ascii="Arial" w:hAnsi="Arial" w:cs="Arial"/>
          <w:noProof/>
          <w:sz w:val="24"/>
          <w:szCs w:val="24"/>
        </w:rPr>
        <w:drawing>
          <wp:inline distT="0" distB="0" distL="0" distR="0">
            <wp:extent cx="3762375" cy="2019300"/>
            <wp:effectExtent l="1905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2"/>
                    <a:srcRect/>
                    <a:stretch>
                      <a:fillRect/>
                    </a:stretch>
                  </pic:blipFill>
                  <pic:spPr bwMode="auto">
                    <a:xfrm>
                      <a:off x="0" y="0"/>
                      <a:ext cx="3762375" cy="2019300"/>
                    </a:xfrm>
                    <a:prstGeom prst="rect">
                      <a:avLst/>
                    </a:prstGeom>
                    <a:noFill/>
                    <a:ln w="9525">
                      <a:noFill/>
                      <a:miter lim="800000"/>
                      <a:headEnd/>
                      <a:tailEnd/>
                    </a:ln>
                  </pic:spPr>
                </pic:pic>
              </a:graphicData>
            </a:graphic>
          </wp:inline>
        </w:drawing>
      </w:r>
    </w:p>
    <w:p w:rsidR="00014AC1" w:rsidRDefault="00014AC1" w:rsidP="003D0896">
      <w:pPr>
        <w:pStyle w:val="Prrafodelista"/>
        <w:ind w:left="1778"/>
        <w:rPr>
          <w:rFonts w:ascii="Arial" w:hAnsi="Arial" w:cs="Arial"/>
          <w:sz w:val="24"/>
          <w:szCs w:val="24"/>
        </w:rPr>
      </w:pPr>
    </w:p>
    <w:p w:rsidR="00014AC1" w:rsidRDefault="00014AC1" w:rsidP="003D0896">
      <w:pPr>
        <w:pStyle w:val="Prrafodelista"/>
        <w:ind w:left="1778"/>
        <w:rPr>
          <w:rFonts w:ascii="Arial" w:hAnsi="Arial" w:cs="Arial"/>
          <w:sz w:val="24"/>
          <w:szCs w:val="24"/>
        </w:rPr>
      </w:pPr>
    </w:p>
    <w:p w:rsidR="003D0896" w:rsidRPr="00014AC1" w:rsidRDefault="00014AC1" w:rsidP="00243510">
      <w:pPr>
        <w:pStyle w:val="Prrafodelista"/>
        <w:numPr>
          <w:ilvl w:val="0"/>
          <w:numId w:val="18"/>
        </w:numPr>
        <w:rPr>
          <w:rFonts w:ascii="Arial" w:hAnsi="Arial" w:cs="Arial"/>
          <w:sz w:val="24"/>
          <w:szCs w:val="24"/>
        </w:rPr>
      </w:pPr>
      <w:r>
        <w:rPr>
          <w:rFonts w:ascii="Arial" w:hAnsi="Arial" w:cs="Arial"/>
          <w:b/>
          <w:sz w:val="24"/>
          <w:szCs w:val="24"/>
        </w:rPr>
        <w:t>Coordenadas polares</w:t>
      </w:r>
    </w:p>
    <w:p w:rsidR="00014AC1" w:rsidRDefault="00014AC1" w:rsidP="00014AC1">
      <w:pPr>
        <w:pStyle w:val="Prrafodelista"/>
        <w:ind w:left="1778"/>
        <w:rPr>
          <w:rFonts w:ascii="Arial" w:hAnsi="Arial" w:cs="Arial"/>
          <w:sz w:val="24"/>
          <w:szCs w:val="24"/>
        </w:rPr>
      </w:pPr>
      <w:r w:rsidRPr="00014AC1">
        <w:rPr>
          <w:rFonts w:ascii="Arial" w:hAnsi="Arial" w:cs="Arial"/>
          <w:sz w:val="24"/>
          <w:szCs w:val="24"/>
        </w:rPr>
        <w:lastRenderedPageBreak/>
        <w:t>Existe otra manera de describir, mediante números, los puntos de un plano: El sistema de coordenadas polares consiste en:</w:t>
      </w:r>
    </w:p>
    <w:p w:rsidR="00014AC1" w:rsidRDefault="00014AC1" w:rsidP="00243510">
      <w:pPr>
        <w:pStyle w:val="Prrafodelista"/>
        <w:numPr>
          <w:ilvl w:val="0"/>
          <w:numId w:val="22"/>
        </w:numPr>
        <w:rPr>
          <w:rFonts w:ascii="Arial" w:hAnsi="Arial" w:cs="Arial"/>
          <w:sz w:val="24"/>
          <w:szCs w:val="24"/>
        </w:rPr>
      </w:pPr>
      <w:r>
        <w:rPr>
          <w:rFonts w:ascii="Arial" w:hAnsi="Arial" w:cs="Arial"/>
          <w:sz w:val="24"/>
          <w:szCs w:val="24"/>
        </w:rPr>
        <w:t>U</w:t>
      </w:r>
      <w:r w:rsidRPr="00014AC1">
        <w:rPr>
          <w:rFonts w:ascii="Arial" w:hAnsi="Arial" w:cs="Arial"/>
          <w:sz w:val="24"/>
          <w:szCs w:val="24"/>
        </w:rPr>
        <w:t>n punto de referencia en el plano: éste se llama polo</w:t>
      </w:r>
      <w:r>
        <w:rPr>
          <w:rFonts w:ascii="Arial" w:hAnsi="Arial" w:cs="Arial"/>
          <w:sz w:val="24"/>
          <w:szCs w:val="24"/>
        </w:rPr>
        <w:t>.</w:t>
      </w:r>
    </w:p>
    <w:p w:rsidR="00014AC1" w:rsidRDefault="00014AC1" w:rsidP="00243510">
      <w:pPr>
        <w:pStyle w:val="Prrafodelista"/>
        <w:numPr>
          <w:ilvl w:val="0"/>
          <w:numId w:val="22"/>
        </w:numPr>
        <w:rPr>
          <w:rFonts w:ascii="Arial" w:hAnsi="Arial" w:cs="Arial"/>
          <w:sz w:val="24"/>
          <w:szCs w:val="24"/>
        </w:rPr>
      </w:pPr>
      <w:r w:rsidRPr="00014AC1">
        <w:rPr>
          <w:rFonts w:ascii="Arial" w:hAnsi="Arial" w:cs="Arial"/>
          <w:sz w:val="24"/>
          <w:szCs w:val="24"/>
        </w:rPr>
        <w:t>Una semirrecta orientada que parte desde el polo: esta semirrecta se llama eje polar.</w:t>
      </w:r>
    </w:p>
    <w:p w:rsidR="00014AC1" w:rsidRDefault="00014AC1" w:rsidP="00014AC1">
      <w:pPr>
        <w:pStyle w:val="Prrafodelista"/>
        <w:ind w:left="1778"/>
        <w:rPr>
          <w:rFonts w:ascii="Arial" w:hAnsi="Arial" w:cs="Arial"/>
          <w:sz w:val="24"/>
          <w:szCs w:val="24"/>
        </w:rPr>
      </w:pPr>
      <w:r w:rsidRPr="00014AC1">
        <w:rPr>
          <w:rFonts w:ascii="Arial" w:hAnsi="Arial" w:cs="Arial"/>
          <w:sz w:val="24"/>
          <w:szCs w:val="24"/>
        </w:rPr>
        <w:t xml:space="preserve">Sea P un punto cualquiera del plano: el punto P puede ser descrito por la distancia r del punto al polo y por el ángulo ϴ que forma la </w:t>
      </w:r>
      <w:r w:rsidR="004C3CA8" w:rsidRPr="00014AC1">
        <w:rPr>
          <w:rFonts w:ascii="Arial" w:hAnsi="Arial" w:cs="Arial"/>
          <w:sz w:val="24"/>
          <w:szCs w:val="24"/>
        </w:rPr>
        <w:t>semirrecta</w:t>
      </w:r>
      <w:r w:rsidRPr="00014AC1">
        <w:rPr>
          <w:rFonts w:ascii="Arial" w:hAnsi="Arial" w:cs="Arial"/>
          <w:sz w:val="24"/>
          <w:szCs w:val="24"/>
        </w:rPr>
        <w:t xml:space="preserve"> que contiene al punto con el eje polar. Este ángulo se medirá desde el eje polar en el sentido contrario a los punteros del reloj: 0≤ϴ&lt;2π</w:t>
      </w:r>
    </w:p>
    <w:p w:rsidR="004C3CA8" w:rsidRDefault="004C3CA8" w:rsidP="00014AC1">
      <w:pPr>
        <w:pStyle w:val="Prrafodelista"/>
        <w:ind w:left="1778"/>
        <w:rPr>
          <w:rFonts w:ascii="Arial" w:hAnsi="Arial" w:cs="Arial"/>
          <w:sz w:val="24"/>
          <w:szCs w:val="24"/>
        </w:rPr>
      </w:pPr>
      <w:r>
        <w:rPr>
          <w:rFonts w:ascii="Arial" w:hAnsi="Arial" w:cs="Arial"/>
          <w:noProof/>
          <w:sz w:val="24"/>
          <w:szCs w:val="24"/>
        </w:rPr>
        <w:drawing>
          <wp:inline distT="0" distB="0" distL="0" distR="0">
            <wp:extent cx="3076575" cy="2047875"/>
            <wp:effectExtent l="1905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a:srcRect/>
                    <a:stretch>
                      <a:fillRect/>
                    </a:stretch>
                  </pic:blipFill>
                  <pic:spPr bwMode="auto">
                    <a:xfrm>
                      <a:off x="0" y="0"/>
                      <a:ext cx="3076575" cy="2047875"/>
                    </a:xfrm>
                    <a:prstGeom prst="rect">
                      <a:avLst/>
                    </a:prstGeom>
                    <a:noFill/>
                    <a:ln w="9525">
                      <a:noFill/>
                      <a:miter lim="800000"/>
                      <a:headEnd/>
                      <a:tailEnd/>
                    </a:ln>
                  </pic:spPr>
                </pic:pic>
              </a:graphicData>
            </a:graphic>
          </wp:inline>
        </w:drawing>
      </w:r>
    </w:p>
    <w:p w:rsidR="004C3CA8" w:rsidRDefault="004C3CA8" w:rsidP="00014AC1">
      <w:pPr>
        <w:pStyle w:val="Prrafodelista"/>
        <w:ind w:left="1778"/>
        <w:rPr>
          <w:rFonts w:ascii="Arial" w:hAnsi="Arial" w:cs="Arial"/>
          <w:sz w:val="24"/>
          <w:szCs w:val="24"/>
        </w:rPr>
      </w:pPr>
      <w:r w:rsidRPr="004C3CA8">
        <w:rPr>
          <w:rFonts w:ascii="Arial" w:hAnsi="Arial" w:cs="Arial"/>
          <w:sz w:val="24"/>
          <w:szCs w:val="24"/>
        </w:rPr>
        <w:t>Es claro que, dado un punto cualquiera en el plano, pero distinto del polo, entonces tanto la distancia r como el ángulo 0≤ϴ&lt;2π , quedan unívocamente determinados. Pero el polo mismo no determina ningún ángulo: en ese sentido el polo solo posee una coordenada polar</w:t>
      </w:r>
      <w:r>
        <w:rPr>
          <w:rFonts w:ascii="Arial" w:hAnsi="Arial" w:cs="Arial"/>
          <w:sz w:val="24"/>
          <w:szCs w:val="24"/>
        </w:rPr>
        <w:t xml:space="preserve">: </w:t>
      </w:r>
      <w:r w:rsidRPr="004C3CA8">
        <w:rPr>
          <w:rFonts w:ascii="Arial" w:hAnsi="Arial" w:cs="Arial"/>
          <w:sz w:val="24"/>
          <w:szCs w:val="24"/>
        </w:rPr>
        <w:t>r=0. Recíprocamente, dado dos números: r≥0, y ϴ con 0≤ϴ&lt;2π, entonces se determina unívocamente un punto en el plano. Si tomamos el eje polar como uno de los ejes cartesianos y el polo como el origen, entonces la transformación de coordenadas, entre las coordenadas polares y las cartesianas, es muy fácil de obtener:</w:t>
      </w:r>
    </w:p>
    <w:p w:rsidR="004C3CA8" w:rsidRDefault="004C3CA8" w:rsidP="00014AC1">
      <w:pPr>
        <w:pStyle w:val="Prrafodelista"/>
        <w:ind w:left="1778"/>
        <w:rPr>
          <w:rFonts w:ascii="Arial" w:hAnsi="Arial" w:cs="Arial"/>
          <w:sz w:val="24"/>
          <w:szCs w:val="24"/>
        </w:rPr>
      </w:pPr>
      <w:r>
        <w:rPr>
          <w:rFonts w:ascii="Arial" w:hAnsi="Arial" w:cs="Arial"/>
          <w:noProof/>
          <w:sz w:val="24"/>
          <w:szCs w:val="24"/>
        </w:rPr>
        <w:drawing>
          <wp:inline distT="0" distB="0" distL="0" distR="0">
            <wp:extent cx="3076575" cy="1581150"/>
            <wp:effectExtent l="1905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srcRect/>
                    <a:stretch>
                      <a:fillRect/>
                    </a:stretch>
                  </pic:blipFill>
                  <pic:spPr bwMode="auto">
                    <a:xfrm>
                      <a:off x="0" y="0"/>
                      <a:ext cx="3076575" cy="1581150"/>
                    </a:xfrm>
                    <a:prstGeom prst="rect">
                      <a:avLst/>
                    </a:prstGeom>
                    <a:noFill/>
                    <a:ln w="9525">
                      <a:noFill/>
                      <a:miter lim="800000"/>
                      <a:headEnd/>
                      <a:tailEnd/>
                    </a:ln>
                  </pic:spPr>
                </pic:pic>
              </a:graphicData>
            </a:graphic>
          </wp:inline>
        </w:drawing>
      </w:r>
    </w:p>
    <w:p w:rsidR="004C3CA8" w:rsidRDefault="004C3CA8" w:rsidP="00014AC1">
      <w:pPr>
        <w:pStyle w:val="Prrafodelista"/>
        <w:ind w:left="1778"/>
        <w:rPr>
          <w:rFonts w:ascii="Arial" w:hAnsi="Arial" w:cs="Arial"/>
          <w:sz w:val="24"/>
          <w:szCs w:val="24"/>
        </w:rPr>
      </w:pPr>
      <w:r>
        <w:rPr>
          <w:rFonts w:ascii="Arial" w:hAnsi="Arial" w:cs="Arial"/>
          <w:noProof/>
          <w:sz w:val="24"/>
          <w:szCs w:val="24"/>
        </w:rPr>
        <w:lastRenderedPageBreak/>
        <w:drawing>
          <wp:inline distT="0" distB="0" distL="0" distR="0">
            <wp:extent cx="4133850" cy="1143000"/>
            <wp:effectExtent l="1905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5"/>
                    <a:srcRect/>
                    <a:stretch>
                      <a:fillRect/>
                    </a:stretch>
                  </pic:blipFill>
                  <pic:spPr bwMode="auto">
                    <a:xfrm>
                      <a:off x="0" y="0"/>
                      <a:ext cx="4133850" cy="1143000"/>
                    </a:xfrm>
                    <a:prstGeom prst="rect">
                      <a:avLst/>
                    </a:prstGeom>
                    <a:noFill/>
                    <a:ln w="9525">
                      <a:noFill/>
                      <a:miter lim="800000"/>
                      <a:headEnd/>
                      <a:tailEnd/>
                    </a:ln>
                  </pic:spPr>
                </pic:pic>
              </a:graphicData>
            </a:graphic>
          </wp:inline>
        </w:drawing>
      </w:r>
    </w:p>
    <w:p w:rsidR="00651166" w:rsidRDefault="00651166" w:rsidP="00014AC1">
      <w:pPr>
        <w:pStyle w:val="Prrafodelista"/>
        <w:ind w:left="1778"/>
        <w:rPr>
          <w:rFonts w:ascii="Arial" w:hAnsi="Arial" w:cs="Arial"/>
          <w:sz w:val="24"/>
          <w:szCs w:val="24"/>
        </w:rPr>
      </w:pPr>
      <w:r w:rsidRPr="00651166">
        <w:rPr>
          <w:rFonts w:ascii="Arial" w:hAnsi="Arial" w:cs="Arial"/>
          <w:sz w:val="24"/>
          <w:szCs w:val="24"/>
        </w:rPr>
        <w:t>Resulta interesante representar figuras en el plano utilizando este sistema de coordenadas. Presentaremos algunas figuras clásicas como ejemplo.</w:t>
      </w:r>
    </w:p>
    <w:p w:rsidR="00651166" w:rsidRDefault="00651166" w:rsidP="00014AC1">
      <w:pPr>
        <w:pStyle w:val="Prrafodelista"/>
        <w:ind w:left="1778"/>
        <w:rPr>
          <w:rFonts w:ascii="Arial" w:hAnsi="Arial" w:cs="Arial"/>
          <w:sz w:val="24"/>
          <w:szCs w:val="24"/>
        </w:rPr>
      </w:pPr>
      <w:r>
        <w:rPr>
          <w:rFonts w:ascii="Arial" w:hAnsi="Arial" w:cs="Arial"/>
          <w:noProof/>
          <w:sz w:val="24"/>
          <w:szCs w:val="24"/>
        </w:rPr>
        <w:drawing>
          <wp:inline distT="0" distB="0" distL="0" distR="0">
            <wp:extent cx="4438650" cy="3838575"/>
            <wp:effectExtent l="1905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6"/>
                    <a:srcRect/>
                    <a:stretch>
                      <a:fillRect/>
                    </a:stretch>
                  </pic:blipFill>
                  <pic:spPr bwMode="auto">
                    <a:xfrm>
                      <a:off x="0" y="0"/>
                      <a:ext cx="4438650" cy="3838575"/>
                    </a:xfrm>
                    <a:prstGeom prst="rect">
                      <a:avLst/>
                    </a:prstGeom>
                    <a:noFill/>
                    <a:ln w="9525">
                      <a:noFill/>
                      <a:miter lim="800000"/>
                      <a:headEnd/>
                      <a:tailEnd/>
                    </a:ln>
                  </pic:spPr>
                </pic:pic>
              </a:graphicData>
            </a:graphic>
          </wp:inline>
        </w:drawing>
      </w:r>
    </w:p>
    <w:p w:rsidR="00651166" w:rsidRPr="004C3CA8" w:rsidRDefault="00F4395F" w:rsidP="00014AC1">
      <w:pPr>
        <w:pStyle w:val="Prrafodelista"/>
        <w:ind w:left="1778"/>
        <w:rPr>
          <w:rFonts w:ascii="Arial" w:hAnsi="Arial" w:cs="Arial"/>
          <w:sz w:val="24"/>
          <w:szCs w:val="24"/>
        </w:rPr>
      </w:pPr>
      <w:r>
        <w:rPr>
          <w:rFonts w:ascii="Arial" w:hAnsi="Arial" w:cs="Arial"/>
          <w:noProof/>
          <w:sz w:val="24"/>
          <w:szCs w:val="24"/>
        </w:rPr>
        <w:drawing>
          <wp:inline distT="0" distB="0" distL="0" distR="0">
            <wp:extent cx="4074161" cy="2390775"/>
            <wp:effectExtent l="19050" t="0" r="2539" b="0"/>
            <wp:docPr id="88"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7"/>
                    <a:srcRect/>
                    <a:stretch>
                      <a:fillRect/>
                    </a:stretch>
                  </pic:blipFill>
                  <pic:spPr bwMode="auto">
                    <a:xfrm>
                      <a:off x="0" y="0"/>
                      <a:ext cx="4074340" cy="2390880"/>
                    </a:xfrm>
                    <a:prstGeom prst="rect">
                      <a:avLst/>
                    </a:prstGeom>
                    <a:noFill/>
                    <a:ln w="9525">
                      <a:noFill/>
                      <a:miter lim="800000"/>
                      <a:headEnd/>
                      <a:tailEnd/>
                    </a:ln>
                  </pic:spPr>
                </pic:pic>
              </a:graphicData>
            </a:graphic>
          </wp:inline>
        </w:drawing>
      </w:r>
    </w:p>
    <w:p w:rsidR="006F214D" w:rsidRPr="00014AC1" w:rsidRDefault="006F214D" w:rsidP="006F214D">
      <w:pPr>
        <w:pStyle w:val="Prrafodelista"/>
        <w:ind w:left="1778"/>
        <w:rPr>
          <w:rFonts w:ascii="Arial" w:hAnsi="Arial" w:cs="Arial"/>
          <w:sz w:val="24"/>
          <w:szCs w:val="24"/>
        </w:rPr>
      </w:pPr>
    </w:p>
    <w:p w:rsidR="00F3196B" w:rsidRDefault="00F3196B" w:rsidP="00F3196B">
      <w:pPr>
        <w:pStyle w:val="Prrafodelista"/>
        <w:rPr>
          <w:rFonts w:ascii="Arial" w:hAnsi="Arial" w:cs="Arial"/>
          <w:color w:val="FF0000"/>
          <w:sz w:val="24"/>
          <w:szCs w:val="24"/>
        </w:rPr>
      </w:pPr>
    </w:p>
    <w:p w:rsidR="00F3196B" w:rsidRDefault="00F3196B" w:rsidP="00243510">
      <w:pPr>
        <w:pStyle w:val="Prrafodelista"/>
        <w:numPr>
          <w:ilvl w:val="0"/>
          <w:numId w:val="13"/>
        </w:numPr>
        <w:rPr>
          <w:rFonts w:ascii="Arial" w:hAnsi="Arial" w:cs="Arial"/>
          <w:color w:val="FF0000"/>
          <w:sz w:val="24"/>
          <w:szCs w:val="24"/>
        </w:rPr>
      </w:pPr>
      <w:r>
        <w:rPr>
          <w:rFonts w:ascii="Arial" w:hAnsi="Arial" w:cs="Arial"/>
          <w:color w:val="FF0000"/>
          <w:sz w:val="24"/>
          <w:szCs w:val="24"/>
        </w:rPr>
        <w:t>Trigonometría:</w:t>
      </w:r>
    </w:p>
    <w:p w:rsidR="00B374EE" w:rsidRDefault="00B374EE" w:rsidP="00B374EE">
      <w:pPr>
        <w:pStyle w:val="Prrafodelista"/>
        <w:ind w:left="1440"/>
        <w:rPr>
          <w:rFonts w:ascii="Arial" w:eastAsia="Times New Roman" w:hAnsi="Arial" w:cs="Arial"/>
          <w:sz w:val="24"/>
          <w:szCs w:val="24"/>
          <w:lang w:eastAsia="es-ES"/>
        </w:rPr>
      </w:pPr>
      <w:r w:rsidRPr="00B374EE">
        <w:rPr>
          <w:rFonts w:ascii="Arial" w:eastAsia="Times New Roman" w:hAnsi="Arial" w:cs="Arial"/>
          <w:sz w:val="24"/>
          <w:szCs w:val="24"/>
          <w:lang w:eastAsia="es-ES"/>
        </w:rPr>
        <w:t xml:space="preserve">La </w:t>
      </w:r>
      <w:r w:rsidRPr="00B374EE">
        <w:rPr>
          <w:rFonts w:ascii="Arial" w:eastAsia="Times New Roman" w:hAnsi="Arial" w:cs="Arial"/>
          <w:bCs/>
          <w:sz w:val="24"/>
          <w:szCs w:val="24"/>
          <w:lang w:eastAsia="es-ES"/>
        </w:rPr>
        <w:t>trigonometría</w:t>
      </w:r>
      <w:r w:rsidRPr="00B374EE">
        <w:rPr>
          <w:rFonts w:ascii="Arial" w:eastAsia="Times New Roman" w:hAnsi="Arial" w:cs="Arial"/>
          <w:sz w:val="24"/>
          <w:szCs w:val="24"/>
          <w:lang w:eastAsia="es-ES"/>
        </w:rPr>
        <w:t xml:space="preserve"> es una rama de la </w:t>
      </w:r>
      <w:hyperlink r:id="rId108" w:tooltip="Matemática" w:history="1">
        <w:r w:rsidRPr="00B374EE">
          <w:rPr>
            <w:rFonts w:ascii="Arial" w:eastAsia="Times New Roman" w:hAnsi="Arial" w:cs="Arial"/>
            <w:sz w:val="24"/>
            <w:szCs w:val="24"/>
            <w:lang w:eastAsia="es-ES"/>
          </w:rPr>
          <w:t>matemática</w:t>
        </w:r>
      </w:hyperlink>
      <w:r w:rsidRPr="00B374EE">
        <w:rPr>
          <w:rFonts w:ascii="Arial" w:eastAsia="Times New Roman" w:hAnsi="Arial" w:cs="Arial"/>
          <w:sz w:val="24"/>
          <w:szCs w:val="24"/>
          <w:lang w:eastAsia="es-ES"/>
        </w:rPr>
        <w:t xml:space="preserve">, cuyo significado etimológico es "la </w:t>
      </w:r>
      <w:hyperlink r:id="rId109" w:tooltip="Medición" w:history="1">
        <w:r w:rsidRPr="00B374EE">
          <w:rPr>
            <w:rFonts w:ascii="Arial" w:eastAsia="Times New Roman" w:hAnsi="Arial" w:cs="Arial"/>
            <w:sz w:val="24"/>
            <w:szCs w:val="24"/>
            <w:lang w:eastAsia="es-ES"/>
          </w:rPr>
          <w:t>medición</w:t>
        </w:r>
      </w:hyperlink>
      <w:r w:rsidRPr="00B374EE">
        <w:rPr>
          <w:rFonts w:ascii="Arial" w:eastAsia="Times New Roman" w:hAnsi="Arial" w:cs="Arial"/>
          <w:sz w:val="24"/>
          <w:szCs w:val="24"/>
          <w:lang w:eastAsia="es-ES"/>
        </w:rPr>
        <w:t xml:space="preserve"> de los </w:t>
      </w:r>
      <w:hyperlink r:id="rId110" w:tooltip="Triángulo" w:history="1">
        <w:r w:rsidRPr="00B374EE">
          <w:rPr>
            <w:rFonts w:ascii="Arial" w:eastAsia="Times New Roman" w:hAnsi="Arial" w:cs="Arial"/>
            <w:sz w:val="24"/>
            <w:szCs w:val="24"/>
            <w:lang w:eastAsia="es-ES"/>
          </w:rPr>
          <w:t>triángulos</w:t>
        </w:r>
      </w:hyperlink>
      <w:r w:rsidRPr="00B374EE">
        <w:rPr>
          <w:rFonts w:ascii="Arial" w:eastAsia="Times New Roman" w:hAnsi="Arial" w:cs="Arial"/>
          <w:sz w:val="24"/>
          <w:szCs w:val="24"/>
          <w:lang w:eastAsia="es-ES"/>
        </w:rPr>
        <w:t xml:space="preserve">". Deriva de los términos </w:t>
      </w:r>
      <w:hyperlink r:id="rId111" w:tooltip="Idioma griego" w:history="1">
        <w:r w:rsidRPr="00B374EE">
          <w:rPr>
            <w:rFonts w:ascii="Arial" w:eastAsia="Times New Roman" w:hAnsi="Arial" w:cs="Arial"/>
            <w:sz w:val="24"/>
            <w:szCs w:val="24"/>
            <w:lang w:eastAsia="es-ES"/>
          </w:rPr>
          <w:t>griegos</w:t>
        </w:r>
      </w:hyperlink>
      <w:r w:rsidRPr="00B374EE">
        <w:rPr>
          <w:rFonts w:ascii="Arial" w:eastAsia="Times New Roman" w:hAnsi="Arial" w:cs="Arial"/>
          <w:sz w:val="24"/>
          <w:szCs w:val="24"/>
          <w:lang w:eastAsia="es-ES"/>
        </w:rPr>
        <w:t xml:space="preserve"> τριγωνο </w:t>
      </w:r>
      <w:r w:rsidRPr="00B374EE">
        <w:rPr>
          <w:rFonts w:ascii="Arial" w:eastAsia="Times New Roman" w:hAnsi="Arial" w:cs="Arial"/>
          <w:i/>
          <w:iCs/>
          <w:sz w:val="24"/>
          <w:szCs w:val="24"/>
          <w:lang w:eastAsia="es-ES"/>
        </w:rPr>
        <w:t>trigōno</w:t>
      </w:r>
      <w:r w:rsidRPr="00B374EE">
        <w:rPr>
          <w:rFonts w:ascii="Arial" w:eastAsia="Times New Roman" w:hAnsi="Arial" w:cs="Arial"/>
          <w:sz w:val="24"/>
          <w:szCs w:val="24"/>
          <w:lang w:eastAsia="es-ES"/>
        </w:rPr>
        <w:t xml:space="preserve"> triángulo y μετρον </w:t>
      </w:r>
      <w:r w:rsidRPr="00B374EE">
        <w:rPr>
          <w:rFonts w:ascii="Arial" w:eastAsia="Times New Roman" w:hAnsi="Arial" w:cs="Arial"/>
          <w:i/>
          <w:iCs/>
          <w:sz w:val="24"/>
          <w:szCs w:val="24"/>
          <w:lang w:eastAsia="es-ES"/>
        </w:rPr>
        <w:t>metron</w:t>
      </w:r>
      <w:r w:rsidRPr="00B374EE">
        <w:rPr>
          <w:rFonts w:ascii="Arial" w:eastAsia="Times New Roman" w:hAnsi="Arial" w:cs="Arial"/>
          <w:sz w:val="24"/>
          <w:szCs w:val="24"/>
          <w:lang w:eastAsia="es-ES"/>
        </w:rPr>
        <w:t xml:space="preserve"> medida.</w:t>
      </w:r>
    </w:p>
    <w:p w:rsidR="00B374EE" w:rsidRPr="00B374EE" w:rsidRDefault="00B374EE" w:rsidP="00243510">
      <w:pPr>
        <w:pStyle w:val="Prrafodelista"/>
        <w:numPr>
          <w:ilvl w:val="0"/>
          <w:numId w:val="24"/>
        </w:numPr>
        <w:rPr>
          <w:rFonts w:ascii="Arial" w:hAnsi="Arial" w:cs="Arial"/>
          <w:sz w:val="24"/>
          <w:szCs w:val="24"/>
        </w:rPr>
      </w:pPr>
      <w:r>
        <w:rPr>
          <w:rFonts w:ascii="Arial" w:hAnsi="Arial" w:cs="Arial"/>
          <w:b/>
          <w:sz w:val="24"/>
          <w:szCs w:val="24"/>
        </w:rPr>
        <w:t>Razones Trigonometricas</w:t>
      </w:r>
    </w:p>
    <w:p w:rsidR="00B374EE" w:rsidRDefault="00B374EE" w:rsidP="00B374EE">
      <w:pPr>
        <w:pStyle w:val="Prrafodelista"/>
        <w:ind w:left="2160"/>
        <w:rPr>
          <w:rFonts w:ascii="Arial" w:hAnsi="Arial" w:cs="Arial"/>
          <w:sz w:val="24"/>
          <w:szCs w:val="24"/>
        </w:rPr>
      </w:pPr>
      <w:r w:rsidRPr="00B374EE">
        <w:rPr>
          <w:rFonts w:ascii="Arial" w:hAnsi="Arial" w:cs="Arial"/>
          <w:noProof/>
          <w:sz w:val="24"/>
          <w:szCs w:val="24"/>
        </w:rPr>
        <w:drawing>
          <wp:inline distT="0" distB="0" distL="0" distR="0">
            <wp:extent cx="2668270" cy="2218055"/>
            <wp:effectExtent l="0" t="0" r="0" b="0"/>
            <wp:docPr id="89" name="Imagen 11" descr="Trigono b00.sv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igono b00.svg">
                      <a:hlinkClick r:id="rId112"/>
                    </pic:cNvPr>
                    <pic:cNvPicPr>
                      <a:picLocks noChangeAspect="1" noChangeArrowheads="1"/>
                    </pic:cNvPicPr>
                  </pic:nvPicPr>
                  <pic:blipFill>
                    <a:blip r:embed="rId113" cstate="print"/>
                    <a:srcRect/>
                    <a:stretch>
                      <a:fillRect/>
                    </a:stretch>
                  </pic:blipFill>
                  <pic:spPr bwMode="auto">
                    <a:xfrm>
                      <a:off x="0" y="0"/>
                      <a:ext cx="2668270" cy="2218055"/>
                    </a:xfrm>
                    <a:prstGeom prst="rect">
                      <a:avLst/>
                    </a:prstGeom>
                    <a:noFill/>
                    <a:ln w="9525">
                      <a:noFill/>
                      <a:miter lim="800000"/>
                      <a:headEnd/>
                      <a:tailEnd/>
                    </a:ln>
                  </pic:spPr>
                </pic:pic>
              </a:graphicData>
            </a:graphic>
          </wp:inline>
        </w:drawing>
      </w:r>
    </w:p>
    <w:p w:rsidR="00B374EE" w:rsidRDefault="00B374EE" w:rsidP="00B374EE">
      <w:pPr>
        <w:pStyle w:val="Prrafodelista"/>
        <w:spacing w:before="100" w:beforeAutospacing="1" w:after="100" w:afterAutospacing="1" w:line="240" w:lineRule="auto"/>
        <w:ind w:left="2160"/>
        <w:rPr>
          <w:rFonts w:ascii="Arial" w:eastAsia="Times New Roman" w:hAnsi="Arial" w:cs="Arial"/>
          <w:sz w:val="24"/>
          <w:szCs w:val="24"/>
          <w:lang w:eastAsia="es-ES"/>
        </w:rPr>
      </w:pPr>
      <w:r w:rsidRPr="00B374EE">
        <w:rPr>
          <w:rFonts w:ascii="Arial" w:eastAsia="Times New Roman" w:hAnsi="Arial" w:cs="Arial"/>
          <w:sz w:val="24"/>
          <w:szCs w:val="24"/>
          <w:lang w:eastAsia="es-ES"/>
        </w:rPr>
        <w:t xml:space="preserve">El </w:t>
      </w:r>
      <w:hyperlink r:id="rId114" w:tooltip="Triángulo" w:history="1">
        <w:r w:rsidRPr="00B374EE">
          <w:rPr>
            <w:rFonts w:ascii="Arial" w:eastAsia="Times New Roman" w:hAnsi="Arial" w:cs="Arial"/>
            <w:sz w:val="24"/>
            <w:szCs w:val="24"/>
            <w:lang w:eastAsia="es-ES"/>
          </w:rPr>
          <w:t>triángulo</w:t>
        </w:r>
      </w:hyperlink>
      <w:r w:rsidRPr="00B374EE">
        <w:rPr>
          <w:rFonts w:ascii="Arial" w:eastAsia="Times New Roman" w:hAnsi="Arial" w:cs="Arial"/>
          <w:sz w:val="24"/>
          <w:szCs w:val="24"/>
          <w:lang w:eastAsia="es-ES"/>
        </w:rPr>
        <w:t xml:space="preserve"> ABC es un </w:t>
      </w:r>
      <w:hyperlink r:id="rId115" w:tooltip="Triángulo rectángulo" w:history="1">
        <w:r w:rsidRPr="00B374EE">
          <w:rPr>
            <w:rFonts w:ascii="Arial" w:eastAsia="Times New Roman" w:hAnsi="Arial" w:cs="Arial"/>
            <w:sz w:val="24"/>
            <w:szCs w:val="24"/>
            <w:lang w:eastAsia="es-ES"/>
          </w:rPr>
          <w:t>triángulo rectángulo</w:t>
        </w:r>
      </w:hyperlink>
      <w:r w:rsidRPr="00B374EE">
        <w:rPr>
          <w:rFonts w:ascii="Arial" w:eastAsia="Times New Roman" w:hAnsi="Arial" w:cs="Arial"/>
          <w:sz w:val="24"/>
          <w:szCs w:val="24"/>
          <w:lang w:eastAsia="es-ES"/>
        </w:rPr>
        <w:t xml:space="preserve"> en C; lo usaremos para definir las </w:t>
      </w:r>
      <w:hyperlink r:id="rId116" w:tooltip="Razón geométrica" w:history="1">
        <w:r w:rsidRPr="00B374EE">
          <w:rPr>
            <w:rFonts w:ascii="Arial" w:eastAsia="Times New Roman" w:hAnsi="Arial" w:cs="Arial"/>
            <w:sz w:val="24"/>
            <w:szCs w:val="24"/>
            <w:lang w:eastAsia="es-ES"/>
          </w:rPr>
          <w:t>razones</w:t>
        </w:r>
      </w:hyperlink>
      <w:r w:rsidRPr="00B374EE">
        <w:rPr>
          <w:rFonts w:ascii="Arial" w:eastAsia="Times New Roman" w:hAnsi="Arial" w:cs="Arial"/>
          <w:sz w:val="24"/>
          <w:szCs w:val="24"/>
          <w:lang w:eastAsia="es-ES"/>
        </w:rPr>
        <w:t xml:space="preserve"> seno, coseno y tangente, del ángulo </w:t>
      </w:r>
      <w:r w:rsidRPr="00B374EE">
        <w:rPr>
          <w:rFonts w:ascii="Arial" w:eastAsia="Times New Roman" w:hAnsi="Arial" w:cs="Arial"/>
          <w:b/>
          <w:bCs/>
          <w:noProof/>
          <w:sz w:val="24"/>
          <w:szCs w:val="24"/>
        </w:rPr>
        <w:drawing>
          <wp:inline distT="0" distB="0" distL="0" distR="0">
            <wp:extent cx="116205" cy="81915"/>
            <wp:effectExtent l="19050" t="0" r="0" b="0"/>
            <wp:docPr id="94" name="Imagen 12" descr=" \alpha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alpha \, "/>
                    <pic:cNvPicPr>
                      <a:picLocks noChangeAspect="1" noChangeArrowheads="1"/>
                    </pic:cNvPicPr>
                  </pic:nvPicPr>
                  <pic:blipFill>
                    <a:blip r:embed="rId117" cstate="print"/>
                    <a:srcRect/>
                    <a:stretch>
                      <a:fillRect/>
                    </a:stretch>
                  </pic:blipFill>
                  <pic:spPr bwMode="auto">
                    <a:xfrm>
                      <a:off x="0" y="0"/>
                      <a:ext cx="116205" cy="81915"/>
                    </a:xfrm>
                    <a:prstGeom prst="rect">
                      <a:avLst/>
                    </a:prstGeom>
                    <a:noFill/>
                    <a:ln w="9525">
                      <a:noFill/>
                      <a:miter lim="800000"/>
                      <a:headEnd/>
                      <a:tailEnd/>
                    </a:ln>
                  </pic:spPr>
                </pic:pic>
              </a:graphicData>
            </a:graphic>
          </wp:inline>
        </w:drawing>
      </w:r>
      <w:r w:rsidRPr="00B374EE">
        <w:rPr>
          <w:rFonts w:ascii="Arial" w:eastAsia="Times New Roman" w:hAnsi="Arial" w:cs="Arial"/>
          <w:sz w:val="24"/>
          <w:szCs w:val="24"/>
          <w:lang w:eastAsia="es-ES"/>
        </w:rPr>
        <w:t xml:space="preserve">, correspondiente al vértice </w:t>
      </w:r>
      <w:r w:rsidRPr="00B374EE">
        <w:rPr>
          <w:rFonts w:ascii="Arial" w:eastAsia="Times New Roman" w:hAnsi="Arial" w:cs="Arial"/>
          <w:b/>
          <w:bCs/>
          <w:sz w:val="24"/>
          <w:szCs w:val="24"/>
          <w:lang w:eastAsia="es-ES"/>
        </w:rPr>
        <w:t>A</w:t>
      </w:r>
      <w:r w:rsidRPr="00B374EE">
        <w:rPr>
          <w:rFonts w:ascii="Arial" w:eastAsia="Times New Roman" w:hAnsi="Arial" w:cs="Arial"/>
          <w:sz w:val="24"/>
          <w:szCs w:val="24"/>
          <w:lang w:eastAsia="es-ES"/>
        </w:rPr>
        <w:t>, situado en el centro de la circunferencia.</w:t>
      </w:r>
    </w:p>
    <w:p w:rsidR="00B374EE" w:rsidRDefault="00B374EE" w:rsidP="00B374EE">
      <w:pPr>
        <w:pStyle w:val="Prrafodelista"/>
        <w:spacing w:before="100" w:beforeAutospacing="1" w:after="100" w:afterAutospacing="1" w:line="240" w:lineRule="auto"/>
        <w:ind w:left="2160"/>
        <w:rPr>
          <w:rFonts w:ascii="Arial" w:eastAsia="Times New Roman" w:hAnsi="Arial" w:cs="Arial"/>
          <w:sz w:val="24"/>
          <w:szCs w:val="24"/>
          <w:lang w:eastAsia="es-ES"/>
        </w:rPr>
      </w:pPr>
    </w:p>
    <w:p w:rsidR="00B374EE" w:rsidRDefault="00B374EE" w:rsidP="00B374EE">
      <w:pPr>
        <w:pStyle w:val="Prrafodelista"/>
        <w:spacing w:before="100" w:beforeAutospacing="1" w:after="100" w:afterAutospacing="1" w:line="240" w:lineRule="auto"/>
        <w:ind w:left="2160"/>
        <w:rPr>
          <w:rFonts w:ascii="Arial" w:eastAsia="Times New Roman" w:hAnsi="Arial" w:cs="Arial"/>
          <w:sz w:val="24"/>
          <w:szCs w:val="24"/>
          <w:lang w:eastAsia="es-ES"/>
        </w:rPr>
      </w:pPr>
    </w:p>
    <w:p w:rsidR="00B374EE" w:rsidRPr="00B374EE" w:rsidRDefault="00B374EE" w:rsidP="00243510">
      <w:pPr>
        <w:numPr>
          <w:ilvl w:val="0"/>
          <w:numId w:val="25"/>
        </w:numPr>
        <w:spacing w:before="100" w:beforeAutospacing="1" w:after="100" w:afterAutospacing="1" w:line="240" w:lineRule="auto"/>
        <w:rPr>
          <w:rFonts w:ascii="Arial" w:eastAsia="Times New Roman" w:hAnsi="Arial" w:cs="Arial"/>
          <w:sz w:val="24"/>
          <w:szCs w:val="24"/>
          <w:lang w:eastAsia="es-ES"/>
        </w:rPr>
      </w:pPr>
      <w:r w:rsidRPr="00B374EE">
        <w:rPr>
          <w:rFonts w:ascii="Arial" w:eastAsia="Times New Roman" w:hAnsi="Arial" w:cs="Arial"/>
          <w:b/>
          <w:sz w:val="24"/>
          <w:szCs w:val="24"/>
          <w:lang w:eastAsia="es-ES"/>
        </w:rPr>
        <w:t xml:space="preserve">El </w:t>
      </w:r>
      <w:hyperlink r:id="rId118" w:tooltip="Seno (trigonometría)" w:history="1">
        <w:r w:rsidRPr="00B374EE">
          <w:rPr>
            <w:rFonts w:ascii="Arial" w:eastAsia="Times New Roman" w:hAnsi="Arial" w:cs="Arial"/>
            <w:b/>
            <w:sz w:val="24"/>
            <w:szCs w:val="24"/>
            <w:lang w:eastAsia="es-ES"/>
          </w:rPr>
          <w:t>seno</w:t>
        </w:r>
      </w:hyperlink>
      <w:r w:rsidRPr="00B374EE">
        <w:rPr>
          <w:rFonts w:ascii="Arial" w:eastAsia="Times New Roman" w:hAnsi="Arial" w:cs="Arial"/>
          <w:sz w:val="24"/>
          <w:szCs w:val="24"/>
          <w:lang w:eastAsia="es-ES"/>
        </w:rPr>
        <w:t xml:space="preserve"> (abreviado como </w:t>
      </w:r>
      <w:r w:rsidRPr="00B374EE">
        <w:rPr>
          <w:rFonts w:ascii="Arial" w:eastAsia="Times New Roman" w:hAnsi="Arial" w:cs="Arial"/>
          <w:i/>
          <w:iCs/>
          <w:sz w:val="24"/>
          <w:szCs w:val="24"/>
          <w:lang w:eastAsia="es-ES"/>
        </w:rPr>
        <w:t>sen</w:t>
      </w:r>
      <w:r w:rsidRPr="00B374EE">
        <w:rPr>
          <w:rFonts w:ascii="Arial" w:eastAsia="Times New Roman" w:hAnsi="Arial" w:cs="Arial"/>
          <w:sz w:val="24"/>
          <w:szCs w:val="24"/>
          <w:lang w:eastAsia="es-ES"/>
        </w:rPr>
        <w:t xml:space="preserve">, o </w:t>
      </w:r>
      <w:r w:rsidRPr="00B374EE">
        <w:rPr>
          <w:rFonts w:ascii="Arial" w:eastAsia="Times New Roman" w:hAnsi="Arial" w:cs="Arial"/>
          <w:i/>
          <w:iCs/>
          <w:sz w:val="24"/>
          <w:szCs w:val="24"/>
          <w:lang w:eastAsia="es-ES"/>
        </w:rPr>
        <w:t>sin</w:t>
      </w:r>
      <w:r w:rsidRPr="00B374EE">
        <w:rPr>
          <w:rFonts w:ascii="Arial" w:eastAsia="Times New Roman" w:hAnsi="Arial" w:cs="Arial"/>
          <w:sz w:val="24"/>
          <w:szCs w:val="24"/>
          <w:lang w:eastAsia="es-ES"/>
        </w:rPr>
        <w:t xml:space="preserve"> por llamarse "sĭnus" en latín) es la razón entre el </w:t>
      </w:r>
      <w:hyperlink r:id="rId119" w:tooltip="Cateto" w:history="1">
        <w:r w:rsidRPr="00B374EE">
          <w:rPr>
            <w:rFonts w:ascii="Arial" w:eastAsia="Times New Roman" w:hAnsi="Arial" w:cs="Arial"/>
            <w:sz w:val="24"/>
            <w:szCs w:val="24"/>
            <w:lang w:eastAsia="es-ES"/>
          </w:rPr>
          <w:t>cateto</w:t>
        </w:r>
      </w:hyperlink>
      <w:r w:rsidRPr="00B374EE">
        <w:rPr>
          <w:rFonts w:ascii="Arial" w:eastAsia="Times New Roman" w:hAnsi="Arial" w:cs="Arial"/>
          <w:sz w:val="24"/>
          <w:szCs w:val="24"/>
          <w:lang w:eastAsia="es-ES"/>
        </w:rPr>
        <w:t xml:space="preserve"> opuesto sobre la </w:t>
      </w:r>
      <w:hyperlink r:id="rId120" w:tooltip="Hipotenusa" w:history="1">
        <w:r w:rsidRPr="00B374EE">
          <w:rPr>
            <w:rFonts w:ascii="Arial" w:eastAsia="Times New Roman" w:hAnsi="Arial" w:cs="Arial"/>
            <w:sz w:val="24"/>
            <w:szCs w:val="24"/>
            <w:lang w:eastAsia="es-ES"/>
          </w:rPr>
          <w:t>hipotenusa</w:t>
        </w:r>
      </w:hyperlink>
      <w:r w:rsidRPr="00B374EE">
        <w:rPr>
          <w:rFonts w:ascii="Arial" w:eastAsia="Times New Roman" w:hAnsi="Arial" w:cs="Arial"/>
          <w:sz w:val="24"/>
          <w:szCs w:val="24"/>
          <w:lang w:eastAsia="es-ES"/>
        </w:rPr>
        <w:t>.</w:t>
      </w:r>
    </w:p>
    <w:p w:rsidR="00B374EE" w:rsidRPr="00B374EE" w:rsidRDefault="00B374EE" w:rsidP="00B374EE">
      <w:pPr>
        <w:spacing w:after="0" w:line="240" w:lineRule="auto"/>
        <w:ind w:left="2160"/>
        <w:rPr>
          <w:rFonts w:ascii="Arial" w:eastAsia="Times New Roman" w:hAnsi="Arial" w:cs="Arial"/>
          <w:sz w:val="24"/>
          <w:szCs w:val="24"/>
          <w:lang w:eastAsia="es-ES"/>
        </w:rPr>
      </w:pPr>
      <w:r w:rsidRPr="00B374EE">
        <w:rPr>
          <w:rFonts w:eastAsia="Times New Roman"/>
          <w:noProof/>
        </w:rPr>
        <w:drawing>
          <wp:inline distT="0" distB="0" distL="0" distR="0">
            <wp:extent cx="1398905" cy="436880"/>
            <wp:effectExtent l="19050" t="0" r="0" b="0"/>
            <wp:docPr id="95" name="Imagen 13" descr="&#10;   \operatorname {sen} \, \alpha =&#10;   \frac{\overline{CB}}{\overline{AB}} =&#10;   \frac{a}{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operatorname {sen} \, \alpha =&#10;   \frac{\overline{CB}}{\overline{AB}} =&#10;   \frac{a}{c}   &#10;"/>
                    <pic:cNvPicPr>
                      <a:picLocks noChangeAspect="1" noChangeArrowheads="1"/>
                    </pic:cNvPicPr>
                  </pic:nvPicPr>
                  <pic:blipFill>
                    <a:blip r:embed="rId121" cstate="print"/>
                    <a:srcRect/>
                    <a:stretch>
                      <a:fillRect/>
                    </a:stretch>
                  </pic:blipFill>
                  <pic:spPr bwMode="auto">
                    <a:xfrm>
                      <a:off x="0" y="0"/>
                      <a:ext cx="1398905" cy="436880"/>
                    </a:xfrm>
                    <a:prstGeom prst="rect">
                      <a:avLst/>
                    </a:prstGeom>
                    <a:noFill/>
                    <a:ln w="9525">
                      <a:noFill/>
                      <a:miter lim="800000"/>
                      <a:headEnd/>
                      <a:tailEnd/>
                    </a:ln>
                  </pic:spPr>
                </pic:pic>
              </a:graphicData>
            </a:graphic>
          </wp:inline>
        </w:drawing>
      </w:r>
    </w:p>
    <w:p w:rsidR="00B374EE" w:rsidRPr="00B374EE" w:rsidRDefault="00B374EE" w:rsidP="00243510">
      <w:pPr>
        <w:numPr>
          <w:ilvl w:val="0"/>
          <w:numId w:val="25"/>
        </w:numPr>
        <w:spacing w:before="100" w:beforeAutospacing="1" w:after="100" w:afterAutospacing="1" w:line="240" w:lineRule="auto"/>
        <w:rPr>
          <w:rFonts w:ascii="Arial" w:eastAsia="Times New Roman" w:hAnsi="Arial" w:cs="Arial"/>
          <w:sz w:val="24"/>
          <w:szCs w:val="24"/>
          <w:lang w:eastAsia="es-ES"/>
        </w:rPr>
      </w:pPr>
      <w:r w:rsidRPr="00B374EE">
        <w:rPr>
          <w:rFonts w:ascii="Arial" w:eastAsia="Times New Roman" w:hAnsi="Arial" w:cs="Arial"/>
          <w:b/>
          <w:sz w:val="24"/>
          <w:szCs w:val="24"/>
          <w:lang w:eastAsia="es-ES"/>
        </w:rPr>
        <w:t xml:space="preserve">El </w:t>
      </w:r>
      <w:hyperlink r:id="rId122" w:tooltip="Coseno" w:history="1">
        <w:r w:rsidRPr="00B374EE">
          <w:rPr>
            <w:rFonts w:ascii="Arial" w:eastAsia="Times New Roman" w:hAnsi="Arial" w:cs="Arial"/>
            <w:b/>
            <w:sz w:val="24"/>
            <w:szCs w:val="24"/>
            <w:lang w:eastAsia="es-ES"/>
          </w:rPr>
          <w:t>coseno</w:t>
        </w:r>
      </w:hyperlink>
      <w:r w:rsidRPr="00B374EE">
        <w:rPr>
          <w:rFonts w:ascii="Arial" w:eastAsia="Times New Roman" w:hAnsi="Arial" w:cs="Arial"/>
          <w:sz w:val="24"/>
          <w:szCs w:val="24"/>
          <w:lang w:eastAsia="es-ES"/>
        </w:rPr>
        <w:t xml:space="preserve"> (abreviado como </w:t>
      </w:r>
      <w:r w:rsidRPr="00B374EE">
        <w:rPr>
          <w:rFonts w:ascii="Arial" w:eastAsia="Times New Roman" w:hAnsi="Arial" w:cs="Arial"/>
          <w:i/>
          <w:iCs/>
          <w:sz w:val="24"/>
          <w:szCs w:val="24"/>
          <w:lang w:eastAsia="es-ES"/>
        </w:rPr>
        <w:t>cos</w:t>
      </w:r>
      <w:r w:rsidRPr="00B374EE">
        <w:rPr>
          <w:rFonts w:ascii="Arial" w:eastAsia="Times New Roman" w:hAnsi="Arial" w:cs="Arial"/>
          <w:sz w:val="24"/>
          <w:szCs w:val="24"/>
          <w:lang w:eastAsia="es-ES"/>
        </w:rPr>
        <w:t>) es la razón entre el cateto adyacente sobre la hipotenusa,</w:t>
      </w:r>
    </w:p>
    <w:p w:rsidR="00B374EE" w:rsidRPr="00B374EE" w:rsidRDefault="00B374EE" w:rsidP="00B374EE">
      <w:pPr>
        <w:spacing w:after="0" w:line="240" w:lineRule="auto"/>
        <w:ind w:left="2160"/>
        <w:rPr>
          <w:rFonts w:ascii="Arial" w:eastAsia="Times New Roman" w:hAnsi="Arial" w:cs="Arial"/>
          <w:sz w:val="24"/>
          <w:szCs w:val="24"/>
          <w:lang w:eastAsia="es-ES"/>
        </w:rPr>
      </w:pPr>
      <w:r w:rsidRPr="00B374EE">
        <w:rPr>
          <w:rFonts w:eastAsia="Times New Roman"/>
          <w:noProof/>
        </w:rPr>
        <w:drawing>
          <wp:inline distT="0" distB="0" distL="0" distR="0">
            <wp:extent cx="1330960" cy="422910"/>
            <wp:effectExtent l="19050" t="0" r="2540" b="0"/>
            <wp:docPr id="96" name="Imagen 14" descr="&#10;   \cos\alpha =&#10;   \frac{\overline{AC}}{\overline{AB}} =&#10;   \frac{b}{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cos\alpha =&#10;   \frac{\overline{AC}}{\overline{AB}} =&#10;   \frac{b}{c}   &#10;"/>
                    <pic:cNvPicPr>
                      <a:picLocks noChangeAspect="1" noChangeArrowheads="1"/>
                    </pic:cNvPicPr>
                  </pic:nvPicPr>
                  <pic:blipFill>
                    <a:blip r:embed="rId123" cstate="print"/>
                    <a:srcRect/>
                    <a:stretch>
                      <a:fillRect/>
                    </a:stretch>
                  </pic:blipFill>
                  <pic:spPr bwMode="auto">
                    <a:xfrm>
                      <a:off x="0" y="0"/>
                      <a:ext cx="1330960" cy="422910"/>
                    </a:xfrm>
                    <a:prstGeom prst="rect">
                      <a:avLst/>
                    </a:prstGeom>
                    <a:noFill/>
                    <a:ln w="9525">
                      <a:noFill/>
                      <a:miter lim="800000"/>
                      <a:headEnd/>
                      <a:tailEnd/>
                    </a:ln>
                  </pic:spPr>
                </pic:pic>
              </a:graphicData>
            </a:graphic>
          </wp:inline>
        </w:drawing>
      </w:r>
    </w:p>
    <w:p w:rsidR="00B374EE" w:rsidRPr="00B374EE" w:rsidRDefault="00B374EE" w:rsidP="00243510">
      <w:pPr>
        <w:numPr>
          <w:ilvl w:val="0"/>
          <w:numId w:val="25"/>
        </w:numPr>
        <w:spacing w:before="100" w:beforeAutospacing="1" w:after="100" w:afterAutospacing="1" w:line="240" w:lineRule="auto"/>
        <w:rPr>
          <w:rFonts w:ascii="Arial" w:eastAsia="Times New Roman" w:hAnsi="Arial" w:cs="Arial"/>
          <w:sz w:val="24"/>
          <w:szCs w:val="24"/>
          <w:lang w:eastAsia="es-ES"/>
        </w:rPr>
      </w:pPr>
      <w:r w:rsidRPr="00B374EE">
        <w:rPr>
          <w:rFonts w:ascii="Arial" w:eastAsia="Times New Roman" w:hAnsi="Arial" w:cs="Arial"/>
          <w:b/>
          <w:sz w:val="24"/>
          <w:szCs w:val="24"/>
          <w:lang w:eastAsia="es-ES"/>
        </w:rPr>
        <w:t xml:space="preserve">La </w:t>
      </w:r>
      <w:hyperlink r:id="rId124" w:tooltip="Tangente (trigonometría)" w:history="1">
        <w:r w:rsidRPr="00B374EE">
          <w:rPr>
            <w:rFonts w:ascii="Arial" w:eastAsia="Times New Roman" w:hAnsi="Arial" w:cs="Arial"/>
            <w:b/>
            <w:sz w:val="24"/>
            <w:szCs w:val="24"/>
            <w:lang w:eastAsia="es-ES"/>
          </w:rPr>
          <w:t>tangente</w:t>
        </w:r>
      </w:hyperlink>
      <w:r w:rsidRPr="00B374EE">
        <w:rPr>
          <w:rFonts w:ascii="Arial" w:eastAsia="Times New Roman" w:hAnsi="Arial" w:cs="Arial"/>
          <w:sz w:val="24"/>
          <w:szCs w:val="24"/>
          <w:lang w:eastAsia="es-ES"/>
        </w:rPr>
        <w:t xml:space="preserve"> (abreviado como </w:t>
      </w:r>
      <w:r w:rsidRPr="00B374EE">
        <w:rPr>
          <w:rFonts w:ascii="Arial" w:eastAsia="Times New Roman" w:hAnsi="Arial" w:cs="Arial"/>
          <w:i/>
          <w:iCs/>
          <w:sz w:val="24"/>
          <w:szCs w:val="24"/>
          <w:lang w:eastAsia="es-ES"/>
        </w:rPr>
        <w:t>tan</w:t>
      </w:r>
      <w:r w:rsidRPr="00B374EE">
        <w:rPr>
          <w:rFonts w:ascii="Arial" w:eastAsia="Times New Roman" w:hAnsi="Arial" w:cs="Arial"/>
          <w:sz w:val="24"/>
          <w:szCs w:val="24"/>
          <w:lang w:eastAsia="es-ES"/>
        </w:rPr>
        <w:t xml:space="preserve"> o </w:t>
      </w:r>
      <w:r w:rsidRPr="00B374EE">
        <w:rPr>
          <w:rFonts w:ascii="Arial" w:eastAsia="Times New Roman" w:hAnsi="Arial" w:cs="Arial"/>
          <w:i/>
          <w:iCs/>
          <w:sz w:val="24"/>
          <w:szCs w:val="24"/>
          <w:lang w:eastAsia="es-ES"/>
        </w:rPr>
        <w:t>tg</w:t>
      </w:r>
      <w:r w:rsidRPr="00B374EE">
        <w:rPr>
          <w:rFonts w:ascii="Arial" w:eastAsia="Times New Roman" w:hAnsi="Arial" w:cs="Arial"/>
          <w:sz w:val="24"/>
          <w:szCs w:val="24"/>
          <w:lang w:eastAsia="es-ES"/>
        </w:rPr>
        <w:t>) es la razón entre el cateto opuesto sobre el cateto adyacente,</w:t>
      </w:r>
    </w:p>
    <w:p w:rsidR="00B374EE" w:rsidRDefault="00B374EE" w:rsidP="00B374EE">
      <w:pPr>
        <w:spacing w:after="0" w:line="240" w:lineRule="auto"/>
        <w:ind w:left="2160"/>
        <w:rPr>
          <w:rFonts w:ascii="Times New Roman" w:eastAsia="Times New Roman" w:hAnsi="Times New Roman" w:cs="Times New Roman"/>
          <w:sz w:val="24"/>
          <w:szCs w:val="24"/>
          <w:lang w:eastAsia="es-ES"/>
        </w:rPr>
      </w:pPr>
      <w:r>
        <w:rPr>
          <w:rFonts w:eastAsia="Times New Roman"/>
          <w:noProof/>
        </w:rPr>
        <w:drawing>
          <wp:inline distT="0" distB="0" distL="0" distR="0">
            <wp:extent cx="1371600" cy="422910"/>
            <wp:effectExtent l="19050" t="0" r="0" b="0"/>
            <wp:docPr id="97" name="Imagen 15" descr="&#10;   \tan\alpha =&#10;   \frac{\overline{CB}}{\overline{AC}} =&#10;   \frac{a}{b}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   \tan\alpha =&#10;   \frac{\overline{CB}}{\overline{AC}} =&#10;   \frac{a}{b}   &#10;"/>
                    <pic:cNvPicPr>
                      <a:picLocks noChangeAspect="1" noChangeArrowheads="1"/>
                    </pic:cNvPicPr>
                  </pic:nvPicPr>
                  <pic:blipFill>
                    <a:blip r:embed="rId125" cstate="print"/>
                    <a:srcRect/>
                    <a:stretch>
                      <a:fillRect/>
                    </a:stretch>
                  </pic:blipFill>
                  <pic:spPr bwMode="auto">
                    <a:xfrm>
                      <a:off x="0" y="0"/>
                      <a:ext cx="1371600" cy="422910"/>
                    </a:xfrm>
                    <a:prstGeom prst="rect">
                      <a:avLst/>
                    </a:prstGeom>
                    <a:noFill/>
                    <a:ln w="9525">
                      <a:noFill/>
                      <a:miter lim="800000"/>
                      <a:headEnd/>
                      <a:tailEnd/>
                    </a:ln>
                  </pic:spPr>
                </pic:pic>
              </a:graphicData>
            </a:graphic>
          </wp:inline>
        </w:drawing>
      </w:r>
    </w:p>
    <w:p w:rsidR="00243510" w:rsidRDefault="00243510" w:rsidP="00B374EE">
      <w:pPr>
        <w:spacing w:after="0" w:line="240" w:lineRule="auto"/>
        <w:ind w:left="2160"/>
        <w:rPr>
          <w:rFonts w:ascii="Times New Roman" w:eastAsia="Times New Roman" w:hAnsi="Times New Roman" w:cs="Times New Roman"/>
          <w:sz w:val="24"/>
          <w:szCs w:val="24"/>
          <w:lang w:eastAsia="es-ES"/>
        </w:rPr>
      </w:pPr>
    </w:p>
    <w:p w:rsidR="004F27A5" w:rsidRDefault="008A0F16" w:rsidP="008A0F16">
      <w:pPr>
        <w:spacing w:after="0" w:line="240" w:lineRule="auto"/>
        <w:rPr>
          <w:rFonts w:ascii="Arial" w:eastAsia="Times New Roman" w:hAnsi="Arial" w:cs="Arial"/>
          <w:b/>
          <w:color w:val="FF0000"/>
          <w:sz w:val="24"/>
          <w:szCs w:val="24"/>
          <w:lang w:eastAsia="es-ES"/>
        </w:rPr>
      </w:pPr>
      <w:r>
        <w:rPr>
          <w:rFonts w:ascii="Arial" w:eastAsia="Times New Roman" w:hAnsi="Arial" w:cs="Arial"/>
          <w:b/>
          <w:color w:val="FF0000"/>
          <w:sz w:val="24"/>
          <w:szCs w:val="24"/>
          <w:lang w:eastAsia="es-ES"/>
        </w:rPr>
        <w:lastRenderedPageBreak/>
        <w:t>Análisis:</w:t>
      </w:r>
    </w:p>
    <w:p w:rsidR="00277B6F" w:rsidRDefault="00277B6F" w:rsidP="008A0F16">
      <w:pPr>
        <w:spacing w:after="0" w:line="240" w:lineRule="auto"/>
        <w:rPr>
          <w:rFonts w:ascii="Arial" w:eastAsia="Times New Roman" w:hAnsi="Arial" w:cs="Arial"/>
          <w:b/>
          <w:color w:val="FF0000"/>
          <w:sz w:val="24"/>
          <w:szCs w:val="24"/>
          <w:lang w:eastAsia="es-ES"/>
        </w:rPr>
      </w:pPr>
    </w:p>
    <w:p w:rsidR="008A0F16" w:rsidRPr="00277B6F" w:rsidRDefault="00277B6F" w:rsidP="00243510">
      <w:pPr>
        <w:pStyle w:val="Prrafodelista"/>
        <w:numPr>
          <w:ilvl w:val="0"/>
          <w:numId w:val="26"/>
        </w:numPr>
        <w:spacing w:after="0" w:line="240" w:lineRule="auto"/>
        <w:rPr>
          <w:rFonts w:ascii="Arial" w:eastAsia="Times New Roman" w:hAnsi="Arial" w:cs="Arial"/>
          <w:b/>
          <w:sz w:val="24"/>
          <w:szCs w:val="24"/>
          <w:lang w:eastAsia="es-ES"/>
        </w:rPr>
      </w:pPr>
      <w:r w:rsidRPr="00277B6F">
        <w:rPr>
          <w:rFonts w:ascii="Arial" w:eastAsia="Times New Roman" w:hAnsi="Arial" w:cs="Arial"/>
          <w:b/>
          <w:sz w:val="24"/>
          <w:szCs w:val="24"/>
          <w:lang w:eastAsia="es-ES"/>
        </w:rPr>
        <w:t>Identificación de:</w:t>
      </w:r>
    </w:p>
    <w:p w:rsidR="00277B6F" w:rsidRDefault="00277B6F" w:rsidP="00243510">
      <w:pPr>
        <w:pStyle w:val="Prrafodelista"/>
        <w:numPr>
          <w:ilvl w:val="0"/>
          <w:numId w:val="27"/>
        </w:numPr>
        <w:spacing w:after="0" w:line="240" w:lineRule="auto"/>
        <w:rPr>
          <w:rFonts w:ascii="Arial" w:eastAsia="Times New Roman" w:hAnsi="Arial" w:cs="Arial"/>
          <w:sz w:val="24"/>
          <w:szCs w:val="24"/>
          <w:lang w:eastAsia="es-ES"/>
        </w:rPr>
      </w:pPr>
      <w:r>
        <w:rPr>
          <w:rFonts w:ascii="Arial" w:eastAsia="Times New Roman" w:hAnsi="Arial" w:cs="Arial"/>
          <w:color w:val="FF0000"/>
          <w:sz w:val="24"/>
          <w:szCs w:val="24"/>
          <w:lang w:eastAsia="es-ES"/>
        </w:rPr>
        <w:t xml:space="preserve">Objetos: </w:t>
      </w:r>
      <w:r>
        <w:rPr>
          <w:rFonts w:ascii="Arial" w:eastAsia="Times New Roman" w:hAnsi="Arial" w:cs="Arial"/>
          <w:sz w:val="24"/>
          <w:szCs w:val="24"/>
          <w:lang w:eastAsia="es-ES"/>
        </w:rPr>
        <w:t>Cuales son los objetos del Problema.</w:t>
      </w:r>
    </w:p>
    <w:p w:rsidR="00277B6F" w:rsidRDefault="00277B6F" w:rsidP="00243510">
      <w:pPr>
        <w:pStyle w:val="Prrafodelista"/>
        <w:numPr>
          <w:ilvl w:val="0"/>
          <w:numId w:val="27"/>
        </w:numPr>
        <w:spacing w:after="0" w:line="240" w:lineRule="auto"/>
        <w:rPr>
          <w:rFonts w:ascii="Arial" w:eastAsia="Times New Roman" w:hAnsi="Arial" w:cs="Arial"/>
          <w:sz w:val="24"/>
          <w:szCs w:val="24"/>
          <w:lang w:eastAsia="es-ES"/>
        </w:rPr>
      </w:pPr>
      <w:r>
        <w:rPr>
          <w:rFonts w:ascii="Arial" w:eastAsia="Times New Roman" w:hAnsi="Arial" w:cs="Arial"/>
          <w:color w:val="FF0000"/>
          <w:sz w:val="24"/>
          <w:szCs w:val="24"/>
          <w:lang w:eastAsia="es-ES"/>
        </w:rPr>
        <w:t xml:space="preserve">Clases: </w:t>
      </w:r>
      <w:r>
        <w:rPr>
          <w:rFonts w:ascii="Arial" w:eastAsia="Times New Roman" w:hAnsi="Arial" w:cs="Arial"/>
          <w:sz w:val="24"/>
          <w:szCs w:val="24"/>
          <w:lang w:eastAsia="es-ES"/>
        </w:rPr>
        <w:t>Conjunto de objetos con características comunes.</w:t>
      </w:r>
    </w:p>
    <w:p w:rsidR="00277B6F" w:rsidRPr="00277B6F" w:rsidRDefault="003B1EFC" w:rsidP="00243510">
      <w:pPr>
        <w:pStyle w:val="Prrafodelista"/>
        <w:numPr>
          <w:ilvl w:val="0"/>
          <w:numId w:val="27"/>
        </w:numPr>
        <w:spacing w:after="0" w:line="240" w:lineRule="auto"/>
        <w:rPr>
          <w:rFonts w:ascii="Arial" w:eastAsia="Times New Roman" w:hAnsi="Arial" w:cs="Arial"/>
          <w:sz w:val="24"/>
          <w:szCs w:val="24"/>
          <w:lang w:eastAsia="es-ES"/>
        </w:rPr>
      </w:pPr>
      <w:r>
        <w:rPr>
          <w:rFonts w:ascii="Arial" w:eastAsia="Times New Roman" w:hAnsi="Arial" w:cs="Arial"/>
          <w:color w:val="FF0000"/>
          <w:sz w:val="24"/>
          <w:szCs w:val="24"/>
          <w:lang w:eastAsia="es-ES"/>
        </w:rPr>
        <w:t>Atributos:</w:t>
      </w:r>
      <w:r>
        <w:rPr>
          <w:rFonts w:ascii="Arial" w:eastAsia="Times New Roman" w:hAnsi="Arial" w:cs="Arial"/>
          <w:sz w:val="24"/>
          <w:szCs w:val="24"/>
          <w:lang w:eastAsia="es-ES"/>
        </w:rPr>
        <w:t xml:space="preserve"> Características.</w:t>
      </w:r>
    </w:p>
    <w:p w:rsidR="00277B6F" w:rsidRPr="00277B6F" w:rsidRDefault="003B1EFC" w:rsidP="00243510">
      <w:pPr>
        <w:pStyle w:val="Prrafodelista"/>
        <w:numPr>
          <w:ilvl w:val="0"/>
          <w:numId w:val="27"/>
        </w:numPr>
        <w:spacing w:after="0" w:line="240" w:lineRule="auto"/>
        <w:rPr>
          <w:rFonts w:ascii="Arial" w:eastAsia="Times New Roman" w:hAnsi="Arial" w:cs="Arial"/>
          <w:sz w:val="24"/>
          <w:szCs w:val="24"/>
          <w:lang w:eastAsia="es-ES"/>
        </w:rPr>
      </w:pPr>
      <w:r>
        <w:rPr>
          <w:rFonts w:ascii="Arial" w:eastAsia="Times New Roman" w:hAnsi="Arial" w:cs="Arial"/>
          <w:color w:val="FF0000"/>
          <w:sz w:val="24"/>
          <w:szCs w:val="24"/>
          <w:lang w:eastAsia="es-ES"/>
        </w:rPr>
        <w:t>Métodos</w:t>
      </w:r>
      <w:r w:rsidR="00277B6F">
        <w:rPr>
          <w:rFonts w:ascii="Arial" w:eastAsia="Times New Roman" w:hAnsi="Arial" w:cs="Arial"/>
          <w:color w:val="FF0000"/>
          <w:sz w:val="24"/>
          <w:szCs w:val="24"/>
          <w:lang w:eastAsia="es-ES"/>
        </w:rPr>
        <w:t>:</w:t>
      </w:r>
      <w:r>
        <w:rPr>
          <w:rFonts w:ascii="Arial" w:eastAsia="Times New Roman" w:hAnsi="Arial" w:cs="Arial"/>
          <w:color w:val="FF0000"/>
          <w:sz w:val="24"/>
          <w:szCs w:val="24"/>
          <w:lang w:eastAsia="es-ES"/>
        </w:rPr>
        <w:t xml:space="preserve"> </w:t>
      </w:r>
    </w:p>
    <w:p w:rsidR="008A0F16" w:rsidRPr="008A0F16" w:rsidRDefault="008A0F16" w:rsidP="008A0F16">
      <w:pPr>
        <w:spacing w:after="0" w:line="240" w:lineRule="auto"/>
        <w:rPr>
          <w:rFonts w:ascii="Arial" w:eastAsia="Times New Roman" w:hAnsi="Arial" w:cs="Arial"/>
          <w:b/>
          <w:color w:val="FF0000"/>
          <w:sz w:val="24"/>
          <w:szCs w:val="24"/>
          <w:lang w:eastAsia="es-ES"/>
        </w:rPr>
      </w:pPr>
    </w:p>
    <w:p w:rsidR="00B374EE" w:rsidRPr="00B374EE" w:rsidRDefault="00B374EE" w:rsidP="00B374EE">
      <w:pPr>
        <w:pStyle w:val="Prrafodelista"/>
        <w:spacing w:before="100" w:beforeAutospacing="1" w:after="100" w:afterAutospacing="1" w:line="240" w:lineRule="auto"/>
        <w:ind w:left="2160"/>
        <w:rPr>
          <w:rFonts w:ascii="Arial" w:eastAsia="Times New Roman" w:hAnsi="Arial" w:cs="Arial"/>
          <w:sz w:val="24"/>
          <w:szCs w:val="24"/>
          <w:lang w:eastAsia="es-ES"/>
        </w:rPr>
      </w:pPr>
    </w:p>
    <w:tbl>
      <w:tblPr>
        <w:tblW w:w="0" w:type="auto"/>
        <w:jc w:val="center"/>
        <w:tblCellSpacing w:w="15" w:type="dxa"/>
        <w:tblCellMar>
          <w:top w:w="15" w:type="dxa"/>
          <w:left w:w="15" w:type="dxa"/>
          <w:bottom w:w="15" w:type="dxa"/>
          <w:right w:w="15" w:type="dxa"/>
        </w:tblCellMar>
        <w:tblLook w:val="04A0"/>
      </w:tblPr>
      <w:tblGrid>
        <w:gridCol w:w="81"/>
        <w:gridCol w:w="66"/>
        <w:gridCol w:w="66"/>
        <w:gridCol w:w="66"/>
        <w:gridCol w:w="66"/>
        <w:gridCol w:w="66"/>
        <w:gridCol w:w="81"/>
      </w:tblGrid>
      <w:tr w:rsidR="004F27A5" w:rsidRPr="001F6694" w:rsidTr="00417EBB">
        <w:trPr>
          <w:tblCellSpacing w:w="15" w:type="dxa"/>
          <w:jc w:val="center"/>
        </w:trPr>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b/>
                <w:bCs/>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b/>
                <w:bCs/>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b/>
                <w:bCs/>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b/>
                <w:bCs/>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b/>
                <w:bCs/>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b/>
                <w:bCs/>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b/>
                <w:bCs/>
                <w:sz w:val="24"/>
                <w:szCs w:val="24"/>
                <w:lang w:eastAsia="es-ES"/>
              </w:rPr>
            </w:pPr>
          </w:p>
        </w:tc>
      </w:tr>
      <w:tr w:rsidR="004F27A5" w:rsidRPr="001F6694" w:rsidTr="00417EBB">
        <w:trPr>
          <w:tblCellSpacing w:w="15" w:type="dxa"/>
          <w:jc w:val="center"/>
        </w:trPr>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r>
      <w:tr w:rsidR="004F27A5" w:rsidRPr="001F6694" w:rsidTr="00417EBB">
        <w:trPr>
          <w:tblCellSpacing w:w="15" w:type="dxa"/>
          <w:jc w:val="center"/>
        </w:trPr>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r>
      <w:tr w:rsidR="004F27A5" w:rsidRPr="001F6694" w:rsidTr="00417EBB">
        <w:trPr>
          <w:tblCellSpacing w:w="15" w:type="dxa"/>
          <w:jc w:val="center"/>
        </w:trPr>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r>
      <w:tr w:rsidR="004F27A5" w:rsidRPr="001F6694" w:rsidTr="00417EBB">
        <w:trPr>
          <w:tblCellSpacing w:w="15" w:type="dxa"/>
          <w:jc w:val="center"/>
        </w:trPr>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r>
      <w:tr w:rsidR="004F27A5" w:rsidRPr="001F6694" w:rsidTr="00417EBB">
        <w:trPr>
          <w:tblCellSpacing w:w="15" w:type="dxa"/>
          <w:jc w:val="center"/>
        </w:trPr>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r>
      <w:tr w:rsidR="004F27A5" w:rsidRPr="001F6694" w:rsidTr="00417EBB">
        <w:trPr>
          <w:tblCellSpacing w:w="15" w:type="dxa"/>
          <w:jc w:val="center"/>
        </w:trPr>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4F27A5" w:rsidRPr="001F6694" w:rsidRDefault="004F27A5" w:rsidP="00417EBB">
            <w:pPr>
              <w:spacing w:after="0" w:line="240" w:lineRule="auto"/>
              <w:jc w:val="center"/>
              <w:rPr>
                <w:rFonts w:ascii="Times New Roman" w:eastAsia="Times New Roman" w:hAnsi="Times New Roman" w:cs="Times New Roman"/>
                <w:sz w:val="24"/>
                <w:szCs w:val="24"/>
                <w:lang w:eastAsia="es-ES"/>
              </w:rPr>
            </w:pPr>
          </w:p>
        </w:tc>
      </w:tr>
    </w:tbl>
    <w:p w:rsidR="00B374EE" w:rsidRPr="00B374EE" w:rsidRDefault="00B374EE" w:rsidP="004F27A5">
      <w:pPr>
        <w:pStyle w:val="Prrafodelista"/>
        <w:ind w:left="2160"/>
        <w:rPr>
          <w:rFonts w:ascii="Arial" w:hAnsi="Arial" w:cs="Arial"/>
          <w:sz w:val="24"/>
          <w:szCs w:val="24"/>
        </w:rPr>
      </w:pPr>
    </w:p>
    <w:p w:rsidR="00F3196B" w:rsidRPr="00F3196B" w:rsidRDefault="00F3196B" w:rsidP="00F3196B">
      <w:pPr>
        <w:pStyle w:val="Prrafodelista"/>
        <w:rPr>
          <w:rFonts w:ascii="Arial" w:hAnsi="Arial" w:cs="Arial"/>
          <w:color w:val="FF0000"/>
          <w:sz w:val="24"/>
          <w:szCs w:val="24"/>
        </w:rPr>
      </w:pPr>
    </w:p>
    <w:p w:rsidR="00F3196B" w:rsidRDefault="00F3196B">
      <w:pPr>
        <w:rPr>
          <w:rFonts w:ascii="Arial" w:hAnsi="Arial" w:cs="Arial"/>
          <w:color w:val="FF0000"/>
          <w:sz w:val="24"/>
          <w:szCs w:val="24"/>
        </w:rPr>
      </w:pPr>
    </w:p>
    <w:p w:rsidR="00F3196B" w:rsidRPr="00F3196B" w:rsidRDefault="00F3196B">
      <w:pPr>
        <w:rPr>
          <w:rFonts w:ascii="Arial" w:hAnsi="Arial" w:cs="Arial"/>
          <w:sz w:val="24"/>
          <w:szCs w:val="24"/>
        </w:rPr>
      </w:pPr>
      <w:r>
        <w:rPr>
          <w:rFonts w:ascii="Arial" w:hAnsi="Arial" w:cs="Arial"/>
          <w:sz w:val="24"/>
          <w:szCs w:val="24"/>
        </w:rPr>
        <w:t xml:space="preserve">  </w:t>
      </w:r>
    </w:p>
    <w:p w:rsidR="00F3196B" w:rsidRPr="00F3196B" w:rsidRDefault="00F3196B">
      <w:pPr>
        <w:rPr>
          <w:rFonts w:ascii="Arial" w:hAnsi="Arial" w:cs="Arial"/>
          <w:sz w:val="24"/>
          <w:szCs w:val="24"/>
        </w:rPr>
      </w:pPr>
    </w:p>
    <w:sectPr w:rsidR="00F3196B" w:rsidRPr="00F3196B" w:rsidSect="008B62BF">
      <w:headerReference w:type="default" r:id="rId126"/>
      <w:footerReference w:type="default" r:id="rId127"/>
      <w:pgSz w:w="12240" w:h="15840"/>
      <w:pgMar w:top="1417" w:right="1701" w:bottom="1417" w:left="1701" w:header="708" w:footer="708"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7399" w:rsidRDefault="00D77399" w:rsidP="00417EBB">
      <w:pPr>
        <w:spacing w:after="0" w:line="240" w:lineRule="auto"/>
      </w:pPr>
      <w:r>
        <w:separator/>
      </w:r>
    </w:p>
  </w:endnote>
  <w:endnote w:type="continuationSeparator" w:id="1">
    <w:p w:rsidR="00D77399" w:rsidRDefault="00D77399" w:rsidP="00417E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EXPSymbol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855058"/>
      <w:docPartObj>
        <w:docPartGallery w:val="Page Numbers (Bottom of Page)"/>
        <w:docPartUnique/>
      </w:docPartObj>
    </w:sdtPr>
    <w:sdtContent>
      <w:p w:rsidR="008B62BF" w:rsidRDefault="008B62BF">
        <w:pPr>
          <w:pStyle w:val="Piedepgina"/>
          <w:jc w:val="center"/>
        </w:pPr>
        <w:fldSimple w:instr=" PAGE   \* MERGEFORMAT ">
          <w:r>
            <w:rPr>
              <w:noProof/>
            </w:rPr>
            <w:t>31</w:t>
          </w:r>
        </w:fldSimple>
      </w:p>
    </w:sdtContent>
  </w:sdt>
  <w:p w:rsidR="008B62BF" w:rsidRDefault="008B62B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7399" w:rsidRDefault="00D77399" w:rsidP="00417EBB">
      <w:pPr>
        <w:spacing w:after="0" w:line="240" w:lineRule="auto"/>
      </w:pPr>
      <w:r>
        <w:separator/>
      </w:r>
    </w:p>
  </w:footnote>
  <w:footnote w:type="continuationSeparator" w:id="1">
    <w:p w:rsidR="00D77399" w:rsidRDefault="00D77399" w:rsidP="00417E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EBB" w:rsidRDefault="008B62BF" w:rsidP="008B62BF">
    <w:pPr>
      <w:pStyle w:val="Encabezado"/>
      <w:jc w:val="center"/>
    </w:pPr>
    <w:r>
      <w:t>H0</w:t>
    </w:r>
  </w:p>
  <w:p w:rsidR="00417EBB" w:rsidRDefault="00417EB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55964"/>
    <w:multiLevelType w:val="hybridMultilevel"/>
    <w:tmpl w:val="F48894BE"/>
    <w:lvl w:ilvl="0" w:tplc="D99857C4">
      <w:start w:val="1"/>
      <w:numFmt w:val="decimal"/>
      <w:lvlText w:val="%1."/>
      <w:lvlJc w:val="left"/>
      <w:pPr>
        <w:ind w:left="1800" w:hanging="360"/>
      </w:pPr>
      <w:rPr>
        <w:color w:val="FF0000"/>
      </w:rPr>
    </w:lvl>
    <w:lvl w:ilvl="1" w:tplc="400A0019" w:tentative="1">
      <w:start w:val="1"/>
      <w:numFmt w:val="lowerLetter"/>
      <w:lvlText w:val="%2."/>
      <w:lvlJc w:val="left"/>
      <w:pPr>
        <w:ind w:left="2520" w:hanging="360"/>
      </w:pPr>
    </w:lvl>
    <w:lvl w:ilvl="2" w:tplc="400A001B" w:tentative="1">
      <w:start w:val="1"/>
      <w:numFmt w:val="lowerRoman"/>
      <w:lvlText w:val="%3."/>
      <w:lvlJc w:val="right"/>
      <w:pPr>
        <w:ind w:left="3240" w:hanging="180"/>
      </w:pPr>
    </w:lvl>
    <w:lvl w:ilvl="3" w:tplc="400A000F" w:tentative="1">
      <w:start w:val="1"/>
      <w:numFmt w:val="decimal"/>
      <w:lvlText w:val="%4."/>
      <w:lvlJc w:val="left"/>
      <w:pPr>
        <w:ind w:left="3960" w:hanging="360"/>
      </w:pPr>
    </w:lvl>
    <w:lvl w:ilvl="4" w:tplc="400A0019" w:tentative="1">
      <w:start w:val="1"/>
      <w:numFmt w:val="lowerLetter"/>
      <w:lvlText w:val="%5."/>
      <w:lvlJc w:val="left"/>
      <w:pPr>
        <w:ind w:left="4680" w:hanging="360"/>
      </w:pPr>
    </w:lvl>
    <w:lvl w:ilvl="5" w:tplc="400A001B" w:tentative="1">
      <w:start w:val="1"/>
      <w:numFmt w:val="lowerRoman"/>
      <w:lvlText w:val="%6."/>
      <w:lvlJc w:val="right"/>
      <w:pPr>
        <w:ind w:left="5400" w:hanging="180"/>
      </w:pPr>
    </w:lvl>
    <w:lvl w:ilvl="6" w:tplc="400A000F" w:tentative="1">
      <w:start w:val="1"/>
      <w:numFmt w:val="decimal"/>
      <w:lvlText w:val="%7."/>
      <w:lvlJc w:val="left"/>
      <w:pPr>
        <w:ind w:left="6120" w:hanging="360"/>
      </w:pPr>
    </w:lvl>
    <w:lvl w:ilvl="7" w:tplc="400A0019" w:tentative="1">
      <w:start w:val="1"/>
      <w:numFmt w:val="lowerLetter"/>
      <w:lvlText w:val="%8."/>
      <w:lvlJc w:val="left"/>
      <w:pPr>
        <w:ind w:left="6840" w:hanging="360"/>
      </w:pPr>
    </w:lvl>
    <w:lvl w:ilvl="8" w:tplc="400A001B" w:tentative="1">
      <w:start w:val="1"/>
      <w:numFmt w:val="lowerRoman"/>
      <w:lvlText w:val="%9."/>
      <w:lvlJc w:val="right"/>
      <w:pPr>
        <w:ind w:left="7560" w:hanging="180"/>
      </w:pPr>
    </w:lvl>
  </w:abstractNum>
  <w:abstractNum w:abstractNumId="1">
    <w:nsid w:val="0A075BF5"/>
    <w:multiLevelType w:val="hybridMultilevel"/>
    <w:tmpl w:val="94C49B48"/>
    <w:lvl w:ilvl="0" w:tplc="81DC7036">
      <w:start w:val="1"/>
      <w:numFmt w:val="decimal"/>
      <w:lvlText w:val="%1."/>
      <w:lvlJc w:val="left"/>
      <w:pPr>
        <w:ind w:left="2160" w:hanging="360"/>
      </w:pPr>
      <w:rPr>
        <w:color w:val="auto"/>
      </w:rPr>
    </w:lvl>
    <w:lvl w:ilvl="1" w:tplc="400A0019" w:tentative="1">
      <w:start w:val="1"/>
      <w:numFmt w:val="lowerLetter"/>
      <w:lvlText w:val="%2."/>
      <w:lvlJc w:val="left"/>
      <w:pPr>
        <w:ind w:left="2880" w:hanging="360"/>
      </w:pPr>
    </w:lvl>
    <w:lvl w:ilvl="2" w:tplc="400A001B" w:tentative="1">
      <w:start w:val="1"/>
      <w:numFmt w:val="lowerRoman"/>
      <w:lvlText w:val="%3."/>
      <w:lvlJc w:val="right"/>
      <w:pPr>
        <w:ind w:left="3600" w:hanging="180"/>
      </w:pPr>
    </w:lvl>
    <w:lvl w:ilvl="3" w:tplc="400A000F" w:tentative="1">
      <w:start w:val="1"/>
      <w:numFmt w:val="decimal"/>
      <w:lvlText w:val="%4."/>
      <w:lvlJc w:val="left"/>
      <w:pPr>
        <w:ind w:left="4320" w:hanging="360"/>
      </w:pPr>
    </w:lvl>
    <w:lvl w:ilvl="4" w:tplc="400A0019" w:tentative="1">
      <w:start w:val="1"/>
      <w:numFmt w:val="lowerLetter"/>
      <w:lvlText w:val="%5."/>
      <w:lvlJc w:val="left"/>
      <w:pPr>
        <w:ind w:left="5040" w:hanging="360"/>
      </w:pPr>
    </w:lvl>
    <w:lvl w:ilvl="5" w:tplc="400A001B" w:tentative="1">
      <w:start w:val="1"/>
      <w:numFmt w:val="lowerRoman"/>
      <w:lvlText w:val="%6."/>
      <w:lvlJc w:val="right"/>
      <w:pPr>
        <w:ind w:left="5760" w:hanging="180"/>
      </w:pPr>
    </w:lvl>
    <w:lvl w:ilvl="6" w:tplc="400A000F" w:tentative="1">
      <w:start w:val="1"/>
      <w:numFmt w:val="decimal"/>
      <w:lvlText w:val="%7."/>
      <w:lvlJc w:val="left"/>
      <w:pPr>
        <w:ind w:left="6480" w:hanging="360"/>
      </w:pPr>
    </w:lvl>
    <w:lvl w:ilvl="7" w:tplc="400A0019" w:tentative="1">
      <w:start w:val="1"/>
      <w:numFmt w:val="lowerLetter"/>
      <w:lvlText w:val="%8."/>
      <w:lvlJc w:val="left"/>
      <w:pPr>
        <w:ind w:left="7200" w:hanging="360"/>
      </w:pPr>
    </w:lvl>
    <w:lvl w:ilvl="8" w:tplc="400A001B" w:tentative="1">
      <w:start w:val="1"/>
      <w:numFmt w:val="lowerRoman"/>
      <w:lvlText w:val="%9."/>
      <w:lvlJc w:val="right"/>
      <w:pPr>
        <w:ind w:left="7920" w:hanging="180"/>
      </w:pPr>
    </w:lvl>
  </w:abstractNum>
  <w:abstractNum w:abstractNumId="2">
    <w:nsid w:val="0BF91308"/>
    <w:multiLevelType w:val="hybridMultilevel"/>
    <w:tmpl w:val="ED9C3180"/>
    <w:lvl w:ilvl="0" w:tplc="400A000F">
      <w:start w:val="1"/>
      <w:numFmt w:val="decimal"/>
      <w:lvlText w:val="%1."/>
      <w:lvlJc w:val="left"/>
      <w:pPr>
        <w:ind w:left="2745" w:hanging="360"/>
      </w:pPr>
    </w:lvl>
    <w:lvl w:ilvl="1" w:tplc="400A0019" w:tentative="1">
      <w:start w:val="1"/>
      <w:numFmt w:val="lowerLetter"/>
      <w:lvlText w:val="%2."/>
      <w:lvlJc w:val="left"/>
      <w:pPr>
        <w:ind w:left="3465" w:hanging="360"/>
      </w:pPr>
    </w:lvl>
    <w:lvl w:ilvl="2" w:tplc="400A001B" w:tentative="1">
      <w:start w:val="1"/>
      <w:numFmt w:val="lowerRoman"/>
      <w:lvlText w:val="%3."/>
      <w:lvlJc w:val="right"/>
      <w:pPr>
        <w:ind w:left="4185" w:hanging="180"/>
      </w:pPr>
    </w:lvl>
    <w:lvl w:ilvl="3" w:tplc="400A000F" w:tentative="1">
      <w:start w:val="1"/>
      <w:numFmt w:val="decimal"/>
      <w:lvlText w:val="%4."/>
      <w:lvlJc w:val="left"/>
      <w:pPr>
        <w:ind w:left="4905" w:hanging="360"/>
      </w:pPr>
    </w:lvl>
    <w:lvl w:ilvl="4" w:tplc="400A0019" w:tentative="1">
      <w:start w:val="1"/>
      <w:numFmt w:val="lowerLetter"/>
      <w:lvlText w:val="%5."/>
      <w:lvlJc w:val="left"/>
      <w:pPr>
        <w:ind w:left="5625" w:hanging="360"/>
      </w:pPr>
    </w:lvl>
    <w:lvl w:ilvl="5" w:tplc="400A001B" w:tentative="1">
      <w:start w:val="1"/>
      <w:numFmt w:val="lowerRoman"/>
      <w:lvlText w:val="%6."/>
      <w:lvlJc w:val="right"/>
      <w:pPr>
        <w:ind w:left="6345" w:hanging="180"/>
      </w:pPr>
    </w:lvl>
    <w:lvl w:ilvl="6" w:tplc="400A000F" w:tentative="1">
      <w:start w:val="1"/>
      <w:numFmt w:val="decimal"/>
      <w:lvlText w:val="%7."/>
      <w:lvlJc w:val="left"/>
      <w:pPr>
        <w:ind w:left="7065" w:hanging="360"/>
      </w:pPr>
    </w:lvl>
    <w:lvl w:ilvl="7" w:tplc="400A0019" w:tentative="1">
      <w:start w:val="1"/>
      <w:numFmt w:val="lowerLetter"/>
      <w:lvlText w:val="%8."/>
      <w:lvlJc w:val="left"/>
      <w:pPr>
        <w:ind w:left="7785" w:hanging="360"/>
      </w:pPr>
    </w:lvl>
    <w:lvl w:ilvl="8" w:tplc="400A001B" w:tentative="1">
      <w:start w:val="1"/>
      <w:numFmt w:val="lowerRoman"/>
      <w:lvlText w:val="%9."/>
      <w:lvlJc w:val="right"/>
      <w:pPr>
        <w:ind w:left="8505" w:hanging="180"/>
      </w:pPr>
    </w:lvl>
  </w:abstractNum>
  <w:abstractNum w:abstractNumId="3">
    <w:nsid w:val="142214E3"/>
    <w:multiLevelType w:val="hybridMultilevel"/>
    <w:tmpl w:val="2014F74A"/>
    <w:lvl w:ilvl="0" w:tplc="400A0001">
      <w:start w:val="1"/>
      <w:numFmt w:val="bullet"/>
      <w:lvlText w:val=""/>
      <w:lvlJc w:val="left"/>
      <w:pPr>
        <w:ind w:left="1485" w:hanging="360"/>
      </w:pPr>
      <w:rPr>
        <w:rFonts w:ascii="Symbol" w:hAnsi="Symbol" w:hint="default"/>
      </w:rPr>
    </w:lvl>
    <w:lvl w:ilvl="1" w:tplc="400A0003" w:tentative="1">
      <w:start w:val="1"/>
      <w:numFmt w:val="bullet"/>
      <w:lvlText w:val="o"/>
      <w:lvlJc w:val="left"/>
      <w:pPr>
        <w:ind w:left="2205" w:hanging="360"/>
      </w:pPr>
      <w:rPr>
        <w:rFonts w:ascii="Courier New" w:hAnsi="Courier New" w:cs="Courier New" w:hint="default"/>
      </w:rPr>
    </w:lvl>
    <w:lvl w:ilvl="2" w:tplc="400A0005" w:tentative="1">
      <w:start w:val="1"/>
      <w:numFmt w:val="bullet"/>
      <w:lvlText w:val=""/>
      <w:lvlJc w:val="left"/>
      <w:pPr>
        <w:ind w:left="2925" w:hanging="360"/>
      </w:pPr>
      <w:rPr>
        <w:rFonts w:ascii="Wingdings" w:hAnsi="Wingdings" w:hint="default"/>
      </w:rPr>
    </w:lvl>
    <w:lvl w:ilvl="3" w:tplc="400A0001" w:tentative="1">
      <w:start w:val="1"/>
      <w:numFmt w:val="bullet"/>
      <w:lvlText w:val=""/>
      <w:lvlJc w:val="left"/>
      <w:pPr>
        <w:ind w:left="3645" w:hanging="360"/>
      </w:pPr>
      <w:rPr>
        <w:rFonts w:ascii="Symbol" w:hAnsi="Symbol" w:hint="default"/>
      </w:rPr>
    </w:lvl>
    <w:lvl w:ilvl="4" w:tplc="400A0003" w:tentative="1">
      <w:start w:val="1"/>
      <w:numFmt w:val="bullet"/>
      <w:lvlText w:val="o"/>
      <w:lvlJc w:val="left"/>
      <w:pPr>
        <w:ind w:left="4365" w:hanging="360"/>
      </w:pPr>
      <w:rPr>
        <w:rFonts w:ascii="Courier New" w:hAnsi="Courier New" w:cs="Courier New" w:hint="default"/>
      </w:rPr>
    </w:lvl>
    <w:lvl w:ilvl="5" w:tplc="400A0005" w:tentative="1">
      <w:start w:val="1"/>
      <w:numFmt w:val="bullet"/>
      <w:lvlText w:val=""/>
      <w:lvlJc w:val="left"/>
      <w:pPr>
        <w:ind w:left="5085" w:hanging="360"/>
      </w:pPr>
      <w:rPr>
        <w:rFonts w:ascii="Wingdings" w:hAnsi="Wingdings" w:hint="default"/>
      </w:rPr>
    </w:lvl>
    <w:lvl w:ilvl="6" w:tplc="400A0001" w:tentative="1">
      <w:start w:val="1"/>
      <w:numFmt w:val="bullet"/>
      <w:lvlText w:val=""/>
      <w:lvlJc w:val="left"/>
      <w:pPr>
        <w:ind w:left="5805" w:hanging="360"/>
      </w:pPr>
      <w:rPr>
        <w:rFonts w:ascii="Symbol" w:hAnsi="Symbol" w:hint="default"/>
      </w:rPr>
    </w:lvl>
    <w:lvl w:ilvl="7" w:tplc="400A0003" w:tentative="1">
      <w:start w:val="1"/>
      <w:numFmt w:val="bullet"/>
      <w:lvlText w:val="o"/>
      <w:lvlJc w:val="left"/>
      <w:pPr>
        <w:ind w:left="6525" w:hanging="360"/>
      </w:pPr>
      <w:rPr>
        <w:rFonts w:ascii="Courier New" w:hAnsi="Courier New" w:cs="Courier New" w:hint="default"/>
      </w:rPr>
    </w:lvl>
    <w:lvl w:ilvl="8" w:tplc="400A0005" w:tentative="1">
      <w:start w:val="1"/>
      <w:numFmt w:val="bullet"/>
      <w:lvlText w:val=""/>
      <w:lvlJc w:val="left"/>
      <w:pPr>
        <w:ind w:left="7245" w:hanging="360"/>
      </w:pPr>
      <w:rPr>
        <w:rFonts w:ascii="Wingdings" w:hAnsi="Wingdings" w:hint="default"/>
      </w:rPr>
    </w:lvl>
  </w:abstractNum>
  <w:abstractNum w:abstractNumId="4">
    <w:nsid w:val="14D02203"/>
    <w:multiLevelType w:val="hybridMultilevel"/>
    <w:tmpl w:val="A224AD02"/>
    <w:lvl w:ilvl="0" w:tplc="400A000F">
      <w:start w:val="1"/>
      <w:numFmt w:val="decimal"/>
      <w:lvlText w:val="%1."/>
      <w:lvlJc w:val="left"/>
      <w:pPr>
        <w:ind w:left="2745" w:hanging="360"/>
      </w:pPr>
    </w:lvl>
    <w:lvl w:ilvl="1" w:tplc="400A0019" w:tentative="1">
      <w:start w:val="1"/>
      <w:numFmt w:val="lowerLetter"/>
      <w:lvlText w:val="%2."/>
      <w:lvlJc w:val="left"/>
      <w:pPr>
        <w:ind w:left="3465" w:hanging="360"/>
      </w:pPr>
    </w:lvl>
    <w:lvl w:ilvl="2" w:tplc="400A001B" w:tentative="1">
      <w:start w:val="1"/>
      <w:numFmt w:val="lowerRoman"/>
      <w:lvlText w:val="%3."/>
      <w:lvlJc w:val="right"/>
      <w:pPr>
        <w:ind w:left="4185" w:hanging="180"/>
      </w:pPr>
    </w:lvl>
    <w:lvl w:ilvl="3" w:tplc="400A000F" w:tentative="1">
      <w:start w:val="1"/>
      <w:numFmt w:val="decimal"/>
      <w:lvlText w:val="%4."/>
      <w:lvlJc w:val="left"/>
      <w:pPr>
        <w:ind w:left="4905" w:hanging="360"/>
      </w:pPr>
    </w:lvl>
    <w:lvl w:ilvl="4" w:tplc="400A0019" w:tentative="1">
      <w:start w:val="1"/>
      <w:numFmt w:val="lowerLetter"/>
      <w:lvlText w:val="%5."/>
      <w:lvlJc w:val="left"/>
      <w:pPr>
        <w:ind w:left="5625" w:hanging="360"/>
      </w:pPr>
    </w:lvl>
    <w:lvl w:ilvl="5" w:tplc="400A001B" w:tentative="1">
      <w:start w:val="1"/>
      <w:numFmt w:val="lowerRoman"/>
      <w:lvlText w:val="%6."/>
      <w:lvlJc w:val="right"/>
      <w:pPr>
        <w:ind w:left="6345" w:hanging="180"/>
      </w:pPr>
    </w:lvl>
    <w:lvl w:ilvl="6" w:tplc="400A000F" w:tentative="1">
      <w:start w:val="1"/>
      <w:numFmt w:val="decimal"/>
      <w:lvlText w:val="%7."/>
      <w:lvlJc w:val="left"/>
      <w:pPr>
        <w:ind w:left="7065" w:hanging="360"/>
      </w:pPr>
    </w:lvl>
    <w:lvl w:ilvl="7" w:tplc="400A0019" w:tentative="1">
      <w:start w:val="1"/>
      <w:numFmt w:val="lowerLetter"/>
      <w:lvlText w:val="%8."/>
      <w:lvlJc w:val="left"/>
      <w:pPr>
        <w:ind w:left="7785" w:hanging="360"/>
      </w:pPr>
    </w:lvl>
    <w:lvl w:ilvl="8" w:tplc="400A001B" w:tentative="1">
      <w:start w:val="1"/>
      <w:numFmt w:val="lowerRoman"/>
      <w:lvlText w:val="%9."/>
      <w:lvlJc w:val="right"/>
      <w:pPr>
        <w:ind w:left="8505" w:hanging="180"/>
      </w:pPr>
    </w:lvl>
  </w:abstractNum>
  <w:abstractNum w:abstractNumId="5">
    <w:nsid w:val="18256A52"/>
    <w:multiLevelType w:val="hybridMultilevel"/>
    <w:tmpl w:val="1CC63E8E"/>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6">
    <w:nsid w:val="261B1D92"/>
    <w:multiLevelType w:val="hybridMultilevel"/>
    <w:tmpl w:val="0116E5E0"/>
    <w:lvl w:ilvl="0" w:tplc="400A000B">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7">
    <w:nsid w:val="26AD6B2D"/>
    <w:multiLevelType w:val="hybridMultilevel"/>
    <w:tmpl w:val="E1DEB9FC"/>
    <w:lvl w:ilvl="0" w:tplc="400A000B">
      <w:start w:val="1"/>
      <w:numFmt w:val="bullet"/>
      <w:lvlText w:val=""/>
      <w:lvlJc w:val="left"/>
      <w:pPr>
        <w:ind w:left="1494" w:hanging="360"/>
      </w:pPr>
      <w:rPr>
        <w:rFonts w:ascii="Wingdings" w:hAnsi="Wingdings" w:hint="default"/>
      </w:rPr>
    </w:lvl>
    <w:lvl w:ilvl="1" w:tplc="400A0003" w:tentative="1">
      <w:start w:val="1"/>
      <w:numFmt w:val="bullet"/>
      <w:lvlText w:val="o"/>
      <w:lvlJc w:val="left"/>
      <w:pPr>
        <w:ind w:left="2214" w:hanging="360"/>
      </w:pPr>
      <w:rPr>
        <w:rFonts w:ascii="Courier New" w:hAnsi="Courier New" w:cs="Courier New" w:hint="default"/>
      </w:rPr>
    </w:lvl>
    <w:lvl w:ilvl="2" w:tplc="400A0005" w:tentative="1">
      <w:start w:val="1"/>
      <w:numFmt w:val="bullet"/>
      <w:lvlText w:val=""/>
      <w:lvlJc w:val="left"/>
      <w:pPr>
        <w:ind w:left="2934" w:hanging="360"/>
      </w:pPr>
      <w:rPr>
        <w:rFonts w:ascii="Wingdings" w:hAnsi="Wingdings" w:hint="default"/>
      </w:rPr>
    </w:lvl>
    <w:lvl w:ilvl="3" w:tplc="400A0001" w:tentative="1">
      <w:start w:val="1"/>
      <w:numFmt w:val="bullet"/>
      <w:lvlText w:val=""/>
      <w:lvlJc w:val="left"/>
      <w:pPr>
        <w:ind w:left="3654" w:hanging="360"/>
      </w:pPr>
      <w:rPr>
        <w:rFonts w:ascii="Symbol" w:hAnsi="Symbol" w:hint="default"/>
      </w:rPr>
    </w:lvl>
    <w:lvl w:ilvl="4" w:tplc="400A0003" w:tentative="1">
      <w:start w:val="1"/>
      <w:numFmt w:val="bullet"/>
      <w:lvlText w:val="o"/>
      <w:lvlJc w:val="left"/>
      <w:pPr>
        <w:ind w:left="4374" w:hanging="360"/>
      </w:pPr>
      <w:rPr>
        <w:rFonts w:ascii="Courier New" w:hAnsi="Courier New" w:cs="Courier New" w:hint="default"/>
      </w:rPr>
    </w:lvl>
    <w:lvl w:ilvl="5" w:tplc="400A0005" w:tentative="1">
      <w:start w:val="1"/>
      <w:numFmt w:val="bullet"/>
      <w:lvlText w:val=""/>
      <w:lvlJc w:val="left"/>
      <w:pPr>
        <w:ind w:left="5094" w:hanging="360"/>
      </w:pPr>
      <w:rPr>
        <w:rFonts w:ascii="Wingdings" w:hAnsi="Wingdings" w:hint="default"/>
      </w:rPr>
    </w:lvl>
    <w:lvl w:ilvl="6" w:tplc="400A0001" w:tentative="1">
      <w:start w:val="1"/>
      <w:numFmt w:val="bullet"/>
      <w:lvlText w:val=""/>
      <w:lvlJc w:val="left"/>
      <w:pPr>
        <w:ind w:left="5814" w:hanging="360"/>
      </w:pPr>
      <w:rPr>
        <w:rFonts w:ascii="Symbol" w:hAnsi="Symbol" w:hint="default"/>
      </w:rPr>
    </w:lvl>
    <w:lvl w:ilvl="7" w:tplc="400A0003" w:tentative="1">
      <w:start w:val="1"/>
      <w:numFmt w:val="bullet"/>
      <w:lvlText w:val="o"/>
      <w:lvlJc w:val="left"/>
      <w:pPr>
        <w:ind w:left="6534" w:hanging="360"/>
      </w:pPr>
      <w:rPr>
        <w:rFonts w:ascii="Courier New" w:hAnsi="Courier New" w:cs="Courier New" w:hint="default"/>
      </w:rPr>
    </w:lvl>
    <w:lvl w:ilvl="8" w:tplc="400A0005" w:tentative="1">
      <w:start w:val="1"/>
      <w:numFmt w:val="bullet"/>
      <w:lvlText w:val=""/>
      <w:lvlJc w:val="left"/>
      <w:pPr>
        <w:ind w:left="7254" w:hanging="360"/>
      </w:pPr>
      <w:rPr>
        <w:rFonts w:ascii="Wingdings" w:hAnsi="Wingdings" w:hint="default"/>
      </w:rPr>
    </w:lvl>
  </w:abstractNum>
  <w:abstractNum w:abstractNumId="8">
    <w:nsid w:val="29AD0FFE"/>
    <w:multiLevelType w:val="hybridMultilevel"/>
    <w:tmpl w:val="08C01656"/>
    <w:lvl w:ilvl="0" w:tplc="400A0001">
      <w:start w:val="1"/>
      <w:numFmt w:val="bullet"/>
      <w:lvlText w:val=""/>
      <w:lvlJc w:val="left"/>
      <w:pPr>
        <w:ind w:left="1920" w:hanging="360"/>
      </w:pPr>
      <w:rPr>
        <w:rFonts w:ascii="Symbol" w:hAnsi="Symbol" w:hint="default"/>
      </w:rPr>
    </w:lvl>
    <w:lvl w:ilvl="1" w:tplc="400A0003" w:tentative="1">
      <w:start w:val="1"/>
      <w:numFmt w:val="bullet"/>
      <w:lvlText w:val="o"/>
      <w:lvlJc w:val="left"/>
      <w:pPr>
        <w:ind w:left="2640" w:hanging="360"/>
      </w:pPr>
      <w:rPr>
        <w:rFonts w:ascii="Courier New" w:hAnsi="Courier New" w:cs="Courier New" w:hint="default"/>
      </w:rPr>
    </w:lvl>
    <w:lvl w:ilvl="2" w:tplc="400A0005" w:tentative="1">
      <w:start w:val="1"/>
      <w:numFmt w:val="bullet"/>
      <w:lvlText w:val=""/>
      <w:lvlJc w:val="left"/>
      <w:pPr>
        <w:ind w:left="3360" w:hanging="360"/>
      </w:pPr>
      <w:rPr>
        <w:rFonts w:ascii="Wingdings" w:hAnsi="Wingdings" w:hint="default"/>
      </w:rPr>
    </w:lvl>
    <w:lvl w:ilvl="3" w:tplc="400A0001" w:tentative="1">
      <w:start w:val="1"/>
      <w:numFmt w:val="bullet"/>
      <w:lvlText w:val=""/>
      <w:lvlJc w:val="left"/>
      <w:pPr>
        <w:ind w:left="4080" w:hanging="360"/>
      </w:pPr>
      <w:rPr>
        <w:rFonts w:ascii="Symbol" w:hAnsi="Symbol" w:hint="default"/>
      </w:rPr>
    </w:lvl>
    <w:lvl w:ilvl="4" w:tplc="400A0003" w:tentative="1">
      <w:start w:val="1"/>
      <w:numFmt w:val="bullet"/>
      <w:lvlText w:val="o"/>
      <w:lvlJc w:val="left"/>
      <w:pPr>
        <w:ind w:left="4800" w:hanging="360"/>
      </w:pPr>
      <w:rPr>
        <w:rFonts w:ascii="Courier New" w:hAnsi="Courier New" w:cs="Courier New" w:hint="default"/>
      </w:rPr>
    </w:lvl>
    <w:lvl w:ilvl="5" w:tplc="400A0005" w:tentative="1">
      <w:start w:val="1"/>
      <w:numFmt w:val="bullet"/>
      <w:lvlText w:val=""/>
      <w:lvlJc w:val="left"/>
      <w:pPr>
        <w:ind w:left="5520" w:hanging="360"/>
      </w:pPr>
      <w:rPr>
        <w:rFonts w:ascii="Wingdings" w:hAnsi="Wingdings" w:hint="default"/>
      </w:rPr>
    </w:lvl>
    <w:lvl w:ilvl="6" w:tplc="400A0001" w:tentative="1">
      <w:start w:val="1"/>
      <w:numFmt w:val="bullet"/>
      <w:lvlText w:val=""/>
      <w:lvlJc w:val="left"/>
      <w:pPr>
        <w:ind w:left="6240" w:hanging="360"/>
      </w:pPr>
      <w:rPr>
        <w:rFonts w:ascii="Symbol" w:hAnsi="Symbol" w:hint="default"/>
      </w:rPr>
    </w:lvl>
    <w:lvl w:ilvl="7" w:tplc="400A0003" w:tentative="1">
      <w:start w:val="1"/>
      <w:numFmt w:val="bullet"/>
      <w:lvlText w:val="o"/>
      <w:lvlJc w:val="left"/>
      <w:pPr>
        <w:ind w:left="6960" w:hanging="360"/>
      </w:pPr>
      <w:rPr>
        <w:rFonts w:ascii="Courier New" w:hAnsi="Courier New" w:cs="Courier New" w:hint="default"/>
      </w:rPr>
    </w:lvl>
    <w:lvl w:ilvl="8" w:tplc="400A0005" w:tentative="1">
      <w:start w:val="1"/>
      <w:numFmt w:val="bullet"/>
      <w:lvlText w:val=""/>
      <w:lvlJc w:val="left"/>
      <w:pPr>
        <w:ind w:left="7680" w:hanging="360"/>
      </w:pPr>
      <w:rPr>
        <w:rFonts w:ascii="Wingdings" w:hAnsi="Wingdings" w:hint="default"/>
      </w:rPr>
    </w:lvl>
  </w:abstractNum>
  <w:abstractNum w:abstractNumId="9">
    <w:nsid w:val="2F5A521A"/>
    <w:multiLevelType w:val="hybridMultilevel"/>
    <w:tmpl w:val="DB98D150"/>
    <w:lvl w:ilvl="0" w:tplc="C1DCAAAA">
      <w:start w:val="1"/>
      <w:numFmt w:val="decimal"/>
      <w:lvlText w:val="%1."/>
      <w:lvlJc w:val="left"/>
      <w:pPr>
        <w:ind w:left="2858" w:hanging="360"/>
      </w:pPr>
      <w:rPr>
        <w:rFonts w:hint="default"/>
      </w:rPr>
    </w:lvl>
    <w:lvl w:ilvl="1" w:tplc="400A0019" w:tentative="1">
      <w:start w:val="1"/>
      <w:numFmt w:val="lowerLetter"/>
      <w:lvlText w:val="%2."/>
      <w:lvlJc w:val="left"/>
      <w:pPr>
        <w:ind w:left="3578" w:hanging="360"/>
      </w:pPr>
    </w:lvl>
    <w:lvl w:ilvl="2" w:tplc="400A001B" w:tentative="1">
      <w:start w:val="1"/>
      <w:numFmt w:val="lowerRoman"/>
      <w:lvlText w:val="%3."/>
      <w:lvlJc w:val="right"/>
      <w:pPr>
        <w:ind w:left="4298" w:hanging="180"/>
      </w:pPr>
    </w:lvl>
    <w:lvl w:ilvl="3" w:tplc="400A000F" w:tentative="1">
      <w:start w:val="1"/>
      <w:numFmt w:val="decimal"/>
      <w:lvlText w:val="%4."/>
      <w:lvlJc w:val="left"/>
      <w:pPr>
        <w:ind w:left="5018" w:hanging="360"/>
      </w:pPr>
    </w:lvl>
    <w:lvl w:ilvl="4" w:tplc="400A0019" w:tentative="1">
      <w:start w:val="1"/>
      <w:numFmt w:val="lowerLetter"/>
      <w:lvlText w:val="%5."/>
      <w:lvlJc w:val="left"/>
      <w:pPr>
        <w:ind w:left="5738" w:hanging="360"/>
      </w:pPr>
    </w:lvl>
    <w:lvl w:ilvl="5" w:tplc="400A001B" w:tentative="1">
      <w:start w:val="1"/>
      <w:numFmt w:val="lowerRoman"/>
      <w:lvlText w:val="%6."/>
      <w:lvlJc w:val="right"/>
      <w:pPr>
        <w:ind w:left="6458" w:hanging="180"/>
      </w:pPr>
    </w:lvl>
    <w:lvl w:ilvl="6" w:tplc="400A000F" w:tentative="1">
      <w:start w:val="1"/>
      <w:numFmt w:val="decimal"/>
      <w:lvlText w:val="%7."/>
      <w:lvlJc w:val="left"/>
      <w:pPr>
        <w:ind w:left="7178" w:hanging="360"/>
      </w:pPr>
    </w:lvl>
    <w:lvl w:ilvl="7" w:tplc="400A0019" w:tentative="1">
      <w:start w:val="1"/>
      <w:numFmt w:val="lowerLetter"/>
      <w:lvlText w:val="%8."/>
      <w:lvlJc w:val="left"/>
      <w:pPr>
        <w:ind w:left="7898" w:hanging="360"/>
      </w:pPr>
    </w:lvl>
    <w:lvl w:ilvl="8" w:tplc="400A001B" w:tentative="1">
      <w:start w:val="1"/>
      <w:numFmt w:val="lowerRoman"/>
      <w:lvlText w:val="%9."/>
      <w:lvlJc w:val="right"/>
      <w:pPr>
        <w:ind w:left="8618" w:hanging="180"/>
      </w:pPr>
    </w:lvl>
  </w:abstractNum>
  <w:abstractNum w:abstractNumId="10">
    <w:nsid w:val="31ED0BA0"/>
    <w:multiLevelType w:val="hybridMultilevel"/>
    <w:tmpl w:val="F2621FE4"/>
    <w:lvl w:ilvl="0" w:tplc="C8DA0926">
      <w:start w:val="1"/>
      <w:numFmt w:val="decimal"/>
      <w:lvlText w:val="%1."/>
      <w:lvlJc w:val="left"/>
      <w:pPr>
        <w:ind w:left="2160" w:hanging="360"/>
      </w:pPr>
      <w:rPr>
        <w:b w:val="0"/>
      </w:rPr>
    </w:lvl>
    <w:lvl w:ilvl="1" w:tplc="400A0019" w:tentative="1">
      <w:start w:val="1"/>
      <w:numFmt w:val="lowerLetter"/>
      <w:lvlText w:val="%2."/>
      <w:lvlJc w:val="left"/>
      <w:pPr>
        <w:ind w:left="2880" w:hanging="360"/>
      </w:pPr>
    </w:lvl>
    <w:lvl w:ilvl="2" w:tplc="400A001B" w:tentative="1">
      <w:start w:val="1"/>
      <w:numFmt w:val="lowerRoman"/>
      <w:lvlText w:val="%3."/>
      <w:lvlJc w:val="right"/>
      <w:pPr>
        <w:ind w:left="3600" w:hanging="180"/>
      </w:pPr>
    </w:lvl>
    <w:lvl w:ilvl="3" w:tplc="400A000F" w:tentative="1">
      <w:start w:val="1"/>
      <w:numFmt w:val="decimal"/>
      <w:lvlText w:val="%4."/>
      <w:lvlJc w:val="left"/>
      <w:pPr>
        <w:ind w:left="4320" w:hanging="360"/>
      </w:pPr>
    </w:lvl>
    <w:lvl w:ilvl="4" w:tplc="400A0019" w:tentative="1">
      <w:start w:val="1"/>
      <w:numFmt w:val="lowerLetter"/>
      <w:lvlText w:val="%5."/>
      <w:lvlJc w:val="left"/>
      <w:pPr>
        <w:ind w:left="5040" w:hanging="360"/>
      </w:pPr>
    </w:lvl>
    <w:lvl w:ilvl="5" w:tplc="400A001B" w:tentative="1">
      <w:start w:val="1"/>
      <w:numFmt w:val="lowerRoman"/>
      <w:lvlText w:val="%6."/>
      <w:lvlJc w:val="right"/>
      <w:pPr>
        <w:ind w:left="5760" w:hanging="180"/>
      </w:pPr>
    </w:lvl>
    <w:lvl w:ilvl="6" w:tplc="400A000F" w:tentative="1">
      <w:start w:val="1"/>
      <w:numFmt w:val="decimal"/>
      <w:lvlText w:val="%7."/>
      <w:lvlJc w:val="left"/>
      <w:pPr>
        <w:ind w:left="6480" w:hanging="360"/>
      </w:pPr>
    </w:lvl>
    <w:lvl w:ilvl="7" w:tplc="400A0019" w:tentative="1">
      <w:start w:val="1"/>
      <w:numFmt w:val="lowerLetter"/>
      <w:lvlText w:val="%8."/>
      <w:lvlJc w:val="left"/>
      <w:pPr>
        <w:ind w:left="7200" w:hanging="360"/>
      </w:pPr>
    </w:lvl>
    <w:lvl w:ilvl="8" w:tplc="400A001B" w:tentative="1">
      <w:start w:val="1"/>
      <w:numFmt w:val="lowerRoman"/>
      <w:lvlText w:val="%9."/>
      <w:lvlJc w:val="right"/>
      <w:pPr>
        <w:ind w:left="7920" w:hanging="180"/>
      </w:pPr>
    </w:lvl>
  </w:abstractNum>
  <w:abstractNum w:abstractNumId="11">
    <w:nsid w:val="33405759"/>
    <w:multiLevelType w:val="hybridMultilevel"/>
    <w:tmpl w:val="0B90F1EA"/>
    <w:lvl w:ilvl="0" w:tplc="05D8AFC6">
      <w:start w:val="1"/>
      <w:numFmt w:val="bullet"/>
      <w:lvlText w:val=""/>
      <w:lvlJc w:val="left"/>
      <w:pPr>
        <w:ind w:left="2498" w:hanging="360"/>
      </w:pPr>
      <w:rPr>
        <w:rFonts w:ascii="Symbol" w:hAnsi="Symbol" w:hint="default"/>
        <w:color w:val="auto"/>
      </w:rPr>
    </w:lvl>
    <w:lvl w:ilvl="1" w:tplc="400A0003" w:tentative="1">
      <w:start w:val="1"/>
      <w:numFmt w:val="bullet"/>
      <w:lvlText w:val="o"/>
      <w:lvlJc w:val="left"/>
      <w:pPr>
        <w:ind w:left="3218" w:hanging="360"/>
      </w:pPr>
      <w:rPr>
        <w:rFonts w:ascii="Courier New" w:hAnsi="Courier New" w:cs="Courier New" w:hint="default"/>
      </w:rPr>
    </w:lvl>
    <w:lvl w:ilvl="2" w:tplc="400A0005" w:tentative="1">
      <w:start w:val="1"/>
      <w:numFmt w:val="bullet"/>
      <w:lvlText w:val=""/>
      <w:lvlJc w:val="left"/>
      <w:pPr>
        <w:ind w:left="3938" w:hanging="360"/>
      </w:pPr>
      <w:rPr>
        <w:rFonts w:ascii="Wingdings" w:hAnsi="Wingdings" w:hint="default"/>
      </w:rPr>
    </w:lvl>
    <w:lvl w:ilvl="3" w:tplc="400A0001" w:tentative="1">
      <w:start w:val="1"/>
      <w:numFmt w:val="bullet"/>
      <w:lvlText w:val=""/>
      <w:lvlJc w:val="left"/>
      <w:pPr>
        <w:ind w:left="4658" w:hanging="360"/>
      </w:pPr>
      <w:rPr>
        <w:rFonts w:ascii="Symbol" w:hAnsi="Symbol" w:hint="default"/>
      </w:rPr>
    </w:lvl>
    <w:lvl w:ilvl="4" w:tplc="400A0003" w:tentative="1">
      <w:start w:val="1"/>
      <w:numFmt w:val="bullet"/>
      <w:lvlText w:val="o"/>
      <w:lvlJc w:val="left"/>
      <w:pPr>
        <w:ind w:left="5378" w:hanging="360"/>
      </w:pPr>
      <w:rPr>
        <w:rFonts w:ascii="Courier New" w:hAnsi="Courier New" w:cs="Courier New" w:hint="default"/>
      </w:rPr>
    </w:lvl>
    <w:lvl w:ilvl="5" w:tplc="400A0005" w:tentative="1">
      <w:start w:val="1"/>
      <w:numFmt w:val="bullet"/>
      <w:lvlText w:val=""/>
      <w:lvlJc w:val="left"/>
      <w:pPr>
        <w:ind w:left="6098" w:hanging="360"/>
      </w:pPr>
      <w:rPr>
        <w:rFonts w:ascii="Wingdings" w:hAnsi="Wingdings" w:hint="default"/>
      </w:rPr>
    </w:lvl>
    <w:lvl w:ilvl="6" w:tplc="400A0001" w:tentative="1">
      <w:start w:val="1"/>
      <w:numFmt w:val="bullet"/>
      <w:lvlText w:val=""/>
      <w:lvlJc w:val="left"/>
      <w:pPr>
        <w:ind w:left="6818" w:hanging="360"/>
      </w:pPr>
      <w:rPr>
        <w:rFonts w:ascii="Symbol" w:hAnsi="Symbol" w:hint="default"/>
      </w:rPr>
    </w:lvl>
    <w:lvl w:ilvl="7" w:tplc="400A0003" w:tentative="1">
      <w:start w:val="1"/>
      <w:numFmt w:val="bullet"/>
      <w:lvlText w:val="o"/>
      <w:lvlJc w:val="left"/>
      <w:pPr>
        <w:ind w:left="7538" w:hanging="360"/>
      </w:pPr>
      <w:rPr>
        <w:rFonts w:ascii="Courier New" w:hAnsi="Courier New" w:cs="Courier New" w:hint="default"/>
      </w:rPr>
    </w:lvl>
    <w:lvl w:ilvl="8" w:tplc="400A0005" w:tentative="1">
      <w:start w:val="1"/>
      <w:numFmt w:val="bullet"/>
      <w:lvlText w:val=""/>
      <w:lvlJc w:val="left"/>
      <w:pPr>
        <w:ind w:left="8258" w:hanging="360"/>
      </w:pPr>
      <w:rPr>
        <w:rFonts w:ascii="Wingdings" w:hAnsi="Wingdings" w:hint="default"/>
      </w:rPr>
    </w:lvl>
  </w:abstractNum>
  <w:abstractNum w:abstractNumId="12">
    <w:nsid w:val="44BF1C48"/>
    <w:multiLevelType w:val="hybridMultilevel"/>
    <w:tmpl w:val="5540FDA0"/>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3">
    <w:nsid w:val="478D1FEF"/>
    <w:multiLevelType w:val="hybridMultilevel"/>
    <w:tmpl w:val="AECAF91A"/>
    <w:lvl w:ilvl="0" w:tplc="400A000B">
      <w:start w:val="1"/>
      <w:numFmt w:val="bullet"/>
      <w:lvlText w:val=""/>
      <w:lvlJc w:val="left"/>
      <w:pPr>
        <w:ind w:left="644" w:hanging="360"/>
      </w:pPr>
      <w:rPr>
        <w:rFonts w:ascii="Wingdings" w:hAnsi="Wingdings" w:hint="default"/>
        <w:b w:val="0"/>
      </w:rPr>
    </w:lvl>
    <w:lvl w:ilvl="1" w:tplc="400A0019">
      <w:start w:val="1"/>
      <w:numFmt w:val="lowerLetter"/>
      <w:lvlText w:val="%2."/>
      <w:lvlJc w:val="left"/>
      <w:pPr>
        <w:ind w:left="192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nsid w:val="49062915"/>
    <w:multiLevelType w:val="hybridMultilevel"/>
    <w:tmpl w:val="534C0FCA"/>
    <w:lvl w:ilvl="0" w:tplc="400A000B">
      <w:start w:val="1"/>
      <w:numFmt w:val="bullet"/>
      <w:lvlText w:val=""/>
      <w:lvlJc w:val="left"/>
      <w:pPr>
        <w:ind w:left="1485" w:hanging="360"/>
      </w:pPr>
      <w:rPr>
        <w:rFonts w:ascii="Wingdings" w:hAnsi="Wingdings" w:hint="default"/>
        <w:color w:val="auto"/>
      </w:rPr>
    </w:lvl>
    <w:lvl w:ilvl="1" w:tplc="400A0003" w:tentative="1">
      <w:start w:val="1"/>
      <w:numFmt w:val="bullet"/>
      <w:lvlText w:val="o"/>
      <w:lvlJc w:val="left"/>
      <w:pPr>
        <w:ind w:left="2205" w:hanging="360"/>
      </w:pPr>
      <w:rPr>
        <w:rFonts w:ascii="Courier New" w:hAnsi="Courier New" w:cs="Courier New" w:hint="default"/>
      </w:rPr>
    </w:lvl>
    <w:lvl w:ilvl="2" w:tplc="400A0005" w:tentative="1">
      <w:start w:val="1"/>
      <w:numFmt w:val="bullet"/>
      <w:lvlText w:val=""/>
      <w:lvlJc w:val="left"/>
      <w:pPr>
        <w:ind w:left="2925" w:hanging="360"/>
      </w:pPr>
      <w:rPr>
        <w:rFonts w:ascii="Wingdings" w:hAnsi="Wingdings" w:hint="default"/>
      </w:rPr>
    </w:lvl>
    <w:lvl w:ilvl="3" w:tplc="400A0001" w:tentative="1">
      <w:start w:val="1"/>
      <w:numFmt w:val="bullet"/>
      <w:lvlText w:val=""/>
      <w:lvlJc w:val="left"/>
      <w:pPr>
        <w:ind w:left="3645" w:hanging="360"/>
      </w:pPr>
      <w:rPr>
        <w:rFonts w:ascii="Symbol" w:hAnsi="Symbol" w:hint="default"/>
      </w:rPr>
    </w:lvl>
    <w:lvl w:ilvl="4" w:tplc="400A0003" w:tentative="1">
      <w:start w:val="1"/>
      <w:numFmt w:val="bullet"/>
      <w:lvlText w:val="o"/>
      <w:lvlJc w:val="left"/>
      <w:pPr>
        <w:ind w:left="4365" w:hanging="360"/>
      </w:pPr>
      <w:rPr>
        <w:rFonts w:ascii="Courier New" w:hAnsi="Courier New" w:cs="Courier New" w:hint="default"/>
      </w:rPr>
    </w:lvl>
    <w:lvl w:ilvl="5" w:tplc="400A0005" w:tentative="1">
      <w:start w:val="1"/>
      <w:numFmt w:val="bullet"/>
      <w:lvlText w:val=""/>
      <w:lvlJc w:val="left"/>
      <w:pPr>
        <w:ind w:left="5085" w:hanging="360"/>
      </w:pPr>
      <w:rPr>
        <w:rFonts w:ascii="Wingdings" w:hAnsi="Wingdings" w:hint="default"/>
      </w:rPr>
    </w:lvl>
    <w:lvl w:ilvl="6" w:tplc="400A0001" w:tentative="1">
      <w:start w:val="1"/>
      <w:numFmt w:val="bullet"/>
      <w:lvlText w:val=""/>
      <w:lvlJc w:val="left"/>
      <w:pPr>
        <w:ind w:left="5805" w:hanging="360"/>
      </w:pPr>
      <w:rPr>
        <w:rFonts w:ascii="Symbol" w:hAnsi="Symbol" w:hint="default"/>
      </w:rPr>
    </w:lvl>
    <w:lvl w:ilvl="7" w:tplc="400A0003" w:tentative="1">
      <w:start w:val="1"/>
      <w:numFmt w:val="bullet"/>
      <w:lvlText w:val="o"/>
      <w:lvlJc w:val="left"/>
      <w:pPr>
        <w:ind w:left="6525" w:hanging="360"/>
      </w:pPr>
      <w:rPr>
        <w:rFonts w:ascii="Courier New" w:hAnsi="Courier New" w:cs="Courier New" w:hint="default"/>
      </w:rPr>
    </w:lvl>
    <w:lvl w:ilvl="8" w:tplc="400A0005" w:tentative="1">
      <w:start w:val="1"/>
      <w:numFmt w:val="bullet"/>
      <w:lvlText w:val=""/>
      <w:lvlJc w:val="left"/>
      <w:pPr>
        <w:ind w:left="7245" w:hanging="360"/>
      </w:pPr>
      <w:rPr>
        <w:rFonts w:ascii="Wingdings" w:hAnsi="Wingdings" w:hint="default"/>
      </w:rPr>
    </w:lvl>
  </w:abstractNum>
  <w:abstractNum w:abstractNumId="15">
    <w:nsid w:val="4A2363A6"/>
    <w:multiLevelType w:val="hybridMultilevel"/>
    <w:tmpl w:val="E4AC4B32"/>
    <w:lvl w:ilvl="0" w:tplc="17D00FEE">
      <w:start w:val="1"/>
      <w:numFmt w:val="bullet"/>
      <w:lvlText w:val=""/>
      <w:lvlJc w:val="left"/>
      <w:pPr>
        <w:ind w:left="1778" w:hanging="360"/>
      </w:pPr>
      <w:rPr>
        <w:rFonts w:ascii="Wingdings" w:hAnsi="Wingdings" w:hint="default"/>
        <w:color w:val="auto"/>
      </w:rPr>
    </w:lvl>
    <w:lvl w:ilvl="1" w:tplc="400A0003" w:tentative="1">
      <w:start w:val="1"/>
      <w:numFmt w:val="bullet"/>
      <w:lvlText w:val="o"/>
      <w:lvlJc w:val="left"/>
      <w:pPr>
        <w:ind w:left="2498" w:hanging="360"/>
      </w:pPr>
      <w:rPr>
        <w:rFonts w:ascii="Courier New" w:hAnsi="Courier New" w:cs="Courier New" w:hint="default"/>
      </w:rPr>
    </w:lvl>
    <w:lvl w:ilvl="2" w:tplc="400A0005" w:tentative="1">
      <w:start w:val="1"/>
      <w:numFmt w:val="bullet"/>
      <w:lvlText w:val=""/>
      <w:lvlJc w:val="left"/>
      <w:pPr>
        <w:ind w:left="3218" w:hanging="360"/>
      </w:pPr>
      <w:rPr>
        <w:rFonts w:ascii="Wingdings" w:hAnsi="Wingdings" w:hint="default"/>
      </w:rPr>
    </w:lvl>
    <w:lvl w:ilvl="3" w:tplc="400A0001" w:tentative="1">
      <w:start w:val="1"/>
      <w:numFmt w:val="bullet"/>
      <w:lvlText w:val=""/>
      <w:lvlJc w:val="left"/>
      <w:pPr>
        <w:ind w:left="3938" w:hanging="360"/>
      </w:pPr>
      <w:rPr>
        <w:rFonts w:ascii="Symbol" w:hAnsi="Symbol" w:hint="default"/>
      </w:rPr>
    </w:lvl>
    <w:lvl w:ilvl="4" w:tplc="400A0003" w:tentative="1">
      <w:start w:val="1"/>
      <w:numFmt w:val="bullet"/>
      <w:lvlText w:val="o"/>
      <w:lvlJc w:val="left"/>
      <w:pPr>
        <w:ind w:left="4658" w:hanging="360"/>
      </w:pPr>
      <w:rPr>
        <w:rFonts w:ascii="Courier New" w:hAnsi="Courier New" w:cs="Courier New" w:hint="default"/>
      </w:rPr>
    </w:lvl>
    <w:lvl w:ilvl="5" w:tplc="400A0005" w:tentative="1">
      <w:start w:val="1"/>
      <w:numFmt w:val="bullet"/>
      <w:lvlText w:val=""/>
      <w:lvlJc w:val="left"/>
      <w:pPr>
        <w:ind w:left="5378" w:hanging="360"/>
      </w:pPr>
      <w:rPr>
        <w:rFonts w:ascii="Wingdings" w:hAnsi="Wingdings" w:hint="default"/>
      </w:rPr>
    </w:lvl>
    <w:lvl w:ilvl="6" w:tplc="400A0001" w:tentative="1">
      <w:start w:val="1"/>
      <w:numFmt w:val="bullet"/>
      <w:lvlText w:val=""/>
      <w:lvlJc w:val="left"/>
      <w:pPr>
        <w:ind w:left="6098" w:hanging="360"/>
      </w:pPr>
      <w:rPr>
        <w:rFonts w:ascii="Symbol" w:hAnsi="Symbol" w:hint="default"/>
      </w:rPr>
    </w:lvl>
    <w:lvl w:ilvl="7" w:tplc="400A0003" w:tentative="1">
      <w:start w:val="1"/>
      <w:numFmt w:val="bullet"/>
      <w:lvlText w:val="o"/>
      <w:lvlJc w:val="left"/>
      <w:pPr>
        <w:ind w:left="6818" w:hanging="360"/>
      </w:pPr>
      <w:rPr>
        <w:rFonts w:ascii="Courier New" w:hAnsi="Courier New" w:cs="Courier New" w:hint="default"/>
      </w:rPr>
    </w:lvl>
    <w:lvl w:ilvl="8" w:tplc="400A0005" w:tentative="1">
      <w:start w:val="1"/>
      <w:numFmt w:val="bullet"/>
      <w:lvlText w:val=""/>
      <w:lvlJc w:val="left"/>
      <w:pPr>
        <w:ind w:left="7538" w:hanging="360"/>
      </w:pPr>
      <w:rPr>
        <w:rFonts w:ascii="Wingdings" w:hAnsi="Wingdings" w:hint="default"/>
      </w:rPr>
    </w:lvl>
  </w:abstractNum>
  <w:abstractNum w:abstractNumId="16">
    <w:nsid w:val="4FCE526A"/>
    <w:multiLevelType w:val="hybridMultilevel"/>
    <w:tmpl w:val="F95AA176"/>
    <w:lvl w:ilvl="0" w:tplc="400A0001">
      <w:start w:val="1"/>
      <w:numFmt w:val="bullet"/>
      <w:lvlText w:val=""/>
      <w:lvlJc w:val="left"/>
      <w:pPr>
        <w:ind w:left="2160" w:hanging="360"/>
      </w:pPr>
      <w:rPr>
        <w:rFonts w:ascii="Symbol" w:hAnsi="Symbol" w:hint="default"/>
      </w:rPr>
    </w:lvl>
    <w:lvl w:ilvl="1" w:tplc="400A0003">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7">
    <w:nsid w:val="5C834463"/>
    <w:multiLevelType w:val="hybridMultilevel"/>
    <w:tmpl w:val="D9784E62"/>
    <w:lvl w:ilvl="0" w:tplc="400A0001">
      <w:start w:val="1"/>
      <w:numFmt w:val="bullet"/>
      <w:lvlText w:val=""/>
      <w:lvlJc w:val="left"/>
      <w:pPr>
        <w:ind w:left="2160" w:hanging="360"/>
      </w:pPr>
      <w:rPr>
        <w:rFonts w:ascii="Symbol" w:hAnsi="Symbol" w:hint="default"/>
      </w:rPr>
    </w:lvl>
    <w:lvl w:ilvl="1" w:tplc="400A0019" w:tentative="1">
      <w:start w:val="1"/>
      <w:numFmt w:val="lowerLetter"/>
      <w:lvlText w:val="%2."/>
      <w:lvlJc w:val="left"/>
      <w:pPr>
        <w:ind w:left="2880" w:hanging="360"/>
      </w:pPr>
    </w:lvl>
    <w:lvl w:ilvl="2" w:tplc="400A001B" w:tentative="1">
      <w:start w:val="1"/>
      <w:numFmt w:val="lowerRoman"/>
      <w:lvlText w:val="%3."/>
      <w:lvlJc w:val="right"/>
      <w:pPr>
        <w:ind w:left="3600" w:hanging="180"/>
      </w:pPr>
    </w:lvl>
    <w:lvl w:ilvl="3" w:tplc="400A000F" w:tentative="1">
      <w:start w:val="1"/>
      <w:numFmt w:val="decimal"/>
      <w:lvlText w:val="%4."/>
      <w:lvlJc w:val="left"/>
      <w:pPr>
        <w:ind w:left="4320" w:hanging="360"/>
      </w:pPr>
    </w:lvl>
    <w:lvl w:ilvl="4" w:tplc="400A0019" w:tentative="1">
      <w:start w:val="1"/>
      <w:numFmt w:val="lowerLetter"/>
      <w:lvlText w:val="%5."/>
      <w:lvlJc w:val="left"/>
      <w:pPr>
        <w:ind w:left="5040" w:hanging="360"/>
      </w:pPr>
    </w:lvl>
    <w:lvl w:ilvl="5" w:tplc="400A001B" w:tentative="1">
      <w:start w:val="1"/>
      <w:numFmt w:val="lowerRoman"/>
      <w:lvlText w:val="%6."/>
      <w:lvlJc w:val="right"/>
      <w:pPr>
        <w:ind w:left="5760" w:hanging="180"/>
      </w:pPr>
    </w:lvl>
    <w:lvl w:ilvl="6" w:tplc="400A000F" w:tentative="1">
      <w:start w:val="1"/>
      <w:numFmt w:val="decimal"/>
      <w:lvlText w:val="%7."/>
      <w:lvlJc w:val="left"/>
      <w:pPr>
        <w:ind w:left="6480" w:hanging="360"/>
      </w:pPr>
    </w:lvl>
    <w:lvl w:ilvl="7" w:tplc="400A0019" w:tentative="1">
      <w:start w:val="1"/>
      <w:numFmt w:val="lowerLetter"/>
      <w:lvlText w:val="%8."/>
      <w:lvlJc w:val="left"/>
      <w:pPr>
        <w:ind w:left="7200" w:hanging="360"/>
      </w:pPr>
    </w:lvl>
    <w:lvl w:ilvl="8" w:tplc="400A001B" w:tentative="1">
      <w:start w:val="1"/>
      <w:numFmt w:val="lowerRoman"/>
      <w:lvlText w:val="%9."/>
      <w:lvlJc w:val="right"/>
      <w:pPr>
        <w:ind w:left="7920" w:hanging="180"/>
      </w:pPr>
    </w:lvl>
  </w:abstractNum>
  <w:abstractNum w:abstractNumId="18">
    <w:nsid w:val="5F7C5429"/>
    <w:multiLevelType w:val="hybridMultilevel"/>
    <w:tmpl w:val="7E04EC14"/>
    <w:lvl w:ilvl="0" w:tplc="400A0009">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9">
    <w:nsid w:val="5FB60507"/>
    <w:multiLevelType w:val="hybridMultilevel"/>
    <w:tmpl w:val="1CAA2E5C"/>
    <w:lvl w:ilvl="0" w:tplc="400A0009">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0">
    <w:nsid w:val="613C028D"/>
    <w:multiLevelType w:val="hybridMultilevel"/>
    <w:tmpl w:val="360AA38E"/>
    <w:lvl w:ilvl="0" w:tplc="400A0001">
      <w:start w:val="1"/>
      <w:numFmt w:val="bullet"/>
      <w:lvlText w:val=""/>
      <w:lvlJc w:val="left"/>
      <w:pPr>
        <w:ind w:left="1920" w:hanging="360"/>
      </w:pPr>
      <w:rPr>
        <w:rFonts w:ascii="Symbol" w:hAnsi="Symbol" w:hint="default"/>
      </w:rPr>
    </w:lvl>
    <w:lvl w:ilvl="1" w:tplc="400A0019" w:tentative="1">
      <w:start w:val="1"/>
      <w:numFmt w:val="lowerLetter"/>
      <w:lvlText w:val="%2."/>
      <w:lvlJc w:val="left"/>
      <w:pPr>
        <w:ind w:left="2640" w:hanging="360"/>
      </w:pPr>
    </w:lvl>
    <w:lvl w:ilvl="2" w:tplc="400A001B" w:tentative="1">
      <w:start w:val="1"/>
      <w:numFmt w:val="lowerRoman"/>
      <w:lvlText w:val="%3."/>
      <w:lvlJc w:val="right"/>
      <w:pPr>
        <w:ind w:left="3360" w:hanging="180"/>
      </w:pPr>
    </w:lvl>
    <w:lvl w:ilvl="3" w:tplc="400A000F" w:tentative="1">
      <w:start w:val="1"/>
      <w:numFmt w:val="decimal"/>
      <w:lvlText w:val="%4."/>
      <w:lvlJc w:val="left"/>
      <w:pPr>
        <w:ind w:left="4080" w:hanging="360"/>
      </w:pPr>
    </w:lvl>
    <w:lvl w:ilvl="4" w:tplc="400A0019" w:tentative="1">
      <w:start w:val="1"/>
      <w:numFmt w:val="lowerLetter"/>
      <w:lvlText w:val="%5."/>
      <w:lvlJc w:val="left"/>
      <w:pPr>
        <w:ind w:left="4800" w:hanging="360"/>
      </w:pPr>
    </w:lvl>
    <w:lvl w:ilvl="5" w:tplc="400A001B" w:tentative="1">
      <w:start w:val="1"/>
      <w:numFmt w:val="lowerRoman"/>
      <w:lvlText w:val="%6."/>
      <w:lvlJc w:val="right"/>
      <w:pPr>
        <w:ind w:left="5520" w:hanging="180"/>
      </w:pPr>
    </w:lvl>
    <w:lvl w:ilvl="6" w:tplc="400A000F" w:tentative="1">
      <w:start w:val="1"/>
      <w:numFmt w:val="decimal"/>
      <w:lvlText w:val="%7."/>
      <w:lvlJc w:val="left"/>
      <w:pPr>
        <w:ind w:left="6240" w:hanging="360"/>
      </w:pPr>
    </w:lvl>
    <w:lvl w:ilvl="7" w:tplc="400A0019" w:tentative="1">
      <w:start w:val="1"/>
      <w:numFmt w:val="lowerLetter"/>
      <w:lvlText w:val="%8."/>
      <w:lvlJc w:val="left"/>
      <w:pPr>
        <w:ind w:left="6960" w:hanging="360"/>
      </w:pPr>
    </w:lvl>
    <w:lvl w:ilvl="8" w:tplc="400A001B" w:tentative="1">
      <w:start w:val="1"/>
      <w:numFmt w:val="lowerRoman"/>
      <w:lvlText w:val="%9."/>
      <w:lvlJc w:val="right"/>
      <w:pPr>
        <w:ind w:left="7680" w:hanging="180"/>
      </w:pPr>
    </w:lvl>
  </w:abstractNum>
  <w:abstractNum w:abstractNumId="21">
    <w:nsid w:val="660E0322"/>
    <w:multiLevelType w:val="hybridMultilevel"/>
    <w:tmpl w:val="361E7794"/>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2">
    <w:nsid w:val="6A2C789F"/>
    <w:multiLevelType w:val="hybridMultilevel"/>
    <w:tmpl w:val="61A0C9D4"/>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nsid w:val="6D354F8A"/>
    <w:multiLevelType w:val="hybridMultilevel"/>
    <w:tmpl w:val="DAF0B600"/>
    <w:lvl w:ilvl="0" w:tplc="400A0001">
      <w:start w:val="1"/>
      <w:numFmt w:val="bullet"/>
      <w:lvlText w:val=""/>
      <w:lvlJc w:val="left"/>
      <w:pPr>
        <w:ind w:left="2498" w:hanging="360"/>
      </w:pPr>
      <w:rPr>
        <w:rFonts w:ascii="Symbol" w:hAnsi="Symbol" w:hint="default"/>
      </w:rPr>
    </w:lvl>
    <w:lvl w:ilvl="1" w:tplc="400A0003" w:tentative="1">
      <w:start w:val="1"/>
      <w:numFmt w:val="bullet"/>
      <w:lvlText w:val="o"/>
      <w:lvlJc w:val="left"/>
      <w:pPr>
        <w:ind w:left="3218" w:hanging="360"/>
      </w:pPr>
      <w:rPr>
        <w:rFonts w:ascii="Courier New" w:hAnsi="Courier New" w:cs="Courier New" w:hint="default"/>
      </w:rPr>
    </w:lvl>
    <w:lvl w:ilvl="2" w:tplc="400A0005" w:tentative="1">
      <w:start w:val="1"/>
      <w:numFmt w:val="bullet"/>
      <w:lvlText w:val=""/>
      <w:lvlJc w:val="left"/>
      <w:pPr>
        <w:ind w:left="3938" w:hanging="360"/>
      </w:pPr>
      <w:rPr>
        <w:rFonts w:ascii="Wingdings" w:hAnsi="Wingdings" w:hint="default"/>
      </w:rPr>
    </w:lvl>
    <w:lvl w:ilvl="3" w:tplc="400A0001" w:tentative="1">
      <w:start w:val="1"/>
      <w:numFmt w:val="bullet"/>
      <w:lvlText w:val=""/>
      <w:lvlJc w:val="left"/>
      <w:pPr>
        <w:ind w:left="4658" w:hanging="360"/>
      </w:pPr>
      <w:rPr>
        <w:rFonts w:ascii="Symbol" w:hAnsi="Symbol" w:hint="default"/>
      </w:rPr>
    </w:lvl>
    <w:lvl w:ilvl="4" w:tplc="400A0003" w:tentative="1">
      <w:start w:val="1"/>
      <w:numFmt w:val="bullet"/>
      <w:lvlText w:val="o"/>
      <w:lvlJc w:val="left"/>
      <w:pPr>
        <w:ind w:left="5378" w:hanging="360"/>
      </w:pPr>
      <w:rPr>
        <w:rFonts w:ascii="Courier New" w:hAnsi="Courier New" w:cs="Courier New" w:hint="default"/>
      </w:rPr>
    </w:lvl>
    <w:lvl w:ilvl="5" w:tplc="400A0005" w:tentative="1">
      <w:start w:val="1"/>
      <w:numFmt w:val="bullet"/>
      <w:lvlText w:val=""/>
      <w:lvlJc w:val="left"/>
      <w:pPr>
        <w:ind w:left="6098" w:hanging="360"/>
      </w:pPr>
      <w:rPr>
        <w:rFonts w:ascii="Wingdings" w:hAnsi="Wingdings" w:hint="default"/>
      </w:rPr>
    </w:lvl>
    <w:lvl w:ilvl="6" w:tplc="400A0001" w:tentative="1">
      <w:start w:val="1"/>
      <w:numFmt w:val="bullet"/>
      <w:lvlText w:val=""/>
      <w:lvlJc w:val="left"/>
      <w:pPr>
        <w:ind w:left="6818" w:hanging="360"/>
      </w:pPr>
      <w:rPr>
        <w:rFonts w:ascii="Symbol" w:hAnsi="Symbol" w:hint="default"/>
      </w:rPr>
    </w:lvl>
    <w:lvl w:ilvl="7" w:tplc="400A0003" w:tentative="1">
      <w:start w:val="1"/>
      <w:numFmt w:val="bullet"/>
      <w:lvlText w:val="o"/>
      <w:lvlJc w:val="left"/>
      <w:pPr>
        <w:ind w:left="7538" w:hanging="360"/>
      </w:pPr>
      <w:rPr>
        <w:rFonts w:ascii="Courier New" w:hAnsi="Courier New" w:cs="Courier New" w:hint="default"/>
      </w:rPr>
    </w:lvl>
    <w:lvl w:ilvl="8" w:tplc="400A0005" w:tentative="1">
      <w:start w:val="1"/>
      <w:numFmt w:val="bullet"/>
      <w:lvlText w:val=""/>
      <w:lvlJc w:val="left"/>
      <w:pPr>
        <w:ind w:left="8258" w:hanging="360"/>
      </w:pPr>
      <w:rPr>
        <w:rFonts w:ascii="Wingdings" w:hAnsi="Wingdings" w:hint="default"/>
      </w:rPr>
    </w:lvl>
  </w:abstractNum>
  <w:abstractNum w:abstractNumId="24">
    <w:nsid w:val="710D6072"/>
    <w:multiLevelType w:val="hybridMultilevel"/>
    <w:tmpl w:val="DB40C68A"/>
    <w:lvl w:ilvl="0" w:tplc="400A001B">
      <w:start w:val="1"/>
      <w:numFmt w:val="lowerRoman"/>
      <w:lvlText w:val="%1."/>
      <w:lvlJc w:val="right"/>
      <w:pPr>
        <w:ind w:left="1080" w:hanging="72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5">
    <w:nsid w:val="7D742BF0"/>
    <w:multiLevelType w:val="hybridMultilevel"/>
    <w:tmpl w:val="2E5023A8"/>
    <w:lvl w:ilvl="0" w:tplc="27765F72">
      <w:start w:val="1"/>
      <w:numFmt w:val="bullet"/>
      <w:lvlText w:val=""/>
      <w:lvlJc w:val="left"/>
      <w:pPr>
        <w:ind w:left="2498" w:hanging="360"/>
      </w:pPr>
      <w:rPr>
        <w:rFonts w:ascii="Symbol" w:hAnsi="Symbol" w:hint="default"/>
        <w:color w:val="auto"/>
      </w:rPr>
    </w:lvl>
    <w:lvl w:ilvl="1" w:tplc="400A0003" w:tentative="1">
      <w:start w:val="1"/>
      <w:numFmt w:val="bullet"/>
      <w:lvlText w:val="o"/>
      <w:lvlJc w:val="left"/>
      <w:pPr>
        <w:ind w:left="3218" w:hanging="360"/>
      </w:pPr>
      <w:rPr>
        <w:rFonts w:ascii="Courier New" w:hAnsi="Courier New" w:cs="Courier New" w:hint="default"/>
      </w:rPr>
    </w:lvl>
    <w:lvl w:ilvl="2" w:tplc="400A0005" w:tentative="1">
      <w:start w:val="1"/>
      <w:numFmt w:val="bullet"/>
      <w:lvlText w:val=""/>
      <w:lvlJc w:val="left"/>
      <w:pPr>
        <w:ind w:left="3938" w:hanging="360"/>
      </w:pPr>
      <w:rPr>
        <w:rFonts w:ascii="Wingdings" w:hAnsi="Wingdings" w:hint="default"/>
      </w:rPr>
    </w:lvl>
    <w:lvl w:ilvl="3" w:tplc="400A0001" w:tentative="1">
      <w:start w:val="1"/>
      <w:numFmt w:val="bullet"/>
      <w:lvlText w:val=""/>
      <w:lvlJc w:val="left"/>
      <w:pPr>
        <w:ind w:left="4658" w:hanging="360"/>
      </w:pPr>
      <w:rPr>
        <w:rFonts w:ascii="Symbol" w:hAnsi="Symbol" w:hint="default"/>
      </w:rPr>
    </w:lvl>
    <w:lvl w:ilvl="4" w:tplc="400A0003" w:tentative="1">
      <w:start w:val="1"/>
      <w:numFmt w:val="bullet"/>
      <w:lvlText w:val="o"/>
      <w:lvlJc w:val="left"/>
      <w:pPr>
        <w:ind w:left="5378" w:hanging="360"/>
      </w:pPr>
      <w:rPr>
        <w:rFonts w:ascii="Courier New" w:hAnsi="Courier New" w:cs="Courier New" w:hint="default"/>
      </w:rPr>
    </w:lvl>
    <w:lvl w:ilvl="5" w:tplc="400A0005" w:tentative="1">
      <w:start w:val="1"/>
      <w:numFmt w:val="bullet"/>
      <w:lvlText w:val=""/>
      <w:lvlJc w:val="left"/>
      <w:pPr>
        <w:ind w:left="6098" w:hanging="360"/>
      </w:pPr>
      <w:rPr>
        <w:rFonts w:ascii="Wingdings" w:hAnsi="Wingdings" w:hint="default"/>
      </w:rPr>
    </w:lvl>
    <w:lvl w:ilvl="6" w:tplc="400A0001" w:tentative="1">
      <w:start w:val="1"/>
      <w:numFmt w:val="bullet"/>
      <w:lvlText w:val=""/>
      <w:lvlJc w:val="left"/>
      <w:pPr>
        <w:ind w:left="6818" w:hanging="360"/>
      </w:pPr>
      <w:rPr>
        <w:rFonts w:ascii="Symbol" w:hAnsi="Symbol" w:hint="default"/>
      </w:rPr>
    </w:lvl>
    <w:lvl w:ilvl="7" w:tplc="400A0003" w:tentative="1">
      <w:start w:val="1"/>
      <w:numFmt w:val="bullet"/>
      <w:lvlText w:val="o"/>
      <w:lvlJc w:val="left"/>
      <w:pPr>
        <w:ind w:left="7538" w:hanging="360"/>
      </w:pPr>
      <w:rPr>
        <w:rFonts w:ascii="Courier New" w:hAnsi="Courier New" w:cs="Courier New" w:hint="default"/>
      </w:rPr>
    </w:lvl>
    <w:lvl w:ilvl="8" w:tplc="400A0005" w:tentative="1">
      <w:start w:val="1"/>
      <w:numFmt w:val="bullet"/>
      <w:lvlText w:val=""/>
      <w:lvlJc w:val="left"/>
      <w:pPr>
        <w:ind w:left="8258" w:hanging="360"/>
      </w:pPr>
      <w:rPr>
        <w:rFonts w:ascii="Wingdings" w:hAnsi="Wingdings" w:hint="default"/>
      </w:rPr>
    </w:lvl>
  </w:abstractNum>
  <w:abstractNum w:abstractNumId="26">
    <w:nsid w:val="7F605DD7"/>
    <w:multiLevelType w:val="hybridMultilevel"/>
    <w:tmpl w:val="78D86EF0"/>
    <w:lvl w:ilvl="0" w:tplc="400A0001">
      <w:start w:val="1"/>
      <w:numFmt w:val="bullet"/>
      <w:lvlText w:val=""/>
      <w:lvlJc w:val="left"/>
      <w:pPr>
        <w:ind w:left="2498" w:hanging="360"/>
      </w:pPr>
      <w:rPr>
        <w:rFonts w:ascii="Symbol" w:hAnsi="Symbol" w:hint="default"/>
      </w:rPr>
    </w:lvl>
    <w:lvl w:ilvl="1" w:tplc="400A0003" w:tentative="1">
      <w:start w:val="1"/>
      <w:numFmt w:val="bullet"/>
      <w:lvlText w:val="o"/>
      <w:lvlJc w:val="left"/>
      <w:pPr>
        <w:ind w:left="3218" w:hanging="360"/>
      </w:pPr>
      <w:rPr>
        <w:rFonts w:ascii="Courier New" w:hAnsi="Courier New" w:cs="Courier New" w:hint="default"/>
      </w:rPr>
    </w:lvl>
    <w:lvl w:ilvl="2" w:tplc="400A0005" w:tentative="1">
      <w:start w:val="1"/>
      <w:numFmt w:val="bullet"/>
      <w:lvlText w:val=""/>
      <w:lvlJc w:val="left"/>
      <w:pPr>
        <w:ind w:left="3938" w:hanging="360"/>
      </w:pPr>
      <w:rPr>
        <w:rFonts w:ascii="Wingdings" w:hAnsi="Wingdings" w:hint="default"/>
      </w:rPr>
    </w:lvl>
    <w:lvl w:ilvl="3" w:tplc="400A0001" w:tentative="1">
      <w:start w:val="1"/>
      <w:numFmt w:val="bullet"/>
      <w:lvlText w:val=""/>
      <w:lvlJc w:val="left"/>
      <w:pPr>
        <w:ind w:left="4658" w:hanging="360"/>
      </w:pPr>
      <w:rPr>
        <w:rFonts w:ascii="Symbol" w:hAnsi="Symbol" w:hint="default"/>
      </w:rPr>
    </w:lvl>
    <w:lvl w:ilvl="4" w:tplc="400A0003" w:tentative="1">
      <w:start w:val="1"/>
      <w:numFmt w:val="bullet"/>
      <w:lvlText w:val="o"/>
      <w:lvlJc w:val="left"/>
      <w:pPr>
        <w:ind w:left="5378" w:hanging="360"/>
      </w:pPr>
      <w:rPr>
        <w:rFonts w:ascii="Courier New" w:hAnsi="Courier New" w:cs="Courier New" w:hint="default"/>
      </w:rPr>
    </w:lvl>
    <w:lvl w:ilvl="5" w:tplc="400A0005" w:tentative="1">
      <w:start w:val="1"/>
      <w:numFmt w:val="bullet"/>
      <w:lvlText w:val=""/>
      <w:lvlJc w:val="left"/>
      <w:pPr>
        <w:ind w:left="6098" w:hanging="360"/>
      </w:pPr>
      <w:rPr>
        <w:rFonts w:ascii="Wingdings" w:hAnsi="Wingdings" w:hint="default"/>
      </w:rPr>
    </w:lvl>
    <w:lvl w:ilvl="6" w:tplc="400A0001" w:tentative="1">
      <w:start w:val="1"/>
      <w:numFmt w:val="bullet"/>
      <w:lvlText w:val=""/>
      <w:lvlJc w:val="left"/>
      <w:pPr>
        <w:ind w:left="6818" w:hanging="360"/>
      </w:pPr>
      <w:rPr>
        <w:rFonts w:ascii="Symbol" w:hAnsi="Symbol" w:hint="default"/>
      </w:rPr>
    </w:lvl>
    <w:lvl w:ilvl="7" w:tplc="400A0003" w:tentative="1">
      <w:start w:val="1"/>
      <w:numFmt w:val="bullet"/>
      <w:lvlText w:val="o"/>
      <w:lvlJc w:val="left"/>
      <w:pPr>
        <w:ind w:left="7538" w:hanging="360"/>
      </w:pPr>
      <w:rPr>
        <w:rFonts w:ascii="Courier New" w:hAnsi="Courier New" w:cs="Courier New" w:hint="default"/>
      </w:rPr>
    </w:lvl>
    <w:lvl w:ilvl="8" w:tplc="400A0005" w:tentative="1">
      <w:start w:val="1"/>
      <w:numFmt w:val="bullet"/>
      <w:lvlText w:val=""/>
      <w:lvlJc w:val="left"/>
      <w:pPr>
        <w:ind w:left="8258" w:hanging="360"/>
      </w:pPr>
      <w:rPr>
        <w:rFonts w:ascii="Wingdings" w:hAnsi="Wingdings" w:hint="default"/>
      </w:rPr>
    </w:lvl>
  </w:abstractNum>
  <w:num w:numId="1">
    <w:abstractNumId w:val="22"/>
  </w:num>
  <w:num w:numId="2">
    <w:abstractNumId w:val="5"/>
  </w:num>
  <w:num w:numId="3">
    <w:abstractNumId w:val="6"/>
  </w:num>
  <w:num w:numId="4">
    <w:abstractNumId w:val="10"/>
  </w:num>
  <w:num w:numId="5">
    <w:abstractNumId w:val="4"/>
  </w:num>
  <w:num w:numId="6">
    <w:abstractNumId w:val="2"/>
  </w:num>
  <w:num w:numId="7">
    <w:abstractNumId w:val="14"/>
  </w:num>
  <w:num w:numId="8">
    <w:abstractNumId w:val="1"/>
  </w:num>
  <w:num w:numId="9">
    <w:abstractNumId w:val="21"/>
  </w:num>
  <w:num w:numId="10">
    <w:abstractNumId w:val="17"/>
  </w:num>
  <w:num w:numId="11">
    <w:abstractNumId w:val="13"/>
  </w:num>
  <w:num w:numId="12">
    <w:abstractNumId w:val="20"/>
  </w:num>
  <w:num w:numId="13">
    <w:abstractNumId w:val="19"/>
  </w:num>
  <w:num w:numId="14">
    <w:abstractNumId w:val="18"/>
  </w:num>
  <w:num w:numId="15">
    <w:abstractNumId w:val="7"/>
  </w:num>
  <w:num w:numId="16">
    <w:abstractNumId w:val="8"/>
  </w:num>
  <w:num w:numId="17">
    <w:abstractNumId w:val="3"/>
  </w:num>
  <w:num w:numId="18">
    <w:abstractNumId w:val="15"/>
  </w:num>
  <w:num w:numId="19">
    <w:abstractNumId w:val="23"/>
  </w:num>
  <w:num w:numId="20">
    <w:abstractNumId w:val="11"/>
  </w:num>
  <w:num w:numId="21">
    <w:abstractNumId w:val="9"/>
  </w:num>
  <w:num w:numId="22">
    <w:abstractNumId w:val="26"/>
  </w:num>
  <w:num w:numId="23">
    <w:abstractNumId w:val="25"/>
  </w:num>
  <w:num w:numId="24">
    <w:abstractNumId w:val="12"/>
  </w:num>
  <w:num w:numId="25">
    <w:abstractNumId w:val="16"/>
  </w:num>
  <w:num w:numId="26">
    <w:abstractNumId w:val="24"/>
  </w:num>
  <w:num w:numId="27">
    <w:abstractNumId w:val="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F3196B"/>
    <w:rsid w:val="00014AC1"/>
    <w:rsid w:val="00015414"/>
    <w:rsid w:val="000A5524"/>
    <w:rsid w:val="000D5855"/>
    <w:rsid w:val="001A0C26"/>
    <w:rsid w:val="00243510"/>
    <w:rsid w:val="00277B6F"/>
    <w:rsid w:val="003B1EFC"/>
    <w:rsid w:val="003B4E06"/>
    <w:rsid w:val="003D0896"/>
    <w:rsid w:val="003D406F"/>
    <w:rsid w:val="00417EBB"/>
    <w:rsid w:val="00460284"/>
    <w:rsid w:val="004953FD"/>
    <w:rsid w:val="004C3CA8"/>
    <w:rsid w:val="004F27A5"/>
    <w:rsid w:val="00651166"/>
    <w:rsid w:val="006B310A"/>
    <w:rsid w:val="006F214D"/>
    <w:rsid w:val="00782FD8"/>
    <w:rsid w:val="0079092E"/>
    <w:rsid w:val="007D1BCA"/>
    <w:rsid w:val="00805EAA"/>
    <w:rsid w:val="008A0F16"/>
    <w:rsid w:val="008B62BF"/>
    <w:rsid w:val="00903566"/>
    <w:rsid w:val="0091014F"/>
    <w:rsid w:val="0091317B"/>
    <w:rsid w:val="00962ED5"/>
    <w:rsid w:val="009707A7"/>
    <w:rsid w:val="009A4FA7"/>
    <w:rsid w:val="009B13A7"/>
    <w:rsid w:val="00A02644"/>
    <w:rsid w:val="00A83EA1"/>
    <w:rsid w:val="00A87E85"/>
    <w:rsid w:val="00B264DA"/>
    <w:rsid w:val="00B374EE"/>
    <w:rsid w:val="00BB7F96"/>
    <w:rsid w:val="00BC0C82"/>
    <w:rsid w:val="00C03DFA"/>
    <w:rsid w:val="00C07C43"/>
    <w:rsid w:val="00C132B4"/>
    <w:rsid w:val="00D36B3B"/>
    <w:rsid w:val="00D761D3"/>
    <w:rsid w:val="00D77399"/>
    <w:rsid w:val="00D83823"/>
    <w:rsid w:val="00DE0D6E"/>
    <w:rsid w:val="00F3196B"/>
    <w:rsid w:val="00F4395F"/>
    <w:rsid w:val="00F7352D"/>
    <w:rsid w:val="00FA4134"/>
    <w:rsid w:val="00FE1DE8"/>
  </w:rsids>
  <m:mathPr>
    <m:mathFont m:val="Cambria Math"/>
    <m:brkBin m:val="before"/>
    <m:brkBinSub m:val="--"/>
    <m:smallFrac m:val="off"/>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17B"/>
  </w:style>
  <w:style w:type="paragraph" w:styleId="Ttulo1">
    <w:name w:val="heading 1"/>
    <w:basedOn w:val="Normal"/>
    <w:link w:val="Ttulo1Car"/>
    <w:uiPriority w:val="9"/>
    <w:qFormat/>
    <w:rsid w:val="00C07C43"/>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196B"/>
    <w:pPr>
      <w:ind w:left="720"/>
      <w:contextualSpacing/>
    </w:pPr>
  </w:style>
  <w:style w:type="paragraph" w:styleId="Textodeglobo">
    <w:name w:val="Balloon Text"/>
    <w:basedOn w:val="Normal"/>
    <w:link w:val="TextodegloboCar"/>
    <w:uiPriority w:val="99"/>
    <w:semiHidden/>
    <w:unhideWhenUsed/>
    <w:rsid w:val="00C03D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3DFA"/>
    <w:rPr>
      <w:rFonts w:ascii="Tahoma" w:hAnsi="Tahoma" w:cs="Tahoma"/>
      <w:sz w:val="16"/>
      <w:szCs w:val="16"/>
    </w:rPr>
  </w:style>
  <w:style w:type="paragraph" w:styleId="NormalWeb">
    <w:name w:val="Normal (Web)"/>
    <w:basedOn w:val="Normal"/>
    <w:uiPriority w:val="99"/>
    <w:semiHidden/>
    <w:unhideWhenUsed/>
    <w:rsid w:val="00A83E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C07C43"/>
    <w:rPr>
      <w:rFonts w:ascii="Times New Roman" w:eastAsia="Times New Roman" w:hAnsi="Times New Roman" w:cs="Times New Roman"/>
      <w:b/>
      <w:bCs/>
      <w:kern w:val="36"/>
      <w:sz w:val="48"/>
      <w:szCs w:val="48"/>
      <w:lang w:val="es-AR" w:eastAsia="es-AR"/>
    </w:rPr>
  </w:style>
  <w:style w:type="paragraph" w:styleId="Encabezado">
    <w:name w:val="header"/>
    <w:basedOn w:val="Normal"/>
    <w:link w:val="EncabezadoCar"/>
    <w:uiPriority w:val="99"/>
    <w:unhideWhenUsed/>
    <w:rsid w:val="00417E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7EBB"/>
  </w:style>
  <w:style w:type="paragraph" w:styleId="Piedepgina">
    <w:name w:val="footer"/>
    <w:basedOn w:val="Normal"/>
    <w:link w:val="PiedepginaCar"/>
    <w:uiPriority w:val="99"/>
    <w:unhideWhenUsed/>
    <w:rsid w:val="00417E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7EBB"/>
  </w:style>
</w:styles>
</file>

<file path=word/webSettings.xml><?xml version="1.0" encoding="utf-8"?>
<w:webSettings xmlns:r="http://schemas.openxmlformats.org/officeDocument/2006/relationships" xmlns:w="http://schemas.openxmlformats.org/wordprocessingml/2006/main">
  <w:divs>
    <w:div w:id="122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0">
          <w:marLeft w:val="734"/>
          <w:marRight w:val="0"/>
          <w:marTop w:val="144"/>
          <w:marBottom w:val="0"/>
          <w:divBdr>
            <w:top w:val="none" w:sz="0" w:space="0" w:color="auto"/>
            <w:left w:val="none" w:sz="0" w:space="0" w:color="auto"/>
            <w:bottom w:val="none" w:sz="0" w:space="0" w:color="auto"/>
            <w:right w:val="none" w:sz="0" w:space="0" w:color="auto"/>
          </w:divBdr>
        </w:div>
        <w:div w:id="309212032">
          <w:marLeft w:val="734"/>
          <w:marRight w:val="0"/>
          <w:marTop w:val="144"/>
          <w:marBottom w:val="0"/>
          <w:divBdr>
            <w:top w:val="none" w:sz="0" w:space="0" w:color="auto"/>
            <w:left w:val="none" w:sz="0" w:space="0" w:color="auto"/>
            <w:bottom w:val="none" w:sz="0" w:space="0" w:color="auto"/>
            <w:right w:val="none" w:sz="0" w:space="0" w:color="auto"/>
          </w:divBdr>
        </w:div>
        <w:div w:id="1005936363">
          <w:marLeft w:val="1426"/>
          <w:marRight w:val="0"/>
          <w:marTop w:val="125"/>
          <w:marBottom w:val="0"/>
          <w:divBdr>
            <w:top w:val="none" w:sz="0" w:space="0" w:color="auto"/>
            <w:left w:val="none" w:sz="0" w:space="0" w:color="auto"/>
            <w:bottom w:val="none" w:sz="0" w:space="0" w:color="auto"/>
            <w:right w:val="none" w:sz="0" w:space="0" w:color="auto"/>
          </w:divBdr>
        </w:div>
      </w:divsChild>
    </w:div>
    <w:div w:id="88283291">
      <w:bodyDiv w:val="1"/>
      <w:marLeft w:val="0"/>
      <w:marRight w:val="0"/>
      <w:marTop w:val="0"/>
      <w:marBottom w:val="0"/>
      <w:divBdr>
        <w:top w:val="none" w:sz="0" w:space="0" w:color="auto"/>
        <w:left w:val="none" w:sz="0" w:space="0" w:color="auto"/>
        <w:bottom w:val="none" w:sz="0" w:space="0" w:color="auto"/>
        <w:right w:val="none" w:sz="0" w:space="0" w:color="auto"/>
      </w:divBdr>
    </w:div>
    <w:div w:id="194585047">
      <w:bodyDiv w:val="1"/>
      <w:marLeft w:val="0"/>
      <w:marRight w:val="0"/>
      <w:marTop w:val="0"/>
      <w:marBottom w:val="0"/>
      <w:divBdr>
        <w:top w:val="none" w:sz="0" w:space="0" w:color="auto"/>
        <w:left w:val="none" w:sz="0" w:space="0" w:color="auto"/>
        <w:bottom w:val="none" w:sz="0" w:space="0" w:color="auto"/>
        <w:right w:val="none" w:sz="0" w:space="0" w:color="auto"/>
      </w:divBdr>
      <w:divsChild>
        <w:div w:id="1730109980">
          <w:marLeft w:val="734"/>
          <w:marRight w:val="0"/>
          <w:marTop w:val="125"/>
          <w:marBottom w:val="0"/>
          <w:divBdr>
            <w:top w:val="none" w:sz="0" w:space="0" w:color="auto"/>
            <w:left w:val="none" w:sz="0" w:space="0" w:color="auto"/>
            <w:bottom w:val="none" w:sz="0" w:space="0" w:color="auto"/>
            <w:right w:val="none" w:sz="0" w:space="0" w:color="auto"/>
          </w:divBdr>
        </w:div>
        <w:div w:id="67307791">
          <w:marLeft w:val="734"/>
          <w:marRight w:val="0"/>
          <w:marTop w:val="125"/>
          <w:marBottom w:val="0"/>
          <w:divBdr>
            <w:top w:val="none" w:sz="0" w:space="0" w:color="auto"/>
            <w:left w:val="none" w:sz="0" w:space="0" w:color="auto"/>
            <w:bottom w:val="none" w:sz="0" w:space="0" w:color="auto"/>
            <w:right w:val="none" w:sz="0" w:space="0" w:color="auto"/>
          </w:divBdr>
        </w:div>
        <w:div w:id="506676377">
          <w:marLeft w:val="734"/>
          <w:marRight w:val="0"/>
          <w:marTop w:val="125"/>
          <w:marBottom w:val="0"/>
          <w:divBdr>
            <w:top w:val="none" w:sz="0" w:space="0" w:color="auto"/>
            <w:left w:val="none" w:sz="0" w:space="0" w:color="auto"/>
            <w:bottom w:val="none" w:sz="0" w:space="0" w:color="auto"/>
            <w:right w:val="none" w:sz="0" w:space="0" w:color="auto"/>
          </w:divBdr>
        </w:div>
        <w:div w:id="1000278554">
          <w:marLeft w:val="734"/>
          <w:marRight w:val="0"/>
          <w:marTop w:val="125"/>
          <w:marBottom w:val="0"/>
          <w:divBdr>
            <w:top w:val="none" w:sz="0" w:space="0" w:color="auto"/>
            <w:left w:val="none" w:sz="0" w:space="0" w:color="auto"/>
            <w:bottom w:val="none" w:sz="0" w:space="0" w:color="auto"/>
            <w:right w:val="none" w:sz="0" w:space="0" w:color="auto"/>
          </w:divBdr>
        </w:div>
      </w:divsChild>
    </w:div>
    <w:div w:id="248976155">
      <w:bodyDiv w:val="1"/>
      <w:marLeft w:val="0"/>
      <w:marRight w:val="0"/>
      <w:marTop w:val="0"/>
      <w:marBottom w:val="0"/>
      <w:divBdr>
        <w:top w:val="none" w:sz="0" w:space="0" w:color="auto"/>
        <w:left w:val="none" w:sz="0" w:space="0" w:color="auto"/>
        <w:bottom w:val="none" w:sz="0" w:space="0" w:color="auto"/>
        <w:right w:val="none" w:sz="0" w:space="0" w:color="auto"/>
      </w:divBdr>
      <w:divsChild>
        <w:div w:id="1137841686">
          <w:marLeft w:val="965"/>
          <w:marRight w:val="0"/>
          <w:marTop w:val="144"/>
          <w:marBottom w:val="0"/>
          <w:divBdr>
            <w:top w:val="none" w:sz="0" w:space="0" w:color="auto"/>
            <w:left w:val="none" w:sz="0" w:space="0" w:color="auto"/>
            <w:bottom w:val="none" w:sz="0" w:space="0" w:color="auto"/>
            <w:right w:val="none" w:sz="0" w:space="0" w:color="auto"/>
          </w:divBdr>
        </w:div>
        <w:div w:id="1572740138">
          <w:marLeft w:val="965"/>
          <w:marRight w:val="0"/>
          <w:marTop w:val="144"/>
          <w:marBottom w:val="0"/>
          <w:divBdr>
            <w:top w:val="none" w:sz="0" w:space="0" w:color="auto"/>
            <w:left w:val="none" w:sz="0" w:space="0" w:color="auto"/>
            <w:bottom w:val="none" w:sz="0" w:space="0" w:color="auto"/>
            <w:right w:val="none" w:sz="0" w:space="0" w:color="auto"/>
          </w:divBdr>
        </w:div>
      </w:divsChild>
    </w:div>
    <w:div w:id="291180188">
      <w:bodyDiv w:val="1"/>
      <w:marLeft w:val="0"/>
      <w:marRight w:val="0"/>
      <w:marTop w:val="0"/>
      <w:marBottom w:val="0"/>
      <w:divBdr>
        <w:top w:val="none" w:sz="0" w:space="0" w:color="auto"/>
        <w:left w:val="none" w:sz="0" w:space="0" w:color="auto"/>
        <w:bottom w:val="none" w:sz="0" w:space="0" w:color="auto"/>
        <w:right w:val="none" w:sz="0" w:space="0" w:color="auto"/>
      </w:divBdr>
      <w:divsChild>
        <w:div w:id="2124614991">
          <w:marLeft w:val="734"/>
          <w:marRight w:val="0"/>
          <w:marTop w:val="134"/>
          <w:marBottom w:val="0"/>
          <w:divBdr>
            <w:top w:val="none" w:sz="0" w:space="0" w:color="auto"/>
            <w:left w:val="none" w:sz="0" w:space="0" w:color="auto"/>
            <w:bottom w:val="none" w:sz="0" w:space="0" w:color="auto"/>
            <w:right w:val="none" w:sz="0" w:space="0" w:color="auto"/>
          </w:divBdr>
        </w:div>
        <w:div w:id="524247997">
          <w:marLeft w:val="734"/>
          <w:marRight w:val="0"/>
          <w:marTop w:val="134"/>
          <w:marBottom w:val="0"/>
          <w:divBdr>
            <w:top w:val="none" w:sz="0" w:space="0" w:color="auto"/>
            <w:left w:val="none" w:sz="0" w:space="0" w:color="auto"/>
            <w:bottom w:val="none" w:sz="0" w:space="0" w:color="auto"/>
            <w:right w:val="none" w:sz="0" w:space="0" w:color="auto"/>
          </w:divBdr>
        </w:div>
        <w:div w:id="2000572344">
          <w:marLeft w:val="734"/>
          <w:marRight w:val="0"/>
          <w:marTop w:val="134"/>
          <w:marBottom w:val="0"/>
          <w:divBdr>
            <w:top w:val="none" w:sz="0" w:space="0" w:color="auto"/>
            <w:left w:val="none" w:sz="0" w:space="0" w:color="auto"/>
            <w:bottom w:val="none" w:sz="0" w:space="0" w:color="auto"/>
            <w:right w:val="none" w:sz="0" w:space="0" w:color="auto"/>
          </w:divBdr>
        </w:div>
        <w:div w:id="1541935572">
          <w:marLeft w:val="1426"/>
          <w:marRight w:val="0"/>
          <w:marTop w:val="134"/>
          <w:marBottom w:val="0"/>
          <w:divBdr>
            <w:top w:val="none" w:sz="0" w:space="0" w:color="auto"/>
            <w:left w:val="none" w:sz="0" w:space="0" w:color="auto"/>
            <w:bottom w:val="none" w:sz="0" w:space="0" w:color="auto"/>
            <w:right w:val="none" w:sz="0" w:space="0" w:color="auto"/>
          </w:divBdr>
        </w:div>
      </w:divsChild>
    </w:div>
    <w:div w:id="390271811">
      <w:bodyDiv w:val="1"/>
      <w:marLeft w:val="0"/>
      <w:marRight w:val="0"/>
      <w:marTop w:val="0"/>
      <w:marBottom w:val="0"/>
      <w:divBdr>
        <w:top w:val="none" w:sz="0" w:space="0" w:color="auto"/>
        <w:left w:val="none" w:sz="0" w:space="0" w:color="auto"/>
        <w:bottom w:val="none" w:sz="0" w:space="0" w:color="auto"/>
        <w:right w:val="none" w:sz="0" w:space="0" w:color="auto"/>
      </w:divBdr>
      <w:divsChild>
        <w:div w:id="1944921587">
          <w:marLeft w:val="734"/>
          <w:marRight w:val="0"/>
          <w:marTop w:val="144"/>
          <w:marBottom w:val="0"/>
          <w:divBdr>
            <w:top w:val="none" w:sz="0" w:space="0" w:color="auto"/>
            <w:left w:val="none" w:sz="0" w:space="0" w:color="auto"/>
            <w:bottom w:val="none" w:sz="0" w:space="0" w:color="auto"/>
            <w:right w:val="none" w:sz="0" w:space="0" w:color="auto"/>
          </w:divBdr>
        </w:div>
        <w:div w:id="1597640995">
          <w:marLeft w:val="1426"/>
          <w:marRight w:val="0"/>
          <w:marTop w:val="125"/>
          <w:marBottom w:val="0"/>
          <w:divBdr>
            <w:top w:val="none" w:sz="0" w:space="0" w:color="auto"/>
            <w:left w:val="none" w:sz="0" w:space="0" w:color="auto"/>
            <w:bottom w:val="none" w:sz="0" w:space="0" w:color="auto"/>
            <w:right w:val="none" w:sz="0" w:space="0" w:color="auto"/>
          </w:divBdr>
        </w:div>
        <w:div w:id="1893537163">
          <w:marLeft w:val="1426"/>
          <w:marRight w:val="0"/>
          <w:marTop w:val="125"/>
          <w:marBottom w:val="0"/>
          <w:divBdr>
            <w:top w:val="none" w:sz="0" w:space="0" w:color="auto"/>
            <w:left w:val="none" w:sz="0" w:space="0" w:color="auto"/>
            <w:bottom w:val="none" w:sz="0" w:space="0" w:color="auto"/>
            <w:right w:val="none" w:sz="0" w:space="0" w:color="auto"/>
          </w:divBdr>
        </w:div>
        <w:div w:id="1961493883">
          <w:marLeft w:val="734"/>
          <w:marRight w:val="0"/>
          <w:marTop w:val="144"/>
          <w:marBottom w:val="0"/>
          <w:divBdr>
            <w:top w:val="none" w:sz="0" w:space="0" w:color="auto"/>
            <w:left w:val="none" w:sz="0" w:space="0" w:color="auto"/>
            <w:bottom w:val="none" w:sz="0" w:space="0" w:color="auto"/>
            <w:right w:val="none" w:sz="0" w:space="0" w:color="auto"/>
          </w:divBdr>
        </w:div>
        <w:div w:id="1136294487">
          <w:marLeft w:val="1426"/>
          <w:marRight w:val="0"/>
          <w:marTop w:val="125"/>
          <w:marBottom w:val="0"/>
          <w:divBdr>
            <w:top w:val="none" w:sz="0" w:space="0" w:color="auto"/>
            <w:left w:val="none" w:sz="0" w:space="0" w:color="auto"/>
            <w:bottom w:val="none" w:sz="0" w:space="0" w:color="auto"/>
            <w:right w:val="none" w:sz="0" w:space="0" w:color="auto"/>
          </w:divBdr>
        </w:div>
        <w:div w:id="418065858">
          <w:marLeft w:val="1426"/>
          <w:marRight w:val="0"/>
          <w:marTop w:val="125"/>
          <w:marBottom w:val="0"/>
          <w:divBdr>
            <w:top w:val="none" w:sz="0" w:space="0" w:color="auto"/>
            <w:left w:val="none" w:sz="0" w:space="0" w:color="auto"/>
            <w:bottom w:val="none" w:sz="0" w:space="0" w:color="auto"/>
            <w:right w:val="none" w:sz="0" w:space="0" w:color="auto"/>
          </w:divBdr>
        </w:div>
        <w:div w:id="153569081">
          <w:marLeft w:val="1426"/>
          <w:marRight w:val="0"/>
          <w:marTop w:val="125"/>
          <w:marBottom w:val="0"/>
          <w:divBdr>
            <w:top w:val="none" w:sz="0" w:space="0" w:color="auto"/>
            <w:left w:val="none" w:sz="0" w:space="0" w:color="auto"/>
            <w:bottom w:val="none" w:sz="0" w:space="0" w:color="auto"/>
            <w:right w:val="none" w:sz="0" w:space="0" w:color="auto"/>
          </w:divBdr>
        </w:div>
        <w:div w:id="1855682539">
          <w:marLeft w:val="1426"/>
          <w:marRight w:val="0"/>
          <w:marTop w:val="125"/>
          <w:marBottom w:val="0"/>
          <w:divBdr>
            <w:top w:val="none" w:sz="0" w:space="0" w:color="auto"/>
            <w:left w:val="none" w:sz="0" w:space="0" w:color="auto"/>
            <w:bottom w:val="none" w:sz="0" w:space="0" w:color="auto"/>
            <w:right w:val="none" w:sz="0" w:space="0" w:color="auto"/>
          </w:divBdr>
        </w:div>
      </w:divsChild>
    </w:div>
    <w:div w:id="490758819">
      <w:bodyDiv w:val="1"/>
      <w:marLeft w:val="0"/>
      <w:marRight w:val="0"/>
      <w:marTop w:val="0"/>
      <w:marBottom w:val="0"/>
      <w:divBdr>
        <w:top w:val="none" w:sz="0" w:space="0" w:color="auto"/>
        <w:left w:val="none" w:sz="0" w:space="0" w:color="auto"/>
        <w:bottom w:val="none" w:sz="0" w:space="0" w:color="auto"/>
        <w:right w:val="none" w:sz="0" w:space="0" w:color="auto"/>
      </w:divBdr>
    </w:div>
    <w:div w:id="651716659">
      <w:bodyDiv w:val="1"/>
      <w:marLeft w:val="0"/>
      <w:marRight w:val="0"/>
      <w:marTop w:val="0"/>
      <w:marBottom w:val="0"/>
      <w:divBdr>
        <w:top w:val="none" w:sz="0" w:space="0" w:color="auto"/>
        <w:left w:val="none" w:sz="0" w:space="0" w:color="auto"/>
        <w:bottom w:val="none" w:sz="0" w:space="0" w:color="auto"/>
        <w:right w:val="none" w:sz="0" w:space="0" w:color="auto"/>
      </w:divBdr>
      <w:divsChild>
        <w:div w:id="1139302391">
          <w:marLeft w:val="734"/>
          <w:marRight w:val="0"/>
          <w:marTop w:val="125"/>
          <w:marBottom w:val="0"/>
          <w:divBdr>
            <w:top w:val="none" w:sz="0" w:space="0" w:color="auto"/>
            <w:left w:val="none" w:sz="0" w:space="0" w:color="auto"/>
            <w:bottom w:val="none" w:sz="0" w:space="0" w:color="auto"/>
            <w:right w:val="none" w:sz="0" w:space="0" w:color="auto"/>
          </w:divBdr>
        </w:div>
      </w:divsChild>
    </w:div>
    <w:div w:id="663901868">
      <w:bodyDiv w:val="1"/>
      <w:marLeft w:val="0"/>
      <w:marRight w:val="0"/>
      <w:marTop w:val="0"/>
      <w:marBottom w:val="0"/>
      <w:divBdr>
        <w:top w:val="none" w:sz="0" w:space="0" w:color="auto"/>
        <w:left w:val="none" w:sz="0" w:space="0" w:color="auto"/>
        <w:bottom w:val="none" w:sz="0" w:space="0" w:color="auto"/>
        <w:right w:val="none" w:sz="0" w:space="0" w:color="auto"/>
      </w:divBdr>
      <w:divsChild>
        <w:div w:id="1493789788">
          <w:marLeft w:val="734"/>
          <w:marRight w:val="0"/>
          <w:marTop w:val="101"/>
          <w:marBottom w:val="0"/>
          <w:divBdr>
            <w:top w:val="none" w:sz="0" w:space="0" w:color="auto"/>
            <w:left w:val="none" w:sz="0" w:space="0" w:color="auto"/>
            <w:bottom w:val="none" w:sz="0" w:space="0" w:color="auto"/>
            <w:right w:val="none" w:sz="0" w:space="0" w:color="auto"/>
          </w:divBdr>
        </w:div>
      </w:divsChild>
    </w:div>
    <w:div w:id="892037231">
      <w:bodyDiv w:val="1"/>
      <w:marLeft w:val="0"/>
      <w:marRight w:val="0"/>
      <w:marTop w:val="0"/>
      <w:marBottom w:val="0"/>
      <w:divBdr>
        <w:top w:val="none" w:sz="0" w:space="0" w:color="auto"/>
        <w:left w:val="none" w:sz="0" w:space="0" w:color="auto"/>
        <w:bottom w:val="none" w:sz="0" w:space="0" w:color="auto"/>
        <w:right w:val="none" w:sz="0" w:space="0" w:color="auto"/>
      </w:divBdr>
      <w:divsChild>
        <w:div w:id="198276302">
          <w:marLeft w:val="734"/>
          <w:marRight w:val="0"/>
          <w:marTop w:val="125"/>
          <w:marBottom w:val="0"/>
          <w:divBdr>
            <w:top w:val="none" w:sz="0" w:space="0" w:color="auto"/>
            <w:left w:val="none" w:sz="0" w:space="0" w:color="auto"/>
            <w:bottom w:val="none" w:sz="0" w:space="0" w:color="auto"/>
            <w:right w:val="none" w:sz="0" w:space="0" w:color="auto"/>
          </w:divBdr>
        </w:div>
        <w:div w:id="653919356">
          <w:marLeft w:val="734"/>
          <w:marRight w:val="0"/>
          <w:marTop w:val="125"/>
          <w:marBottom w:val="0"/>
          <w:divBdr>
            <w:top w:val="none" w:sz="0" w:space="0" w:color="auto"/>
            <w:left w:val="none" w:sz="0" w:space="0" w:color="auto"/>
            <w:bottom w:val="none" w:sz="0" w:space="0" w:color="auto"/>
            <w:right w:val="none" w:sz="0" w:space="0" w:color="auto"/>
          </w:divBdr>
        </w:div>
        <w:div w:id="412625077">
          <w:marLeft w:val="734"/>
          <w:marRight w:val="0"/>
          <w:marTop w:val="125"/>
          <w:marBottom w:val="0"/>
          <w:divBdr>
            <w:top w:val="none" w:sz="0" w:space="0" w:color="auto"/>
            <w:left w:val="none" w:sz="0" w:space="0" w:color="auto"/>
            <w:bottom w:val="none" w:sz="0" w:space="0" w:color="auto"/>
            <w:right w:val="none" w:sz="0" w:space="0" w:color="auto"/>
          </w:divBdr>
        </w:div>
      </w:divsChild>
    </w:div>
    <w:div w:id="1105928464">
      <w:bodyDiv w:val="1"/>
      <w:marLeft w:val="0"/>
      <w:marRight w:val="0"/>
      <w:marTop w:val="0"/>
      <w:marBottom w:val="0"/>
      <w:divBdr>
        <w:top w:val="none" w:sz="0" w:space="0" w:color="auto"/>
        <w:left w:val="none" w:sz="0" w:space="0" w:color="auto"/>
        <w:bottom w:val="none" w:sz="0" w:space="0" w:color="auto"/>
        <w:right w:val="none" w:sz="0" w:space="0" w:color="auto"/>
      </w:divBdr>
      <w:divsChild>
        <w:div w:id="293294250">
          <w:marLeft w:val="734"/>
          <w:marRight w:val="0"/>
          <w:marTop w:val="144"/>
          <w:marBottom w:val="0"/>
          <w:divBdr>
            <w:top w:val="none" w:sz="0" w:space="0" w:color="auto"/>
            <w:left w:val="none" w:sz="0" w:space="0" w:color="auto"/>
            <w:bottom w:val="none" w:sz="0" w:space="0" w:color="auto"/>
            <w:right w:val="none" w:sz="0" w:space="0" w:color="auto"/>
          </w:divBdr>
        </w:div>
        <w:div w:id="956522934">
          <w:marLeft w:val="734"/>
          <w:marRight w:val="0"/>
          <w:marTop w:val="144"/>
          <w:marBottom w:val="0"/>
          <w:divBdr>
            <w:top w:val="none" w:sz="0" w:space="0" w:color="auto"/>
            <w:left w:val="none" w:sz="0" w:space="0" w:color="auto"/>
            <w:bottom w:val="none" w:sz="0" w:space="0" w:color="auto"/>
            <w:right w:val="none" w:sz="0" w:space="0" w:color="auto"/>
          </w:divBdr>
        </w:div>
        <w:div w:id="676462762">
          <w:marLeft w:val="1426"/>
          <w:marRight w:val="0"/>
          <w:marTop w:val="125"/>
          <w:marBottom w:val="0"/>
          <w:divBdr>
            <w:top w:val="none" w:sz="0" w:space="0" w:color="auto"/>
            <w:left w:val="none" w:sz="0" w:space="0" w:color="auto"/>
            <w:bottom w:val="none" w:sz="0" w:space="0" w:color="auto"/>
            <w:right w:val="none" w:sz="0" w:space="0" w:color="auto"/>
          </w:divBdr>
        </w:div>
        <w:div w:id="17127318">
          <w:marLeft w:val="1426"/>
          <w:marRight w:val="0"/>
          <w:marTop w:val="125"/>
          <w:marBottom w:val="0"/>
          <w:divBdr>
            <w:top w:val="none" w:sz="0" w:space="0" w:color="auto"/>
            <w:left w:val="none" w:sz="0" w:space="0" w:color="auto"/>
            <w:bottom w:val="none" w:sz="0" w:space="0" w:color="auto"/>
            <w:right w:val="none" w:sz="0" w:space="0" w:color="auto"/>
          </w:divBdr>
        </w:div>
      </w:divsChild>
    </w:div>
    <w:div w:id="1195192015">
      <w:bodyDiv w:val="1"/>
      <w:marLeft w:val="0"/>
      <w:marRight w:val="0"/>
      <w:marTop w:val="0"/>
      <w:marBottom w:val="0"/>
      <w:divBdr>
        <w:top w:val="none" w:sz="0" w:space="0" w:color="auto"/>
        <w:left w:val="none" w:sz="0" w:space="0" w:color="auto"/>
        <w:bottom w:val="none" w:sz="0" w:space="0" w:color="auto"/>
        <w:right w:val="none" w:sz="0" w:space="0" w:color="auto"/>
      </w:divBdr>
      <w:divsChild>
        <w:div w:id="1105923942">
          <w:marLeft w:val="734"/>
          <w:marRight w:val="0"/>
          <w:marTop w:val="144"/>
          <w:marBottom w:val="0"/>
          <w:divBdr>
            <w:top w:val="none" w:sz="0" w:space="0" w:color="auto"/>
            <w:left w:val="none" w:sz="0" w:space="0" w:color="auto"/>
            <w:bottom w:val="none" w:sz="0" w:space="0" w:color="auto"/>
            <w:right w:val="none" w:sz="0" w:space="0" w:color="auto"/>
          </w:divBdr>
        </w:div>
      </w:divsChild>
    </w:div>
    <w:div w:id="1462113701">
      <w:bodyDiv w:val="1"/>
      <w:marLeft w:val="0"/>
      <w:marRight w:val="0"/>
      <w:marTop w:val="0"/>
      <w:marBottom w:val="0"/>
      <w:divBdr>
        <w:top w:val="none" w:sz="0" w:space="0" w:color="auto"/>
        <w:left w:val="none" w:sz="0" w:space="0" w:color="auto"/>
        <w:bottom w:val="none" w:sz="0" w:space="0" w:color="auto"/>
        <w:right w:val="none" w:sz="0" w:space="0" w:color="auto"/>
      </w:divBdr>
    </w:div>
    <w:div w:id="1568220088">
      <w:bodyDiv w:val="1"/>
      <w:marLeft w:val="0"/>
      <w:marRight w:val="0"/>
      <w:marTop w:val="0"/>
      <w:marBottom w:val="0"/>
      <w:divBdr>
        <w:top w:val="none" w:sz="0" w:space="0" w:color="auto"/>
        <w:left w:val="none" w:sz="0" w:space="0" w:color="auto"/>
        <w:bottom w:val="none" w:sz="0" w:space="0" w:color="auto"/>
        <w:right w:val="none" w:sz="0" w:space="0" w:color="auto"/>
      </w:divBdr>
      <w:divsChild>
        <w:div w:id="56057291">
          <w:marLeft w:val="734"/>
          <w:marRight w:val="0"/>
          <w:marTop w:val="144"/>
          <w:marBottom w:val="0"/>
          <w:divBdr>
            <w:top w:val="none" w:sz="0" w:space="0" w:color="auto"/>
            <w:left w:val="none" w:sz="0" w:space="0" w:color="auto"/>
            <w:bottom w:val="none" w:sz="0" w:space="0" w:color="auto"/>
            <w:right w:val="none" w:sz="0" w:space="0" w:color="auto"/>
          </w:divBdr>
        </w:div>
      </w:divsChild>
    </w:div>
    <w:div w:id="1684471975">
      <w:bodyDiv w:val="1"/>
      <w:marLeft w:val="0"/>
      <w:marRight w:val="0"/>
      <w:marTop w:val="0"/>
      <w:marBottom w:val="0"/>
      <w:divBdr>
        <w:top w:val="none" w:sz="0" w:space="0" w:color="auto"/>
        <w:left w:val="none" w:sz="0" w:space="0" w:color="auto"/>
        <w:bottom w:val="none" w:sz="0" w:space="0" w:color="auto"/>
        <w:right w:val="none" w:sz="0" w:space="0" w:color="auto"/>
      </w:divBdr>
      <w:divsChild>
        <w:div w:id="1111778093">
          <w:marLeft w:val="734"/>
          <w:marRight w:val="0"/>
          <w:marTop w:val="101"/>
          <w:marBottom w:val="0"/>
          <w:divBdr>
            <w:top w:val="none" w:sz="0" w:space="0" w:color="auto"/>
            <w:left w:val="none" w:sz="0" w:space="0" w:color="auto"/>
            <w:bottom w:val="none" w:sz="0" w:space="0" w:color="auto"/>
            <w:right w:val="none" w:sz="0" w:space="0" w:color="auto"/>
          </w:divBdr>
        </w:div>
      </w:divsChild>
    </w:div>
    <w:div w:id="1705640198">
      <w:bodyDiv w:val="1"/>
      <w:marLeft w:val="0"/>
      <w:marRight w:val="0"/>
      <w:marTop w:val="0"/>
      <w:marBottom w:val="0"/>
      <w:divBdr>
        <w:top w:val="none" w:sz="0" w:space="0" w:color="auto"/>
        <w:left w:val="none" w:sz="0" w:space="0" w:color="auto"/>
        <w:bottom w:val="none" w:sz="0" w:space="0" w:color="auto"/>
        <w:right w:val="none" w:sz="0" w:space="0" w:color="auto"/>
      </w:divBdr>
      <w:divsChild>
        <w:div w:id="778916390">
          <w:marLeft w:val="734"/>
          <w:marRight w:val="0"/>
          <w:marTop w:val="144"/>
          <w:marBottom w:val="0"/>
          <w:divBdr>
            <w:top w:val="none" w:sz="0" w:space="0" w:color="auto"/>
            <w:left w:val="none" w:sz="0" w:space="0" w:color="auto"/>
            <w:bottom w:val="none" w:sz="0" w:space="0" w:color="auto"/>
            <w:right w:val="none" w:sz="0" w:space="0" w:color="auto"/>
          </w:divBdr>
        </w:div>
        <w:div w:id="277571912">
          <w:marLeft w:val="734"/>
          <w:marRight w:val="0"/>
          <w:marTop w:val="144"/>
          <w:marBottom w:val="0"/>
          <w:divBdr>
            <w:top w:val="none" w:sz="0" w:space="0" w:color="auto"/>
            <w:left w:val="none" w:sz="0" w:space="0" w:color="auto"/>
            <w:bottom w:val="none" w:sz="0" w:space="0" w:color="auto"/>
            <w:right w:val="none" w:sz="0" w:space="0" w:color="auto"/>
          </w:divBdr>
        </w:div>
        <w:div w:id="134957000">
          <w:marLeft w:val="1426"/>
          <w:marRight w:val="0"/>
          <w:marTop w:val="125"/>
          <w:marBottom w:val="0"/>
          <w:divBdr>
            <w:top w:val="none" w:sz="0" w:space="0" w:color="auto"/>
            <w:left w:val="none" w:sz="0" w:space="0" w:color="auto"/>
            <w:bottom w:val="none" w:sz="0" w:space="0" w:color="auto"/>
            <w:right w:val="none" w:sz="0" w:space="0" w:color="auto"/>
          </w:divBdr>
        </w:div>
      </w:divsChild>
    </w:div>
    <w:div w:id="1715421538">
      <w:bodyDiv w:val="1"/>
      <w:marLeft w:val="0"/>
      <w:marRight w:val="0"/>
      <w:marTop w:val="0"/>
      <w:marBottom w:val="0"/>
      <w:divBdr>
        <w:top w:val="none" w:sz="0" w:space="0" w:color="auto"/>
        <w:left w:val="none" w:sz="0" w:space="0" w:color="auto"/>
        <w:bottom w:val="none" w:sz="0" w:space="0" w:color="auto"/>
        <w:right w:val="none" w:sz="0" w:space="0" w:color="auto"/>
      </w:divBdr>
      <w:divsChild>
        <w:div w:id="639771577">
          <w:marLeft w:val="734"/>
          <w:marRight w:val="0"/>
          <w:marTop w:val="110"/>
          <w:marBottom w:val="0"/>
          <w:divBdr>
            <w:top w:val="none" w:sz="0" w:space="0" w:color="auto"/>
            <w:left w:val="none" w:sz="0" w:space="0" w:color="auto"/>
            <w:bottom w:val="none" w:sz="0" w:space="0" w:color="auto"/>
            <w:right w:val="none" w:sz="0" w:space="0" w:color="auto"/>
          </w:divBdr>
        </w:div>
        <w:div w:id="41878433">
          <w:marLeft w:val="734"/>
          <w:marRight w:val="0"/>
          <w:marTop w:val="110"/>
          <w:marBottom w:val="0"/>
          <w:divBdr>
            <w:top w:val="none" w:sz="0" w:space="0" w:color="auto"/>
            <w:left w:val="none" w:sz="0" w:space="0" w:color="auto"/>
            <w:bottom w:val="none" w:sz="0" w:space="0" w:color="auto"/>
            <w:right w:val="none" w:sz="0" w:space="0" w:color="auto"/>
          </w:divBdr>
        </w:div>
        <w:div w:id="767508102">
          <w:marLeft w:val="734"/>
          <w:marRight w:val="0"/>
          <w:marTop w:val="110"/>
          <w:marBottom w:val="0"/>
          <w:divBdr>
            <w:top w:val="none" w:sz="0" w:space="0" w:color="auto"/>
            <w:left w:val="none" w:sz="0" w:space="0" w:color="auto"/>
            <w:bottom w:val="none" w:sz="0" w:space="0" w:color="auto"/>
            <w:right w:val="none" w:sz="0" w:space="0" w:color="auto"/>
          </w:divBdr>
        </w:div>
        <w:div w:id="1167935639">
          <w:marLeft w:val="734"/>
          <w:marRight w:val="0"/>
          <w:marTop w:val="110"/>
          <w:marBottom w:val="0"/>
          <w:divBdr>
            <w:top w:val="none" w:sz="0" w:space="0" w:color="auto"/>
            <w:left w:val="none" w:sz="0" w:space="0" w:color="auto"/>
            <w:bottom w:val="none" w:sz="0" w:space="0" w:color="auto"/>
            <w:right w:val="none" w:sz="0" w:space="0" w:color="auto"/>
          </w:divBdr>
        </w:div>
      </w:divsChild>
    </w:div>
    <w:div w:id="173678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Planta" TargetMode="External"/><Relationship Id="rId117" Type="http://schemas.openxmlformats.org/officeDocument/2006/relationships/image" Target="media/image75.png"/><Relationship Id="rId21" Type="http://schemas.openxmlformats.org/officeDocument/2006/relationships/image" Target="media/image14.gif"/><Relationship Id="rId42" Type="http://schemas.openxmlformats.org/officeDocument/2006/relationships/hyperlink" Target="http://es.wikipedia.org/wiki/Jerarqu%C3%ADa_de_Chomsky" TargetMode="External"/><Relationship Id="rId47" Type="http://schemas.openxmlformats.org/officeDocument/2006/relationships/hyperlink" Target="http://commons.wikimedia.org/wiki/File:Koch_snowflake_(RGB-CMY).jpg?uselang=es" TargetMode="External"/><Relationship Id="rId63" Type="http://schemas.openxmlformats.org/officeDocument/2006/relationships/image" Target="media/image29.emf"/><Relationship Id="rId68" Type="http://schemas.openxmlformats.org/officeDocument/2006/relationships/image" Target="media/image34.emf"/><Relationship Id="rId84" Type="http://schemas.openxmlformats.org/officeDocument/2006/relationships/image" Target="media/image50.gif"/><Relationship Id="rId89" Type="http://schemas.openxmlformats.org/officeDocument/2006/relationships/image" Target="media/image55.gif"/><Relationship Id="rId112" Type="http://schemas.openxmlformats.org/officeDocument/2006/relationships/hyperlink" Target="http://commons.wikimedia.org/wiki/File:Trigono_b00.svg?uselang=es" TargetMode="External"/><Relationship Id="rId16" Type="http://schemas.openxmlformats.org/officeDocument/2006/relationships/image" Target="media/image9.gif"/><Relationship Id="rId107" Type="http://schemas.openxmlformats.org/officeDocument/2006/relationships/image" Target="media/image73.emf"/><Relationship Id="rId11" Type="http://schemas.openxmlformats.org/officeDocument/2006/relationships/image" Target="media/image4.gif"/><Relationship Id="rId32" Type="http://schemas.openxmlformats.org/officeDocument/2006/relationships/hyperlink" Target="http://es.wikipedia.org/wiki/Hungr%C3%ADa" TargetMode="External"/><Relationship Id="rId37" Type="http://schemas.openxmlformats.org/officeDocument/2006/relationships/hyperlink" Target="http://es.wikipedia.org/wiki/Recursi%C3%B3n" TargetMode="External"/><Relationship Id="rId53" Type="http://schemas.openxmlformats.org/officeDocument/2006/relationships/hyperlink" Target="http://commons.wikimedia.org/wiki/File:Square_koch_2.png?uselang=es" TargetMode="External"/><Relationship Id="rId58" Type="http://schemas.openxmlformats.org/officeDocument/2006/relationships/image" Target="media/image24.emf"/><Relationship Id="rId74" Type="http://schemas.openxmlformats.org/officeDocument/2006/relationships/image" Target="media/image40.emf"/><Relationship Id="rId79" Type="http://schemas.openxmlformats.org/officeDocument/2006/relationships/image" Target="media/image45.emf"/><Relationship Id="rId102" Type="http://schemas.openxmlformats.org/officeDocument/2006/relationships/image" Target="media/image68.emf"/><Relationship Id="rId123" Type="http://schemas.openxmlformats.org/officeDocument/2006/relationships/image" Target="media/image77.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6.gif"/><Relationship Id="rId95" Type="http://schemas.openxmlformats.org/officeDocument/2006/relationships/image" Target="media/image61.gif"/><Relationship Id="rId19" Type="http://schemas.openxmlformats.org/officeDocument/2006/relationships/image" Target="media/image1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hyperlink" Target="http://es.wikipedia.org/wiki/Fractal" TargetMode="External"/><Relationship Id="rId30" Type="http://schemas.openxmlformats.org/officeDocument/2006/relationships/hyperlink" Target="http://es.wikipedia.org/wiki/Bi%C3%B3logo" TargetMode="External"/><Relationship Id="rId35" Type="http://schemas.openxmlformats.org/officeDocument/2006/relationships/hyperlink" Target="http://es.wikipedia.org/wiki/1925" TargetMode="External"/><Relationship Id="rId43" Type="http://schemas.openxmlformats.org/officeDocument/2006/relationships/hyperlink" Target="http://es.wikipedia.org/wiki/Conjunto" TargetMode="External"/><Relationship Id="rId48" Type="http://schemas.openxmlformats.org/officeDocument/2006/relationships/image" Target="media/image18.jpeg"/><Relationship Id="rId56" Type="http://schemas.openxmlformats.org/officeDocument/2006/relationships/image" Target="media/image22.png"/><Relationship Id="rId64" Type="http://schemas.openxmlformats.org/officeDocument/2006/relationships/image" Target="media/image30.emf"/><Relationship Id="rId69" Type="http://schemas.openxmlformats.org/officeDocument/2006/relationships/image" Target="media/image35.emf"/><Relationship Id="rId77" Type="http://schemas.openxmlformats.org/officeDocument/2006/relationships/image" Target="media/image43.emf"/><Relationship Id="rId100" Type="http://schemas.openxmlformats.org/officeDocument/2006/relationships/image" Target="media/image66.gif"/><Relationship Id="rId105" Type="http://schemas.openxmlformats.org/officeDocument/2006/relationships/image" Target="media/image71.png"/><Relationship Id="rId113" Type="http://schemas.openxmlformats.org/officeDocument/2006/relationships/image" Target="media/image74.png"/><Relationship Id="rId118" Type="http://schemas.openxmlformats.org/officeDocument/2006/relationships/hyperlink" Target="http://es.wikipedia.org/wiki/Seno_%28trigonometr%C3%ADa%29" TargetMode="External"/><Relationship Id="rId12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commons.wikimedia.org/wiki/File:Square_koch_1.png?uselang=es" TargetMode="External"/><Relationship Id="rId72" Type="http://schemas.openxmlformats.org/officeDocument/2006/relationships/image" Target="media/image38.emf"/><Relationship Id="rId80" Type="http://schemas.openxmlformats.org/officeDocument/2006/relationships/image" Target="media/image46.emf"/><Relationship Id="rId85" Type="http://schemas.openxmlformats.org/officeDocument/2006/relationships/image" Target="media/image51.gif"/><Relationship Id="rId93" Type="http://schemas.openxmlformats.org/officeDocument/2006/relationships/image" Target="media/image59.gif"/><Relationship Id="rId98" Type="http://schemas.openxmlformats.org/officeDocument/2006/relationships/image" Target="media/image64.gif"/><Relationship Id="rId121"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hyperlink" Target="http://es.wikipedia.org/wiki/Gram%C3%A1tica_formal" TargetMode="External"/><Relationship Id="rId33" Type="http://schemas.openxmlformats.org/officeDocument/2006/relationships/hyperlink" Target="http://es.wikipedia.org/w/index.php?title=Aristid_Lindenmayer&amp;action=edit&amp;redlink=1" TargetMode="External"/><Relationship Id="rId38" Type="http://schemas.openxmlformats.org/officeDocument/2006/relationships/hyperlink" Target="http://es.wikipedia.org/wiki/Autosemejanza" TargetMode="External"/><Relationship Id="rId46" Type="http://schemas.openxmlformats.org/officeDocument/2006/relationships/hyperlink" Target="http://es.wikipedia.org/wiki/Curva_de_Koch" TargetMode="External"/><Relationship Id="rId59" Type="http://schemas.openxmlformats.org/officeDocument/2006/relationships/image" Target="media/image25.emf"/><Relationship Id="rId67" Type="http://schemas.openxmlformats.org/officeDocument/2006/relationships/image" Target="media/image33.emf"/><Relationship Id="rId103" Type="http://schemas.openxmlformats.org/officeDocument/2006/relationships/image" Target="media/image69.emf"/><Relationship Id="rId108" Type="http://schemas.openxmlformats.org/officeDocument/2006/relationships/hyperlink" Target="http://es.wikipedia.org/wiki/Matem%C3%A1tica" TargetMode="External"/><Relationship Id="rId116" Type="http://schemas.openxmlformats.org/officeDocument/2006/relationships/hyperlink" Target="http://es.wikipedia.org/wiki/Raz%C3%B3n_geom%C3%A9trica" TargetMode="External"/><Relationship Id="rId124" Type="http://schemas.openxmlformats.org/officeDocument/2006/relationships/hyperlink" Target="http://es.wikipedia.org/wiki/Tangente_%28trigonometr%C3%ADa%29" TargetMode="External"/><Relationship Id="rId129" Type="http://schemas.openxmlformats.org/officeDocument/2006/relationships/glossaryDocument" Target="glossary/document.xml"/><Relationship Id="rId20" Type="http://schemas.openxmlformats.org/officeDocument/2006/relationships/image" Target="media/image13.gif"/><Relationship Id="rId41" Type="http://schemas.openxmlformats.org/officeDocument/2006/relationships/hyperlink" Target="http://es.wikipedia.org/w/index.php?title=Gram%C3%A1tica_semi-Thue&amp;action=edit&amp;redlink=1" TargetMode="External"/><Relationship Id="rId54" Type="http://schemas.openxmlformats.org/officeDocument/2006/relationships/image" Target="media/image21.png"/><Relationship Id="rId62"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image" Target="media/image41.emf"/><Relationship Id="rId83" Type="http://schemas.openxmlformats.org/officeDocument/2006/relationships/image" Target="media/image49.emf"/><Relationship Id="rId88" Type="http://schemas.openxmlformats.org/officeDocument/2006/relationships/image" Target="media/image54.gif"/><Relationship Id="rId91" Type="http://schemas.openxmlformats.org/officeDocument/2006/relationships/image" Target="media/image57.gif"/><Relationship Id="rId96" Type="http://schemas.openxmlformats.org/officeDocument/2006/relationships/image" Target="media/image62.gif"/><Relationship Id="rId111" Type="http://schemas.openxmlformats.org/officeDocument/2006/relationships/hyperlink" Target="http://es.wikipedia.org/wiki/Idioma_grieg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hyperlink" Target="http://es.wikipedia.org/wiki/Sistema_de_funciones_iteradas" TargetMode="External"/><Relationship Id="rId36" Type="http://schemas.openxmlformats.org/officeDocument/2006/relationships/hyperlink" Target="http://es.wikipedia.org/wiki/1989" TargetMode="External"/><Relationship Id="rId49" Type="http://schemas.openxmlformats.org/officeDocument/2006/relationships/hyperlink" Target="http://commons.wikimedia.org/wiki/File:Square_koch_0.png?uselang=es" TargetMode="External"/><Relationship Id="rId57" Type="http://schemas.openxmlformats.org/officeDocument/2006/relationships/image" Target="media/image23.emf"/><Relationship Id="rId106" Type="http://schemas.openxmlformats.org/officeDocument/2006/relationships/image" Target="media/image72.png"/><Relationship Id="rId114" Type="http://schemas.openxmlformats.org/officeDocument/2006/relationships/hyperlink" Target="http://es.wikipedia.org/wiki/Tri%C3%A1ngulo" TargetMode="External"/><Relationship Id="rId119" Type="http://schemas.openxmlformats.org/officeDocument/2006/relationships/hyperlink" Target="http://es.wikipedia.org/wiki/Cateto" TargetMode="External"/><Relationship Id="rId127" Type="http://schemas.openxmlformats.org/officeDocument/2006/relationships/footer" Target="footer1.xml"/><Relationship Id="rId10" Type="http://schemas.openxmlformats.org/officeDocument/2006/relationships/image" Target="media/image3.gif"/><Relationship Id="rId31" Type="http://schemas.openxmlformats.org/officeDocument/2006/relationships/hyperlink" Target="http://es.wikipedia.org/wiki/Bot%C3%A1nico" TargetMode="External"/><Relationship Id="rId44" Type="http://schemas.openxmlformats.org/officeDocument/2006/relationships/hyperlink" Target="http://es.wikipedia.org/wiki/N%C3%BAmero_de_Fibonacci" TargetMode="External"/><Relationship Id="rId52" Type="http://schemas.openxmlformats.org/officeDocument/2006/relationships/image" Target="media/image20.png"/><Relationship Id="rId60" Type="http://schemas.openxmlformats.org/officeDocument/2006/relationships/image" Target="media/image26.emf"/><Relationship Id="rId65" Type="http://schemas.openxmlformats.org/officeDocument/2006/relationships/image" Target="media/image31.emf"/><Relationship Id="rId73" Type="http://schemas.openxmlformats.org/officeDocument/2006/relationships/image" Target="media/image39.emf"/><Relationship Id="rId78" Type="http://schemas.openxmlformats.org/officeDocument/2006/relationships/image" Target="media/image44.emf"/><Relationship Id="rId81" Type="http://schemas.openxmlformats.org/officeDocument/2006/relationships/image" Target="media/image47.emf"/><Relationship Id="rId86" Type="http://schemas.openxmlformats.org/officeDocument/2006/relationships/image" Target="media/image52.gif"/><Relationship Id="rId94" Type="http://schemas.openxmlformats.org/officeDocument/2006/relationships/image" Target="media/image60.gif"/><Relationship Id="rId99" Type="http://schemas.openxmlformats.org/officeDocument/2006/relationships/image" Target="media/image65.gif"/><Relationship Id="rId101" Type="http://schemas.openxmlformats.org/officeDocument/2006/relationships/image" Target="media/image67.gif"/><Relationship Id="rId122" Type="http://schemas.openxmlformats.org/officeDocument/2006/relationships/hyperlink" Target="http://es.wikipedia.org/wiki/Coseno"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gif"/><Relationship Id="rId18" Type="http://schemas.openxmlformats.org/officeDocument/2006/relationships/image" Target="media/image11.gif"/><Relationship Id="rId39" Type="http://schemas.openxmlformats.org/officeDocument/2006/relationships/hyperlink" Target="http://es.wikipedia.org/wiki/Fractal" TargetMode="External"/><Relationship Id="rId109" Type="http://schemas.openxmlformats.org/officeDocument/2006/relationships/hyperlink" Target="http://es.wikipedia.org/wiki/Medici%C3%B3n" TargetMode="External"/><Relationship Id="rId34" Type="http://schemas.openxmlformats.org/officeDocument/2006/relationships/hyperlink" Target="http://es.wikipedia.org/wiki/Universidad_de_Utrecht" TargetMode="External"/><Relationship Id="rId50" Type="http://schemas.openxmlformats.org/officeDocument/2006/relationships/image" Target="media/image19.png"/><Relationship Id="rId55" Type="http://schemas.openxmlformats.org/officeDocument/2006/relationships/hyperlink" Target="http://commons.wikimedia.org/wiki/File:Square_koch_3.png?uselang=es" TargetMode="External"/><Relationship Id="rId76" Type="http://schemas.openxmlformats.org/officeDocument/2006/relationships/image" Target="media/image42.emf"/><Relationship Id="rId97" Type="http://schemas.openxmlformats.org/officeDocument/2006/relationships/image" Target="media/image63.gif"/><Relationship Id="rId104" Type="http://schemas.openxmlformats.org/officeDocument/2006/relationships/image" Target="media/image70.emf"/><Relationship Id="rId120" Type="http://schemas.openxmlformats.org/officeDocument/2006/relationships/hyperlink" Target="http://es.wikipedia.org/wiki/Hipotenusa" TargetMode="External"/><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image" Target="media/image58.gif"/><Relationship Id="rId2" Type="http://schemas.openxmlformats.org/officeDocument/2006/relationships/numbering" Target="numbering.xml"/><Relationship Id="rId29" Type="http://schemas.openxmlformats.org/officeDocument/2006/relationships/hyperlink" Target="http://es.wikipedia.org/wiki/1968" TargetMode="External"/><Relationship Id="rId24" Type="http://schemas.openxmlformats.org/officeDocument/2006/relationships/image" Target="media/image17.gif"/><Relationship Id="rId40" Type="http://schemas.openxmlformats.org/officeDocument/2006/relationships/hyperlink" Target="http://es.wikipedia.org/wiki/Vida_artificial" TargetMode="External"/><Relationship Id="rId45" Type="http://schemas.openxmlformats.org/officeDocument/2006/relationships/hyperlink" Target="http://es.wikipedia.org/wiki/Polvo_de_Cantor" TargetMode="External"/><Relationship Id="rId66" Type="http://schemas.openxmlformats.org/officeDocument/2006/relationships/image" Target="media/image32.emf"/><Relationship Id="rId87" Type="http://schemas.openxmlformats.org/officeDocument/2006/relationships/image" Target="media/image53.gif"/><Relationship Id="rId110" Type="http://schemas.openxmlformats.org/officeDocument/2006/relationships/hyperlink" Target="http://es.wikipedia.org/wiki/Tri%C3%A1ngulo" TargetMode="External"/><Relationship Id="rId115" Type="http://schemas.openxmlformats.org/officeDocument/2006/relationships/hyperlink" Target="http://es.wikipedia.org/wiki/Tri%C3%A1ngulo_rect%C3%A1ngulo" TargetMode="External"/><Relationship Id="rId61" Type="http://schemas.openxmlformats.org/officeDocument/2006/relationships/image" Target="media/image27.emf"/><Relationship Id="rId82" Type="http://schemas.openxmlformats.org/officeDocument/2006/relationships/image" Target="media/image4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EXPSymbol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D301D"/>
    <w:rsid w:val="003D301D"/>
  </w:rsids>
  <m:mathPr>
    <m:mathFont m:val="Cambria Math"/>
    <m:brkBin m:val="before"/>
    <m:brkBinSub m:val="--"/>
    <m:smallFrac m:val="off"/>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B28A4AA74574F8BA73F68436CAB00A3">
    <w:name w:val="4B28A4AA74574F8BA73F68436CAB00A3"/>
    <w:rsid w:val="003D301D"/>
  </w:style>
  <w:style w:type="paragraph" w:customStyle="1" w:styleId="2AD3D77548AA4576A50F4B25C40EB467">
    <w:name w:val="2AD3D77548AA4576A50F4B25C40EB467"/>
    <w:rsid w:val="003D301D"/>
  </w:style>
  <w:style w:type="paragraph" w:customStyle="1" w:styleId="64B231ACD33A42DA8A393192FBABE6AB">
    <w:name w:val="64B231ACD33A42DA8A393192FBABE6AB"/>
    <w:rsid w:val="003D301D"/>
  </w:style>
  <w:style w:type="paragraph" w:customStyle="1" w:styleId="3C88278E211D4D5199A47C885487B8B1">
    <w:name w:val="3C88278E211D4D5199A47C885487B8B1"/>
    <w:rsid w:val="003D301D"/>
  </w:style>
  <w:style w:type="paragraph" w:customStyle="1" w:styleId="A83310711EC7426BA128B0E1E861A9E4">
    <w:name w:val="A83310711EC7426BA128B0E1E861A9E4"/>
    <w:rsid w:val="003D30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0BDAD-B94A-433A-9476-1E69DC7BD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31</Pages>
  <Words>3888</Words>
  <Characters>21386</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dc:creator>
  <cp:keywords/>
  <dc:description/>
  <cp:lastModifiedBy>manu</cp:lastModifiedBy>
  <cp:revision>18</cp:revision>
  <dcterms:created xsi:type="dcterms:W3CDTF">2012-06-19T13:44:00Z</dcterms:created>
  <dcterms:modified xsi:type="dcterms:W3CDTF">2012-06-19T21:40:00Z</dcterms:modified>
</cp:coreProperties>
</file>