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D3B" w:rsidRDefault="00332086" w:rsidP="00332086">
      <w:pPr>
        <w:jc w:val="center"/>
        <w:rPr>
          <w:b/>
        </w:rPr>
      </w:pPr>
      <w:r w:rsidRPr="00F03161">
        <w:rPr>
          <w:b/>
        </w:rPr>
        <w:t>INF413 SISTEMAS OPERATIVOS II    2DO PARCIAL</w:t>
      </w:r>
    </w:p>
    <w:p w:rsidR="00965A48" w:rsidRPr="00F03161" w:rsidRDefault="00965A48" w:rsidP="00332086">
      <w:pPr>
        <w:jc w:val="center"/>
        <w:rPr>
          <w:b/>
        </w:rPr>
      </w:pPr>
    </w:p>
    <w:p w:rsidR="00332086" w:rsidRPr="00C579FC" w:rsidRDefault="00332086" w:rsidP="00332086">
      <w:pPr>
        <w:spacing w:line="360" w:lineRule="auto"/>
        <w:rPr>
          <w:b/>
        </w:rPr>
      </w:pPr>
      <w:r w:rsidRPr="00C579FC">
        <w:rPr>
          <w:b/>
        </w:rPr>
        <w:t>2.- A continuación se transcribe un ejemplo de encriptación simétrica para encriptar la cadena de caracteres  ASCIL “abra”, cuya representación hexadecimal es 0x61627261  con equivalente binario:    01100001011000100111001001100001</w:t>
      </w:r>
    </w:p>
    <w:p w:rsidR="00332086" w:rsidRPr="00C579FC" w:rsidRDefault="00332086" w:rsidP="00332086">
      <w:pPr>
        <w:spacing w:line="360" w:lineRule="auto"/>
        <w:rPr>
          <w:b/>
        </w:rPr>
      </w:pPr>
      <w:r w:rsidRPr="00C579FC">
        <w:rPr>
          <w:b/>
        </w:rPr>
        <w:tab/>
        <w:t>Con clave de encriptación</w:t>
      </w:r>
    </w:p>
    <w:p w:rsidR="00332086" w:rsidRPr="00C579FC" w:rsidRDefault="00332086" w:rsidP="00332086">
      <w:pPr>
        <w:spacing w:line="360" w:lineRule="auto"/>
        <w:rPr>
          <w:b/>
        </w:rPr>
      </w:pPr>
      <w:r w:rsidRPr="00C579FC">
        <w:rPr>
          <w:b/>
        </w:rPr>
        <w:tab/>
        <w:t xml:space="preserve">   10011101010010001111010101011100</w:t>
      </w:r>
    </w:p>
    <w:p w:rsidR="00332086" w:rsidRPr="00C579FC" w:rsidRDefault="00332086" w:rsidP="00332086">
      <w:pPr>
        <w:spacing w:line="360" w:lineRule="auto"/>
        <w:rPr>
          <w:b/>
        </w:rPr>
      </w:pPr>
      <w:r w:rsidRPr="00C579FC">
        <w:rPr>
          <w:b/>
        </w:rPr>
        <w:tab/>
        <w:t>Calculando el XOR del texto claro y clave</w:t>
      </w:r>
    </w:p>
    <w:p w:rsidR="00332086" w:rsidRPr="00C579FC" w:rsidRDefault="00332086" w:rsidP="00332086">
      <w:pPr>
        <w:spacing w:line="360" w:lineRule="auto"/>
        <w:rPr>
          <w:b/>
        </w:rPr>
      </w:pPr>
      <w:r w:rsidRPr="00C579FC">
        <w:rPr>
          <w:b/>
        </w:rPr>
        <w:tab/>
        <w:t xml:space="preserve">  11111100001010101000011100111101</w:t>
      </w:r>
    </w:p>
    <w:p w:rsidR="00996066" w:rsidRPr="00C579FC" w:rsidRDefault="00332086" w:rsidP="00332086">
      <w:pPr>
        <w:spacing w:line="360" w:lineRule="auto"/>
        <w:rPr>
          <w:b/>
        </w:rPr>
      </w:pPr>
      <w:r w:rsidRPr="00C579FC">
        <w:rPr>
          <w:b/>
        </w:rPr>
        <w:tab/>
        <w:t>El cual se representa en hexadecimal como 0xfc2a873d</w:t>
      </w:r>
    </w:p>
    <w:p w:rsidR="008B1D25" w:rsidRPr="00C579FC" w:rsidRDefault="00332086" w:rsidP="00332086">
      <w:pPr>
        <w:spacing w:line="360" w:lineRule="auto"/>
        <w:rPr>
          <w:b/>
        </w:rPr>
      </w:pPr>
      <w:r w:rsidRPr="00C579FC">
        <w:rPr>
          <w:b/>
        </w:rPr>
        <w:t>Siguiendo el ejemplo halle  la representación hexadecimal que resulta de encriptar la cadena de caracteres ASCIL “tema” que tiene como representación hexadecimal 0x74656861</w:t>
      </w:r>
      <w:r w:rsidR="008B1D25" w:rsidRPr="00C579FC">
        <w:rPr>
          <w:b/>
        </w:rPr>
        <w:t>.</w:t>
      </w:r>
    </w:p>
    <w:p w:rsidR="00996066" w:rsidRDefault="00996066" w:rsidP="00332086">
      <w:pPr>
        <w:spacing w:line="360" w:lineRule="auto"/>
      </w:pPr>
      <w:r>
        <w:tab/>
      </w:r>
      <w:r>
        <w:tab/>
        <w:t>0</w:t>
      </w:r>
      <w:r w:rsidRPr="00996066">
        <w:t>1110100011001010110100001100001</w:t>
      </w:r>
    </w:p>
    <w:p w:rsidR="00996066" w:rsidRDefault="00F03161" w:rsidP="00996066">
      <w:pPr>
        <w:spacing w:line="360" w:lineRule="auto"/>
      </w:pPr>
      <w:r>
        <w:rPr>
          <w:b/>
          <w:noProof/>
          <w:lang w:eastAsia="es-BO"/>
        </w:rPr>
        <w:drawing>
          <wp:anchor distT="0" distB="0" distL="114300" distR="114300" simplePos="0" relativeHeight="251660288" behindDoc="0" locked="0" layoutInCell="1" allowOverlap="1" wp14:anchorId="7F5A8B00" wp14:editId="4F938A5E">
            <wp:simplePos x="0" y="0"/>
            <wp:positionH relativeFrom="column">
              <wp:posOffset>862965</wp:posOffset>
            </wp:positionH>
            <wp:positionV relativeFrom="paragraph">
              <wp:posOffset>224155</wp:posOffset>
            </wp:positionV>
            <wp:extent cx="2349500" cy="127635"/>
            <wp:effectExtent l="0" t="0" r="0" b="571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6066">
        <w:t xml:space="preserve">            XOR        10011101010010001111010101011100</w:t>
      </w:r>
    </w:p>
    <w:p w:rsidR="00996066" w:rsidRDefault="00996066" w:rsidP="00996066">
      <w:pPr>
        <w:spacing w:line="360" w:lineRule="auto"/>
      </w:pPr>
      <w:r>
        <w:tab/>
      </w:r>
      <w:r>
        <w:tab/>
      </w:r>
      <w:r w:rsidRPr="00996066">
        <w:t>11101001001011011001110100111101</w:t>
      </w:r>
    </w:p>
    <w:p w:rsidR="00996066" w:rsidRDefault="00996066" w:rsidP="00332086">
      <w:pPr>
        <w:spacing w:line="360" w:lineRule="auto"/>
      </w:pPr>
      <w:r>
        <w:t xml:space="preserve">R.- HEX: </w:t>
      </w:r>
      <w:r w:rsidRPr="00996066">
        <w:t>E92D9D3D</w:t>
      </w:r>
      <w:r>
        <w:tab/>
      </w:r>
    </w:p>
    <w:p w:rsidR="00214013" w:rsidRPr="00DD0617" w:rsidRDefault="00DD0617" w:rsidP="00332086">
      <w:pPr>
        <w:spacing w:line="360" w:lineRule="auto"/>
        <w:rPr>
          <w:b/>
        </w:rPr>
      </w:pPr>
      <w:r>
        <w:rPr>
          <w:rFonts w:ascii="Arial" w:hAnsi="Arial" w:cs="Arial"/>
          <w:noProof/>
          <w:lang w:eastAsia="es-BO"/>
        </w:rPr>
        <w:drawing>
          <wp:anchor distT="0" distB="0" distL="114300" distR="114300" simplePos="0" relativeHeight="251662336" behindDoc="0" locked="0" layoutInCell="1" allowOverlap="1" wp14:anchorId="4FE0580C" wp14:editId="6C9EB13A">
            <wp:simplePos x="0" y="0"/>
            <wp:positionH relativeFrom="column">
              <wp:posOffset>1694180</wp:posOffset>
            </wp:positionH>
            <wp:positionV relativeFrom="paragraph">
              <wp:posOffset>473996</wp:posOffset>
            </wp:positionV>
            <wp:extent cx="1934845" cy="436245"/>
            <wp:effectExtent l="0" t="0" r="8255" b="190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845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1D25" w:rsidRPr="00C579FC">
        <w:rPr>
          <w:b/>
        </w:rPr>
        <w:t xml:space="preserve">2.- Suponga que las peticiones de disco llegan a una tasa de </w:t>
      </w:r>
      <w:r w:rsidR="008B1D25" w:rsidRPr="00C579FC">
        <w:rPr>
          <w:rFonts w:cstheme="minorHAnsi"/>
          <w:b/>
        </w:rPr>
        <w:t>λ</w:t>
      </w:r>
      <w:r w:rsidR="008B1D25" w:rsidRPr="00C579FC">
        <w:rPr>
          <w:b/>
        </w:rPr>
        <w:t xml:space="preserve"> = 2 peticiones por segundo (distribución de </w:t>
      </w:r>
      <w:proofErr w:type="spellStart"/>
      <w:r w:rsidR="008B1D25" w:rsidRPr="00C579FC">
        <w:rPr>
          <w:b/>
        </w:rPr>
        <w:t>Poisson</w:t>
      </w:r>
      <w:proofErr w:type="spellEnd"/>
      <w:r w:rsidR="008B1D25" w:rsidRPr="00C579FC">
        <w:rPr>
          <w:b/>
        </w:rPr>
        <w:t>)</w:t>
      </w:r>
      <w:r w:rsidR="00214013" w:rsidRPr="00C579FC">
        <w:rPr>
          <w:b/>
        </w:rPr>
        <w:t>. Calcule los valores de la siguiente tabla.</w:t>
      </w:r>
    </w:p>
    <w:p w:rsidR="00DD0617" w:rsidRDefault="00DD0617" w:rsidP="00332086">
      <w:pPr>
        <w:spacing w:line="360" w:lineRule="auto"/>
      </w:pPr>
    </w:p>
    <w:p w:rsidR="00214013" w:rsidRDefault="00DD0617" w:rsidP="00332086">
      <w:pPr>
        <w:spacing w:line="360" w:lineRule="auto"/>
      </w:pPr>
      <w:r>
        <w:rPr>
          <w:noProof/>
          <w:lang w:eastAsia="es-BO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977265</wp:posOffset>
            </wp:positionH>
            <wp:positionV relativeFrom="paragraph">
              <wp:posOffset>-1905</wp:posOffset>
            </wp:positionV>
            <wp:extent cx="3543300" cy="1362075"/>
            <wp:effectExtent l="0" t="0" r="0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4013" w:rsidRDefault="00214013" w:rsidP="00332086">
      <w:pPr>
        <w:spacing w:line="360" w:lineRule="auto"/>
      </w:pPr>
    </w:p>
    <w:p w:rsidR="00C579FC" w:rsidRDefault="00C579FC" w:rsidP="00332086">
      <w:pPr>
        <w:spacing w:line="360" w:lineRule="auto"/>
        <w:rPr>
          <w:b/>
        </w:rPr>
      </w:pPr>
    </w:p>
    <w:p w:rsidR="00C579FC" w:rsidRDefault="00C579FC" w:rsidP="00332086">
      <w:pPr>
        <w:spacing w:line="360" w:lineRule="auto"/>
        <w:rPr>
          <w:b/>
        </w:rPr>
      </w:pPr>
      <w:bookmarkStart w:id="0" w:name="_GoBack"/>
      <w:bookmarkEnd w:id="0"/>
    </w:p>
    <w:p w:rsidR="00214013" w:rsidRPr="00A51C5B" w:rsidRDefault="00214013" w:rsidP="00332086">
      <w:pPr>
        <w:spacing w:line="360" w:lineRule="auto"/>
        <w:rPr>
          <w:b/>
        </w:rPr>
      </w:pPr>
      <w:r w:rsidRPr="00A51C5B">
        <w:rPr>
          <w:b/>
        </w:rPr>
        <w:lastRenderedPageBreak/>
        <w:t>3.- Explique la manera de trabajo de simuladores manejados: a) por eventos, b) por libretos.</w:t>
      </w:r>
    </w:p>
    <w:p w:rsidR="00A51C5B" w:rsidRPr="00A51C5B" w:rsidRDefault="00A51C5B" w:rsidP="00A51C5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 xml:space="preserve"> </w:t>
      </w:r>
      <w:r>
        <w:rPr>
          <w:b/>
        </w:rPr>
        <w:t>P</w:t>
      </w:r>
      <w:r w:rsidRPr="00A51C5B">
        <w:rPr>
          <w:b/>
        </w:rPr>
        <w:t>or eventos.-</w:t>
      </w:r>
      <w:r>
        <w:t xml:space="preserve"> </w:t>
      </w:r>
      <w:r w:rsidRPr="00A51C5B">
        <w:rPr>
          <w:rFonts w:ascii="Arial" w:hAnsi="Arial" w:cs="Arial"/>
        </w:rPr>
        <w:t>Son controlados por los eventos producidos en el simulador según distribuciones probabilísticas.</w:t>
      </w:r>
    </w:p>
    <w:p w:rsidR="00A51C5B" w:rsidRPr="00A51C5B" w:rsidRDefault="00A51C5B" w:rsidP="00A51C5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A51C5B">
        <w:rPr>
          <w:b/>
        </w:rPr>
        <w:t xml:space="preserve">Por libreto.- </w:t>
      </w:r>
      <w:r>
        <w:rPr>
          <w:b/>
        </w:rPr>
        <w:t xml:space="preserve"> </w:t>
      </w:r>
      <w:r>
        <w:t>Son controlado por datos obtenidos de forma empírica y manipulado cuidadosamente para reflejar el comportamiento anticipado del sistema simulado</w:t>
      </w:r>
    </w:p>
    <w:p w:rsidR="00A51C5B" w:rsidRPr="00A51C5B" w:rsidRDefault="00A51C5B" w:rsidP="00A51C5B">
      <w:pPr>
        <w:pStyle w:val="Prrafodelista"/>
        <w:autoSpaceDE w:val="0"/>
        <w:autoSpaceDN w:val="0"/>
        <w:adjustRightInd w:val="0"/>
        <w:spacing w:after="0" w:line="240" w:lineRule="auto"/>
        <w:rPr>
          <w:b/>
        </w:rPr>
      </w:pPr>
    </w:p>
    <w:p w:rsidR="00214013" w:rsidRDefault="00214013" w:rsidP="00332086">
      <w:pPr>
        <w:spacing w:line="360" w:lineRule="auto"/>
      </w:pPr>
      <w:r>
        <w:t xml:space="preserve">4.- </w:t>
      </w:r>
      <w:r w:rsidRPr="00965A48">
        <w:rPr>
          <w:b/>
        </w:rPr>
        <w:t xml:space="preserve">A un centro de computación de procesamiento por lotes llegan los trabajos a una tasa: </w:t>
      </w:r>
      <w:r w:rsidRPr="00965A48">
        <w:rPr>
          <w:rFonts w:cstheme="minorHAnsi"/>
          <w:b/>
        </w:rPr>
        <w:t>λ</w:t>
      </w:r>
      <w:r w:rsidRPr="00965A48">
        <w:rPr>
          <w:b/>
        </w:rPr>
        <w:t xml:space="preserve"> = 12/h y desde el momento que el centro abre en la mañana.</w:t>
      </w:r>
    </w:p>
    <w:p w:rsidR="00214013" w:rsidRDefault="00214013" w:rsidP="00214013">
      <w:pPr>
        <w:pStyle w:val="Prrafodelista"/>
        <w:numPr>
          <w:ilvl w:val="0"/>
          <w:numId w:val="2"/>
        </w:numPr>
        <w:spacing w:line="360" w:lineRule="auto"/>
        <w:rPr>
          <w:b/>
        </w:rPr>
      </w:pPr>
      <w:r w:rsidRPr="00965A48">
        <w:rPr>
          <w:b/>
        </w:rPr>
        <w:t>¿Cuánto tiempo deberá esperar el operador hasta la llegada del tercer trabajo?</w:t>
      </w:r>
    </w:p>
    <w:p w:rsidR="00B01078" w:rsidRPr="00965A48" w:rsidRDefault="00B01078" w:rsidP="00B01078">
      <w:pPr>
        <w:pStyle w:val="Prrafodelista"/>
        <w:spacing w:line="360" w:lineRule="auto"/>
        <w:rPr>
          <w:b/>
        </w:rPr>
      </w:pPr>
      <w:r>
        <w:rPr>
          <w:b/>
        </w:rPr>
        <w:t xml:space="preserve">R.=           </w:t>
      </w:r>
      <w:r w:rsidRPr="00B06AA3">
        <w:t xml:space="preserve">   </w:t>
      </w:r>
      <w:proofErr w:type="gramStart"/>
      <w:r w:rsidRPr="00B06AA3">
        <w:t>( 60</w:t>
      </w:r>
      <w:proofErr w:type="gramEnd"/>
      <w:r w:rsidRPr="00B06AA3">
        <w:t>/12)*3=15</w:t>
      </w:r>
    </w:p>
    <w:p w:rsidR="00214013" w:rsidRDefault="00214013" w:rsidP="00214013">
      <w:pPr>
        <w:pStyle w:val="Prrafodelista"/>
        <w:numPr>
          <w:ilvl w:val="0"/>
          <w:numId w:val="2"/>
        </w:numPr>
        <w:spacing w:line="360" w:lineRule="auto"/>
        <w:rPr>
          <w:b/>
        </w:rPr>
      </w:pPr>
      <w:r w:rsidRPr="00965A48">
        <w:rPr>
          <w:b/>
        </w:rPr>
        <w:t>¿Cuánto tiempo deberá esperar el operador hasta la llegada que lleguen t trabajos</w:t>
      </w:r>
      <w:r w:rsidR="00965A48" w:rsidRPr="00965A48">
        <w:rPr>
          <w:b/>
        </w:rPr>
        <w:t>?</w:t>
      </w:r>
    </w:p>
    <w:p w:rsidR="00CA5026" w:rsidRPr="00B06AA3" w:rsidRDefault="00CA5026" w:rsidP="00B01078">
      <w:pPr>
        <w:pStyle w:val="Prrafodelista"/>
        <w:spacing w:line="360" w:lineRule="auto"/>
        <w:rPr>
          <w:rFonts w:cstheme="minorHAnsi"/>
        </w:rPr>
      </w:pPr>
      <w:r>
        <w:rPr>
          <w:b/>
        </w:rPr>
        <w:t>R</w:t>
      </w:r>
      <w:r w:rsidRPr="00B06AA3">
        <w:t>.                       T</w:t>
      </w:r>
      <w:proofErr w:type="gramStart"/>
      <w:r w:rsidRPr="00B06AA3">
        <w:t>=(</w:t>
      </w:r>
      <w:proofErr w:type="gramEnd"/>
      <w:r w:rsidRPr="00B06AA3">
        <w:t>60.Nt)/</w:t>
      </w:r>
      <w:r w:rsidRPr="00B06AA3">
        <w:rPr>
          <w:rFonts w:cstheme="minorHAnsi"/>
        </w:rPr>
        <w:t>λ</w:t>
      </w:r>
    </w:p>
    <w:p w:rsidR="00CA5026" w:rsidRPr="00B06AA3" w:rsidRDefault="00CA5026" w:rsidP="00B01078">
      <w:pPr>
        <w:pStyle w:val="Prrafodelista"/>
        <w:spacing w:line="360" w:lineRule="auto"/>
      </w:pPr>
      <w:r w:rsidRPr="00B06AA3">
        <w:t xml:space="preserve">                           T</w:t>
      </w:r>
      <w:proofErr w:type="gramStart"/>
      <w:r w:rsidRPr="00B06AA3">
        <w:t>=(</w:t>
      </w:r>
      <w:proofErr w:type="gramEnd"/>
      <w:r w:rsidRPr="00B06AA3">
        <w:t>60*3)/15</w:t>
      </w:r>
    </w:p>
    <w:sectPr w:rsidR="00CA5026" w:rsidRPr="00B06A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E6722"/>
    <w:multiLevelType w:val="hybridMultilevel"/>
    <w:tmpl w:val="872C1FC6"/>
    <w:lvl w:ilvl="0" w:tplc="400A0017">
      <w:start w:val="1"/>
      <w:numFmt w:val="lowerLetter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504175"/>
    <w:multiLevelType w:val="hybridMultilevel"/>
    <w:tmpl w:val="BDF61488"/>
    <w:lvl w:ilvl="0" w:tplc="400A0017">
      <w:start w:val="1"/>
      <w:numFmt w:val="lowerLetter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D675EF"/>
    <w:multiLevelType w:val="hybridMultilevel"/>
    <w:tmpl w:val="2C0665C2"/>
    <w:lvl w:ilvl="0" w:tplc="400A0017">
      <w:start w:val="1"/>
      <w:numFmt w:val="lowerLetter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51C"/>
    <w:rsid w:val="00214013"/>
    <w:rsid w:val="00332086"/>
    <w:rsid w:val="00727D3B"/>
    <w:rsid w:val="008B1D25"/>
    <w:rsid w:val="00965A48"/>
    <w:rsid w:val="00996066"/>
    <w:rsid w:val="00A51C5B"/>
    <w:rsid w:val="00B01078"/>
    <w:rsid w:val="00B06AA3"/>
    <w:rsid w:val="00C579FC"/>
    <w:rsid w:val="00CA5026"/>
    <w:rsid w:val="00CA551C"/>
    <w:rsid w:val="00DD0617"/>
    <w:rsid w:val="00F0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1D2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14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40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1D2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14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40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268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JCarlos</dc:creator>
  <cp:keywords/>
  <dc:description/>
  <cp:lastModifiedBy>JCarlos</cp:lastModifiedBy>
  <cp:revision>12</cp:revision>
  <dcterms:created xsi:type="dcterms:W3CDTF">2011-11-04T15:35:00Z</dcterms:created>
  <dcterms:modified xsi:type="dcterms:W3CDTF">2011-11-07T01:55:00Z</dcterms:modified>
</cp:coreProperties>
</file>