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764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F207C" w:rsidRDefault="007841C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841CD"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6.9pt;margin-top:22.65pt;width:282.4pt;height:58.9pt;z-index:251666432;mso-position-horizontal-relative:text;mso-position-vertical-relative:text" stroked="f">
                <v:textbox style="mso-next-textbox:#_x0000_s1030">
                  <w:txbxContent>
                    <w:p w:rsidR="005F207C" w:rsidRPr="005F207C" w:rsidRDefault="005F207C" w:rsidP="005F207C">
                      <w:pPr>
                        <w:pStyle w:val="NoSpacing"/>
                        <w:jc w:val="center"/>
                        <w:rPr>
                          <w:rFonts w:ascii="Castellar" w:eastAsia="Times New Roman" w:hAnsi="Castellar" w:cs="Arial"/>
                          <w:sz w:val="32"/>
                          <w:szCs w:val="32"/>
                          <w:lang w:val="es-ES_tradnl" w:eastAsia="es-ES"/>
                        </w:rPr>
                      </w:pPr>
                      <w:r w:rsidRPr="005F207C">
                        <w:rPr>
                          <w:rFonts w:ascii="Castellar" w:eastAsia="Times New Roman" w:hAnsi="Castellar" w:cs="Tahoma"/>
                          <w:outline/>
                          <w:shadow/>
                          <w:sz w:val="32"/>
                          <w:szCs w:val="32"/>
                          <w:lang w:eastAsia="es-ES"/>
                        </w:rPr>
                        <w:t>UNIVERSIDAD AUTÓNOMA GABRIEL RENÉ  MORENO</w:t>
                      </w:r>
                    </w:p>
                    <w:p w:rsidR="005F207C" w:rsidRPr="005F207C" w:rsidRDefault="005F207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w:r>
          <w:r w:rsidR="005F207C">
            <w:rPr>
              <w:noProof/>
              <w:lang w:val="es-BO" w:eastAsia="es-BO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85725</wp:posOffset>
                </wp:positionV>
                <wp:extent cx="1358265" cy="1781175"/>
                <wp:effectExtent l="19050" t="0" r="0" b="0"/>
                <wp:wrapSquare wrapText="bothSides"/>
                <wp:docPr id="2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26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F207C" w:rsidRDefault="005F207C" w:rsidP="005F207C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="Castellar" w:eastAsia="Times New Roman" w:hAnsi="Castellar" w:cs="Arial"/>
              <w:sz w:val="32"/>
              <w:szCs w:val="32"/>
              <w:lang w:val="es-ES_tradnl" w:eastAsia="es-ES"/>
            </w:rPr>
            <w:alias w:val="Título"/>
            <w:id w:val="97648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F5F34" w:rsidRDefault="00EF5F34" w:rsidP="00EF5F34">
              <w:pPr>
                <w:pStyle w:val="NoSpacing"/>
                <w:jc w:val="center"/>
                <w:rPr>
                  <w:rFonts w:ascii="Castellar" w:eastAsia="Times New Roman" w:hAnsi="Castellar" w:cs="Arial"/>
                  <w:sz w:val="32"/>
                  <w:szCs w:val="32"/>
                  <w:lang w:val="es-ES_tradnl" w:eastAsia="es-ES"/>
                </w:rPr>
              </w:pPr>
              <w:r w:rsidRPr="005F207C">
                <w:rPr>
                  <w:rFonts w:ascii="Castellar" w:eastAsia="Times New Roman" w:hAnsi="Castellar" w:cs="Arial"/>
                  <w:sz w:val="32"/>
                  <w:szCs w:val="32"/>
                  <w:lang w:val="es-ES_tradnl" w:eastAsia="es-ES"/>
                </w:rPr>
                <w:t>FACULTAD DE INGENIERÍA EN CIENCIAS DE LA COMPUTACIÓN Y TELECOMUNICACIONES</w:t>
              </w:r>
            </w:p>
          </w:sdtContent>
        </w:sdt>
        <w:p w:rsidR="005F207C" w:rsidRDefault="005F207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F207C" w:rsidRPr="005F207C" w:rsidRDefault="005F207C">
          <w:pPr>
            <w:rPr>
              <w:lang w:val="es-ES_tradnl"/>
            </w:rPr>
          </w:pPr>
        </w:p>
        <w:p w:rsidR="005F207C" w:rsidRDefault="005F207C" w:rsidP="00107B0F">
          <w:pPr>
            <w:jc w:val="center"/>
          </w:pPr>
        </w:p>
        <w:p w:rsidR="00107B0F" w:rsidRDefault="004976A3" w:rsidP="00EF5F34">
          <w:pPr>
            <w:jc w:val="center"/>
            <w:rPr>
              <w:rFonts w:cstheme="minorHAnsi"/>
              <w:b/>
              <w:sz w:val="48"/>
              <w:szCs w:val="48"/>
            </w:rPr>
          </w:pPr>
          <w:r>
            <w:rPr>
              <w:rFonts w:cstheme="minorHAnsi"/>
              <w:b/>
              <w:sz w:val="48"/>
              <w:szCs w:val="48"/>
            </w:rPr>
            <w:t>MANUAL DE CALIDAD</w:t>
          </w:r>
        </w:p>
        <w:p w:rsidR="004976A3" w:rsidRDefault="004976A3" w:rsidP="00EF5F34">
          <w:pPr>
            <w:jc w:val="center"/>
            <w:rPr>
              <w:rFonts w:cstheme="minorHAnsi"/>
              <w:b/>
              <w:sz w:val="48"/>
              <w:szCs w:val="48"/>
            </w:rPr>
          </w:pPr>
          <w:r>
            <w:rPr>
              <w:rFonts w:cstheme="minorHAnsi"/>
              <w:b/>
              <w:sz w:val="48"/>
              <w:szCs w:val="48"/>
            </w:rPr>
            <w:t>"HAJIMESOFT"</w:t>
          </w:r>
        </w:p>
        <w:p w:rsidR="00EF5F34" w:rsidRDefault="00EF5F34" w:rsidP="00EF5F34">
          <w:pPr>
            <w:jc w:val="center"/>
            <w:rPr>
              <w:rFonts w:cstheme="minorHAnsi"/>
              <w:b/>
              <w:sz w:val="48"/>
              <w:szCs w:val="48"/>
            </w:rPr>
          </w:pPr>
        </w:p>
        <w:p w:rsidR="00625213" w:rsidRDefault="00791290" w:rsidP="00EA1B0D">
          <w:pPr>
            <w:contextualSpacing/>
            <w:rPr>
              <w:sz w:val="32"/>
              <w:szCs w:val="32"/>
              <w:lang w:val="pt-BR"/>
            </w:rPr>
          </w:pPr>
          <w:r w:rsidRPr="00EA1B0D">
            <w:rPr>
              <w:b/>
              <w:sz w:val="32"/>
              <w:szCs w:val="32"/>
            </w:rPr>
            <w:t>Integrantes</w:t>
          </w:r>
          <w:r w:rsidR="00625213" w:rsidRPr="00EA1B0D">
            <w:rPr>
              <w:b/>
              <w:sz w:val="32"/>
              <w:szCs w:val="32"/>
            </w:rPr>
            <w:tab/>
          </w:r>
          <w:r w:rsidR="003E5729" w:rsidRPr="00EA1B0D">
            <w:rPr>
              <w:b/>
              <w:sz w:val="32"/>
              <w:szCs w:val="32"/>
              <w:lang w:val="pt-BR"/>
            </w:rPr>
            <w:t>:</w:t>
          </w:r>
          <w:r w:rsidR="003E5729">
            <w:rPr>
              <w:sz w:val="32"/>
              <w:szCs w:val="32"/>
              <w:lang w:val="pt-BR"/>
            </w:rPr>
            <w:tab/>
          </w:r>
          <w:r w:rsidR="004976A3">
            <w:rPr>
              <w:sz w:val="32"/>
              <w:szCs w:val="32"/>
              <w:lang w:val="pt-BR"/>
            </w:rPr>
            <w:t>Kenji Kawaida Villegas</w:t>
          </w:r>
        </w:p>
        <w:p w:rsidR="00EA1B0D" w:rsidRDefault="00EA1B0D" w:rsidP="00EA1B0D">
          <w:pPr>
            <w:contextualSpacing/>
            <w:rPr>
              <w:sz w:val="32"/>
              <w:szCs w:val="32"/>
              <w:lang w:val="pt-BR"/>
            </w:rPr>
          </w:pPr>
        </w:p>
        <w:p w:rsidR="00EA1B0D" w:rsidRPr="00107B0F" w:rsidRDefault="00EA1B0D" w:rsidP="00EA1B0D">
          <w:pPr>
            <w:contextualSpacing/>
            <w:rPr>
              <w:sz w:val="32"/>
              <w:szCs w:val="32"/>
              <w:lang w:val="pt-BR"/>
            </w:rPr>
          </w:pPr>
          <w:r w:rsidRPr="00EA1B0D">
            <w:rPr>
              <w:b/>
              <w:sz w:val="32"/>
              <w:szCs w:val="32"/>
              <w:lang w:val="pt-BR"/>
            </w:rPr>
            <w:t>Registro</w:t>
          </w:r>
          <w:r w:rsidRPr="00EA1B0D">
            <w:rPr>
              <w:b/>
              <w:sz w:val="32"/>
              <w:szCs w:val="32"/>
              <w:lang w:val="pt-BR"/>
            </w:rPr>
            <w:tab/>
          </w:r>
          <w:r w:rsidRPr="00EA1B0D">
            <w:rPr>
              <w:b/>
              <w:sz w:val="32"/>
              <w:szCs w:val="32"/>
              <w:lang w:val="pt-BR"/>
            </w:rPr>
            <w:tab/>
            <w:t>:</w:t>
          </w:r>
          <w:r w:rsidR="004976A3">
            <w:rPr>
              <w:sz w:val="32"/>
              <w:szCs w:val="32"/>
              <w:lang w:val="pt-BR"/>
            </w:rPr>
            <w:tab/>
            <w:t>210044268</w:t>
          </w:r>
        </w:p>
        <w:p w:rsidR="005F48C3" w:rsidRPr="004976A3" w:rsidRDefault="005F48C3" w:rsidP="00625213">
          <w:pPr>
            <w:contextualSpacing/>
            <w:rPr>
              <w:sz w:val="32"/>
              <w:szCs w:val="32"/>
              <w:lang w:val="pt-BR"/>
            </w:rPr>
          </w:pPr>
        </w:p>
        <w:p w:rsidR="00EF5F34" w:rsidRDefault="00EF5F34" w:rsidP="00625213">
          <w:pPr>
            <w:contextualSpacing/>
            <w:rPr>
              <w:sz w:val="32"/>
              <w:szCs w:val="32"/>
            </w:rPr>
          </w:pPr>
          <w:r w:rsidRPr="00107B0F">
            <w:rPr>
              <w:b/>
              <w:sz w:val="32"/>
              <w:szCs w:val="32"/>
            </w:rPr>
            <w:t>Fecha</w:t>
          </w:r>
          <w:r w:rsidR="00625213" w:rsidRPr="00107B0F">
            <w:rPr>
              <w:b/>
              <w:sz w:val="32"/>
              <w:szCs w:val="32"/>
            </w:rPr>
            <w:tab/>
          </w:r>
          <w:r w:rsidR="00625213" w:rsidRPr="00107B0F">
            <w:rPr>
              <w:b/>
              <w:sz w:val="32"/>
              <w:szCs w:val="32"/>
            </w:rPr>
            <w:tab/>
          </w:r>
          <w:r w:rsidRPr="00107B0F">
            <w:rPr>
              <w:b/>
              <w:sz w:val="32"/>
              <w:szCs w:val="32"/>
            </w:rPr>
            <w:t>:</w:t>
          </w:r>
          <w:r w:rsidR="00625213" w:rsidRPr="00107B0F">
            <w:rPr>
              <w:sz w:val="32"/>
              <w:szCs w:val="32"/>
            </w:rPr>
            <w:tab/>
          </w:r>
          <w:bookmarkStart w:id="0" w:name="_GoBack"/>
          <w:bookmarkEnd w:id="0"/>
          <w:r w:rsidR="004976A3">
            <w:rPr>
              <w:sz w:val="32"/>
              <w:szCs w:val="32"/>
            </w:rPr>
            <w:t>05/06/2014</w:t>
          </w:r>
        </w:p>
        <w:p w:rsidR="002869B2" w:rsidRDefault="002869B2" w:rsidP="00625213">
          <w:pPr>
            <w:contextualSpacing/>
            <w:rPr>
              <w:sz w:val="32"/>
              <w:szCs w:val="32"/>
            </w:rPr>
          </w:pPr>
        </w:p>
        <w:p w:rsidR="00EA1B0D" w:rsidRDefault="00791290" w:rsidP="00791290">
          <w:pPr>
            <w:contextualSpacing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Materia</w:t>
          </w:r>
          <w:r w:rsidR="002869B2" w:rsidRPr="002869B2">
            <w:rPr>
              <w:b/>
              <w:sz w:val="32"/>
              <w:szCs w:val="32"/>
            </w:rPr>
            <w:tab/>
          </w:r>
          <w:r w:rsidR="002869B2" w:rsidRPr="002869B2">
            <w:rPr>
              <w:b/>
              <w:sz w:val="32"/>
              <w:szCs w:val="32"/>
            </w:rPr>
            <w:tab/>
            <w:t>:</w:t>
          </w:r>
          <w:r>
            <w:rPr>
              <w:b/>
              <w:sz w:val="32"/>
              <w:szCs w:val="32"/>
            </w:rPr>
            <w:tab/>
          </w:r>
          <w:r w:rsidR="004976A3">
            <w:rPr>
              <w:sz w:val="32"/>
              <w:szCs w:val="32"/>
            </w:rPr>
            <w:t>Ingeniería de</w:t>
          </w:r>
          <w:r w:rsidR="00EA1B0D">
            <w:rPr>
              <w:sz w:val="32"/>
              <w:szCs w:val="32"/>
            </w:rPr>
            <w:t xml:space="preserve"> Software</w:t>
          </w:r>
          <w:r w:rsidR="004976A3">
            <w:rPr>
              <w:sz w:val="32"/>
              <w:szCs w:val="32"/>
            </w:rPr>
            <w:t xml:space="preserve"> II</w:t>
          </w:r>
        </w:p>
        <w:p w:rsidR="00EA1B0D" w:rsidRDefault="00EA1B0D" w:rsidP="00791290">
          <w:pPr>
            <w:contextualSpacing/>
            <w:rPr>
              <w:sz w:val="32"/>
              <w:szCs w:val="32"/>
            </w:rPr>
          </w:pPr>
        </w:p>
        <w:p w:rsidR="00EF5F34" w:rsidRPr="003B3753" w:rsidRDefault="002869B2" w:rsidP="00EF5F34">
          <w:pPr>
            <w:contextualSpacing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ab/>
          </w:r>
        </w:p>
        <w:p w:rsidR="00EF5F34" w:rsidRPr="003B3753" w:rsidRDefault="00EF5F34" w:rsidP="00EF5F34">
          <w:pPr>
            <w:rPr>
              <w:sz w:val="32"/>
              <w:szCs w:val="32"/>
            </w:rPr>
          </w:pPr>
        </w:p>
        <w:p w:rsidR="00625213" w:rsidRPr="003B3753" w:rsidRDefault="00625213" w:rsidP="00EF5F34">
          <w:pPr>
            <w:rPr>
              <w:sz w:val="32"/>
              <w:szCs w:val="32"/>
            </w:rPr>
          </w:pPr>
        </w:p>
        <w:p w:rsidR="00260A16" w:rsidRDefault="00EF5F34" w:rsidP="006453EB">
          <w:pPr>
            <w:jc w:val="center"/>
          </w:pPr>
          <w:r w:rsidRPr="00625213">
            <w:rPr>
              <w:b/>
              <w:i/>
              <w:sz w:val="32"/>
              <w:szCs w:val="32"/>
              <w:lang w:val="pt-BR"/>
            </w:rPr>
            <w:t>Sant</w:t>
          </w:r>
          <w:r w:rsidR="00625213" w:rsidRPr="00625213">
            <w:rPr>
              <w:b/>
              <w:i/>
              <w:sz w:val="32"/>
              <w:szCs w:val="32"/>
              <w:lang w:val="pt-BR"/>
            </w:rPr>
            <w:t>a Cruz, Bolivia</w:t>
          </w:r>
        </w:p>
      </w:sdtContent>
    </w:sdt>
    <w:sectPr w:rsidR="00260A16" w:rsidSect="005A133A"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E5F"/>
    <w:multiLevelType w:val="hybridMultilevel"/>
    <w:tmpl w:val="19FAE1E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564EA"/>
    <w:multiLevelType w:val="hybridMultilevel"/>
    <w:tmpl w:val="403EE8D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207C"/>
    <w:rsid w:val="000A0E6A"/>
    <w:rsid w:val="000E1ED5"/>
    <w:rsid w:val="00107B0F"/>
    <w:rsid w:val="00123ADA"/>
    <w:rsid w:val="00152FEF"/>
    <w:rsid w:val="00171E2C"/>
    <w:rsid w:val="00172FE6"/>
    <w:rsid w:val="001A6EE1"/>
    <w:rsid w:val="001E1EE7"/>
    <w:rsid w:val="00260A16"/>
    <w:rsid w:val="00284D6D"/>
    <w:rsid w:val="002869B2"/>
    <w:rsid w:val="00312443"/>
    <w:rsid w:val="00324600"/>
    <w:rsid w:val="003B3753"/>
    <w:rsid w:val="003E5729"/>
    <w:rsid w:val="004114E1"/>
    <w:rsid w:val="00415384"/>
    <w:rsid w:val="004976A3"/>
    <w:rsid w:val="004B1425"/>
    <w:rsid w:val="004E58CA"/>
    <w:rsid w:val="00593B91"/>
    <w:rsid w:val="005A133A"/>
    <w:rsid w:val="005F207C"/>
    <w:rsid w:val="005F48C3"/>
    <w:rsid w:val="00625213"/>
    <w:rsid w:val="006453EB"/>
    <w:rsid w:val="0065506A"/>
    <w:rsid w:val="006614CA"/>
    <w:rsid w:val="00711E6C"/>
    <w:rsid w:val="007841CD"/>
    <w:rsid w:val="00791290"/>
    <w:rsid w:val="00793C46"/>
    <w:rsid w:val="007B2702"/>
    <w:rsid w:val="007C2439"/>
    <w:rsid w:val="00875A27"/>
    <w:rsid w:val="008B6B99"/>
    <w:rsid w:val="008D0CFE"/>
    <w:rsid w:val="008E765A"/>
    <w:rsid w:val="00905C55"/>
    <w:rsid w:val="0093488C"/>
    <w:rsid w:val="009B3C9B"/>
    <w:rsid w:val="009F1EFD"/>
    <w:rsid w:val="00AA6892"/>
    <w:rsid w:val="00BF2AF2"/>
    <w:rsid w:val="00CB2A28"/>
    <w:rsid w:val="00CD28BD"/>
    <w:rsid w:val="00D23518"/>
    <w:rsid w:val="00DF01D0"/>
    <w:rsid w:val="00E25FD9"/>
    <w:rsid w:val="00E266F4"/>
    <w:rsid w:val="00E657C7"/>
    <w:rsid w:val="00E65A0A"/>
    <w:rsid w:val="00EA1B0D"/>
    <w:rsid w:val="00EF5F34"/>
    <w:rsid w:val="00F36DDD"/>
    <w:rsid w:val="00F70706"/>
    <w:rsid w:val="00FE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92"/>
  </w:style>
  <w:style w:type="paragraph" w:styleId="Heading1">
    <w:name w:val="heading 1"/>
    <w:basedOn w:val="Normal"/>
    <w:next w:val="Normal"/>
    <w:link w:val="Heading1Char"/>
    <w:uiPriority w:val="9"/>
    <w:qFormat/>
    <w:rsid w:val="00AA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92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A68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07C"/>
  </w:style>
  <w:style w:type="paragraph" w:styleId="BalloonText">
    <w:name w:val="Balloon Text"/>
    <w:basedOn w:val="Normal"/>
    <w:link w:val="BalloonTextChar"/>
    <w:uiPriority w:val="99"/>
    <w:semiHidden/>
    <w:unhideWhenUsed/>
    <w:rsid w:val="005F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65A"/>
    <w:pPr>
      <w:ind w:left="720"/>
      <w:contextualSpacing/>
    </w:pPr>
    <w:rPr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2005-09-10T00:00:00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INGENIERÍA EN CIENCIAS DE LA COMPUTACIÓN Y TELECOMUNICACIONES</vt:lpstr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EN CIENCIAS DE LA COMPUTACIÓN Y TELECOMUNICACIONES</dc:title>
  <dc:creator>usser</dc:creator>
  <cp:lastModifiedBy>Kenji</cp:lastModifiedBy>
  <cp:revision>19</cp:revision>
  <cp:lastPrinted>2005-09-23T04:19:00Z</cp:lastPrinted>
  <dcterms:created xsi:type="dcterms:W3CDTF">2005-09-23T04:21:00Z</dcterms:created>
  <dcterms:modified xsi:type="dcterms:W3CDTF">2014-06-05T21:46:00Z</dcterms:modified>
</cp:coreProperties>
</file>