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BC" w:rsidRPr="007737A9" w:rsidRDefault="00656BBC" w:rsidP="00656BBC">
      <w:pPr>
        <w:rPr>
          <w:b/>
          <w:color w:val="FF0000"/>
          <w:sz w:val="44"/>
          <w:szCs w:val="44"/>
        </w:rPr>
      </w:pPr>
      <w:r w:rsidRPr="007737A9">
        <w:rPr>
          <w:b/>
          <w:color w:val="FF0000"/>
          <w:sz w:val="44"/>
          <w:szCs w:val="44"/>
        </w:rPr>
        <w:t>Planos Tangentes y Recta Normal</w:t>
      </w:r>
    </w:p>
    <w:p w:rsidR="00656BBC" w:rsidRPr="005842F9" w:rsidRDefault="00656BBC" w:rsidP="00656BBC">
      <w:pPr>
        <w:rPr>
          <w:b/>
        </w:rPr>
      </w:pPr>
    </w:p>
    <w:p w:rsidR="00656BBC" w:rsidRPr="002D2CFD" w:rsidRDefault="00656BBC" w:rsidP="00656BBC">
      <w:r>
        <w:t xml:space="preserve">Sea la función </w:t>
      </w:r>
      <w:r w:rsidR="00F91474" w:rsidRPr="00A304DC">
        <w:rPr>
          <w:position w:val="-10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5.75pt" o:ole="">
            <v:imagedata r:id="rId7" o:title=""/>
          </v:shape>
          <o:OLEObject Type="Embed" ProgID="Equation.3" ShapeID="_x0000_i1025" DrawAspect="Content" ObjectID="_1457496481" r:id="rId8"/>
        </w:object>
      </w:r>
      <w:r>
        <w:t xml:space="preserve">continua en el punto </w:t>
      </w:r>
      <w:r w:rsidRPr="005842F9">
        <w:rPr>
          <w:position w:val="-10"/>
        </w:rPr>
        <w:object w:dxaOrig="740" w:dyaOrig="320">
          <v:shape id="_x0000_i1026" type="#_x0000_t75" style="width:36.75pt;height:15.75pt" o:ole="">
            <v:imagedata r:id="rId9" o:title=""/>
          </v:shape>
          <o:OLEObject Type="Embed" ProgID="Equation.3" ShapeID="_x0000_i1026" DrawAspect="Content" ObjectID="_1457496482" r:id="rId10"/>
        </w:object>
      </w:r>
      <w:r>
        <w:t xml:space="preserve"> determinar la derivada parciales en el punto es posible determinar los números directores de la recta normal y los números de inclinación del plano tangente </w:t>
      </w:r>
      <w:r w:rsidRPr="005842F9">
        <w:rPr>
          <w:b/>
          <w:position w:val="-10"/>
        </w:rPr>
        <w:object w:dxaOrig="1200" w:dyaOrig="320">
          <v:shape id="_x0000_i1027" type="#_x0000_t75" style="width:60pt;height:15.75pt" o:ole="">
            <v:imagedata r:id="rId11" o:title=""/>
          </v:shape>
          <o:OLEObject Type="Embed" ProgID="Equation.3" ShapeID="_x0000_i1027" DrawAspect="Content" ObjectID="_1457496483" r:id="rId12"/>
        </w:object>
      </w:r>
      <w:r w:rsidRPr="005842F9">
        <w:rPr>
          <w:b/>
        </w:rPr>
        <w:t xml:space="preserve">       Función punto    </w:t>
      </w:r>
      <w:r w:rsidRPr="005842F9">
        <w:rPr>
          <w:b/>
          <w:position w:val="-10"/>
        </w:rPr>
        <w:object w:dxaOrig="740" w:dyaOrig="320">
          <v:shape id="_x0000_i1028" type="#_x0000_t75" style="width:36.75pt;height:15.75pt" o:ole="">
            <v:imagedata r:id="rId9" o:title=""/>
          </v:shape>
          <o:OLEObject Type="Embed" ProgID="Equation.3" ShapeID="_x0000_i1028" DrawAspect="Content" ObjectID="_1457496484" r:id="rId13"/>
        </w:object>
      </w:r>
      <w:r w:rsidRPr="005842F9">
        <w:rPr>
          <w:b/>
        </w:rPr>
        <w:t xml:space="preserve">;      </w:t>
      </w:r>
      <w:r w:rsidRPr="005842F9">
        <w:rPr>
          <w:b/>
          <w:position w:val="-10"/>
        </w:rPr>
        <w:object w:dxaOrig="1180" w:dyaOrig="320">
          <v:shape id="_x0000_i1029" type="#_x0000_t75" style="width:58.5pt;height:15.75pt" o:ole="">
            <v:imagedata r:id="rId14" o:title=""/>
          </v:shape>
          <o:OLEObject Type="Embed" ProgID="Equation.3" ShapeID="_x0000_i1029" DrawAspect="Content" ObjectID="_1457496485" r:id="rId15"/>
        </w:object>
      </w:r>
    </w:p>
    <w:p w:rsidR="002D2CFD" w:rsidRPr="007737A9" w:rsidRDefault="002D2CFD" w:rsidP="00656BBC">
      <w:pPr>
        <w:rPr>
          <w:b/>
          <w:color w:val="3333FF"/>
          <w:sz w:val="24"/>
          <w:szCs w:val="24"/>
        </w:rPr>
      </w:pPr>
    </w:p>
    <w:p w:rsidR="002D2CFD" w:rsidRDefault="002D2CFD" w:rsidP="00656BBC">
      <w:pPr>
        <w:rPr>
          <w:b/>
          <w:color w:val="3333FF"/>
          <w:sz w:val="24"/>
          <w:szCs w:val="24"/>
        </w:rPr>
      </w:pPr>
      <w:r w:rsidRPr="007737A9">
        <w:rPr>
          <w:b/>
          <w:color w:val="3333FF"/>
          <w:sz w:val="24"/>
          <w:szCs w:val="24"/>
        </w:rPr>
        <w:t>Ecuación del Plano Tangente</w:t>
      </w:r>
    </w:p>
    <w:p w:rsidR="007737A9" w:rsidRPr="007737A9" w:rsidRDefault="007737A9" w:rsidP="00656BBC">
      <w:pPr>
        <w:rPr>
          <w:b/>
          <w:color w:val="3333FF"/>
          <w:sz w:val="24"/>
          <w:szCs w:val="24"/>
        </w:rPr>
      </w:pPr>
    </w:p>
    <w:p w:rsidR="002D2CFD" w:rsidRPr="002D2CFD" w:rsidRDefault="00656BBC" w:rsidP="002D2CFD">
      <w:pPr>
        <w:jc w:val="center"/>
        <w:rPr>
          <w:b/>
          <w:position w:val="-28"/>
        </w:rPr>
      </w:pPr>
      <w:r w:rsidRPr="002D2CFD">
        <w:rPr>
          <w:b/>
          <w:position w:val="-28"/>
          <w:highlight w:val="yellow"/>
        </w:rPr>
        <w:object w:dxaOrig="4440" w:dyaOrig="660">
          <v:shape id="_x0000_i1030" type="#_x0000_t75" style="width:222pt;height:33pt" o:ole="" o:bordertopcolor="this" o:borderleftcolor="this" o:borderbottomcolor="this" o:borderrightcolor="this">
            <v:imagedata r:id="rId16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0" DrawAspect="Content" ObjectID="_1457496486" r:id="rId17"/>
        </w:object>
      </w:r>
    </w:p>
    <w:p w:rsidR="007737A9" w:rsidRDefault="007737A9" w:rsidP="00656BBC">
      <w:pPr>
        <w:rPr>
          <w:b/>
          <w:color w:val="3333FF"/>
          <w:sz w:val="24"/>
          <w:szCs w:val="24"/>
        </w:rPr>
      </w:pPr>
    </w:p>
    <w:p w:rsidR="002D2CFD" w:rsidRPr="007737A9" w:rsidRDefault="00656BBC" w:rsidP="00656BBC">
      <w:pPr>
        <w:rPr>
          <w:b/>
          <w:color w:val="3333FF"/>
          <w:sz w:val="24"/>
          <w:szCs w:val="24"/>
        </w:rPr>
      </w:pPr>
      <w:r w:rsidRPr="007737A9">
        <w:rPr>
          <w:b/>
          <w:color w:val="3333FF"/>
          <w:sz w:val="24"/>
          <w:szCs w:val="24"/>
        </w:rPr>
        <w:t>Ecuación de la Recta Normal.</w:t>
      </w:r>
    </w:p>
    <w:p w:rsidR="002D2CFD" w:rsidRDefault="002D2CFD" w:rsidP="00656BBC">
      <w:pPr>
        <w:rPr>
          <w:b/>
          <w:color w:val="FF0000"/>
        </w:rPr>
      </w:pPr>
    </w:p>
    <w:p w:rsidR="00656BBC" w:rsidRDefault="002D2CFD" w:rsidP="00656BBC">
      <w:pPr>
        <w:rPr>
          <w:position w:val="-60"/>
        </w:rPr>
      </w:pPr>
      <w:r>
        <w:rPr>
          <w:b/>
          <w:color w:val="FF0000"/>
        </w:rPr>
        <w:t xml:space="preserve">                                                     </w:t>
      </w:r>
      <w:r w:rsidR="00656BBC" w:rsidRPr="00656BBC">
        <w:rPr>
          <w:b/>
          <w:color w:val="FF0000"/>
        </w:rPr>
        <w:t>-</w:t>
      </w:r>
      <w:r w:rsidR="00656BBC" w:rsidRPr="002D2CFD">
        <w:rPr>
          <w:position w:val="-60"/>
          <w:highlight w:val="cyan"/>
        </w:rPr>
        <w:object w:dxaOrig="2960" w:dyaOrig="980">
          <v:shape id="_x0000_i1031" type="#_x0000_t75" style="width:147.75pt;height:49.5pt" o:ole="" o:bordertopcolor="this" o:borderleftcolor="this" o:borderbottomcolor="this" o:borderrightcolor="this">
            <v:imagedata r:id="rId18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1" DrawAspect="Content" ObjectID="_1457496487" r:id="rId19"/>
        </w:object>
      </w:r>
    </w:p>
    <w:p w:rsidR="00F12E6B" w:rsidRDefault="00F12E6B" w:rsidP="00173018">
      <w:pPr>
        <w:rPr>
          <w:rFonts w:ascii="Arial" w:hAnsi="Arial" w:cs="Arial"/>
          <w:bCs/>
          <w:sz w:val="24"/>
          <w:szCs w:val="24"/>
        </w:rPr>
      </w:pPr>
    </w:p>
    <w:p w:rsidR="00762EC7" w:rsidRPr="00762EC7" w:rsidRDefault="00762EC7" w:rsidP="00173018">
      <w:pPr>
        <w:rPr>
          <w:rFonts w:ascii="Arial" w:hAnsi="Arial" w:cs="Arial"/>
          <w:b/>
          <w:bCs/>
          <w:color w:val="3333FF"/>
          <w:sz w:val="24"/>
          <w:szCs w:val="24"/>
        </w:rPr>
      </w:pPr>
      <w:r w:rsidRPr="00762EC7">
        <w:rPr>
          <w:rFonts w:ascii="Arial" w:hAnsi="Arial" w:cs="Arial"/>
          <w:b/>
          <w:bCs/>
          <w:color w:val="3333FF"/>
          <w:sz w:val="24"/>
          <w:szCs w:val="24"/>
        </w:rPr>
        <w:t xml:space="preserve">Ejemplo </w:t>
      </w:r>
    </w:p>
    <w:p w:rsidR="0084631D" w:rsidRPr="00173018" w:rsidRDefault="00173018" w:rsidP="00173018">
      <w:pPr>
        <w:rPr>
          <w:rFonts w:ascii="Arial" w:hAnsi="Arial" w:cs="Arial"/>
          <w:b/>
          <w:bCs/>
          <w:sz w:val="24"/>
          <w:szCs w:val="24"/>
        </w:rPr>
      </w:pPr>
      <w:r w:rsidRPr="00173018">
        <w:rPr>
          <w:rFonts w:ascii="Arial" w:hAnsi="Arial" w:cs="Arial"/>
          <w:bCs/>
          <w:sz w:val="24"/>
          <w:szCs w:val="24"/>
        </w:rPr>
        <w:t>Dada la función superficie</w:t>
      </w:r>
      <w:r w:rsidRPr="00173018">
        <w:rPr>
          <w:rFonts w:ascii="Arial" w:hAnsi="Arial" w:cs="Arial"/>
          <w:b/>
          <w:bCs/>
          <w:color w:val="3E8BFC"/>
          <w:sz w:val="24"/>
          <w:szCs w:val="24"/>
        </w:rPr>
        <w:t xml:space="preserve">   </w:t>
      </w:r>
      <w:r w:rsidRPr="00173018">
        <w:rPr>
          <w:rFonts w:ascii="Arial" w:hAnsi="Arial" w:cs="Arial"/>
          <w:b/>
          <w:noProof/>
          <w:lang w:val="es-ES" w:eastAsia="es-ES"/>
        </w:rPr>
        <w:drawing>
          <wp:inline distT="0" distB="0" distL="0" distR="0">
            <wp:extent cx="1254760" cy="191135"/>
            <wp:effectExtent l="19050" t="0" r="2540" b="0"/>
            <wp:docPr id="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3018">
        <w:rPr>
          <w:rFonts w:ascii="Arial" w:hAnsi="Arial" w:cs="Arial"/>
          <w:b/>
          <w:bCs/>
          <w:sz w:val="24"/>
          <w:szCs w:val="24"/>
        </w:rPr>
        <w:t xml:space="preserve"> determinar la ecuación del plano tangente en el punto   </w:t>
      </w:r>
      <w:r w:rsidR="0084631D" w:rsidRPr="0017301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018">
        <w:rPr>
          <w:rFonts w:ascii="Arial" w:hAnsi="Arial" w:cs="Arial"/>
          <w:b/>
          <w:bCs/>
          <w:sz w:val="24"/>
          <w:szCs w:val="24"/>
        </w:rPr>
        <w:t>(1,1</w:t>
      </w:r>
      <w:r w:rsidR="0084631D" w:rsidRPr="00173018">
        <w:rPr>
          <w:rFonts w:ascii="Arial" w:hAnsi="Arial" w:cs="Arial"/>
          <w:b/>
          <w:bCs/>
          <w:sz w:val="24"/>
          <w:szCs w:val="24"/>
        </w:rPr>
        <w:t>)</w:t>
      </w:r>
    </w:p>
    <w:p w:rsidR="00762EC7" w:rsidRDefault="00F12E6B" w:rsidP="0017301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  <w:lang w:val="es-ES" w:eastAsia="es-E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2564130</wp:posOffset>
            </wp:positionH>
            <wp:positionV relativeFrom="paragraph">
              <wp:posOffset>44450</wp:posOffset>
            </wp:positionV>
            <wp:extent cx="3148965" cy="1849755"/>
            <wp:effectExtent l="19050" t="0" r="0" b="0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73018" w:rsidRDefault="00173018" w:rsidP="00173018">
      <w:pPr>
        <w:rPr>
          <w:rFonts w:ascii="Arial" w:hAnsi="Arial" w:cs="Arial"/>
        </w:rPr>
      </w:pPr>
      <w:r w:rsidRPr="00173018">
        <w:rPr>
          <w:rFonts w:ascii="Arial" w:hAnsi="Arial" w:cs="Arial"/>
          <w:b/>
          <w:color w:val="FF0000"/>
          <w:sz w:val="24"/>
          <w:szCs w:val="24"/>
        </w:rPr>
        <w:t>Primer Paso</w:t>
      </w:r>
      <w:r>
        <w:rPr>
          <w:rFonts w:ascii="Harrington" w:hAnsi="Harrington" w:cs="Harrington"/>
        </w:rPr>
        <w:t xml:space="preserve">:  </w:t>
      </w:r>
      <w:r w:rsidR="0084631D" w:rsidRPr="00173018">
        <w:rPr>
          <w:rFonts w:ascii="Harrington" w:hAnsi="Harrington" w:cs="Harrington"/>
        </w:rPr>
        <w:t xml:space="preserve"> </w:t>
      </w:r>
      <w:r w:rsidR="0084631D" w:rsidRPr="00173018">
        <w:rPr>
          <w:rFonts w:ascii="Arial" w:hAnsi="Arial" w:cs="Arial"/>
        </w:rPr>
        <w:t>Determinar “z</w:t>
      </w:r>
      <w:r w:rsidR="0084631D" w:rsidRPr="00173018">
        <w:rPr>
          <w:rFonts w:ascii="Arial" w:hAnsi="Arial" w:cs="Arial"/>
          <w:vertAlign w:val="subscript"/>
        </w:rPr>
        <w:t>0</w:t>
      </w:r>
      <w:r w:rsidR="0084631D" w:rsidRPr="00173018">
        <w:rPr>
          <w:rFonts w:ascii="Arial" w:hAnsi="Arial" w:cs="Arial"/>
        </w:rPr>
        <w:t>”</w:t>
      </w:r>
    </w:p>
    <w:p w:rsidR="0084631D" w:rsidRPr="00173018" w:rsidRDefault="00173018" w:rsidP="00173018">
      <w:pPr>
        <w:rPr>
          <w:rFonts w:ascii="Harrington" w:hAnsi="Harrington" w:cs="Harrington"/>
        </w:rPr>
      </w:pPr>
      <w:r>
        <w:rPr>
          <w:rFonts w:ascii="Arial" w:hAnsi="Arial" w:cs="Arial"/>
        </w:rPr>
        <w:t xml:space="preserve">                          </w:t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361315" cy="180975"/>
            <wp:effectExtent l="19050" t="0" r="63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EC7" w:rsidRDefault="00762EC7" w:rsidP="00173018">
      <w:pPr>
        <w:rPr>
          <w:rFonts w:ascii="Arial" w:hAnsi="Arial" w:cs="Arial"/>
          <w:b/>
          <w:color w:val="FF0000"/>
        </w:rPr>
      </w:pPr>
    </w:p>
    <w:p w:rsidR="00F12E6B" w:rsidRDefault="00F12E6B" w:rsidP="00173018">
      <w:pPr>
        <w:rPr>
          <w:rFonts w:ascii="Arial" w:hAnsi="Arial" w:cs="Arial"/>
          <w:b/>
          <w:color w:val="FF0000"/>
        </w:rPr>
      </w:pPr>
    </w:p>
    <w:p w:rsidR="0084631D" w:rsidRPr="00173018" w:rsidRDefault="00173018" w:rsidP="00173018">
      <w:pPr>
        <w:rPr>
          <w:rFonts w:ascii="Arial" w:hAnsi="Arial" w:cs="Arial"/>
          <w:b/>
        </w:rPr>
      </w:pPr>
      <w:r w:rsidRPr="00173018">
        <w:rPr>
          <w:rFonts w:ascii="Arial" w:hAnsi="Arial" w:cs="Arial"/>
          <w:b/>
          <w:color w:val="FF0000"/>
        </w:rPr>
        <w:t>Segundo paso:</w:t>
      </w:r>
      <w:r w:rsidR="0084631D" w:rsidRPr="00173018">
        <w:rPr>
          <w:rFonts w:ascii="Arial" w:hAnsi="Arial" w:cs="Arial"/>
          <w:b/>
        </w:rPr>
        <w:t xml:space="preserve"> Determinar las derivadas parciales en el punto (1,1)</w:t>
      </w:r>
    </w:p>
    <w:p w:rsidR="0084631D" w:rsidRPr="0084631D" w:rsidRDefault="00AA50CE" w:rsidP="0084631D">
      <w:pPr>
        <w:ind w:left="851"/>
        <w:rPr>
          <w:i/>
          <w:iCs/>
          <w:sz w:val="24"/>
          <w:szCs w:val="24"/>
        </w:rPr>
      </w:pPr>
      <w:r w:rsidRPr="0084631D">
        <w:rPr>
          <w:sz w:val="24"/>
          <w:szCs w:val="24"/>
        </w:rPr>
        <w:fldChar w:fldCharType="begin"/>
      </w:r>
      <w:r w:rsidR="0084631D" w:rsidRPr="0084631D">
        <w:rPr>
          <w:sz w:val="24"/>
          <w:szCs w:val="24"/>
        </w:rPr>
        <w:instrText xml:space="preserve"> QUOTE </w:instrText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40105" cy="318770"/>
            <wp:effectExtent l="1905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31D" w:rsidRPr="0084631D">
        <w:rPr>
          <w:sz w:val="24"/>
          <w:szCs w:val="24"/>
        </w:rPr>
        <w:instrText xml:space="preserve"> </w:instrText>
      </w:r>
      <w:r w:rsidRPr="0084631D">
        <w:rPr>
          <w:sz w:val="24"/>
          <w:szCs w:val="24"/>
        </w:rPr>
        <w:fldChar w:fldCharType="separate"/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40105" cy="318770"/>
            <wp:effectExtent l="1905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31D">
        <w:rPr>
          <w:sz w:val="24"/>
          <w:szCs w:val="24"/>
        </w:rPr>
        <w:fldChar w:fldCharType="end"/>
      </w:r>
      <w:r w:rsidR="0084631D" w:rsidRPr="0084631D">
        <w:rPr>
          <w:i/>
          <w:iCs/>
          <w:sz w:val="24"/>
          <w:szCs w:val="24"/>
        </w:rPr>
        <w:t xml:space="preserve"> </w:t>
      </w:r>
      <w:r w:rsidR="0084631D" w:rsidRPr="0084631D">
        <w:rPr>
          <w:i/>
          <w:iCs/>
          <w:sz w:val="24"/>
          <w:szCs w:val="24"/>
        </w:rPr>
        <w:tab/>
      </w:r>
      <w:r w:rsidR="0084631D" w:rsidRPr="0084631D">
        <w:rPr>
          <w:i/>
          <w:iCs/>
          <w:sz w:val="24"/>
          <w:szCs w:val="24"/>
        </w:rPr>
        <w:tab/>
      </w:r>
      <w:r w:rsidR="0084631D" w:rsidRPr="0084631D">
        <w:rPr>
          <w:i/>
          <w:iCs/>
          <w:sz w:val="24"/>
          <w:szCs w:val="24"/>
        </w:rPr>
        <w:tab/>
      </w:r>
      <w:r w:rsidR="0084631D" w:rsidRPr="0084631D">
        <w:rPr>
          <w:i/>
          <w:iCs/>
          <w:sz w:val="24"/>
          <w:szCs w:val="24"/>
        </w:rPr>
        <w:tab/>
      </w:r>
      <w:r w:rsidRPr="0084631D">
        <w:rPr>
          <w:sz w:val="24"/>
          <w:szCs w:val="24"/>
        </w:rPr>
        <w:fldChar w:fldCharType="begin"/>
      </w:r>
      <w:r w:rsidR="0084631D" w:rsidRPr="0084631D">
        <w:rPr>
          <w:sz w:val="24"/>
          <w:szCs w:val="24"/>
        </w:rPr>
        <w:instrText xml:space="preserve"> QUOTE </w:instrText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82650" cy="340360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31D" w:rsidRPr="0084631D">
        <w:rPr>
          <w:sz w:val="24"/>
          <w:szCs w:val="24"/>
        </w:rPr>
        <w:instrText xml:space="preserve"> </w:instrText>
      </w:r>
      <w:r w:rsidRPr="0084631D">
        <w:rPr>
          <w:sz w:val="24"/>
          <w:szCs w:val="24"/>
        </w:rPr>
        <w:fldChar w:fldCharType="separate"/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82650" cy="340360"/>
            <wp:effectExtent l="1905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31D">
        <w:rPr>
          <w:sz w:val="24"/>
          <w:szCs w:val="24"/>
        </w:rPr>
        <w:fldChar w:fldCharType="end"/>
      </w:r>
    </w:p>
    <w:p w:rsidR="0084631D" w:rsidRPr="0084631D" w:rsidRDefault="00AA50CE" w:rsidP="0084631D">
      <w:pPr>
        <w:ind w:left="851"/>
        <w:rPr>
          <w:i/>
          <w:iCs/>
          <w:sz w:val="24"/>
          <w:szCs w:val="24"/>
        </w:rPr>
      </w:pPr>
      <w:r w:rsidRPr="0084631D">
        <w:rPr>
          <w:sz w:val="24"/>
          <w:szCs w:val="24"/>
        </w:rPr>
        <w:lastRenderedPageBreak/>
        <w:fldChar w:fldCharType="begin"/>
      </w:r>
      <w:r w:rsidR="0084631D" w:rsidRPr="0084631D">
        <w:rPr>
          <w:sz w:val="24"/>
          <w:szCs w:val="24"/>
        </w:rPr>
        <w:instrText xml:space="preserve"> QUOTE </w:instrText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1233170" cy="318770"/>
            <wp:effectExtent l="1905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31D" w:rsidRPr="0084631D">
        <w:rPr>
          <w:sz w:val="24"/>
          <w:szCs w:val="24"/>
        </w:rPr>
        <w:instrText xml:space="preserve"> </w:instrText>
      </w:r>
      <w:r w:rsidRPr="0084631D">
        <w:rPr>
          <w:sz w:val="24"/>
          <w:szCs w:val="24"/>
        </w:rPr>
        <w:fldChar w:fldCharType="separate"/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1233170" cy="31877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31D">
        <w:rPr>
          <w:sz w:val="24"/>
          <w:szCs w:val="24"/>
        </w:rPr>
        <w:fldChar w:fldCharType="end"/>
      </w:r>
      <w:r w:rsidR="0084631D" w:rsidRPr="0084631D">
        <w:rPr>
          <w:i/>
          <w:iCs/>
          <w:sz w:val="24"/>
          <w:szCs w:val="24"/>
        </w:rPr>
        <w:t xml:space="preserve">                       </w:t>
      </w:r>
      <w:r w:rsidR="00173018">
        <w:rPr>
          <w:i/>
          <w:iCs/>
          <w:sz w:val="24"/>
          <w:szCs w:val="24"/>
        </w:rPr>
        <w:t xml:space="preserve">            </w:t>
      </w:r>
      <w:r w:rsidR="0084631D" w:rsidRPr="0084631D">
        <w:rPr>
          <w:i/>
          <w:iCs/>
          <w:sz w:val="24"/>
          <w:szCs w:val="24"/>
        </w:rPr>
        <w:t xml:space="preserve">   </w:t>
      </w:r>
      <w:r w:rsidRPr="0084631D">
        <w:rPr>
          <w:sz w:val="24"/>
          <w:szCs w:val="24"/>
        </w:rPr>
        <w:fldChar w:fldCharType="begin"/>
      </w:r>
      <w:r w:rsidR="0084631D" w:rsidRPr="0084631D">
        <w:rPr>
          <w:sz w:val="24"/>
          <w:szCs w:val="24"/>
        </w:rPr>
        <w:instrText xml:space="preserve"> QUOTE </w:instrText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1265555" cy="340360"/>
            <wp:effectExtent l="1905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31D" w:rsidRPr="0084631D">
        <w:rPr>
          <w:sz w:val="24"/>
          <w:szCs w:val="24"/>
        </w:rPr>
        <w:instrText xml:space="preserve"> </w:instrText>
      </w:r>
      <w:r w:rsidRPr="0084631D">
        <w:rPr>
          <w:sz w:val="24"/>
          <w:szCs w:val="24"/>
        </w:rPr>
        <w:fldChar w:fldCharType="separate"/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1265555" cy="340360"/>
            <wp:effectExtent l="1905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31D">
        <w:rPr>
          <w:sz w:val="24"/>
          <w:szCs w:val="24"/>
        </w:rPr>
        <w:fldChar w:fldCharType="end"/>
      </w:r>
    </w:p>
    <w:p w:rsidR="0084631D" w:rsidRPr="0084631D" w:rsidRDefault="00AA50CE" w:rsidP="0084631D">
      <w:pPr>
        <w:ind w:left="851"/>
        <w:rPr>
          <w:bCs/>
        </w:rPr>
      </w:pPr>
      <w:r w:rsidRPr="0084631D">
        <w:rPr>
          <w:bCs/>
        </w:rPr>
        <w:fldChar w:fldCharType="begin"/>
      </w:r>
      <w:r w:rsidR="0084631D" w:rsidRPr="0084631D">
        <w:rPr>
          <w:bCs/>
        </w:rPr>
        <w:instrText xml:space="preserve"> QUOTE </w:instrText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29310" cy="37211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31D" w:rsidRPr="0084631D">
        <w:rPr>
          <w:bCs/>
        </w:rPr>
        <w:instrText xml:space="preserve"> </w:instrText>
      </w:r>
      <w:r w:rsidRPr="0084631D">
        <w:rPr>
          <w:bCs/>
        </w:rPr>
        <w:fldChar w:fldCharType="separate"/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29310" cy="372110"/>
            <wp:effectExtent l="1905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31D">
        <w:rPr>
          <w:bCs/>
        </w:rPr>
        <w:fldChar w:fldCharType="end"/>
      </w:r>
      <w:r w:rsidR="0084631D" w:rsidRPr="0084631D">
        <w:rPr>
          <w:bCs/>
          <w:i/>
          <w:iCs/>
        </w:rPr>
        <w:t xml:space="preserve"> </w:t>
      </w:r>
      <w:r w:rsidR="0084631D" w:rsidRPr="0084631D">
        <w:rPr>
          <w:bCs/>
          <w:i/>
          <w:iCs/>
        </w:rPr>
        <w:tab/>
      </w:r>
      <w:r w:rsidR="0084631D" w:rsidRPr="0084631D">
        <w:rPr>
          <w:bCs/>
          <w:i/>
          <w:iCs/>
        </w:rPr>
        <w:tab/>
      </w:r>
      <w:r w:rsidR="0084631D" w:rsidRPr="0084631D">
        <w:rPr>
          <w:bCs/>
          <w:i/>
          <w:iCs/>
        </w:rPr>
        <w:tab/>
      </w:r>
      <w:r w:rsidR="0084631D" w:rsidRPr="0084631D">
        <w:rPr>
          <w:bCs/>
          <w:i/>
          <w:iCs/>
        </w:rPr>
        <w:tab/>
      </w:r>
      <w:r w:rsidRPr="0084631D">
        <w:fldChar w:fldCharType="begin"/>
      </w:r>
      <w:r w:rsidR="0084631D" w:rsidRPr="0084631D">
        <w:instrText xml:space="preserve"> QUOTE </w:instrText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08355" cy="318770"/>
            <wp:effectExtent l="1905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31D" w:rsidRPr="0084631D">
        <w:instrText xml:space="preserve"> </w:instrText>
      </w:r>
      <w:r w:rsidRPr="0084631D">
        <w:fldChar w:fldCharType="separate"/>
      </w:r>
      <w:r w:rsidR="0084631D" w:rsidRPr="0084631D">
        <w:rPr>
          <w:noProof/>
          <w:lang w:val="es-ES" w:eastAsia="es-ES"/>
        </w:rPr>
        <w:drawing>
          <wp:inline distT="0" distB="0" distL="0" distR="0">
            <wp:extent cx="808355" cy="31877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631D">
        <w:fldChar w:fldCharType="end"/>
      </w:r>
      <w:r w:rsidR="0084631D" w:rsidRPr="0084631D">
        <w:tab/>
      </w:r>
    </w:p>
    <w:p w:rsidR="00173018" w:rsidRDefault="00173018" w:rsidP="00173018">
      <w:pPr>
        <w:rPr>
          <w:rFonts w:ascii="Arial" w:hAnsi="Arial" w:cs="Arial"/>
          <w:b/>
          <w:color w:val="FF0000"/>
        </w:rPr>
      </w:pPr>
    </w:p>
    <w:p w:rsidR="00173018" w:rsidRDefault="00173018" w:rsidP="00173018">
      <w:pPr>
        <w:rPr>
          <w:rFonts w:ascii="Arial" w:hAnsi="Arial" w:cs="Arial"/>
          <w:b/>
          <w:color w:val="FF0000"/>
        </w:rPr>
      </w:pPr>
    </w:p>
    <w:p w:rsidR="00F12E6B" w:rsidRDefault="00F12E6B" w:rsidP="00173018">
      <w:pPr>
        <w:rPr>
          <w:rFonts w:ascii="Arial" w:hAnsi="Arial" w:cs="Arial"/>
          <w:b/>
          <w:color w:val="FF0000"/>
        </w:rPr>
      </w:pPr>
    </w:p>
    <w:p w:rsidR="00F12E6B" w:rsidRDefault="00F12E6B" w:rsidP="00173018">
      <w:pPr>
        <w:rPr>
          <w:rFonts w:ascii="Arial" w:hAnsi="Arial" w:cs="Arial"/>
          <w:b/>
          <w:color w:val="FF0000"/>
        </w:rPr>
      </w:pPr>
    </w:p>
    <w:p w:rsidR="0084631D" w:rsidRPr="00173018" w:rsidRDefault="00173018" w:rsidP="00173018">
      <w:pPr>
        <w:rPr>
          <w:rFonts w:ascii="Arial" w:hAnsi="Arial" w:cs="Arial"/>
          <w:b/>
        </w:rPr>
      </w:pPr>
      <w:r w:rsidRPr="00173018">
        <w:rPr>
          <w:rFonts w:ascii="Arial" w:hAnsi="Arial" w:cs="Arial"/>
          <w:b/>
          <w:color w:val="FF0000"/>
        </w:rPr>
        <w:t>Tercer paso :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</w:rPr>
        <w:t>Hallar</w:t>
      </w:r>
      <w:r w:rsidR="0084631D" w:rsidRPr="00173018">
        <w:rPr>
          <w:rFonts w:ascii="Arial" w:hAnsi="Arial" w:cs="Arial"/>
          <w:b/>
          <w:sz w:val="24"/>
          <w:szCs w:val="24"/>
        </w:rPr>
        <w:t xml:space="preserve"> las ecuaciones.</w:t>
      </w:r>
    </w:p>
    <w:p w:rsidR="00173018" w:rsidRDefault="00173018" w:rsidP="0084631D">
      <w:pPr>
        <w:ind w:left="851"/>
        <w:rPr>
          <w:rFonts w:ascii="Harrington" w:hAnsi="Harrington" w:cs="Harrington"/>
          <w:bCs/>
          <w:bdr w:val="single" w:sz="12" w:space="0" w:color="00B050"/>
        </w:rPr>
      </w:pPr>
    </w:p>
    <w:p w:rsidR="0084631D" w:rsidRPr="0084631D" w:rsidRDefault="0084631D" w:rsidP="0084631D">
      <w:pPr>
        <w:ind w:left="851"/>
        <w:rPr>
          <w:rFonts w:ascii="Harrington" w:hAnsi="Harrington" w:cs="Harrington"/>
          <w:bCs/>
          <w:bdr w:val="single" w:sz="12" w:space="0" w:color="00B050"/>
        </w:rPr>
      </w:pPr>
      <w:r w:rsidRPr="0084631D">
        <w:rPr>
          <w:noProof/>
          <w:lang w:val="es-ES" w:eastAsia="es-ES"/>
        </w:rPr>
        <w:drawing>
          <wp:inline distT="0" distB="0" distL="0" distR="0">
            <wp:extent cx="3242945" cy="340360"/>
            <wp:effectExtent l="1905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18" w:rsidRDefault="00173018" w:rsidP="0084631D">
      <w:pPr>
        <w:ind w:left="851"/>
        <w:rPr>
          <w:rFonts w:ascii="Courier New" w:hAnsi="Courier New" w:cs="Courier New"/>
          <w:bCs/>
          <w:sz w:val="24"/>
          <w:szCs w:val="24"/>
        </w:rPr>
      </w:pPr>
    </w:p>
    <w:p w:rsidR="0084631D" w:rsidRPr="00173018" w:rsidRDefault="00173018" w:rsidP="0084631D">
      <w:pPr>
        <w:ind w:left="851"/>
        <w:rPr>
          <w:rFonts w:ascii="Courier New" w:hAnsi="Courier New" w:cs="Courier New"/>
          <w:b/>
          <w:bCs/>
          <w:sz w:val="24"/>
          <w:szCs w:val="24"/>
        </w:rPr>
      </w:pPr>
      <w:r w:rsidRPr="00173018">
        <w:rPr>
          <w:rFonts w:ascii="Courier New" w:hAnsi="Courier New" w:cs="Courier New"/>
          <w:b/>
          <w:bCs/>
          <w:sz w:val="24"/>
          <w:szCs w:val="24"/>
        </w:rPr>
        <w:t xml:space="preserve"> Punto   </w:t>
      </w:r>
      <w:r w:rsidR="0084631D" w:rsidRPr="00173018">
        <w:rPr>
          <w:rFonts w:ascii="Courier New" w:hAnsi="Courier New" w:cs="Courier New"/>
          <w:b/>
          <w:bCs/>
          <w:sz w:val="24"/>
          <w:szCs w:val="24"/>
        </w:rPr>
        <w:t>P (1, 1,5)</w:t>
      </w:r>
    </w:p>
    <w:p w:rsidR="00173018" w:rsidRDefault="00173018" w:rsidP="0084631D">
      <w:pPr>
        <w:ind w:left="1560"/>
        <w:rPr>
          <w:rFonts w:ascii="Harrington" w:hAnsi="Harrington" w:cs="Harrington"/>
          <w:sz w:val="24"/>
          <w:szCs w:val="24"/>
        </w:rPr>
      </w:pPr>
    </w:p>
    <w:p w:rsidR="0084631D" w:rsidRPr="0084631D" w:rsidRDefault="0084631D" w:rsidP="0084631D">
      <w:pPr>
        <w:ind w:left="1560"/>
        <w:rPr>
          <w:rFonts w:ascii="Harrington" w:hAnsi="Harrington" w:cs="Harrington"/>
          <w:sz w:val="24"/>
          <w:szCs w:val="24"/>
        </w:rPr>
      </w:pPr>
      <w:r w:rsidRPr="0084631D">
        <w:rPr>
          <w:noProof/>
          <w:lang w:val="es-ES" w:eastAsia="es-ES"/>
        </w:rPr>
        <w:drawing>
          <wp:inline distT="0" distB="0" distL="0" distR="0">
            <wp:extent cx="3152694" cy="212651"/>
            <wp:effectExtent l="1905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65" cy="21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1D" w:rsidRPr="0084631D" w:rsidRDefault="0084631D" w:rsidP="0084631D">
      <w:pPr>
        <w:ind w:left="1560"/>
        <w:jc w:val="both"/>
        <w:rPr>
          <w:rFonts w:ascii="Harrington" w:hAnsi="Harrington" w:cs="Harrington"/>
        </w:rPr>
      </w:pPr>
      <w:r w:rsidRPr="0084631D">
        <w:rPr>
          <w:noProof/>
          <w:lang w:val="es-ES" w:eastAsia="es-ES"/>
        </w:rPr>
        <w:drawing>
          <wp:inline distT="0" distB="0" distL="0" distR="0">
            <wp:extent cx="2885515" cy="255181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172" cy="25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1D" w:rsidRPr="0084631D" w:rsidRDefault="0084631D" w:rsidP="0084631D">
      <w:pPr>
        <w:ind w:left="1560"/>
        <w:jc w:val="both"/>
        <w:rPr>
          <w:rFonts w:ascii="Harrington" w:hAnsi="Harrington" w:cs="Harrington"/>
        </w:rPr>
      </w:pPr>
      <w:r w:rsidRPr="0084631D">
        <w:rPr>
          <w:noProof/>
          <w:lang w:val="es-ES" w:eastAsia="es-ES"/>
        </w:rPr>
        <w:drawing>
          <wp:inline distT="0" distB="0" distL="0" distR="0">
            <wp:extent cx="2515502" cy="308344"/>
            <wp:effectExtent l="1905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55" cy="309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1D" w:rsidRPr="0084631D" w:rsidRDefault="0084631D" w:rsidP="0084631D">
      <w:pPr>
        <w:ind w:left="1560"/>
        <w:jc w:val="both"/>
        <w:rPr>
          <w:rFonts w:ascii="Harrington" w:hAnsi="Harrington" w:cs="Harrington"/>
          <w:bdr w:val="single" w:sz="12" w:space="0" w:color="F27F4C"/>
        </w:rPr>
      </w:pPr>
      <w:r w:rsidRPr="00762EC7">
        <w:rPr>
          <w:noProof/>
          <w:highlight w:val="yellow"/>
          <w:lang w:val="es-ES" w:eastAsia="es-ES"/>
        </w:rPr>
        <w:drawing>
          <wp:inline distT="0" distB="0" distL="0" distR="0">
            <wp:extent cx="2720830" cy="478465"/>
            <wp:effectExtent l="19050" t="0" r="332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821" cy="47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31D" w:rsidRPr="0084631D" w:rsidRDefault="0084631D" w:rsidP="0084631D">
      <w:pPr>
        <w:ind w:left="1560"/>
        <w:rPr>
          <w:rFonts w:ascii="Harrington" w:hAnsi="Harrington" w:cs="Harrington"/>
        </w:rPr>
      </w:pPr>
    </w:p>
    <w:p w:rsidR="0084631D" w:rsidRPr="0084631D" w:rsidRDefault="0084631D" w:rsidP="0084631D">
      <w:pPr>
        <w:ind w:left="851"/>
        <w:rPr>
          <w:rFonts w:ascii="Harrington" w:hAnsi="Harrington" w:cs="Harrington"/>
        </w:rPr>
      </w:pPr>
    </w:p>
    <w:p w:rsidR="0084631D" w:rsidRDefault="0084631D" w:rsidP="0084631D">
      <w:pPr>
        <w:ind w:left="851"/>
        <w:rPr>
          <w:rFonts w:ascii="Harrington" w:hAnsi="Harrington" w:cs="Harrington"/>
          <w:color w:val="00B050"/>
        </w:rPr>
      </w:pPr>
      <w:r w:rsidRPr="0084631D">
        <w:rPr>
          <w:rFonts w:ascii="Harrington" w:hAnsi="Harrington" w:cs="Harrington"/>
        </w:rPr>
        <w:tab/>
      </w:r>
      <w:r w:rsidRPr="0084631D">
        <w:rPr>
          <w:rFonts w:ascii="Harrington" w:hAnsi="Harrington" w:cs="Harrington"/>
        </w:rPr>
        <w:tab/>
      </w:r>
      <w:r w:rsidRPr="0084631D">
        <w:rPr>
          <w:rFonts w:ascii="Harrington" w:hAnsi="Harrington" w:cs="Harrington"/>
        </w:rPr>
        <w:tab/>
      </w:r>
      <w:r w:rsidRPr="0084631D">
        <w:rPr>
          <w:rFonts w:ascii="Harrington" w:hAnsi="Harrington" w:cs="Harrington"/>
        </w:rPr>
        <w:tab/>
      </w:r>
      <w:r w:rsidRPr="0084631D">
        <w:rPr>
          <w:rFonts w:ascii="Harrington" w:hAnsi="Harrington" w:cs="Harrington"/>
        </w:rPr>
        <w:tab/>
      </w:r>
      <w:r w:rsidRPr="0084631D">
        <w:rPr>
          <w:rFonts w:ascii="Harrington" w:hAnsi="Harrington" w:cs="Harrington"/>
        </w:rPr>
        <w:tab/>
      </w:r>
      <w:r w:rsidRPr="00F7764E">
        <w:rPr>
          <w:rFonts w:ascii="Harrington" w:hAnsi="Harrington" w:cs="Harrington"/>
          <w:color w:val="404040"/>
        </w:rPr>
        <w:tab/>
      </w:r>
      <w:r w:rsidRPr="00F7764E">
        <w:rPr>
          <w:rFonts w:ascii="Harrington" w:hAnsi="Harrington" w:cs="Harrington"/>
          <w:color w:val="404040"/>
        </w:rPr>
        <w:tab/>
      </w:r>
      <w:r w:rsidRPr="00F7764E">
        <w:rPr>
          <w:rFonts w:ascii="Harrington" w:hAnsi="Harrington" w:cs="Harrington"/>
          <w:color w:val="404040"/>
        </w:rPr>
        <w:tab/>
      </w:r>
      <w:r w:rsidRPr="00F7764E">
        <w:rPr>
          <w:rFonts w:ascii="Harrington" w:hAnsi="Harrington" w:cs="Harrington"/>
          <w:color w:val="404040"/>
        </w:rPr>
        <w:tab/>
      </w:r>
    </w:p>
    <w:p w:rsidR="0084631D" w:rsidRPr="00D57869" w:rsidRDefault="0084631D" w:rsidP="0084631D">
      <w:pPr>
        <w:ind w:left="851"/>
        <w:rPr>
          <w:rFonts w:ascii="Harrington" w:hAnsi="Harrington" w:cs="Harrington"/>
          <w:color w:val="00B050"/>
        </w:rPr>
      </w:pPr>
    </w:p>
    <w:p w:rsidR="00656BBC" w:rsidRDefault="00656BBC" w:rsidP="00DD0306">
      <w:pPr>
        <w:jc w:val="center"/>
        <w:rPr>
          <w:b/>
          <w:color w:val="FF0000"/>
        </w:rPr>
      </w:pPr>
    </w:p>
    <w:p w:rsidR="00F12E6B" w:rsidRDefault="00F12E6B" w:rsidP="00DD0306">
      <w:pPr>
        <w:jc w:val="center"/>
        <w:rPr>
          <w:b/>
          <w:color w:val="FF0000"/>
        </w:rPr>
      </w:pPr>
    </w:p>
    <w:p w:rsidR="00F12E6B" w:rsidRDefault="00F12E6B" w:rsidP="00DD0306">
      <w:pPr>
        <w:jc w:val="center"/>
        <w:rPr>
          <w:b/>
          <w:color w:val="FF0000"/>
        </w:rPr>
      </w:pPr>
    </w:p>
    <w:p w:rsidR="00F12E6B" w:rsidRDefault="00F12E6B" w:rsidP="00DD0306">
      <w:pPr>
        <w:jc w:val="center"/>
        <w:rPr>
          <w:b/>
          <w:color w:val="FF0000"/>
        </w:rPr>
      </w:pPr>
    </w:p>
    <w:p w:rsidR="00DD0306" w:rsidRDefault="00DD0306" w:rsidP="006B2C80">
      <w:pPr>
        <w:jc w:val="center"/>
      </w:pPr>
      <w:r w:rsidRPr="006B2C80">
        <w:rPr>
          <w:rFonts w:ascii="Arial" w:hAnsi="Arial" w:cs="Arial"/>
          <w:b/>
          <w:color w:val="FF0000"/>
          <w:sz w:val="24"/>
          <w:szCs w:val="24"/>
        </w:rPr>
        <w:lastRenderedPageBreak/>
        <w:t>Derivadas Direccionales y Gradientes</w:t>
      </w:r>
      <w:r w:rsidR="006B2C80">
        <w:t xml:space="preserve"> </w:t>
      </w:r>
    </w:p>
    <w:p w:rsidR="0013570A" w:rsidRDefault="0013570A" w:rsidP="006B2C80">
      <w:pPr>
        <w:jc w:val="center"/>
      </w:pPr>
    </w:p>
    <w:p w:rsidR="00DD0306" w:rsidRPr="00762EC7" w:rsidRDefault="00DD0306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sz w:val="24"/>
          <w:szCs w:val="24"/>
        </w:rPr>
        <w:t xml:space="preserve">La derivada direccional de una función z = f(x, y) se puede determinar en función de la dirección de un vector </w:t>
      </w:r>
      <w:r w:rsidRPr="00762EC7">
        <w:rPr>
          <w:rFonts w:ascii="Arial" w:hAnsi="Arial" w:cs="Arial"/>
          <w:color w:val="FF0000"/>
          <w:sz w:val="24"/>
          <w:szCs w:val="24"/>
        </w:rPr>
        <w:t xml:space="preserve"> </w:t>
      </w:r>
      <m:oMath>
        <m:box>
          <m:boxPr>
            <m:opEmu m:val="on"/>
            <m:ctrlPr>
              <w:rPr>
                <w:rFonts w:ascii="Cambria Math" w:hAnsi="Arial" w:cs="Arial"/>
                <w:i/>
                <w:color w:val="FF0000"/>
                <w:sz w:val="24"/>
                <w:szCs w:val="24"/>
              </w:rPr>
            </m:ctrlPr>
          </m:boxPr>
          <m:e>
            <m:box>
              <m:boxPr>
                <m:opEmu m:val="on"/>
                <m:ctrlPr>
                  <w:rPr>
                    <w:rFonts w:ascii="Cambria Math" w:hAnsi="Arial" w:cs="Arial"/>
                    <w:i/>
                    <w:color w:val="FF0000"/>
                    <w:sz w:val="24"/>
                    <w:szCs w:val="24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Arial" w:cs="Arial"/>
                        <w:i/>
                        <w:color w:val="FF0000"/>
                        <w:sz w:val="24"/>
                        <w:szCs w:val="24"/>
                      </w:rPr>
                    </m:ctrlPr>
                  </m:groupChr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v</m:t>
                    </m:r>
                  </m:e>
                </m:groupChr>
                <m:r>
                  <w:rPr>
                    <w:rFonts w:ascii="Cambria Math" w:hAnsi="Arial" w:cs="Arial"/>
                    <w:color w:val="FF0000"/>
                    <w:sz w:val="24"/>
                    <w:szCs w:val="24"/>
                  </w:rPr>
                  <m:t xml:space="preserve">    </m:t>
                </m:r>
              </m:e>
            </m:box>
          </m:e>
        </m:box>
      </m:oMath>
      <w:r w:rsidRPr="00762EC7">
        <w:rPr>
          <w:rFonts w:ascii="Arial" w:hAnsi="Arial" w:cs="Arial"/>
          <w:sz w:val="24"/>
          <w:szCs w:val="24"/>
        </w:rPr>
        <w:t>multiplicando sus derivadas parciales por los componentes del vector en los diferentes ejes coordenados</w:t>
      </w:r>
    </w:p>
    <w:p w:rsidR="00DD0306" w:rsidRPr="00762EC7" w:rsidRDefault="00AA50CE" w:rsidP="00DD0306">
      <w:pPr>
        <w:rPr>
          <w:rFonts w:ascii="Arial" w:hAnsi="Arial" w:cs="Arial"/>
          <w:sz w:val="24"/>
          <w:szCs w:val="24"/>
        </w:rPr>
      </w:pPr>
      <w:r w:rsidRPr="00AA50CE"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34.3pt;margin-top:24.5pt;width:26.15pt;height:25.8pt;z-index:251666432;mso-width-relative:margin;mso-height-relative:margin" stroked="f">
            <v:textbox style="mso-next-textbox:#_x0000_s1031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y</w:t>
                  </w:r>
                </w:p>
              </w:txbxContent>
            </v:textbox>
          </v:shape>
        </w:pict>
      </w:r>
    </w:p>
    <w:p w:rsidR="00DD0306" w:rsidRPr="00762EC7" w:rsidRDefault="00AA50CE" w:rsidP="00DD0306">
      <w:pPr>
        <w:rPr>
          <w:rFonts w:ascii="Arial" w:hAnsi="Arial" w:cs="Arial"/>
          <w:sz w:val="24"/>
          <w:szCs w:val="24"/>
        </w:rPr>
      </w:pPr>
      <w:r w:rsidRPr="00AA50CE">
        <w:rPr>
          <w:rFonts w:ascii="Arial" w:hAnsi="Arial" w:cs="Arial"/>
          <w:noProof/>
          <w:sz w:val="24"/>
          <w:szCs w:val="24"/>
        </w:rPr>
        <w:pict>
          <v:shape id="_x0000_s1032" type="#_x0000_t202" style="position:absolute;margin-left:277.35pt;margin-top:15.8pt;width:34.95pt;height:24.55pt;z-index:-251649024;mso-width-relative:margin;mso-height-relative:margin" stroked="f">
            <v:textbox style="mso-next-textbox:#_x0000_s1032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Q</w:t>
                  </w:r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60.45pt;margin-top:4.05pt;width:5.6pt;height:222.9pt;flip:y;z-index:251663360" o:connectortype="straight" strokeweight="1.5pt">
            <v:stroke endarrow="block"/>
          </v:shape>
        </w:pict>
      </w:r>
    </w:p>
    <w:p w:rsidR="00DD0306" w:rsidRPr="00762EC7" w:rsidRDefault="00AA50CE" w:rsidP="00DD0306">
      <w:pPr>
        <w:rPr>
          <w:oMath/>
          <w:rFonts w:ascii="Cambria Math" w:hAnsi="Arial" w:cs="Arial"/>
          <w:sz w:val="24"/>
          <w:szCs w:val="24"/>
        </w:rPr>
      </w:pPr>
      <w:r w:rsidRPr="00AA50CE">
        <w:rPr>
          <w:rFonts w:ascii="Arial" w:hAnsi="Arial" w:cs="Arial"/>
          <w:noProof/>
          <w:sz w:val="24"/>
          <w:szCs w:val="24"/>
        </w:rPr>
        <w:pict>
          <v:shape id="_x0000_s1048" type="#_x0000_t202" style="position:absolute;margin-left:215.75pt;margin-top:19.15pt;width:27.55pt;height:34.45pt;z-index:-251632640;mso-width-relative:margin;mso-height-relative:margin" stroked="f">
            <v:textbox style="mso-next-textbox:#_x0000_s1048">
              <w:txbxContent>
                <w:p w:rsidR="00503DDD" w:rsidRDefault="00AA50CE" w:rsidP="00DD0306">
                  <w:pPr>
                    <w:rPr>
                      <w:lang w:val="es-ES"/>
                    </w:rPr>
                  </w:pPr>
                  <m:oMath>
                    <m:box>
                      <m:boxPr>
                        <m:opEmu m:val="o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m:ctrlPr>
                          </m:groupChr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m:t>v</m:t>
                            </m:r>
                          </m:e>
                        </m:groupChr>
                      </m:e>
                    </m:box>
                  </m:oMath>
                  <w:r w:rsidR="00503DDD">
                    <w:rPr>
                      <w:lang w:val="es-ES"/>
                    </w:rPr>
                    <w:t xml:space="preserve"> </w:t>
                  </w:r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color w:val="FF0000"/>
          <w:sz w:val="24"/>
          <w:szCs w:val="24"/>
        </w:rPr>
        <w:pict>
          <v:shape id="_x0000_s1043" type="#_x0000_t202" style="position:absolute;margin-left:116.25pt;margin-top:5pt;width:44.2pt;height:23.9pt;z-index:251678720;mso-width-relative:margin;mso-height-relative:margin" stroked="f">
            <v:textbox style="mso-next-textbox:#_x0000_s1043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y + h xx</w:t>
                  </w:r>
                  <m:oMath>
                    <w:sdt>
                      <w:sdtPr>
                        <w:rPr>
                          <w:rFonts w:ascii="Cambria Math" w:hAnsi="Cambria Math"/>
                          <w:i/>
                          <w:lang w:val="es-ES"/>
                        </w:rPr>
                        <w:id w:val="6175316"/>
                        <w:placeholder>
                          <w:docPart w:val="A602F43F8F8D41FE95A9F2ACED9F1EFD"/>
                        </w:placeholder>
                        <w:temporary/>
                        <w:showingPlcHdr/>
                        <w:equation/>
                      </w:sdtPr>
                      <w:sdtContent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Cambria Math"/>
                          </w:rPr>
                          <m:t>Escriba aquí la ecuación.</m:t>
                        </m:r>
                      </w:sdtContent>
                    </w:sdt>
                  </m:oMath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color w:val="FF0000"/>
          <w:sz w:val="24"/>
          <w:szCs w:val="24"/>
        </w:rPr>
        <w:pict>
          <v:oval id="_x0000_s1042" style="position:absolute;margin-left:284.05pt;margin-top:10.35pt;width:4.55pt;height:4.55pt;z-index:251677696" fillcolor="#c0504d [3205]" strokecolor="#002060" strokeweight="3pt">
            <v:shadow on="t" type="perspective" color="#622423 [1605]" opacity=".5" offset="1pt" offset2="-1pt"/>
          </v:oval>
        </w:pict>
      </w:r>
      <w:r w:rsidRPr="00AA50CE">
        <w:rPr>
          <w:rFonts w:ascii="Arial" w:hAnsi="Arial" w:cs="Arial"/>
          <w:noProof/>
          <w:color w:val="FF0000"/>
          <w:sz w:val="24"/>
          <w:szCs w:val="24"/>
        </w:rPr>
        <w:pict>
          <v:shape id="_x0000_s1037" type="#_x0000_t32" style="position:absolute;margin-left:166.05pt;margin-top:14.9pt;width:122.65pt;height:0;z-index:251672576" o:connectortype="straight">
            <v:stroke dashstyle="dash"/>
          </v:shape>
        </w:pict>
      </w:r>
      <w:r w:rsidRPr="00AA50CE">
        <w:rPr>
          <w:rFonts w:ascii="Arial" w:hAnsi="Arial" w:cs="Arial"/>
          <w:noProof/>
          <w:color w:val="FF0000"/>
          <w:sz w:val="24"/>
          <w:szCs w:val="24"/>
        </w:rPr>
        <w:pict>
          <v:shape id="_x0000_s1035" type="#_x0000_t32" style="position:absolute;margin-left:288.7pt;margin-top:14.3pt;width:0;height:88.25pt;z-index:251670528" o:connectortype="straight">
            <v:stroke dashstyle="dash"/>
          </v:shape>
        </w:pict>
      </w:r>
      <w:r w:rsidRPr="00AA50CE">
        <w:rPr>
          <w:rFonts w:ascii="Arial" w:hAnsi="Arial" w:cs="Arial"/>
          <w:noProof/>
          <w:color w:val="FF0000"/>
          <w:sz w:val="24"/>
          <w:szCs w:val="24"/>
        </w:rPr>
        <w:pict>
          <v:shape id="_x0000_s1029" type="#_x0000_t32" style="position:absolute;margin-left:192.95pt;margin-top:14.3pt;width:95.75pt;height:65.7pt;flip:y;z-index:251664384" o:connectortype="straight" strokecolor="red" strokeweight="3pt">
            <v:stroke endarrow="block"/>
            <v:shadow type="perspective" color="#7f7f7f [1601]" opacity=".5" offset="1pt" offset2="-1pt"/>
          </v:shape>
        </w:pict>
      </w:r>
    </w:p>
    <w:p w:rsidR="00DD0306" w:rsidRPr="00762EC7" w:rsidRDefault="00AA50CE" w:rsidP="00DD0306">
      <w:pPr>
        <w:rPr>
          <w:rFonts w:ascii="Arial" w:hAnsi="Arial" w:cs="Arial"/>
          <w:sz w:val="24"/>
          <w:szCs w:val="24"/>
        </w:rPr>
      </w:pPr>
      <w:r w:rsidRPr="00AA50CE">
        <w:rPr>
          <w:rFonts w:ascii="Arial" w:hAnsi="Arial" w:cs="Arial"/>
          <w:noProof/>
          <w:sz w:val="24"/>
          <w:szCs w:val="24"/>
        </w:rPr>
        <w:pict>
          <v:shape id="_x0000_s1046" type="#_x0000_t202" style="position:absolute;margin-left:293.95pt;margin-top:4.85pt;width:73.05pt;height:23.9pt;z-index:251681792;mso-width-relative:margin;mso-height-relative:margin" stroked="f">
            <v:textbox style="mso-next-textbox:#_x0000_s1046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  <w:lang w:val="es-ES"/>
                      </w:rPr>
                      <m:t>μ=senθ</m:t>
                    </m:r>
                  </m:oMath>
                  <w:r>
                    <w:rPr>
                      <w:lang w:val="es-ES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lang w:val="es-ES"/>
                      </w:rPr>
                      <m:t>θ</m:t>
                    </m:r>
                  </m:oMath>
                  <w:r>
                    <w:rPr>
                      <w:lang w:val="es-ES"/>
                    </w:rPr>
                    <w:t>xx</w:t>
                  </w:r>
                  <m:oMath>
                    <w:sdt>
                      <w:sdtPr>
                        <w:rPr>
                          <w:rFonts w:ascii="Cambria Math" w:hAnsi="Cambria Math"/>
                          <w:i/>
                          <w:lang w:val="es-ES"/>
                        </w:rPr>
                        <w:id w:val="6175318"/>
                        <w:placeholder>
                          <w:docPart w:val="DAE6A8E2418547AB9C31CC0BE78C3EFE"/>
                        </w:placeholder>
                        <w:temporary/>
                        <w:showingPlcHdr/>
                        <w:equation/>
                      </w:sdtPr>
                      <w:sdtContent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Cambria Math"/>
                          </w:rPr>
                          <m:t>Escriba aquí la ecuación.</m:t>
                        </m:r>
                      </w:sdtContent>
                    </w:sdt>
                  </m:oMath>
                </w:p>
              </w:txbxContent>
            </v:textbox>
          </v:shape>
        </w:pict>
      </w:r>
    </w:p>
    <w:p w:rsidR="00DD0306" w:rsidRPr="00762EC7" w:rsidRDefault="00AA50CE" w:rsidP="00DD0306">
      <w:pPr>
        <w:rPr>
          <w:rFonts w:ascii="Arial" w:hAnsi="Arial" w:cs="Arial"/>
          <w:sz w:val="24"/>
          <w:szCs w:val="24"/>
        </w:rPr>
      </w:pPr>
      <w:r w:rsidRPr="00AA50CE">
        <w:rPr>
          <w:rFonts w:ascii="Arial" w:hAnsi="Arial" w:cs="Arial"/>
          <w:noProof/>
          <w:sz w:val="24"/>
          <w:szCs w:val="24"/>
        </w:rPr>
        <w:pict>
          <v:shape id="_x0000_s1033" type="#_x0000_t202" style="position:absolute;margin-left:181.8pt;margin-top:12.2pt;width:26.15pt;height:25.8pt;z-index:-251648000;mso-width-relative:margin;mso-height-relative:margin" stroked="f">
            <v:textbox style="mso-next-textbox:#_x0000_s1033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</w:t>
                  </w:r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sz w:val="24"/>
          <w:szCs w:val="24"/>
        </w:rPr>
        <w:pict>
          <v:shape id="_x0000_s1045" type="#_x0000_t202" style="position:absolute;margin-left:212.8pt;margin-top:8.9pt;width:18.3pt;height:23.9pt;z-index:-251635712;mso-width-relative:margin;mso-height-relative:margin" stroked="f">
            <v:textbox style="mso-next-textbox:#_x0000_s1045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  <w:lang w:val="es-ES"/>
                      </w:rPr>
                      <m:t>θ</m:t>
                    </m:r>
                  </m:oMath>
                  <w:r>
                    <w:rPr>
                      <w:lang w:val="es-ES"/>
                    </w:rPr>
                    <w:t xml:space="preserve"> xx</w:t>
                  </w:r>
                  <m:oMath>
                    <w:sdt>
                      <w:sdtPr>
                        <w:rPr>
                          <w:rFonts w:ascii="Cambria Math" w:hAnsi="Cambria Math"/>
                          <w:i/>
                          <w:lang w:val="es-ES"/>
                        </w:rPr>
                        <w:id w:val="6175302"/>
                        <w:placeholder>
                          <w:docPart w:val="9D0F5062F2CD456088FF415E91C195CF"/>
                        </w:placeholder>
                        <w:temporary/>
                        <w:showingPlcHdr/>
                        <w:equation/>
                      </w:sdtPr>
                      <w:sdtContent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Cambria Math"/>
                          </w:rPr>
                          <m:t>Escriba aquí la ecuación.</m:t>
                        </m:r>
                      </w:sdtContent>
                    </w:sdt>
                  </m:oMath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color w:val="92D050"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4" type="#_x0000_t19" style="position:absolute;margin-left:226.75pt;margin-top:8.9pt;width:16.55pt;height:18.85pt;z-index:251679744">
            <v:stroke startarrow="open"/>
          </v:shape>
        </w:pict>
      </w:r>
      <w:r w:rsidRPr="00AA50CE">
        <w:rPr>
          <w:rFonts w:ascii="Arial" w:hAnsi="Arial" w:cs="Arial"/>
          <w:noProof/>
          <w:sz w:val="24"/>
          <w:szCs w:val="24"/>
        </w:rPr>
        <w:pict>
          <v:shape id="_x0000_s1038" type="#_x0000_t202" style="position:absolute;margin-left:134.3pt;margin-top:19.75pt;width:26.15pt;height:25.8pt;z-index:251673600;mso-width-relative:margin;mso-height-relative:margin" stroked="f">
            <v:textbox style="mso-next-textbox:#_x0000_s1038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y</w:t>
                  </w:r>
                </w:p>
              </w:txbxContent>
            </v:textbox>
          </v:shape>
        </w:pict>
      </w:r>
    </w:p>
    <w:p w:rsidR="00DD0306" w:rsidRPr="00762EC7" w:rsidRDefault="00AA50CE" w:rsidP="00DD0306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 w:rsidRPr="00AA50CE">
        <w:rPr>
          <w:rFonts w:ascii="Arial" w:hAnsi="Arial" w:cs="Arial"/>
          <w:noProof/>
          <w:sz w:val="24"/>
          <w:szCs w:val="24"/>
        </w:rPr>
        <w:pict>
          <v:shape id="_x0000_s1047" type="#_x0000_t202" style="position:absolute;margin-left:207.95pt;margin-top:2.95pt;width:73.05pt;height:23.9pt;z-index:-251633664;mso-width-relative:margin;mso-height-relative:margin" stroked="f">
            <v:textbox style="mso-next-textbox:#_x0000_s1047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FF"/>
                        <w:lang w:val="es-ES"/>
                      </w:rPr>
                      <m:t>γ=cosθ</m:t>
                    </m:r>
                  </m:oMath>
                  <w:r>
                    <w:rPr>
                      <w:lang w:val="es-ES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lang w:val="es-ES"/>
                      </w:rPr>
                      <m:t>θ</m:t>
                    </m:r>
                  </m:oMath>
                  <w:r>
                    <w:rPr>
                      <w:lang w:val="es-ES"/>
                    </w:rPr>
                    <w:t>xx</w:t>
                  </w:r>
                  <m:oMath>
                    <w:sdt>
                      <w:sdtPr>
                        <w:rPr>
                          <w:rFonts w:ascii="Cambria Math" w:hAnsi="Cambria Math"/>
                          <w:i/>
                          <w:lang w:val="es-ES"/>
                        </w:rPr>
                        <w:id w:val="6175319"/>
                        <w:temporary/>
                        <w:showingPlcHdr/>
                        <w:equation/>
                      </w:sdtPr>
                      <w:sdtContent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Cambria Math"/>
                          </w:rPr>
                          <m:t>Escriba aquí la ecuación.</m:t>
                        </m:r>
                      </w:sdtContent>
                    </w:sdt>
                  </m:oMath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sz w:val="24"/>
          <w:szCs w:val="24"/>
        </w:rPr>
        <w:pict>
          <v:oval id="_x0000_s1041" style="position:absolute;margin-left:189.7pt;margin-top:2.35pt;width:4.55pt;height:4.55pt;z-index:251676672" fillcolor="#c0504d [3205]" strokecolor="#002060" strokeweight="3pt">
            <v:shadow on="t" type="perspective" color="#622423 [1605]" opacity=".5" offset="1pt" offset2="-1pt"/>
          </v:oval>
        </w:pict>
      </w:r>
      <w:r w:rsidRPr="00AA50CE">
        <w:rPr>
          <w:rFonts w:ascii="Arial" w:hAnsi="Arial" w:cs="Arial"/>
          <w:noProof/>
          <w:sz w:val="24"/>
          <w:szCs w:val="24"/>
        </w:rPr>
        <w:pict>
          <v:shape id="_x0000_s1034" type="#_x0000_t32" style="position:absolute;margin-left:166.05pt;margin-top:1.7pt;width:122.65pt;height:3.15pt;flip:y;z-index:251669504" o:connectortype="straight">
            <v:stroke dashstyle="dash"/>
          </v:shape>
        </w:pict>
      </w:r>
      <w:r w:rsidRPr="00AA50CE">
        <w:rPr>
          <w:rFonts w:ascii="Arial" w:hAnsi="Arial" w:cs="Arial"/>
          <w:noProof/>
          <w:sz w:val="24"/>
          <w:szCs w:val="24"/>
        </w:rPr>
        <w:pict>
          <v:shape id="_x0000_s1036" type="#_x0000_t32" style="position:absolute;margin-left:192.95pt;margin-top:4.85pt;width:0;height:21.35pt;z-index:251671552" o:connectortype="straight">
            <v:stroke dashstyle="dash"/>
          </v:shape>
        </w:pict>
      </w:r>
      <w:r w:rsidR="00DD0306" w:rsidRPr="00762EC7">
        <w:rPr>
          <w:rFonts w:ascii="Arial" w:hAnsi="Arial" w:cs="Arial"/>
          <w:sz w:val="24"/>
          <w:szCs w:val="24"/>
        </w:rPr>
        <w:tab/>
      </w:r>
    </w:p>
    <w:p w:rsidR="00DD0306" w:rsidRPr="00762EC7" w:rsidRDefault="00AA50CE" w:rsidP="00DD0306">
      <w:pPr>
        <w:rPr>
          <w:rFonts w:ascii="Arial" w:hAnsi="Arial" w:cs="Arial"/>
          <w:sz w:val="24"/>
          <w:szCs w:val="24"/>
        </w:rPr>
      </w:pPr>
      <w:r w:rsidRPr="00AA50CE">
        <w:rPr>
          <w:rFonts w:ascii="Arial" w:hAnsi="Arial" w:cs="Arial"/>
          <w:noProof/>
          <w:sz w:val="24"/>
          <w:szCs w:val="24"/>
        </w:rPr>
        <w:pict>
          <v:shape id="_x0000_s1040" type="#_x0000_t202" style="position:absolute;margin-left:270.8pt;margin-top:11.25pt;width:58pt;height:23.9pt;z-index:251675648;mso-width-relative:margin;mso-height-relative:margin" stroked="f">
            <v:textbox style="mso-next-textbox:#_x0000_s1040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X +</w:t>
                  </w:r>
                  <m:oMath>
                    <m:r>
                      <w:rPr>
                        <w:rFonts w:ascii="Cambria Math" w:hAnsi="Cambria Math"/>
                        <w:lang w:val="es-ES"/>
                      </w:rPr>
                      <m:t xml:space="preserve"> h</m:t>
                    </m:r>
                  </m:oMath>
                  <w:r>
                    <w:rPr>
                      <w:lang w:val="es-ES"/>
                    </w:rPr>
                    <w:t xml:space="preserve"> xx</w:t>
                  </w:r>
                  <m:oMath>
                    <w:sdt>
                      <w:sdtPr>
                        <w:rPr>
                          <w:rFonts w:ascii="Cambria Math" w:hAnsi="Cambria Math"/>
                          <w:i/>
                          <w:lang w:val="es-ES"/>
                        </w:rPr>
                        <w:id w:val="6175315"/>
                        <w:temporary/>
                        <w:showingPlcHdr/>
                        <w:equation/>
                      </w:sdtPr>
                      <w:sdtContent>
                        <m:r>
                          <m:rPr>
                            <m:sty m:val="p"/>
                          </m:rPr>
                          <w:rPr>
                            <w:rStyle w:val="Textodelmarcadordeposicin"/>
                            <w:rFonts w:ascii="Cambria Math" w:hAnsi="Cambria Math"/>
                          </w:rPr>
                          <m:t>Escriba aquí la ecuación.</m:t>
                        </m:r>
                      </w:sdtContent>
                    </w:sdt>
                  </m:oMath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color w:val="FF0000"/>
          <w:sz w:val="24"/>
          <w:szCs w:val="24"/>
        </w:rPr>
        <w:pict>
          <v:shape id="_x0000_s1039" type="#_x0000_t202" style="position:absolute;margin-left:181.8pt;margin-top:2.65pt;width:26.15pt;height:25.8pt;z-index:251674624;mso-width-relative:margin;mso-height-relative:margin" stroked="f">
            <v:textbox style="mso-next-textbox:#_x0000_s1039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x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val="es-ES" w:eastAsia="en-US"/>
        </w:rPr>
        <w:pict>
          <v:shape id="_x0000_s1030" type="#_x0000_t202" style="position:absolute;margin-left:347.1pt;margin-top:9.35pt;width:26.15pt;height:25.8pt;z-index:251665408;mso-width-relative:margin;mso-height-relative:margin" stroked="f">
            <v:textbox style="mso-next-textbox:#_x0000_s1030">
              <w:txbxContent>
                <w:p w:rsidR="00503DDD" w:rsidRDefault="00503DDD" w:rsidP="00DD0306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x</w:t>
                  </w:r>
                </w:p>
              </w:txbxContent>
            </v:textbox>
          </v:shape>
        </w:pict>
      </w:r>
      <w:r w:rsidRPr="00AA50CE">
        <w:rPr>
          <w:rFonts w:ascii="Arial" w:hAnsi="Arial" w:cs="Arial"/>
          <w:noProof/>
          <w:sz w:val="24"/>
          <w:szCs w:val="24"/>
        </w:rPr>
        <w:pict>
          <v:shape id="_x0000_s1027" type="#_x0000_t32" style="position:absolute;margin-left:40.8pt;margin-top:.75pt;width:326.2pt;height:1.9pt;z-index:251662336" o:connectortype="straight" strokeweight="1.5pt">
            <v:stroke endarrow="block"/>
          </v:shape>
        </w:pict>
      </w:r>
    </w:p>
    <w:p w:rsidR="00DD0306" w:rsidRPr="00762EC7" w:rsidRDefault="00DD0306" w:rsidP="00DD0306">
      <w:pPr>
        <w:rPr>
          <w:rFonts w:ascii="Arial" w:hAnsi="Arial" w:cs="Arial"/>
          <w:sz w:val="24"/>
          <w:szCs w:val="24"/>
        </w:rPr>
      </w:pPr>
    </w:p>
    <w:p w:rsidR="00DD0306" w:rsidRPr="00762EC7" w:rsidRDefault="00DD0306" w:rsidP="00DD0306">
      <w:pPr>
        <w:rPr>
          <w:rFonts w:ascii="Arial" w:hAnsi="Arial" w:cs="Arial"/>
          <w:sz w:val="24"/>
          <w:szCs w:val="24"/>
        </w:rPr>
      </w:pPr>
    </w:p>
    <w:p w:rsidR="00DD0306" w:rsidRDefault="00DD0306" w:rsidP="00DD0306">
      <w:pPr>
        <w:rPr>
          <w:rFonts w:ascii="Arial" w:hAnsi="Arial" w:cs="Arial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sz w:val="24"/>
          <w:szCs w:val="24"/>
        </w:rPr>
      </w:pPr>
    </w:p>
    <w:p w:rsidR="00F12E6B" w:rsidRPr="00762EC7" w:rsidRDefault="00F12E6B" w:rsidP="00DD0306">
      <w:pPr>
        <w:rPr>
          <w:rFonts w:ascii="Arial" w:hAnsi="Arial" w:cs="Arial"/>
          <w:sz w:val="24"/>
          <w:szCs w:val="24"/>
        </w:rPr>
      </w:pPr>
    </w:p>
    <w:p w:rsidR="00DD0306" w:rsidRPr="00762EC7" w:rsidRDefault="00DD0306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sz w:val="24"/>
          <w:szCs w:val="24"/>
        </w:rPr>
        <w:t xml:space="preserve">Sea el vector </w:t>
      </w:r>
      <m:oMath>
        <m:groupChr>
          <m:groupChrPr>
            <m:chr m:val="→"/>
            <m:pos m:val="top"/>
            <m:ctrlPr>
              <w:rPr>
                <w:rFonts w:ascii="Cambria Math" w:hAnsi="Arial" w:cs="Arial"/>
                <w:i/>
                <w:color w:val="FF0000"/>
                <w:sz w:val="24"/>
                <w:szCs w:val="24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v</m:t>
            </m:r>
          </m:e>
        </m:groupChr>
        <m:r>
          <w:rPr>
            <w:rFonts w:ascii="Cambria Math" w:hAnsi="Arial" w:cs="Arial"/>
            <w:color w:val="FF0000"/>
            <w:sz w:val="24"/>
            <w:szCs w:val="24"/>
          </w:rPr>
          <m:t xml:space="preserve"> </m:t>
        </m:r>
      </m:oMath>
      <w:r w:rsidRPr="00762EC7">
        <w:rPr>
          <w:rFonts w:ascii="Arial" w:hAnsi="Arial" w:cs="Arial"/>
          <w:sz w:val="24"/>
          <w:szCs w:val="24"/>
        </w:rPr>
        <w:t xml:space="preserve">un vector unitario que se encuentra en Plano xy donde se encuentra el dominio de la función  z = f(x, y) ;  sea </w:t>
      </w:r>
      <w:r w:rsidRPr="00762EC7">
        <w:rPr>
          <w:rFonts w:ascii="Arial" w:hAnsi="Arial" w:cs="Arial"/>
          <w:b/>
          <w:color w:val="FF0000"/>
          <w:sz w:val="24"/>
          <w:szCs w:val="24"/>
        </w:rPr>
        <w:t>θ</w:t>
      </w:r>
      <w:r w:rsidRPr="00762EC7">
        <w:rPr>
          <w:rFonts w:ascii="Arial" w:hAnsi="Arial" w:cs="Arial"/>
          <w:sz w:val="24"/>
          <w:szCs w:val="24"/>
        </w:rPr>
        <w:t xml:space="preserve"> la dirección del vector unitario </w:t>
      </w:r>
      <m:oMath>
        <m:groupChr>
          <m:groupChrPr>
            <m:chr m:val="→"/>
            <m:pos m:val="top"/>
            <m:ctrlPr>
              <w:rPr>
                <w:rFonts w:ascii="Cambria Math" w:hAnsi="Arial" w:cs="Arial"/>
                <w:i/>
                <w:color w:val="FF0000"/>
                <w:sz w:val="24"/>
                <w:szCs w:val="24"/>
              </w:rPr>
            </m:ctrlPr>
          </m:groupChrPr>
          <m:e>
            <m:r>
              <m:rPr>
                <m:sty m:val="bi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v</m:t>
            </m:r>
          </m:e>
        </m:groupChr>
      </m:oMath>
    </w:p>
    <w:p w:rsidR="00762EC7" w:rsidRDefault="00DD0306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sz w:val="24"/>
          <w:szCs w:val="24"/>
        </w:rPr>
        <w:t xml:space="preserve">La derivada direccional de una función z = f(x, y) se define como el limite de la función incrementad menos la función sin incrementar dividido entre el incremento cuando este tiene a cero en dirección del vector unitario.    </w:t>
      </w:r>
    </w:p>
    <w:p w:rsidR="00762EC7" w:rsidRPr="00F12E6B" w:rsidRDefault="00DD0306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position w:val="-6"/>
          <w:sz w:val="24"/>
          <w:szCs w:val="24"/>
          <w:highlight w:val="yellow"/>
          <w:bdr w:val="single" w:sz="12" w:space="0" w:color="auto"/>
        </w:rPr>
        <w:object w:dxaOrig="1020" w:dyaOrig="340">
          <v:shape id="_x0000_i1032" type="#_x0000_t75" style="width:51pt;height:16.5pt" o:ole="">
            <v:imagedata r:id="rId34" o:title=""/>
          </v:shape>
          <o:OLEObject Type="Embed" ProgID="Equation.3" ShapeID="_x0000_i1032" DrawAspect="Content" ObjectID="_1457496488" r:id="rId35"/>
        </w:object>
      </w:r>
      <w:r w:rsidRPr="00762EC7">
        <w:rPr>
          <w:rFonts w:ascii="Arial" w:hAnsi="Arial" w:cs="Arial"/>
          <w:position w:val="-6"/>
          <w:sz w:val="24"/>
          <w:szCs w:val="24"/>
          <w:highlight w:val="yellow"/>
          <w:bdr w:val="single" w:sz="12" w:space="0" w:color="auto"/>
        </w:rPr>
        <w:object w:dxaOrig="920" w:dyaOrig="300">
          <v:shape id="_x0000_i1033" type="#_x0000_t75" style="width:45.75pt;height:15pt" o:ole="">
            <v:imagedata r:id="rId36" o:title=""/>
          </v:shape>
          <o:OLEObject Type="Embed" ProgID="Equation.3" ShapeID="_x0000_i1033" DrawAspect="Content" ObjectID="_1457496489" r:id="rId37"/>
        </w:object>
      </w:r>
      <w:r w:rsidRPr="00762EC7">
        <w:rPr>
          <w:rFonts w:ascii="Arial" w:hAnsi="Arial" w:cs="Arial"/>
          <w:position w:val="-10"/>
          <w:sz w:val="24"/>
          <w:szCs w:val="24"/>
          <w:highlight w:val="yellow"/>
          <w:bdr w:val="single" w:sz="12" w:space="0" w:color="auto"/>
        </w:rPr>
        <w:object w:dxaOrig="220" w:dyaOrig="360">
          <v:shape id="_x0000_i1034" type="#_x0000_t75" style="width:11.25pt;height:18.75pt" o:ole="">
            <v:imagedata r:id="rId38" o:title=""/>
          </v:shape>
          <o:OLEObject Type="Embed" ProgID="Equation.3" ShapeID="_x0000_i1034" DrawAspect="Content" ObjectID="_1457496490" r:id="rId39"/>
        </w:object>
      </w:r>
      <w:r w:rsidRPr="00762EC7">
        <w:rPr>
          <w:rFonts w:ascii="Arial" w:hAnsi="Arial" w:cs="Arial"/>
          <w:sz w:val="24"/>
          <w:szCs w:val="24"/>
        </w:rPr>
        <w:t xml:space="preserve">    Si el </w:t>
      </w:r>
      <w:r w:rsidR="00762EC7" w:rsidRPr="00762EC7">
        <w:rPr>
          <w:rFonts w:ascii="Arial" w:hAnsi="Arial" w:cs="Arial"/>
          <w:sz w:val="24"/>
          <w:szCs w:val="24"/>
        </w:rPr>
        <w:t>límite</w:t>
      </w:r>
      <w:r w:rsidRPr="00762EC7">
        <w:rPr>
          <w:rFonts w:ascii="Arial" w:hAnsi="Arial" w:cs="Arial"/>
          <w:sz w:val="24"/>
          <w:szCs w:val="24"/>
        </w:rPr>
        <w:t xml:space="preserve"> existe entonces existe la derivada direccional y se denota</w:t>
      </w:r>
    </w:p>
    <w:p w:rsidR="00762EC7" w:rsidRDefault="00DD0306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position w:val="-24"/>
          <w:sz w:val="24"/>
          <w:szCs w:val="24"/>
          <w:highlight w:val="cyan"/>
        </w:rPr>
        <w:object w:dxaOrig="4120" w:dyaOrig="620">
          <v:shape id="_x0000_i1035" type="#_x0000_t75" style="width:206.25pt;height:30.75pt" o:ole="" o:bordertopcolor="this" o:borderleftcolor="this" o:borderbottomcolor="this" o:borderrightcolor="this">
            <v:imagedata r:id="rId40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5" DrawAspect="Content" ObjectID="_1457496491" r:id="rId41"/>
        </w:object>
      </w:r>
      <w:r w:rsidRPr="00762EC7">
        <w:rPr>
          <w:rFonts w:ascii="Arial" w:hAnsi="Arial" w:cs="Arial"/>
          <w:sz w:val="24"/>
          <w:szCs w:val="24"/>
        </w:rPr>
        <w:t xml:space="preserve">    </w:t>
      </w:r>
      <w:r w:rsidRPr="00762EC7">
        <w:rPr>
          <w:rFonts w:ascii="Arial" w:hAnsi="Arial" w:cs="Arial"/>
          <w:position w:val="-28"/>
          <w:sz w:val="24"/>
          <w:szCs w:val="24"/>
        </w:rPr>
        <w:object w:dxaOrig="999" w:dyaOrig="680">
          <v:shape id="_x0000_i1036" type="#_x0000_t75" style="width:50.25pt;height:33.75pt" o:ole="">
            <v:imagedata r:id="rId42" o:title=""/>
          </v:shape>
          <o:OLEObject Type="Embed" ProgID="Equation.3" ShapeID="_x0000_i1036" DrawAspect="Content" ObjectID="_1457496492" r:id="rId43"/>
        </w:object>
      </w:r>
    </w:p>
    <w:p w:rsidR="00DD0306" w:rsidRPr="00762EC7" w:rsidRDefault="00DD0306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sz w:val="24"/>
          <w:szCs w:val="24"/>
        </w:rPr>
        <w:lastRenderedPageBreak/>
        <w:t xml:space="preserve">Utilizando la definición de la derivada parcial resolviendo el limite entonces se obtiene las derivadas parciales de la función z = f(x, y) en dirección del vector </w:t>
      </w:r>
      <w:r w:rsidRPr="00762EC7">
        <w:rPr>
          <w:rFonts w:ascii="Arial" w:hAnsi="Arial" w:cs="Arial"/>
          <w:position w:val="-6"/>
          <w:sz w:val="24"/>
          <w:szCs w:val="24"/>
        </w:rPr>
        <w:object w:dxaOrig="240" w:dyaOrig="340">
          <v:shape id="_x0000_i1037" type="#_x0000_t75" style="width:12pt;height:16.5pt" o:ole="">
            <v:imagedata r:id="rId44" o:title=""/>
          </v:shape>
          <o:OLEObject Type="Embed" ProgID="Equation.3" ShapeID="_x0000_i1037" DrawAspect="Content" ObjectID="_1457496493" r:id="rId45"/>
        </w:object>
      </w:r>
      <w:r w:rsidRPr="00762EC7">
        <w:rPr>
          <w:rFonts w:ascii="Arial" w:hAnsi="Arial" w:cs="Arial"/>
          <w:sz w:val="24"/>
          <w:szCs w:val="24"/>
        </w:rPr>
        <w:t xml:space="preserve"> “unitario” y se denota:</w:t>
      </w:r>
    </w:p>
    <w:p w:rsidR="00DD0306" w:rsidRPr="00762EC7" w:rsidRDefault="00DD0306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b/>
          <w:bCs/>
          <w:color w:val="FF0000"/>
          <w:sz w:val="24"/>
          <w:szCs w:val="24"/>
        </w:rPr>
        <w:t>Derivada Direccional</w:t>
      </w:r>
      <w:r w:rsidRPr="00762EC7">
        <w:rPr>
          <w:rFonts w:ascii="Arial" w:hAnsi="Arial" w:cs="Arial"/>
          <w:sz w:val="24"/>
          <w:szCs w:val="24"/>
        </w:rPr>
        <w:t xml:space="preserve">      </w:t>
      </w:r>
      <w:r w:rsidRPr="00762EC7">
        <w:rPr>
          <w:rFonts w:ascii="Arial" w:hAnsi="Arial" w:cs="Arial"/>
          <w:position w:val="-28"/>
          <w:sz w:val="24"/>
          <w:szCs w:val="24"/>
          <w:highlight w:val="yellow"/>
        </w:rPr>
        <w:object w:dxaOrig="3120" w:dyaOrig="660">
          <v:shape id="_x0000_i1038" type="#_x0000_t75" style="width:156pt;height:33.75pt" o:ole="" o:bordertopcolor="this" o:borderleftcolor="this" o:borderbottomcolor="this" o:borderrightcolor="this">
            <v:imagedata r:id="rId46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38" DrawAspect="Content" ObjectID="_1457496494" r:id="rId47"/>
        </w:object>
      </w:r>
    </w:p>
    <w:p w:rsidR="00DD0306" w:rsidRPr="00762EC7" w:rsidRDefault="00DD0306" w:rsidP="00DD0306">
      <w:pPr>
        <w:rPr>
          <w:rFonts w:ascii="Arial" w:hAnsi="Arial" w:cs="Arial"/>
          <w:b/>
          <w:bCs/>
          <w:sz w:val="24"/>
          <w:szCs w:val="24"/>
        </w:rPr>
      </w:pPr>
    </w:p>
    <w:p w:rsidR="00DD0306" w:rsidRPr="00762EC7" w:rsidRDefault="00762EC7" w:rsidP="00DD0306">
      <w:pPr>
        <w:rPr>
          <w:rFonts w:ascii="Arial" w:hAnsi="Arial" w:cs="Arial"/>
          <w:sz w:val="24"/>
          <w:szCs w:val="24"/>
        </w:rPr>
      </w:pPr>
      <w:r w:rsidRPr="00762EC7">
        <w:rPr>
          <w:rFonts w:ascii="Arial" w:hAnsi="Arial" w:cs="Arial"/>
          <w:b/>
          <w:bCs/>
          <w:color w:val="FF0000"/>
          <w:sz w:val="24"/>
          <w:szCs w:val="24"/>
        </w:rPr>
        <w:t>Nota.</w:t>
      </w:r>
      <w:r w:rsidRPr="00762EC7">
        <w:rPr>
          <w:rFonts w:ascii="Arial" w:hAnsi="Arial" w:cs="Arial"/>
          <w:sz w:val="24"/>
          <w:szCs w:val="24"/>
        </w:rPr>
        <w:t xml:space="preserve"> En</w:t>
      </w:r>
      <w:r w:rsidR="00DD0306" w:rsidRPr="00762EC7">
        <w:rPr>
          <w:rFonts w:ascii="Arial" w:hAnsi="Arial" w:cs="Arial"/>
          <w:sz w:val="24"/>
          <w:szCs w:val="24"/>
        </w:rPr>
        <w:t xml:space="preserve"> síntesis la derivada direccional de la función z = f(x, y) se puede decir que es el producto escolar del vector unitario </w:t>
      </w:r>
      <w:r w:rsidR="00DD0306" w:rsidRPr="00762EC7">
        <w:rPr>
          <w:rFonts w:ascii="Arial" w:hAnsi="Arial" w:cs="Arial"/>
          <w:position w:val="-6"/>
          <w:sz w:val="24"/>
          <w:szCs w:val="24"/>
        </w:rPr>
        <w:object w:dxaOrig="240" w:dyaOrig="340">
          <v:shape id="_x0000_i1039" type="#_x0000_t75" style="width:12pt;height:16.5pt" o:ole="">
            <v:imagedata r:id="rId48" o:title=""/>
          </v:shape>
          <o:OLEObject Type="Embed" ProgID="Equation.3" ShapeID="_x0000_i1039" DrawAspect="Content" ObjectID="_1457496495" r:id="rId49"/>
        </w:object>
      </w:r>
      <w:r w:rsidR="00DD0306" w:rsidRPr="00762EC7">
        <w:rPr>
          <w:rFonts w:ascii="Arial" w:hAnsi="Arial" w:cs="Arial"/>
          <w:sz w:val="24"/>
          <w:szCs w:val="24"/>
        </w:rPr>
        <w:t xml:space="preserve"> por la derivada de la función en el punto p(x, y)</w:t>
      </w:r>
    </w:p>
    <w:p w:rsidR="00DD0306" w:rsidRDefault="00DD0306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503DDD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503DDD" w:rsidRDefault="00FF3A4C" w:rsidP="00DD0306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F12E6B" w:rsidRPr="006B2C80" w:rsidRDefault="00F12E6B" w:rsidP="00DD0306">
      <w:pPr>
        <w:rPr>
          <w:rFonts w:ascii="Arial" w:hAnsi="Arial" w:cs="Arial"/>
          <w:b/>
          <w:color w:val="FF0000"/>
          <w:sz w:val="24"/>
          <w:szCs w:val="24"/>
        </w:rPr>
      </w:pPr>
    </w:p>
    <w:p w:rsidR="00A621B8" w:rsidRPr="006B2C80" w:rsidRDefault="006B2C80" w:rsidP="00A621B8">
      <w:pPr>
        <w:rPr>
          <w:rFonts w:ascii="Arial" w:hAnsi="Arial" w:cs="Arial"/>
          <w:b/>
          <w:sz w:val="24"/>
          <w:szCs w:val="24"/>
        </w:rPr>
      </w:pPr>
      <w:r w:rsidRPr="007D6B12">
        <w:rPr>
          <w:rFonts w:ascii="Arial" w:hAnsi="Arial" w:cs="Arial"/>
          <w:b/>
          <w:color w:val="3333FF"/>
          <w:sz w:val="24"/>
          <w:szCs w:val="24"/>
        </w:rPr>
        <w:t>Ejemplo 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621B8" w:rsidRPr="006B2C80">
        <w:rPr>
          <w:rFonts w:ascii="Arial" w:hAnsi="Arial" w:cs="Arial"/>
          <w:b/>
          <w:sz w:val="24"/>
          <w:szCs w:val="24"/>
        </w:rPr>
        <w:t xml:space="preserve"> determinar la derivada direccional de la función</w:t>
      </w:r>
    </w:p>
    <w:p w:rsid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position w:val="-10"/>
          <w:sz w:val="24"/>
          <w:szCs w:val="24"/>
        </w:rPr>
        <w:object w:dxaOrig="2100" w:dyaOrig="340">
          <v:shape id="_x0000_i1040" type="#_x0000_t75" style="width:105pt;height:16.5pt" o:ole="">
            <v:imagedata r:id="rId50" o:title=""/>
          </v:shape>
          <o:OLEObject Type="Embed" ProgID="Equation.3" ShapeID="_x0000_i1040" DrawAspect="Content" ObjectID="_1457496496" r:id="rId51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   para     </w:t>
      </w:r>
      <w:r w:rsidRPr="006B2C80">
        <w:rPr>
          <w:rFonts w:ascii="Arial" w:hAnsi="Arial" w:cs="Arial"/>
          <w:b/>
          <w:position w:val="-24"/>
          <w:sz w:val="24"/>
          <w:szCs w:val="24"/>
        </w:rPr>
        <w:object w:dxaOrig="660" w:dyaOrig="620">
          <v:shape id="_x0000_i1041" type="#_x0000_t75" style="width:33pt;height:30.75pt" o:ole="">
            <v:imagedata r:id="rId52" o:title=""/>
          </v:shape>
          <o:OLEObject Type="Embed" ProgID="Equation.3" ShapeID="_x0000_i1041" DrawAspect="Content" ObjectID="_1457496497" r:id="rId53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   en dirección del vector </w:t>
      </w:r>
    </w:p>
    <w:p w:rsidR="00A621B8" w:rsidRPr="006B2C80" w:rsidRDefault="006B2C80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="00A621B8" w:rsidRPr="006B2C80">
        <w:rPr>
          <w:rFonts w:ascii="Arial" w:hAnsi="Arial" w:cs="Arial"/>
          <w:b/>
          <w:position w:val="-6"/>
          <w:sz w:val="24"/>
          <w:szCs w:val="24"/>
        </w:rPr>
        <w:object w:dxaOrig="1020" w:dyaOrig="340">
          <v:shape id="_x0000_i1042" type="#_x0000_t75" style="width:51pt;height:16.5pt" o:ole="">
            <v:imagedata r:id="rId54" o:title=""/>
          </v:shape>
          <o:OLEObject Type="Embed" ProgID="Equation.3" ShapeID="_x0000_i1042" DrawAspect="Content" ObjectID="_1457496498" r:id="rId55"/>
        </w:object>
      </w:r>
      <w:r w:rsidR="00A621B8" w:rsidRPr="006B2C80">
        <w:rPr>
          <w:rFonts w:ascii="Arial" w:hAnsi="Arial" w:cs="Arial"/>
          <w:b/>
          <w:position w:val="-6"/>
          <w:sz w:val="24"/>
          <w:szCs w:val="24"/>
        </w:rPr>
        <w:object w:dxaOrig="920" w:dyaOrig="320">
          <v:shape id="_x0000_i1043" type="#_x0000_t75" style="width:45.75pt;height:15.75pt" o:ole="">
            <v:imagedata r:id="rId56" o:title=""/>
          </v:shape>
          <o:OLEObject Type="Embed" ProgID="Equation.3" ShapeID="_x0000_i1043" DrawAspect="Content" ObjectID="_1457496499" r:id="rId57"/>
        </w:object>
      </w:r>
      <w:r w:rsidR="00A621B8" w:rsidRPr="006B2C80">
        <w:rPr>
          <w:rFonts w:ascii="Arial" w:hAnsi="Arial" w:cs="Arial"/>
          <w:b/>
          <w:position w:val="-10"/>
          <w:sz w:val="24"/>
          <w:szCs w:val="24"/>
        </w:rPr>
        <w:object w:dxaOrig="220" w:dyaOrig="360">
          <v:shape id="_x0000_i1044" type="#_x0000_t75" style="width:11.25pt;height:18.75pt" o:ole="">
            <v:imagedata r:id="rId58" o:title=""/>
          </v:shape>
          <o:OLEObject Type="Embed" ProgID="Equation.3" ShapeID="_x0000_i1044" DrawAspect="Content" ObjectID="_1457496500" r:id="rId59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bCs/>
          <w:color w:val="FF0000"/>
          <w:sz w:val="24"/>
          <w:szCs w:val="24"/>
        </w:rPr>
        <w:t>Primer paso</w:t>
      </w:r>
      <w:r w:rsidRPr="006B2C80">
        <w:rPr>
          <w:rFonts w:ascii="Arial" w:hAnsi="Arial" w:cs="Arial"/>
          <w:b/>
          <w:bCs/>
          <w:sz w:val="24"/>
          <w:szCs w:val="24"/>
        </w:rPr>
        <w:t>:</w:t>
      </w:r>
      <w:r w:rsidRPr="006B2C80">
        <w:rPr>
          <w:rFonts w:ascii="Arial" w:hAnsi="Arial" w:cs="Arial"/>
          <w:b/>
          <w:sz w:val="24"/>
          <w:szCs w:val="24"/>
        </w:rPr>
        <w:t xml:space="preserve"> determinar las derivadas parciales</w:t>
      </w:r>
    </w:p>
    <w:p w:rsidR="00A621B8" w:rsidRPr="006B2C80" w:rsidRDefault="006B2C80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A621B8" w:rsidRPr="006B2C80">
        <w:rPr>
          <w:rFonts w:ascii="Arial" w:hAnsi="Arial" w:cs="Arial"/>
          <w:b/>
          <w:position w:val="-60"/>
          <w:sz w:val="24"/>
          <w:szCs w:val="24"/>
        </w:rPr>
        <w:object w:dxaOrig="1880" w:dyaOrig="1320">
          <v:shape id="_x0000_i1045" type="#_x0000_t75" style="width:93.75pt;height:66pt" o:ole="">
            <v:imagedata r:id="rId60" o:title=""/>
          </v:shape>
          <o:OLEObject Type="Embed" ProgID="Equation.3" ShapeID="_x0000_i1045" DrawAspect="Content" ObjectID="_1457496501" r:id="rId61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bCs/>
          <w:color w:val="FF0000"/>
          <w:sz w:val="24"/>
          <w:szCs w:val="24"/>
        </w:rPr>
        <w:t>Segundo paso</w:t>
      </w:r>
      <w:r w:rsidRPr="006B2C80">
        <w:rPr>
          <w:rFonts w:ascii="Arial" w:hAnsi="Arial" w:cs="Arial"/>
          <w:b/>
          <w:bCs/>
          <w:sz w:val="24"/>
          <w:szCs w:val="24"/>
        </w:rPr>
        <w:t>:</w:t>
      </w:r>
      <w:r w:rsidRPr="006B2C80">
        <w:rPr>
          <w:rFonts w:ascii="Arial" w:hAnsi="Arial" w:cs="Arial"/>
          <w:b/>
          <w:sz w:val="24"/>
          <w:szCs w:val="24"/>
        </w:rPr>
        <w:t xml:space="preserve"> determinar la derivada direccional</w:t>
      </w:r>
    </w:p>
    <w:p w:rsidR="00A621B8" w:rsidRPr="006B2C80" w:rsidRDefault="006B2C80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F12E6B" w:rsidRPr="00F12E6B">
        <w:rPr>
          <w:rFonts w:ascii="Arial" w:hAnsi="Arial" w:cs="Arial"/>
          <w:b/>
          <w:position w:val="-54"/>
          <w:sz w:val="24"/>
          <w:szCs w:val="24"/>
        </w:rPr>
        <w:object w:dxaOrig="5440" w:dyaOrig="1200">
          <v:shape id="_x0000_i1046" type="#_x0000_t75" style="width:272.25pt;height:60pt" o:ole="">
            <v:imagedata r:id="rId62" o:title=""/>
          </v:shape>
          <o:OLEObject Type="Embed" ProgID="Equation.3" ShapeID="_x0000_i1046" DrawAspect="Content" ObjectID="_1457496502" r:id="rId63"/>
        </w:object>
      </w:r>
      <w:r w:rsidR="00F12E6B">
        <w:rPr>
          <w:rFonts w:ascii="Arial" w:hAnsi="Arial" w:cs="Arial"/>
          <w:b/>
          <w:sz w:val="24"/>
          <w:szCs w:val="24"/>
        </w:rPr>
        <w:t xml:space="preserve">  </w:t>
      </w:r>
      <w:r w:rsidR="00A621B8" w:rsidRPr="006B2C80">
        <w:rPr>
          <w:rFonts w:ascii="Arial" w:hAnsi="Arial" w:cs="Arial"/>
          <w:b/>
          <w:color w:val="FF0000"/>
          <w:sz w:val="24"/>
          <w:szCs w:val="24"/>
        </w:rPr>
        <w:t>Para</w:t>
      </w:r>
      <w:r w:rsidR="00A621B8" w:rsidRPr="006B2C80">
        <w:rPr>
          <w:rFonts w:ascii="Arial" w:hAnsi="Arial" w:cs="Arial"/>
          <w:b/>
          <w:sz w:val="24"/>
          <w:szCs w:val="24"/>
        </w:rPr>
        <w:t xml:space="preserve">   </w:t>
      </w:r>
      <w:r w:rsidR="00A621B8" w:rsidRPr="006B2C80">
        <w:rPr>
          <w:rFonts w:ascii="Arial" w:hAnsi="Arial" w:cs="Arial"/>
          <w:b/>
          <w:position w:val="-24"/>
          <w:sz w:val="24"/>
          <w:szCs w:val="24"/>
        </w:rPr>
        <w:object w:dxaOrig="660" w:dyaOrig="620">
          <v:shape id="_x0000_i1047" type="#_x0000_t75" style="width:33pt;height:30.75pt" o:ole="">
            <v:imagedata r:id="rId64" o:title=""/>
          </v:shape>
          <o:OLEObject Type="Embed" ProgID="Equation.3" ShapeID="_x0000_i1047" DrawAspect="Content" ObjectID="_1457496503" r:id="rId65"/>
        </w:object>
      </w:r>
    </w:p>
    <w:p w:rsidR="00A621B8" w:rsidRPr="006B2C80" w:rsidRDefault="006B2C80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position w:val="-60"/>
          <w:sz w:val="24"/>
          <w:szCs w:val="24"/>
        </w:rPr>
        <w:object w:dxaOrig="5080" w:dyaOrig="1320">
          <v:shape id="_x0000_i1048" type="#_x0000_t75" style="width:253.5pt;height:66pt" o:ole="">
            <v:imagedata r:id="rId66" o:title=""/>
          </v:shape>
          <o:OLEObject Type="Embed" ProgID="Equation.3" ShapeID="_x0000_i1048" DrawAspect="Content" ObjectID="_1457496504" r:id="rId67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position w:val="-24"/>
          <w:sz w:val="24"/>
          <w:szCs w:val="24"/>
          <w:highlight w:val="yellow"/>
        </w:rPr>
        <w:object w:dxaOrig="3080" w:dyaOrig="680">
          <v:shape id="_x0000_i1049" type="#_x0000_t75" style="width:153.75pt;height:34.5pt" o:ole="" o:bordertopcolor="this" o:borderleftcolor="this" o:borderbottomcolor="this" o:borderrightcolor="this">
            <v:imagedata r:id="rId68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49" DrawAspect="Content" ObjectID="_1457496505" r:id="rId69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</w:p>
    <w:p w:rsidR="00A621B8" w:rsidRDefault="00A621B8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Pr="006B2C80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A621B8" w:rsidRPr="006B2C80" w:rsidRDefault="00250FE2" w:rsidP="00A621B8">
      <w:pPr>
        <w:rPr>
          <w:rFonts w:ascii="Arial" w:hAnsi="Arial" w:cs="Arial"/>
          <w:b/>
          <w:sz w:val="24"/>
          <w:szCs w:val="24"/>
        </w:rPr>
      </w:pPr>
      <w:r w:rsidRPr="007D6B12">
        <w:rPr>
          <w:rFonts w:ascii="Arial" w:hAnsi="Arial" w:cs="Arial"/>
          <w:b/>
          <w:color w:val="3333FF"/>
          <w:sz w:val="24"/>
          <w:szCs w:val="24"/>
        </w:rPr>
        <w:t xml:space="preserve">Ejemplo </w:t>
      </w:r>
      <w:r>
        <w:rPr>
          <w:rFonts w:ascii="Arial" w:hAnsi="Arial" w:cs="Arial"/>
          <w:b/>
          <w:color w:val="3333FF"/>
          <w:sz w:val="24"/>
          <w:szCs w:val="24"/>
        </w:rPr>
        <w:t xml:space="preserve">2. </w:t>
      </w:r>
      <w:r w:rsidR="00A621B8" w:rsidRPr="006B2C80">
        <w:rPr>
          <w:rFonts w:ascii="Arial" w:hAnsi="Arial" w:cs="Arial"/>
          <w:b/>
          <w:sz w:val="24"/>
          <w:szCs w:val="24"/>
        </w:rPr>
        <w:t xml:space="preserve">hallar la derivada direccional de la función </w:t>
      </w:r>
      <w:r w:rsidR="007D6B12" w:rsidRPr="006B2C80">
        <w:rPr>
          <w:rFonts w:ascii="Arial" w:hAnsi="Arial" w:cs="Arial"/>
          <w:b/>
          <w:position w:val="-12"/>
          <w:sz w:val="24"/>
          <w:szCs w:val="24"/>
        </w:rPr>
        <w:object w:dxaOrig="1920" w:dyaOrig="440">
          <v:shape id="_x0000_i1050" type="#_x0000_t75" style="width:96pt;height:21.75pt" o:ole="">
            <v:imagedata r:id="rId70" o:title=""/>
          </v:shape>
          <o:OLEObject Type="Embed" ProgID="Equation.3" ShapeID="_x0000_i1050" DrawAspect="Content" ObjectID="_1457496506" r:id="rId71"/>
        </w:object>
      </w:r>
      <w:r w:rsidR="00A621B8" w:rsidRPr="006B2C80">
        <w:rPr>
          <w:rFonts w:ascii="Arial" w:hAnsi="Arial" w:cs="Arial"/>
          <w:b/>
          <w:sz w:val="24"/>
          <w:szCs w:val="24"/>
        </w:rPr>
        <w:t xml:space="preserve"> en el punto P(3, 4) en dirección de vector </w:t>
      </w:r>
      <w:r w:rsidR="00A621B8"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051" type="#_x0000_t75" style="width:12pt;height:16.5pt" o:ole="">
            <v:imagedata r:id="rId72" o:title=""/>
          </v:shape>
          <o:OLEObject Type="Embed" ProgID="Equation.3" ShapeID="_x0000_i1051" DrawAspect="Content" ObjectID="_1457496507" r:id="rId73"/>
        </w:object>
      </w:r>
      <w:r w:rsidR="00A621B8" w:rsidRPr="006B2C80">
        <w:rPr>
          <w:rFonts w:ascii="Arial" w:hAnsi="Arial" w:cs="Arial"/>
          <w:b/>
          <w:sz w:val="24"/>
          <w:szCs w:val="24"/>
        </w:rPr>
        <w:t xml:space="preserve"> = 3i – 4j</w:t>
      </w:r>
    </w:p>
    <w:p w:rsidR="00A621B8" w:rsidRPr="006B2C80" w:rsidRDefault="007D6B12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position w:val="-12"/>
          <w:sz w:val="24"/>
          <w:szCs w:val="24"/>
        </w:rPr>
        <w:object w:dxaOrig="1920" w:dyaOrig="440">
          <v:shape id="_x0000_i1052" type="#_x0000_t75" style="width:96pt;height:21.75pt" o:ole="">
            <v:imagedata r:id="rId70" o:title=""/>
          </v:shape>
          <o:OLEObject Type="Embed" ProgID="Equation.3" ShapeID="_x0000_i1052" DrawAspect="Content" ObjectID="_1457496508" r:id="rId74"/>
        </w:object>
      </w:r>
      <w:r w:rsidR="00A621B8" w:rsidRPr="006B2C80">
        <w:rPr>
          <w:rFonts w:ascii="Arial" w:hAnsi="Arial" w:cs="Arial"/>
          <w:b/>
          <w:sz w:val="24"/>
          <w:szCs w:val="24"/>
        </w:rPr>
        <w:t xml:space="preserve">  en  P</w:t>
      </w:r>
      <w:r w:rsidR="00250FE2">
        <w:rPr>
          <w:rFonts w:ascii="Arial" w:hAnsi="Arial" w:cs="Arial"/>
          <w:b/>
          <w:sz w:val="24"/>
          <w:szCs w:val="24"/>
        </w:rPr>
        <w:t xml:space="preserve"> </w:t>
      </w:r>
      <w:r w:rsidR="00A621B8" w:rsidRPr="006B2C80">
        <w:rPr>
          <w:rFonts w:ascii="Arial" w:hAnsi="Arial" w:cs="Arial"/>
          <w:b/>
          <w:sz w:val="24"/>
          <w:szCs w:val="24"/>
        </w:rPr>
        <w:t xml:space="preserve">(3, 4)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A621B8" w:rsidRPr="006B2C80">
        <w:rPr>
          <w:rFonts w:ascii="Arial" w:hAnsi="Arial" w:cs="Arial"/>
          <w:b/>
          <w:position w:val="-10"/>
          <w:sz w:val="24"/>
          <w:szCs w:val="24"/>
        </w:rPr>
        <w:object w:dxaOrig="1160" w:dyaOrig="380">
          <v:shape id="_x0000_i1053" type="#_x0000_t75" style="width:57.75pt;height:19.5pt" o:ole="">
            <v:imagedata r:id="rId75" o:title=""/>
          </v:shape>
          <o:OLEObject Type="Embed" ProgID="Equation.3" ShapeID="_x0000_i1053" DrawAspect="Content" ObjectID="_1457496509" r:id="rId76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7D6B12">
        <w:rPr>
          <w:rFonts w:ascii="Arial" w:hAnsi="Arial" w:cs="Arial"/>
          <w:b/>
          <w:bCs/>
          <w:color w:val="FF0000"/>
          <w:sz w:val="24"/>
          <w:szCs w:val="24"/>
        </w:rPr>
        <w:t>Primer paso:</w:t>
      </w:r>
      <w:r w:rsidRPr="006B2C80">
        <w:rPr>
          <w:rFonts w:ascii="Arial" w:hAnsi="Arial" w:cs="Arial"/>
          <w:b/>
          <w:sz w:val="24"/>
          <w:szCs w:val="24"/>
        </w:rPr>
        <w:t xml:space="preserve"> determinar las derivadas parciales en el punto.</w:t>
      </w:r>
    </w:p>
    <w:p w:rsidR="007D6B12" w:rsidRPr="006B2C80" w:rsidRDefault="007D6B12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A621B8" w:rsidRPr="006B2C80">
        <w:rPr>
          <w:rFonts w:ascii="Arial" w:hAnsi="Arial" w:cs="Arial"/>
          <w:b/>
          <w:position w:val="-70"/>
          <w:sz w:val="24"/>
          <w:szCs w:val="24"/>
        </w:rPr>
        <w:object w:dxaOrig="1980" w:dyaOrig="1520">
          <v:shape id="_x0000_i1054" type="#_x0000_t75" style="width:99pt;height:76.5pt" o:ole="">
            <v:imagedata r:id="rId77" o:title=""/>
          </v:shape>
          <o:OLEObject Type="Embed" ProgID="Equation.3" ShapeID="_x0000_i1054" DrawAspect="Content" ObjectID="_1457496510" r:id="rId78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7D6B12">
        <w:rPr>
          <w:rFonts w:ascii="Arial" w:hAnsi="Arial" w:cs="Arial"/>
          <w:b/>
          <w:bCs/>
          <w:color w:val="FF0000"/>
          <w:sz w:val="24"/>
          <w:szCs w:val="24"/>
        </w:rPr>
        <w:t>Segundo paso</w:t>
      </w:r>
      <w:r w:rsidRPr="006B2C80">
        <w:rPr>
          <w:rFonts w:ascii="Arial" w:hAnsi="Arial" w:cs="Arial"/>
          <w:b/>
          <w:bCs/>
          <w:sz w:val="24"/>
          <w:szCs w:val="24"/>
        </w:rPr>
        <w:t>:</w:t>
      </w:r>
      <w:r w:rsidRPr="006B2C80">
        <w:rPr>
          <w:rFonts w:ascii="Arial" w:hAnsi="Arial" w:cs="Arial"/>
          <w:b/>
          <w:sz w:val="24"/>
          <w:szCs w:val="24"/>
        </w:rPr>
        <w:t xml:space="preserve"> determinar el vector unitario de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055" type="#_x0000_t75" style="width:12pt;height:16.5pt" o:ole="">
            <v:imagedata r:id="rId79" o:title=""/>
          </v:shape>
          <o:OLEObject Type="Embed" ProgID="Equation.3" ShapeID="_x0000_i1055" DrawAspect="Content" ObjectID="_1457496511" r:id="rId80"/>
        </w:object>
      </w:r>
      <w:r w:rsidRPr="006B2C80">
        <w:rPr>
          <w:rFonts w:ascii="Arial" w:hAnsi="Arial" w:cs="Arial"/>
          <w:b/>
          <w:sz w:val="24"/>
          <w:szCs w:val="24"/>
        </w:rPr>
        <w:t>.</w:t>
      </w:r>
    </w:p>
    <w:p w:rsidR="007D6B12" w:rsidRPr="006B2C80" w:rsidRDefault="007D6B12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 w:rsidR="00A621B8" w:rsidRPr="006B2C80">
        <w:rPr>
          <w:rFonts w:ascii="Arial" w:hAnsi="Arial" w:cs="Arial"/>
          <w:b/>
          <w:position w:val="-40"/>
          <w:sz w:val="24"/>
          <w:szCs w:val="24"/>
        </w:rPr>
        <w:object w:dxaOrig="880" w:dyaOrig="820">
          <v:shape id="_x0000_i1056" type="#_x0000_t75" style="width:44.25pt;height:41.25pt" o:ole="">
            <v:imagedata r:id="rId81" o:title=""/>
          </v:shape>
          <o:OLEObject Type="Embed" ProgID="Equation.3" ShapeID="_x0000_i1056" DrawAspect="Content" ObjectID="_1457496512" r:id="rId82"/>
        </w:object>
      </w:r>
      <w:r w:rsidR="00A621B8" w:rsidRPr="006B2C80">
        <w:rPr>
          <w:rFonts w:ascii="Arial" w:hAnsi="Arial" w:cs="Arial"/>
          <w:b/>
          <w:sz w:val="24"/>
          <w:szCs w:val="24"/>
        </w:rPr>
        <w:t xml:space="preserve">      </w:t>
      </w:r>
      <w:r w:rsidR="00A621B8" w:rsidRPr="006B2C80">
        <w:rPr>
          <w:rFonts w:ascii="Arial" w:hAnsi="Arial" w:cs="Arial"/>
          <w:b/>
          <w:position w:val="-18"/>
          <w:sz w:val="24"/>
          <w:szCs w:val="24"/>
        </w:rPr>
        <w:object w:dxaOrig="2120" w:dyaOrig="520">
          <v:shape id="_x0000_i1057" type="#_x0000_t75" style="width:106.5pt;height:26.25pt" o:ole="">
            <v:imagedata r:id="rId83" o:title=""/>
          </v:shape>
          <o:OLEObject Type="Embed" ProgID="Equation.3" ShapeID="_x0000_i1057" DrawAspect="Content" ObjectID="_1457496513" r:id="rId84"/>
        </w:objec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F12E6B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A621B8" w:rsidRPr="006B2C80">
        <w:rPr>
          <w:rFonts w:ascii="Arial" w:hAnsi="Arial" w:cs="Arial"/>
          <w:b/>
          <w:position w:val="-24"/>
          <w:sz w:val="24"/>
          <w:szCs w:val="24"/>
        </w:rPr>
        <w:object w:dxaOrig="1460" w:dyaOrig="620">
          <v:shape id="_x0000_i1058" type="#_x0000_t75" style="width:72.75pt;height:30.75pt" o:ole="">
            <v:imagedata r:id="rId85" o:title=""/>
          </v:shape>
          <o:OLEObject Type="Embed" ProgID="Equation.3" ShapeID="_x0000_i1058" DrawAspect="Content" ObjectID="_1457496514" r:id="rId86"/>
        </w:object>
      </w:r>
    </w:p>
    <w:p w:rsidR="007D6B12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7D6B12">
        <w:rPr>
          <w:rFonts w:ascii="Arial" w:hAnsi="Arial" w:cs="Arial"/>
          <w:b/>
          <w:bCs/>
          <w:color w:val="FF0000"/>
          <w:sz w:val="24"/>
          <w:szCs w:val="24"/>
        </w:rPr>
        <w:t>Tercer paso</w:t>
      </w:r>
      <w:r w:rsidRPr="006B2C80">
        <w:rPr>
          <w:rFonts w:ascii="Arial" w:hAnsi="Arial" w:cs="Arial"/>
          <w:b/>
          <w:bCs/>
          <w:sz w:val="24"/>
          <w:szCs w:val="24"/>
        </w:rPr>
        <w:t>:</w:t>
      </w:r>
      <w:r w:rsidR="007D6B12">
        <w:rPr>
          <w:rFonts w:ascii="Arial" w:hAnsi="Arial" w:cs="Arial"/>
          <w:b/>
          <w:sz w:val="24"/>
          <w:szCs w:val="24"/>
        </w:rPr>
        <w:t xml:space="preserve"> D</w:t>
      </w:r>
      <w:r w:rsidRPr="006B2C80">
        <w:rPr>
          <w:rFonts w:ascii="Arial" w:hAnsi="Arial" w:cs="Arial"/>
          <w:b/>
          <w:sz w:val="24"/>
          <w:szCs w:val="24"/>
        </w:rPr>
        <w:t xml:space="preserve">erivada direccional de f(x, y) en dirección de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059" type="#_x0000_t75" style="width:12pt;height:16.5pt" o:ole="">
            <v:imagedata r:id="rId87" o:title=""/>
          </v:shape>
          <o:OLEObject Type="Embed" ProgID="Equation.3" ShapeID="_x0000_i1059" DrawAspect="Content" ObjectID="_1457496515" r:id="rId88"/>
        </w:object>
      </w:r>
      <w:r w:rsidRPr="006B2C80">
        <w:rPr>
          <w:rFonts w:ascii="Arial" w:hAnsi="Arial" w:cs="Arial"/>
          <w:b/>
          <w:sz w:val="24"/>
          <w:szCs w:val="24"/>
        </w:rPr>
        <w:t>.</w:t>
      </w:r>
    </w:p>
    <w:p w:rsidR="00A621B8" w:rsidRPr="006B2C80" w:rsidRDefault="007D6B12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="00A621B8" w:rsidRPr="006B2C80">
        <w:rPr>
          <w:rFonts w:ascii="Arial" w:hAnsi="Arial" w:cs="Arial"/>
          <w:b/>
          <w:position w:val="-64"/>
          <w:sz w:val="24"/>
          <w:szCs w:val="24"/>
        </w:rPr>
        <w:object w:dxaOrig="3920" w:dyaOrig="1400">
          <v:shape id="_x0000_i1060" type="#_x0000_t75" style="width:195.75pt;height:70.5pt" o:ole="">
            <v:imagedata r:id="rId89" o:title=""/>
          </v:shape>
          <o:OLEObject Type="Embed" ProgID="Equation.3" ShapeID="_x0000_i1060" DrawAspect="Content" ObjectID="_1457496516" r:id="rId90"/>
        </w:object>
      </w:r>
    </w:p>
    <w:p w:rsidR="00A621B8" w:rsidRDefault="007D6B12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="00A621B8" w:rsidRPr="007D6B12">
        <w:rPr>
          <w:rFonts w:ascii="Arial" w:hAnsi="Arial" w:cs="Arial"/>
          <w:b/>
          <w:color w:val="00B0F0"/>
          <w:position w:val="-24"/>
          <w:sz w:val="24"/>
          <w:szCs w:val="24"/>
          <w:highlight w:val="cyan"/>
        </w:rPr>
        <w:object w:dxaOrig="1620" w:dyaOrig="620">
          <v:shape id="_x0000_i1061" type="#_x0000_t75" style="width:81pt;height:30.75pt" o:ole="" o:bordertopcolor="this" o:borderleftcolor="this" o:borderbottomcolor="this" o:borderrightcolor="this">
            <v:imagedata r:id="rId9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61" DrawAspect="Content" ObjectID="_1457496517" r:id="rId92"/>
        </w:object>
      </w:r>
    </w:p>
    <w:p w:rsidR="00F12E6B" w:rsidRDefault="00F12E6B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00B0F0"/>
          <w:position w:val="-24"/>
          <w:sz w:val="24"/>
          <w:szCs w:val="24"/>
        </w:rPr>
      </w:pPr>
    </w:p>
    <w:p w:rsidR="00F12E6B" w:rsidRPr="006B2C80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A621B8" w:rsidRDefault="00A621B8" w:rsidP="00A621B8">
      <w:pPr>
        <w:rPr>
          <w:rFonts w:ascii="Arial" w:hAnsi="Arial" w:cs="Arial"/>
          <w:b/>
          <w:sz w:val="24"/>
          <w:szCs w:val="24"/>
        </w:rPr>
      </w:pPr>
    </w:p>
    <w:p w:rsidR="00F12E6B" w:rsidRPr="006B2C80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A621B8" w:rsidRPr="006B2C80" w:rsidRDefault="001E134A" w:rsidP="00A621B8">
      <w:pPr>
        <w:rPr>
          <w:rFonts w:ascii="Arial" w:hAnsi="Arial" w:cs="Arial"/>
          <w:b/>
          <w:sz w:val="24"/>
          <w:szCs w:val="24"/>
        </w:rPr>
      </w:pPr>
      <w:r w:rsidRPr="007D6B12">
        <w:rPr>
          <w:rFonts w:ascii="Arial" w:hAnsi="Arial" w:cs="Arial"/>
          <w:b/>
          <w:color w:val="3333FF"/>
          <w:sz w:val="24"/>
          <w:szCs w:val="24"/>
        </w:rPr>
        <w:t xml:space="preserve">Ejemplo </w:t>
      </w:r>
      <w:r>
        <w:rPr>
          <w:rFonts w:ascii="Arial" w:hAnsi="Arial" w:cs="Arial"/>
          <w:b/>
          <w:color w:val="3333FF"/>
          <w:sz w:val="24"/>
          <w:szCs w:val="24"/>
        </w:rPr>
        <w:t xml:space="preserve">3. </w:t>
      </w:r>
      <w:r w:rsidR="00250FE2">
        <w:rPr>
          <w:rFonts w:ascii="Arial" w:hAnsi="Arial" w:cs="Arial"/>
          <w:b/>
          <w:sz w:val="24"/>
          <w:szCs w:val="24"/>
        </w:rPr>
        <w:t xml:space="preserve">Dada la función </w:t>
      </w:r>
      <w:r w:rsidR="00D15B62" w:rsidRPr="006B2C80">
        <w:rPr>
          <w:rFonts w:ascii="Arial" w:hAnsi="Arial" w:cs="Arial"/>
          <w:b/>
          <w:position w:val="-10"/>
          <w:sz w:val="24"/>
          <w:szCs w:val="24"/>
        </w:rPr>
        <w:object w:dxaOrig="1660" w:dyaOrig="360">
          <v:shape id="_x0000_i1062" type="#_x0000_t75" style="width:99.75pt;height:19.5pt" o:ole="">
            <v:imagedata r:id="rId93" o:title=""/>
          </v:shape>
          <o:OLEObject Type="Embed" ProgID="Equation.3" ShapeID="_x0000_i1062" DrawAspect="Content" ObjectID="_1457496518" r:id="rId94"/>
        </w:object>
      </w:r>
    </w:p>
    <w:p w:rsidR="00250FE2" w:rsidRPr="00250FE2" w:rsidRDefault="00250FE2" w:rsidP="00250FE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0FE2">
        <w:rPr>
          <w:rFonts w:ascii="Arial" w:hAnsi="Arial" w:cs="Arial"/>
          <w:sz w:val="24"/>
          <w:szCs w:val="24"/>
        </w:rPr>
        <w:t>D</w:t>
      </w:r>
      <w:r w:rsidR="00A621B8" w:rsidRPr="00250FE2">
        <w:rPr>
          <w:rFonts w:ascii="Arial" w:hAnsi="Arial" w:cs="Arial"/>
          <w:sz w:val="24"/>
          <w:szCs w:val="24"/>
        </w:rPr>
        <w:t xml:space="preserve">eterminar la derivada direccional en el punto  </w:t>
      </w:r>
      <w:r w:rsidR="00A621B8" w:rsidRPr="00250FE2">
        <w:rPr>
          <w:position w:val="-28"/>
        </w:rPr>
        <w:object w:dxaOrig="859" w:dyaOrig="680">
          <v:shape id="_x0000_i1063" type="#_x0000_t75" style="width:42.75pt;height:34.5pt" o:ole="">
            <v:imagedata r:id="rId95" o:title=""/>
          </v:shape>
          <o:OLEObject Type="Embed" ProgID="Equation.3" ShapeID="_x0000_i1063" DrawAspect="Content" ObjectID="_1457496519" r:id="rId96"/>
        </w:object>
      </w:r>
      <w:r w:rsidR="00A621B8" w:rsidRPr="00250FE2">
        <w:rPr>
          <w:rFonts w:ascii="Arial" w:hAnsi="Arial" w:cs="Arial"/>
          <w:sz w:val="24"/>
          <w:szCs w:val="24"/>
        </w:rPr>
        <w:t xml:space="preserve"> en dirección</w:t>
      </w:r>
    </w:p>
    <w:p w:rsidR="00250FE2" w:rsidRPr="00250FE2" w:rsidRDefault="00A621B8" w:rsidP="00F12E6B">
      <w:pPr>
        <w:ind w:left="360"/>
        <w:rPr>
          <w:rFonts w:ascii="Arial" w:hAnsi="Arial" w:cs="Arial"/>
          <w:sz w:val="24"/>
          <w:szCs w:val="24"/>
        </w:rPr>
      </w:pPr>
      <w:r w:rsidRPr="00250FE2">
        <w:rPr>
          <w:rFonts w:ascii="Arial" w:hAnsi="Arial" w:cs="Arial"/>
          <w:sz w:val="24"/>
          <w:szCs w:val="24"/>
        </w:rPr>
        <w:t xml:space="preserve"> </w:t>
      </w:r>
      <w:r w:rsidR="00250FE2">
        <w:rPr>
          <w:rFonts w:ascii="Arial" w:hAnsi="Arial" w:cs="Arial"/>
          <w:sz w:val="24"/>
          <w:szCs w:val="24"/>
        </w:rPr>
        <w:t xml:space="preserve">      </w:t>
      </w:r>
      <w:r w:rsidRPr="00250FE2">
        <w:rPr>
          <w:rFonts w:ascii="Arial" w:hAnsi="Arial" w:cs="Arial"/>
          <w:sz w:val="24"/>
          <w:szCs w:val="24"/>
        </w:rPr>
        <w:t xml:space="preserve">del vector </w:t>
      </w:r>
      <w:r w:rsidRPr="00250FE2">
        <w:rPr>
          <w:position w:val="-6"/>
        </w:rPr>
        <w:object w:dxaOrig="240" w:dyaOrig="340">
          <v:shape id="_x0000_i1064" type="#_x0000_t75" style="width:12pt;height:16.5pt" o:ole="">
            <v:imagedata r:id="rId97" o:title=""/>
          </v:shape>
          <o:OLEObject Type="Embed" ProgID="Equation.3" ShapeID="_x0000_i1064" DrawAspect="Content" ObjectID="_1457496520" r:id="rId98"/>
        </w:object>
      </w:r>
    </w:p>
    <w:p w:rsidR="00250FE2" w:rsidRPr="00250FE2" w:rsidRDefault="00A621B8" w:rsidP="00250FE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0FE2">
        <w:rPr>
          <w:rFonts w:ascii="Arial" w:hAnsi="Arial" w:cs="Arial"/>
          <w:sz w:val="24"/>
          <w:szCs w:val="24"/>
        </w:rPr>
        <w:t xml:space="preserve">determinar el valor de </w:t>
      </w:r>
      <w:r w:rsidRPr="00250FE2">
        <w:rPr>
          <w:position w:val="-6"/>
        </w:rPr>
        <w:object w:dxaOrig="200" w:dyaOrig="279">
          <v:shape id="_x0000_i1065" type="#_x0000_t75" style="width:9.75pt;height:14.25pt" o:ole="">
            <v:imagedata r:id="rId99" o:title=""/>
          </v:shape>
          <o:OLEObject Type="Embed" ProgID="Equation.3" ShapeID="_x0000_i1065" DrawAspect="Content" ObjectID="_1457496521" r:id="rId100"/>
        </w:object>
      </w:r>
      <w:r w:rsidRPr="00250FE2">
        <w:rPr>
          <w:rFonts w:ascii="Arial" w:hAnsi="Arial" w:cs="Arial"/>
          <w:sz w:val="24"/>
          <w:szCs w:val="24"/>
        </w:rPr>
        <w:t xml:space="preserve"> para que la derivada direccional sea máxima </w:t>
      </w:r>
    </w:p>
    <w:p w:rsidR="00A621B8" w:rsidRPr="00250FE2" w:rsidRDefault="00250FE2" w:rsidP="00250FE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621B8" w:rsidRPr="00250FE2">
        <w:rPr>
          <w:rFonts w:ascii="Arial" w:hAnsi="Arial" w:cs="Arial"/>
          <w:sz w:val="24"/>
          <w:szCs w:val="24"/>
        </w:rPr>
        <w:t>para ese ángulo</w:t>
      </w:r>
    </w:p>
    <w:p w:rsidR="00A621B8" w:rsidRPr="00250FE2" w:rsidRDefault="00A621B8" w:rsidP="00A621B8">
      <w:pPr>
        <w:rPr>
          <w:rFonts w:ascii="Arial" w:hAnsi="Arial" w:cs="Arial"/>
          <w:sz w:val="24"/>
          <w:szCs w:val="24"/>
        </w:rPr>
      </w:pP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 xml:space="preserve">a)  </w:t>
      </w:r>
      <w:r w:rsidRPr="006B2C80">
        <w:rPr>
          <w:rFonts w:ascii="Arial" w:hAnsi="Arial" w:cs="Arial"/>
          <w:b/>
          <w:position w:val="-28"/>
          <w:sz w:val="24"/>
          <w:szCs w:val="24"/>
        </w:rPr>
        <w:object w:dxaOrig="859" w:dyaOrig="680">
          <v:shape id="_x0000_i1066" type="#_x0000_t75" style="width:42.75pt;height:34.5pt" o:ole="">
            <v:imagedata r:id="rId101" o:title=""/>
          </v:shape>
          <o:OLEObject Type="Embed" ProgID="Equation.3" ShapeID="_x0000_i1066" DrawAspect="Content" ObjectID="_1457496522" r:id="rId102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   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1020" w:dyaOrig="340">
          <v:shape id="_x0000_i1067" type="#_x0000_t75" style="width:51pt;height:16.5pt" o:ole="">
            <v:imagedata r:id="rId103" o:title=""/>
          </v:shape>
          <o:OLEObject Type="Embed" ProgID="Equation.3" ShapeID="_x0000_i1067" DrawAspect="Content" ObjectID="_1457496523" r:id="rId104"/>
        </w:objec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920" w:dyaOrig="320">
          <v:shape id="_x0000_i1068" type="#_x0000_t75" style="width:45.75pt;height:15.75pt" o:ole="">
            <v:imagedata r:id="rId105" o:title=""/>
          </v:shape>
          <o:OLEObject Type="Embed" ProgID="Equation.3" ShapeID="_x0000_i1068" DrawAspect="Content" ObjectID="_1457496524" r:id="rId106"/>
        </w:object>
      </w:r>
      <w:r w:rsidRPr="006B2C80">
        <w:rPr>
          <w:rFonts w:ascii="Arial" w:hAnsi="Arial" w:cs="Arial"/>
          <w:b/>
          <w:position w:val="-10"/>
          <w:sz w:val="24"/>
          <w:szCs w:val="24"/>
        </w:rPr>
        <w:object w:dxaOrig="220" w:dyaOrig="360">
          <v:shape id="_x0000_i1069" type="#_x0000_t75" style="width:11.25pt;height:18.75pt" o:ole="">
            <v:imagedata r:id="rId107" o:title=""/>
          </v:shape>
          <o:OLEObject Type="Embed" ProgID="Equation.3" ShapeID="_x0000_i1069" DrawAspect="Content" ObjectID="_1457496525" r:id="rId108"/>
        </w:object>
      </w:r>
    </w:p>
    <w:p w:rsidR="00A621B8" w:rsidRPr="00250FE2" w:rsidRDefault="00A621B8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A621B8" w:rsidRDefault="00A621B8" w:rsidP="00A621B8">
      <w:pPr>
        <w:rPr>
          <w:rFonts w:ascii="Arial" w:hAnsi="Arial" w:cs="Arial"/>
          <w:b/>
          <w:sz w:val="24"/>
          <w:szCs w:val="24"/>
        </w:rPr>
      </w:pPr>
      <w:r w:rsidRPr="00250FE2">
        <w:rPr>
          <w:rFonts w:ascii="Arial" w:hAnsi="Arial" w:cs="Arial"/>
          <w:b/>
          <w:bCs/>
          <w:color w:val="3333FF"/>
          <w:sz w:val="24"/>
          <w:szCs w:val="24"/>
        </w:rPr>
        <w:t>Primer paso</w:t>
      </w:r>
      <w:r w:rsidRPr="006B2C80">
        <w:rPr>
          <w:rFonts w:ascii="Arial" w:hAnsi="Arial" w:cs="Arial"/>
          <w:b/>
          <w:bCs/>
          <w:sz w:val="24"/>
          <w:szCs w:val="24"/>
        </w:rPr>
        <w:t>:</w:t>
      </w:r>
      <w:r w:rsidRPr="006B2C80">
        <w:rPr>
          <w:rFonts w:ascii="Arial" w:hAnsi="Arial" w:cs="Arial"/>
          <w:b/>
          <w:sz w:val="24"/>
          <w:szCs w:val="24"/>
        </w:rPr>
        <w:t xml:space="preserve"> determinar las derivadas parciales en el punto.</w:t>
      </w:r>
    </w:p>
    <w:p w:rsidR="00250FE2" w:rsidRPr="006B2C80" w:rsidRDefault="00250FE2" w:rsidP="00A621B8">
      <w:pPr>
        <w:rPr>
          <w:rFonts w:ascii="Arial" w:hAnsi="Arial" w:cs="Arial"/>
          <w:b/>
          <w:sz w:val="24"/>
          <w:szCs w:val="24"/>
        </w:rPr>
      </w:pPr>
    </w:p>
    <w:p w:rsidR="00A621B8" w:rsidRPr="006B2C80" w:rsidRDefault="00250FE2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A621B8" w:rsidRPr="006B2C80">
        <w:rPr>
          <w:rFonts w:ascii="Arial" w:hAnsi="Arial" w:cs="Arial"/>
          <w:b/>
          <w:position w:val="-62"/>
          <w:sz w:val="24"/>
          <w:szCs w:val="24"/>
        </w:rPr>
        <w:object w:dxaOrig="2940" w:dyaOrig="1359">
          <v:shape id="_x0000_i1070" type="#_x0000_t75" style="width:147pt;height:67.5pt" o:ole="">
            <v:imagedata r:id="rId109" o:title=""/>
          </v:shape>
          <o:OLEObject Type="Embed" ProgID="Equation.3" ShapeID="_x0000_i1070" DrawAspect="Content" ObjectID="_1457496526" r:id="rId110"/>
        </w:object>
      </w:r>
    </w:p>
    <w:p w:rsidR="00A621B8" w:rsidRDefault="00A621B8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250FE2" w:rsidRDefault="00250FE2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250FE2" w:rsidRDefault="00250FE2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250FE2" w:rsidRPr="00250FE2" w:rsidRDefault="00250FE2" w:rsidP="00A621B8">
      <w:pPr>
        <w:rPr>
          <w:rFonts w:ascii="Arial" w:hAnsi="Arial" w:cs="Arial"/>
          <w:b/>
          <w:color w:val="3333FF"/>
          <w:sz w:val="24"/>
          <w:szCs w:val="24"/>
        </w:rPr>
      </w:pP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250FE2">
        <w:rPr>
          <w:rFonts w:ascii="Arial" w:hAnsi="Arial" w:cs="Arial"/>
          <w:b/>
          <w:bCs/>
          <w:color w:val="3333FF"/>
          <w:sz w:val="24"/>
          <w:szCs w:val="24"/>
        </w:rPr>
        <w:t>Segundo Paso</w:t>
      </w:r>
      <w:r w:rsidRPr="006B2C80">
        <w:rPr>
          <w:rFonts w:ascii="Arial" w:hAnsi="Arial" w:cs="Arial"/>
          <w:b/>
          <w:bCs/>
          <w:sz w:val="24"/>
          <w:szCs w:val="24"/>
        </w:rPr>
        <w:t>:</w:t>
      </w:r>
      <w:r w:rsidRPr="006B2C80">
        <w:rPr>
          <w:rFonts w:ascii="Arial" w:hAnsi="Arial" w:cs="Arial"/>
          <w:b/>
          <w:sz w:val="24"/>
          <w:szCs w:val="24"/>
        </w:rPr>
        <w:t xml:space="preserve"> derivada direccional en el punto.</w: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 xml:space="preserve">a)  </w:t>
      </w:r>
      <w:r w:rsidRPr="006B2C80">
        <w:rPr>
          <w:rFonts w:ascii="Arial" w:hAnsi="Arial" w:cs="Arial"/>
          <w:b/>
          <w:position w:val="-28"/>
          <w:sz w:val="24"/>
          <w:szCs w:val="24"/>
        </w:rPr>
        <w:object w:dxaOrig="4500" w:dyaOrig="800">
          <v:shape id="_x0000_i1071" type="#_x0000_t75" style="width:225pt;height:40.5pt" o:ole="">
            <v:imagedata r:id="rId111" o:title=""/>
          </v:shape>
          <o:OLEObject Type="Embed" ProgID="Equation.3" ShapeID="_x0000_i1071" DrawAspect="Content" ObjectID="_1457496527" r:id="rId112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 xml:space="preserve">     </w:t>
      </w:r>
      <w:r w:rsidRPr="006B2C80">
        <w:rPr>
          <w:rFonts w:ascii="Arial" w:hAnsi="Arial" w:cs="Arial"/>
          <w:b/>
          <w:position w:val="-24"/>
          <w:sz w:val="24"/>
          <w:szCs w:val="24"/>
        </w:rPr>
        <w:object w:dxaOrig="3200" w:dyaOrig="680">
          <v:shape id="_x0000_i1072" type="#_x0000_t75" style="width:159.75pt;height:34.5pt" o:ole="" o:bordertopcolor="this" o:borderleftcolor="this" o:borderbottomcolor="this" o:borderrightcolor="this">
            <v:imagedata r:id="rId11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72" DrawAspect="Content" ObjectID="_1457496528" r:id="rId114"/>
        </w:objec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CE2E96">
        <w:rPr>
          <w:rFonts w:ascii="Arial" w:hAnsi="Arial" w:cs="Arial"/>
          <w:b/>
          <w:color w:val="FF0000"/>
          <w:sz w:val="24"/>
          <w:szCs w:val="24"/>
        </w:rPr>
        <w:t>b) Determinar el valor máximo</w:t>
      </w:r>
      <w:r w:rsidRPr="006B2C80">
        <w:rPr>
          <w:rFonts w:ascii="Arial" w:hAnsi="Arial" w:cs="Arial"/>
          <w:b/>
          <w:sz w:val="24"/>
          <w:szCs w:val="24"/>
        </w:rPr>
        <w:t xml:space="preserve">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380" w:dyaOrig="279">
          <v:shape id="_x0000_i1073" type="#_x0000_t75" style="width:19.5pt;height:14.25pt" o:ole="">
            <v:imagedata r:id="rId115" o:title=""/>
          </v:shape>
          <o:OLEObject Type="Embed" ProgID="Equation.3" ShapeID="_x0000_i1073" DrawAspect="Content" ObjectID="_1457496529" r:id="rId116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en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00" w:dyaOrig="279">
          <v:shape id="_x0000_i1074" type="#_x0000_t75" style="width:9.75pt;height:14.25pt" o:ole="">
            <v:imagedata r:id="rId99" o:title=""/>
          </v:shape>
          <o:OLEObject Type="Embed" ProgID="Equation.3" ShapeID="_x0000_i1074" DrawAspect="Content" ObjectID="_1457496530" r:id="rId117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= ? </w:t>
      </w:r>
    </w:p>
    <w:p w:rsidR="00CE2E96" w:rsidRDefault="00CE2E96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</w:t>
      </w:r>
    </w:p>
    <w:p w:rsidR="00A621B8" w:rsidRPr="006B2C80" w:rsidRDefault="00CE2E96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CE2E96">
        <w:rPr>
          <w:rFonts w:ascii="Arial" w:hAnsi="Arial" w:cs="Arial"/>
          <w:b/>
          <w:position w:val="-156"/>
          <w:sz w:val="24"/>
          <w:szCs w:val="24"/>
        </w:rPr>
        <w:object w:dxaOrig="2799" w:dyaOrig="3240">
          <v:shape id="_x0000_i1075" type="#_x0000_t75" style="width:139.5pt;height:162pt" o:ole="">
            <v:imagedata r:id="rId118" o:title=""/>
          </v:shape>
          <o:OLEObject Type="Embed" ProgID="Equation.3" ShapeID="_x0000_i1075" DrawAspect="Content" ObjectID="_1457496531" r:id="rId119"/>
        </w:object>
      </w:r>
    </w:p>
    <w:p w:rsidR="00A621B8" w:rsidRPr="006B2C80" w:rsidRDefault="00CE2E96" w:rsidP="00A621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  <w:r w:rsidR="00A621B8" w:rsidRPr="00CE2E96">
        <w:rPr>
          <w:rFonts w:ascii="Arial" w:hAnsi="Arial" w:cs="Arial"/>
          <w:b/>
          <w:position w:val="-24"/>
          <w:sz w:val="24"/>
          <w:szCs w:val="24"/>
          <w:highlight w:val="cyan"/>
        </w:rPr>
        <w:object w:dxaOrig="660" w:dyaOrig="620">
          <v:shape id="_x0000_i1076" type="#_x0000_t75" style="width:33pt;height:30.75pt" o:ole="" o:bordertopcolor="this" o:borderleftcolor="this" o:borderbottomcolor="this" o:borderrightcolor="this">
            <v:imagedata r:id="rId120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76" DrawAspect="Content" ObjectID="_1457496532" r:id="rId121"/>
        </w:object>
      </w:r>
    </w:p>
    <w:p w:rsidR="00A621B8" w:rsidRDefault="00A621B8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F12E6B" w:rsidRPr="006B2C80" w:rsidRDefault="00F12E6B" w:rsidP="00A621B8">
      <w:pPr>
        <w:rPr>
          <w:rFonts w:ascii="Arial" w:hAnsi="Arial" w:cs="Arial"/>
          <w:b/>
          <w:sz w:val="24"/>
          <w:szCs w:val="24"/>
        </w:rPr>
      </w:pPr>
    </w:p>
    <w:p w:rsidR="00A621B8" w:rsidRPr="00CE2E96" w:rsidRDefault="00A621B8" w:rsidP="00A621B8">
      <w:pPr>
        <w:rPr>
          <w:rFonts w:ascii="Arial" w:hAnsi="Arial" w:cs="Arial"/>
          <w:b/>
          <w:color w:val="FF0000"/>
          <w:sz w:val="24"/>
          <w:szCs w:val="24"/>
        </w:rPr>
      </w:pPr>
      <w:r w:rsidRPr="00CE2E96">
        <w:rPr>
          <w:rFonts w:ascii="Arial" w:hAnsi="Arial" w:cs="Arial"/>
          <w:b/>
          <w:color w:val="FF0000"/>
          <w:sz w:val="24"/>
          <w:szCs w:val="24"/>
        </w:rPr>
        <w:t>La derivada direccional máxima sea:</w:t>
      </w:r>
    </w:p>
    <w:p w:rsidR="00A621B8" w:rsidRPr="006B2C80" w:rsidRDefault="00A621B8" w:rsidP="00A621B8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position w:val="-24"/>
          <w:sz w:val="24"/>
          <w:szCs w:val="24"/>
        </w:rPr>
        <w:object w:dxaOrig="3320" w:dyaOrig="680">
          <v:shape id="_x0000_i1077" type="#_x0000_t75" style="width:165.75pt;height:34.5pt" o:ole="">
            <v:imagedata r:id="rId122" o:title=""/>
          </v:shape>
          <o:OLEObject Type="Embed" ProgID="Equation.3" ShapeID="_x0000_i1077" DrawAspect="Content" ObjectID="_1457496533" r:id="rId123"/>
        </w:object>
      </w:r>
      <w:r w:rsidR="00F12E6B">
        <w:rPr>
          <w:rFonts w:ascii="Arial" w:hAnsi="Arial" w:cs="Arial"/>
          <w:b/>
          <w:sz w:val="24"/>
          <w:szCs w:val="24"/>
        </w:rPr>
        <w:t xml:space="preserve">             </w:t>
      </w:r>
      <w:r w:rsidRPr="003C65F6">
        <w:rPr>
          <w:rFonts w:ascii="Arial" w:hAnsi="Arial" w:cs="Arial"/>
          <w:b/>
          <w:position w:val="-24"/>
          <w:sz w:val="24"/>
          <w:szCs w:val="24"/>
          <w:highlight w:val="yellow"/>
        </w:rPr>
        <w:object w:dxaOrig="2260" w:dyaOrig="620">
          <v:shape id="_x0000_i1078" type="#_x0000_t75" style="width:113.25pt;height:30.75pt" o:ole="" o:bordertopcolor="this" o:borderleftcolor="this" o:borderbottomcolor="this" o:borderrightcolor="this">
            <v:imagedata r:id="rId124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78" DrawAspect="Content" ObjectID="_1457496534" r:id="rId125"/>
        </w:object>
      </w:r>
      <w:r w:rsidR="001E134A">
        <w:rPr>
          <w:rFonts w:ascii="Arial" w:hAnsi="Arial" w:cs="Arial"/>
          <w:b/>
          <w:sz w:val="24"/>
          <w:szCs w:val="24"/>
        </w:rPr>
        <w:t xml:space="preserve">                 </w:t>
      </w:r>
    </w:p>
    <w:p w:rsidR="00A621B8" w:rsidRPr="006B2C80" w:rsidRDefault="00A621B8" w:rsidP="00DD0306">
      <w:pPr>
        <w:rPr>
          <w:rFonts w:ascii="Arial" w:hAnsi="Arial" w:cs="Arial"/>
          <w:b/>
          <w:sz w:val="24"/>
          <w:szCs w:val="24"/>
        </w:rPr>
      </w:pPr>
    </w:p>
    <w:p w:rsidR="00DD0306" w:rsidRPr="006B2C80" w:rsidRDefault="00DD0306" w:rsidP="00DD0306">
      <w:pPr>
        <w:pStyle w:val="Ttulo2"/>
        <w:rPr>
          <w:rFonts w:ascii="Arial" w:hAnsi="Arial" w:cs="Arial"/>
          <w:color w:val="FF0000"/>
          <w:u w:val="none"/>
        </w:rPr>
      </w:pPr>
      <w:r w:rsidRPr="006B2C80">
        <w:rPr>
          <w:rFonts w:ascii="Arial" w:hAnsi="Arial" w:cs="Arial"/>
          <w:color w:val="FF0000"/>
          <w:u w:val="none"/>
        </w:rPr>
        <w:t>Derivada Direccional Para Funciones de 3 Variables.</w:t>
      </w: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>Sea la función W = f(x, y, z) una función continua se puede determinar las derivadas parciales en dirección del vector unitario v = ai + bj + ck se define como un limite de la función incrementada menos la función sin incrementar cuando el incremento tiene a cero en dirección del vector v.</w:t>
      </w: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>Aplicando la definición de la derivada parcial se obtiene las derivadas parciales y se realiza el producto escalar por el vector v entonces se expresa de la siguiente manera:</w:t>
      </w: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</w:p>
    <w:p w:rsidR="00DD0306" w:rsidRPr="006B2C80" w:rsidRDefault="00D15B62" w:rsidP="00DD0306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position w:val="-32"/>
          <w:sz w:val="24"/>
          <w:szCs w:val="24"/>
          <w:lang w:val="en-GB"/>
        </w:rPr>
        <w:t xml:space="preserve">                          </w:t>
      </w:r>
      <w:r w:rsidR="00DD0306" w:rsidRPr="006B2C80">
        <w:rPr>
          <w:rFonts w:ascii="Arial" w:hAnsi="Arial" w:cs="Arial"/>
          <w:b/>
          <w:position w:val="-32"/>
          <w:sz w:val="24"/>
          <w:szCs w:val="24"/>
          <w:lang w:val="en-GB"/>
        </w:rPr>
        <w:object w:dxaOrig="1640" w:dyaOrig="760">
          <v:shape id="_x0000_i1079" type="#_x0000_t75" style="width:81.75pt;height:37.5pt" o:ole="">
            <v:imagedata r:id="rId126" o:title=""/>
          </v:shape>
          <o:OLEObject Type="Embed" ProgID="Equation.3" ShapeID="_x0000_i1079" DrawAspect="Content" ObjectID="_1457496535" r:id="rId127"/>
        </w:object>
      </w: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  <w:lang w:val="en-GB"/>
        </w:rPr>
      </w:pPr>
    </w:p>
    <w:p w:rsidR="00DD0306" w:rsidRPr="006B2C80" w:rsidRDefault="00D15B62" w:rsidP="00DD0306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position w:val="-28"/>
          <w:sz w:val="24"/>
          <w:szCs w:val="24"/>
          <w:lang w:val="en-GB"/>
        </w:rPr>
        <w:t xml:space="preserve">              </w:t>
      </w:r>
      <w:r w:rsidR="003C65F6" w:rsidRPr="003C65F6">
        <w:rPr>
          <w:rFonts w:ascii="Arial" w:hAnsi="Arial" w:cs="Arial"/>
          <w:b/>
          <w:position w:val="-30"/>
          <w:sz w:val="24"/>
          <w:szCs w:val="24"/>
          <w:highlight w:val="yellow"/>
          <w:lang w:val="en-GB"/>
        </w:rPr>
        <w:object w:dxaOrig="3220" w:dyaOrig="680">
          <v:shape id="_x0000_i1080" type="#_x0000_t75" style="width:184.5pt;height:38.25pt" o:ole="" o:bordertopcolor="this" o:borderleftcolor="this" o:borderbottomcolor="this" o:borderrightcolor="this">
            <v:imagedata r:id="rId128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80" DrawAspect="Content" ObjectID="_1457496536" r:id="rId129"/>
        </w:object>
      </w:r>
    </w:p>
    <w:p w:rsidR="006B2C80" w:rsidRDefault="006B2C80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F12E6B" w:rsidRPr="006B2C80" w:rsidRDefault="00F12E6B" w:rsidP="00DD0306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bCs/>
          <w:color w:val="FF0000"/>
          <w:sz w:val="24"/>
          <w:szCs w:val="24"/>
        </w:rPr>
        <w:t>Gradiente de la Función.-</w:t>
      </w:r>
      <w:r w:rsidRPr="006B2C80">
        <w:rPr>
          <w:rFonts w:ascii="Arial" w:hAnsi="Arial" w:cs="Arial"/>
          <w:b/>
          <w:sz w:val="24"/>
          <w:szCs w:val="24"/>
        </w:rPr>
        <w:t xml:space="preserve">   </w:t>
      </w:r>
      <w:r w:rsidRPr="006B2C80">
        <w:rPr>
          <w:rFonts w:ascii="Arial" w:hAnsi="Arial" w:cs="Arial"/>
          <w:b/>
          <w:position w:val="-10"/>
          <w:sz w:val="24"/>
          <w:szCs w:val="24"/>
        </w:rPr>
        <w:object w:dxaOrig="940" w:dyaOrig="340">
          <v:shape id="_x0000_i1081" type="#_x0000_t75" style="width:47.25pt;height:16.5pt" o:ole="">
            <v:imagedata r:id="rId130" o:title=""/>
          </v:shape>
          <o:OLEObject Type="Embed" ProgID="Equation.3" ShapeID="_x0000_i1081" DrawAspect="Content" ObjectID="_1457496537" r:id="rId131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   </w:t>
      </w:r>
      <w:r w:rsidRPr="006B2C80">
        <w:rPr>
          <w:rFonts w:ascii="Arial" w:hAnsi="Arial" w:cs="Arial"/>
          <w:b/>
          <w:position w:val="-10"/>
          <w:sz w:val="24"/>
          <w:szCs w:val="24"/>
        </w:rPr>
        <w:object w:dxaOrig="360" w:dyaOrig="380">
          <v:shape id="_x0000_i1082" type="#_x0000_t75" style="width:18.75pt;height:19.5pt" o:ole="">
            <v:imagedata r:id="rId132" o:title=""/>
          </v:shape>
          <o:OLEObject Type="Embed" ProgID="Equation.3" ShapeID="_x0000_i1082" DrawAspect="Content" ObjectID="_1457496538" r:id="rId133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      (llamada nadla)</w:t>
      </w:r>
    </w:p>
    <w:p w:rsidR="003C65F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>Se define como la suma de las derivadas parciales de la función en un punto P(x, y, z) dado esto se expresa como un vector de 3 variables</w:t>
      </w: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3C65F6">
        <w:rPr>
          <w:rFonts w:ascii="Arial" w:hAnsi="Arial" w:cs="Arial"/>
          <w:b/>
          <w:position w:val="-28"/>
          <w:sz w:val="24"/>
          <w:szCs w:val="24"/>
          <w:highlight w:val="cyan"/>
        </w:rPr>
        <w:object w:dxaOrig="5160" w:dyaOrig="660">
          <v:shape id="_x0000_i1083" type="#_x0000_t75" style="width:258pt;height:33pt" o:ole="" o:bordertopcolor="this" o:borderleftcolor="this" o:borderbottomcolor="this" o:borderrightcolor="this">
            <v:imagedata r:id="rId134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83" DrawAspect="Content" ObjectID="_1457496539" r:id="rId135"/>
        </w:object>
      </w:r>
    </w:p>
    <w:p w:rsidR="006B2C80" w:rsidRPr="006B2C80" w:rsidRDefault="006B2C80" w:rsidP="00DD0306">
      <w:pPr>
        <w:pStyle w:val="Ttulo2"/>
        <w:rPr>
          <w:rFonts w:ascii="Arial" w:hAnsi="Arial" w:cs="Arial"/>
          <w:color w:val="FF0000"/>
          <w:u w:val="none"/>
        </w:rPr>
      </w:pPr>
    </w:p>
    <w:p w:rsidR="00D15B62" w:rsidRDefault="00D15B62" w:rsidP="00F12E6B">
      <w:pPr>
        <w:pStyle w:val="Ttulo2"/>
        <w:rPr>
          <w:rFonts w:ascii="Arial" w:hAnsi="Arial" w:cs="Arial"/>
          <w:color w:val="FF0000"/>
          <w:u w:val="none"/>
        </w:rPr>
      </w:pPr>
      <w:r>
        <w:rPr>
          <w:rFonts w:ascii="Arial" w:hAnsi="Arial" w:cs="Arial"/>
          <w:color w:val="FF0000"/>
          <w:u w:val="none"/>
        </w:rPr>
        <w:t>Propiedades del Gradiente</w:t>
      </w:r>
    </w:p>
    <w:p w:rsidR="00F12E6B" w:rsidRPr="00F12E6B" w:rsidRDefault="00F12E6B" w:rsidP="00F12E6B">
      <w:pPr>
        <w:rPr>
          <w:lang w:val="es-ES" w:eastAsia="es-ES"/>
        </w:rPr>
      </w:pP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D15B62">
        <w:rPr>
          <w:rFonts w:ascii="Arial" w:hAnsi="Arial" w:cs="Arial"/>
          <w:b/>
          <w:color w:val="3333FF"/>
          <w:sz w:val="24"/>
          <w:szCs w:val="24"/>
        </w:rPr>
        <w:t>1º</w:t>
      </w:r>
      <w:r w:rsidRPr="006B2C80">
        <w:rPr>
          <w:rFonts w:ascii="Arial" w:hAnsi="Arial" w:cs="Arial"/>
          <w:b/>
          <w:sz w:val="24"/>
          <w:szCs w:val="24"/>
        </w:rPr>
        <w:t xml:space="preserve"> la derivada direccional </w:t>
      </w:r>
      <w:r w:rsidRPr="006B2C80">
        <w:rPr>
          <w:rFonts w:ascii="Arial" w:hAnsi="Arial" w:cs="Arial"/>
          <w:b/>
          <w:position w:val="-10"/>
          <w:sz w:val="24"/>
          <w:szCs w:val="24"/>
        </w:rPr>
        <w:object w:dxaOrig="639" w:dyaOrig="340">
          <v:shape id="_x0000_i1084" type="#_x0000_t75" style="width:31.5pt;height:16.5pt" o:ole="">
            <v:imagedata r:id="rId136" o:title=""/>
          </v:shape>
          <o:OLEObject Type="Embed" ProgID="Equation.3" ShapeID="_x0000_i1084" DrawAspect="Content" ObjectID="_1457496540" r:id="rId137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del vector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085" type="#_x0000_t75" style="width:12pt;height:16.5pt" o:ole="">
            <v:imagedata r:id="rId138" o:title=""/>
          </v:shape>
          <o:OLEObject Type="Embed" ProgID="Equation.3" ShapeID="_x0000_i1085" DrawAspect="Content" ObjectID="_1457496541" r:id="rId139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es igual al producto escalar del vector gradiente por el vector unitario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086" type="#_x0000_t75" style="width:12pt;height:16.5pt" o:ole="">
            <v:imagedata r:id="rId140" o:title=""/>
          </v:shape>
          <o:OLEObject Type="Embed" ProgID="Equation.3" ShapeID="_x0000_i1086" DrawAspect="Content" ObjectID="_1457496542" r:id="rId141"/>
        </w:object>
      </w:r>
      <w:r w:rsidRPr="006B2C80">
        <w:rPr>
          <w:rFonts w:ascii="Arial" w:hAnsi="Arial" w:cs="Arial"/>
          <w:b/>
          <w:sz w:val="24"/>
          <w:szCs w:val="24"/>
        </w:rPr>
        <w:t>.</w:t>
      </w:r>
    </w:p>
    <w:p w:rsidR="00DD0306" w:rsidRDefault="00DD0306" w:rsidP="00DD0306">
      <w:pPr>
        <w:rPr>
          <w:rFonts w:ascii="Arial" w:hAnsi="Arial" w:cs="Arial"/>
          <w:b/>
          <w:position w:val="-10"/>
          <w:sz w:val="24"/>
          <w:szCs w:val="24"/>
        </w:rPr>
      </w:pPr>
      <w:r w:rsidRPr="00D15B62">
        <w:rPr>
          <w:rFonts w:ascii="Arial" w:hAnsi="Arial" w:cs="Arial"/>
          <w:b/>
          <w:position w:val="-10"/>
          <w:sz w:val="24"/>
          <w:szCs w:val="24"/>
          <w:highlight w:val="yellow"/>
        </w:rPr>
        <w:object w:dxaOrig="2780" w:dyaOrig="380">
          <v:shape id="_x0000_i1087" type="#_x0000_t75" style="width:138.75pt;height:19.5pt" o:ole="" o:bordertopcolor="this" o:borderleftcolor="this" o:borderbottomcolor="this" o:borderrightcolor="this">
            <v:imagedata r:id="rId142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087" DrawAspect="Content" ObjectID="_1457496543" r:id="rId143"/>
        </w:object>
      </w:r>
    </w:p>
    <w:p w:rsidR="00F12E6B" w:rsidRPr="006B2C80" w:rsidRDefault="00F12E6B" w:rsidP="00DD0306">
      <w:pPr>
        <w:rPr>
          <w:rFonts w:ascii="Arial" w:hAnsi="Arial" w:cs="Arial"/>
          <w:b/>
          <w:sz w:val="24"/>
          <w:szCs w:val="24"/>
        </w:rPr>
      </w:pPr>
    </w:p>
    <w:p w:rsidR="00DD0306" w:rsidRDefault="00DD0306" w:rsidP="00DD0306">
      <w:pPr>
        <w:rPr>
          <w:rFonts w:ascii="Arial" w:hAnsi="Arial" w:cs="Arial"/>
          <w:b/>
          <w:sz w:val="24"/>
          <w:szCs w:val="24"/>
        </w:rPr>
      </w:pPr>
      <w:r w:rsidRPr="00D15B62">
        <w:rPr>
          <w:rFonts w:ascii="Arial" w:hAnsi="Arial" w:cs="Arial"/>
          <w:b/>
          <w:color w:val="3333FF"/>
          <w:sz w:val="24"/>
          <w:szCs w:val="24"/>
        </w:rPr>
        <w:t>2º</w:t>
      </w:r>
      <w:r w:rsidRPr="006B2C80">
        <w:rPr>
          <w:rFonts w:ascii="Arial" w:hAnsi="Arial" w:cs="Arial"/>
          <w:b/>
          <w:sz w:val="24"/>
          <w:szCs w:val="24"/>
        </w:rPr>
        <w:t xml:space="preserve"> si el vector gradiente es cero entonces la derivada direccional de vector f en dirección del vector v.</w:t>
      </w:r>
    </w:p>
    <w:p w:rsidR="00F12E6B" w:rsidRPr="006B2C80" w:rsidRDefault="00F12E6B" w:rsidP="00DD0306">
      <w:pPr>
        <w:rPr>
          <w:rFonts w:ascii="Arial" w:hAnsi="Arial" w:cs="Arial"/>
          <w:b/>
          <w:sz w:val="24"/>
          <w:szCs w:val="24"/>
        </w:rPr>
      </w:pP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  <w:bdr w:val="single" w:sz="12" w:space="0" w:color="auto"/>
        </w:rPr>
        <w:t xml:space="preserve">Si   </w:t>
      </w:r>
      <w:r w:rsidR="003C65F6">
        <w:rPr>
          <w:rFonts w:ascii="Arial" w:hAnsi="Arial" w:cs="Arial"/>
          <w:b/>
          <w:sz w:val="24"/>
          <w:szCs w:val="24"/>
          <w:bdr w:val="single" w:sz="12" w:space="0" w:color="auto"/>
        </w:rPr>
        <w:t xml:space="preserve">:   </w:t>
      </w:r>
      <w:r w:rsidRPr="00D15B62">
        <w:rPr>
          <w:rFonts w:ascii="Arial" w:hAnsi="Arial" w:cs="Arial"/>
          <w:b/>
          <w:position w:val="-10"/>
          <w:sz w:val="24"/>
          <w:szCs w:val="24"/>
          <w:highlight w:val="yellow"/>
          <w:bdr w:val="single" w:sz="12" w:space="0" w:color="auto"/>
        </w:rPr>
        <w:object w:dxaOrig="3280" w:dyaOrig="380">
          <v:shape id="_x0000_i1088" type="#_x0000_t75" style="width:164.25pt;height:19.5pt" o:ole="">
            <v:imagedata r:id="rId144" o:title=""/>
          </v:shape>
          <o:OLEObject Type="Embed" ProgID="Equation.3" ShapeID="_x0000_i1088" DrawAspect="Content" ObjectID="_1457496544" r:id="rId145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   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420" w:dyaOrig="340">
          <v:shape id="_x0000_i1089" type="#_x0000_t75" style="width:21pt;height:16.5pt" o:ole="">
            <v:imagedata r:id="rId146" o:title=""/>
          </v:shape>
          <o:OLEObject Type="Embed" ProgID="Equation.3" ShapeID="_x0000_i1089" DrawAspect="Content" ObjectID="_1457496545" r:id="rId147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unitario</w:t>
      </w: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DD0306">
      <w:pPr>
        <w:rPr>
          <w:rFonts w:ascii="Arial" w:hAnsi="Arial" w:cs="Arial"/>
          <w:b/>
          <w:color w:val="3333FF"/>
          <w:sz w:val="24"/>
          <w:szCs w:val="24"/>
        </w:rPr>
      </w:pPr>
    </w:p>
    <w:p w:rsidR="00D15B62" w:rsidRDefault="00DD0306" w:rsidP="00DD0306">
      <w:pPr>
        <w:rPr>
          <w:rFonts w:ascii="Arial" w:hAnsi="Arial" w:cs="Arial"/>
          <w:b/>
          <w:sz w:val="24"/>
          <w:szCs w:val="24"/>
        </w:rPr>
      </w:pPr>
      <w:r w:rsidRPr="00D15B62">
        <w:rPr>
          <w:rFonts w:ascii="Arial" w:hAnsi="Arial" w:cs="Arial"/>
          <w:b/>
          <w:color w:val="3333FF"/>
          <w:sz w:val="24"/>
          <w:szCs w:val="24"/>
        </w:rPr>
        <w:t>3º</w:t>
      </w:r>
      <w:r w:rsidRPr="006B2C80">
        <w:rPr>
          <w:rFonts w:ascii="Arial" w:hAnsi="Arial" w:cs="Arial"/>
          <w:b/>
          <w:sz w:val="24"/>
          <w:szCs w:val="24"/>
        </w:rPr>
        <w:t xml:space="preserve"> la dirección de máximo crecimiento de la funcion f esta dada por el gradiente entonces el máximo valor de las derivadas direccionales de f en dirección del vector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090" type="#_x0000_t75" style="width:12pt;height:16.5pt" o:ole="">
            <v:imagedata r:id="rId148" o:title=""/>
          </v:shape>
          <o:OLEObject Type="Embed" ProgID="Equation.3" ShapeID="_x0000_i1090" DrawAspect="Content" ObjectID="_1457496546" r:id="rId149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se expresa de la siguiente manera.</w:t>
      </w:r>
    </w:p>
    <w:p w:rsidR="00F12E6B" w:rsidRPr="006B2C80" w:rsidRDefault="00F12E6B" w:rsidP="00DD0306">
      <w:pPr>
        <w:rPr>
          <w:rFonts w:ascii="Arial" w:hAnsi="Arial" w:cs="Arial"/>
          <w:b/>
          <w:sz w:val="24"/>
          <w:szCs w:val="24"/>
        </w:rPr>
      </w:pPr>
    </w:p>
    <w:p w:rsidR="00DD0306" w:rsidRDefault="00D15B62" w:rsidP="00DD0306">
      <w:pPr>
        <w:rPr>
          <w:rFonts w:ascii="Arial" w:hAnsi="Arial" w:cs="Arial"/>
          <w:b/>
          <w:position w:val="-10"/>
          <w:sz w:val="24"/>
          <w:szCs w:val="24"/>
          <w:bdr w:val="single" w:sz="12" w:space="0" w:color="auto"/>
        </w:rPr>
      </w:pPr>
      <w:r>
        <w:rPr>
          <w:rFonts w:ascii="Arial" w:hAnsi="Arial" w:cs="Arial"/>
          <w:b/>
          <w:position w:val="-18"/>
          <w:sz w:val="24"/>
          <w:szCs w:val="24"/>
          <w:bdr w:val="single" w:sz="12" w:space="0" w:color="auto"/>
        </w:rPr>
        <w:t xml:space="preserve"> </w:t>
      </w:r>
      <w:r w:rsidR="00DD0306" w:rsidRPr="00D15B62">
        <w:rPr>
          <w:rFonts w:ascii="Arial" w:hAnsi="Arial" w:cs="Arial"/>
          <w:b/>
          <w:position w:val="-18"/>
          <w:sz w:val="24"/>
          <w:szCs w:val="24"/>
          <w:highlight w:val="yellow"/>
          <w:bdr w:val="single" w:sz="12" w:space="0" w:color="auto"/>
        </w:rPr>
        <w:object w:dxaOrig="999" w:dyaOrig="480">
          <v:shape id="_x0000_i1091" type="#_x0000_t75" style="width:50.25pt;height:24pt" o:ole="">
            <v:imagedata r:id="rId150" o:title=""/>
          </v:shape>
          <o:OLEObject Type="Embed" ProgID="Equation.3" ShapeID="_x0000_i1091" DrawAspect="Content" ObjectID="_1457496547" r:id="rId151"/>
        </w:object>
      </w:r>
      <w:r w:rsidR="00DD0306" w:rsidRPr="00D15B62">
        <w:rPr>
          <w:rFonts w:ascii="Arial" w:hAnsi="Arial" w:cs="Arial"/>
          <w:b/>
          <w:sz w:val="24"/>
          <w:szCs w:val="24"/>
          <w:highlight w:val="yellow"/>
          <w:bdr w:val="single" w:sz="12" w:space="0" w:color="auto"/>
        </w:rPr>
        <w:t xml:space="preserve"> es valor máximo de </w:t>
      </w:r>
      <w:r w:rsidR="00DD0306" w:rsidRPr="00D15B62">
        <w:rPr>
          <w:rFonts w:ascii="Arial" w:hAnsi="Arial" w:cs="Arial"/>
          <w:b/>
          <w:position w:val="-10"/>
          <w:sz w:val="24"/>
          <w:szCs w:val="24"/>
          <w:highlight w:val="yellow"/>
          <w:bdr w:val="single" w:sz="12" w:space="0" w:color="auto"/>
        </w:rPr>
        <w:object w:dxaOrig="1200" w:dyaOrig="340">
          <v:shape id="_x0000_i1092" type="#_x0000_t75" style="width:60pt;height:16.5pt" o:ole="">
            <v:imagedata r:id="rId152" o:title=""/>
          </v:shape>
          <o:OLEObject Type="Embed" ProgID="Equation.3" ShapeID="_x0000_i1092" DrawAspect="Content" ObjectID="_1457496548" r:id="rId153"/>
        </w:object>
      </w:r>
    </w:p>
    <w:p w:rsidR="00F12E6B" w:rsidRPr="006B2C80" w:rsidRDefault="00F12E6B" w:rsidP="00DD0306">
      <w:pPr>
        <w:rPr>
          <w:rFonts w:ascii="Arial" w:hAnsi="Arial" w:cs="Arial"/>
          <w:b/>
          <w:sz w:val="24"/>
          <w:szCs w:val="24"/>
        </w:rPr>
      </w:pP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 xml:space="preserve">4º la dirección de mínimo crecimiento de la </w:t>
      </w:r>
      <w:r w:rsidR="00D15B62" w:rsidRPr="006B2C80">
        <w:rPr>
          <w:rFonts w:ascii="Arial" w:hAnsi="Arial" w:cs="Arial"/>
          <w:b/>
          <w:sz w:val="24"/>
          <w:szCs w:val="24"/>
        </w:rPr>
        <w:t>función</w:t>
      </w:r>
      <w:r w:rsidRPr="006B2C80">
        <w:rPr>
          <w:rFonts w:ascii="Arial" w:hAnsi="Arial" w:cs="Arial"/>
          <w:b/>
          <w:sz w:val="24"/>
          <w:szCs w:val="24"/>
        </w:rPr>
        <w:t xml:space="preserve"> f esta dado por el gradiente negativo de la </w:t>
      </w:r>
      <w:r w:rsidR="00D15B62" w:rsidRPr="006B2C80">
        <w:rPr>
          <w:rFonts w:ascii="Arial" w:hAnsi="Arial" w:cs="Arial"/>
          <w:b/>
          <w:sz w:val="24"/>
          <w:szCs w:val="24"/>
        </w:rPr>
        <w:t>función</w:t>
      </w:r>
      <w:r w:rsidRPr="006B2C80">
        <w:rPr>
          <w:rFonts w:ascii="Arial" w:hAnsi="Arial" w:cs="Arial"/>
          <w:b/>
          <w:sz w:val="24"/>
          <w:szCs w:val="24"/>
        </w:rPr>
        <w:t xml:space="preserve"> entonces el mínimo valor de la derivada direccional de la </w:t>
      </w:r>
      <w:r w:rsidR="00D15B62" w:rsidRPr="006B2C80">
        <w:rPr>
          <w:rFonts w:ascii="Arial" w:hAnsi="Arial" w:cs="Arial"/>
          <w:b/>
          <w:sz w:val="24"/>
          <w:szCs w:val="24"/>
        </w:rPr>
        <w:t>función</w:t>
      </w:r>
      <w:r w:rsidRPr="006B2C80">
        <w:rPr>
          <w:rFonts w:ascii="Arial" w:hAnsi="Arial" w:cs="Arial"/>
          <w:b/>
          <w:sz w:val="24"/>
          <w:szCs w:val="24"/>
        </w:rPr>
        <w:t xml:space="preserve"> f en </w:t>
      </w:r>
      <w:r w:rsidR="00D15B62" w:rsidRPr="006B2C80">
        <w:rPr>
          <w:rFonts w:ascii="Arial" w:hAnsi="Arial" w:cs="Arial"/>
          <w:b/>
          <w:sz w:val="24"/>
          <w:szCs w:val="24"/>
        </w:rPr>
        <w:t>función</w:t>
      </w:r>
      <w:r w:rsidRPr="006B2C80">
        <w:rPr>
          <w:rFonts w:ascii="Arial" w:hAnsi="Arial" w:cs="Arial"/>
          <w:b/>
          <w:sz w:val="24"/>
          <w:szCs w:val="24"/>
        </w:rPr>
        <w:t xml:space="preserve"> del vector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093" type="#_x0000_t75" style="width:12pt;height:16.5pt" o:ole="">
            <v:imagedata r:id="rId154" o:title=""/>
          </v:shape>
          <o:OLEObject Type="Embed" ProgID="Equation.3" ShapeID="_x0000_i1093" DrawAspect="Content" ObjectID="_1457496549" r:id="rId155"/>
        </w:object>
      </w:r>
      <w:r w:rsidRPr="006B2C80">
        <w:rPr>
          <w:rFonts w:ascii="Arial" w:hAnsi="Arial" w:cs="Arial"/>
          <w:b/>
          <w:sz w:val="24"/>
          <w:szCs w:val="24"/>
        </w:rPr>
        <w:t xml:space="preserve"> esta dado por </w:t>
      </w:r>
    </w:p>
    <w:p w:rsidR="00DD0306" w:rsidRPr="006B2C80" w:rsidRDefault="00DD0306" w:rsidP="00DD0306">
      <w:pPr>
        <w:rPr>
          <w:rFonts w:ascii="Arial" w:hAnsi="Arial" w:cs="Arial"/>
          <w:b/>
          <w:sz w:val="24"/>
          <w:szCs w:val="24"/>
        </w:rPr>
      </w:pPr>
      <w:r w:rsidRPr="00D15B62">
        <w:rPr>
          <w:rFonts w:ascii="Arial" w:hAnsi="Arial" w:cs="Arial"/>
          <w:b/>
          <w:position w:val="-18"/>
          <w:sz w:val="24"/>
          <w:szCs w:val="24"/>
          <w:highlight w:val="yellow"/>
          <w:bdr w:val="single" w:sz="4" w:space="0" w:color="auto"/>
        </w:rPr>
        <w:object w:dxaOrig="1180" w:dyaOrig="480">
          <v:shape id="_x0000_i1094" type="#_x0000_t75" style="width:58.5pt;height:24pt" o:ole="">
            <v:imagedata r:id="rId156" o:title=""/>
          </v:shape>
          <o:OLEObject Type="Embed" ProgID="Equation.3" ShapeID="_x0000_i1094" DrawAspect="Content" ObjectID="_1457496550" r:id="rId157"/>
        </w:object>
      </w:r>
      <w:r w:rsidRPr="00D15B62">
        <w:rPr>
          <w:rFonts w:ascii="Arial" w:hAnsi="Arial" w:cs="Arial"/>
          <w:b/>
          <w:sz w:val="24"/>
          <w:szCs w:val="24"/>
          <w:highlight w:val="yellow"/>
          <w:bdr w:val="single" w:sz="4" w:space="0" w:color="auto"/>
        </w:rPr>
        <w:t xml:space="preserve"> es valor mínimo de </w:t>
      </w:r>
      <w:r w:rsidRPr="00D15B62">
        <w:rPr>
          <w:rFonts w:ascii="Arial" w:hAnsi="Arial" w:cs="Arial"/>
          <w:b/>
          <w:position w:val="-10"/>
          <w:sz w:val="24"/>
          <w:szCs w:val="24"/>
          <w:highlight w:val="yellow"/>
          <w:bdr w:val="single" w:sz="4" w:space="0" w:color="auto"/>
        </w:rPr>
        <w:object w:dxaOrig="1200" w:dyaOrig="340">
          <v:shape id="_x0000_i1095" type="#_x0000_t75" style="width:60pt;height:16.5pt" o:ole="">
            <v:imagedata r:id="rId158" o:title=""/>
          </v:shape>
          <o:OLEObject Type="Embed" ProgID="Equation.3" ShapeID="_x0000_i1095" DrawAspect="Content" ObjectID="_1457496551" r:id="rId159"/>
        </w:object>
      </w:r>
    </w:p>
    <w:p w:rsidR="00D15B62" w:rsidRDefault="00D15B62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6B2C80" w:rsidRPr="006B2C80" w:rsidRDefault="00D15B62" w:rsidP="006B2C80">
      <w:pPr>
        <w:rPr>
          <w:rFonts w:ascii="Arial" w:hAnsi="Arial" w:cs="Arial"/>
          <w:b/>
          <w:sz w:val="24"/>
          <w:szCs w:val="24"/>
        </w:rPr>
      </w:pPr>
      <w:r w:rsidRPr="007D6B12">
        <w:rPr>
          <w:rFonts w:ascii="Arial" w:hAnsi="Arial" w:cs="Arial"/>
          <w:b/>
          <w:color w:val="3333FF"/>
          <w:sz w:val="24"/>
          <w:szCs w:val="24"/>
        </w:rPr>
        <w:t>Ejemplo</w:t>
      </w:r>
      <w:r>
        <w:rPr>
          <w:rFonts w:ascii="Arial" w:hAnsi="Arial" w:cs="Arial"/>
          <w:b/>
          <w:color w:val="3333FF"/>
          <w:sz w:val="24"/>
          <w:szCs w:val="24"/>
        </w:rPr>
        <w:t xml:space="preserve">4. </w:t>
      </w:r>
      <w:r w:rsidR="006B2C80" w:rsidRPr="006B2C80">
        <w:rPr>
          <w:rFonts w:ascii="Arial" w:hAnsi="Arial" w:cs="Arial"/>
          <w:b/>
          <w:sz w:val="24"/>
          <w:szCs w:val="24"/>
        </w:rPr>
        <w:t xml:space="preserve">Dada la función </w:t>
      </w:r>
      <w:r w:rsidR="006B2C80" w:rsidRPr="006B2C80">
        <w:rPr>
          <w:rFonts w:ascii="Arial" w:hAnsi="Arial" w:cs="Arial"/>
          <w:b/>
          <w:position w:val="-10"/>
          <w:sz w:val="24"/>
          <w:szCs w:val="24"/>
        </w:rPr>
        <w:object w:dxaOrig="1579" w:dyaOrig="360">
          <v:shape id="_x0000_i1096" type="#_x0000_t75" style="width:78.75pt;height:18.75pt" o:ole="">
            <v:imagedata r:id="rId160" o:title=""/>
          </v:shape>
          <o:OLEObject Type="Embed" ProgID="Equation.3" ShapeID="_x0000_i1096" DrawAspect="Content" ObjectID="_1457496552" r:id="rId161"/>
        </w:object>
      </w:r>
      <w:r w:rsidR="006B2C80" w:rsidRPr="006B2C80">
        <w:rPr>
          <w:rFonts w:ascii="Arial" w:hAnsi="Arial" w:cs="Arial"/>
          <w:b/>
          <w:sz w:val="24"/>
          <w:szCs w:val="24"/>
        </w:rPr>
        <w:t xml:space="preserve"> determinar </w:t>
      </w: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</w:p>
    <w:p w:rsidR="006B2C80" w:rsidRDefault="006B2C80" w:rsidP="006B2C8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>el vector gradiente en el punto P(2, 0, -4)</w:t>
      </w:r>
    </w:p>
    <w:p w:rsidR="00D15B62" w:rsidRPr="006B2C80" w:rsidRDefault="00D15B62" w:rsidP="00D15B62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B2C80" w:rsidRPr="006B2C80" w:rsidRDefault="006B2C80" w:rsidP="006B2C8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B2C80">
        <w:rPr>
          <w:rFonts w:ascii="Arial" w:hAnsi="Arial" w:cs="Arial"/>
          <w:b/>
          <w:sz w:val="24"/>
          <w:szCs w:val="24"/>
        </w:rPr>
        <w:t xml:space="preserve">la derivada direccional en dirección del vector </w:t>
      </w:r>
      <w:r w:rsidRPr="006B2C80">
        <w:rPr>
          <w:rFonts w:ascii="Arial" w:hAnsi="Arial" w:cs="Arial"/>
          <w:b/>
          <w:position w:val="-10"/>
          <w:sz w:val="24"/>
          <w:szCs w:val="24"/>
        </w:rPr>
        <w:object w:dxaOrig="1560" w:dyaOrig="380">
          <v:shape id="_x0000_i1097" type="#_x0000_t75" style="width:78pt;height:19.5pt" o:ole="">
            <v:imagedata r:id="rId162" o:title=""/>
          </v:shape>
          <o:OLEObject Type="Embed" ProgID="Equation.3" ShapeID="_x0000_i1097" DrawAspect="Content" ObjectID="_1457496553" r:id="rId163"/>
        </w:object>
      </w:r>
    </w:p>
    <w:p w:rsidR="006B2C80" w:rsidRPr="006B2C80" w:rsidRDefault="00D15B62" w:rsidP="006B2C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6B2C80" w:rsidRPr="006B2C80">
        <w:rPr>
          <w:rFonts w:ascii="Arial" w:hAnsi="Arial" w:cs="Arial"/>
          <w:b/>
          <w:position w:val="-10"/>
          <w:sz w:val="24"/>
          <w:szCs w:val="24"/>
        </w:rPr>
        <w:object w:dxaOrig="1579" w:dyaOrig="360">
          <v:shape id="_x0000_i1098" type="#_x0000_t75" style="width:78.75pt;height:18.75pt" o:ole="">
            <v:imagedata r:id="rId164" o:title=""/>
          </v:shape>
          <o:OLEObject Type="Embed" ProgID="Equation.3" ShapeID="_x0000_i1098" DrawAspect="Content" ObjectID="_1457496554" r:id="rId165"/>
        </w:object>
      </w:r>
      <w:r w:rsidR="006B2C80" w:rsidRPr="006B2C80">
        <w:rPr>
          <w:rFonts w:ascii="Arial" w:hAnsi="Arial" w:cs="Arial"/>
          <w:b/>
          <w:sz w:val="24"/>
          <w:szCs w:val="24"/>
        </w:rPr>
        <w:t xml:space="preserve">       </w:t>
      </w:r>
      <w:r w:rsidR="006B2C80" w:rsidRPr="006B2C80">
        <w:rPr>
          <w:rFonts w:ascii="Arial" w:hAnsi="Arial" w:cs="Arial"/>
          <w:b/>
          <w:position w:val="-10"/>
          <w:sz w:val="24"/>
          <w:szCs w:val="24"/>
        </w:rPr>
        <w:object w:dxaOrig="980" w:dyaOrig="340">
          <v:shape id="_x0000_i1099" type="#_x0000_t75" style="width:49.5pt;height:16.5pt" o:ole="">
            <v:imagedata r:id="rId166" o:title=""/>
          </v:shape>
          <o:OLEObject Type="Embed" ProgID="Equation.3" ShapeID="_x0000_i1099" DrawAspect="Content" ObjectID="_1457496555" r:id="rId167"/>
        </w:object>
      </w: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  <w:r w:rsidRPr="00D15B62">
        <w:rPr>
          <w:rFonts w:ascii="Arial" w:hAnsi="Arial" w:cs="Arial"/>
          <w:b/>
          <w:bCs/>
          <w:color w:val="3333FF"/>
          <w:sz w:val="24"/>
          <w:szCs w:val="24"/>
        </w:rPr>
        <w:t>Primer paso</w:t>
      </w:r>
      <w:r w:rsidRPr="006B2C80">
        <w:rPr>
          <w:rFonts w:ascii="Arial" w:hAnsi="Arial" w:cs="Arial"/>
          <w:b/>
          <w:bCs/>
          <w:sz w:val="24"/>
          <w:szCs w:val="24"/>
        </w:rPr>
        <w:t>:</w:t>
      </w:r>
      <w:r w:rsidRPr="006B2C80">
        <w:rPr>
          <w:rFonts w:ascii="Arial" w:hAnsi="Arial" w:cs="Arial"/>
          <w:b/>
          <w:sz w:val="24"/>
          <w:szCs w:val="24"/>
        </w:rPr>
        <w:t xml:space="preserve"> determinar las derivadas parciales en el punto.</w:t>
      </w:r>
    </w:p>
    <w:p w:rsidR="006B2C80" w:rsidRPr="006B2C80" w:rsidRDefault="00D15B62" w:rsidP="006B2C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6B2C80" w:rsidRPr="006B2C80">
        <w:rPr>
          <w:rFonts w:ascii="Arial" w:hAnsi="Arial" w:cs="Arial"/>
          <w:b/>
          <w:position w:val="-94"/>
          <w:sz w:val="24"/>
          <w:szCs w:val="24"/>
        </w:rPr>
        <w:object w:dxaOrig="1620" w:dyaOrig="1980">
          <v:shape id="_x0000_i1100" type="#_x0000_t75" style="width:81pt;height:99pt" o:ole="">
            <v:imagedata r:id="rId168" o:title=""/>
          </v:shape>
          <o:OLEObject Type="Embed" ProgID="Equation.3" ShapeID="_x0000_i1100" DrawAspect="Content" ObjectID="_1457496556" r:id="rId169"/>
        </w:object>
      </w: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</w:p>
    <w:p w:rsidR="006B2C80" w:rsidRPr="00D15B62" w:rsidRDefault="006B2C80" w:rsidP="006B2C80">
      <w:pPr>
        <w:rPr>
          <w:rFonts w:ascii="Arial" w:hAnsi="Arial" w:cs="Arial"/>
          <w:sz w:val="24"/>
          <w:szCs w:val="24"/>
        </w:rPr>
      </w:pPr>
      <w:r w:rsidRPr="00D15B62">
        <w:rPr>
          <w:rFonts w:ascii="Arial" w:hAnsi="Arial" w:cs="Arial"/>
          <w:b/>
          <w:color w:val="FF0000"/>
          <w:sz w:val="24"/>
          <w:szCs w:val="24"/>
        </w:rPr>
        <w:t>a)</w:t>
      </w:r>
      <w:r w:rsidRPr="00D15B62">
        <w:rPr>
          <w:rFonts w:ascii="Arial" w:hAnsi="Arial" w:cs="Arial"/>
          <w:sz w:val="24"/>
          <w:szCs w:val="24"/>
        </w:rPr>
        <w:t xml:space="preserve"> </w:t>
      </w:r>
      <w:r w:rsidR="00D15B62">
        <w:rPr>
          <w:rFonts w:ascii="Arial" w:hAnsi="Arial" w:cs="Arial"/>
          <w:sz w:val="24"/>
          <w:szCs w:val="24"/>
        </w:rPr>
        <w:t xml:space="preserve">  </w:t>
      </w:r>
      <w:r w:rsidRPr="00D15B62">
        <w:rPr>
          <w:rFonts w:ascii="Arial" w:hAnsi="Arial" w:cs="Arial"/>
          <w:b/>
          <w:sz w:val="24"/>
          <w:szCs w:val="24"/>
        </w:rPr>
        <w:t>gradiente de</w:t>
      </w:r>
      <w:r w:rsidRPr="00D15B62">
        <w:rPr>
          <w:rFonts w:ascii="Arial" w:hAnsi="Arial" w:cs="Arial"/>
          <w:sz w:val="24"/>
          <w:szCs w:val="24"/>
        </w:rPr>
        <w:t xml:space="preserve"> f(x, y, z)</w:t>
      </w:r>
    </w:p>
    <w:p w:rsidR="006B2C80" w:rsidRPr="006B2C80" w:rsidRDefault="00D15B62" w:rsidP="006B2C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6B2C80" w:rsidRPr="006B2C80">
        <w:rPr>
          <w:rFonts w:ascii="Arial" w:hAnsi="Arial" w:cs="Arial"/>
          <w:b/>
          <w:position w:val="-24"/>
          <w:sz w:val="24"/>
          <w:szCs w:val="24"/>
        </w:rPr>
        <w:object w:dxaOrig="4000" w:dyaOrig="620">
          <v:shape id="_x0000_i1101" type="#_x0000_t75" style="width:200.25pt;height:30.75pt" o:ole="">
            <v:imagedata r:id="rId170" o:title=""/>
          </v:shape>
          <o:OLEObject Type="Embed" ProgID="Equation.3" ShapeID="_x0000_i1101" DrawAspect="Content" ObjectID="_1457496557" r:id="rId171"/>
        </w:object>
      </w:r>
    </w:p>
    <w:p w:rsidR="006B2C80" w:rsidRPr="006B2C80" w:rsidRDefault="00D15B62" w:rsidP="006B2C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="006B2C80" w:rsidRPr="00D15B62">
        <w:rPr>
          <w:rFonts w:ascii="Arial" w:hAnsi="Arial" w:cs="Arial"/>
          <w:b/>
          <w:position w:val="-10"/>
          <w:sz w:val="24"/>
          <w:szCs w:val="24"/>
          <w:highlight w:val="cyan"/>
        </w:rPr>
        <w:object w:dxaOrig="2520" w:dyaOrig="380">
          <v:shape id="_x0000_i1102" type="#_x0000_t75" style="width:126pt;height:19.5pt" o:ole="" o:bordertopcolor="this" o:borderleftcolor="this" o:borderbottomcolor="this" o:borderrightcolor="this">
            <v:imagedata r:id="rId172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102" DrawAspect="Content" ObjectID="_1457496558" r:id="rId173"/>
        </w:object>
      </w:r>
    </w:p>
    <w:p w:rsidR="006B2C80" w:rsidRDefault="006B2C80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F12E6B" w:rsidRPr="006B2C80" w:rsidRDefault="00F12E6B" w:rsidP="006B2C80">
      <w:pPr>
        <w:rPr>
          <w:rFonts w:ascii="Arial" w:hAnsi="Arial" w:cs="Arial"/>
          <w:b/>
          <w:sz w:val="24"/>
          <w:szCs w:val="24"/>
        </w:rPr>
      </w:pP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  <w:r w:rsidRPr="00D15B62">
        <w:rPr>
          <w:rFonts w:ascii="Arial" w:hAnsi="Arial" w:cs="Arial"/>
          <w:b/>
          <w:color w:val="FF0000"/>
          <w:sz w:val="24"/>
          <w:szCs w:val="24"/>
        </w:rPr>
        <w:t>b</w:t>
      </w:r>
      <w:r w:rsidRPr="006B2C80">
        <w:rPr>
          <w:rFonts w:ascii="Arial" w:hAnsi="Arial" w:cs="Arial"/>
          <w:b/>
          <w:sz w:val="24"/>
          <w:szCs w:val="24"/>
        </w:rPr>
        <w:t xml:space="preserve">) derivada direccional de f en dirección de </w:t>
      </w:r>
      <w:r w:rsidRPr="006B2C80">
        <w:rPr>
          <w:rFonts w:ascii="Arial" w:hAnsi="Arial" w:cs="Arial"/>
          <w:b/>
          <w:position w:val="-6"/>
          <w:sz w:val="24"/>
          <w:szCs w:val="24"/>
        </w:rPr>
        <w:object w:dxaOrig="240" w:dyaOrig="340">
          <v:shape id="_x0000_i1103" type="#_x0000_t75" style="width:12pt;height:16.5pt" o:ole="">
            <v:imagedata r:id="rId174" o:title=""/>
          </v:shape>
          <o:OLEObject Type="Embed" ProgID="Equation.3" ShapeID="_x0000_i1103" DrawAspect="Content" ObjectID="_1457496559" r:id="rId175"/>
        </w:object>
      </w:r>
    </w:p>
    <w:p w:rsidR="003C65F6" w:rsidRDefault="003C65F6" w:rsidP="006B2C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</w:t>
      </w:r>
    </w:p>
    <w:p w:rsidR="006B2C80" w:rsidRPr="006B2C80" w:rsidRDefault="003C65F6" w:rsidP="006B2C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="006B2C80" w:rsidRPr="006B2C80">
        <w:rPr>
          <w:rFonts w:ascii="Arial" w:hAnsi="Arial" w:cs="Arial"/>
          <w:b/>
          <w:position w:val="-106"/>
          <w:sz w:val="24"/>
          <w:szCs w:val="24"/>
        </w:rPr>
        <w:object w:dxaOrig="5040" w:dyaOrig="1860">
          <v:shape id="_x0000_i1104" type="#_x0000_t75" style="width:252pt;height:93pt" o:ole="">
            <v:imagedata r:id="rId176" o:title=""/>
          </v:shape>
          <o:OLEObject Type="Embed" ProgID="Equation.3" ShapeID="_x0000_i1104" DrawAspect="Content" ObjectID="_1457496560" r:id="rId177"/>
        </w:object>
      </w: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  <w:r w:rsidRPr="003C65F6">
        <w:rPr>
          <w:rFonts w:ascii="Arial" w:hAnsi="Arial" w:cs="Arial"/>
          <w:b/>
          <w:position w:val="-28"/>
          <w:sz w:val="24"/>
          <w:szCs w:val="24"/>
          <w:highlight w:val="cyan"/>
        </w:rPr>
        <w:object w:dxaOrig="1939" w:dyaOrig="660">
          <v:shape id="_x0000_i1105" type="#_x0000_t75" style="width:96.75pt;height:33pt" o:ole="" o:bordertopcolor="this" o:borderleftcolor="this" o:borderbottomcolor="this" o:borderrightcolor="this">
            <v:imagedata r:id="rId178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3" ShapeID="_x0000_i1105" DrawAspect="Content" ObjectID="_1457496561" r:id="rId179"/>
        </w:object>
      </w: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</w:p>
    <w:p w:rsidR="006B2C80" w:rsidRPr="006B2C80" w:rsidRDefault="006B2C80" w:rsidP="006B2C80">
      <w:pPr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13570A" w:rsidP="0013570A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 w:rsidRPr="0013570A">
        <w:rPr>
          <w:rFonts w:ascii="Arial" w:hAnsi="Arial" w:cs="Arial"/>
          <w:b/>
          <w:color w:val="FF0000"/>
          <w:sz w:val="24"/>
          <w:szCs w:val="24"/>
        </w:rPr>
        <w:t>Aplicación</w:t>
      </w:r>
    </w:p>
    <w:p w:rsidR="0013570A" w:rsidRPr="0013570A" w:rsidRDefault="0013570A" w:rsidP="0013570A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13570A" w:rsidRPr="0013570A" w:rsidRDefault="0013570A" w:rsidP="0013570A">
      <w:pPr>
        <w:contextualSpacing/>
        <w:rPr>
          <w:rFonts w:ascii="Arial" w:hAnsi="Arial" w:cs="Arial"/>
          <w:b/>
          <w:color w:val="3333FF"/>
          <w:sz w:val="24"/>
          <w:szCs w:val="24"/>
        </w:rPr>
      </w:pPr>
      <w:r w:rsidRPr="0013570A">
        <w:rPr>
          <w:rFonts w:ascii="Arial" w:hAnsi="Arial" w:cs="Arial"/>
          <w:b/>
          <w:color w:val="3333FF"/>
          <w:sz w:val="24"/>
          <w:szCs w:val="24"/>
        </w:rPr>
        <w:t xml:space="preserve">Ejemplo1 </w:t>
      </w:r>
    </w:p>
    <w:p w:rsid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Default="007737A9" w:rsidP="0013570A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temperatura T </w:t>
      </w:r>
      <w:r w:rsidR="0013570A" w:rsidRPr="0013570A">
        <w:rPr>
          <w:rFonts w:ascii="Arial" w:hAnsi="Arial" w:cs="Arial"/>
          <w:b/>
          <w:sz w:val="24"/>
          <w:szCs w:val="24"/>
        </w:rPr>
        <w:t xml:space="preserve"> en una bola de metal  es inversamente proporcional a la distancia desde el centro de la bola, el cual se considera como el </w:t>
      </w:r>
      <w:r w:rsidRPr="0013570A">
        <w:rPr>
          <w:rFonts w:ascii="Arial" w:hAnsi="Arial" w:cs="Arial"/>
          <w:b/>
          <w:sz w:val="24"/>
          <w:szCs w:val="24"/>
        </w:rPr>
        <w:t>origen,</w:t>
      </w:r>
      <w:r w:rsidR="0013570A" w:rsidRPr="0013570A">
        <w:rPr>
          <w:rFonts w:ascii="Arial" w:hAnsi="Arial" w:cs="Arial"/>
          <w:b/>
          <w:sz w:val="24"/>
          <w:szCs w:val="24"/>
        </w:rPr>
        <w:t xml:space="preserve"> la temperatura en el punto (1,2,2) es 120º</w:t>
      </w:r>
    </w:p>
    <w:p w:rsidR="0013570A" w:rsidRPr="0013570A" w:rsidRDefault="0013570A" w:rsidP="0013570A">
      <w:pPr>
        <w:contextualSpacing/>
        <w:rPr>
          <w:rFonts w:ascii="Arial" w:hAnsi="Arial" w:cs="Arial"/>
          <w:b/>
          <w:sz w:val="24"/>
          <w:szCs w:val="24"/>
        </w:rPr>
      </w:pPr>
    </w:p>
    <w:p w:rsidR="0013570A" w:rsidRPr="0013570A" w:rsidRDefault="0013570A" w:rsidP="0013570A">
      <w:pPr>
        <w:rPr>
          <w:rFonts w:ascii="Arial" w:hAnsi="Arial" w:cs="Arial"/>
          <w:b/>
          <w:sz w:val="24"/>
          <w:szCs w:val="24"/>
        </w:rPr>
      </w:pPr>
      <w:r w:rsidRPr="0013570A">
        <w:rPr>
          <w:rFonts w:ascii="Arial" w:hAnsi="Arial" w:cs="Arial"/>
          <w:b/>
          <w:color w:val="FF0000"/>
          <w:sz w:val="24"/>
          <w:szCs w:val="24"/>
        </w:rPr>
        <w:t>a)</w:t>
      </w:r>
      <w:r w:rsidRPr="0013570A">
        <w:rPr>
          <w:rFonts w:ascii="Arial" w:hAnsi="Arial" w:cs="Arial"/>
          <w:b/>
          <w:sz w:val="24"/>
          <w:szCs w:val="24"/>
        </w:rPr>
        <w:t xml:space="preserve">      Determine la razón de cambio de 7º en (1,2,2) en la dirección hacia el punto</w:t>
      </w:r>
    </w:p>
    <w:p w:rsidR="0013570A" w:rsidRPr="0013570A" w:rsidRDefault="0013570A" w:rsidP="0013570A">
      <w:pPr>
        <w:rPr>
          <w:rFonts w:ascii="Arial" w:hAnsi="Arial" w:cs="Arial"/>
          <w:b/>
          <w:sz w:val="24"/>
          <w:szCs w:val="24"/>
        </w:rPr>
      </w:pPr>
      <w:r w:rsidRPr="0013570A">
        <w:rPr>
          <w:rFonts w:ascii="Arial" w:hAnsi="Arial" w:cs="Arial"/>
          <w:b/>
          <w:color w:val="FF0000"/>
          <w:sz w:val="24"/>
          <w:szCs w:val="24"/>
        </w:rPr>
        <w:t>b)</w:t>
      </w:r>
      <w:r w:rsidRPr="0013570A">
        <w:rPr>
          <w:rFonts w:ascii="Arial" w:hAnsi="Arial" w:cs="Arial"/>
          <w:b/>
          <w:sz w:val="24"/>
          <w:szCs w:val="24"/>
        </w:rPr>
        <w:t xml:space="preserve">      Determine q en cualquier punto de la bola la dirección de incremento más grande de temperatu</w:t>
      </w:r>
      <w:r>
        <w:rPr>
          <w:rFonts w:ascii="Arial" w:hAnsi="Arial" w:cs="Arial"/>
          <w:b/>
          <w:sz w:val="24"/>
          <w:szCs w:val="24"/>
        </w:rPr>
        <w:t>ra</w:t>
      </w:r>
      <w:r w:rsidRPr="0013570A">
        <w:rPr>
          <w:rFonts w:ascii="Arial" w:hAnsi="Arial" w:cs="Arial"/>
          <w:b/>
          <w:sz w:val="24"/>
          <w:szCs w:val="24"/>
        </w:rPr>
        <w:t xml:space="preserve"> está definido por un vector que señala hacia el origen.</w:t>
      </w:r>
    </w:p>
    <w:p w:rsidR="0013570A" w:rsidRPr="0013570A" w:rsidRDefault="0013570A" w:rsidP="0013570A">
      <w:pPr>
        <w:ind w:left="1134"/>
        <w:rPr>
          <w:rFonts w:ascii="Arial" w:hAnsi="Arial" w:cs="Arial"/>
          <w:b/>
          <w:sz w:val="24"/>
          <w:szCs w:val="24"/>
        </w:rPr>
      </w:pPr>
    </w:p>
    <w:p w:rsidR="0013570A" w:rsidRPr="0013570A" w:rsidRDefault="0013570A" w:rsidP="0013570A">
      <w:pPr>
        <w:ind w:left="1843"/>
        <w:rPr>
          <w:rFonts w:ascii="Arial" w:hAnsi="Arial" w:cs="Arial"/>
          <w:b/>
          <w:color w:val="FF0000"/>
          <w:sz w:val="24"/>
          <w:szCs w:val="24"/>
        </w:rPr>
      </w:pPr>
      <w:r w:rsidRPr="0013570A">
        <w:rPr>
          <w:rFonts w:ascii="Arial" w:hAnsi="Arial" w:cs="Arial"/>
          <w:b/>
          <w:color w:val="FF0000"/>
          <w:sz w:val="24"/>
          <w:szCs w:val="24"/>
        </w:rPr>
        <w:t>1.- Datos</w:t>
      </w:r>
      <w:r w:rsidR="007737A9">
        <w:rPr>
          <w:rFonts w:ascii="Arial" w:hAnsi="Arial" w:cs="Arial"/>
          <w:b/>
          <w:color w:val="FF0000"/>
          <w:sz w:val="24"/>
          <w:szCs w:val="24"/>
        </w:rPr>
        <w:t xml:space="preserve">             </w:t>
      </w:r>
      <w:r w:rsidR="007737A9" w:rsidRPr="007737A9">
        <w:rPr>
          <w:rFonts w:ascii="Arial" w:hAnsi="Arial" w:cs="Arial"/>
          <w:b/>
          <w:sz w:val="24"/>
          <w:szCs w:val="24"/>
        </w:rPr>
        <w:t>T = 120</w:t>
      </w:r>
      <w:r w:rsidR="007737A9" w:rsidRPr="007737A9">
        <w:rPr>
          <w:rFonts w:ascii="Arial" w:hAnsi="Arial" w:cs="Arial"/>
          <w:b/>
          <w:sz w:val="24"/>
          <w:szCs w:val="24"/>
          <w:vertAlign w:val="superscript"/>
        </w:rPr>
        <w:t>o</w:t>
      </w:r>
      <w:r w:rsidR="007737A9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13570A" w:rsidRPr="0013570A" w:rsidRDefault="0013570A" w:rsidP="0013570A">
      <w:pPr>
        <w:ind w:left="1843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Arial" w:cs="Arial"/>
                  <w:sz w:val="24"/>
                  <w:szCs w:val="24"/>
                </w:rPr>
                <m:t>1,2,2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13570A" w:rsidRPr="0013570A" w:rsidRDefault="0013570A" w:rsidP="0013570A">
      <w:pPr>
        <w:ind w:left="1843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Arial" w:cs="Arial"/>
                  <w:sz w:val="24"/>
                  <w:szCs w:val="24"/>
                </w:rPr>
                <m:t>1,2,2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Arial" w:cs="Arial"/>
              <w:sz w:val="24"/>
              <w:szCs w:val="24"/>
            </w:rPr>
            <m:t xml:space="preserve">                       </m:t>
          </m:r>
          <m:r>
            <w:rPr>
              <w:rFonts w:ascii="Cambria Math" w:hAnsi="Cambria Math" w:cs="Arial"/>
              <w:sz w:val="24"/>
              <w:szCs w:val="24"/>
            </w:rPr>
            <m:t>k</m:t>
          </m:r>
          <m:r>
            <w:rPr>
              <w:rFonts w:ascii="Cambria Math" w:hAnsi="Arial" w:cs="Arial"/>
              <w:sz w:val="24"/>
              <w:szCs w:val="24"/>
            </w:rPr>
            <m:t>=360</m:t>
          </m:r>
        </m:oMath>
      </m:oMathPara>
    </w:p>
    <w:p w:rsidR="0013570A" w:rsidRPr="0013570A" w:rsidRDefault="0013570A" w:rsidP="0013570A">
      <w:pPr>
        <w:ind w:left="1843"/>
        <w:rPr>
          <w:rFonts w:ascii="Arial" w:hAnsi="Arial" w:cs="Arial"/>
          <w:b/>
          <w:color w:val="FF0000"/>
          <w:sz w:val="24"/>
          <w:szCs w:val="24"/>
        </w:rPr>
      </w:pPr>
      <w:r w:rsidRPr="0013570A">
        <w:rPr>
          <w:rFonts w:ascii="Arial" w:hAnsi="Arial" w:cs="Arial"/>
          <w:b/>
          <w:color w:val="FF0000"/>
          <w:sz w:val="24"/>
          <w:szCs w:val="24"/>
        </w:rPr>
        <w:t>2. Función</w:t>
      </w:r>
    </w:p>
    <w:p w:rsidR="0013570A" w:rsidRDefault="0013570A" w:rsidP="0013570A">
      <w:pPr>
        <w:ind w:left="1843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360</m:t>
              </m:r>
            </m:num>
            <m:den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F12E6B" w:rsidRPr="0013570A" w:rsidRDefault="00F12E6B" w:rsidP="0013570A">
      <w:pPr>
        <w:ind w:left="1843"/>
        <w:rPr>
          <w:rFonts w:ascii="Arial" w:hAnsi="Arial" w:cs="Arial"/>
          <w:sz w:val="24"/>
          <w:szCs w:val="24"/>
        </w:rPr>
      </w:pPr>
    </w:p>
    <w:p w:rsidR="0013570A" w:rsidRPr="0013570A" w:rsidRDefault="0013570A" w:rsidP="0013570A">
      <w:pPr>
        <w:ind w:left="1843"/>
        <w:rPr>
          <w:rFonts w:ascii="Arial" w:hAnsi="Arial" w:cs="Arial"/>
          <w:b/>
          <w:color w:val="FF0000"/>
          <w:sz w:val="24"/>
          <w:szCs w:val="24"/>
        </w:rPr>
      </w:pPr>
    </w:p>
    <w:p w:rsidR="0013570A" w:rsidRDefault="0013570A" w:rsidP="0013570A">
      <w:pPr>
        <w:ind w:left="1843"/>
        <w:rPr>
          <w:rFonts w:ascii="Arial" w:hAnsi="Arial" w:cs="Arial"/>
          <w:b/>
          <w:color w:val="FF0000"/>
          <w:sz w:val="24"/>
          <w:szCs w:val="24"/>
        </w:rPr>
      </w:pPr>
      <w:r w:rsidRPr="0013570A">
        <w:rPr>
          <w:rFonts w:ascii="Arial" w:hAnsi="Arial" w:cs="Arial"/>
          <w:b/>
          <w:color w:val="FF0000"/>
          <w:sz w:val="24"/>
          <w:szCs w:val="24"/>
        </w:rPr>
        <w:t>3.- Derivadas Parciales.</w:t>
      </w:r>
    </w:p>
    <w:p w:rsidR="0013570A" w:rsidRPr="0013570A" w:rsidRDefault="0013570A" w:rsidP="0013570A">
      <w:pPr>
        <w:ind w:left="1843"/>
        <w:rPr>
          <w:rFonts w:ascii="Arial" w:hAnsi="Arial" w:cs="Arial"/>
          <w:b/>
          <w:color w:val="FF0000"/>
          <w:sz w:val="24"/>
          <w:szCs w:val="24"/>
        </w:rPr>
      </w:pPr>
    </w:p>
    <w:p w:rsidR="0013570A" w:rsidRPr="0013570A" w:rsidRDefault="00AA50CE" w:rsidP="0013570A">
      <w:pPr>
        <w:pStyle w:val="Prrafodelista"/>
        <w:numPr>
          <w:ilvl w:val="0"/>
          <w:numId w:val="46"/>
        </w:numPr>
        <w:ind w:left="2410"/>
        <w:contextualSpacing/>
        <w:rPr>
          <w:rFonts w:ascii="Arial" w:eastAsiaTheme="minorEastAsia" w:hAnsi="Arial" w:cs="Arial"/>
          <w:sz w:val="24"/>
          <w:szCs w:val="24"/>
          <w:lang w:val="es-ES_tradnl"/>
        </w:rPr>
      </w:pP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∂T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∂x</m:t>
            </m:r>
          </m:den>
        </m:f>
        <m:d>
          <m:d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x</m:t>
            </m:r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y</m:t>
            </m:r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z</m:t>
            </m:r>
          </m:e>
        </m:d>
        <m:r>
          <w:rPr>
            <w:rFonts w:ascii="Cambria Math" w:hAnsi="Arial" w:cs="Arial"/>
            <w:sz w:val="24"/>
            <w:szCs w:val="24"/>
            <w:lang w:val="es-ES_tradnl"/>
          </w:rPr>
          <m:t>=</m:t>
        </m:r>
        <m:r>
          <w:rPr>
            <w:rFonts w:ascii="Cambria Math" w:hAnsi="Arial" w:cs="Arial"/>
            <w:sz w:val="24"/>
            <w:szCs w:val="24"/>
            <w:lang w:val="es-ES_tradnl"/>
          </w:rPr>
          <m:t>-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360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s-ES_tradnl"/>
                  </w:rPr>
                  <m:t>2</m:t>
                </m:r>
              </m:sup>
            </m:sSup>
          </m:den>
        </m:f>
        <m:r>
          <w:rPr>
            <w:rFonts w:ascii="Arial" w:hAnsi="Cambria Math" w:cs="Arial"/>
            <w:sz w:val="24"/>
            <w:szCs w:val="24"/>
            <w:lang w:val="es-ES_tradnl"/>
          </w:rPr>
          <m:t>*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  <w:lang w:val="es-ES_tradnl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s-ES_tradnl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s-ES_tradnl"/>
                  </w:rPr>
                  <m:t>3</m:t>
                </m:r>
              </m:sup>
            </m:sSup>
          </m:den>
        </m:f>
      </m:oMath>
    </w:p>
    <w:p w:rsidR="0013570A" w:rsidRPr="0013570A" w:rsidRDefault="0013570A" w:rsidP="0013570A">
      <w:pPr>
        <w:rPr>
          <w:rFonts w:ascii="Arial" w:hAnsi="Arial" w:cs="Arial"/>
          <w:sz w:val="24"/>
          <w:szCs w:val="24"/>
        </w:rPr>
      </w:pPr>
    </w:p>
    <w:p w:rsidR="0013570A" w:rsidRPr="0013570A" w:rsidRDefault="00AA50CE" w:rsidP="0013570A">
      <w:pPr>
        <w:ind w:left="3119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den>
          </m:f>
        </m:oMath>
      </m:oMathPara>
    </w:p>
    <w:p w:rsidR="0013570A" w:rsidRPr="0013570A" w:rsidRDefault="0013570A" w:rsidP="0013570A">
      <w:pPr>
        <w:ind w:left="3119"/>
        <w:rPr>
          <w:rFonts w:ascii="Arial" w:hAnsi="Arial" w:cs="Arial"/>
          <w:sz w:val="24"/>
          <w:szCs w:val="24"/>
        </w:rPr>
      </w:pPr>
    </w:p>
    <w:p w:rsidR="0013570A" w:rsidRPr="0013570A" w:rsidRDefault="00AA50CE" w:rsidP="0013570A">
      <w:pPr>
        <w:pStyle w:val="Prrafodelista"/>
        <w:numPr>
          <w:ilvl w:val="0"/>
          <w:numId w:val="46"/>
        </w:numPr>
        <w:ind w:left="2410"/>
        <w:contextualSpacing/>
        <w:rPr>
          <w:rFonts w:ascii="Arial" w:eastAsiaTheme="minorEastAsia" w:hAnsi="Arial" w:cs="Arial"/>
          <w:sz w:val="24"/>
          <w:szCs w:val="24"/>
          <w:lang w:val="es-ES_tradnl"/>
        </w:rPr>
      </w:pP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∂T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∂y</m:t>
            </m:r>
          </m:den>
        </m:f>
        <m:d>
          <m:d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x</m:t>
            </m:r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y</m:t>
            </m:r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z</m:t>
            </m:r>
          </m:e>
        </m:d>
        <m:r>
          <w:rPr>
            <w:rFonts w:ascii="Cambria Math" w:hAnsi="Arial" w:cs="Arial"/>
            <w:sz w:val="24"/>
            <w:szCs w:val="24"/>
            <w:lang w:val="es-ES_tradnl"/>
          </w:rPr>
          <m:t>=</m:t>
        </m:r>
        <m:r>
          <w:rPr>
            <w:rFonts w:ascii="Cambria Math" w:hAnsi="Arial" w:cs="Arial"/>
            <w:sz w:val="24"/>
            <w:szCs w:val="24"/>
            <w:lang w:val="es-ES_tradnl"/>
          </w:rPr>
          <m:t>-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360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s-ES_tradnl"/>
                  </w:rPr>
                  <m:t>3</m:t>
                </m:r>
              </m:sup>
            </m:sSup>
          </m:den>
        </m:f>
      </m:oMath>
    </w:p>
    <w:p w:rsidR="0013570A" w:rsidRPr="0013570A" w:rsidRDefault="00AA50CE" w:rsidP="0013570A">
      <w:pPr>
        <w:ind w:left="3119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den>
          </m:f>
        </m:oMath>
      </m:oMathPara>
    </w:p>
    <w:p w:rsidR="0013570A" w:rsidRPr="0013570A" w:rsidRDefault="0013570A" w:rsidP="0013570A">
      <w:pPr>
        <w:ind w:left="3119"/>
        <w:rPr>
          <w:rFonts w:ascii="Arial" w:hAnsi="Arial" w:cs="Arial"/>
          <w:sz w:val="24"/>
          <w:szCs w:val="24"/>
        </w:rPr>
      </w:pPr>
    </w:p>
    <w:p w:rsidR="0013570A" w:rsidRDefault="00AA50CE" w:rsidP="0013570A">
      <w:pPr>
        <w:pStyle w:val="Prrafodelista"/>
        <w:numPr>
          <w:ilvl w:val="0"/>
          <w:numId w:val="46"/>
        </w:numPr>
        <w:ind w:left="2410"/>
        <w:contextualSpacing/>
        <w:rPr>
          <w:rFonts w:ascii="Arial" w:eastAsiaTheme="minorEastAsia" w:hAnsi="Arial" w:cs="Arial"/>
          <w:sz w:val="24"/>
          <w:szCs w:val="24"/>
          <w:lang w:val="es-ES_tradnl"/>
        </w:rPr>
      </w:pP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∂T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∂z</m:t>
            </m:r>
          </m:den>
        </m:f>
        <m:d>
          <m:d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x</m:t>
            </m:r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y</m:t>
            </m:r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,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z</m:t>
            </m:r>
          </m:e>
        </m:d>
        <m:r>
          <w:rPr>
            <w:rFonts w:ascii="Cambria Math" w:hAnsi="Arial" w:cs="Arial"/>
            <w:sz w:val="24"/>
            <w:szCs w:val="24"/>
            <w:lang w:val="es-ES_tradnl"/>
          </w:rPr>
          <m:t>=</m:t>
        </m:r>
        <m:r>
          <w:rPr>
            <w:rFonts w:ascii="Cambria Math" w:hAnsi="Arial" w:cs="Arial"/>
            <w:sz w:val="24"/>
            <w:szCs w:val="24"/>
            <w:lang w:val="es-ES_tradnl"/>
          </w:rPr>
          <m:t>-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  <w:lang w:val="es-ES_tradnl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lang w:val="es-ES_tradnl"/>
              </w:rPr>
              <m:t>360</m:t>
            </m:r>
            <m:r>
              <w:rPr>
                <w:rFonts w:ascii="Cambria Math" w:hAnsi="Cambria Math" w:cs="Arial"/>
                <w:sz w:val="24"/>
                <w:szCs w:val="24"/>
                <w:lang w:val="es-ES_tradnl"/>
              </w:rPr>
              <m:t>z</m:t>
            </m:r>
          </m:num>
          <m:den>
            <m:sSup>
              <m:sSupPr>
                <m:ctrlPr>
                  <w:rPr>
                    <w:rFonts w:ascii="Cambria Math" w:eastAsiaTheme="minorEastAsia" w:hAnsi="Arial" w:cs="Arial"/>
                    <w:i/>
                    <w:sz w:val="24"/>
                    <w:szCs w:val="24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24"/>
                        <w:szCs w:val="24"/>
                        <w:lang w:val="es-ES_tradnl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Arial" w:cs="Arial"/>
                            <w:i/>
                            <w:sz w:val="24"/>
                            <w:szCs w:val="24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Arial" w:cs="Arial"/>
                            <w:sz w:val="24"/>
                            <w:szCs w:val="24"/>
                            <w:lang w:val="es-ES_tradn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Arial" w:cs="Arial"/>
                                <w:i/>
                                <w:sz w:val="24"/>
                                <w:szCs w:val="24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  <w:lang w:val="es-ES_tradnl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Arial" w:cs="Arial"/>
                                <w:sz w:val="24"/>
                                <w:szCs w:val="24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 w:val="24"/>
                    <w:szCs w:val="24"/>
                    <w:lang w:val="es-ES_tradnl"/>
                  </w:rPr>
                  <m:t>3</m:t>
                </m:r>
              </m:sup>
            </m:sSup>
          </m:den>
        </m:f>
      </m:oMath>
    </w:p>
    <w:p w:rsidR="0013570A" w:rsidRPr="0013570A" w:rsidRDefault="0013570A" w:rsidP="0013570A">
      <w:pPr>
        <w:pStyle w:val="Prrafodelista"/>
        <w:ind w:left="2410"/>
        <w:contextualSpacing/>
        <w:rPr>
          <w:rFonts w:ascii="Arial" w:eastAsiaTheme="minorEastAsia" w:hAnsi="Arial" w:cs="Arial"/>
          <w:sz w:val="24"/>
          <w:szCs w:val="24"/>
          <w:lang w:val="es-ES_tradnl"/>
        </w:rPr>
      </w:pPr>
    </w:p>
    <w:p w:rsidR="0013570A" w:rsidRPr="0013570A" w:rsidRDefault="00AA50CE" w:rsidP="0013570A">
      <w:pPr>
        <w:ind w:left="3119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∂T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  <m:r>
                <w:rPr>
                  <w:rFonts w:ascii="Cambria Math" w:hAnsi="Arial" w:cs="Arial"/>
                  <w:sz w:val="24"/>
                  <w:szCs w:val="24"/>
                </w:rPr>
                <m:t>,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Cambria Math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den>
          </m:f>
        </m:oMath>
      </m:oMathPara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F12E6B" w:rsidRDefault="00F12E6B" w:rsidP="0013570A">
      <w:pPr>
        <w:ind w:left="1843"/>
        <w:rPr>
          <w:rFonts w:ascii="Arial" w:hAnsi="Arial" w:cs="Arial"/>
          <w:b/>
          <w:color w:val="3333FF"/>
          <w:sz w:val="24"/>
          <w:szCs w:val="24"/>
        </w:rPr>
      </w:pPr>
    </w:p>
    <w:p w:rsidR="0013570A" w:rsidRPr="0013570A" w:rsidRDefault="0013570A" w:rsidP="0013570A">
      <w:pPr>
        <w:ind w:left="1843"/>
        <w:rPr>
          <w:rFonts w:ascii="Arial" w:hAnsi="Arial" w:cs="Arial"/>
          <w:color w:val="3333FF"/>
          <w:sz w:val="24"/>
          <w:szCs w:val="24"/>
        </w:rPr>
      </w:pPr>
      <w:r w:rsidRPr="0013570A">
        <w:rPr>
          <w:rFonts w:ascii="Arial" w:hAnsi="Arial" w:cs="Arial"/>
          <w:b/>
          <w:color w:val="3333FF"/>
          <w:sz w:val="24"/>
          <w:szCs w:val="24"/>
        </w:rPr>
        <w:t>4.- Gradiente</w:t>
      </w:r>
    </w:p>
    <w:p w:rsidR="0013570A" w:rsidRPr="0013570A" w:rsidRDefault="00AA50CE" w:rsidP="0013570A">
      <w:pPr>
        <w:ind w:left="3119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∇</m:t>
              </m:r>
            </m:e>
          </m:acc>
          <m:r>
            <w:rPr>
              <w:rFonts w:ascii="Cambria Math" w:hAnsi="Arial" w:cs="Arial"/>
              <w:sz w:val="24"/>
              <w:szCs w:val="24"/>
            </w:rPr>
            <m:t>=</m:t>
          </m:r>
          <m:r>
            <w:rPr>
              <w:rFonts w:ascii="Arial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Arial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Arial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80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13570A" w:rsidRPr="0013570A" w:rsidRDefault="0013570A" w:rsidP="0013570A">
      <w:pPr>
        <w:ind w:left="1843"/>
        <w:rPr>
          <w:rFonts w:ascii="Arial" w:hAnsi="Arial" w:cs="Arial"/>
          <w:color w:val="3333FF"/>
          <w:sz w:val="24"/>
          <w:szCs w:val="24"/>
        </w:rPr>
      </w:pPr>
      <w:r w:rsidRPr="0013570A">
        <w:rPr>
          <w:rFonts w:ascii="Arial" w:hAnsi="Arial" w:cs="Arial"/>
          <w:b/>
          <w:color w:val="3333FF"/>
          <w:sz w:val="24"/>
          <w:szCs w:val="24"/>
        </w:rPr>
        <w:t>5.- Vector Unitario</w:t>
      </w:r>
    </w:p>
    <w:p w:rsidR="0013570A" w:rsidRPr="0013570A" w:rsidRDefault="00AA50CE" w:rsidP="0013570A">
      <w:pPr>
        <w:ind w:left="3119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Arial" w:cs="Arial"/>
                  <w:sz w:val="24"/>
                  <w:szCs w:val="24"/>
                </w:rPr>
                <m:t>U</m:t>
              </m:r>
            </m:e>
          </m:acc>
          <m:r>
            <w:rPr>
              <w:rFonts w:ascii="Cambria Math" w:hAnsi="Arial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e>
          </m:acc>
          <m:r>
            <w:rPr>
              <w:rFonts w:ascii="Arial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e>
          </m:acc>
          <m:r>
            <w:rPr>
              <w:rFonts w:ascii="Cambria Math" w:hAnsi="Arial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e>
              </m:rad>
            </m:den>
          </m:f>
          <m:acc>
            <m:accPr>
              <m:chr m:val="⃗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</m:acc>
        </m:oMath>
      </m:oMathPara>
    </w:p>
    <w:p w:rsidR="0013570A" w:rsidRPr="0013570A" w:rsidRDefault="0013570A" w:rsidP="0013570A">
      <w:pPr>
        <w:ind w:left="1843"/>
        <w:rPr>
          <w:rFonts w:ascii="Arial" w:hAnsi="Arial" w:cs="Arial"/>
          <w:color w:val="3333FF"/>
          <w:sz w:val="24"/>
          <w:szCs w:val="24"/>
        </w:rPr>
      </w:pPr>
      <w:r w:rsidRPr="0013570A">
        <w:rPr>
          <w:rFonts w:ascii="Arial" w:hAnsi="Arial" w:cs="Arial"/>
          <w:b/>
          <w:color w:val="3333FF"/>
          <w:sz w:val="24"/>
          <w:szCs w:val="24"/>
        </w:rPr>
        <w:t>6.- Derivada Direccional</w:t>
      </w:r>
    </w:p>
    <w:p w:rsidR="0013570A" w:rsidRPr="0013570A" w:rsidRDefault="0013570A" w:rsidP="0013570A">
      <w:pPr>
        <w:ind w:left="3119"/>
        <w:rPr>
          <w:rFonts w:ascii="Arial" w:hAnsi="Arial" w:cs="Arial"/>
          <w:sz w:val="24"/>
          <w:szCs w:val="24"/>
        </w:rPr>
      </w:pPr>
    </w:p>
    <w:p w:rsidR="0013570A" w:rsidRPr="0013570A" w:rsidRDefault="00AA50CE" w:rsidP="0013570A">
      <w:pPr>
        <w:ind w:left="3119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e>
          <m:sub>
            <m:acc>
              <m:accPr>
                <m:chr m:val="⃗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∇</m:t>
                </m:r>
              </m:e>
            </m:acc>
          </m:sub>
        </m:sSub>
        <m:r>
          <w:rPr>
            <w:rFonts w:ascii="Cambria Math" w:hAnsi="Cambria Math" w:cs="Arial"/>
            <w:sz w:val="24"/>
            <w:szCs w:val="24"/>
          </w:rPr>
          <m:t>T</m:t>
        </m:r>
        <m:r>
          <w:rPr>
            <w:rFonts w:ascii="Cambria Math" w:hAnsi="Arial" w:cs="Arial"/>
            <w:sz w:val="24"/>
            <w:szCs w:val="24"/>
          </w:rPr>
          <m:t>(1,2,2)</m:t>
        </m:r>
      </m:oMath>
      <w:r w:rsidR="0013570A" w:rsidRPr="0013570A">
        <w:rPr>
          <w:rFonts w:ascii="Arial" w:hAnsi="Arial" w:cs="Arial"/>
          <w:sz w:val="24"/>
          <w:szCs w:val="24"/>
        </w:rPr>
        <w:t>=</w:t>
      </w:r>
      <m:oMath>
        <m:r>
          <w:rPr>
            <w:rFonts w:ascii="Cambria Math" w:hAnsi="Arial" w:cs="Arial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∇</m:t>
            </m:r>
          </m:e>
        </m:acc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1,2,2</m:t>
            </m:r>
          </m:e>
        </m:d>
        <m:r>
          <w:rPr>
            <w:rFonts w:ascii="Cambria Math" w:hAnsi="Cambria Math" w:cs="Arial"/>
            <w:sz w:val="24"/>
            <w:szCs w:val="24"/>
          </w:rPr>
          <m:t>*</m:t>
        </m:r>
        <m:acc>
          <m:accPr>
            <m:chr m:val="⃗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</m:acc>
      </m:oMath>
    </w:p>
    <w:p w:rsidR="0013570A" w:rsidRPr="0013570A" w:rsidRDefault="00AA50CE" w:rsidP="0013570A">
      <w:pPr>
        <w:ind w:left="3119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b>
              <m:acc>
                <m:accPr>
                  <m:chr m:val="⃗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∇</m:t>
                  </m:r>
                </m:e>
              </m:acc>
            </m:sub>
          </m:sSub>
          <m:r>
            <w:rPr>
              <w:rFonts w:ascii="Cambria Math" w:hAnsi="Cambria Math" w:cs="Arial"/>
              <w:sz w:val="24"/>
              <w:szCs w:val="24"/>
            </w:rPr>
            <m:t>T</m:t>
          </m:r>
          <m:r>
            <w:rPr>
              <w:rFonts w:ascii="Cambria Math" w:hAnsi="Arial" w:cs="Arial"/>
              <w:sz w:val="24"/>
              <w:szCs w:val="24"/>
            </w:rPr>
            <m:t>(1,2,2)=</m:t>
          </m:r>
          <m:r>
            <w:rPr>
              <w:rFonts w:ascii="Cambria Math" w:hAnsi="Arial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</w:rPr>
                <m:t>3</m:t>
              </m:r>
              <m:rad>
                <m:radPr>
                  <m:degHide m:val="on"/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13570A" w:rsidRPr="0013570A" w:rsidRDefault="0013570A" w:rsidP="0013570A">
      <w:pPr>
        <w:ind w:left="1701"/>
        <w:rPr>
          <w:rFonts w:ascii="Arial" w:hAnsi="Arial" w:cs="Arial"/>
          <w:b/>
          <w:sz w:val="24"/>
          <w:szCs w:val="24"/>
        </w:rPr>
      </w:pPr>
      <w:r w:rsidRPr="0013570A">
        <w:rPr>
          <w:rFonts w:ascii="Arial" w:hAnsi="Arial" w:cs="Arial"/>
          <w:b/>
          <w:color w:val="FF0000"/>
          <w:sz w:val="24"/>
          <w:szCs w:val="24"/>
        </w:rPr>
        <w:t>Conclusión</w:t>
      </w:r>
      <w:r w:rsidRPr="0013570A">
        <w:rPr>
          <w:rFonts w:ascii="Arial" w:hAnsi="Arial" w:cs="Arial"/>
          <w:b/>
          <w:sz w:val="24"/>
          <w:szCs w:val="24"/>
        </w:rPr>
        <w:t>:</w:t>
      </w:r>
      <w:r w:rsidRPr="0013570A">
        <w:rPr>
          <w:rFonts w:ascii="Arial" w:hAnsi="Arial" w:cs="Arial"/>
          <w:sz w:val="24"/>
          <w:szCs w:val="24"/>
        </w:rPr>
        <w:t xml:space="preserve"> </w:t>
      </w:r>
      <w:r w:rsidRPr="0013570A">
        <w:rPr>
          <w:rFonts w:ascii="Arial" w:hAnsi="Arial" w:cs="Arial"/>
          <w:b/>
          <w:sz w:val="24"/>
          <w:szCs w:val="24"/>
        </w:rPr>
        <w:t xml:space="preserve">La temperatura disminuye en 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Arial" w:cs="Arial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Arial" w:cs="Arial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Arial" w:cs="Arial"/>
            <w:sz w:val="24"/>
            <w:szCs w:val="24"/>
          </w:rPr>
          <m:t>°</m:t>
        </m:r>
        <m:r>
          <w:rPr>
            <w:rFonts w:ascii="Cambria Math" w:hAnsi="Cambria Math" w:cs="Arial"/>
            <w:sz w:val="24"/>
            <w:szCs w:val="24"/>
          </w:rPr>
          <m:t>C</m:t>
        </m:r>
      </m:oMath>
      <w:r w:rsidRPr="0013570A">
        <w:rPr>
          <w:rFonts w:ascii="Arial" w:hAnsi="Arial" w:cs="Arial"/>
          <w:sz w:val="24"/>
          <w:szCs w:val="24"/>
        </w:rPr>
        <w:t xml:space="preserve"> </w:t>
      </w:r>
      <w:r w:rsidRPr="0013570A">
        <w:rPr>
          <w:rFonts w:ascii="Arial" w:hAnsi="Arial" w:cs="Arial"/>
          <w:b/>
          <w:sz w:val="24"/>
          <w:szCs w:val="24"/>
        </w:rPr>
        <w:t>en dirección al punto (1, 2, 2)</w:t>
      </w:r>
      <w:r w:rsidRPr="0013570A">
        <w:rPr>
          <w:rFonts w:ascii="Arial" w:hAnsi="Arial" w:cs="Arial"/>
          <w:sz w:val="24"/>
          <w:szCs w:val="24"/>
        </w:rPr>
        <w:t xml:space="preserve"> </w:t>
      </w:r>
    </w:p>
    <w:p w:rsidR="0013570A" w:rsidRPr="0013570A" w:rsidRDefault="0013570A" w:rsidP="0013570A">
      <w:pPr>
        <w:ind w:left="3119"/>
        <w:rPr>
          <w:rFonts w:ascii="Arial" w:hAnsi="Arial" w:cs="Arial"/>
          <w:sz w:val="24"/>
          <w:szCs w:val="24"/>
        </w:rPr>
      </w:pPr>
    </w:p>
    <w:p w:rsidR="006414B2" w:rsidRPr="006C4E0A" w:rsidRDefault="006414B2" w:rsidP="006414B2">
      <w:pPr>
        <w:pStyle w:val="Prrafodelista"/>
        <w:numPr>
          <w:ilvl w:val="0"/>
          <w:numId w:val="48"/>
        </w:numPr>
        <w:ind w:left="426" w:hanging="284"/>
        <w:contextualSpacing/>
        <w:rPr>
          <w:rFonts w:ascii="Andalus" w:eastAsiaTheme="minorEastAsia" w:hAnsi="Andalus" w:cs="Andalus"/>
          <w:color w:val="1F497D" w:themeColor="text2"/>
        </w:rPr>
      </w:pPr>
      <w:r w:rsidRPr="006C4E0A">
        <w:rPr>
          <w:rFonts w:ascii="Andalus" w:hAnsi="Andalus" w:cs="Andalus"/>
          <w:color w:val="1F497D" w:themeColor="text2"/>
        </w:rPr>
        <w:t xml:space="preserve">Suponga que </w:t>
      </w:r>
      <m:oMath>
        <m:r>
          <w:rPr>
            <w:rFonts w:ascii="Cambria Math" w:hAnsi="Cambria Math" w:cs="Andalus"/>
            <w:color w:val="1F497D" w:themeColor="text2"/>
          </w:rPr>
          <m:t>V</m:t>
        </m:r>
        <m:d>
          <m:dPr>
            <m:ctrlPr>
              <w:rPr>
                <w:rFonts w:ascii="Cambria Math" w:hAnsi="Andalus" w:cs="Andalus"/>
                <w:i/>
                <w:color w:val="1F497D" w:themeColor="text2"/>
              </w:rPr>
            </m:ctrlPr>
          </m:dPr>
          <m:e>
            <m:r>
              <w:rPr>
                <w:rFonts w:ascii="Cambria Math" w:hAnsi="Cambria Math" w:cs="Andalus"/>
                <w:color w:val="1F497D" w:themeColor="text2"/>
              </w:rPr>
              <m:t>x</m:t>
            </m:r>
            <m:r>
              <w:rPr>
                <w:rFonts w:ascii="Cambria Math" w:hAnsi="Andalus" w:cs="Andalus"/>
                <w:color w:val="1F497D" w:themeColor="text2"/>
              </w:rPr>
              <m:t>,</m:t>
            </m:r>
            <m:r>
              <w:rPr>
                <w:rFonts w:ascii="Cambria Math" w:hAnsi="Cambria Math" w:cs="Andalus"/>
                <w:color w:val="1F497D" w:themeColor="text2"/>
              </w:rPr>
              <m:t>y</m:t>
            </m:r>
            <m:r>
              <w:rPr>
                <w:rFonts w:ascii="Cambria Math" w:hAnsi="Andalus" w:cs="Andalus"/>
                <w:color w:val="1F497D" w:themeColor="text2"/>
              </w:rPr>
              <m:t>,</m:t>
            </m:r>
            <m:r>
              <w:rPr>
                <w:rFonts w:ascii="Cambria Math" w:hAnsi="Cambria Math" w:cs="Andalus"/>
                <w:color w:val="1F497D" w:themeColor="text2"/>
              </w:rPr>
              <m:t>z</m:t>
            </m:r>
          </m:e>
        </m:d>
      </m:oMath>
      <w:r w:rsidRPr="006C4E0A">
        <w:rPr>
          <w:rFonts w:ascii="Andalus" w:eastAsiaTheme="minorEastAsia" w:hAnsi="Andalus" w:cs="Andalus"/>
          <w:color w:val="1F497D" w:themeColor="text2"/>
        </w:rPr>
        <w:t xml:space="preserve"> volts es el potencial eléctrico en cualquier punto (x,y,z) del espacio tridimensional y que</w:t>
      </w:r>
    </w:p>
    <w:p w:rsidR="006414B2" w:rsidRPr="00D2572B" w:rsidRDefault="006414B2" w:rsidP="006414B2">
      <w:pPr>
        <w:ind w:left="426" w:hanging="284"/>
        <w:rPr>
          <w:rFonts w:ascii="Andalus" w:hAnsi="Andalus" w:cs="Andalus"/>
          <w:color w:val="1F497D" w:themeColor="text2"/>
        </w:rPr>
      </w:pPr>
      <m:oMathPara>
        <m:oMath>
          <m:r>
            <w:rPr>
              <w:rFonts w:ascii="Cambria Math" w:hAnsi="Cambria Math" w:cs="Andalus"/>
              <w:color w:val="1F497D" w:themeColor="text2"/>
            </w:rPr>
            <m:t>V</m:t>
          </m:r>
          <m:d>
            <m:dPr>
              <m:ctrlPr>
                <w:rPr>
                  <w:rFonts w:ascii="Cambria Math" w:hAnsi="Andalus" w:cs="Andalus"/>
                  <w:i/>
                  <w:color w:val="1F497D" w:themeColor="text2"/>
                </w:rPr>
              </m:ctrlPr>
            </m:dPr>
            <m:e>
              <m:r>
                <w:rPr>
                  <w:rFonts w:ascii="Cambria Math" w:hAnsi="Cambria Math" w:cs="Andalus"/>
                  <w:color w:val="1F497D" w:themeColor="text2"/>
                </w:rPr>
                <m:t>x</m:t>
              </m:r>
              <m:r>
                <w:rPr>
                  <w:rFonts w:ascii="Cambria Math" w:hAnsi="Andalus" w:cs="Andalus"/>
                  <w:color w:val="1F497D" w:themeColor="text2"/>
                </w:rPr>
                <m:t>,</m:t>
              </m:r>
              <m:r>
                <w:rPr>
                  <w:rFonts w:ascii="Cambria Math" w:hAnsi="Cambria Math" w:cs="Andalus"/>
                  <w:color w:val="1F497D" w:themeColor="text2"/>
                </w:rPr>
                <m:t>y</m:t>
              </m:r>
              <m:r>
                <w:rPr>
                  <w:rFonts w:ascii="Cambria Math" w:hAnsi="Andalus" w:cs="Andalus"/>
                  <w:color w:val="1F497D" w:themeColor="text2"/>
                </w:rPr>
                <m:t>,</m:t>
              </m:r>
              <m:r>
                <w:rPr>
                  <w:rFonts w:ascii="Cambria Math" w:hAnsi="Cambria Math" w:cs="Andalus"/>
                  <w:color w:val="1F497D" w:themeColor="text2"/>
                </w:rPr>
                <m:t>z</m:t>
              </m:r>
            </m:e>
          </m:d>
          <m:r>
            <w:rPr>
              <w:rFonts w:ascii="Cambria Math" w:hAnsi="Andalus" w:cs="Andalus"/>
              <w:color w:val="1F497D" w:themeColor="text2"/>
            </w:rPr>
            <m:t>=</m:t>
          </m:r>
          <m:f>
            <m:fPr>
              <m:ctrlPr>
                <w:rPr>
                  <w:rFonts w:ascii="Cambria Math" w:hAnsi="Andalus" w:cs="Andalus"/>
                  <w:i/>
                  <w:color w:val="1F497D" w:themeColor="text2"/>
                </w:rPr>
              </m:ctrlPr>
            </m:fPr>
            <m:num>
              <m:r>
                <w:rPr>
                  <w:rFonts w:ascii="Cambria Math" w:hAnsi="Andalus" w:cs="Andalus"/>
                  <w:color w:val="1F497D" w:themeColor="text2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Andalus" w:cs="Andalus"/>
                      <w:i/>
                      <w:color w:val="1F497D" w:themeColor="text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Andalus" w:cs="Andalus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 w:cs="Andalus"/>
                          <w:color w:val="1F497D" w:themeColor="text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ndalus" w:cs="Andalus"/>
                          <w:color w:val="1F497D" w:themeColor="text2"/>
                        </w:rPr>
                        <m:t>2</m:t>
                      </m:r>
                    </m:sup>
                  </m:sSup>
                  <m:r>
                    <w:rPr>
                      <w:rFonts w:ascii="Cambria Math" w:hAnsi="Andalus" w:cs="Andalus"/>
                      <w:color w:val="1F497D" w:themeColor="text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ndalus" w:cs="Andalus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 w:cs="Andalus"/>
                          <w:color w:val="1F497D" w:themeColor="text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ndalus" w:cs="Andalus"/>
                          <w:color w:val="1F497D" w:themeColor="text2"/>
                        </w:rPr>
                        <m:t>2</m:t>
                      </m:r>
                    </m:sup>
                  </m:sSup>
                  <m:r>
                    <w:rPr>
                      <w:rFonts w:ascii="Cambria Math" w:hAnsi="Andalus" w:cs="Andalus"/>
                      <w:color w:val="1F497D" w:themeColor="text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ndalus" w:cs="Andalus"/>
                          <w:i/>
                          <w:color w:val="1F497D" w:themeColor="text2"/>
                        </w:rPr>
                      </m:ctrlPr>
                    </m:sSupPr>
                    <m:e>
                      <m:r>
                        <w:rPr>
                          <w:rFonts w:ascii="Cambria Math" w:hAnsi="Cambria Math" w:cs="Andalus"/>
                          <w:color w:val="1F497D" w:themeColor="text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Andalus" w:cs="Andalus"/>
                          <w:color w:val="1F497D" w:themeColor="text2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414B2" w:rsidRDefault="006414B2" w:rsidP="006414B2">
      <w:pPr>
        <w:pStyle w:val="Prrafodelista"/>
        <w:numPr>
          <w:ilvl w:val="0"/>
          <w:numId w:val="49"/>
        </w:numPr>
        <w:ind w:left="0" w:firstLine="284"/>
        <w:contextualSpacing/>
        <w:rPr>
          <w:rFonts w:ascii="Andalus" w:hAnsi="Andalus" w:cs="Andalus"/>
          <w:color w:val="1F497D" w:themeColor="text2"/>
        </w:rPr>
      </w:pPr>
      <w:r w:rsidRPr="00D2572B">
        <w:rPr>
          <w:rFonts w:ascii="Andalus" w:hAnsi="Andalus" w:cs="Andalus"/>
          <w:color w:val="1F497D" w:themeColor="text2"/>
        </w:rPr>
        <w:t xml:space="preserve">Calcule la tasa de variación de V en el punto (2,2,-1) en la dirección del vector </w:t>
      </w:r>
      <w:r>
        <w:rPr>
          <w:rFonts w:ascii="Andalus" w:hAnsi="Andalus" w:cs="Andalus"/>
          <w:color w:val="1F497D" w:themeColor="text2"/>
        </w:rPr>
        <w:t xml:space="preserve">  </w:t>
      </w:r>
    </w:p>
    <w:p w:rsidR="006414B2" w:rsidRPr="00D2572B" w:rsidRDefault="006414B2" w:rsidP="006414B2">
      <w:pPr>
        <w:pStyle w:val="Prrafodelista"/>
        <w:numPr>
          <w:ilvl w:val="0"/>
          <w:numId w:val="49"/>
        </w:numPr>
        <w:ind w:left="0" w:firstLine="284"/>
        <w:contextualSpacing/>
        <w:rPr>
          <w:rFonts w:ascii="Andalus" w:hAnsi="Andalus" w:cs="Andalus"/>
          <w:color w:val="1F497D" w:themeColor="text2"/>
        </w:rPr>
      </w:pPr>
      <m:oMath>
        <m:r>
          <w:rPr>
            <w:rFonts w:ascii="Cambria Math" w:hAnsi="Cambria Math" w:cs="Andalus"/>
            <w:color w:val="1F497D" w:themeColor="text2"/>
          </w:rPr>
          <m:t>2</m:t>
        </m:r>
        <m:acc>
          <m:accPr>
            <m:chr m:val="⃗"/>
            <m:ctrlPr>
              <w:rPr>
                <w:rFonts w:ascii="Cambria Math" w:hAnsi="Cambria Math" w:cs="Andalus"/>
                <w:i/>
                <w:color w:val="1F497D" w:themeColor="text2"/>
              </w:rPr>
            </m:ctrlPr>
          </m:accPr>
          <m:e>
            <m:r>
              <w:rPr>
                <w:rFonts w:ascii="Cambria Math" w:hAnsi="Cambria Math" w:cs="Andalus"/>
                <w:color w:val="1F497D" w:themeColor="text2"/>
              </w:rPr>
              <m:t>i</m:t>
            </m:r>
          </m:e>
        </m:acc>
        <m:r>
          <w:rPr>
            <w:rFonts w:ascii="Cambria Math" w:hAnsi="Cambria Math" w:cs="Andalus"/>
            <w:color w:val="1F497D" w:themeColor="text2"/>
          </w:rPr>
          <m:t>-3</m:t>
        </m:r>
        <m:acc>
          <m:accPr>
            <m:chr m:val="⃗"/>
            <m:ctrlPr>
              <w:rPr>
                <w:rFonts w:ascii="Cambria Math" w:hAnsi="Cambria Math" w:cs="Andalus"/>
                <w:i/>
                <w:color w:val="1F497D" w:themeColor="text2"/>
              </w:rPr>
            </m:ctrlPr>
          </m:accPr>
          <m:e>
            <m:r>
              <w:rPr>
                <w:rFonts w:ascii="Cambria Math" w:hAnsi="Cambria Math" w:cs="Andalus"/>
                <w:color w:val="1F497D" w:themeColor="text2"/>
              </w:rPr>
              <m:t>j</m:t>
            </m:r>
          </m:e>
        </m:acc>
        <m:r>
          <w:rPr>
            <w:rFonts w:ascii="Cambria Math" w:hAnsi="Cambria Math" w:cs="Andalus"/>
            <w:color w:val="1F497D" w:themeColor="text2"/>
          </w:rPr>
          <m:t>+6</m:t>
        </m:r>
        <m:acc>
          <m:accPr>
            <m:chr m:val="⃗"/>
            <m:ctrlPr>
              <w:rPr>
                <w:rFonts w:ascii="Cambria Math" w:hAnsi="Cambria Math" w:cs="Andalus"/>
                <w:i/>
                <w:color w:val="1F497D" w:themeColor="text2"/>
              </w:rPr>
            </m:ctrlPr>
          </m:accPr>
          <m:e>
            <m:r>
              <w:rPr>
                <w:rFonts w:ascii="Cambria Math" w:hAnsi="Cambria Math" w:cs="Andalus"/>
                <w:color w:val="1F497D" w:themeColor="text2"/>
              </w:rPr>
              <m:t>k</m:t>
            </m:r>
          </m:e>
        </m:acc>
      </m:oMath>
      <w:r w:rsidRPr="009A40F7">
        <w:rPr>
          <w:rFonts w:ascii="Andalus" w:hAnsi="Andalus" w:cs="Andalus"/>
          <w:color w:val="1F497D" w:themeColor="text2"/>
        </w:rPr>
        <w:t>.</w:t>
      </w:r>
    </w:p>
    <w:p w:rsidR="006414B2" w:rsidRDefault="006414B2" w:rsidP="006414B2">
      <w:pPr>
        <w:pStyle w:val="Prrafodelista"/>
        <w:numPr>
          <w:ilvl w:val="0"/>
          <w:numId w:val="49"/>
        </w:numPr>
        <w:ind w:left="567" w:hanging="283"/>
        <w:contextualSpacing/>
        <w:rPr>
          <w:rFonts w:ascii="Andalus" w:hAnsi="Andalus" w:cs="Andalus"/>
          <w:color w:val="1F497D" w:themeColor="text2"/>
        </w:rPr>
      </w:pPr>
      <w:r w:rsidRPr="00D2572B">
        <w:rPr>
          <w:rFonts w:ascii="Andalus" w:hAnsi="Andalus" w:cs="Andalus"/>
          <w:color w:val="1F497D" w:themeColor="text2"/>
        </w:rPr>
        <w:t>Determine la dirección de la máxima ta</w:t>
      </w:r>
      <w:r>
        <w:rPr>
          <w:rFonts w:ascii="Andalus" w:hAnsi="Andalus" w:cs="Andalus"/>
          <w:color w:val="1F497D" w:themeColor="text2"/>
        </w:rPr>
        <w:t>sa de variación de V en (2,2,-1</w:t>
      </w:r>
      <w:r w:rsidRPr="00D2572B">
        <w:rPr>
          <w:rFonts w:ascii="Andalus" w:hAnsi="Andalus" w:cs="Andalus"/>
          <w:color w:val="1F497D" w:themeColor="text2"/>
        </w:rPr>
        <w:t>).</w:t>
      </w:r>
    </w:p>
    <w:p w:rsidR="006414B2" w:rsidRPr="006414B2" w:rsidRDefault="006414B2" w:rsidP="006414B2">
      <w:pPr>
        <w:contextualSpacing/>
        <w:jc w:val="both"/>
        <w:rPr>
          <w:rFonts w:ascii="Andalus" w:hAnsi="Andalus" w:cs="Andalus"/>
          <w:color w:val="1F497D" w:themeColor="text2"/>
        </w:rPr>
      </w:pPr>
    </w:p>
    <w:p w:rsidR="006414B2" w:rsidRDefault="006414B2" w:rsidP="006414B2">
      <w:pPr>
        <w:rPr>
          <w:rFonts w:ascii="Andalus" w:hAnsi="Andalus" w:cs="Andalus"/>
          <w:b/>
          <w:color w:val="4F81BD" w:themeColor="accent1"/>
        </w:rPr>
      </w:pPr>
    </w:p>
    <w:p w:rsidR="006414B2" w:rsidRDefault="006414B2" w:rsidP="006414B2">
      <w:pPr>
        <w:rPr>
          <w:rFonts w:ascii="Andalus" w:hAnsi="Andalus" w:cs="Andalus"/>
          <w:b/>
          <w:color w:val="4F81BD" w:themeColor="accent1"/>
        </w:rPr>
      </w:pPr>
    </w:p>
    <w:p w:rsidR="006414B2" w:rsidRDefault="006414B2" w:rsidP="006414B2">
      <w:pPr>
        <w:rPr>
          <w:rFonts w:ascii="Andalus" w:hAnsi="Andalus" w:cs="Andalus"/>
          <w:b/>
          <w:color w:val="4F81BD" w:themeColor="accent1"/>
        </w:rPr>
      </w:pPr>
    </w:p>
    <w:p w:rsidR="006414B2" w:rsidRDefault="006414B2" w:rsidP="006414B2">
      <w:pPr>
        <w:rPr>
          <w:rFonts w:ascii="Andalus" w:hAnsi="Andalus" w:cs="Andalus"/>
          <w:b/>
          <w:color w:val="4F81BD" w:themeColor="accent1"/>
        </w:rPr>
      </w:pPr>
    </w:p>
    <w:p w:rsidR="006414B2" w:rsidRDefault="006414B2" w:rsidP="006414B2">
      <w:pPr>
        <w:rPr>
          <w:rFonts w:ascii="Andalus" w:hAnsi="Andalus" w:cs="Andalus"/>
          <w:b/>
          <w:color w:val="4F81BD" w:themeColor="accent1"/>
        </w:rPr>
      </w:pPr>
    </w:p>
    <w:p w:rsidR="006414B2" w:rsidRDefault="006414B2" w:rsidP="006414B2">
      <w:pPr>
        <w:rPr>
          <w:rFonts w:ascii="Andalus" w:hAnsi="Andalus" w:cs="Andalus"/>
          <w:b/>
          <w:color w:val="4F81BD" w:themeColor="accent1"/>
        </w:rPr>
      </w:pPr>
      <w:r w:rsidRPr="006414B2">
        <w:rPr>
          <w:rFonts w:ascii="Andalus" w:hAnsi="Andalus" w:cs="Andalus"/>
          <w:b/>
          <w:color w:val="4F81BD" w:themeColor="accent1"/>
        </w:rPr>
        <w:lastRenderedPageBreak/>
        <w:t>SOLUCIÓN:</w:t>
      </w:r>
    </w:p>
    <w:p w:rsidR="006414B2" w:rsidRPr="00B1169D" w:rsidRDefault="006414B2" w:rsidP="006414B2">
      <w:pPr>
        <w:rPr>
          <w:rFonts w:ascii="Andalus" w:hAnsi="Andalus" w:cs="Andalus"/>
        </w:rPr>
      </w:pPr>
      <m:oMath>
        <m:f>
          <m:fPr>
            <m:ctrlPr>
              <w:rPr>
                <w:rFonts w:ascii="Cambria Math" w:hAnsi="Cambria Math" w:cs="Andalus"/>
                <w:i/>
              </w:rPr>
            </m:ctrlPr>
          </m:fPr>
          <m:num>
            <m:r>
              <w:rPr>
                <w:rFonts w:ascii="Cambria Math" w:hAnsi="Cambria Math" w:cs="Andalus"/>
              </w:rPr>
              <m:t>∂V</m:t>
            </m:r>
          </m:num>
          <m:den>
            <m:r>
              <w:rPr>
                <w:rFonts w:ascii="Cambria Math" w:hAnsi="Cambria Math" w:cs="Andalus"/>
              </w:rPr>
              <m:t>∂x</m:t>
            </m:r>
          </m:den>
        </m:f>
        <m:r>
          <w:rPr>
            <w:rFonts w:ascii="Cambria Math" w:hAnsi="Cambria Math" w:cs="Andalus"/>
          </w:rPr>
          <m:t>=-</m:t>
        </m:r>
        <m:f>
          <m:fPr>
            <m:ctrlPr>
              <w:rPr>
                <w:rFonts w:ascii="Cambria Math" w:hAnsi="Cambria Math" w:cs="Andalus"/>
                <w:i/>
              </w:rPr>
            </m:ctrlPr>
          </m:fPr>
          <m:num>
            <m:r>
              <w:rPr>
                <w:rFonts w:ascii="Cambria Math" w:hAnsi="Cambria Math" w:cs="Andal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Andalus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ndalus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ndalus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ndal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ndal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ndal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ndalus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ndal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ndal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ndal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ndalus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ndal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ndal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Andalus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ndal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ndalus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Andalus" w:hAnsi="Andalus" w:cs="Andalus"/>
        </w:rPr>
        <w:t xml:space="preserve">              </w:t>
      </w:r>
    </w:p>
    <w:p w:rsidR="006414B2" w:rsidRDefault="006414B2" w:rsidP="006414B2">
      <w:pPr>
        <w:rPr>
          <w:rFonts w:ascii="Andalus" w:hAnsi="Andalus" w:cs="Andal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∂V</m:t>
              </m:r>
            </m:num>
            <m:den>
              <m:r>
                <w:rPr>
                  <w:rFonts w:ascii="Cambria Math" w:hAnsi="Cambria Math" w:cs="Andal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Andalus"/>
                  <w:i/>
                </w:rPr>
              </m:ctrlPr>
            </m:dPr>
            <m:e>
              <m:r>
                <w:rPr>
                  <w:rFonts w:ascii="Cambria Math" w:hAnsi="Cambria Math" w:cs="Andalus"/>
                </w:rPr>
                <m:t>2,2,-1</m:t>
              </m:r>
            </m:e>
          </m:d>
          <m:r>
            <w:rPr>
              <w:rFonts w:ascii="Cambria Math" w:hAnsi="Cambria Math" w:cs="Andalus"/>
            </w:rPr>
            <m:t>=-</m:t>
          </m:r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2</m:t>
              </m:r>
            </m:num>
            <m:den>
              <m:r>
                <w:rPr>
                  <w:rFonts w:ascii="Cambria Math" w:hAnsi="Cambria Math" w:cs="Andalus"/>
                </w:rPr>
                <m:t>27</m:t>
              </m:r>
            </m:den>
          </m:f>
        </m:oMath>
      </m:oMathPara>
    </w:p>
    <w:p w:rsidR="006414B2" w:rsidRDefault="006414B2" w:rsidP="006414B2">
      <w:pPr>
        <w:rPr>
          <w:rFonts w:ascii="Andalus" w:hAnsi="Andalus" w:cs="Andal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∂V</m:t>
              </m:r>
            </m:num>
            <m:den>
              <m:r>
                <w:rPr>
                  <w:rFonts w:ascii="Cambria Math" w:hAnsi="Cambria Math" w:cs="Andalus"/>
                </w:rPr>
                <m:t>∂y</m:t>
              </m:r>
            </m:den>
          </m:f>
          <m:r>
            <w:rPr>
              <w:rFonts w:ascii="Cambria Math" w:hAnsi="Cambria Math" w:cs="Andalus"/>
            </w:rPr>
            <m:t>(2,2,-1)=-</m:t>
          </m:r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2</m:t>
              </m:r>
            </m:num>
            <m:den>
              <m:r>
                <w:rPr>
                  <w:rFonts w:ascii="Cambria Math" w:hAnsi="Cambria Math" w:cs="Andalus"/>
                </w:rPr>
                <m:t>27</m:t>
              </m:r>
            </m:den>
          </m:f>
        </m:oMath>
      </m:oMathPara>
    </w:p>
    <w:p w:rsidR="006414B2" w:rsidRDefault="006414B2" w:rsidP="006414B2">
      <w:pPr>
        <w:rPr>
          <w:rFonts w:ascii="Andalus" w:hAnsi="Andalus" w:cs="Andal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∂V</m:t>
              </m:r>
            </m:num>
            <m:den>
              <m:r>
                <w:rPr>
                  <w:rFonts w:ascii="Cambria Math" w:hAnsi="Cambria Math" w:cs="Andalus"/>
                </w:rPr>
                <m:t>∂z</m:t>
              </m:r>
            </m:den>
          </m:f>
          <m:r>
            <w:rPr>
              <w:rFonts w:ascii="Cambria Math" w:hAnsi="Cambria Math" w:cs="Andalus"/>
            </w:rPr>
            <m:t>=-</m:t>
          </m:r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Andalus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ndalus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ndal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ndal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ndal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ndal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Andal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ndal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ndalus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ndal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Andal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ndalu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ndal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ndal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6414B2" w:rsidRPr="00B1169D" w:rsidRDefault="006414B2" w:rsidP="006414B2">
      <w:pPr>
        <w:rPr>
          <w:rFonts w:ascii="Andalus" w:hAnsi="Andalus" w:cs="Andal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∂V</m:t>
              </m:r>
            </m:num>
            <m:den>
              <m:r>
                <w:rPr>
                  <w:rFonts w:ascii="Cambria Math" w:hAnsi="Cambria Math" w:cs="Andalus"/>
                </w:rPr>
                <m:t>∂z</m:t>
              </m:r>
            </m:den>
          </m:f>
          <m:r>
            <w:rPr>
              <w:rFonts w:ascii="Cambria Math" w:hAnsi="Cambria Math" w:cs="Andalus"/>
            </w:rPr>
            <m:t>(2,2,-1)=</m:t>
          </m:r>
          <m:f>
            <m:fPr>
              <m:ctrlPr>
                <w:rPr>
                  <w:rFonts w:ascii="Cambria Math" w:hAnsi="Cambria Math" w:cs="Andalus"/>
                  <w:i/>
                </w:rPr>
              </m:ctrlPr>
            </m:fPr>
            <m:num>
              <m:r>
                <w:rPr>
                  <w:rFonts w:ascii="Cambria Math" w:hAnsi="Cambria Math" w:cs="Andalus"/>
                </w:rPr>
                <m:t>1</m:t>
              </m:r>
            </m:num>
            <m:den>
              <m:r>
                <w:rPr>
                  <w:rFonts w:ascii="Cambria Math" w:hAnsi="Cambria Math" w:cs="Andalus"/>
                </w:rPr>
                <m:t>27</m:t>
              </m:r>
            </m:den>
          </m:f>
        </m:oMath>
      </m:oMathPara>
    </w:p>
    <w:p w:rsidR="006414B2" w:rsidRPr="006414B2" w:rsidRDefault="006414B2" w:rsidP="006414B2">
      <w:pPr>
        <w:rPr>
          <w:rFonts w:ascii="Andalus" w:hAnsi="Andalus" w:cs="Andalus"/>
          <w:b/>
          <w:color w:val="4F81BD" w:themeColor="accent1"/>
        </w:rPr>
      </w:pPr>
    </w:p>
    <w:p w:rsidR="006414B2" w:rsidRPr="006414B2" w:rsidRDefault="006414B2" w:rsidP="006414B2">
      <w:pPr>
        <w:ind w:left="360"/>
        <w:rPr>
          <w:rFonts w:ascii="Andalus" w:hAnsi="Andalus" w:cs="Andalus"/>
          <w:color w:val="C0504D" w:themeColor="accent2"/>
        </w:rPr>
      </w:pPr>
    </w:p>
    <w:sectPr w:rsidR="006414B2" w:rsidRPr="006414B2" w:rsidSect="00251CAF">
      <w:footerReference w:type="default" r:id="rId18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204" w:rsidRDefault="003E5204" w:rsidP="00503DDD">
      <w:pPr>
        <w:spacing w:after="0" w:line="240" w:lineRule="auto"/>
      </w:pPr>
      <w:r>
        <w:separator/>
      </w:r>
    </w:p>
  </w:endnote>
  <w:endnote w:type="continuationSeparator" w:id="1">
    <w:p w:rsidR="003E5204" w:rsidRDefault="003E5204" w:rsidP="0050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1398"/>
      <w:docPartObj>
        <w:docPartGallery w:val="Page Numbers (Bottom of Page)"/>
        <w:docPartUnique/>
      </w:docPartObj>
    </w:sdtPr>
    <w:sdtContent>
      <w:p w:rsidR="00503DDD" w:rsidRDefault="00AA50CE">
        <w:pPr>
          <w:pStyle w:val="Piedepgina"/>
          <w:jc w:val="right"/>
        </w:pPr>
        <w:fldSimple w:instr=" PAGE   \* MERGEFORMAT ">
          <w:r w:rsidR="006414B2">
            <w:rPr>
              <w:noProof/>
            </w:rPr>
            <w:t>1</w:t>
          </w:r>
        </w:fldSimple>
      </w:p>
    </w:sdtContent>
  </w:sdt>
  <w:p w:rsidR="00503DDD" w:rsidRDefault="00503DD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204" w:rsidRDefault="003E5204" w:rsidP="00503DDD">
      <w:pPr>
        <w:spacing w:after="0" w:line="240" w:lineRule="auto"/>
      </w:pPr>
      <w:r>
        <w:separator/>
      </w:r>
    </w:p>
  </w:footnote>
  <w:footnote w:type="continuationSeparator" w:id="1">
    <w:p w:rsidR="003E5204" w:rsidRDefault="003E5204" w:rsidP="0050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B9A"/>
    <w:multiLevelType w:val="hybridMultilevel"/>
    <w:tmpl w:val="AC9C8210"/>
    <w:lvl w:ilvl="0" w:tplc="32B23A98">
      <w:start w:val="1"/>
      <w:numFmt w:val="decimal"/>
      <w:lvlText w:val="%1."/>
      <w:lvlJc w:val="left"/>
      <w:pPr>
        <w:ind w:left="779" w:hanging="495"/>
      </w:pPr>
      <w:rPr>
        <w:rFonts w:hint="default"/>
        <w:b/>
        <w:bCs/>
        <w:color w:val="FF0000"/>
      </w:r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>
      <w:start w:val="1"/>
      <w:numFmt w:val="lowerRoman"/>
      <w:lvlText w:val="%3."/>
      <w:lvlJc w:val="right"/>
      <w:pPr>
        <w:ind w:left="2084" w:hanging="180"/>
      </w:pPr>
    </w:lvl>
    <w:lvl w:ilvl="3" w:tplc="0C0A000F">
      <w:start w:val="1"/>
      <w:numFmt w:val="decimal"/>
      <w:lvlText w:val="%4."/>
      <w:lvlJc w:val="left"/>
      <w:pPr>
        <w:ind w:left="2804" w:hanging="360"/>
      </w:pPr>
    </w:lvl>
    <w:lvl w:ilvl="4" w:tplc="0C0A0019">
      <w:start w:val="1"/>
      <w:numFmt w:val="lowerLetter"/>
      <w:lvlText w:val="%5."/>
      <w:lvlJc w:val="left"/>
      <w:pPr>
        <w:ind w:left="3524" w:hanging="360"/>
      </w:pPr>
    </w:lvl>
    <w:lvl w:ilvl="5" w:tplc="0C0A001B">
      <w:start w:val="1"/>
      <w:numFmt w:val="lowerRoman"/>
      <w:lvlText w:val="%6."/>
      <w:lvlJc w:val="right"/>
      <w:pPr>
        <w:ind w:left="4244" w:hanging="180"/>
      </w:pPr>
    </w:lvl>
    <w:lvl w:ilvl="6" w:tplc="0C0A000F">
      <w:start w:val="1"/>
      <w:numFmt w:val="decimal"/>
      <w:lvlText w:val="%7."/>
      <w:lvlJc w:val="left"/>
      <w:pPr>
        <w:ind w:left="4964" w:hanging="360"/>
      </w:pPr>
    </w:lvl>
    <w:lvl w:ilvl="7" w:tplc="0C0A0019">
      <w:start w:val="1"/>
      <w:numFmt w:val="lowerLetter"/>
      <w:lvlText w:val="%8."/>
      <w:lvlJc w:val="left"/>
      <w:pPr>
        <w:ind w:left="5684" w:hanging="360"/>
      </w:pPr>
    </w:lvl>
    <w:lvl w:ilvl="8" w:tplc="0C0A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4762F1"/>
    <w:multiLevelType w:val="hybridMultilevel"/>
    <w:tmpl w:val="9BAC953A"/>
    <w:lvl w:ilvl="0" w:tplc="FE32932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B05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41C37"/>
    <w:multiLevelType w:val="hybridMultilevel"/>
    <w:tmpl w:val="7F7C2938"/>
    <w:lvl w:ilvl="0" w:tplc="F448FE0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B146D"/>
    <w:multiLevelType w:val="hybridMultilevel"/>
    <w:tmpl w:val="94DA0AF8"/>
    <w:lvl w:ilvl="0" w:tplc="830625C4">
      <w:start w:val="2"/>
      <w:numFmt w:val="decimal"/>
      <w:lvlText w:val="%1.)"/>
      <w:lvlJc w:val="left"/>
      <w:pPr>
        <w:ind w:left="1921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C2AE2"/>
    <w:multiLevelType w:val="hybridMultilevel"/>
    <w:tmpl w:val="70DABA38"/>
    <w:lvl w:ilvl="0" w:tplc="8592B28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color w:val="00B05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87664"/>
    <w:multiLevelType w:val="hybridMultilevel"/>
    <w:tmpl w:val="73DAF56C"/>
    <w:lvl w:ilvl="0" w:tplc="32B23A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BA323C"/>
    <w:multiLevelType w:val="hybridMultilevel"/>
    <w:tmpl w:val="AE989D0A"/>
    <w:lvl w:ilvl="0" w:tplc="ED241A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E8BFC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EC253D"/>
    <w:multiLevelType w:val="hybridMultilevel"/>
    <w:tmpl w:val="083EA560"/>
    <w:lvl w:ilvl="0" w:tplc="020A75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B96561"/>
    <w:multiLevelType w:val="hybridMultilevel"/>
    <w:tmpl w:val="36DCFE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EB642E"/>
    <w:multiLevelType w:val="hybridMultilevel"/>
    <w:tmpl w:val="88A6CF88"/>
    <w:lvl w:ilvl="0" w:tplc="D8AE0DB6">
      <w:start w:val="2"/>
      <w:numFmt w:val="decimal"/>
      <w:lvlText w:val="%1.)"/>
      <w:lvlJc w:val="left"/>
      <w:pPr>
        <w:ind w:left="1921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00BD4"/>
    <w:multiLevelType w:val="hybridMultilevel"/>
    <w:tmpl w:val="15C482FE"/>
    <w:lvl w:ilvl="0" w:tplc="937681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447F46"/>
    <w:multiLevelType w:val="hybridMultilevel"/>
    <w:tmpl w:val="94F026F6"/>
    <w:lvl w:ilvl="0" w:tplc="C1CC5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932CF"/>
    <w:multiLevelType w:val="hybridMultilevel"/>
    <w:tmpl w:val="820EBEE0"/>
    <w:lvl w:ilvl="0" w:tplc="04F4753A">
      <w:start w:val="1"/>
      <w:numFmt w:val="decimal"/>
      <w:lvlText w:val="%1.)"/>
      <w:lvlJc w:val="left"/>
      <w:pPr>
        <w:ind w:left="1080" w:hanging="360"/>
      </w:pPr>
      <w:rPr>
        <w:rFonts w:eastAsiaTheme="minorHAnsi" w:hint="default"/>
      </w:rPr>
    </w:lvl>
    <w:lvl w:ilvl="1" w:tplc="25860F9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5570EC"/>
    <w:multiLevelType w:val="hybridMultilevel"/>
    <w:tmpl w:val="C01C752E"/>
    <w:lvl w:ilvl="0" w:tplc="C87242F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C0504D" w:themeColor="accent2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1DB5622D"/>
    <w:multiLevelType w:val="hybridMultilevel"/>
    <w:tmpl w:val="3502FC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273545"/>
    <w:multiLevelType w:val="hybridMultilevel"/>
    <w:tmpl w:val="F3CA3160"/>
    <w:lvl w:ilvl="0" w:tplc="C66244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954C76"/>
    <w:multiLevelType w:val="hybridMultilevel"/>
    <w:tmpl w:val="19A06D0E"/>
    <w:lvl w:ilvl="0" w:tplc="C970625E">
      <w:start w:val="1"/>
      <w:numFmt w:val="decimal"/>
      <w:lvlText w:val="%1.)"/>
      <w:lvlJc w:val="left"/>
      <w:pPr>
        <w:ind w:left="2204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200786"/>
    <w:multiLevelType w:val="hybridMultilevel"/>
    <w:tmpl w:val="88A6CF88"/>
    <w:lvl w:ilvl="0" w:tplc="D8AE0DB6">
      <w:start w:val="2"/>
      <w:numFmt w:val="decimal"/>
      <w:lvlText w:val="%1.)"/>
      <w:lvlJc w:val="left"/>
      <w:pPr>
        <w:ind w:left="1921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141650"/>
    <w:multiLevelType w:val="hybridMultilevel"/>
    <w:tmpl w:val="587E4DD4"/>
    <w:lvl w:ilvl="0" w:tplc="2DBCCAF2">
      <w:start w:val="11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552505"/>
    <w:multiLevelType w:val="hybridMultilevel"/>
    <w:tmpl w:val="B69CF9C6"/>
    <w:lvl w:ilvl="0" w:tplc="32B23A98">
      <w:start w:val="1"/>
      <w:numFmt w:val="decimal"/>
      <w:lvlText w:val="%1."/>
      <w:lvlJc w:val="left"/>
      <w:pPr>
        <w:ind w:left="751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71" w:hanging="360"/>
      </w:pPr>
    </w:lvl>
    <w:lvl w:ilvl="2" w:tplc="0C0A001B" w:tentative="1">
      <w:start w:val="1"/>
      <w:numFmt w:val="lowerRoman"/>
      <w:lvlText w:val="%3."/>
      <w:lvlJc w:val="right"/>
      <w:pPr>
        <w:ind w:left="2191" w:hanging="180"/>
      </w:pPr>
    </w:lvl>
    <w:lvl w:ilvl="3" w:tplc="0C0A000F" w:tentative="1">
      <w:start w:val="1"/>
      <w:numFmt w:val="decimal"/>
      <w:lvlText w:val="%4."/>
      <w:lvlJc w:val="left"/>
      <w:pPr>
        <w:ind w:left="2911" w:hanging="360"/>
      </w:pPr>
    </w:lvl>
    <w:lvl w:ilvl="4" w:tplc="0C0A0019" w:tentative="1">
      <w:start w:val="1"/>
      <w:numFmt w:val="lowerLetter"/>
      <w:lvlText w:val="%5."/>
      <w:lvlJc w:val="left"/>
      <w:pPr>
        <w:ind w:left="3631" w:hanging="360"/>
      </w:pPr>
    </w:lvl>
    <w:lvl w:ilvl="5" w:tplc="0C0A001B" w:tentative="1">
      <w:start w:val="1"/>
      <w:numFmt w:val="lowerRoman"/>
      <w:lvlText w:val="%6."/>
      <w:lvlJc w:val="right"/>
      <w:pPr>
        <w:ind w:left="4351" w:hanging="180"/>
      </w:pPr>
    </w:lvl>
    <w:lvl w:ilvl="6" w:tplc="0C0A000F" w:tentative="1">
      <w:start w:val="1"/>
      <w:numFmt w:val="decimal"/>
      <w:lvlText w:val="%7."/>
      <w:lvlJc w:val="left"/>
      <w:pPr>
        <w:ind w:left="5071" w:hanging="360"/>
      </w:pPr>
    </w:lvl>
    <w:lvl w:ilvl="7" w:tplc="0C0A0019" w:tentative="1">
      <w:start w:val="1"/>
      <w:numFmt w:val="lowerLetter"/>
      <w:lvlText w:val="%8."/>
      <w:lvlJc w:val="left"/>
      <w:pPr>
        <w:ind w:left="5791" w:hanging="360"/>
      </w:pPr>
    </w:lvl>
    <w:lvl w:ilvl="8" w:tplc="0C0A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0">
    <w:nsid w:val="2D0D1682"/>
    <w:multiLevelType w:val="hybridMultilevel"/>
    <w:tmpl w:val="7DBE4728"/>
    <w:lvl w:ilvl="0" w:tplc="9376814A">
      <w:start w:val="1"/>
      <w:numFmt w:val="decimal"/>
      <w:lvlText w:val="%1.)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7" w:hanging="360"/>
      </w:pPr>
    </w:lvl>
    <w:lvl w:ilvl="2" w:tplc="0C0A001B" w:tentative="1">
      <w:start w:val="1"/>
      <w:numFmt w:val="lowerRoman"/>
      <w:lvlText w:val="%3."/>
      <w:lvlJc w:val="right"/>
      <w:pPr>
        <w:ind w:left="3077" w:hanging="180"/>
      </w:pPr>
    </w:lvl>
    <w:lvl w:ilvl="3" w:tplc="0C0A000F" w:tentative="1">
      <w:start w:val="1"/>
      <w:numFmt w:val="decimal"/>
      <w:lvlText w:val="%4."/>
      <w:lvlJc w:val="left"/>
      <w:pPr>
        <w:ind w:left="3797" w:hanging="360"/>
      </w:pPr>
    </w:lvl>
    <w:lvl w:ilvl="4" w:tplc="0C0A0019" w:tentative="1">
      <w:start w:val="1"/>
      <w:numFmt w:val="lowerLetter"/>
      <w:lvlText w:val="%5."/>
      <w:lvlJc w:val="left"/>
      <w:pPr>
        <w:ind w:left="4517" w:hanging="360"/>
      </w:pPr>
    </w:lvl>
    <w:lvl w:ilvl="5" w:tplc="0C0A001B" w:tentative="1">
      <w:start w:val="1"/>
      <w:numFmt w:val="lowerRoman"/>
      <w:lvlText w:val="%6."/>
      <w:lvlJc w:val="right"/>
      <w:pPr>
        <w:ind w:left="5237" w:hanging="180"/>
      </w:pPr>
    </w:lvl>
    <w:lvl w:ilvl="6" w:tplc="0C0A000F" w:tentative="1">
      <w:start w:val="1"/>
      <w:numFmt w:val="decimal"/>
      <w:lvlText w:val="%7."/>
      <w:lvlJc w:val="left"/>
      <w:pPr>
        <w:ind w:left="5957" w:hanging="360"/>
      </w:pPr>
    </w:lvl>
    <w:lvl w:ilvl="7" w:tplc="0C0A0019" w:tentative="1">
      <w:start w:val="1"/>
      <w:numFmt w:val="lowerLetter"/>
      <w:lvlText w:val="%8."/>
      <w:lvlJc w:val="left"/>
      <w:pPr>
        <w:ind w:left="6677" w:hanging="360"/>
      </w:pPr>
    </w:lvl>
    <w:lvl w:ilvl="8" w:tplc="0C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>
    <w:nsid w:val="2E5F393C"/>
    <w:multiLevelType w:val="hybridMultilevel"/>
    <w:tmpl w:val="03D8C012"/>
    <w:lvl w:ilvl="0" w:tplc="152A2B4C">
      <w:start w:val="1"/>
      <w:numFmt w:val="decimal"/>
      <w:lvlText w:val="%1.)"/>
      <w:lvlJc w:val="left"/>
      <w:pPr>
        <w:ind w:left="2204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137167"/>
    <w:multiLevelType w:val="hybridMultilevel"/>
    <w:tmpl w:val="957C1996"/>
    <w:lvl w:ilvl="0" w:tplc="D522004A">
      <w:start w:val="114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B5E20"/>
    <w:multiLevelType w:val="hybridMultilevel"/>
    <w:tmpl w:val="62A26566"/>
    <w:lvl w:ilvl="0" w:tplc="D57A505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6231900"/>
    <w:multiLevelType w:val="hybridMultilevel"/>
    <w:tmpl w:val="88A6CF88"/>
    <w:lvl w:ilvl="0" w:tplc="D8AE0DB6">
      <w:start w:val="2"/>
      <w:numFmt w:val="decimal"/>
      <w:lvlText w:val="%1.)"/>
      <w:lvlJc w:val="left"/>
      <w:pPr>
        <w:ind w:left="1921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726100"/>
    <w:multiLevelType w:val="hybridMultilevel"/>
    <w:tmpl w:val="0A46A0E8"/>
    <w:lvl w:ilvl="0" w:tplc="E9E22DD8">
      <w:start w:val="1"/>
      <w:numFmt w:val="decimal"/>
      <w:lvlText w:val="%1.)"/>
      <w:lvlJc w:val="left"/>
      <w:pPr>
        <w:ind w:left="2204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6">
    <w:nsid w:val="3CEB479E"/>
    <w:multiLevelType w:val="hybridMultilevel"/>
    <w:tmpl w:val="042A25CE"/>
    <w:lvl w:ilvl="0" w:tplc="A08473D2">
      <w:start w:val="1"/>
      <w:numFmt w:val="lowerLetter"/>
      <w:lvlText w:val="%1.)"/>
      <w:lvlJc w:val="left"/>
      <w:pPr>
        <w:ind w:left="1080" w:hanging="360"/>
      </w:pPr>
      <w:rPr>
        <w:rFonts w:hint="default"/>
        <w:color w:val="00B05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7473AC"/>
    <w:multiLevelType w:val="hybridMultilevel"/>
    <w:tmpl w:val="961C31B4"/>
    <w:lvl w:ilvl="0" w:tplc="3CF27A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E8BFC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BA2DE3"/>
    <w:multiLevelType w:val="hybridMultilevel"/>
    <w:tmpl w:val="CFAEE124"/>
    <w:lvl w:ilvl="0" w:tplc="E18E7EF8">
      <w:start w:val="116"/>
      <w:numFmt w:val="decimal"/>
      <w:lvlText w:val="%1."/>
      <w:lvlJc w:val="left"/>
      <w:pPr>
        <w:ind w:left="360" w:hanging="360"/>
      </w:pPr>
      <w:rPr>
        <w:rFonts w:ascii="Agency FB" w:hAnsi="Agency FB"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D3CBE"/>
    <w:multiLevelType w:val="hybridMultilevel"/>
    <w:tmpl w:val="760E9984"/>
    <w:lvl w:ilvl="0" w:tplc="F7D671A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  <w:color w:val="C0504D" w:themeColor="accent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86352"/>
    <w:multiLevelType w:val="hybridMultilevel"/>
    <w:tmpl w:val="27F41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435D51"/>
    <w:multiLevelType w:val="hybridMultilevel"/>
    <w:tmpl w:val="382404E2"/>
    <w:lvl w:ilvl="0" w:tplc="91DC17A4">
      <w:start w:val="1"/>
      <w:numFmt w:val="lowerLetter"/>
      <w:lvlText w:val="%1.)"/>
      <w:lvlJc w:val="left"/>
      <w:pPr>
        <w:ind w:left="840" w:hanging="360"/>
      </w:pPr>
      <w:rPr>
        <w:rFonts w:hint="default"/>
        <w:b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>
    <w:nsid w:val="5A4F60CE"/>
    <w:multiLevelType w:val="hybridMultilevel"/>
    <w:tmpl w:val="F37429CE"/>
    <w:lvl w:ilvl="0" w:tplc="2DB265E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  <w:color w:val="00B05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F204D5"/>
    <w:multiLevelType w:val="hybridMultilevel"/>
    <w:tmpl w:val="97D4309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269FD"/>
    <w:multiLevelType w:val="hybridMultilevel"/>
    <w:tmpl w:val="192871AC"/>
    <w:lvl w:ilvl="0" w:tplc="3600F1D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EB40EA"/>
    <w:multiLevelType w:val="hybridMultilevel"/>
    <w:tmpl w:val="46408BF6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6">
    <w:nsid w:val="5F3D7B67"/>
    <w:multiLevelType w:val="hybridMultilevel"/>
    <w:tmpl w:val="D21C2704"/>
    <w:lvl w:ilvl="0" w:tplc="F32C9818">
      <w:start w:val="100"/>
      <w:numFmt w:val="decimal"/>
      <w:lvlText w:val="%1."/>
      <w:lvlJc w:val="left"/>
      <w:pPr>
        <w:ind w:left="720" w:hanging="360"/>
      </w:pPr>
      <w:rPr>
        <w:rFonts w:ascii="Agency FB" w:hAnsi="Agency FB"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356799"/>
    <w:multiLevelType w:val="hybridMultilevel"/>
    <w:tmpl w:val="662E6286"/>
    <w:lvl w:ilvl="0" w:tplc="12162F38">
      <w:start w:val="1"/>
      <w:numFmt w:val="decimal"/>
      <w:lvlText w:val="%1.)"/>
      <w:lvlJc w:val="left"/>
      <w:pPr>
        <w:ind w:left="1080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24366CB"/>
    <w:multiLevelType w:val="hybridMultilevel"/>
    <w:tmpl w:val="EBD85E42"/>
    <w:lvl w:ilvl="0" w:tplc="937681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8D57C0"/>
    <w:multiLevelType w:val="hybridMultilevel"/>
    <w:tmpl w:val="C6C4C5F2"/>
    <w:lvl w:ilvl="0" w:tplc="E74A8F30">
      <w:start w:val="1"/>
      <w:numFmt w:val="decimal"/>
      <w:lvlText w:val="%1.)"/>
      <w:lvlJc w:val="left"/>
      <w:pPr>
        <w:ind w:left="2204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0">
    <w:nsid w:val="692B6142"/>
    <w:multiLevelType w:val="hybridMultilevel"/>
    <w:tmpl w:val="90FA493C"/>
    <w:lvl w:ilvl="0" w:tplc="ED241A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E8BFC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A53AB8"/>
    <w:multiLevelType w:val="hybridMultilevel"/>
    <w:tmpl w:val="E4E0FBEA"/>
    <w:lvl w:ilvl="0" w:tplc="CDD0332E">
      <w:start w:val="2"/>
      <w:numFmt w:val="decimal"/>
      <w:lvlText w:val="%1.)"/>
      <w:lvlJc w:val="left"/>
      <w:pPr>
        <w:ind w:left="1921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551A42"/>
    <w:multiLevelType w:val="hybridMultilevel"/>
    <w:tmpl w:val="F21CAA6A"/>
    <w:lvl w:ilvl="0" w:tplc="A41E977E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3">
    <w:nsid w:val="700B3729"/>
    <w:multiLevelType w:val="hybridMultilevel"/>
    <w:tmpl w:val="C9A08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7227D6"/>
    <w:multiLevelType w:val="hybridMultilevel"/>
    <w:tmpl w:val="CCA67518"/>
    <w:lvl w:ilvl="0" w:tplc="96FAA124">
      <w:start w:val="1"/>
      <w:numFmt w:val="decimal"/>
      <w:lvlText w:val="%1.)"/>
      <w:lvlJc w:val="left"/>
      <w:pPr>
        <w:ind w:left="2204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5">
    <w:nsid w:val="79522013"/>
    <w:multiLevelType w:val="hybridMultilevel"/>
    <w:tmpl w:val="53BA5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2C3BE3"/>
    <w:multiLevelType w:val="hybridMultilevel"/>
    <w:tmpl w:val="02502AAE"/>
    <w:lvl w:ilvl="0" w:tplc="D6BA248C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E1FB2"/>
    <w:multiLevelType w:val="hybridMultilevel"/>
    <w:tmpl w:val="C7208934"/>
    <w:lvl w:ilvl="0" w:tplc="12162F38">
      <w:start w:val="1"/>
      <w:numFmt w:val="decimal"/>
      <w:lvlText w:val="%1.)"/>
      <w:lvlJc w:val="left"/>
      <w:pPr>
        <w:ind w:left="1921" w:hanging="360"/>
      </w:pPr>
      <w:rPr>
        <w:rFonts w:hint="default"/>
        <w:color w:val="31849B"/>
      </w:rPr>
    </w:lvl>
    <w:lvl w:ilvl="1" w:tplc="0C0A0019" w:tentative="1">
      <w:start w:val="1"/>
      <w:numFmt w:val="lowerLetter"/>
      <w:lvlText w:val="%2."/>
      <w:lvlJc w:val="left"/>
      <w:pPr>
        <w:ind w:left="2641" w:hanging="360"/>
      </w:pPr>
    </w:lvl>
    <w:lvl w:ilvl="2" w:tplc="0C0A001B" w:tentative="1">
      <w:start w:val="1"/>
      <w:numFmt w:val="lowerRoman"/>
      <w:lvlText w:val="%3."/>
      <w:lvlJc w:val="right"/>
      <w:pPr>
        <w:ind w:left="3361" w:hanging="180"/>
      </w:pPr>
    </w:lvl>
    <w:lvl w:ilvl="3" w:tplc="0C0A000F" w:tentative="1">
      <w:start w:val="1"/>
      <w:numFmt w:val="decimal"/>
      <w:lvlText w:val="%4."/>
      <w:lvlJc w:val="left"/>
      <w:pPr>
        <w:ind w:left="4081" w:hanging="360"/>
      </w:pPr>
    </w:lvl>
    <w:lvl w:ilvl="4" w:tplc="0C0A0019" w:tentative="1">
      <w:start w:val="1"/>
      <w:numFmt w:val="lowerLetter"/>
      <w:lvlText w:val="%5."/>
      <w:lvlJc w:val="left"/>
      <w:pPr>
        <w:ind w:left="4801" w:hanging="360"/>
      </w:pPr>
    </w:lvl>
    <w:lvl w:ilvl="5" w:tplc="0C0A001B" w:tentative="1">
      <w:start w:val="1"/>
      <w:numFmt w:val="lowerRoman"/>
      <w:lvlText w:val="%6."/>
      <w:lvlJc w:val="right"/>
      <w:pPr>
        <w:ind w:left="5521" w:hanging="180"/>
      </w:pPr>
    </w:lvl>
    <w:lvl w:ilvl="6" w:tplc="0C0A000F" w:tentative="1">
      <w:start w:val="1"/>
      <w:numFmt w:val="decimal"/>
      <w:lvlText w:val="%7."/>
      <w:lvlJc w:val="left"/>
      <w:pPr>
        <w:ind w:left="6241" w:hanging="360"/>
      </w:pPr>
    </w:lvl>
    <w:lvl w:ilvl="7" w:tplc="0C0A0019" w:tentative="1">
      <w:start w:val="1"/>
      <w:numFmt w:val="lowerLetter"/>
      <w:lvlText w:val="%8."/>
      <w:lvlJc w:val="left"/>
      <w:pPr>
        <w:ind w:left="6961" w:hanging="360"/>
      </w:pPr>
    </w:lvl>
    <w:lvl w:ilvl="8" w:tplc="0C0A001B" w:tentative="1">
      <w:start w:val="1"/>
      <w:numFmt w:val="lowerRoman"/>
      <w:lvlText w:val="%9."/>
      <w:lvlJc w:val="right"/>
      <w:pPr>
        <w:ind w:left="7681" w:hanging="180"/>
      </w:pPr>
    </w:lvl>
  </w:abstractNum>
  <w:abstractNum w:abstractNumId="48">
    <w:nsid w:val="7EEE3E36"/>
    <w:multiLevelType w:val="hybridMultilevel"/>
    <w:tmpl w:val="D6E49C62"/>
    <w:lvl w:ilvl="0" w:tplc="04F4753A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8"/>
  </w:num>
  <w:num w:numId="5">
    <w:abstractNumId w:val="34"/>
  </w:num>
  <w:num w:numId="6">
    <w:abstractNumId w:val="33"/>
  </w:num>
  <w:num w:numId="7">
    <w:abstractNumId w:val="42"/>
  </w:num>
  <w:num w:numId="8">
    <w:abstractNumId w:val="32"/>
  </w:num>
  <w:num w:numId="9">
    <w:abstractNumId w:val="4"/>
  </w:num>
  <w:num w:numId="10">
    <w:abstractNumId w:val="46"/>
  </w:num>
  <w:num w:numId="11">
    <w:abstractNumId w:val="36"/>
  </w:num>
  <w:num w:numId="12">
    <w:abstractNumId w:val="43"/>
  </w:num>
  <w:num w:numId="13">
    <w:abstractNumId w:val="1"/>
  </w:num>
  <w:num w:numId="14">
    <w:abstractNumId w:val="11"/>
  </w:num>
  <w:num w:numId="15">
    <w:abstractNumId w:val="20"/>
  </w:num>
  <w:num w:numId="16">
    <w:abstractNumId w:val="10"/>
  </w:num>
  <w:num w:numId="17">
    <w:abstractNumId w:val="38"/>
  </w:num>
  <w:num w:numId="18">
    <w:abstractNumId w:val="23"/>
  </w:num>
  <w:num w:numId="19">
    <w:abstractNumId w:val="12"/>
  </w:num>
  <w:num w:numId="20">
    <w:abstractNumId w:val="30"/>
  </w:num>
  <w:num w:numId="21">
    <w:abstractNumId w:val="48"/>
  </w:num>
  <w:num w:numId="22">
    <w:abstractNumId w:val="15"/>
  </w:num>
  <w:num w:numId="23">
    <w:abstractNumId w:val="45"/>
  </w:num>
  <w:num w:numId="24">
    <w:abstractNumId w:val="6"/>
  </w:num>
  <w:num w:numId="25">
    <w:abstractNumId w:val="26"/>
  </w:num>
  <w:num w:numId="26">
    <w:abstractNumId w:val="31"/>
  </w:num>
  <w:num w:numId="27">
    <w:abstractNumId w:val="27"/>
  </w:num>
  <w:num w:numId="28">
    <w:abstractNumId w:val="40"/>
  </w:num>
  <w:num w:numId="29">
    <w:abstractNumId w:val="37"/>
  </w:num>
  <w:num w:numId="30">
    <w:abstractNumId w:val="19"/>
  </w:num>
  <w:num w:numId="31">
    <w:abstractNumId w:val="22"/>
  </w:num>
  <w:num w:numId="32">
    <w:abstractNumId w:val="5"/>
  </w:num>
  <w:num w:numId="33">
    <w:abstractNumId w:val="18"/>
  </w:num>
  <w:num w:numId="34">
    <w:abstractNumId w:val="28"/>
  </w:num>
  <w:num w:numId="35">
    <w:abstractNumId w:val="47"/>
  </w:num>
  <w:num w:numId="36">
    <w:abstractNumId w:val="44"/>
  </w:num>
  <w:num w:numId="37">
    <w:abstractNumId w:val="3"/>
  </w:num>
  <w:num w:numId="38">
    <w:abstractNumId w:val="39"/>
  </w:num>
  <w:num w:numId="39">
    <w:abstractNumId w:val="41"/>
  </w:num>
  <w:num w:numId="40">
    <w:abstractNumId w:val="25"/>
  </w:num>
  <w:num w:numId="41">
    <w:abstractNumId w:val="24"/>
  </w:num>
  <w:num w:numId="42">
    <w:abstractNumId w:val="21"/>
  </w:num>
  <w:num w:numId="43">
    <w:abstractNumId w:val="9"/>
  </w:num>
  <w:num w:numId="44">
    <w:abstractNumId w:val="16"/>
  </w:num>
  <w:num w:numId="45">
    <w:abstractNumId w:val="17"/>
  </w:num>
  <w:num w:numId="46">
    <w:abstractNumId w:val="35"/>
  </w:num>
  <w:num w:numId="47">
    <w:abstractNumId w:val="2"/>
  </w:num>
  <w:num w:numId="48">
    <w:abstractNumId w:val="13"/>
  </w:num>
  <w:num w:numId="49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D0306"/>
    <w:rsid w:val="0011498C"/>
    <w:rsid w:val="0013570A"/>
    <w:rsid w:val="00173018"/>
    <w:rsid w:val="001C5F25"/>
    <w:rsid w:val="001E134A"/>
    <w:rsid w:val="00250FE2"/>
    <w:rsid w:val="00251CAF"/>
    <w:rsid w:val="002D2CFD"/>
    <w:rsid w:val="003422F3"/>
    <w:rsid w:val="003C65F6"/>
    <w:rsid w:val="003E5204"/>
    <w:rsid w:val="00503DDD"/>
    <w:rsid w:val="0056159C"/>
    <w:rsid w:val="006414B2"/>
    <w:rsid w:val="00656BBC"/>
    <w:rsid w:val="006B2C80"/>
    <w:rsid w:val="006B561A"/>
    <w:rsid w:val="0071631B"/>
    <w:rsid w:val="00762EC7"/>
    <w:rsid w:val="007737A9"/>
    <w:rsid w:val="007D6B12"/>
    <w:rsid w:val="0084631D"/>
    <w:rsid w:val="00881D5E"/>
    <w:rsid w:val="00A621B8"/>
    <w:rsid w:val="00AA50CE"/>
    <w:rsid w:val="00AA6505"/>
    <w:rsid w:val="00C5797A"/>
    <w:rsid w:val="00CE2E96"/>
    <w:rsid w:val="00D15B62"/>
    <w:rsid w:val="00D86EC0"/>
    <w:rsid w:val="00DD0306"/>
    <w:rsid w:val="00DD4175"/>
    <w:rsid w:val="00F12E6B"/>
    <w:rsid w:val="00F21CEB"/>
    <w:rsid w:val="00F91474"/>
    <w:rsid w:val="00FF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arc" idref="#_x0000_s1044"/>
        <o:r id="V:Rule9" type="connector" idref="#_x0000_s1036"/>
        <o:r id="V:Rule10" type="connector" idref="#_x0000_s1034"/>
        <o:r id="V:Rule11" type="connector" idref="#_x0000_s1028"/>
        <o:r id="V:Rule12" type="connector" idref="#_x0000_s1037"/>
        <o:r id="V:Rule13" type="connector" idref="#_x0000_s1029"/>
        <o:r id="V:Rule14" type="connector" idref="#_x0000_s1035"/>
        <o:r id="V:Rule15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AF"/>
  </w:style>
  <w:style w:type="paragraph" w:styleId="Ttulo2">
    <w:name w:val="heading 2"/>
    <w:basedOn w:val="Normal"/>
    <w:next w:val="Normal"/>
    <w:link w:val="Ttulo2Car"/>
    <w:qFormat/>
    <w:rsid w:val="00DD030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D030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D0306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D0306"/>
    <w:rPr>
      <w:rFonts w:ascii="Times New Roman" w:eastAsia="Times New Roman" w:hAnsi="Times New Roman" w:cs="Times New Roman"/>
      <w:b/>
      <w:bCs/>
      <w:sz w:val="24"/>
      <w:szCs w:val="24"/>
      <w:u w:val="single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306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306"/>
    <w:rPr>
      <w:color w:val="808080"/>
    </w:rPr>
  </w:style>
  <w:style w:type="paragraph" w:styleId="Prrafodelista">
    <w:name w:val="List Paragraph"/>
    <w:basedOn w:val="Normal"/>
    <w:uiPriority w:val="34"/>
    <w:qFormat/>
    <w:rsid w:val="0084631D"/>
    <w:pPr>
      <w:ind w:left="720"/>
    </w:pPr>
    <w:rPr>
      <w:rFonts w:ascii="Calibri" w:eastAsia="Calibri" w:hAnsi="Calibri" w:cs="Calibri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13570A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3570A"/>
    <w:rPr>
      <w:rFonts w:eastAsiaTheme="minorHAnsi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570A"/>
    <w:rPr>
      <w:rFonts w:eastAsiaTheme="minorHAnsi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13570A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oleObject" Target="embeddings/oleObject50.bin"/><Relationship Id="rId21" Type="http://schemas.openxmlformats.org/officeDocument/2006/relationships/image" Target="media/image8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8.wmf"/><Relationship Id="rId84" Type="http://schemas.openxmlformats.org/officeDocument/2006/relationships/oleObject" Target="embeddings/oleObject33.bin"/><Relationship Id="rId89" Type="http://schemas.openxmlformats.org/officeDocument/2006/relationships/image" Target="media/image48.wmf"/><Relationship Id="rId112" Type="http://schemas.openxmlformats.org/officeDocument/2006/relationships/oleObject" Target="embeddings/oleObject47.bin"/><Relationship Id="rId133" Type="http://schemas.openxmlformats.org/officeDocument/2006/relationships/oleObject" Target="embeddings/oleObject58.bin"/><Relationship Id="rId138" Type="http://schemas.openxmlformats.org/officeDocument/2006/relationships/image" Target="media/image72.wmf"/><Relationship Id="rId154" Type="http://schemas.openxmlformats.org/officeDocument/2006/relationships/image" Target="media/image80.wmf"/><Relationship Id="rId159" Type="http://schemas.openxmlformats.org/officeDocument/2006/relationships/oleObject" Target="embeddings/oleObject71.bin"/><Relationship Id="rId175" Type="http://schemas.openxmlformats.org/officeDocument/2006/relationships/oleObject" Target="embeddings/oleObject79.bin"/><Relationship Id="rId170" Type="http://schemas.openxmlformats.org/officeDocument/2006/relationships/image" Target="media/image88.wmf"/><Relationship Id="rId16" Type="http://schemas.openxmlformats.org/officeDocument/2006/relationships/image" Target="media/image5.wmf"/><Relationship Id="rId107" Type="http://schemas.openxmlformats.org/officeDocument/2006/relationships/image" Target="media/image57.wmf"/><Relationship Id="rId11" Type="http://schemas.openxmlformats.org/officeDocument/2006/relationships/image" Target="media/image3.wmf"/><Relationship Id="rId32" Type="http://schemas.openxmlformats.org/officeDocument/2006/relationships/image" Target="media/image19.png"/><Relationship Id="rId37" Type="http://schemas.openxmlformats.org/officeDocument/2006/relationships/oleObject" Target="embeddings/oleObject9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3.wmf"/><Relationship Id="rId74" Type="http://schemas.openxmlformats.org/officeDocument/2006/relationships/oleObject" Target="embeddings/oleObject28.bin"/><Relationship Id="rId79" Type="http://schemas.openxmlformats.org/officeDocument/2006/relationships/image" Target="media/image43.wmf"/><Relationship Id="rId102" Type="http://schemas.openxmlformats.org/officeDocument/2006/relationships/oleObject" Target="embeddings/oleObject42.bin"/><Relationship Id="rId123" Type="http://schemas.openxmlformats.org/officeDocument/2006/relationships/oleObject" Target="embeddings/oleObject53.bin"/><Relationship Id="rId128" Type="http://schemas.openxmlformats.org/officeDocument/2006/relationships/image" Target="media/image67.wmf"/><Relationship Id="rId144" Type="http://schemas.openxmlformats.org/officeDocument/2006/relationships/image" Target="media/image75.wmf"/><Relationship Id="rId149" Type="http://schemas.openxmlformats.org/officeDocument/2006/relationships/oleObject" Target="embeddings/oleObject66.bin"/><Relationship Id="rId5" Type="http://schemas.openxmlformats.org/officeDocument/2006/relationships/footnotes" Target="footnotes.xml"/><Relationship Id="rId90" Type="http://schemas.openxmlformats.org/officeDocument/2006/relationships/oleObject" Target="embeddings/oleObject36.bin"/><Relationship Id="rId95" Type="http://schemas.openxmlformats.org/officeDocument/2006/relationships/image" Target="media/image51.wmf"/><Relationship Id="rId160" Type="http://schemas.openxmlformats.org/officeDocument/2006/relationships/image" Target="media/image83.wmf"/><Relationship Id="rId165" Type="http://schemas.openxmlformats.org/officeDocument/2006/relationships/oleObject" Target="embeddings/oleObject74.bin"/><Relationship Id="rId181" Type="http://schemas.openxmlformats.org/officeDocument/2006/relationships/fontTable" Target="fontTable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43" Type="http://schemas.openxmlformats.org/officeDocument/2006/relationships/oleObject" Target="embeddings/oleObject12.bin"/><Relationship Id="rId48" Type="http://schemas.openxmlformats.org/officeDocument/2006/relationships/image" Target="media/image28.wmf"/><Relationship Id="rId64" Type="http://schemas.openxmlformats.org/officeDocument/2006/relationships/image" Target="media/image36.wmf"/><Relationship Id="rId69" Type="http://schemas.openxmlformats.org/officeDocument/2006/relationships/oleObject" Target="embeddings/oleObject25.bin"/><Relationship Id="rId113" Type="http://schemas.openxmlformats.org/officeDocument/2006/relationships/image" Target="media/image60.wmf"/><Relationship Id="rId118" Type="http://schemas.openxmlformats.org/officeDocument/2006/relationships/image" Target="media/image62.wmf"/><Relationship Id="rId134" Type="http://schemas.openxmlformats.org/officeDocument/2006/relationships/image" Target="media/image70.wmf"/><Relationship Id="rId139" Type="http://schemas.openxmlformats.org/officeDocument/2006/relationships/oleObject" Target="embeddings/oleObject61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6.wmf"/><Relationship Id="rId150" Type="http://schemas.openxmlformats.org/officeDocument/2006/relationships/image" Target="media/image78.wmf"/><Relationship Id="rId155" Type="http://schemas.openxmlformats.org/officeDocument/2006/relationships/oleObject" Target="embeddings/oleObject69.bin"/><Relationship Id="rId171" Type="http://schemas.openxmlformats.org/officeDocument/2006/relationships/oleObject" Target="embeddings/oleObject77.bin"/><Relationship Id="rId176" Type="http://schemas.openxmlformats.org/officeDocument/2006/relationships/image" Target="media/image9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20.png"/><Relationship Id="rId38" Type="http://schemas.openxmlformats.org/officeDocument/2006/relationships/image" Target="media/image23.wmf"/><Relationship Id="rId59" Type="http://schemas.openxmlformats.org/officeDocument/2006/relationships/oleObject" Target="embeddings/oleObject20.bin"/><Relationship Id="rId103" Type="http://schemas.openxmlformats.org/officeDocument/2006/relationships/image" Target="media/image55.wmf"/><Relationship Id="rId108" Type="http://schemas.openxmlformats.org/officeDocument/2006/relationships/oleObject" Target="embeddings/oleObject45.bin"/><Relationship Id="rId124" Type="http://schemas.openxmlformats.org/officeDocument/2006/relationships/image" Target="media/image65.wmf"/><Relationship Id="rId129" Type="http://schemas.openxmlformats.org/officeDocument/2006/relationships/oleObject" Target="embeddings/oleObject56.bin"/><Relationship Id="rId54" Type="http://schemas.openxmlformats.org/officeDocument/2006/relationships/image" Target="media/image31.wmf"/><Relationship Id="rId70" Type="http://schemas.openxmlformats.org/officeDocument/2006/relationships/image" Target="media/image39.wmf"/><Relationship Id="rId75" Type="http://schemas.openxmlformats.org/officeDocument/2006/relationships/image" Target="media/image41.wmf"/><Relationship Id="rId91" Type="http://schemas.openxmlformats.org/officeDocument/2006/relationships/image" Target="media/image49.wmf"/><Relationship Id="rId96" Type="http://schemas.openxmlformats.org/officeDocument/2006/relationships/oleObject" Target="embeddings/oleObject39.bin"/><Relationship Id="rId140" Type="http://schemas.openxmlformats.org/officeDocument/2006/relationships/image" Target="media/image73.wmf"/><Relationship Id="rId145" Type="http://schemas.openxmlformats.org/officeDocument/2006/relationships/oleObject" Target="embeddings/oleObject64.bin"/><Relationship Id="rId161" Type="http://schemas.openxmlformats.org/officeDocument/2006/relationships/oleObject" Target="embeddings/oleObject72.bin"/><Relationship Id="rId166" Type="http://schemas.openxmlformats.org/officeDocument/2006/relationships/image" Target="media/image86.wmf"/><Relationship Id="rId182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49" Type="http://schemas.openxmlformats.org/officeDocument/2006/relationships/oleObject" Target="embeddings/oleObject15.bin"/><Relationship Id="rId114" Type="http://schemas.openxmlformats.org/officeDocument/2006/relationships/oleObject" Target="embeddings/oleObject48.bin"/><Relationship Id="rId119" Type="http://schemas.openxmlformats.org/officeDocument/2006/relationships/oleObject" Target="embeddings/oleObject51.bin"/><Relationship Id="rId44" Type="http://schemas.openxmlformats.org/officeDocument/2006/relationships/image" Target="media/image26.wmf"/><Relationship Id="rId60" Type="http://schemas.openxmlformats.org/officeDocument/2006/relationships/image" Target="media/image34.wmf"/><Relationship Id="rId65" Type="http://schemas.openxmlformats.org/officeDocument/2006/relationships/oleObject" Target="embeddings/oleObject23.bin"/><Relationship Id="rId81" Type="http://schemas.openxmlformats.org/officeDocument/2006/relationships/image" Target="media/image44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7.bin"/><Relationship Id="rId156" Type="http://schemas.openxmlformats.org/officeDocument/2006/relationships/image" Target="media/image81.wmf"/><Relationship Id="rId177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image" Target="media/image89.wmf"/><Relationship Id="rId180" Type="http://schemas.openxmlformats.org/officeDocument/2006/relationships/footer" Target="footer1.xml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0.bin"/><Relationship Id="rId109" Type="http://schemas.openxmlformats.org/officeDocument/2006/relationships/image" Target="media/image58.wmf"/><Relationship Id="rId34" Type="http://schemas.openxmlformats.org/officeDocument/2006/relationships/image" Target="media/image21.wmf"/><Relationship Id="rId50" Type="http://schemas.openxmlformats.org/officeDocument/2006/relationships/image" Target="media/image29.wmf"/><Relationship Id="rId55" Type="http://schemas.openxmlformats.org/officeDocument/2006/relationships/oleObject" Target="embeddings/oleObject18.bin"/><Relationship Id="rId76" Type="http://schemas.openxmlformats.org/officeDocument/2006/relationships/oleObject" Target="embeddings/oleObject29.bin"/><Relationship Id="rId97" Type="http://schemas.openxmlformats.org/officeDocument/2006/relationships/image" Target="media/image52.wmf"/><Relationship Id="rId104" Type="http://schemas.openxmlformats.org/officeDocument/2006/relationships/oleObject" Target="embeddings/oleObject43.bin"/><Relationship Id="rId120" Type="http://schemas.openxmlformats.org/officeDocument/2006/relationships/image" Target="media/image63.wmf"/><Relationship Id="rId125" Type="http://schemas.openxmlformats.org/officeDocument/2006/relationships/oleObject" Target="embeddings/oleObject54.bin"/><Relationship Id="rId141" Type="http://schemas.openxmlformats.org/officeDocument/2006/relationships/oleObject" Target="embeddings/oleObject62.bin"/><Relationship Id="rId146" Type="http://schemas.openxmlformats.org/officeDocument/2006/relationships/image" Target="media/image76.wmf"/><Relationship Id="rId167" Type="http://schemas.openxmlformats.org/officeDocument/2006/relationships/oleObject" Target="embeddings/oleObject75.bin"/><Relationship Id="rId7" Type="http://schemas.openxmlformats.org/officeDocument/2006/relationships/image" Target="media/image1.wmf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7.bin"/><Relationship Id="rId162" Type="http://schemas.openxmlformats.org/officeDocument/2006/relationships/image" Target="media/image84.wmf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1.png"/><Relationship Id="rId40" Type="http://schemas.openxmlformats.org/officeDocument/2006/relationships/image" Target="media/image24.wmf"/><Relationship Id="rId45" Type="http://schemas.openxmlformats.org/officeDocument/2006/relationships/oleObject" Target="embeddings/oleObject13.bin"/><Relationship Id="rId66" Type="http://schemas.openxmlformats.org/officeDocument/2006/relationships/image" Target="media/image37.wmf"/><Relationship Id="rId87" Type="http://schemas.openxmlformats.org/officeDocument/2006/relationships/image" Target="media/image47.wmf"/><Relationship Id="rId110" Type="http://schemas.openxmlformats.org/officeDocument/2006/relationships/oleObject" Target="embeddings/oleObject46.bin"/><Relationship Id="rId115" Type="http://schemas.openxmlformats.org/officeDocument/2006/relationships/image" Target="media/image61.wmf"/><Relationship Id="rId131" Type="http://schemas.openxmlformats.org/officeDocument/2006/relationships/oleObject" Target="embeddings/oleObject57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70.bin"/><Relationship Id="rId178" Type="http://schemas.openxmlformats.org/officeDocument/2006/relationships/image" Target="media/image92.wmf"/><Relationship Id="rId61" Type="http://schemas.openxmlformats.org/officeDocument/2006/relationships/oleObject" Target="embeddings/oleObject21.bin"/><Relationship Id="rId82" Type="http://schemas.openxmlformats.org/officeDocument/2006/relationships/oleObject" Target="embeddings/oleObject32.bin"/><Relationship Id="rId152" Type="http://schemas.openxmlformats.org/officeDocument/2006/relationships/image" Target="media/image79.wmf"/><Relationship Id="rId173" Type="http://schemas.openxmlformats.org/officeDocument/2006/relationships/oleObject" Target="embeddings/oleObject7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7.png"/><Relationship Id="rId35" Type="http://schemas.openxmlformats.org/officeDocument/2006/relationships/oleObject" Target="embeddings/oleObject8.bin"/><Relationship Id="rId56" Type="http://schemas.openxmlformats.org/officeDocument/2006/relationships/image" Target="media/image32.wmf"/><Relationship Id="rId77" Type="http://schemas.openxmlformats.org/officeDocument/2006/relationships/image" Target="media/image42.wmf"/><Relationship Id="rId100" Type="http://schemas.openxmlformats.org/officeDocument/2006/relationships/oleObject" Target="embeddings/oleObject41.bin"/><Relationship Id="rId105" Type="http://schemas.openxmlformats.org/officeDocument/2006/relationships/image" Target="media/image56.wmf"/><Relationship Id="rId126" Type="http://schemas.openxmlformats.org/officeDocument/2006/relationships/image" Target="media/image66.wmf"/><Relationship Id="rId147" Type="http://schemas.openxmlformats.org/officeDocument/2006/relationships/oleObject" Target="embeddings/oleObject65.bin"/><Relationship Id="rId168" Type="http://schemas.openxmlformats.org/officeDocument/2006/relationships/image" Target="media/image8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6.bin"/><Relationship Id="rId72" Type="http://schemas.openxmlformats.org/officeDocument/2006/relationships/image" Target="media/image40.wmf"/><Relationship Id="rId93" Type="http://schemas.openxmlformats.org/officeDocument/2006/relationships/image" Target="media/image50.wmf"/><Relationship Id="rId98" Type="http://schemas.openxmlformats.org/officeDocument/2006/relationships/oleObject" Target="embeddings/oleObject40.bin"/><Relationship Id="rId121" Type="http://schemas.openxmlformats.org/officeDocument/2006/relationships/oleObject" Target="embeddings/oleObject52.bin"/><Relationship Id="rId142" Type="http://schemas.openxmlformats.org/officeDocument/2006/relationships/image" Target="media/image74.wmf"/><Relationship Id="rId163" Type="http://schemas.openxmlformats.org/officeDocument/2006/relationships/oleObject" Target="embeddings/oleObject73.bin"/><Relationship Id="rId3" Type="http://schemas.openxmlformats.org/officeDocument/2006/relationships/settings" Target="settings.xml"/><Relationship Id="rId25" Type="http://schemas.openxmlformats.org/officeDocument/2006/relationships/image" Target="media/image12.png"/><Relationship Id="rId46" Type="http://schemas.openxmlformats.org/officeDocument/2006/relationships/image" Target="media/image27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49.bin"/><Relationship Id="rId137" Type="http://schemas.openxmlformats.org/officeDocument/2006/relationships/oleObject" Target="embeddings/oleObject60.bin"/><Relationship Id="rId158" Type="http://schemas.openxmlformats.org/officeDocument/2006/relationships/image" Target="media/image82.wmf"/><Relationship Id="rId20" Type="http://schemas.openxmlformats.org/officeDocument/2006/relationships/image" Target="media/image7.png"/><Relationship Id="rId41" Type="http://schemas.openxmlformats.org/officeDocument/2006/relationships/oleObject" Target="embeddings/oleObject11.bin"/><Relationship Id="rId62" Type="http://schemas.openxmlformats.org/officeDocument/2006/relationships/image" Target="media/image35.wmf"/><Relationship Id="rId83" Type="http://schemas.openxmlformats.org/officeDocument/2006/relationships/image" Target="media/image45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9.wmf"/><Relationship Id="rId132" Type="http://schemas.openxmlformats.org/officeDocument/2006/relationships/image" Target="media/image69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90.wmf"/><Relationship Id="rId179" Type="http://schemas.openxmlformats.org/officeDocument/2006/relationships/oleObject" Target="embeddings/oleObject81.bin"/><Relationship Id="rId15" Type="http://schemas.openxmlformats.org/officeDocument/2006/relationships/oleObject" Target="embeddings/oleObject5.bin"/><Relationship Id="rId36" Type="http://schemas.openxmlformats.org/officeDocument/2006/relationships/image" Target="media/image22.wmf"/><Relationship Id="rId57" Type="http://schemas.openxmlformats.org/officeDocument/2006/relationships/oleObject" Target="embeddings/oleObject19.bin"/><Relationship Id="rId106" Type="http://schemas.openxmlformats.org/officeDocument/2006/relationships/oleObject" Target="embeddings/oleObject44.bin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8.png"/><Relationship Id="rId52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3.wmf"/><Relationship Id="rId101" Type="http://schemas.openxmlformats.org/officeDocument/2006/relationships/image" Target="media/image54.wmf"/><Relationship Id="rId122" Type="http://schemas.openxmlformats.org/officeDocument/2006/relationships/image" Target="media/image64.wmf"/><Relationship Id="rId143" Type="http://schemas.openxmlformats.org/officeDocument/2006/relationships/oleObject" Target="embeddings/oleObject63.bin"/><Relationship Id="rId148" Type="http://schemas.openxmlformats.org/officeDocument/2006/relationships/image" Target="media/image77.wmf"/><Relationship Id="rId164" Type="http://schemas.openxmlformats.org/officeDocument/2006/relationships/image" Target="media/image85.wmf"/><Relationship Id="rId169" Type="http://schemas.openxmlformats.org/officeDocument/2006/relationships/oleObject" Target="embeddings/oleObject7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02F43F8F8D41FE95A9F2ACED9F1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3F508-2C4F-4A0A-9FAA-A530DD8509CC}"/>
      </w:docPartPr>
      <w:docPartBody>
        <w:p w:rsidR="00781015" w:rsidRDefault="002A1747" w:rsidP="002A1747">
          <w:pPr>
            <w:pStyle w:val="A602F43F8F8D41FE95A9F2ACED9F1EFD"/>
          </w:pPr>
          <w:r w:rsidRPr="001F7CC8">
            <w:rPr>
              <w:rStyle w:val="Textodelmarcadordeposicin"/>
            </w:rPr>
            <w:t>Escriba aquí la ecuación.</w:t>
          </w:r>
        </w:p>
      </w:docPartBody>
    </w:docPart>
    <w:docPart>
      <w:docPartPr>
        <w:name w:val="DAE6A8E2418547AB9C31CC0BE78C3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AC35-B1C7-4AD4-988E-8498CC259824}"/>
      </w:docPartPr>
      <w:docPartBody>
        <w:p w:rsidR="00781015" w:rsidRDefault="002A1747" w:rsidP="002A1747">
          <w:pPr>
            <w:pStyle w:val="DAE6A8E2418547AB9C31CC0BE78C3EFE"/>
          </w:pPr>
          <w:r w:rsidRPr="001F7CC8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A1747"/>
    <w:rsid w:val="000E5C35"/>
    <w:rsid w:val="00270085"/>
    <w:rsid w:val="002A1747"/>
    <w:rsid w:val="00354B69"/>
    <w:rsid w:val="00421CFC"/>
    <w:rsid w:val="004F1EE3"/>
    <w:rsid w:val="00781015"/>
    <w:rsid w:val="0099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0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A1747"/>
    <w:rPr>
      <w:color w:val="808080"/>
    </w:rPr>
  </w:style>
  <w:style w:type="paragraph" w:customStyle="1" w:styleId="A602F43F8F8D41FE95A9F2ACED9F1EFD">
    <w:name w:val="A602F43F8F8D41FE95A9F2ACED9F1EFD"/>
    <w:rsid w:val="002A1747"/>
  </w:style>
  <w:style w:type="paragraph" w:customStyle="1" w:styleId="DAE6A8E2418547AB9C31CC0BE78C3EFE">
    <w:name w:val="DAE6A8E2418547AB9C31CC0BE78C3EFE"/>
    <w:rsid w:val="002A1747"/>
  </w:style>
  <w:style w:type="paragraph" w:customStyle="1" w:styleId="9D0F5062F2CD456088FF415E91C195CF">
    <w:name w:val="9D0F5062F2CD456088FF415E91C195CF"/>
    <w:rsid w:val="002A1747"/>
  </w:style>
  <w:style w:type="paragraph" w:customStyle="1" w:styleId="8769D1F5208F43C1B2E164870E2276FB">
    <w:name w:val="8769D1F5208F43C1B2E164870E2276FB"/>
    <w:rsid w:val="002A1747"/>
  </w:style>
  <w:style w:type="paragraph" w:customStyle="1" w:styleId="74D7FB2EB6A54E108B1D8EB1AD525E82">
    <w:name w:val="74D7FB2EB6A54E108B1D8EB1AD525E82"/>
    <w:rsid w:val="002A174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17</Pages>
  <Words>1379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2012-10-15T22:27:00Z</cp:lastPrinted>
  <dcterms:created xsi:type="dcterms:W3CDTF">2011-09-12T01:55:00Z</dcterms:created>
  <dcterms:modified xsi:type="dcterms:W3CDTF">2014-03-28T11:19:00Z</dcterms:modified>
</cp:coreProperties>
</file>