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2B" w:rsidRPr="004649B5" w:rsidRDefault="00C00103" w:rsidP="004649B5">
      <w:pPr>
        <w:spacing w:before="120" w:after="1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649B5">
        <w:rPr>
          <w:rFonts w:ascii="Arial" w:hAnsi="Arial" w:cs="Arial"/>
          <w:b/>
          <w:color w:val="FF0000"/>
          <w:sz w:val="24"/>
          <w:szCs w:val="24"/>
        </w:rPr>
        <w:t xml:space="preserve">                                                                             </w:t>
      </w:r>
      <w:r w:rsidR="004649B5">
        <w:rPr>
          <w:rFonts w:ascii="Arial" w:hAnsi="Arial" w:cs="Arial"/>
          <w:b/>
          <w:color w:val="FF0000"/>
          <w:sz w:val="24"/>
          <w:szCs w:val="24"/>
        </w:rPr>
        <w:t xml:space="preserve">                             </w:t>
      </w:r>
      <w:r w:rsidRPr="004649B5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4649B5" w:rsidRPr="004649B5" w:rsidRDefault="00C00103" w:rsidP="0063627D">
      <w:pPr>
        <w:spacing w:before="120" w:after="120"/>
        <w:jc w:val="center"/>
        <w:rPr>
          <w:rFonts w:ascii="Arial" w:hAnsi="Arial" w:cs="Arial"/>
          <w:b/>
          <w:color w:val="0000FF"/>
          <w:sz w:val="24"/>
          <w:szCs w:val="24"/>
        </w:rPr>
      </w:pPr>
      <w:r w:rsidRPr="004649B5">
        <w:rPr>
          <w:rFonts w:ascii="Arial" w:hAnsi="Arial" w:cs="Arial"/>
          <w:b/>
          <w:color w:val="0000FF"/>
          <w:sz w:val="24"/>
          <w:szCs w:val="24"/>
        </w:rPr>
        <w:t>Conceptos Básicos De Ecuaciones Diferenciales</w:t>
      </w:r>
    </w:p>
    <w:p w:rsidR="0026642B" w:rsidRPr="0063627D" w:rsidRDefault="00C00103" w:rsidP="0063627D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649B5">
        <w:rPr>
          <w:rFonts w:ascii="Arial" w:hAnsi="Arial" w:cs="Arial"/>
          <w:b/>
          <w:color w:val="FF0000"/>
          <w:sz w:val="24"/>
          <w:szCs w:val="24"/>
        </w:rPr>
        <w:t xml:space="preserve">Introducción </w:t>
      </w:r>
    </w:p>
    <w:p w:rsidR="00C00103" w:rsidRPr="004649B5" w:rsidRDefault="00C00103" w:rsidP="004649B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4649B5">
        <w:rPr>
          <w:rFonts w:ascii="Arial" w:hAnsi="Arial" w:cs="Arial"/>
          <w:sz w:val="24"/>
          <w:szCs w:val="24"/>
        </w:rPr>
        <w:t>El estudio de las ecuaciones diferenciales tiene tres metas principales:</w:t>
      </w:r>
    </w:p>
    <w:p w:rsidR="00C00103" w:rsidRPr="0063627D" w:rsidRDefault="00C00103" w:rsidP="0063627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649B5">
        <w:rPr>
          <w:rFonts w:ascii="Arial" w:hAnsi="Arial" w:cs="Arial"/>
          <w:sz w:val="24"/>
          <w:szCs w:val="24"/>
        </w:rPr>
        <w:t>Descubrir la ecuación diferencial que describe una situación física específica.</w:t>
      </w:r>
    </w:p>
    <w:p w:rsidR="00C00103" w:rsidRPr="004649B5" w:rsidRDefault="00C00103" w:rsidP="004649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649B5">
        <w:rPr>
          <w:rFonts w:ascii="Arial" w:hAnsi="Arial" w:cs="Arial"/>
          <w:sz w:val="24"/>
          <w:szCs w:val="24"/>
        </w:rPr>
        <w:t>Enco</w:t>
      </w:r>
      <w:r w:rsidR="00623AA1">
        <w:rPr>
          <w:rFonts w:ascii="Arial" w:hAnsi="Arial" w:cs="Arial"/>
          <w:sz w:val="24"/>
          <w:szCs w:val="24"/>
        </w:rPr>
        <w:t xml:space="preserve">ntrar exacta o aproximadamente </w:t>
      </w:r>
      <w:r w:rsidRPr="004649B5">
        <w:rPr>
          <w:rFonts w:ascii="Arial" w:hAnsi="Arial" w:cs="Arial"/>
          <w:sz w:val="24"/>
          <w:szCs w:val="24"/>
        </w:rPr>
        <w:t>la solución apropiada de esa ecuación.</w:t>
      </w:r>
    </w:p>
    <w:p w:rsidR="00C00103" w:rsidRPr="004649B5" w:rsidRDefault="00C00103" w:rsidP="004649B5">
      <w:pPr>
        <w:pStyle w:val="Prrafodelista"/>
        <w:jc w:val="both"/>
        <w:rPr>
          <w:rFonts w:ascii="Arial" w:hAnsi="Arial" w:cs="Arial"/>
        </w:rPr>
      </w:pPr>
    </w:p>
    <w:p w:rsidR="00C00103" w:rsidRDefault="00C00103" w:rsidP="0063627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649B5">
        <w:rPr>
          <w:rFonts w:ascii="Arial" w:hAnsi="Arial" w:cs="Arial"/>
          <w:b/>
          <w:bCs/>
          <w:sz w:val="24"/>
          <w:szCs w:val="24"/>
        </w:rPr>
        <w:t xml:space="preserve"> </w:t>
      </w:r>
      <w:r w:rsidRPr="004649B5">
        <w:rPr>
          <w:rFonts w:ascii="Arial" w:hAnsi="Arial" w:cs="Arial"/>
          <w:sz w:val="24"/>
          <w:szCs w:val="24"/>
        </w:rPr>
        <w:t>Interpretar la solución encontrada</w:t>
      </w:r>
    </w:p>
    <w:p w:rsidR="0063627D" w:rsidRDefault="0063627D" w:rsidP="0063627D">
      <w:pPr>
        <w:pStyle w:val="Prrafodelista"/>
        <w:rPr>
          <w:rFonts w:ascii="Arial" w:hAnsi="Arial" w:cs="Arial"/>
        </w:rPr>
      </w:pPr>
    </w:p>
    <w:p w:rsidR="0063627D" w:rsidRPr="0063627D" w:rsidRDefault="0063627D" w:rsidP="0063627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C00103" w:rsidRPr="004649B5" w:rsidRDefault="00C00103" w:rsidP="004649B5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4649B5">
        <w:rPr>
          <w:rFonts w:ascii="Arial" w:hAnsi="Arial" w:cs="Arial"/>
        </w:rPr>
        <w:t xml:space="preserve">En álgebra, por lo regular se buscan </w:t>
      </w:r>
      <w:r w:rsidRPr="004649B5">
        <w:rPr>
          <w:rFonts w:ascii="Arial" w:hAnsi="Arial" w:cs="Arial"/>
          <w:i/>
          <w:iCs/>
        </w:rPr>
        <w:t xml:space="preserve">números </w:t>
      </w:r>
      <w:r w:rsidRPr="004649B5">
        <w:rPr>
          <w:rFonts w:ascii="Arial" w:hAnsi="Arial" w:cs="Arial"/>
        </w:rPr>
        <w:t>desconocidos que satisfagan una</w:t>
      </w:r>
    </w:p>
    <w:p w:rsidR="00C00103" w:rsidRPr="004649B5" w:rsidRDefault="00C00103" w:rsidP="004649B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4649B5">
        <w:rPr>
          <w:rFonts w:ascii="Arial" w:hAnsi="Arial" w:cs="Arial"/>
          <w:sz w:val="24"/>
          <w:szCs w:val="24"/>
        </w:rPr>
        <w:t xml:space="preserve">              Ecuación tal como   </w:t>
      </w:r>
      <m:oMath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Arial" w:cs="Arial"/>
                <w:sz w:val="24"/>
                <w:szCs w:val="24"/>
              </w:rPr>
              <m:t>3</m:t>
            </m:r>
          </m:sup>
        </m:sSup>
        <m:r>
          <w:rPr>
            <w:rFonts w:ascii="Arial" w:hAnsi="Arial" w:cs="Arial"/>
            <w:sz w:val="24"/>
            <w:szCs w:val="24"/>
          </w:rPr>
          <m:t>-</m:t>
        </m:r>
        <m:r>
          <w:rPr>
            <w:rFonts w:ascii="Cambria Math" w:hAnsi="Arial" w:cs="Arial"/>
            <w:sz w:val="24"/>
            <w:szCs w:val="24"/>
          </w:rPr>
          <m:t>6</m:t>
        </m:r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Arial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Arial" w:cs="Arial"/>
            <w:sz w:val="24"/>
            <w:szCs w:val="24"/>
          </w:rPr>
          <m:t>+5</m:t>
        </m:r>
        <m:r>
          <w:rPr>
            <w:rFonts w:ascii="Cambria Math" w:hAnsi="Cambria Math" w:cs="Arial"/>
            <w:sz w:val="24"/>
            <w:szCs w:val="24"/>
          </w:rPr>
          <m:t>x</m:t>
        </m:r>
        <m:r>
          <w:rPr>
            <w:rFonts w:ascii="Cambria Math" w:hAnsi="Arial" w:cs="Arial"/>
            <w:sz w:val="24"/>
            <w:szCs w:val="24"/>
          </w:rPr>
          <m:t>=</m:t>
        </m:r>
        <m:r>
          <w:rPr>
            <w:rFonts w:ascii="Cambria Math" w:hAnsi="Arial" w:cs="Arial"/>
            <w:sz w:val="24"/>
            <w:szCs w:val="24"/>
          </w:rPr>
          <m:t>-</m:t>
        </m:r>
        <m:r>
          <w:rPr>
            <w:rFonts w:ascii="Cambria Math" w:hAnsi="Arial" w:cs="Arial"/>
            <w:sz w:val="24"/>
            <w:szCs w:val="24"/>
          </w:rPr>
          <m:t>12</m:t>
        </m:r>
      </m:oMath>
      <w:r w:rsidRPr="004649B5">
        <w:rPr>
          <w:rFonts w:ascii="Arial" w:hAnsi="Arial" w:cs="Arial"/>
          <w:sz w:val="24"/>
          <w:szCs w:val="24"/>
        </w:rPr>
        <w:t xml:space="preserve">    </w:t>
      </w:r>
    </w:p>
    <w:p w:rsidR="004649B5" w:rsidRPr="004649B5" w:rsidRDefault="004649B5" w:rsidP="004649B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26642B" w:rsidRDefault="00C00103" w:rsidP="004649B5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4649B5">
        <w:rPr>
          <w:rFonts w:ascii="Arial" w:hAnsi="Arial" w:cs="Arial"/>
        </w:rPr>
        <w:t xml:space="preserve">Mientras que  en una ecuación diferencial   el reto es encontrar </w:t>
      </w:r>
      <w:r w:rsidRPr="004649B5">
        <w:rPr>
          <w:rFonts w:ascii="Arial" w:hAnsi="Arial" w:cs="Arial"/>
          <w:i/>
          <w:iCs/>
        </w:rPr>
        <w:t xml:space="preserve">funciones </w:t>
      </w:r>
      <w:r w:rsidRPr="004649B5">
        <w:rPr>
          <w:rFonts w:ascii="Arial" w:hAnsi="Arial" w:cs="Arial"/>
        </w:rPr>
        <w:t xml:space="preserve">desconocidas </w:t>
      </w:r>
      <m:oMath>
        <m:r>
          <w:rPr>
            <w:rFonts w:ascii="Cambria Math" w:hAnsi="Cambria Math" w:cs="Arial"/>
          </w:rPr>
          <m:t>y</m:t>
        </m:r>
        <m:r>
          <w:rPr>
            <w:rFonts w:ascii="Cambria Math" w:hAnsi="Arial" w:cs="Arial"/>
          </w:rPr>
          <m:t xml:space="preserve"> =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>),</m:t>
        </m:r>
      </m:oMath>
      <w:r w:rsidR="004649B5">
        <w:rPr>
          <w:rFonts w:ascii="Arial" w:hAnsi="Arial" w:cs="Arial"/>
        </w:rPr>
        <w:t xml:space="preserve"> p</w:t>
      </w:r>
      <w:r w:rsidRPr="004649B5">
        <w:rPr>
          <w:rFonts w:ascii="Arial" w:hAnsi="Arial" w:cs="Arial"/>
        </w:rPr>
        <w:t xml:space="preserve">ara las cuales una identidad  tal como </w:t>
      </w:r>
    </w:p>
    <w:p w:rsidR="0026642B" w:rsidRDefault="0026642B" w:rsidP="0026642B">
      <w:pPr>
        <w:pStyle w:val="Prrafodelista"/>
        <w:autoSpaceDE w:val="0"/>
        <w:autoSpaceDN w:val="0"/>
        <w:adjustRightInd w:val="0"/>
        <w:ind w:left="720"/>
        <w:jc w:val="both"/>
        <w:rPr>
          <w:rFonts w:ascii="Arial" w:hAnsi="Arial" w:cs="Arial"/>
        </w:rPr>
      </w:pPr>
    </w:p>
    <w:p w:rsidR="00C00103" w:rsidRPr="004649B5" w:rsidRDefault="00946819" w:rsidP="0026642B">
      <w:pPr>
        <w:pStyle w:val="Prrafodelista"/>
        <w:autoSpaceDE w:val="0"/>
        <w:autoSpaceDN w:val="0"/>
        <w:adjustRightInd w:val="0"/>
        <w:ind w:left="720"/>
        <w:jc w:val="both"/>
        <w:rPr>
          <w:rFonts w:ascii="Arial" w:hAnsi="Arial" w:cs="Arial"/>
        </w:rPr>
      </w:pPr>
      <m:oMath>
        <m:sSup>
          <m:sSupPr>
            <m:ctrlPr>
              <w:rPr>
                <w:rFonts w:ascii="Cambria Math" w:hAnsi="Arial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Arial" w:cs="Arial"/>
              </w:rPr>
              <m:t>1</m:t>
            </m:r>
          </m:sup>
        </m:sSup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=2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 xml:space="preserve"> 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>),</m:t>
        </m:r>
      </m:oMath>
      <w:r w:rsidR="00C00103" w:rsidRPr="004649B5">
        <w:rPr>
          <w:rFonts w:ascii="Arial" w:hAnsi="Arial" w:cs="Arial"/>
        </w:rPr>
        <w:t xml:space="preserve"> </w:t>
      </w:r>
      <w:r w:rsidR="0026642B">
        <w:rPr>
          <w:rFonts w:ascii="Arial" w:hAnsi="Arial" w:cs="Arial"/>
        </w:rPr>
        <w:t xml:space="preserve">    </w:t>
      </w:r>
      <w:r w:rsidR="00C00103" w:rsidRPr="004649B5">
        <w:rPr>
          <w:rFonts w:ascii="Arial" w:hAnsi="Arial" w:cs="Arial"/>
        </w:rPr>
        <w:t>esto es, la ecuación</w:t>
      </w:r>
      <w:r w:rsidR="004649B5">
        <w:rPr>
          <w:rFonts w:ascii="Arial" w:hAnsi="Arial" w:cs="Arial"/>
        </w:rPr>
        <w:t xml:space="preserve"> </w:t>
      </w:r>
      <w:r w:rsidR="00C00103" w:rsidRPr="004649B5">
        <w:rPr>
          <w:rFonts w:ascii="Arial" w:hAnsi="Arial" w:cs="Arial"/>
        </w:rPr>
        <w:t xml:space="preserve"> Diferencial    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dx</m:t>
            </m:r>
          </m:den>
        </m:f>
        <m:r>
          <w:rPr>
            <w:rFonts w:ascii="Cambria Math" w:hAnsi="Arial" w:cs="Arial"/>
          </w:rPr>
          <m:t>=2</m:t>
        </m:r>
        <m:r>
          <w:rPr>
            <w:rFonts w:ascii="Cambria Math" w:hAnsi="Cambria Math" w:cs="Arial"/>
          </w:rPr>
          <m:t>xy</m:t>
        </m:r>
      </m:oMath>
    </w:p>
    <w:p w:rsidR="0026642B" w:rsidRPr="0063627D" w:rsidRDefault="00234E11" w:rsidP="004649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649B5">
        <w:rPr>
          <w:rFonts w:ascii="Arial" w:hAnsi="Arial" w:cs="Arial"/>
          <w:sz w:val="24"/>
          <w:szCs w:val="24"/>
        </w:rPr>
        <w:t xml:space="preserve">             </w:t>
      </w:r>
    </w:p>
    <w:p w:rsidR="0026642B" w:rsidRDefault="0026642B" w:rsidP="004649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234E11" w:rsidRDefault="00234E11" w:rsidP="004649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649B5">
        <w:rPr>
          <w:rFonts w:ascii="Arial" w:hAnsi="Arial" w:cs="Arial"/>
          <w:b/>
          <w:bCs/>
          <w:color w:val="FF0000"/>
          <w:sz w:val="24"/>
          <w:szCs w:val="24"/>
        </w:rPr>
        <w:t>Ecuaciones diferenciales y modelos matemáticos</w:t>
      </w:r>
    </w:p>
    <w:p w:rsidR="00E56082" w:rsidRPr="004649B5" w:rsidRDefault="00E56082" w:rsidP="004649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E56082" w:rsidRDefault="00E56082" w:rsidP="004649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4649B5">
        <w:rPr>
          <w:rFonts w:ascii="Arial" w:hAnsi="Arial" w:cs="Arial"/>
          <w:bCs/>
          <w:sz w:val="24"/>
          <w:szCs w:val="24"/>
        </w:rPr>
        <w:t xml:space="preserve">Un modelo </w:t>
      </w:r>
      <w:proofErr w:type="gramStart"/>
      <w:r w:rsidRPr="004649B5">
        <w:rPr>
          <w:rFonts w:ascii="Arial" w:hAnsi="Arial" w:cs="Arial"/>
          <w:bCs/>
          <w:sz w:val="24"/>
          <w:szCs w:val="24"/>
        </w:rPr>
        <w:t>matemático  es</w:t>
      </w:r>
      <w:proofErr w:type="gramEnd"/>
      <w:r w:rsidRPr="004649B5">
        <w:rPr>
          <w:rFonts w:ascii="Arial" w:hAnsi="Arial" w:cs="Arial"/>
          <w:bCs/>
          <w:sz w:val="24"/>
          <w:szCs w:val="24"/>
        </w:rPr>
        <w:t xml:space="preserve"> un proceso que involucra los siguientes aspectos </w:t>
      </w:r>
      <w:r w:rsidRPr="004649B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:rsidR="0026642B" w:rsidRPr="004649B5" w:rsidRDefault="0026642B" w:rsidP="004649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26642B" w:rsidRPr="004649B5" w:rsidRDefault="0063627D" w:rsidP="004649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649B5">
        <w:rPr>
          <w:rFonts w:ascii="Arial" w:hAnsi="Arial" w:cs="Arial"/>
          <w:noProof/>
          <w:color w:val="000000"/>
          <w:sz w:val="24"/>
          <w:szCs w:val="24"/>
          <w:lang w:val="es-BO" w:eastAsia="es-BO"/>
        </w:rPr>
        <w:drawing>
          <wp:inline distT="0" distB="0" distL="0" distR="0">
            <wp:extent cx="3362325" cy="2378230"/>
            <wp:effectExtent l="19050" t="0" r="9525" b="0"/>
            <wp:docPr id="2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4621" t="26824" r="23457" b="4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11" w:rsidRDefault="00234E11" w:rsidP="004649B5">
      <w:p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6642B" w:rsidRPr="0063627D" w:rsidRDefault="0063627D" w:rsidP="004649B5">
      <w:pPr>
        <w:spacing w:before="120" w:after="12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3627D">
        <w:rPr>
          <w:rFonts w:ascii="Arial" w:hAnsi="Arial" w:cs="Arial"/>
          <w:color w:val="FF0000"/>
          <w:sz w:val="24"/>
          <w:szCs w:val="24"/>
        </w:rPr>
        <w:lastRenderedPageBreak/>
        <w:t>Ejemplos:</w:t>
      </w:r>
    </w:p>
    <w:p w:rsidR="0026642B" w:rsidRPr="0063627D" w:rsidRDefault="00C00103" w:rsidP="0063627D">
      <w:pPr>
        <w:spacing w:before="120" w:after="120"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4649B5">
        <w:rPr>
          <w:rFonts w:ascii="Arial" w:hAnsi="Arial" w:cs="Arial"/>
          <w:b/>
          <w:color w:val="FF0000"/>
          <w:sz w:val="24"/>
          <w:szCs w:val="24"/>
        </w:rPr>
        <w:t xml:space="preserve">Definición de </w:t>
      </w:r>
      <w:r w:rsidR="00623AA1" w:rsidRPr="004649B5">
        <w:rPr>
          <w:rFonts w:ascii="Arial" w:hAnsi="Arial" w:cs="Arial"/>
          <w:b/>
          <w:color w:val="FF0000"/>
          <w:sz w:val="24"/>
          <w:szCs w:val="24"/>
        </w:rPr>
        <w:t>Ecuación Diferencial</w:t>
      </w:r>
    </w:p>
    <w:p w:rsidR="00C00103" w:rsidRPr="0063627D" w:rsidRDefault="00C00103" w:rsidP="0063627D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649B5">
        <w:rPr>
          <w:rFonts w:ascii="Arial" w:hAnsi="Arial" w:cs="Arial"/>
          <w:b/>
          <w:color w:val="FF0000"/>
          <w:sz w:val="24"/>
          <w:szCs w:val="24"/>
        </w:rPr>
        <w:t>Ecuaciones Diferencial Ordinari</w:t>
      </w:r>
      <w:r w:rsidR="0063627D">
        <w:rPr>
          <w:rFonts w:ascii="Arial" w:hAnsi="Arial" w:cs="Arial"/>
          <w:b/>
          <w:color w:val="FF0000"/>
          <w:sz w:val="24"/>
          <w:szCs w:val="24"/>
        </w:rPr>
        <w:t xml:space="preserve">a            </w:t>
      </w:r>
      <w:r w:rsidRPr="004649B5">
        <w:rPr>
          <w:rFonts w:ascii="Arial" w:hAnsi="Arial" w:cs="Arial"/>
          <w:sz w:val="24"/>
          <w:szCs w:val="24"/>
        </w:rPr>
        <w:t>F (x, y, y’, y’</w:t>
      </w:r>
      <w:proofErr w:type="gramStart"/>
      <w:r w:rsidRPr="004649B5">
        <w:rPr>
          <w:rFonts w:ascii="Arial" w:hAnsi="Arial" w:cs="Arial"/>
          <w:sz w:val="24"/>
          <w:szCs w:val="24"/>
        </w:rPr>
        <w:t>’,...</w:t>
      </w:r>
      <w:proofErr w:type="gramEnd"/>
      <w:r w:rsidRPr="004649B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49B5">
        <w:rPr>
          <w:rFonts w:ascii="Arial" w:hAnsi="Arial" w:cs="Arial"/>
          <w:sz w:val="24"/>
          <w:szCs w:val="24"/>
        </w:rPr>
        <w:t>y</w:t>
      </w:r>
      <w:r w:rsidRPr="004649B5">
        <w:rPr>
          <w:rFonts w:ascii="Arial" w:hAnsi="Arial" w:cs="Arial"/>
          <w:sz w:val="24"/>
          <w:szCs w:val="24"/>
          <w:vertAlign w:val="superscript"/>
        </w:rPr>
        <w:t>n</w:t>
      </w:r>
      <w:proofErr w:type="spellEnd"/>
      <w:r w:rsidRPr="004649B5">
        <w:rPr>
          <w:rFonts w:ascii="Arial" w:hAnsi="Arial" w:cs="Arial"/>
          <w:sz w:val="24"/>
          <w:szCs w:val="24"/>
        </w:rPr>
        <w:t>) = 0</w:t>
      </w:r>
    </w:p>
    <w:p w:rsidR="00C00103" w:rsidRPr="0063627D" w:rsidRDefault="00C00103" w:rsidP="0063627D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649B5">
        <w:rPr>
          <w:rFonts w:ascii="Arial" w:hAnsi="Arial" w:cs="Arial"/>
          <w:b/>
          <w:color w:val="FF0000"/>
          <w:sz w:val="24"/>
          <w:szCs w:val="24"/>
        </w:rPr>
        <w:t>Ecuación Diferencial Parcial</w:t>
      </w:r>
      <w:r w:rsidR="0063627D">
        <w:rPr>
          <w:rFonts w:ascii="Arial" w:hAnsi="Arial" w:cs="Arial"/>
          <w:b/>
          <w:color w:val="FF0000"/>
          <w:sz w:val="24"/>
          <w:szCs w:val="24"/>
        </w:rPr>
        <w:t xml:space="preserve">               </w:t>
      </w:r>
      <w:r w:rsidR="00211C27" w:rsidRPr="0026642B">
        <w:rPr>
          <w:rFonts w:ascii="Arial" w:eastAsia="Times New Roman" w:hAnsi="Arial" w:cs="Arial"/>
          <w:position w:val="-14"/>
          <w:sz w:val="24"/>
          <w:szCs w:val="24"/>
          <w:highlight w:val="yellow"/>
        </w:rPr>
        <w:object w:dxaOrig="37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7.15pt;height:18.75pt" o:ole="">
            <v:imagedata r:id="rId8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Equation.3" ShapeID="_x0000_i1028" DrawAspect="Content" ObjectID="_1534887434" r:id="rId9"/>
        </w:object>
      </w:r>
    </w:p>
    <w:p w:rsidR="00C00103" w:rsidRPr="004649B5" w:rsidRDefault="00623AA1" w:rsidP="004649B5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Grado</w:t>
      </w:r>
      <w:r w:rsidR="00C00103" w:rsidRPr="004649B5">
        <w:rPr>
          <w:rFonts w:ascii="Arial" w:hAnsi="Arial" w:cs="Arial"/>
          <w:b/>
          <w:color w:val="FF0000"/>
          <w:sz w:val="24"/>
          <w:szCs w:val="24"/>
        </w:rPr>
        <w:t xml:space="preserve"> y Orden de una Educación Diferencial</w:t>
      </w:r>
    </w:p>
    <w:p w:rsidR="00C00103" w:rsidRPr="004649B5" w:rsidRDefault="00C00103" w:rsidP="004649B5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6642B" w:rsidRDefault="00C00103" w:rsidP="004649B5">
      <w:pPr>
        <w:spacing w:before="120" w:after="120"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4649B5">
        <w:rPr>
          <w:rFonts w:ascii="Arial" w:hAnsi="Arial" w:cs="Arial"/>
          <w:b/>
          <w:color w:val="0000FF"/>
          <w:sz w:val="24"/>
          <w:szCs w:val="24"/>
        </w:rPr>
        <w:t>Orden De Una Ecuación Diferencia</w:t>
      </w:r>
      <w:r w:rsidR="00F107EE">
        <w:rPr>
          <w:rFonts w:ascii="Arial" w:hAnsi="Arial" w:cs="Arial"/>
          <w:b/>
          <w:color w:val="0000FF"/>
          <w:sz w:val="24"/>
          <w:szCs w:val="24"/>
        </w:rPr>
        <w:t>l</w:t>
      </w:r>
    </w:p>
    <w:p w:rsidR="00C00103" w:rsidRPr="004649B5" w:rsidRDefault="004A3FB9" w:rsidP="004649B5">
      <w:pPr>
        <w:spacing w:before="120" w:after="120"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>Grado De Una Ecuación</w:t>
      </w:r>
      <w:r w:rsidR="00C00103" w:rsidRPr="004649B5">
        <w:rPr>
          <w:rFonts w:ascii="Arial" w:hAnsi="Arial" w:cs="Arial"/>
          <w:b/>
          <w:color w:val="0000FF"/>
          <w:sz w:val="24"/>
          <w:szCs w:val="24"/>
        </w:rPr>
        <w:t xml:space="preserve"> Diferencial</w:t>
      </w:r>
    </w:p>
    <w:p w:rsidR="00C00103" w:rsidRDefault="00C00103" w:rsidP="004649B5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649B5">
        <w:rPr>
          <w:rFonts w:ascii="Arial" w:hAnsi="Arial" w:cs="Arial"/>
          <w:b/>
          <w:color w:val="FF0000"/>
          <w:sz w:val="24"/>
          <w:szCs w:val="24"/>
        </w:rPr>
        <w:t>Notación De Una Ecuación Diferencial</w:t>
      </w:r>
    </w:p>
    <w:p w:rsidR="00C00103" w:rsidRPr="004649B5" w:rsidRDefault="00C00103" w:rsidP="004649B5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649B5">
        <w:rPr>
          <w:rFonts w:ascii="Arial" w:hAnsi="Arial" w:cs="Arial"/>
          <w:b/>
          <w:color w:val="FF0000"/>
          <w:sz w:val="24"/>
          <w:szCs w:val="24"/>
        </w:rPr>
        <w:t>Solución de una Ecuación Diferencial</w:t>
      </w:r>
    </w:p>
    <w:p w:rsidR="00C00103" w:rsidRPr="00F107EE" w:rsidRDefault="00C00103" w:rsidP="004649B5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649B5">
        <w:rPr>
          <w:rFonts w:ascii="Arial" w:hAnsi="Arial" w:cs="Arial"/>
          <w:b/>
          <w:color w:val="FF0000"/>
          <w:sz w:val="24"/>
          <w:szCs w:val="24"/>
        </w:rPr>
        <w:t>Solución General</w:t>
      </w:r>
      <w:r w:rsidR="00F107EE">
        <w:rPr>
          <w:rFonts w:ascii="Arial" w:hAnsi="Arial" w:cs="Arial"/>
          <w:b/>
          <w:color w:val="FF0000"/>
          <w:sz w:val="24"/>
          <w:szCs w:val="24"/>
        </w:rPr>
        <w:t xml:space="preserve">     </w:t>
      </w:r>
      <w:r w:rsidRPr="00165A32">
        <w:rPr>
          <w:rFonts w:ascii="Arial" w:hAnsi="Arial" w:cs="Arial"/>
          <w:color w:val="0000FF"/>
          <w:sz w:val="24"/>
          <w:szCs w:val="24"/>
        </w:rPr>
        <w:t xml:space="preserve">Y = </w:t>
      </w:r>
      <w:proofErr w:type="gramStart"/>
      <w:r w:rsidRPr="00165A32">
        <w:rPr>
          <w:rFonts w:ascii="Arial" w:hAnsi="Arial" w:cs="Arial"/>
          <w:color w:val="0000FF"/>
          <w:sz w:val="24"/>
          <w:szCs w:val="24"/>
        </w:rPr>
        <w:t>f(</w:t>
      </w:r>
      <w:r w:rsidR="00165A32" w:rsidRPr="00165A32">
        <w:rPr>
          <w:rFonts w:ascii="Arial" w:hAnsi="Arial" w:cs="Arial"/>
          <w:color w:val="0000FF"/>
          <w:sz w:val="24"/>
          <w:szCs w:val="24"/>
        </w:rPr>
        <w:t xml:space="preserve"> </w:t>
      </w:r>
      <w:r w:rsidRPr="00165A32">
        <w:rPr>
          <w:rFonts w:ascii="Arial" w:hAnsi="Arial" w:cs="Arial"/>
          <w:color w:val="0000FF"/>
          <w:sz w:val="24"/>
          <w:szCs w:val="24"/>
        </w:rPr>
        <w:t>x</w:t>
      </w:r>
      <w:proofErr w:type="gramEnd"/>
      <w:r w:rsidRPr="00165A32">
        <w:rPr>
          <w:rFonts w:ascii="Arial" w:hAnsi="Arial" w:cs="Arial"/>
          <w:color w:val="0000FF"/>
          <w:sz w:val="24"/>
          <w:szCs w:val="24"/>
        </w:rPr>
        <w:t>, c)</w:t>
      </w:r>
      <w:r w:rsidR="00165A32" w:rsidRPr="00165A32">
        <w:rPr>
          <w:rFonts w:ascii="Arial" w:hAnsi="Arial" w:cs="Arial"/>
          <w:color w:val="0000FF"/>
          <w:sz w:val="24"/>
          <w:szCs w:val="24"/>
        </w:rPr>
        <w:t xml:space="preserve"> </w:t>
      </w:r>
      <w:r w:rsidR="00165A3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649B5">
        <w:rPr>
          <w:rFonts w:ascii="Arial" w:hAnsi="Arial" w:cs="Arial"/>
          <w:sz w:val="24"/>
          <w:szCs w:val="24"/>
        </w:rPr>
        <w:t>ó</w:t>
      </w:r>
      <w:proofErr w:type="spellEnd"/>
      <w:r w:rsidRPr="004649B5">
        <w:rPr>
          <w:rFonts w:ascii="Arial" w:hAnsi="Arial" w:cs="Arial"/>
          <w:sz w:val="24"/>
          <w:szCs w:val="24"/>
        </w:rPr>
        <w:t xml:space="preserve"> </w:t>
      </w:r>
      <w:r w:rsidR="00165A32">
        <w:rPr>
          <w:rFonts w:ascii="Arial" w:hAnsi="Arial" w:cs="Arial"/>
          <w:sz w:val="24"/>
          <w:szCs w:val="24"/>
        </w:rPr>
        <w:t xml:space="preserve">               </w:t>
      </w:r>
      <w:r w:rsidRPr="00165A32">
        <w:rPr>
          <w:rFonts w:ascii="Arial" w:hAnsi="Arial" w:cs="Arial"/>
          <w:color w:val="0000FF"/>
          <w:sz w:val="24"/>
          <w:szCs w:val="24"/>
        </w:rPr>
        <w:t>f(x, y, c)</w:t>
      </w:r>
      <w:r w:rsidR="00165A32" w:rsidRPr="00165A32">
        <w:rPr>
          <w:rFonts w:ascii="Arial" w:hAnsi="Arial" w:cs="Arial"/>
          <w:color w:val="0000FF"/>
          <w:sz w:val="24"/>
          <w:szCs w:val="24"/>
        </w:rPr>
        <w:t xml:space="preserve">  </w:t>
      </w:r>
      <w:r w:rsidRPr="00165A32">
        <w:rPr>
          <w:rFonts w:ascii="Arial" w:hAnsi="Arial" w:cs="Arial"/>
          <w:color w:val="0000FF"/>
          <w:sz w:val="24"/>
          <w:szCs w:val="24"/>
        </w:rPr>
        <w:t>=</w:t>
      </w:r>
      <w:r w:rsidR="00165A32" w:rsidRPr="00165A32">
        <w:rPr>
          <w:rFonts w:ascii="Arial" w:hAnsi="Arial" w:cs="Arial"/>
          <w:color w:val="0000FF"/>
          <w:sz w:val="24"/>
          <w:szCs w:val="24"/>
        </w:rPr>
        <w:t xml:space="preserve">    </w:t>
      </w:r>
      <w:r w:rsidRPr="00165A32">
        <w:rPr>
          <w:rFonts w:ascii="Arial" w:hAnsi="Arial" w:cs="Arial"/>
          <w:color w:val="0000FF"/>
          <w:sz w:val="24"/>
          <w:szCs w:val="24"/>
        </w:rPr>
        <w:t>0</w:t>
      </w:r>
    </w:p>
    <w:p w:rsidR="00C00103" w:rsidRPr="004649B5" w:rsidRDefault="00C00103" w:rsidP="004649B5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649B5">
        <w:rPr>
          <w:rFonts w:ascii="Arial" w:hAnsi="Arial" w:cs="Arial"/>
          <w:b/>
          <w:color w:val="FF0000"/>
          <w:sz w:val="24"/>
          <w:szCs w:val="24"/>
        </w:rPr>
        <w:t xml:space="preserve">Solución Particular </w:t>
      </w:r>
    </w:p>
    <w:p w:rsidR="00165A32" w:rsidRDefault="00165A32" w:rsidP="004649B5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C00103" w:rsidRPr="004649B5" w:rsidRDefault="00946819" w:rsidP="004649B5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</w:rPr>
        <w:object w:dxaOrig="1440" w:dyaOrig="1440">
          <v:shape id="_x0000_s1098" type="#_x0000_t75" style="position:absolute;left:0;text-align:left;margin-left:71.25pt;margin-top:-.65pt;width:206.9pt;height:19.1pt;z-index:251672576">
            <v:imagedata r:id="rId10" o:title=""/>
            <w10:wrap type="square"/>
          </v:shape>
          <o:OLEObject Type="Embed" ProgID="Equation.3" ShapeID="_x0000_s1098" DrawAspect="Content" ObjectID="_1534887435" r:id="rId11"/>
        </w:object>
      </w:r>
    </w:p>
    <w:p w:rsidR="00DE68C4" w:rsidRPr="004649B5" w:rsidRDefault="00DE68C4" w:rsidP="004649B5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00103" w:rsidRDefault="004A3FB9" w:rsidP="004649B5">
      <w:pPr>
        <w:spacing w:before="120" w:after="12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Existencia y </w:t>
      </w:r>
      <w:bookmarkStart w:id="0" w:name="_GoBack"/>
      <w:bookmarkEnd w:id="0"/>
      <w:r w:rsidR="00C00103" w:rsidRPr="004649B5">
        <w:rPr>
          <w:rFonts w:ascii="Arial" w:hAnsi="Arial" w:cs="Arial"/>
          <w:b/>
          <w:color w:val="FF0000"/>
          <w:sz w:val="24"/>
          <w:szCs w:val="24"/>
        </w:rPr>
        <w:t>Unidad de las Soluciones</w:t>
      </w:r>
    </w:p>
    <w:sectPr w:rsidR="00C00103" w:rsidSect="001368C2">
      <w:headerReference w:type="default" r:id="rId12"/>
      <w:footerReference w:type="default" r:id="rId13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819" w:rsidRDefault="00946819" w:rsidP="000E6BE9">
      <w:pPr>
        <w:spacing w:after="0" w:line="240" w:lineRule="auto"/>
      </w:pPr>
      <w:r>
        <w:separator/>
      </w:r>
    </w:p>
  </w:endnote>
  <w:endnote w:type="continuationSeparator" w:id="0">
    <w:p w:rsidR="00946819" w:rsidRDefault="00946819" w:rsidP="000E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2363"/>
      <w:docPartObj>
        <w:docPartGallery w:val="Page Numbers (Bottom of Page)"/>
        <w:docPartUnique/>
      </w:docPartObj>
    </w:sdtPr>
    <w:sdtEndPr/>
    <w:sdtContent>
      <w:p w:rsidR="0026642B" w:rsidRDefault="0094681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F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642B" w:rsidRDefault="002664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819" w:rsidRDefault="00946819" w:rsidP="000E6BE9">
      <w:pPr>
        <w:spacing w:after="0" w:line="240" w:lineRule="auto"/>
      </w:pPr>
      <w:r>
        <w:separator/>
      </w:r>
    </w:p>
  </w:footnote>
  <w:footnote w:type="continuationSeparator" w:id="0">
    <w:p w:rsidR="00946819" w:rsidRDefault="00946819" w:rsidP="000E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7D" w:rsidRPr="0063627D" w:rsidRDefault="0063627D" w:rsidP="0063627D">
    <w:pPr>
      <w:pStyle w:val="Encabezado"/>
    </w:pPr>
    <w:r>
      <w:rPr>
        <w:rFonts w:ascii="Arial" w:hAnsi="Arial" w:cs="Arial"/>
        <w:b/>
        <w:color w:val="FF0000"/>
        <w:sz w:val="24"/>
        <w:szCs w:val="24"/>
      </w:rPr>
      <w:t xml:space="preserve">                                                                                                               </w:t>
    </w:r>
    <w:proofErr w:type="gramStart"/>
    <w:r w:rsidRPr="004649B5">
      <w:rPr>
        <w:rFonts w:ascii="Arial" w:hAnsi="Arial" w:cs="Arial"/>
        <w:b/>
        <w:color w:val="FF0000"/>
        <w:sz w:val="24"/>
        <w:szCs w:val="24"/>
      </w:rPr>
      <w:t>Unidad Nº</w:t>
    </w:r>
    <w:proofErr w:type="gramEnd"/>
    <w:r w:rsidRPr="004649B5">
      <w:rPr>
        <w:rFonts w:ascii="Arial" w:hAnsi="Arial" w:cs="Arial"/>
        <w:b/>
        <w:color w:val="FF0000"/>
        <w:sz w:val="24"/>
        <w:szCs w:val="24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B05E6"/>
    <w:multiLevelType w:val="hybridMultilevel"/>
    <w:tmpl w:val="7666AB84"/>
    <w:lvl w:ilvl="0" w:tplc="78CA5218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 w:val="0"/>
        <w:color w:val="0000FF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2179A"/>
    <w:multiLevelType w:val="hybridMultilevel"/>
    <w:tmpl w:val="43C42EAC"/>
    <w:lvl w:ilvl="0" w:tplc="CC2083FE">
      <w:start w:val="1"/>
      <w:numFmt w:val="lowerLetter"/>
      <w:lvlText w:val="%1."/>
      <w:lvlJc w:val="left"/>
      <w:pPr>
        <w:tabs>
          <w:tab w:val="num" w:pos="795"/>
        </w:tabs>
        <w:ind w:left="795" w:hanging="435"/>
      </w:pPr>
      <w:rPr>
        <w:b/>
        <w:color w:val="FF0000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F0659"/>
    <w:multiLevelType w:val="hybridMultilevel"/>
    <w:tmpl w:val="CC4AC83E"/>
    <w:lvl w:ilvl="0" w:tplc="6D20E8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44DB2"/>
    <w:multiLevelType w:val="hybridMultilevel"/>
    <w:tmpl w:val="D71247F4"/>
    <w:lvl w:ilvl="0" w:tplc="B92C6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542E7F"/>
    <w:multiLevelType w:val="hybridMultilevel"/>
    <w:tmpl w:val="6240D018"/>
    <w:lvl w:ilvl="0" w:tplc="CA54A39E">
      <w:start w:val="1"/>
      <w:numFmt w:val="decimal"/>
      <w:lvlText w:val="%1."/>
      <w:lvlJc w:val="left"/>
      <w:pPr>
        <w:tabs>
          <w:tab w:val="num" w:pos="1230"/>
        </w:tabs>
        <w:ind w:left="1230" w:hanging="870"/>
      </w:pPr>
      <w:rPr>
        <w:b/>
        <w:color w:val="0000FF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0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0103"/>
    <w:rsid w:val="000C45C3"/>
    <w:rsid w:val="000E6BE9"/>
    <w:rsid w:val="00120E35"/>
    <w:rsid w:val="001368C2"/>
    <w:rsid w:val="00165A32"/>
    <w:rsid w:val="00211C27"/>
    <w:rsid w:val="00234E11"/>
    <w:rsid w:val="0026642B"/>
    <w:rsid w:val="00305212"/>
    <w:rsid w:val="003E7144"/>
    <w:rsid w:val="004649B5"/>
    <w:rsid w:val="004A3FB9"/>
    <w:rsid w:val="00623AA1"/>
    <w:rsid w:val="0063627D"/>
    <w:rsid w:val="007A18FC"/>
    <w:rsid w:val="008615DF"/>
    <w:rsid w:val="008B3B83"/>
    <w:rsid w:val="00946819"/>
    <w:rsid w:val="00A92932"/>
    <w:rsid w:val="00C00103"/>
    <w:rsid w:val="00C056FA"/>
    <w:rsid w:val="00C63CF8"/>
    <w:rsid w:val="00D70448"/>
    <w:rsid w:val="00DE68C4"/>
    <w:rsid w:val="00E01B16"/>
    <w:rsid w:val="00E22071"/>
    <w:rsid w:val="00E56082"/>
    <w:rsid w:val="00F107EE"/>
    <w:rsid w:val="00F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cf"/>
    </o:shapedefaults>
    <o:shapelayout v:ext="edit">
      <o:idmap v:ext="edit" data="1"/>
    </o:shapelayout>
  </w:shapeDefaults>
  <w:decimalSymbol w:val=","/>
  <w:listSeparator w:val=";"/>
  <w14:docId w14:val="707907ED"/>
  <w15:docId w15:val="{E9BD808C-2FE7-44E3-98BB-0DAF42A6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B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103"/>
    <w:pPr>
      <w:spacing w:after="0" w:line="240" w:lineRule="auto"/>
      <w:ind w:left="708"/>
    </w:pPr>
    <w:rPr>
      <w:rFonts w:ascii="Courier New" w:eastAsia="Times New Roman" w:hAnsi="Courier New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10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0010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E6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BE9"/>
  </w:style>
  <w:style w:type="paragraph" w:styleId="Piedepgina">
    <w:name w:val="footer"/>
    <w:basedOn w:val="Normal"/>
    <w:link w:val="PiedepginaCar"/>
    <w:uiPriority w:val="99"/>
    <w:unhideWhenUsed/>
    <w:rsid w:val="000E6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Eddy E. U.</cp:lastModifiedBy>
  <cp:revision>13</cp:revision>
  <cp:lastPrinted>2015-08-04T21:38:00Z</cp:lastPrinted>
  <dcterms:created xsi:type="dcterms:W3CDTF">2013-08-20T20:34:00Z</dcterms:created>
  <dcterms:modified xsi:type="dcterms:W3CDTF">2016-09-09T04:51:00Z</dcterms:modified>
</cp:coreProperties>
</file>