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F6E7F" w14:textId="060E0F05" w:rsidR="00F919B5" w:rsidRDefault="00223525" w:rsidP="00A33DDF">
      <w:pPr>
        <w:pStyle w:val="a9"/>
        <w:numPr>
          <w:ilvl w:val="0"/>
          <w:numId w:val="1"/>
        </w:numPr>
        <w:rPr>
          <w:sz w:val="24"/>
        </w:rPr>
      </w:pPr>
      <w:r w:rsidRPr="00A33DDF">
        <w:rPr>
          <w:rFonts w:hint="eastAsia"/>
          <w:sz w:val="24"/>
        </w:rPr>
        <w:t>复制</w:t>
      </w:r>
      <w:r w:rsidR="00F919B5">
        <w:rPr>
          <w:rFonts w:hint="eastAsia"/>
          <w:sz w:val="24"/>
        </w:rPr>
        <w:t>下面的</w:t>
      </w:r>
      <w:r w:rsidRPr="00A33DDF">
        <w:rPr>
          <w:rFonts w:hint="eastAsia"/>
          <w:sz w:val="24"/>
        </w:rPr>
        <w:t>链接到</w:t>
      </w:r>
      <w:r w:rsidR="00311AC6">
        <w:rPr>
          <w:rFonts w:hint="eastAsia"/>
          <w:sz w:val="24"/>
        </w:rPr>
        <w:t xml:space="preserve"> </w:t>
      </w:r>
      <w:r w:rsidR="00311AC6" w:rsidRPr="00311AC6">
        <w:rPr>
          <w:rFonts w:hint="eastAsia"/>
          <w:color w:val="FF0000"/>
          <w:sz w:val="24"/>
        </w:rPr>
        <w:t>火狐</w:t>
      </w:r>
      <w:r w:rsidRPr="00311AC6">
        <w:rPr>
          <w:rFonts w:hint="eastAsia"/>
          <w:color w:val="FF0000"/>
          <w:sz w:val="24"/>
        </w:rPr>
        <w:t>浏览器</w:t>
      </w:r>
      <w:r w:rsidR="00311AC6">
        <w:rPr>
          <w:rFonts w:hint="eastAsia"/>
          <w:sz w:val="24"/>
        </w:rPr>
        <w:t xml:space="preserve"> </w:t>
      </w:r>
      <w:r w:rsidRPr="00A33DDF">
        <w:rPr>
          <w:rFonts w:hint="eastAsia"/>
          <w:sz w:val="24"/>
        </w:rPr>
        <w:t>打开</w:t>
      </w:r>
    </w:p>
    <w:p w14:paraId="2148564B" w14:textId="3BBB5C9D" w:rsidR="00475972" w:rsidRPr="00F919B5" w:rsidRDefault="00F919B5" w:rsidP="00F919B5">
      <w:pPr>
        <w:rPr>
          <w:rFonts w:hint="eastAsia"/>
          <w:sz w:val="24"/>
        </w:rPr>
      </w:pPr>
      <w:hyperlink r:id="rId5" w:history="1">
        <w:r w:rsidRPr="00A60718">
          <w:rPr>
            <w:rStyle w:val="ae"/>
            <w:rFonts w:hint="eastAsia"/>
            <w:sz w:val="24"/>
          </w:rPr>
          <w:t>https://supra-lucky.github.io/auto-work.github.io/</w:t>
        </w:r>
      </w:hyperlink>
    </w:p>
    <w:p w14:paraId="58EAFB9E" w14:textId="020BE9EB" w:rsidR="00A33DDF" w:rsidRPr="00A33DDF" w:rsidRDefault="00A33DDF" w:rsidP="00A33DDF">
      <w:pPr>
        <w:rPr>
          <w:rFonts w:hint="eastAsia"/>
          <w:sz w:val="24"/>
        </w:rPr>
      </w:pPr>
      <w:r w:rsidRPr="00A33DDF">
        <w:rPr>
          <w:rFonts w:hint="eastAsia"/>
          <w:sz w:val="24"/>
        </w:rPr>
        <w:t>2、你会看到以下页面</w:t>
      </w:r>
    </w:p>
    <w:p w14:paraId="539101F3" w14:textId="039F645D" w:rsidR="00A33DDF" w:rsidRDefault="00E476B0" w:rsidP="00A33DDF">
      <w:pPr>
        <w:rPr>
          <w:rFonts w:hint="eastAsia"/>
        </w:rPr>
      </w:pPr>
      <w:r>
        <w:rPr>
          <w:noProof/>
        </w:rPr>
        <w:drawing>
          <wp:inline distT="0" distB="0" distL="0" distR="0" wp14:anchorId="14D9E5A8" wp14:editId="685DF102">
            <wp:extent cx="5428535" cy="3217515"/>
            <wp:effectExtent l="0" t="0" r="1270" b="2540"/>
            <wp:docPr id="2094835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35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2465" cy="32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3776" w14:textId="2B74433C" w:rsidR="00A33DDF" w:rsidRDefault="00A33DDF" w:rsidP="00A33DDF">
      <w:pPr>
        <w:rPr>
          <w:sz w:val="24"/>
        </w:rPr>
      </w:pPr>
      <w:r w:rsidRPr="00A33DDF">
        <w:rPr>
          <w:rFonts w:hint="eastAsia"/>
          <w:sz w:val="24"/>
        </w:rPr>
        <w:t>3、</w:t>
      </w:r>
      <w:r w:rsidR="00F919B5">
        <w:rPr>
          <w:rFonts w:hint="eastAsia"/>
          <w:sz w:val="24"/>
        </w:rPr>
        <w:t>如果你需要做中医签约，点击即可跳转</w:t>
      </w:r>
    </w:p>
    <w:p w14:paraId="2D093B43" w14:textId="5D2CB963" w:rsidR="00F919B5" w:rsidRDefault="00F919B5" w:rsidP="00A33DDF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6953F18" wp14:editId="74AF9FC9">
            <wp:extent cx="5422028" cy="3168616"/>
            <wp:effectExtent l="0" t="0" r="7620" b="0"/>
            <wp:docPr id="643372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72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4672" cy="317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0D30" w14:textId="7FFC04B5" w:rsidR="009D1585" w:rsidRDefault="00F919B5" w:rsidP="00A33DDF">
      <w:pPr>
        <w:rPr>
          <w:sz w:val="24"/>
        </w:rPr>
      </w:pPr>
      <w:r>
        <w:rPr>
          <w:rFonts w:hint="eastAsia"/>
          <w:sz w:val="24"/>
        </w:rPr>
        <w:lastRenderedPageBreak/>
        <w:t>4、</w:t>
      </w:r>
      <w:r w:rsidR="00311AC6">
        <w:rPr>
          <w:rFonts w:hint="eastAsia"/>
          <w:sz w:val="24"/>
        </w:rPr>
        <w:t>登录中医签约的账号</w:t>
      </w:r>
      <w:r w:rsidR="001E17BA">
        <w:rPr>
          <w:rFonts w:hint="eastAsia"/>
          <w:sz w:val="24"/>
        </w:rPr>
        <w:t>，进入这个页面即可。</w:t>
      </w:r>
    </w:p>
    <w:p w14:paraId="4883EF5B" w14:textId="764092DA" w:rsidR="001E17BA" w:rsidRDefault="001E17BA" w:rsidP="00A33DDF">
      <w:pPr>
        <w:rPr>
          <w:sz w:val="24"/>
        </w:rPr>
      </w:pPr>
      <w:r>
        <w:rPr>
          <w:noProof/>
        </w:rPr>
        <w:drawing>
          <wp:inline distT="0" distB="0" distL="0" distR="0" wp14:anchorId="264E9C86" wp14:editId="1D58EEB2">
            <wp:extent cx="5274310" cy="2198370"/>
            <wp:effectExtent l="0" t="0" r="2540" b="0"/>
            <wp:docPr id="1721161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61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FD33" w14:textId="338EDD27" w:rsidR="001E17BA" w:rsidRDefault="001E17BA" w:rsidP="00A33DDF">
      <w:pPr>
        <w:rPr>
          <w:sz w:val="24"/>
        </w:rPr>
      </w:pPr>
      <w:r>
        <w:rPr>
          <w:rFonts w:hint="eastAsia"/>
          <w:sz w:val="24"/>
        </w:rPr>
        <w:t>5、进入工具，找到中医签约点击执行即可</w:t>
      </w:r>
    </w:p>
    <w:p w14:paraId="0F1B784F" w14:textId="4A96E840" w:rsidR="00E56DD7" w:rsidRDefault="00E56DD7" w:rsidP="00A33DDF">
      <w:pPr>
        <w:rPr>
          <w:sz w:val="24"/>
        </w:rPr>
      </w:pPr>
      <w:r>
        <w:rPr>
          <w:noProof/>
        </w:rPr>
        <w:drawing>
          <wp:inline distT="0" distB="0" distL="0" distR="0" wp14:anchorId="1A58C4B5" wp14:editId="234EFF59">
            <wp:extent cx="4757814" cy="3710688"/>
            <wp:effectExtent l="0" t="0" r="5080" b="4445"/>
            <wp:docPr id="1020942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42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669" cy="371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74E2" w14:textId="2E4BD6C0" w:rsidR="00E56DD7" w:rsidRDefault="00E56DD7" w:rsidP="00A33DDF">
      <w:pPr>
        <w:rPr>
          <w:sz w:val="24"/>
        </w:rPr>
      </w:pPr>
      <w:r>
        <w:rPr>
          <w:rFonts w:hint="eastAsia"/>
          <w:sz w:val="24"/>
        </w:rPr>
        <w:t>上面的</w:t>
      </w:r>
      <w:r>
        <w:rPr>
          <w:noProof/>
        </w:rPr>
        <w:lastRenderedPageBreak/>
        <w:drawing>
          <wp:inline distT="0" distB="0" distL="0" distR="0" wp14:anchorId="0E0ABC65" wp14:editId="6FFAC9E6">
            <wp:extent cx="5274310" cy="3225800"/>
            <wp:effectExtent l="0" t="0" r="2540" b="0"/>
            <wp:docPr id="1418145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45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0EE7" w14:textId="57215CEC" w:rsidR="00E56DD7" w:rsidRDefault="00E56DD7" w:rsidP="00A33DDF">
      <w:pPr>
        <w:rPr>
          <w:rFonts w:hint="eastAsia"/>
          <w:sz w:val="24"/>
        </w:rPr>
      </w:pPr>
      <w:r>
        <w:rPr>
          <w:rFonts w:hint="eastAsia"/>
          <w:sz w:val="24"/>
        </w:rPr>
        <w:t>点击两次</w:t>
      </w:r>
      <w:r>
        <w:rPr>
          <w:noProof/>
        </w:rPr>
        <w:drawing>
          <wp:inline distT="0" distB="0" distL="0" distR="0" wp14:anchorId="6A8431EE" wp14:editId="30EE6F98">
            <wp:extent cx="1300697" cy="679531"/>
            <wp:effectExtent l="0" t="0" r="0" b="6350"/>
            <wp:docPr id="1303401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01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6096" cy="68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会自动全屏，或者手动拖动放大。</w:t>
      </w:r>
    </w:p>
    <w:p w14:paraId="7BAAAA1B" w14:textId="14496F79" w:rsidR="001E17BA" w:rsidRDefault="001E17BA" w:rsidP="00A33DDF">
      <w:pPr>
        <w:rPr>
          <w:sz w:val="24"/>
        </w:rPr>
      </w:pPr>
      <w:r>
        <w:rPr>
          <w:noProof/>
        </w:rPr>
        <w:drawing>
          <wp:inline distT="0" distB="0" distL="0" distR="0" wp14:anchorId="6046335F" wp14:editId="53C59A4F">
            <wp:extent cx="5274310" cy="3139440"/>
            <wp:effectExtent l="0" t="0" r="2540" b="3810"/>
            <wp:docPr id="2046455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55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0F36" w14:textId="538B40A8" w:rsidR="001E17BA" w:rsidRDefault="001E17BA" w:rsidP="00A33DDF">
      <w:pPr>
        <w:rPr>
          <w:sz w:val="24"/>
        </w:rPr>
      </w:pPr>
      <w:r>
        <w:rPr>
          <w:rFonts w:hint="eastAsia"/>
          <w:sz w:val="24"/>
        </w:rPr>
        <w:t>6、公卫也是同样操作</w:t>
      </w:r>
    </w:p>
    <w:p w14:paraId="478852DF" w14:textId="277E22D4" w:rsidR="001E17BA" w:rsidRPr="001E17BA" w:rsidRDefault="001E17BA" w:rsidP="00A33DDF">
      <w:pPr>
        <w:rPr>
          <w:rFonts w:hint="eastAsia"/>
          <w:sz w:val="32"/>
          <w:szCs w:val="32"/>
        </w:rPr>
      </w:pPr>
      <w:r>
        <w:rPr>
          <w:rFonts w:hint="eastAsia"/>
          <w:sz w:val="24"/>
        </w:rPr>
        <w:t xml:space="preserve">先在火狐浏览器上登录公卫 </w:t>
      </w:r>
      <w:r w:rsidRPr="001E17BA">
        <w:rPr>
          <w:rFonts w:hint="eastAsia"/>
          <w:sz w:val="24"/>
        </w:rPr>
        <w:sym w:font="Wingdings" w:char="F0E0"/>
      </w:r>
      <w:r>
        <w:rPr>
          <w:rFonts w:hint="eastAsia"/>
          <w:sz w:val="24"/>
        </w:rPr>
        <w:t xml:space="preserve"> 进入到公卫的公共卫生界面 </w:t>
      </w:r>
      <w:r w:rsidRPr="001E17BA">
        <w:rPr>
          <w:rFonts w:hint="eastAsia"/>
          <w:sz w:val="24"/>
        </w:rPr>
        <w:sym w:font="Wingdings" w:char="F0E0"/>
      </w:r>
      <w:r>
        <w:rPr>
          <w:rFonts w:hint="eastAsia"/>
          <w:sz w:val="24"/>
        </w:rPr>
        <w:t xml:space="preserve"> 到工具里面找到项目，点击执行</w:t>
      </w:r>
    </w:p>
    <w:sectPr w:rsidR="001E17BA" w:rsidRPr="001E1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F63A9"/>
    <w:multiLevelType w:val="hybridMultilevel"/>
    <w:tmpl w:val="4FF28B5C"/>
    <w:lvl w:ilvl="0" w:tplc="39B4FFD6">
      <w:start w:val="1"/>
      <w:numFmt w:val="decimal"/>
      <w:lvlText w:val="%1、"/>
      <w:lvlJc w:val="left"/>
      <w:pPr>
        <w:ind w:left="430" w:hanging="43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606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72"/>
    <w:rsid w:val="0017596C"/>
    <w:rsid w:val="001E17BA"/>
    <w:rsid w:val="00223525"/>
    <w:rsid w:val="00311AC6"/>
    <w:rsid w:val="003852B0"/>
    <w:rsid w:val="00475972"/>
    <w:rsid w:val="006F5AF7"/>
    <w:rsid w:val="009D1585"/>
    <w:rsid w:val="00A33DDF"/>
    <w:rsid w:val="00E476B0"/>
    <w:rsid w:val="00E56DD7"/>
    <w:rsid w:val="00F9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7EE3D"/>
  <w15:chartTrackingRefBased/>
  <w15:docId w15:val="{FFE8CA02-853C-4E04-A500-1C6FD3FB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59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59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97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597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597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597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597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597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597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59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5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597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597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7597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59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59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59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59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5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59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59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5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59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59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597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59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597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75972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33DDF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33DD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33D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upra-lucky.github.io/auto-work.github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107</Words>
  <Characters>192</Characters>
  <Application>Microsoft Office Word</Application>
  <DocSecurity>0</DocSecurity>
  <Lines>12</Lines>
  <Paragraphs>10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Lu</dc:creator>
  <cp:keywords/>
  <dc:description/>
  <cp:lastModifiedBy>c Lu</cp:lastModifiedBy>
  <cp:revision>10</cp:revision>
  <dcterms:created xsi:type="dcterms:W3CDTF">2025-04-08T12:22:00Z</dcterms:created>
  <dcterms:modified xsi:type="dcterms:W3CDTF">2025-04-09T02:29:00Z</dcterms:modified>
</cp:coreProperties>
</file>