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/>
          <w:b/>
        </w:rPr>
      </w:pPr>
    </w:p>
    <w:p>
      <w:pPr>
        <w:jc w:val="center"/>
        <w:rPr>
          <w:rFonts w:asciiTheme="minorHAnsi" w:hAnsiTheme="minorHAnsi"/>
          <w:b/>
        </w:rPr>
      </w:pPr>
    </w:p>
    <w:p>
      <w:pPr>
        <w:jc w:val="center"/>
        <w:rPr>
          <w:rFonts w:asciiTheme="minorHAnsi" w:hAnsiTheme="minorHAnsi"/>
          <w:b/>
        </w:rPr>
      </w:pPr>
    </w:p>
    <w:p>
      <w:pPr>
        <w:pStyle w:val="17"/>
        <w:rPr>
          <w:rFonts w:asciiTheme="minorHAnsi" w:hAnsiTheme="minorHAnsi"/>
        </w:rPr>
      </w:pPr>
      <w:bookmarkStart w:id="0" w:name="_hobq6ht17hv7" w:colFirst="0" w:colLast="0"/>
      <w:bookmarkEnd w:id="0"/>
    </w:p>
    <w:p>
      <w:pPr>
        <w:pStyle w:val="18"/>
        <w:ind w:firstLine="0"/>
        <w:jc w:val="center"/>
        <w:rPr>
          <w:rFonts w:asciiTheme="minorHAnsi" w:hAnsiTheme="minorHAnsi"/>
        </w:rPr>
      </w:pPr>
      <w:bookmarkStart w:id="1" w:name="_n938fb60o5n" w:colFirst="0" w:colLast="0"/>
      <w:bookmarkEnd w:id="1"/>
      <w:r>
        <w:rPr>
          <w:rFonts w:asciiTheme="minorHAnsi" w:hAnsiTheme="minorHAnsi"/>
        </w:rPr>
        <w:t>Term End Project Task-2</w:t>
      </w:r>
    </w:p>
    <w:p>
      <w:pPr>
        <w:jc w:val="center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Supraja Rapuru</w:t>
      </w:r>
    </w:p>
    <w:p>
      <w:pPr>
        <w:ind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DSC, Bellevue University</w:t>
      </w:r>
    </w:p>
    <w:p>
      <w:pPr>
        <w:ind w:firstLine="0"/>
        <w:jc w:val="center"/>
        <w:rPr>
          <w:rFonts w:cs="Open Sans" w:asciiTheme="minorHAnsi" w:hAnsiTheme="minorHAnsi"/>
          <w:b/>
          <w:bCs/>
          <w:color w:val="000000"/>
        </w:rPr>
      </w:pPr>
      <w:r>
        <w:fldChar w:fldCharType="begin"/>
      </w:r>
      <w:r>
        <w:instrText xml:space="preserve"> HYPERLINK "https://cyberactive.bellevue.edu/webapps/blackboard/execute/courseMain?course_id=_506364_1" \o "DSC640-T301 Data Presentation &amp; Visualizat (2223-1)" </w:instrText>
      </w:r>
      <w:r>
        <w:fldChar w:fldCharType="separate"/>
      </w:r>
      <w:r>
        <w:rPr>
          <w:rFonts w:asciiTheme="minorHAnsi" w:hAnsiTheme="minorHAnsi"/>
        </w:rPr>
        <w:t>DSC640-T301 Data Presentation &amp; Visualization (2223-1)</w:t>
      </w:r>
      <w:r>
        <w:rPr>
          <w:rFonts w:asciiTheme="minorHAnsi" w:hAnsiTheme="minorHAnsi"/>
        </w:rPr>
        <w:fldChar w:fldCharType="end"/>
      </w:r>
    </w:p>
    <w:p>
      <w:pPr>
        <w:ind w:firstLine="0"/>
        <w:jc w:val="center"/>
        <w:rPr>
          <w:rFonts w:asciiTheme="minorHAnsi" w:hAnsiTheme="minorHAnsi"/>
        </w:rPr>
      </w:pPr>
      <w:r>
        <w:rPr>
          <w:rFonts w:hint="default" w:asciiTheme="minorHAnsi" w:hAnsiTheme="minorHAnsi"/>
          <w:lang w:val="en-US"/>
        </w:rPr>
        <w:t>06</w:t>
      </w:r>
      <w:r>
        <w:rPr>
          <w:rFonts w:asciiTheme="minorHAnsi" w:hAnsiTheme="minorHAnsi"/>
        </w:rPr>
        <w:t>/</w:t>
      </w:r>
      <w:r>
        <w:rPr>
          <w:rFonts w:hint="default" w:asciiTheme="minorHAnsi" w:hAnsiTheme="minorHAnsi"/>
          <w:lang w:val="en-US"/>
        </w:rPr>
        <w:t>04</w:t>
      </w:r>
      <w:r>
        <w:rPr>
          <w:rFonts w:asciiTheme="minorHAnsi" w:hAnsiTheme="minorHAnsi"/>
        </w:rPr>
        <w:t>/2022</w:t>
      </w:r>
    </w:p>
    <w:p>
      <w:pPr>
        <w:ind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>
      <w:pPr>
        <w:ind w:firstLine="0"/>
        <w:rPr>
          <w:rFonts w:asciiTheme="minorHAnsi" w:hAnsiTheme="minorHAnsi"/>
        </w:rPr>
      </w:pPr>
      <w:bookmarkStart w:id="2" w:name="_2z3i4c8xuigf" w:colFirst="0" w:colLast="0"/>
      <w:bookmarkEnd w:id="2"/>
      <w:r>
        <w:rPr>
          <w:rFonts w:asciiTheme="minorHAnsi" w:hAnsiTheme="minorHAnsi"/>
        </w:rPr>
        <w:t>Summary of PPT  -1</w:t>
      </w:r>
    </w:p>
    <w:p>
      <w:pPr>
        <w:ind w:left="360" w:firstLine="0"/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b/>
          <w:bCs/>
          <w:color w:val="000000"/>
        </w:rPr>
        <w:t>Used Visualization in PPT &amp; Reason Behind The Usage</w:t>
      </w:r>
      <w:r>
        <w:rPr>
          <w:rFonts w:cs="Arial" w:asciiTheme="minorHAnsi" w:hAnsiTheme="minorHAnsi"/>
          <w:color w:val="000000"/>
        </w:rPr>
        <w:t>: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Slide 2 - Executive Summary- Initial Set-Up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Posted Dashboard picture to give an overall idea to executive what this slide contains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Slide 3 - Chart Showing Total Airline Fatality Per Year During Last Decade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Here I have used a bar chart to show the continuous yearly airline fatal data for the last decade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Slide 4 - Chart Showing decreasing Airline Fatality Counts per Million Flights during last Decade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Here I have used a line chart to clearly show the downward trend in Airline fatality for the last decade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Slide 5: Chart Showing Total Road Fatality in All States – 2019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Here I have used a waterfall chart to show the total counts of Road fatalities in all states in the USA for the year 2019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Slide 6:  Chart Showing Delta Airline Vs other Airlines decade long revenue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 xml:space="preserve">I have assumed, we have executives from Delta Airline and they are want to compare Delta revenue with others, 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 xml:space="preserve">also want to show how delta is performing concerning market conditions. 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Here I have used a multi-line chart and highlighted only the revenue line for delta airline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Slide 7: Post Covid Revenue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Here I have used a line chart to showcase the forecasted revenue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 xml:space="preserve">Slide 8: Costing Pressure 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Here I have used TreeMap Chart to showcase multiple components and their percentage contribution on 2021- Q3 operational cost</w:t>
      </w:r>
    </w:p>
    <w:p>
      <w:pPr>
        <w:pStyle w:val="22"/>
        <w:numPr>
          <w:ilvl w:val="0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Slide 9: Recommendation</w:t>
      </w:r>
    </w:p>
    <w:p>
      <w:pPr>
        <w:pStyle w:val="22"/>
        <w:numPr>
          <w:ilvl w:val="2"/>
          <w:numId w:val="1"/>
        </w:numPr>
        <w:jc w:val="both"/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Here I have pasted all four main chars together, to showcase the power of repetition to executives for decision making</w:t>
      </w:r>
    </w:p>
    <w:p>
      <w:pPr>
        <w:spacing w:line="240" w:lineRule="auto"/>
        <w:ind w:left="720" w:firstLine="0"/>
        <w:rPr>
          <w:rFonts w:cs="Arial" w:asciiTheme="minorHAnsi" w:hAnsiTheme="minorHAnsi"/>
          <w:color w:val="000000"/>
          <w:lang w:val="en-US" w:eastAsia="en-US"/>
        </w:rPr>
      </w:pPr>
    </w:p>
    <w:p>
      <w:pPr>
        <w:spacing w:line="240" w:lineRule="auto"/>
        <w:ind w:firstLine="0"/>
        <w:rPr>
          <w:rFonts w:cs="Arial" w:asciiTheme="minorHAnsi" w:hAnsiTheme="minorHAnsi"/>
          <w:b/>
          <w:bCs/>
          <w:color w:val="000000"/>
          <w:lang w:val="en-US" w:eastAsia="en-US"/>
        </w:rPr>
      </w:pPr>
      <w:r>
        <w:rPr>
          <w:rFonts w:cs="Arial" w:asciiTheme="minorHAnsi" w:hAnsiTheme="minorHAnsi"/>
          <w:b/>
          <w:bCs/>
          <w:color w:val="000000"/>
          <w:lang w:val="en-US" w:eastAsia="en-US"/>
        </w:rPr>
        <w:t xml:space="preserve">      What is your plan to present to the executive committee? </w:t>
      </w:r>
    </w:p>
    <w:p>
      <w:pPr>
        <w:spacing w:line="240" w:lineRule="auto"/>
        <w:ind w:left="720" w:firstLine="0"/>
        <w:rPr>
          <w:rFonts w:cs="Arial" w:asciiTheme="minorHAnsi" w:hAnsiTheme="minorHAnsi"/>
          <w:color w:val="000000"/>
          <w:lang w:val="en-US" w:eastAsia="en-US"/>
        </w:rPr>
      </w:pPr>
    </w:p>
    <w:p>
      <w:pPr>
        <w:spacing w:line="240" w:lineRule="auto"/>
        <w:ind w:firstLine="0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 xml:space="preserve">        My presentation is going to focus on the below Points for the executive committee</w:t>
      </w:r>
    </w:p>
    <w:p>
      <w:pPr>
        <w:pStyle w:val="22"/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Media Coverage related to Airline Fatalities &amp; recommendations</w:t>
      </w:r>
    </w:p>
    <w:p>
      <w:pPr>
        <w:pStyle w:val="22"/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Airline Revenue (Precovid, Covid &amp; Post Covid ) &amp; recommendations</w:t>
      </w:r>
    </w:p>
    <w:p>
      <w:pPr>
        <w:pStyle w:val="22"/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Current Operational Cost and recommendations</w:t>
      </w:r>
    </w:p>
    <w:p>
      <w:pPr>
        <w:pStyle w:val="22"/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Consolidated Recommendations</w:t>
      </w:r>
    </w:p>
    <w:p>
      <w:pPr>
        <w:pStyle w:val="22"/>
        <w:numPr>
          <w:ilvl w:val="0"/>
          <w:numId w:val="2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Legal &amp; ethical disclaimers</w:t>
      </w:r>
    </w:p>
    <w:p>
      <w:pPr>
        <w:pStyle w:val="22"/>
        <w:spacing w:line="240" w:lineRule="auto"/>
        <w:ind w:left="2880" w:firstLine="0"/>
        <w:rPr>
          <w:rFonts w:cs="Arial" w:asciiTheme="minorHAnsi" w:hAnsiTheme="minorHAnsi"/>
          <w:color w:val="000000"/>
          <w:lang w:val="en-US" w:eastAsia="en-US"/>
        </w:rPr>
      </w:pPr>
    </w:p>
    <w:p>
      <w:pPr>
        <w:spacing w:line="240" w:lineRule="auto"/>
        <w:ind w:firstLine="0"/>
        <w:rPr>
          <w:rFonts w:cs="Arial" w:asciiTheme="minorHAnsi" w:hAnsiTheme="minorHAnsi"/>
          <w:b/>
          <w:bCs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 xml:space="preserve">      </w:t>
      </w:r>
      <w:r>
        <w:rPr>
          <w:rFonts w:cs="Arial" w:asciiTheme="minorHAnsi" w:hAnsiTheme="minorHAnsi"/>
          <w:b/>
          <w:bCs/>
          <w:color w:val="000000"/>
          <w:lang w:val="en-US" w:eastAsia="en-US"/>
        </w:rPr>
        <w:t xml:space="preserve">What were your overall findings? </w:t>
      </w:r>
    </w:p>
    <w:p>
      <w:pPr>
        <w:pStyle w:val="22"/>
        <w:numPr>
          <w:ilvl w:val="0"/>
          <w:numId w:val="3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The airline reported Fatality (worldwide) was way less &amp; not comparable than the total ground fatality reported alone in the USA</w:t>
      </w:r>
    </w:p>
    <w:p>
      <w:pPr>
        <w:pStyle w:val="22"/>
        <w:numPr>
          <w:ilvl w:val="0"/>
          <w:numId w:val="3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Management needs to focus on controlling Operation costs by promoting more automation in operations</w:t>
      </w:r>
    </w:p>
    <w:p>
      <w:pPr>
        <w:pStyle w:val="22"/>
        <w:numPr>
          <w:ilvl w:val="0"/>
          <w:numId w:val="3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Management Need to plan for upsizing the fleet capacity for 2022-2023</w:t>
      </w:r>
    </w:p>
    <w:p>
      <w:pPr>
        <w:spacing w:line="240" w:lineRule="auto"/>
        <w:ind w:left="720" w:firstLine="0"/>
        <w:rPr>
          <w:rFonts w:cs="Arial" w:asciiTheme="minorHAnsi" w:hAnsiTheme="minorHAnsi"/>
          <w:color w:val="000000"/>
          <w:lang w:val="en-US" w:eastAsia="en-US"/>
        </w:rPr>
      </w:pPr>
    </w:p>
    <w:p>
      <w:pPr>
        <w:spacing w:line="240" w:lineRule="auto"/>
        <w:ind w:firstLine="0"/>
        <w:rPr>
          <w:rFonts w:cs="Arial" w:asciiTheme="minorHAnsi" w:hAnsiTheme="minorHAnsi"/>
          <w:b/>
          <w:bCs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 xml:space="preserve">      </w:t>
      </w:r>
      <w:r>
        <w:rPr>
          <w:rFonts w:cs="Arial" w:asciiTheme="minorHAnsi" w:hAnsiTheme="minorHAnsi"/>
          <w:b/>
          <w:bCs/>
          <w:color w:val="000000"/>
          <w:lang w:val="en-US" w:eastAsia="en-US"/>
        </w:rPr>
        <w:t>What ethical considerations came up when presenting to this audience or while you were doing your research?</w:t>
      </w:r>
    </w:p>
    <w:p>
      <w:pPr>
        <w:numPr>
          <w:ilvl w:val="0"/>
          <w:numId w:val="4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 xml:space="preserve">During our Analysis, we haven’t used any PII data </w:t>
      </w:r>
    </w:p>
    <w:p>
      <w:pPr>
        <w:numPr>
          <w:ilvl w:val="0"/>
          <w:numId w:val="4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All Data Sets are extracted from Public Websites.</w:t>
      </w:r>
    </w:p>
    <w:p>
      <w:pPr>
        <w:numPr>
          <w:ilvl w:val="0"/>
          <w:numId w:val="4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 xml:space="preserve">Used Datasets have no restrictions for Academic usage </w:t>
      </w:r>
    </w:p>
    <w:p>
      <w:pPr>
        <w:numPr>
          <w:ilvl w:val="0"/>
          <w:numId w:val="4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All used Datasets are Shared by respective government bodies for public benefits</w:t>
      </w:r>
    </w:p>
    <w:p>
      <w:pPr>
        <w:numPr>
          <w:ilvl w:val="0"/>
          <w:numId w:val="4"/>
        </w:numPr>
        <w:spacing w:line="240" w:lineRule="auto"/>
        <w:rPr>
          <w:rFonts w:cs="Arial" w:asciiTheme="minorHAnsi" w:hAnsiTheme="minorHAnsi"/>
          <w:color w:val="000000"/>
          <w:lang w:val="en-US" w:eastAsia="en-US"/>
        </w:rPr>
      </w:pPr>
      <w:r>
        <w:rPr>
          <w:rFonts w:cs="Arial" w:asciiTheme="minorHAnsi" w:hAnsiTheme="minorHAnsi"/>
          <w:color w:val="000000"/>
          <w:lang w:val="en-US" w:eastAsia="en-US"/>
        </w:rPr>
        <w:t>We have listed the data source details with respectively associated graphs in each slide</w:t>
      </w:r>
    </w:p>
    <w:p>
      <w:pPr>
        <w:spacing w:line="240" w:lineRule="auto"/>
        <w:ind w:left="720" w:firstLine="0"/>
        <w:rPr>
          <w:rFonts w:cs="Arial" w:asciiTheme="minorHAnsi" w:hAnsiTheme="minorHAnsi"/>
          <w:color w:val="000000"/>
          <w:lang w:val="en-US" w:eastAsia="en-US"/>
        </w:rPr>
      </w:pPr>
    </w:p>
    <w:p>
      <w:pPr>
        <w:ind w:left="360" w:firstLine="0"/>
        <w:rPr>
          <w:rFonts w:asciiTheme="minorHAnsi" w:hAnsiTheme="minorHAnsi"/>
        </w:rPr>
      </w:pPr>
      <w:bookmarkStart w:id="3" w:name="_GoBack"/>
      <w:bookmarkEnd w:id="3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1440" w:right="1440" w:bottom="1440" w:left="1440" w:header="720" w:footer="720" w:gutter="0"/>
      <w:pgNumType w:start="1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34010570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34010569"/>
      <w:docPartObj>
        <w:docPartGallery w:val="AutoText"/>
      </w:docPartObj>
    </w:sdtPr>
    <w:sdtContent>
      <w:p>
        <w:pPr>
          <w:pStyle w:val="1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end"/>
    </w:r>
    <w:r>
      <w:rPr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-56515</wp:posOffset>
          </wp:positionV>
          <wp:extent cx="1238250" cy="285750"/>
          <wp:effectExtent l="0" t="0" r="0" b="0"/>
          <wp:wrapSquare wrapText="bothSides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700C08"/>
    <w:multiLevelType w:val="multilevel"/>
    <w:tmpl w:val="3E700C08"/>
    <w:lvl w:ilvl="0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-360"/>
        </w:tabs>
        <w:ind w:left="-36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3" w:tentative="0">
      <w:start w:val="1"/>
      <w:numFmt w:val="decimal"/>
      <w:lvlText w:val="%4)"/>
      <w:lvlJc w:val="left"/>
      <w:pPr>
        <w:ind w:left="1080" w:hanging="360"/>
      </w:pPr>
      <w:rPr>
        <w:rFonts w:hint="default"/>
      </w:rPr>
    </w:lvl>
    <w:lvl w:ilvl="4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</w:abstractNum>
  <w:abstractNum w:abstractNumId="1">
    <w:nsid w:val="5AFF3C37"/>
    <w:multiLevelType w:val="multilevel"/>
    <w:tmpl w:val="5AFF3C37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71DE1F15"/>
    <w:multiLevelType w:val="multilevel"/>
    <w:tmpl w:val="71DE1F15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769C1973"/>
    <w:multiLevelType w:val="multilevel"/>
    <w:tmpl w:val="769C1973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hideSpellingErrors/>
  <w:hideGrammaticalErrors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QyNTU1MDMzNjMxMjFX0lEKTi0uzszPAykwqQUA8Gn8LCwAAAA="/>
  </w:docVars>
  <w:rsids>
    <w:rsidRoot w:val="00F47172"/>
    <w:rsid w:val="000049D4"/>
    <w:rsid w:val="00010039"/>
    <w:rsid w:val="000109AA"/>
    <w:rsid w:val="000146E7"/>
    <w:rsid w:val="000451C4"/>
    <w:rsid w:val="000529C5"/>
    <w:rsid w:val="00062241"/>
    <w:rsid w:val="00090A2B"/>
    <w:rsid w:val="000951D3"/>
    <w:rsid w:val="000D1A90"/>
    <w:rsid w:val="001061FB"/>
    <w:rsid w:val="0011229A"/>
    <w:rsid w:val="00122611"/>
    <w:rsid w:val="00162297"/>
    <w:rsid w:val="00170191"/>
    <w:rsid w:val="0017725A"/>
    <w:rsid w:val="001A039D"/>
    <w:rsid w:val="001A0661"/>
    <w:rsid w:val="001A7C8A"/>
    <w:rsid w:val="001B6E55"/>
    <w:rsid w:val="001C7822"/>
    <w:rsid w:val="001D069B"/>
    <w:rsid w:val="001F498F"/>
    <w:rsid w:val="00210CA2"/>
    <w:rsid w:val="0024166C"/>
    <w:rsid w:val="00243AA1"/>
    <w:rsid w:val="00293A38"/>
    <w:rsid w:val="002C55A5"/>
    <w:rsid w:val="002E6C13"/>
    <w:rsid w:val="002F4C04"/>
    <w:rsid w:val="00304A55"/>
    <w:rsid w:val="003256E6"/>
    <w:rsid w:val="0032608D"/>
    <w:rsid w:val="003537DE"/>
    <w:rsid w:val="00367285"/>
    <w:rsid w:val="003700CB"/>
    <w:rsid w:val="00387D05"/>
    <w:rsid w:val="003A02DC"/>
    <w:rsid w:val="003A286B"/>
    <w:rsid w:val="00401A35"/>
    <w:rsid w:val="00417C65"/>
    <w:rsid w:val="0046161D"/>
    <w:rsid w:val="00461E48"/>
    <w:rsid w:val="00483533"/>
    <w:rsid w:val="004E5BA3"/>
    <w:rsid w:val="004E5F2C"/>
    <w:rsid w:val="00502E8B"/>
    <w:rsid w:val="005229F8"/>
    <w:rsid w:val="005330CE"/>
    <w:rsid w:val="00553B9E"/>
    <w:rsid w:val="00584A18"/>
    <w:rsid w:val="005A49B1"/>
    <w:rsid w:val="005E1C5A"/>
    <w:rsid w:val="005F002A"/>
    <w:rsid w:val="005F5420"/>
    <w:rsid w:val="006215A2"/>
    <w:rsid w:val="00621CD8"/>
    <w:rsid w:val="00621EDB"/>
    <w:rsid w:val="00657A7A"/>
    <w:rsid w:val="00676F2E"/>
    <w:rsid w:val="006D0300"/>
    <w:rsid w:val="006D6553"/>
    <w:rsid w:val="006E272A"/>
    <w:rsid w:val="00704165"/>
    <w:rsid w:val="00706BE9"/>
    <w:rsid w:val="00707F88"/>
    <w:rsid w:val="007224C7"/>
    <w:rsid w:val="00726FB0"/>
    <w:rsid w:val="00776CE3"/>
    <w:rsid w:val="007D6DA3"/>
    <w:rsid w:val="007E236D"/>
    <w:rsid w:val="00803DD7"/>
    <w:rsid w:val="00835CEA"/>
    <w:rsid w:val="00853016"/>
    <w:rsid w:val="008A30A8"/>
    <w:rsid w:val="008A3D86"/>
    <w:rsid w:val="008A4CAE"/>
    <w:rsid w:val="008B0543"/>
    <w:rsid w:val="008D21B5"/>
    <w:rsid w:val="008D7572"/>
    <w:rsid w:val="008E60D4"/>
    <w:rsid w:val="008F5EA2"/>
    <w:rsid w:val="00927151"/>
    <w:rsid w:val="009367F6"/>
    <w:rsid w:val="00953E83"/>
    <w:rsid w:val="009B49E1"/>
    <w:rsid w:val="009D28D0"/>
    <w:rsid w:val="00A1400A"/>
    <w:rsid w:val="00A56324"/>
    <w:rsid w:val="00A95DAC"/>
    <w:rsid w:val="00AB1302"/>
    <w:rsid w:val="00AC04C1"/>
    <w:rsid w:val="00AC70FF"/>
    <w:rsid w:val="00AD639E"/>
    <w:rsid w:val="00AE2672"/>
    <w:rsid w:val="00AE31F7"/>
    <w:rsid w:val="00B35BA6"/>
    <w:rsid w:val="00B443C5"/>
    <w:rsid w:val="00B57822"/>
    <w:rsid w:val="00B630E3"/>
    <w:rsid w:val="00B70107"/>
    <w:rsid w:val="00B873D9"/>
    <w:rsid w:val="00BB029D"/>
    <w:rsid w:val="00BD7F8A"/>
    <w:rsid w:val="00C279B1"/>
    <w:rsid w:val="00C342C2"/>
    <w:rsid w:val="00C36ED2"/>
    <w:rsid w:val="00C41FA9"/>
    <w:rsid w:val="00C575A1"/>
    <w:rsid w:val="00C57F94"/>
    <w:rsid w:val="00C605B1"/>
    <w:rsid w:val="00C8686C"/>
    <w:rsid w:val="00CB5946"/>
    <w:rsid w:val="00CB7775"/>
    <w:rsid w:val="00CD27B6"/>
    <w:rsid w:val="00CD79DC"/>
    <w:rsid w:val="00CF2A8D"/>
    <w:rsid w:val="00CF6468"/>
    <w:rsid w:val="00D20DDB"/>
    <w:rsid w:val="00D404FD"/>
    <w:rsid w:val="00D52748"/>
    <w:rsid w:val="00D54CA8"/>
    <w:rsid w:val="00DA4CA8"/>
    <w:rsid w:val="00E17EFE"/>
    <w:rsid w:val="00E25C75"/>
    <w:rsid w:val="00E266B3"/>
    <w:rsid w:val="00E5020C"/>
    <w:rsid w:val="00E552AC"/>
    <w:rsid w:val="00E8417E"/>
    <w:rsid w:val="00E92F86"/>
    <w:rsid w:val="00EA2AF3"/>
    <w:rsid w:val="00F05014"/>
    <w:rsid w:val="00F33006"/>
    <w:rsid w:val="00F457EE"/>
    <w:rsid w:val="00F4636E"/>
    <w:rsid w:val="00F47172"/>
    <w:rsid w:val="00F67AD7"/>
    <w:rsid w:val="00F92740"/>
    <w:rsid w:val="00FF337B"/>
    <w:rsid w:val="73A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08"/>
    </w:pPr>
    <w:rPr>
      <w:rFonts w:ascii="Times New Roman" w:hAnsi="Times New Roman" w:eastAsia="Times New Roman" w:cs="Times New Roman"/>
      <w:sz w:val="24"/>
      <w:szCs w:val="24"/>
      <w:lang w:val="en-GB" w:eastAsia="nl-NL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ind w:firstLine="0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firstLine="0"/>
      <w:outlineLvl w:val="2"/>
    </w:pPr>
    <w:rPr>
      <w:b/>
      <w:i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ind w:firstLine="72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ind w:firstLine="720"/>
      <w:outlineLvl w:val="4"/>
    </w:pPr>
    <w:rPr>
      <w:b/>
      <w:i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3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3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/>
      <w:u w:val="singl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11"/>
    <w:pPr>
      <w:keepNext/>
      <w:keepLines/>
    </w:pPr>
    <w:rPr>
      <w:b/>
    </w:rPr>
  </w:style>
  <w:style w:type="paragraph" w:styleId="18">
    <w:name w:val="Title"/>
    <w:basedOn w:val="1"/>
    <w:next w:val="1"/>
    <w:qFormat/>
    <w:uiPriority w:val="10"/>
    <w:pPr>
      <w:keepNext/>
      <w:keepLines/>
      <w:jc w:val="center"/>
    </w:pPr>
    <w:rPr>
      <w:b/>
    </w:rPr>
  </w:style>
  <w:style w:type="table" w:customStyle="1" w:styleId="19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Header Char"/>
    <w:basedOn w:val="8"/>
    <w:link w:val="13"/>
    <w:uiPriority w:val="99"/>
  </w:style>
  <w:style w:type="character" w:customStyle="1" w:styleId="21">
    <w:name w:val="Footer Char"/>
    <w:basedOn w:val="8"/>
    <w:link w:val="12"/>
    <w:qFormat/>
    <w:uiPriority w:val="99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4">
    <w:name w:val="root"/>
    <w:basedOn w:val="1"/>
    <w:uiPriority w:val="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customStyle="1" w:styleId="25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ABCF-CD9B-4480-8790-73377A504C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461</Words>
  <Characters>2630</Characters>
  <Lines>21</Lines>
  <Paragraphs>6</Paragraphs>
  <TotalTime>2828</TotalTime>
  <ScaleCrop>false</ScaleCrop>
  <LinksUpToDate>false</LinksUpToDate>
  <CharactersWithSpaces>3085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2020-11-09T08:29:00Z</dcterms:created>
  <dc:creator>Supraja</dc:creator>
  <cp:lastModifiedBy>Supraja</cp:lastModifiedBy>
  <dcterms:modified xsi:type="dcterms:W3CDTF">2022-06-04T22:30:00Z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03F1989A80B343A69DFE41650B709550</vt:lpwstr>
  </property>
</Properties>
</file>