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40CCE4F1" w:rsidR="00C76ECA" w:rsidRPr="00151BE1" w:rsidRDefault="00C40B7E" w:rsidP="00912C4E">
      <w:pPr>
        <w:rPr>
          <w:rFonts w:ascii="Times" w:hAnsi="Times"/>
        </w:rPr>
      </w:pPr>
      <w:r>
        <w:rPr>
          <w:rFonts w:ascii="Times" w:hAnsi="Times"/>
        </w:rPr>
        <w:t>March 2, 2020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5A67FF22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</w:t>
      </w:r>
      <w:r w:rsidR="00A167C4" w:rsidRPr="00A167C4">
        <w:rPr>
          <w:rFonts w:ascii="Times" w:hAnsi="Times"/>
        </w:rPr>
        <w:t>Prof. Dr. Rudolf Meier</w:t>
      </w:r>
      <w:r w:rsidR="009F7EAA">
        <w:rPr>
          <w:rFonts w:ascii="Times" w:hAnsi="Times"/>
        </w:rPr>
        <w:t xml:space="preserve">, </w:t>
      </w:r>
      <w:r w:rsidRPr="00151BE1">
        <w:rPr>
          <w:rFonts w:ascii="Times" w:hAnsi="Times"/>
        </w:rPr>
        <w:t xml:space="preserve">Editor, </w:t>
      </w:r>
      <w:r w:rsidR="00CF6CCB">
        <w:rPr>
          <w:rFonts w:ascii="Times" w:hAnsi="Times"/>
          <w:i/>
        </w:rPr>
        <w:t>Cladistics</w:t>
      </w: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16CB7196" w14:textId="5F688DE9" w:rsidR="00C40B7E" w:rsidRDefault="00C40B7E" w:rsidP="00912C4E">
      <w:pPr>
        <w:rPr>
          <w:rFonts w:ascii="Times" w:hAnsi="Times"/>
        </w:rPr>
      </w:pPr>
    </w:p>
    <w:p w14:paraId="01828AA8" w14:textId="77777777" w:rsidR="00C40B7E" w:rsidRDefault="00C40B7E" w:rsidP="00C40B7E">
      <w:pPr>
        <w:rPr>
          <w:rFonts w:ascii="Times" w:hAnsi="Times"/>
        </w:rPr>
      </w:pPr>
      <w:bookmarkStart w:id="0" w:name="_GoBack"/>
      <w:r>
        <w:rPr>
          <w:rFonts w:ascii="Times" w:hAnsi="Times"/>
        </w:rPr>
        <w:t xml:space="preserve">In January of this year, we submitted this article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</w:t>
      </w:r>
      <w:r>
        <w:rPr>
          <w:rFonts w:ascii="Times" w:hAnsi="Times"/>
        </w:rPr>
        <w:t>of</w:t>
      </w:r>
      <w:r w:rsidRPr="001047E9">
        <w:rPr>
          <w:rFonts w:ascii="Times" w:hAnsi="Times"/>
        </w:rPr>
        <w:t xml:space="preserve"> Antimicrobial Resistance </w:t>
      </w:r>
      <w:r>
        <w:rPr>
          <w:rFonts w:ascii="Times" w:hAnsi="Times"/>
        </w:rPr>
        <w:t xml:space="preserve">Genotypes </w:t>
      </w:r>
      <w:r w:rsidRPr="001047E9">
        <w:rPr>
          <w:rFonts w:ascii="Times" w:hAnsi="Times"/>
        </w:rPr>
        <w:t xml:space="preserve">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</w:t>
      </w:r>
      <w:r>
        <w:rPr>
          <w:rFonts w:ascii="Times" w:hAnsi="Times"/>
        </w:rPr>
        <w:t xml:space="preserve"> We appreciate your reviewers’ </w:t>
      </w:r>
      <w:r w:rsidRPr="00C40B7E">
        <w:rPr>
          <w:rFonts w:ascii="Times" w:hAnsi="Times"/>
        </w:rPr>
        <w:t xml:space="preserve">thorough </w:t>
      </w:r>
      <w:r w:rsidRPr="00C40B7E">
        <w:rPr>
          <w:rFonts w:ascii="Times" w:hAnsi="Times"/>
        </w:rPr>
        <w:t>assessment</w:t>
      </w:r>
      <w:r w:rsidRPr="00C40B7E">
        <w:rPr>
          <w:rFonts w:ascii="Times" w:hAnsi="Times"/>
        </w:rPr>
        <w:t xml:space="preserve"> of our work and have addressed the concerns and questions from the reviewers in a table on the last few pages of the manuscript. Please see our responses and let us know if there are any additional concerns for publication.</w:t>
      </w:r>
    </w:p>
    <w:p w14:paraId="19A8E7C0" w14:textId="77777777" w:rsidR="00C40B7E" w:rsidRDefault="00C40B7E" w:rsidP="00C40B7E">
      <w:pPr>
        <w:rPr>
          <w:rFonts w:ascii="Times" w:hAnsi="Times"/>
        </w:rPr>
      </w:pPr>
    </w:p>
    <w:p w14:paraId="6A580663" w14:textId="44BA2D92" w:rsidR="00C40B7E" w:rsidRPr="00C40B7E" w:rsidRDefault="00C40B7E" w:rsidP="00C40B7E">
      <w:pPr>
        <w:rPr>
          <w:rFonts w:ascii="Times" w:hAnsi="Times"/>
        </w:rPr>
      </w:pPr>
      <w:r w:rsidRPr="00C40B7E">
        <w:rPr>
          <w:rFonts w:ascii="Times" w:hAnsi="Times"/>
        </w:rPr>
        <w:t xml:space="preserve">Note that for each of the comments from the </w:t>
      </w:r>
      <w:r>
        <w:rPr>
          <w:rFonts w:ascii="Times" w:hAnsi="Times"/>
        </w:rPr>
        <w:t>four</w:t>
      </w:r>
      <w:r w:rsidRPr="00C40B7E">
        <w:rPr>
          <w:rFonts w:ascii="Times" w:hAnsi="Times"/>
        </w:rPr>
        <w:t xml:space="preserve"> reviewers, we denote each item with an "Edit:" and/or a "Response:" to indicate our action. Also note that the supplementary materials are publicly available at </w:t>
      </w:r>
      <w:hyperlink r:id="rId7" w:history="1">
        <w:r w:rsidRPr="00A93754">
          <w:rPr>
            <w:rStyle w:val="Hyperlink"/>
            <w:rFonts w:ascii="Times" w:hAnsi="Times"/>
          </w:rPr>
          <w:t>https://github.com/supramap/ecoli_amr_persistence</w:t>
        </w:r>
      </w:hyperlink>
      <w:r w:rsidRPr="00C40B7E">
        <w:rPr>
          <w:rFonts w:ascii="Times" w:hAnsi="Times"/>
        </w:rPr>
        <w:t xml:space="preserve"> and we have reached out to NCBI to retrieve and archive any additional files related to PDG000000004.1024 (such as the SNP matrix).</w:t>
      </w:r>
    </w:p>
    <w:bookmarkEnd w:id="0"/>
    <w:p w14:paraId="428A3B31" w14:textId="56ED6D61" w:rsidR="00420A21" w:rsidRDefault="00420A21" w:rsidP="00C76ECA">
      <w:pPr>
        <w:rPr>
          <w:rFonts w:ascii="Times" w:hAnsi="Times"/>
        </w:rPr>
      </w:pP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19E59398" w14:textId="5D9436B4" w:rsidR="00C76ECA" w:rsidRPr="00151BE1" w:rsidRDefault="00C76ECA" w:rsidP="000369E3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4E7C31AA" w14:textId="35730079" w:rsidR="00912C4E" w:rsidRDefault="00912C4E" w:rsidP="00C76ECA">
      <w:pPr>
        <w:jc w:val="center"/>
        <w:rPr>
          <w:rFonts w:ascii="Times" w:hAnsi="Times"/>
        </w:rPr>
      </w:pPr>
    </w:p>
    <w:p w14:paraId="17E5F1E9" w14:textId="77777777" w:rsidR="00C40B7E" w:rsidRPr="00151BE1" w:rsidRDefault="00C40B7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0D77001" w:rsidR="00C76ECA" w:rsidRPr="00151BE1" w:rsidRDefault="000369E3" w:rsidP="00C76ECA">
      <w:pPr>
        <w:rPr>
          <w:rFonts w:ascii="Times" w:hAnsi="Times"/>
        </w:rPr>
      </w:pPr>
      <w:r>
        <w:rPr>
          <w:rFonts w:ascii="Times" w:hAnsi="Times"/>
        </w:rPr>
        <w:t>and School of Data Science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9"/>
      <w:footerReference w:type="default" r:id="rId10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84EE8" w14:textId="77777777" w:rsidR="00FA6847" w:rsidRDefault="00FA6847" w:rsidP="00912C4E">
      <w:r>
        <w:separator/>
      </w:r>
    </w:p>
  </w:endnote>
  <w:endnote w:type="continuationSeparator" w:id="0">
    <w:p w14:paraId="2F5BB65A" w14:textId="77777777" w:rsidR="00FA6847" w:rsidRDefault="00FA6847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6225D" w14:textId="77777777" w:rsidR="00FA6847" w:rsidRDefault="00FA6847" w:rsidP="00912C4E">
      <w:r>
        <w:separator/>
      </w:r>
    </w:p>
  </w:footnote>
  <w:footnote w:type="continuationSeparator" w:id="0">
    <w:p w14:paraId="49CB9674" w14:textId="77777777" w:rsidR="00FA6847" w:rsidRDefault="00FA6847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EF"/>
    <w:rsid w:val="000369E3"/>
    <w:rsid w:val="00037C86"/>
    <w:rsid w:val="00070BAA"/>
    <w:rsid w:val="000D22D7"/>
    <w:rsid w:val="000F2907"/>
    <w:rsid w:val="001047E9"/>
    <w:rsid w:val="00122E8B"/>
    <w:rsid w:val="00151BE1"/>
    <w:rsid w:val="00221FF9"/>
    <w:rsid w:val="002243D3"/>
    <w:rsid w:val="002A685A"/>
    <w:rsid w:val="002D4E28"/>
    <w:rsid w:val="002F09D2"/>
    <w:rsid w:val="00321E75"/>
    <w:rsid w:val="0038406E"/>
    <w:rsid w:val="003F3418"/>
    <w:rsid w:val="00420A21"/>
    <w:rsid w:val="00422AF6"/>
    <w:rsid w:val="00445877"/>
    <w:rsid w:val="00497E7A"/>
    <w:rsid w:val="004D4AD4"/>
    <w:rsid w:val="00582C2F"/>
    <w:rsid w:val="005979EF"/>
    <w:rsid w:val="005F091B"/>
    <w:rsid w:val="00606AB2"/>
    <w:rsid w:val="00782E74"/>
    <w:rsid w:val="008C17A0"/>
    <w:rsid w:val="00912C4E"/>
    <w:rsid w:val="009334B3"/>
    <w:rsid w:val="00970B99"/>
    <w:rsid w:val="009875F7"/>
    <w:rsid w:val="009F7EAA"/>
    <w:rsid w:val="00A011BB"/>
    <w:rsid w:val="00A167C4"/>
    <w:rsid w:val="00AA0C9B"/>
    <w:rsid w:val="00B31BE5"/>
    <w:rsid w:val="00B729E2"/>
    <w:rsid w:val="00BE5158"/>
    <w:rsid w:val="00C33B3C"/>
    <w:rsid w:val="00C40B7E"/>
    <w:rsid w:val="00C76ECA"/>
    <w:rsid w:val="00C77F6B"/>
    <w:rsid w:val="00CF6CCB"/>
    <w:rsid w:val="00D44290"/>
    <w:rsid w:val="00D51203"/>
    <w:rsid w:val="00D70519"/>
    <w:rsid w:val="00DB6497"/>
    <w:rsid w:val="00E870DA"/>
    <w:rsid w:val="00F20E94"/>
    <w:rsid w:val="00FA2544"/>
    <w:rsid w:val="00FA6847"/>
    <w:rsid w:val="00FC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0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pramap/ecoli_amr_persist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Colby Ford</cp:lastModifiedBy>
  <cp:revision>29</cp:revision>
  <dcterms:created xsi:type="dcterms:W3CDTF">2019-05-02T19:33:00Z</dcterms:created>
  <dcterms:modified xsi:type="dcterms:W3CDTF">2020-03-03T00:16:00Z</dcterms:modified>
</cp:coreProperties>
</file>