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E5F" w:rsidRDefault="003D0E5F" w:rsidP="003D0E5F">
      <w:pPr>
        <w:spacing w:after="390" w:line="390" w:lineRule="atLeast"/>
        <w:rPr>
          <w:rFonts w:ascii="Arial" w:hAnsi="Arial" w:cs="Arial"/>
          <w:color w:val="222222"/>
          <w:sz w:val="21"/>
          <w:szCs w:val="21"/>
        </w:rPr>
      </w:pPr>
      <w:r>
        <w:rPr>
          <w:rFonts w:ascii="Arial" w:hAnsi="Arial" w:cs="Arial"/>
          <w:b/>
          <w:bCs/>
          <w:color w:val="222222"/>
          <w:sz w:val="21"/>
          <w:szCs w:val="21"/>
        </w:rPr>
        <w:t>Z-Wave</w:t>
      </w:r>
      <w:r>
        <w:rPr>
          <w:rFonts w:ascii="Arial" w:hAnsi="Arial" w:cs="Arial"/>
          <w:color w:val="222222"/>
          <w:sz w:val="21"/>
          <w:szCs w:val="21"/>
        </w:rPr>
        <w:t xml:space="preserve"> is a </w:t>
      </w:r>
      <w:hyperlink r:id="rId5" w:tooltip="Wireless" w:history="1">
        <w:r>
          <w:rPr>
            <w:rStyle w:val="Hyperlink"/>
            <w:rFonts w:ascii="Arial" w:hAnsi="Arial" w:cs="Arial"/>
            <w:color w:val="0645AD"/>
            <w:sz w:val="21"/>
            <w:szCs w:val="21"/>
          </w:rPr>
          <w:t>wireless</w:t>
        </w:r>
      </w:hyperlink>
      <w:r>
        <w:rPr>
          <w:rFonts w:ascii="Arial" w:hAnsi="Arial" w:cs="Arial"/>
          <w:color w:val="222222"/>
          <w:sz w:val="21"/>
          <w:szCs w:val="21"/>
        </w:rPr>
        <w:t xml:space="preserve"> communications protocol used primarily for </w:t>
      </w:r>
      <w:hyperlink r:id="rId6" w:tooltip="" w:history="1">
        <w:r>
          <w:rPr>
            <w:rStyle w:val="Hyperlink"/>
            <w:rFonts w:ascii="Arial" w:hAnsi="Arial" w:cs="Arial"/>
            <w:color w:val="0645AD"/>
            <w:sz w:val="21"/>
            <w:szCs w:val="21"/>
          </w:rPr>
          <w:t>home automation</w:t>
        </w:r>
      </w:hyperlink>
      <w:r>
        <w:rPr>
          <w:rFonts w:ascii="Arial" w:hAnsi="Arial" w:cs="Arial"/>
          <w:color w:val="222222"/>
          <w:sz w:val="21"/>
          <w:szCs w:val="21"/>
        </w:rPr>
        <w:t>.</w:t>
      </w:r>
    </w:p>
    <w:p w:rsidR="003D0E5F" w:rsidRDefault="007D3634" w:rsidP="003D0E5F">
      <w:pPr>
        <w:spacing w:after="390" w:line="390" w:lineRule="atLeast"/>
        <w:rPr>
          <w:rFonts w:ascii="Arial" w:hAnsi="Arial" w:cs="Arial"/>
          <w:color w:val="222222"/>
          <w:sz w:val="21"/>
          <w:szCs w:val="21"/>
        </w:rPr>
      </w:pPr>
      <w:r>
        <w:rPr>
          <w:rFonts w:ascii="Arial" w:hAnsi="Arial" w:cs="Arial"/>
          <w:color w:val="222222"/>
          <w:sz w:val="21"/>
          <w:szCs w:val="21"/>
        </w:rPr>
        <w:t>T</w:t>
      </w:r>
      <w:r w:rsidR="003D0E5F">
        <w:rPr>
          <w:rFonts w:ascii="Arial" w:hAnsi="Arial" w:cs="Arial"/>
          <w:color w:val="222222"/>
          <w:sz w:val="21"/>
          <w:szCs w:val="21"/>
        </w:rPr>
        <w:t xml:space="preserve">he Z-Wave protocol was developed by </w:t>
      </w:r>
      <w:proofErr w:type="spellStart"/>
      <w:r w:rsidR="003D0E5F">
        <w:rPr>
          <w:rFonts w:ascii="Arial" w:hAnsi="Arial" w:cs="Arial"/>
          <w:color w:val="222222"/>
          <w:sz w:val="21"/>
          <w:szCs w:val="21"/>
        </w:rPr>
        <w:t>Zensys</w:t>
      </w:r>
      <w:proofErr w:type="spellEnd"/>
      <w:r w:rsidR="003D0E5F">
        <w:rPr>
          <w:rFonts w:ascii="Arial" w:hAnsi="Arial" w:cs="Arial"/>
          <w:color w:val="222222"/>
          <w:sz w:val="21"/>
          <w:szCs w:val="21"/>
        </w:rPr>
        <w:t xml:space="preserve">, a Danish company based in </w:t>
      </w:r>
      <w:hyperlink r:id="rId7" w:tooltip="Copenhagen" w:history="1">
        <w:r w:rsidR="003D0E5F">
          <w:rPr>
            <w:rStyle w:val="Hyperlink"/>
            <w:rFonts w:ascii="Arial" w:hAnsi="Arial" w:cs="Arial"/>
            <w:color w:val="0645AD"/>
            <w:sz w:val="21"/>
            <w:szCs w:val="21"/>
          </w:rPr>
          <w:t>Copenhagen</w:t>
        </w:r>
      </w:hyperlink>
      <w:r w:rsidR="003D0E5F">
        <w:rPr>
          <w:rFonts w:ascii="Arial" w:hAnsi="Arial" w:cs="Arial"/>
          <w:color w:val="222222"/>
          <w:sz w:val="21"/>
          <w:szCs w:val="21"/>
        </w:rPr>
        <w:t>, in 2001</w:t>
      </w:r>
    </w:p>
    <w:p w:rsidR="007D3634" w:rsidRDefault="007D3634" w:rsidP="003D0E5F">
      <w:pPr>
        <w:spacing w:after="390" w:line="390" w:lineRule="atLeast"/>
        <w:rPr>
          <w:rFonts w:ascii="Verdana" w:eastAsia="Times New Roman" w:hAnsi="Verdana" w:cs="Times New Roman"/>
          <w:color w:val="222222"/>
          <w:sz w:val="23"/>
          <w:szCs w:val="23"/>
          <w:lang w:eastAsia="en-IN"/>
        </w:rPr>
      </w:pPr>
      <w:r>
        <w:rPr>
          <w:rFonts w:ascii="Arial" w:hAnsi="Arial" w:cs="Arial"/>
          <w:color w:val="222222"/>
          <w:sz w:val="21"/>
          <w:szCs w:val="21"/>
        </w:rPr>
        <w:t xml:space="preserve">The Z-Wave Alliance was established in 2005 as a consortium of companies that make connected appliances controlled through apps on </w:t>
      </w:r>
      <w:proofErr w:type="spellStart"/>
      <w:r>
        <w:rPr>
          <w:rFonts w:ascii="Arial" w:hAnsi="Arial" w:cs="Arial"/>
          <w:color w:val="222222"/>
          <w:sz w:val="21"/>
          <w:szCs w:val="21"/>
        </w:rPr>
        <w:t>smartphones</w:t>
      </w:r>
      <w:proofErr w:type="spellEnd"/>
      <w:r>
        <w:rPr>
          <w:rFonts w:ascii="Arial" w:hAnsi="Arial" w:cs="Arial"/>
          <w:color w:val="222222"/>
          <w:sz w:val="21"/>
          <w:szCs w:val="21"/>
        </w:rPr>
        <w:t>, tablets or computers using Z-Wave wireless mesh networking technology</w:t>
      </w:r>
    </w:p>
    <w:p w:rsidR="003D0E5F" w:rsidRPr="003D0E5F" w:rsidRDefault="003D0E5F" w:rsidP="003D0E5F">
      <w:pPr>
        <w:spacing w:after="390" w:line="390" w:lineRule="atLeast"/>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 xml:space="preserve">Essentially, </w:t>
      </w: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xml:space="preserve"> and Z-Wave are alternative ways for your home gadgets to communicate with each other, rather than using Wi-Fi and Bluetooth. You might have, by now, guessed that they do have some advantages over the traditional two- Wi-Fi and Bluetooth. Yes, they of course do. Qualities such as low-power, big-range and high reliability, make </w:t>
      </w: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xml:space="preserve"> and Z-Wave a better choice for your smart home. But they aren’t without their differences. Before we get into the differences, here’s a brief rundown of what these wireless technologies have in common.</w:t>
      </w:r>
    </w:p>
    <w:p w:rsidR="003D0E5F" w:rsidRPr="003D0E5F" w:rsidRDefault="003D0E5F" w:rsidP="003D0E5F">
      <w:pPr>
        <w:spacing w:after="390" w:line="390" w:lineRule="atLeast"/>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 </w:t>
      </w:r>
    </w:p>
    <w:p w:rsidR="003D0E5F" w:rsidRPr="003D0E5F" w:rsidRDefault="003D0E5F" w:rsidP="003D0E5F">
      <w:pPr>
        <w:spacing w:before="405" w:after="255" w:line="450" w:lineRule="atLeast"/>
        <w:outlineLvl w:val="2"/>
        <w:rPr>
          <w:rFonts w:ascii="&amp;quot" w:eastAsia="Times New Roman" w:hAnsi="&amp;quot" w:cs="Times New Roman"/>
          <w:color w:val="111111"/>
          <w:sz w:val="33"/>
          <w:szCs w:val="33"/>
          <w:lang w:eastAsia="en-IN"/>
        </w:rPr>
      </w:pPr>
      <w:r w:rsidRPr="003D0E5F">
        <w:rPr>
          <w:rFonts w:ascii="&amp;quot" w:eastAsia="Times New Roman" w:hAnsi="&amp;quot" w:cs="Times New Roman"/>
          <w:color w:val="111111"/>
          <w:sz w:val="33"/>
          <w:szCs w:val="33"/>
          <w:lang w:eastAsia="en-IN"/>
        </w:rPr>
        <w:t xml:space="preserve">Z-Wave Vs. </w:t>
      </w:r>
      <w:proofErr w:type="spellStart"/>
      <w:r w:rsidRPr="003D0E5F">
        <w:rPr>
          <w:rFonts w:ascii="&amp;quot" w:eastAsia="Times New Roman" w:hAnsi="&amp;quot" w:cs="Times New Roman"/>
          <w:color w:val="111111"/>
          <w:sz w:val="33"/>
          <w:szCs w:val="33"/>
          <w:lang w:eastAsia="en-IN"/>
        </w:rPr>
        <w:t>ZigBee</w:t>
      </w:r>
      <w:proofErr w:type="spellEnd"/>
      <w:r w:rsidRPr="003D0E5F">
        <w:rPr>
          <w:rFonts w:ascii="&amp;quot" w:eastAsia="Times New Roman" w:hAnsi="&amp;quot" w:cs="Times New Roman"/>
          <w:color w:val="111111"/>
          <w:sz w:val="33"/>
          <w:szCs w:val="33"/>
          <w:lang w:eastAsia="en-IN"/>
        </w:rPr>
        <w:t>: What do they have in common?</w:t>
      </w:r>
    </w:p>
    <w:p w:rsidR="003D0E5F" w:rsidRPr="003D0E5F" w:rsidRDefault="003D0E5F" w:rsidP="003D0E5F">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Both technologies are mesh networks. This means signals hop from gadget to gadget around the home until it reaches the gateway. This eradicates the need for each device or sensor to connect to Wi-Fi. But they usually have a central hub (gateway) which connects to the internet.</w:t>
      </w:r>
    </w:p>
    <w:p w:rsidR="003D0E5F" w:rsidRPr="003D0E5F" w:rsidRDefault="003D0E5F" w:rsidP="003D0E5F">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Both technologies use the Low-Rate Personal Area Network (LR-PAN) protocol.</w:t>
      </w:r>
    </w:p>
    <w:p w:rsidR="003D0E5F" w:rsidRPr="003D0E5F" w:rsidRDefault="003D0E5F" w:rsidP="003D0E5F">
      <w:pPr>
        <w:numPr>
          <w:ilvl w:val="0"/>
          <w:numId w:val="1"/>
        </w:numPr>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xml:space="preserve"> and Z-Wave use the same AES-128 symmetric encryption for security.</w:t>
      </w:r>
    </w:p>
    <w:p w:rsidR="003D0E5F" w:rsidRPr="003D0E5F" w:rsidRDefault="003D0E5F" w:rsidP="003D0E5F">
      <w:pPr>
        <w:spacing w:after="390" w:line="390" w:lineRule="atLeast"/>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 </w:t>
      </w:r>
    </w:p>
    <w:p w:rsidR="003D0E5F" w:rsidRPr="003D0E5F" w:rsidRDefault="003D0E5F" w:rsidP="003D0E5F">
      <w:pPr>
        <w:spacing w:after="390" w:line="390" w:lineRule="atLeast"/>
        <w:rPr>
          <w:rFonts w:ascii="Verdana" w:eastAsia="Times New Roman" w:hAnsi="Verdana" w:cs="Times New Roman"/>
          <w:color w:val="222222"/>
          <w:sz w:val="23"/>
          <w:szCs w:val="23"/>
          <w:lang w:eastAsia="en-IN"/>
        </w:rPr>
      </w:pPr>
      <w:r>
        <w:rPr>
          <w:rFonts w:ascii="Verdana" w:eastAsia="Times New Roman" w:hAnsi="Verdana" w:cs="Times New Roman"/>
          <w:noProof/>
          <w:color w:val="222222"/>
          <w:sz w:val="23"/>
          <w:szCs w:val="23"/>
          <w:lang w:eastAsia="en-IN"/>
        </w:rPr>
        <w:lastRenderedPageBreak/>
        <w:drawing>
          <wp:inline distT="0" distB="0" distL="0" distR="0">
            <wp:extent cx="7115175" cy="4010025"/>
            <wp:effectExtent l="19050" t="0" r="9525" b="0"/>
            <wp:docPr id="1" name="Picture 1" descr="https://www.iotgadgets.com/wp-content/uploads/2018/02/z-wave-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otgadgets.com/wp-content/uploads/2018/02/z-wave-mesh.jpg"/>
                    <pic:cNvPicPr>
                      <a:picLocks noChangeAspect="1" noChangeArrowheads="1"/>
                    </pic:cNvPicPr>
                  </pic:nvPicPr>
                  <pic:blipFill>
                    <a:blip r:embed="rId8" cstate="print"/>
                    <a:srcRect/>
                    <a:stretch>
                      <a:fillRect/>
                    </a:stretch>
                  </pic:blipFill>
                  <pic:spPr bwMode="auto">
                    <a:xfrm>
                      <a:off x="0" y="0"/>
                      <a:ext cx="7115175" cy="4010025"/>
                    </a:xfrm>
                    <a:prstGeom prst="rect">
                      <a:avLst/>
                    </a:prstGeom>
                    <a:noFill/>
                    <a:ln w="9525">
                      <a:noFill/>
                      <a:miter lim="800000"/>
                      <a:headEnd/>
                      <a:tailEnd/>
                    </a:ln>
                  </pic:spPr>
                </pic:pic>
              </a:graphicData>
            </a:graphic>
          </wp:inline>
        </w:drawing>
      </w:r>
    </w:p>
    <w:p w:rsidR="003D0E5F" w:rsidRPr="003D0E5F" w:rsidRDefault="003D0E5F" w:rsidP="003D0E5F">
      <w:pPr>
        <w:spacing w:after="390" w:line="390" w:lineRule="atLeast"/>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 </w:t>
      </w:r>
    </w:p>
    <w:p w:rsidR="003D0E5F" w:rsidRPr="003D0E5F" w:rsidRDefault="003D0E5F" w:rsidP="003D0E5F">
      <w:pPr>
        <w:spacing w:after="390" w:line="390" w:lineRule="atLeast"/>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 </w:t>
      </w:r>
    </w:p>
    <w:p w:rsidR="003D0E5F" w:rsidRPr="003D0E5F" w:rsidRDefault="003D0E5F" w:rsidP="003D0E5F">
      <w:pPr>
        <w:spacing w:before="405" w:after="255" w:line="450" w:lineRule="atLeast"/>
        <w:outlineLvl w:val="2"/>
        <w:rPr>
          <w:rFonts w:ascii="&amp;quot" w:eastAsia="Times New Roman" w:hAnsi="&amp;quot" w:cs="Times New Roman"/>
          <w:color w:val="111111"/>
          <w:sz w:val="33"/>
          <w:szCs w:val="33"/>
          <w:lang w:eastAsia="en-IN"/>
        </w:rPr>
      </w:pPr>
      <w:r w:rsidRPr="003D0E5F">
        <w:rPr>
          <w:rFonts w:ascii="&amp;quot" w:eastAsia="Times New Roman" w:hAnsi="&amp;quot" w:cs="Times New Roman"/>
          <w:color w:val="111111"/>
          <w:sz w:val="33"/>
          <w:szCs w:val="33"/>
          <w:lang w:eastAsia="en-IN"/>
        </w:rPr>
        <w:t xml:space="preserve">Z-Wave Vs. </w:t>
      </w:r>
      <w:proofErr w:type="spellStart"/>
      <w:r w:rsidRPr="003D0E5F">
        <w:rPr>
          <w:rFonts w:ascii="&amp;quot" w:eastAsia="Times New Roman" w:hAnsi="&amp;quot" w:cs="Times New Roman"/>
          <w:color w:val="111111"/>
          <w:sz w:val="33"/>
          <w:szCs w:val="33"/>
          <w:lang w:eastAsia="en-IN"/>
        </w:rPr>
        <w:t>ZigBee</w:t>
      </w:r>
      <w:proofErr w:type="spellEnd"/>
      <w:r w:rsidRPr="003D0E5F">
        <w:rPr>
          <w:rFonts w:ascii="&amp;quot" w:eastAsia="Times New Roman" w:hAnsi="&amp;quot" w:cs="Times New Roman"/>
          <w:color w:val="111111"/>
          <w:sz w:val="33"/>
          <w:szCs w:val="33"/>
          <w:lang w:eastAsia="en-IN"/>
        </w:rPr>
        <w:t>: How are they different?</w:t>
      </w:r>
    </w:p>
    <w:p w:rsidR="003D0E5F" w:rsidRPr="003D0E5F" w:rsidRDefault="003D0E5F" w:rsidP="003D0E5F">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 xml:space="preserve">Z-Wave has a tightly controlled product ecosystem, whereas </w:t>
      </w: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xml:space="preserve"> is an open standard. Z-Wave caters to the smart home and smart building space, and currently supports only 232 devices on the mesh. </w:t>
      </w: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on the other hand, can be used for a number of applications and can support over 65,000 devices on the mesh network.</w:t>
      </w:r>
    </w:p>
    <w:p w:rsidR="003D0E5F" w:rsidRPr="003D0E5F" w:rsidRDefault="003D0E5F" w:rsidP="003D0E5F">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xml:space="preserve"> operates on the global standard 2.4GHz ISM frequency band, whereas Z-Wave uses the 915 MHz ISM band (in the U.S.) and the 868 MHz RFID band (in Europe). This means bigger interference is possible on </w:t>
      </w: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xml:space="preserve">. However, </w:t>
      </w: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xml:space="preserve"> is still faster with data rates at 40-250 kbps compared to Z-Wave’s 9.6-100kbps.</w:t>
      </w:r>
    </w:p>
    <w:p w:rsidR="003D0E5F" w:rsidRPr="003D0E5F" w:rsidRDefault="003D0E5F" w:rsidP="003D0E5F">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lastRenderedPageBreak/>
        <w:t xml:space="preserve">Z-Wave has a larger range. With a range of 30m (100 feet), Z-Wave is better suited for larger houses and buildings. Z-Wave’s latest platform, the 700 Series, can connect up to 100m from point to point. </w:t>
      </w: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meanwhile, has a range of just 10-20 metres (33-66 feet).</w:t>
      </w:r>
    </w:p>
    <w:p w:rsidR="003D0E5F" w:rsidRPr="003D0E5F" w:rsidRDefault="003D0E5F" w:rsidP="003D0E5F">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 xml:space="preserve">Z-Wave, run by Sigma Designs, uses a proprietary radio system. </w:t>
      </w: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being an open standard, has a large developer support for radios.</w:t>
      </w:r>
    </w:p>
    <w:p w:rsidR="003D0E5F" w:rsidRPr="003D0E5F" w:rsidRDefault="003D0E5F" w:rsidP="003D0E5F">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xml:space="preserve"> uses direct sequence spread spectrum (DSSS) for modulation, whereas Z-Wave uses frequency-shift-keyed modulation (FSK).</w:t>
      </w:r>
    </w:p>
    <w:p w:rsidR="003D0E5F" w:rsidRPr="003D0E5F" w:rsidRDefault="003D0E5F" w:rsidP="003D0E5F">
      <w:pPr>
        <w:numPr>
          <w:ilvl w:val="0"/>
          <w:numId w:val="2"/>
        </w:numPr>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3D0E5F">
        <w:rPr>
          <w:rFonts w:ascii="Verdana" w:eastAsia="Times New Roman" w:hAnsi="Verdana" w:cs="Times New Roman"/>
          <w:color w:val="222222"/>
          <w:sz w:val="23"/>
          <w:szCs w:val="23"/>
          <w:lang w:eastAsia="en-IN"/>
        </w:rPr>
        <w:t xml:space="preserve">Z-Wave allows a maximum of four ‘hops’ between the controller and the device, </w:t>
      </w:r>
      <w:proofErr w:type="spellStart"/>
      <w:r w:rsidRPr="003D0E5F">
        <w:rPr>
          <w:rFonts w:ascii="Verdana" w:eastAsia="Times New Roman" w:hAnsi="Verdana" w:cs="Times New Roman"/>
          <w:color w:val="222222"/>
          <w:sz w:val="23"/>
          <w:szCs w:val="23"/>
          <w:lang w:eastAsia="en-IN"/>
        </w:rPr>
        <w:t>Zigbee</w:t>
      </w:r>
      <w:proofErr w:type="spellEnd"/>
      <w:r w:rsidRPr="003D0E5F">
        <w:rPr>
          <w:rFonts w:ascii="Verdana" w:eastAsia="Times New Roman" w:hAnsi="Verdana" w:cs="Times New Roman"/>
          <w:color w:val="222222"/>
          <w:sz w:val="23"/>
          <w:szCs w:val="23"/>
          <w:lang w:eastAsia="en-IN"/>
        </w:rPr>
        <w:t xml:space="preserve"> doesn’t have a limit.</w:t>
      </w:r>
    </w:p>
    <w:p w:rsidR="003D0E5F" w:rsidRDefault="003D0E5F" w:rsidP="003D0E5F">
      <w:pPr>
        <w:pStyle w:val="Heading3"/>
        <w:spacing w:before="405" w:beforeAutospacing="0" w:after="255" w:afterAutospacing="0" w:line="450" w:lineRule="atLeast"/>
        <w:rPr>
          <w:rFonts w:ascii="&amp;quot" w:hAnsi="&amp;quot"/>
          <w:b w:val="0"/>
          <w:bCs w:val="0"/>
          <w:color w:val="111111"/>
          <w:sz w:val="33"/>
          <w:szCs w:val="33"/>
        </w:rPr>
      </w:pPr>
      <w:proofErr w:type="spellStart"/>
      <w:r>
        <w:rPr>
          <w:rFonts w:ascii="&amp;quot" w:hAnsi="&amp;quot"/>
          <w:b w:val="0"/>
          <w:bCs w:val="0"/>
          <w:color w:val="111111"/>
          <w:sz w:val="33"/>
          <w:szCs w:val="33"/>
        </w:rPr>
        <w:t>Zigbee</w:t>
      </w:r>
      <w:proofErr w:type="spellEnd"/>
      <w:r>
        <w:rPr>
          <w:rFonts w:ascii="&amp;quot" w:hAnsi="&amp;quot"/>
          <w:b w:val="0"/>
          <w:bCs w:val="0"/>
          <w:color w:val="111111"/>
          <w:sz w:val="33"/>
          <w:szCs w:val="33"/>
        </w:rPr>
        <w:t xml:space="preserve"> </w:t>
      </w:r>
      <w:proofErr w:type="spellStart"/>
      <w:r>
        <w:rPr>
          <w:rFonts w:ascii="&amp;quot" w:hAnsi="&amp;quot"/>
          <w:b w:val="0"/>
          <w:bCs w:val="0"/>
          <w:color w:val="111111"/>
          <w:sz w:val="33"/>
          <w:szCs w:val="33"/>
        </w:rPr>
        <w:t>vs</w:t>
      </w:r>
      <w:proofErr w:type="spellEnd"/>
      <w:r>
        <w:rPr>
          <w:rFonts w:ascii="&amp;quot" w:hAnsi="&amp;quot"/>
          <w:b w:val="0"/>
          <w:bCs w:val="0"/>
          <w:color w:val="111111"/>
          <w:sz w:val="33"/>
          <w:szCs w:val="33"/>
        </w:rPr>
        <w:t xml:space="preserve"> Z-Wave: What should I go for?</w:t>
      </w:r>
    </w:p>
    <w:p w:rsidR="003D0E5F" w:rsidRDefault="003D0E5F" w:rsidP="003D0E5F">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Apart from all the pros and cons of the two networks you’ve just gone through, let us also tell you that </w:t>
      </w:r>
      <w:proofErr w:type="spellStart"/>
      <w:r>
        <w:rPr>
          <w:rFonts w:ascii="Verdana" w:hAnsi="Verdana"/>
          <w:color w:val="222222"/>
          <w:sz w:val="23"/>
          <w:szCs w:val="23"/>
        </w:rPr>
        <w:t>Zigbee</w:t>
      </w:r>
      <w:proofErr w:type="spellEnd"/>
      <w:r>
        <w:rPr>
          <w:rFonts w:ascii="Verdana" w:hAnsi="Verdana"/>
          <w:color w:val="222222"/>
          <w:sz w:val="23"/>
          <w:szCs w:val="23"/>
        </w:rPr>
        <w:t xml:space="preserve">, being an open standard, runs the risk of higher interoperability problems than Z-Wave. Many wireless manufacturers use </w:t>
      </w:r>
      <w:proofErr w:type="spellStart"/>
      <w:r>
        <w:rPr>
          <w:rFonts w:ascii="Verdana" w:hAnsi="Verdana"/>
          <w:color w:val="222222"/>
          <w:sz w:val="23"/>
          <w:szCs w:val="23"/>
        </w:rPr>
        <w:t>Zigbee</w:t>
      </w:r>
      <w:proofErr w:type="spellEnd"/>
      <w:r>
        <w:rPr>
          <w:rFonts w:ascii="Verdana" w:hAnsi="Verdana"/>
          <w:color w:val="222222"/>
          <w:sz w:val="23"/>
          <w:szCs w:val="23"/>
        </w:rPr>
        <w:t xml:space="preserve"> to produce devices that aren’t actually interoperable, which can cause major issues for OEMs that are expecting interoperability. Z-Wave, on the other hand, loses an edge to </w:t>
      </w:r>
      <w:proofErr w:type="spellStart"/>
      <w:r>
        <w:rPr>
          <w:rFonts w:ascii="Verdana" w:hAnsi="Verdana"/>
          <w:color w:val="222222"/>
          <w:sz w:val="23"/>
          <w:szCs w:val="23"/>
        </w:rPr>
        <w:t>Zigbee</w:t>
      </w:r>
      <w:proofErr w:type="spellEnd"/>
      <w:r>
        <w:rPr>
          <w:rFonts w:ascii="Verdana" w:hAnsi="Verdana"/>
          <w:color w:val="222222"/>
          <w:sz w:val="23"/>
          <w:szCs w:val="23"/>
        </w:rPr>
        <w:t xml:space="preserve"> when it comes to popular, premium smart home brands and products.</w:t>
      </w:r>
    </w:p>
    <w:p w:rsidR="003D0E5F" w:rsidRDefault="003D0E5F" w:rsidP="003D0E5F">
      <w:pPr>
        <w:pStyle w:val="NormalWeb"/>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All in all, the answer for which one’s best for you depends on what smart home kit you already own and what you’re looking to add. If you’re you looking for true application interoperability—where devices work without any coordination among vendors on different parts of the stack, you’re leaning towards Z-Wave. If interoperability isn’t a concern, </w:t>
      </w:r>
      <w:proofErr w:type="spellStart"/>
      <w:r>
        <w:rPr>
          <w:rFonts w:ascii="Verdana" w:hAnsi="Verdana"/>
          <w:color w:val="222222"/>
          <w:sz w:val="23"/>
          <w:szCs w:val="23"/>
        </w:rPr>
        <w:t>Zigbee</w:t>
      </w:r>
      <w:proofErr w:type="spellEnd"/>
      <w:r>
        <w:rPr>
          <w:rFonts w:ascii="Verdana" w:hAnsi="Verdana"/>
          <w:color w:val="222222"/>
          <w:sz w:val="23"/>
          <w:szCs w:val="23"/>
        </w:rPr>
        <w:t xml:space="preserve"> could be a contender. The range is also another factor that could lead you to a decision.</w:t>
      </w:r>
    </w:p>
    <w:p w:rsidR="005B2783" w:rsidRDefault="005B2783"/>
    <w:sectPr w:rsidR="005B2783" w:rsidSect="005B27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A7BD0"/>
    <w:multiLevelType w:val="multilevel"/>
    <w:tmpl w:val="9E06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4A5CAD"/>
    <w:multiLevelType w:val="multilevel"/>
    <w:tmpl w:val="36F8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3D0E5F"/>
    <w:rsid w:val="001654BD"/>
    <w:rsid w:val="003D0E5F"/>
    <w:rsid w:val="005B2783"/>
    <w:rsid w:val="00705954"/>
    <w:rsid w:val="007D3634"/>
    <w:rsid w:val="00892114"/>
    <w:rsid w:val="00B17D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783"/>
  </w:style>
  <w:style w:type="paragraph" w:styleId="Heading3">
    <w:name w:val="heading 3"/>
    <w:basedOn w:val="Normal"/>
    <w:link w:val="Heading3Char"/>
    <w:uiPriority w:val="9"/>
    <w:qFormat/>
    <w:rsid w:val="003D0E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E5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D0E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D0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E5F"/>
    <w:rPr>
      <w:rFonts w:ascii="Tahoma" w:hAnsi="Tahoma" w:cs="Tahoma"/>
      <w:sz w:val="16"/>
      <w:szCs w:val="16"/>
    </w:rPr>
  </w:style>
  <w:style w:type="character" w:styleId="Hyperlink">
    <w:name w:val="Hyperlink"/>
    <w:basedOn w:val="DefaultParagraphFont"/>
    <w:uiPriority w:val="99"/>
    <w:semiHidden/>
    <w:unhideWhenUsed/>
    <w:rsid w:val="003D0E5F"/>
    <w:rPr>
      <w:color w:val="0000FF"/>
      <w:u w:val="single"/>
    </w:rPr>
  </w:style>
</w:styles>
</file>

<file path=word/webSettings.xml><?xml version="1.0" encoding="utf-8"?>
<w:webSettings xmlns:r="http://schemas.openxmlformats.org/officeDocument/2006/relationships" xmlns:w="http://schemas.openxmlformats.org/wordprocessingml/2006/main">
  <w:divs>
    <w:div w:id="1062142169">
      <w:bodyDiv w:val="1"/>
      <w:marLeft w:val="0"/>
      <w:marRight w:val="0"/>
      <w:marTop w:val="0"/>
      <w:marBottom w:val="0"/>
      <w:divBdr>
        <w:top w:val="none" w:sz="0" w:space="0" w:color="auto"/>
        <w:left w:val="none" w:sz="0" w:space="0" w:color="auto"/>
        <w:bottom w:val="none" w:sz="0" w:space="0" w:color="auto"/>
        <w:right w:val="none" w:sz="0" w:space="0" w:color="auto"/>
      </w:divBdr>
    </w:div>
    <w:div w:id="140260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Copenhag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ome_automation" TargetMode="External"/><Relationship Id="rId5" Type="http://schemas.openxmlformats.org/officeDocument/2006/relationships/hyperlink" Target="https://en.wikipedia.org/wiki/Wirel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HaripriyaEjoumalai</dc:creator>
  <cp:lastModifiedBy>HaripriyaEjoumalai</cp:lastModifiedBy>
  <cp:revision>1</cp:revision>
  <dcterms:created xsi:type="dcterms:W3CDTF">2018-10-02T14:32:00Z</dcterms:created>
  <dcterms:modified xsi:type="dcterms:W3CDTF">2018-10-02T14:48:00Z</dcterms:modified>
</cp:coreProperties>
</file>