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AUTHENX</w:t>
      </w:r>
    </w:p>
    <w:p>
      <w:pPr>
        <w:pBdr>
          <w:bottom w:val="single" w:color="2E75B6" w:sz="6" w:space="8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Full Build Roadmap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Zero to Live Product  | 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1-2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Core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3-4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Pilot Beta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5-6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6A1E5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7-8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Scale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9-12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Month 12+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Build philosophy: Ship working vertical slices, not half-built horizontal layers.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Each phase must produce something real that can be demonstrated or tested.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Foundation &amp; Infrastructure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Month 1 - Month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phase establishes the foundational infrastructure that all subsequent phases depend on. No product features are shipped to users yet. The goal is a working backbone, not a demo.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Backend Infrastructure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cloud environment (AWS / GCP / Azure) — choose and lock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database cluster — primary + read replica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gateway and load balancer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separation: dev, staging, production from day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Secret management: Vault or AWS Secrets Manager for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CI/CD pipeline: GitHub Actions or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Containerization: Docker for all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Logging and monitoring: Prometheus, Grafana, or equivalent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Database and Core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create all core tables: colleges, users, verification_tokens, verification_requests, revocation_events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migrations framework set up (Flyway or Liquibase)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Read-only replica configured for reporting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 strategy defined for high-frequency lookups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Authentication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JWT-based authentication for all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 control (RBAC) middleware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hashing with bcrypt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 mechanism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management and token invalidation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Cryptographic Library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Ed25519 key pair generation utility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SHA-256 hashing utility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Canonicalization function implemented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Ed25519 signing and verification functions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tests for all crypto functions with known test vectors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Deliverables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Working backend server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responds to health check, auth endpoints functional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Core database schema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tables created, indexes applied, migrations running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system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Login, JWT issue, RBAC enforced on all routes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Crypto utilities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SHA-256, Ed25519 sign/verify, canonicalization tested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Dev/staging environments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Deployed and stable; CI/CD pushing builds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Monitoring baseline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Logs, errors, latency visible in dashboard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Core MVP — Connector + Issuance + Verification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Month 3 - Month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phase builds the three core workflows: connector framework, credential issuance, and live verification. By end of Phase 2, a credential can be issued and verified end-to-end in a test environment.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Connector Framework (Mock Connector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connector core: transport layer, adapter interface, standardization layer, canonicalization, crypto layer, policy engine, verification engine, response layer, monitoring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Mock College Adapter that simulates an ERP response for internal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Mock adapter returns realistic student records from a test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generates Ed25519 key pair and exposes health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issuance and verification flow tested end-to-end against mock connector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College Onboarding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College registration API and admin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configuration storage per college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mode selection: DB / API / view /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 mapping configuration with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key registration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 verification test against mock connector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Credential Issuance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Issuance API: receives canonical fields from connector, stores proof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ID generation: random, opaque, not guessable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Issuance signature stored alongside hash in verification_tokens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Credential lifecycle registration: active status on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Code generation: placeholder format in Phase 2 (full proprietary format in Phase 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Live Verification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request API: accepts token_id, looks up proof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Nonce generation and challenge-response with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live verification request: sends nonce, receives signed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Signature validation: verify connector signature against registered public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 comparison: current hash vs stored issuance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determination: verified / revoked / mismatch /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Minimal approved field display: render result in employer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request log stored in verification_requests table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Revocation Module (Basic)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Revoke endpoint: issuer can set token status to revoked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Revocation event stored in revocation_events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Revocation reflected in live verification response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Deliverables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Connector framework (mock)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Issuance and live verification flow works end-to-end against mock ERP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College onboarding module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 can be registered, key registered, test verification passes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Issuance API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 proof token issued, stored, AuthenX Code generated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verification API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Employer can verify credential; signed result returned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Basic revocation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Revoke endpoint works; revoked status reflected in live check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Basic employer UI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Login, scan/enter code, view verification result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End-to-end integration test suite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flow tested: onboard &gt; issue &gt; verify &gt; revoke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Pilot Beta — Real Connector + Real College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Month 5 - Month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 is the most critical phase. A real college is onboarded with a real ERP integration. The mock connector is replaced with a live DB adapter or API adapter for the pilot college. Real students are issued credentials, and real employers run verifications.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Real DB Adapter — Pilot College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pilot college with accessible ERP or reporting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connector at pilot college or in their approved network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DB adapter for their specific schema — field mapping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Read-only DB user created with minimal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performance: connector response &lt; 3 seconds for standard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real student records (with appropriate data access agreement)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Proprietary AuthenX Code — Full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the proprietary 2D visual code format (non-QR)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AES-256-GCM payload 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custom visual encoder (generate the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custom decoder in employer mobile app /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standard QR readers cannot decode the code meaningfully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AuthenX app decodes correctly and routes to verification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Employer Verification App — Full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app login for employer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Mobile-friendly AuthenX Code scanner (camera-based)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result screen with minimal approved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summary download (employer-facing PDF or report)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history for each employer session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Optional OCR Cross-Check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Certificate upload (PDF or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OCR using Tesseract or cloud OCR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Extracted fields vs live verified fields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Mismatch flagging UI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Audit and Monitoring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viewer for admins and auditors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request success rate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latency monitoring per college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issuance and revocation history per issuer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Abuse detection: rate limiting, anomalous request patterns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Deliverables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DB adapter (pilot college)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ERP integrated; real student credentials verified live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Proprietary AuthenX Code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format working; standard QR scanners cannot decode meaningfully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employer verification app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Scanner, result display, download, history working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Pilot verification results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least 20 real verifications run successfully in pilot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OCR cross-check module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Employer can upload certificate; comparison works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Audit and monitoring module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Logs, dashboards, rate limiting operational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 validated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 response consistently under 3 seconds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6A1E5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E55"/>
                <w:sz w:val="26"/>
                <w:szCs w:val="26"/>
              </w:rPr>
              <w:t xml:space="preserve">Production Launch Preparation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A1E55"/>
                <w:sz w:val="20"/>
                <w:szCs w:val="20"/>
              </w:rPr>
              <w:t xml:space="preserve">Month 7 - Month 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4 prepares AuthenX for general availability. Security audits, multi-college connector support, key rotation, and production hardening are completed in this phase.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Security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External penetration test of AuthenX APIs and employer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security review: key storage, transport, read-only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Code security analysis: confirm generic scanner cannot extract actionable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 all critical and high severity findings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privacy compliance review (PDPB / DPDP Act if applicable)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Multi-College Connector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3 different integration types tested with different colleges: DB, API,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adapter framework fully generalized — no hardcoded college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playbook documented for IT teams of new colleges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Mapping configuration validator built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Key Rotation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College can rotate Ed25519 key pair via admin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 key valid for historical verification; new key valid for new issuances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rotation event logged in audit trail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Production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on all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DDoS protection at API gateway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 and sanitization on all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handling: no stack traces exposed in API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connection pooling and query timeout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backup and disaster recovery tested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Deliverables —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 audit passed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pentest done; critical findings resolved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3+ college connectors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DB, API, view adapters tested with different real colleges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rotation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 can rotate keys; historical verification unaffected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Production environment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Fully hardened; backup, DR tested; monitoring live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Onboarding documentation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 IT teams can follow written guide independently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Privacy compliance review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DPDP Act compliance review completed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Scale — Multi-College Launch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Month 9 - Month 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5 scales AuthenX from pilot to production-level operation with multiple colleges and employer organizations onboarded. Automation, self-service onboarding, and scalable infrastructure are the focus.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Self-Service College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College IT admin can self-register and configure connector without AuthenX engineering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Guided onboarding wizard for mapping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pilot verification test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SLA-based connector health monitoring with alerts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Employer Organization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Employer org registration and admin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verification capability for HR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Recruiter account management within employer 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history and export at org level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Connector Performance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testing: simulate 100 concurrent verification requests per college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scaling for AuthenX API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performance benchmarking and optimization per college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caching strategy for non-live-critical display fields (policy-controlled)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Analytics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Issuer dashboard: tokens issued, verification rate, revocations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Employer dashboard: verification history, turnaround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admin dashboard: platform-wide health, connector uptime, abuse metrics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Deliverables —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10+ colleges onboarded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 credentials verified from 10+ different college ERPs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Self-service onboarding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 can onboard without AuthenX engineering involvement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org management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employers, multiple recruiters, bulk verification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Load tested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concurrent verifications per college with stable performance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 dashboards</w:t>
            </w:r>
          </w:p>
        </w:tc>
        <w:tc>
          <w:tcPr>
            <w:tcW w:type="dxa" w:w="4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Issuer, employer, and admin dashboards live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Growth &amp; Ecosystem Expansion</w:t>
            </w:r>
          </w:p>
        </w:tc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Month 12+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 extends AuthenX beyond the initial college-employer verification use case into a broader academic trust ecosystem.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API for Third-Party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verification API available to HR systems (Darwinbox, Zoho People,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ATS (Applicant Tracking System) plugin or webhook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verification company integrations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Additional Credential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beyond FINAL_DEGREE to: provisional certificates, transcripts, marksheets, internship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versioning allows adding new credential types without breaking existing ones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Multi-University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systems that manage multiple affiliated colleges: single connector serving multiple sub-issuers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Autonomous college vs affiliated college distinction in issuer model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Student-Side Experience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portal to see which employers have verified their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Opt-in / opt-out controls for disclosure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when credential is verified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Technology Stack Recommendation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stack is chosen for reliability, developer ecosystem strength, and operational maturity. It can be adjusted based on team preference, but changes should be deliberate.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(Express / Fastify) or Go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preferred for crypto-heavy connector; Node.js fine for orchestration layer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replica mandatory from day one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with RS256 or Ed25519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key family as credential signing where possible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Crypto Library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libsodium (Node.js: sodium-native; Go: golang.org/x/crypto)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Ed25519 and AES-GCM support confirmed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Connector Transport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 (Node.js) / database/sql (Go) for DB; axios / http for API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integration mode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Web App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Mobile-responsive; camera access for code scanning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Mobile App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or Flutter (Phase 3+)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Camera-based AuthenX Code scanner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Tesseract.js or Google Cloud Vision API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Vision better accuracy for scanned certificates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(ECS Fargate + RDS + API Gateway) or GCP equivalent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Containerized from day one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build + test + deploy pipeline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+ Grafana or Datadog</w:t>
            </w:r>
          </w:p>
        </w:tc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 latency tracking is critical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Minimum Team to Execute This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 in AuthenX Context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Founder / Product Lead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Architecture decisions, college partnerships, employer relationships, product direction — this is you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Engineer 1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APIs, database, auth, issuance module, verification orchestration, connector core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Engineer 2 (or same as above initially)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 adapters, crypto module, connector monitoring, live verification engine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Employer web app, admin portal, onboarding wizard, verification result UI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DevOps / Cloud</w:t>
            </w:r>
          </w:p>
        </w:tc>
        <w:tc>
          <w:tcPr>
            <w:tcW w:type="dxa" w:w="6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Infrastructure, CI/CD, monitoring, security hardening — can be part-time or shared initially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Immediate First Actions — This Week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any code is written, these decisions and actions must be completed: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 in cloud provider: AWS, GCP, or Azure. This affects all infrastructure decisions.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primary backend language: Node.js (Fastify) or Go. Consider team skills and crypto library support.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GitHub organization and repository structure: monorepo (authenx-api, authenx-connector, authenx-web) or separate repos.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pilot college: reach out to 2-3 colleges and confirm one will participate in a 6-month pilot. This is the single most important parallel track to the technical build.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data access agreement scope with pilot college: what fields can be accessed, under what terms.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team communication and project tracking: Linear or Jira for issues, Notion for documentation.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naming conventions, API versioning strategy (/v1/), and error response format before writing the first endpoint.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private Git repository and push the initial project scaffold this week.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--- End of Build Roadmap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 |  Internal Dev Team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AuthenX</w:t>
    </w:r>
    <w:r>
      <w:rPr>
        <w:rFonts w:ascii="Arial" w:cs="Arial" w:eastAsia="Arial" w:hAnsi="Arial"/>
        <w:color w:val="555555"/>
        <w:sz w:val="18"/>
        <w:szCs w:val="18"/>
      </w:rPr>
      <w:t xml:space="preserve">  |  Build Roadmap  |  v1.0  |  Starting from Zero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2026-04-04T05:32:00.345Z</dcterms:created>
  <dcterms:modified xsi:type="dcterms:W3CDTF">2026-04-04T05:32:00.345Z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