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86D8E" w14:textId="302BE718" w:rsidR="003A16D8" w:rsidRPr="0054338B" w:rsidRDefault="003A16D8" w:rsidP="003A16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338B">
        <w:rPr>
          <w:rFonts w:ascii="Times New Roman" w:hAnsi="Times New Roman" w:cs="Times New Roman"/>
          <w:b/>
          <w:bCs/>
          <w:sz w:val="28"/>
          <w:szCs w:val="28"/>
        </w:rPr>
        <w:t>CPSC-4800</w:t>
      </w:r>
    </w:p>
    <w:p w14:paraId="6B5F4A8E" w14:textId="226CA978" w:rsidR="008903DA" w:rsidRPr="008903DA" w:rsidRDefault="00FC6CD3" w:rsidP="00DA6D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4338B"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</w:t>
      </w:r>
      <w:r w:rsidR="003A16D8" w:rsidRPr="0054338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8903DA">
        <w:rPr>
          <w:rFonts w:ascii="Times New Roman" w:hAnsi="Times New Roman" w:cs="Times New Roman"/>
          <w:b/>
          <w:bCs/>
          <w:sz w:val="28"/>
          <w:szCs w:val="28"/>
          <w:u w:val="single"/>
        </w:rPr>
        <w:t>–</w:t>
      </w:r>
      <w:r w:rsidR="003A16D8" w:rsidRPr="0054338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III</w:t>
      </w:r>
    </w:p>
    <w:p w14:paraId="5C6C70E9" w14:textId="2319C69F" w:rsidR="003A546F" w:rsidRPr="00AE4AAF" w:rsidRDefault="003A546F" w:rsidP="008903D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AE4AAF">
        <w:rPr>
          <w:rFonts w:ascii="Times New Roman" w:hAnsi="Times New Roman" w:cs="Times New Roman"/>
          <w:b/>
          <w:bCs/>
          <w:sz w:val="24"/>
          <w:szCs w:val="24"/>
          <w:u w:val="single"/>
        </w:rPr>
        <w:t>Hypothesis :</w:t>
      </w:r>
      <w:proofErr w:type="gramEnd"/>
      <w:r w:rsidRPr="00AE4AA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Determine if the survival rate is associated to the class of passenger.</w:t>
      </w:r>
    </w:p>
    <w:p w14:paraId="30AA5C47" w14:textId="77777777" w:rsidR="003A546F" w:rsidRPr="00956BE1" w:rsidRDefault="003A546F" w:rsidP="003A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56BE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&lt;</w:t>
      </w:r>
      <w:proofErr w:type="gramStart"/>
      <w:r w:rsidRPr="00956BE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AxesSubplot:xlabel</w:t>
      </w:r>
      <w:proofErr w:type="gramEnd"/>
      <w:r w:rsidRPr="00956BE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='Pclass', ylabel='Survived'&gt;</w:t>
      </w:r>
    </w:p>
    <w:p w14:paraId="12A2E969" w14:textId="56AD4F22" w:rsidR="003A546F" w:rsidRPr="00956BE1" w:rsidRDefault="003A546F" w:rsidP="003A54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56B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264824" wp14:editId="561D8151">
            <wp:extent cx="3705133" cy="2360930"/>
            <wp:effectExtent l="0" t="0" r="0" b="127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944" cy="236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867"/>
        <w:gridCol w:w="1161"/>
      </w:tblGrid>
      <w:tr w:rsidR="003A546F" w:rsidRPr="00956BE1" w14:paraId="4989AD2A" w14:textId="77777777" w:rsidTr="003A546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2D86A" w14:textId="77777777" w:rsidR="003A546F" w:rsidRPr="00956BE1" w:rsidRDefault="003A546F" w:rsidP="003A5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554116" w14:textId="77777777" w:rsidR="003A546F" w:rsidRPr="00956BE1" w:rsidRDefault="003A546F" w:rsidP="003A5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956B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Pclass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EB606" w14:textId="77777777" w:rsidR="003A546F" w:rsidRPr="00956BE1" w:rsidRDefault="003A546F" w:rsidP="003A5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956B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Survived</w:t>
            </w:r>
          </w:p>
        </w:tc>
      </w:tr>
      <w:tr w:rsidR="003A546F" w:rsidRPr="00956BE1" w14:paraId="63C75877" w14:textId="77777777" w:rsidTr="003A54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50BCF" w14:textId="77777777" w:rsidR="003A546F" w:rsidRPr="00956BE1" w:rsidRDefault="003A546F" w:rsidP="003A5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956B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2EA8D" w14:textId="77777777" w:rsidR="003A546F" w:rsidRPr="00956BE1" w:rsidRDefault="003A546F" w:rsidP="003A5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956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CD01B5" w14:textId="77777777" w:rsidR="003A546F" w:rsidRPr="00956BE1" w:rsidRDefault="003A546F" w:rsidP="003A5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956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0.629630</w:t>
            </w:r>
          </w:p>
        </w:tc>
      </w:tr>
      <w:tr w:rsidR="003A546F" w:rsidRPr="00956BE1" w14:paraId="4EA3F0C2" w14:textId="77777777" w:rsidTr="003A54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9B3A8" w14:textId="77777777" w:rsidR="003A546F" w:rsidRPr="00956BE1" w:rsidRDefault="003A546F" w:rsidP="003A5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956B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E197C" w14:textId="77777777" w:rsidR="003A546F" w:rsidRPr="00956BE1" w:rsidRDefault="003A546F" w:rsidP="003A5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956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481C9" w14:textId="77777777" w:rsidR="003A546F" w:rsidRPr="00956BE1" w:rsidRDefault="003A546F" w:rsidP="003A5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956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0.472826</w:t>
            </w:r>
          </w:p>
        </w:tc>
      </w:tr>
      <w:tr w:rsidR="003A546F" w:rsidRPr="00956BE1" w14:paraId="542F87C5" w14:textId="77777777" w:rsidTr="003A54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581C2B" w14:textId="77777777" w:rsidR="003A546F" w:rsidRPr="00956BE1" w:rsidRDefault="003A546F" w:rsidP="003A5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956B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3D615C" w14:textId="77777777" w:rsidR="003A546F" w:rsidRPr="00956BE1" w:rsidRDefault="003A546F" w:rsidP="003A5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956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CC1B2" w14:textId="77777777" w:rsidR="003A546F" w:rsidRPr="00956BE1" w:rsidRDefault="003A546F" w:rsidP="003A5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956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0.242363</w:t>
            </w:r>
          </w:p>
        </w:tc>
      </w:tr>
    </w:tbl>
    <w:p w14:paraId="45622851" w14:textId="17D6511E" w:rsidR="003A546F" w:rsidRDefault="00DA6D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</w:t>
      </w:r>
      <w:r w:rsidR="00CE7B73" w:rsidRPr="00956BE1">
        <w:rPr>
          <w:rFonts w:ascii="Times New Roman" w:hAnsi="Times New Roman" w:cs="Times New Roman"/>
          <w:sz w:val="24"/>
          <w:szCs w:val="24"/>
        </w:rPr>
        <w:t xml:space="preserve">is an association between the class of the passenger and the survival rate. It can be </w:t>
      </w:r>
      <w:r>
        <w:rPr>
          <w:rFonts w:ascii="Times New Roman" w:hAnsi="Times New Roman" w:cs="Times New Roman"/>
          <w:sz w:val="24"/>
          <w:szCs w:val="24"/>
        </w:rPr>
        <w:t>inferred</w:t>
      </w:r>
      <w:r w:rsidR="00CE7B73" w:rsidRPr="00956BE1">
        <w:rPr>
          <w:rFonts w:ascii="Times New Roman" w:hAnsi="Times New Roman" w:cs="Times New Roman"/>
          <w:sz w:val="24"/>
          <w:szCs w:val="24"/>
        </w:rPr>
        <w:t xml:space="preserve"> that Class 1 passengers had the highest survival rate of 62.9630%, and it decreases as the class gets lower. Class 2 passengers had a 47.2826% survival rate, while Class 3 passengers had the lowest survival rate of 24.2363%</w:t>
      </w:r>
      <w:r>
        <w:rPr>
          <w:rFonts w:ascii="Times New Roman" w:hAnsi="Times New Roman" w:cs="Times New Roman"/>
          <w:sz w:val="24"/>
          <w:szCs w:val="24"/>
        </w:rPr>
        <w:t xml:space="preserve"> only</w:t>
      </w:r>
      <w:r w:rsidR="00CE7B73" w:rsidRPr="00956BE1">
        <w:rPr>
          <w:rFonts w:ascii="Times New Roman" w:hAnsi="Times New Roman" w:cs="Times New Roman"/>
          <w:sz w:val="24"/>
          <w:szCs w:val="24"/>
        </w:rPr>
        <w:t>.</w:t>
      </w:r>
    </w:p>
    <w:p w14:paraId="6076B96A" w14:textId="77777777" w:rsidR="00301BD7" w:rsidRPr="00AE4AAF" w:rsidRDefault="00301BD7" w:rsidP="00301BD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AE4AAF">
        <w:rPr>
          <w:rFonts w:ascii="Times New Roman" w:hAnsi="Times New Roman" w:cs="Times New Roman"/>
          <w:b/>
          <w:bCs/>
          <w:sz w:val="24"/>
          <w:szCs w:val="24"/>
          <w:u w:val="single"/>
        </w:rPr>
        <w:t>Hypothesis :</w:t>
      </w:r>
      <w:proofErr w:type="gramEnd"/>
      <w:r w:rsidRPr="00AE4AA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Relation between passengers who DID NOT survive and class of the passenger.</w:t>
      </w:r>
    </w:p>
    <w:p w14:paraId="45B3EFC6" w14:textId="77777777" w:rsidR="00301BD7" w:rsidRPr="00956BE1" w:rsidRDefault="00301BD7" w:rsidP="00301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56BE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&lt;</w:t>
      </w:r>
      <w:proofErr w:type="gramStart"/>
      <w:r w:rsidRPr="00956BE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AxesSubplot:xlabel</w:t>
      </w:r>
      <w:proofErr w:type="gramEnd"/>
      <w:r w:rsidRPr="00956BE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='Survived', ylabel='count'&gt;</w:t>
      </w:r>
    </w:p>
    <w:p w14:paraId="230257B9" w14:textId="77777777" w:rsidR="00301BD7" w:rsidRPr="00956BE1" w:rsidRDefault="00301BD7" w:rsidP="00301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56B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56E615" wp14:editId="74A3D074">
            <wp:extent cx="3633256" cy="1773141"/>
            <wp:effectExtent l="0" t="0" r="5715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334" cy="178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EE15E" w14:textId="77777777" w:rsidR="00301BD7" w:rsidRDefault="00301BD7">
      <w:pPr>
        <w:rPr>
          <w:rFonts w:ascii="Times New Roman" w:hAnsi="Times New Roman" w:cs="Times New Roman"/>
          <w:sz w:val="24"/>
          <w:szCs w:val="24"/>
        </w:rPr>
      </w:pPr>
      <w:r w:rsidRPr="00956BE1">
        <w:rPr>
          <w:rFonts w:ascii="Times New Roman" w:hAnsi="Times New Roman" w:cs="Times New Roman"/>
          <w:sz w:val="24"/>
          <w:szCs w:val="24"/>
        </w:rPr>
        <w:lastRenderedPageBreak/>
        <w:t>From the above figure, it can be inferred that there is a relation between passengers who did not survive and their respective classes. Most of the passengers</w:t>
      </w:r>
      <w:r>
        <w:rPr>
          <w:rFonts w:ascii="Times New Roman" w:hAnsi="Times New Roman" w:cs="Times New Roman"/>
          <w:sz w:val="24"/>
          <w:szCs w:val="24"/>
        </w:rPr>
        <w:t xml:space="preserve"> under class 3 did not survive much whereas, class 1 and 2 had similar kind of pattern.</w:t>
      </w:r>
    </w:p>
    <w:p w14:paraId="3AFC906E" w14:textId="2CB5AD87" w:rsidR="00CE7B73" w:rsidRPr="00301BD7" w:rsidRDefault="00CE7B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4AAF">
        <w:rPr>
          <w:rFonts w:ascii="Times New Roman" w:hAnsi="Times New Roman" w:cs="Times New Roman"/>
          <w:b/>
          <w:bCs/>
          <w:sz w:val="24"/>
          <w:szCs w:val="24"/>
          <w:u w:val="single"/>
        </w:rPr>
        <w:t>Hypothesis</w:t>
      </w:r>
      <w:r w:rsidR="00AE4AA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AE4AA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proofErr w:type="gramEnd"/>
      <w:r w:rsidRPr="00AE4AA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Determine if the survival rate is associated to the gender.</w:t>
      </w:r>
    </w:p>
    <w:p w14:paraId="5AD3DC61" w14:textId="0CBA590C" w:rsidR="00DA6D6D" w:rsidRPr="00DA6D6D" w:rsidRDefault="00CE7B73" w:rsidP="00DA6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56BE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&lt;</w:t>
      </w:r>
      <w:proofErr w:type="gramStart"/>
      <w:r w:rsidRPr="00956BE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AxesSubplot:xlabel</w:t>
      </w:r>
      <w:proofErr w:type="gramEnd"/>
      <w:r w:rsidRPr="00956BE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='Survived', ylabel='count'&gt;</w:t>
      </w:r>
    </w:p>
    <w:p w14:paraId="0E1C3003" w14:textId="0E462B9C" w:rsidR="00CE7B73" w:rsidRPr="00956BE1" w:rsidRDefault="00CE7B73" w:rsidP="00CE7B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56B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87B8F5" wp14:editId="3A97D9BA">
            <wp:extent cx="3544232" cy="1987550"/>
            <wp:effectExtent l="0" t="0" r="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077" cy="19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893"/>
        <w:gridCol w:w="1161"/>
      </w:tblGrid>
      <w:tr w:rsidR="00CE21FD" w:rsidRPr="00956BE1" w14:paraId="4A66120F" w14:textId="77777777" w:rsidTr="00CE21F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66F9E4" w14:textId="77777777" w:rsidR="00CE21FD" w:rsidRPr="00956BE1" w:rsidRDefault="00CE21FD" w:rsidP="00CE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8D5EFE" w14:textId="77777777" w:rsidR="00CE21FD" w:rsidRPr="00956BE1" w:rsidRDefault="00CE21FD" w:rsidP="00CE21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956B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214D5" w14:textId="77777777" w:rsidR="00CE21FD" w:rsidRPr="00956BE1" w:rsidRDefault="00CE21FD" w:rsidP="00CE21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956B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Survived</w:t>
            </w:r>
          </w:p>
        </w:tc>
      </w:tr>
      <w:tr w:rsidR="00CE21FD" w:rsidRPr="00956BE1" w14:paraId="7C7AA2F4" w14:textId="77777777" w:rsidTr="00CE21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CFABC1" w14:textId="77777777" w:rsidR="00CE21FD" w:rsidRPr="00956BE1" w:rsidRDefault="00CE21FD" w:rsidP="00CE21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956B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FCF0F0" w14:textId="77777777" w:rsidR="00CE21FD" w:rsidRPr="00956BE1" w:rsidRDefault="00CE21FD" w:rsidP="00CE21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956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4219F" w14:textId="77777777" w:rsidR="00CE21FD" w:rsidRPr="00956BE1" w:rsidRDefault="00CE21FD" w:rsidP="00CE21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956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0.742038</w:t>
            </w:r>
          </w:p>
        </w:tc>
      </w:tr>
      <w:tr w:rsidR="00CE21FD" w:rsidRPr="00956BE1" w14:paraId="0747BCF1" w14:textId="77777777" w:rsidTr="00CE21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CA74D0" w14:textId="77777777" w:rsidR="00CE21FD" w:rsidRPr="00956BE1" w:rsidRDefault="00CE21FD" w:rsidP="00CE21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956B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000F0" w14:textId="77777777" w:rsidR="00CE21FD" w:rsidRPr="00956BE1" w:rsidRDefault="00CE21FD" w:rsidP="00CE21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956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60EBEE" w14:textId="77777777" w:rsidR="00CE21FD" w:rsidRPr="00956BE1" w:rsidRDefault="00CE21FD" w:rsidP="00CE21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956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0.188908</w:t>
            </w:r>
          </w:p>
        </w:tc>
      </w:tr>
    </w:tbl>
    <w:p w14:paraId="0EE9EB3F" w14:textId="4E62578C" w:rsidR="00CE7B73" w:rsidRPr="00956BE1" w:rsidRDefault="00D7729A">
      <w:pPr>
        <w:rPr>
          <w:rFonts w:ascii="Times New Roman" w:hAnsi="Times New Roman" w:cs="Times New Roman"/>
          <w:sz w:val="24"/>
          <w:szCs w:val="24"/>
        </w:rPr>
      </w:pPr>
      <w:r w:rsidRPr="00956BE1">
        <w:rPr>
          <w:rFonts w:ascii="Times New Roman" w:hAnsi="Times New Roman" w:cs="Times New Roman"/>
          <w:sz w:val="24"/>
          <w:szCs w:val="24"/>
        </w:rPr>
        <w:t>According to these two figures, female passengers had a significantly higher survival rate compared to males. Females had a 74.2038% survival rate while males only had a 18.8908% survival rate.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  <w:gridCol w:w="920"/>
        <w:gridCol w:w="1161"/>
      </w:tblGrid>
      <w:tr w:rsidR="00EE735C" w:rsidRPr="00956BE1" w14:paraId="283332A7" w14:textId="77777777" w:rsidTr="00EE735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C77CB" w14:textId="77777777" w:rsidR="00EE735C" w:rsidRPr="00956BE1" w:rsidRDefault="00EE735C" w:rsidP="00EE7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C8A2C" w14:textId="77777777" w:rsidR="00EE735C" w:rsidRPr="00956BE1" w:rsidRDefault="00EE735C" w:rsidP="00EE73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DBB9C" w14:textId="77777777" w:rsidR="00EE735C" w:rsidRPr="00956BE1" w:rsidRDefault="00EE735C" w:rsidP="00EE73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956B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Survived</w:t>
            </w:r>
          </w:p>
        </w:tc>
      </w:tr>
      <w:tr w:rsidR="00EE735C" w:rsidRPr="00956BE1" w14:paraId="6D9FDADD" w14:textId="77777777" w:rsidTr="00EE735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B088F" w14:textId="77777777" w:rsidR="00EE735C" w:rsidRPr="00956BE1" w:rsidRDefault="00EE735C" w:rsidP="00EE73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956B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Pclass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43243" w14:textId="77777777" w:rsidR="00EE735C" w:rsidRPr="00956BE1" w:rsidRDefault="00EE735C" w:rsidP="00EE73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956B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905C9" w14:textId="77777777" w:rsidR="00EE735C" w:rsidRPr="00956BE1" w:rsidRDefault="00EE735C" w:rsidP="00EE73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</w:p>
        </w:tc>
      </w:tr>
      <w:tr w:rsidR="00EE735C" w:rsidRPr="00956BE1" w14:paraId="08FDA25E" w14:textId="77777777" w:rsidTr="00EE735C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9C5163" w14:textId="77777777" w:rsidR="00EE735C" w:rsidRPr="00956BE1" w:rsidRDefault="00EE735C" w:rsidP="00EE73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956B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EB1B9C" w14:textId="77777777" w:rsidR="00EE735C" w:rsidRPr="00956BE1" w:rsidRDefault="00EE735C" w:rsidP="00EE73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956B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EDE94" w14:textId="77777777" w:rsidR="00EE735C" w:rsidRPr="00956BE1" w:rsidRDefault="00EE735C" w:rsidP="00EE73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956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0.968085</w:t>
            </w:r>
          </w:p>
        </w:tc>
      </w:tr>
      <w:tr w:rsidR="00EE735C" w:rsidRPr="00956BE1" w14:paraId="2EEA35E5" w14:textId="77777777" w:rsidTr="00EE735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4AB862" w14:textId="77777777" w:rsidR="00EE735C" w:rsidRPr="00956BE1" w:rsidRDefault="00EE735C" w:rsidP="00EE73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903EFA" w14:textId="77777777" w:rsidR="00EE735C" w:rsidRPr="00956BE1" w:rsidRDefault="00EE735C" w:rsidP="00EE73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956B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CB937" w14:textId="77777777" w:rsidR="00EE735C" w:rsidRPr="00956BE1" w:rsidRDefault="00EE735C" w:rsidP="00EE73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956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0.368852</w:t>
            </w:r>
          </w:p>
        </w:tc>
      </w:tr>
      <w:tr w:rsidR="00EE735C" w:rsidRPr="00956BE1" w14:paraId="7984153A" w14:textId="77777777" w:rsidTr="00EE735C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24D88" w14:textId="77777777" w:rsidR="00EE735C" w:rsidRPr="00956BE1" w:rsidRDefault="00EE735C" w:rsidP="00EE73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956B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55537" w14:textId="77777777" w:rsidR="00EE735C" w:rsidRPr="00956BE1" w:rsidRDefault="00EE735C" w:rsidP="00EE73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956B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2EDA9" w14:textId="77777777" w:rsidR="00EE735C" w:rsidRPr="00956BE1" w:rsidRDefault="00EE735C" w:rsidP="00EE73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956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0.921053</w:t>
            </w:r>
          </w:p>
        </w:tc>
      </w:tr>
      <w:tr w:rsidR="00EE735C" w:rsidRPr="00956BE1" w14:paraId="242D965C" w14:textId="77777777" w:rsidTr="00EE735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F520C" w14:textId="77777777" w:rsidR="00EE735C" w:rsidRPr="00956BE1" w:rsidRDefault="00EE735C" w:rsidP="00EE73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6B797D" w14:textId="77777777" w:rsidR="00EE735C" w:rsidRPr="00956BE1" w:rsidRDefault="00EE735C" w:rsidP="00EE73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956B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09629" w14:textId="77777777" w:rsidR="00EE735C" w:rsidRPr="00956BE1" w:rsidRDefault="00EE735C" w:rsidP="00EE73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956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0.157407</w:t>
            </w:r>
          </w:p>
        </w:tc>
      </w:tr>
      <w:tr w:rsidR="00EE735C" w:rsidRPr="00956BE1" w14:paraId="67068060" w14:textId="77777777" w:rsidTr="00EE735C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EE1DBE" w14:textId="77777777" w:rsidR="00EE735C" w:rsidRPr="00956BE1" w:rsidRDefault="00EE735C" w:rsidP="00EE73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956B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7BF17" w14:textId="77777777" w:rsidR="00EE735C" w:rsidRPr="00956BE1" w:rsidRDefault="00EE735C" w:rsidP="00EE73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956B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6AB09F" w14:textId="77777777" w:rsidR="00EE735C" w:rsidRPr="00956BE1" w:rsidRDefault="00EE735C" w:rsidP="00EE73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956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0.500000</w:t>
            </w:r>
          </w:p>
        </w:tc>
      </w:tr>
      <w:tr w:rsidR="00EE735C" w:rsidRPr="00956BE1" w14:paraId="3D5EB563" w14:textId="77777777" w:rsidTr="00EE735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77E10D" w14:textId="77777777" w:rsidR="00EE735C" w:rsidRPr="00956BE1" w:rsidRDefault="00EE735C" w:rsidP="00EE73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1AB6E" w14:textId="77777777" w:rsidR="00EE735C" w:rsidRPr="00956BE1" w:rsidRDefault="00EE735C" w:rsidP="00EE73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956B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A709B" w14:textId="77777777" w:rsidR="00EE735C" w:rsidRPr="00956BE1" w:rsidRDefault="00EE735C" w:rsidP="00EE73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956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0.135447</w:t>
            </w:r>
          </w:p>
        </w:tc>
      </w:tr>
    </w:tbl>
    <w:p w14:paraId="2DC56D9A" w14:textId="63F6D2BC" w:rsidR="00EE735C" w:rsidRPr="00956BE1" w:rsidRDefault="00267B2B">
      <w:pPr>
        <w:rPr>
          <w:rFonts w:ascii="Times New Roman" w:hAnsi="Times New Roman" w:cs="Times New Roman"/>
          <w:sz w:val="24"/>
          <w:szCs w:val="24"/>
        </w:rPr>
      </w:pPr>
      <w:r w:rsidRPr="00956BE1">
        <w:rPr>
          <w:rFonts w:ascii="Times New Roman" w:hAnsi="Times New Roman" w:cs="Times New Roman"/>
          <w:sz w:val="24"/>
          <w:szCs w:val="24"/>
        </w:rPr>
        <w:t>It can be inferred that females from both Class 1 and 2 have significantly high survival rates (96.8% and 92.1%, respectively), while males from classes 2 and 3 only have a 15.7% and 13.5% survival rate, respectively.</w:t>
      </w:r>
    </w:p>
    <w:p w14:paraId="14FBE4EF" w14:textId="564E1A9D" w:rsidR="00267B2B" w:rsidRPr="00AE4AAF" w:rsidRDefault="00AE4AA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H</w:t>
      </w:r>
      <w:r w:rsidR="00F00D8E" w:rsidRPr="00AE4AAF">
        <w:rPr>
          <w:rFonts w:ascii="Times New Roman" w:hAnsi="Times New Roman" w:cs="Times New Roman"/>
          <w:b/>
          <w:bCs/>
          <w:sz w:val="24"/>
          <w:szCs w:val="24"/>
          <w:u w:val="single"/>
        </w:rPr>
        <w:t>ypothesis :</w:t>
      </w:r>
      <w:proofErr w:type="gramEnd"/>
      <w:r w:rsidR="00F00D8E" w:rsidRPr="00AE4AA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Determine if the survival rate is associated to the age.</w:t>
      </w:r>
    </w:p>
    <w:p w14:paraId="5F590148" w14:textId="77777777" w:rsidR="00A9463D" w:rsidRPr="00956BE1" w:rsidRDefault="00A9463D" w:rsidP="00A94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56BE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&lt;Figure size 1080x432 with 0 Axes&gt;</w:t>
      </w:r>
    </w:p>
    <w:p w14:paraId="749309D5" w14:textId="3DA048A8" w:rsidR="00A9463D" w:rsidRPr="00956BE1" w:rsidRDefault="00A9463D" w:rsidP="00A946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56B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6FF00E" wp14:editId="317DCCBD">
            <wp:extent cx="4969510" cy="2369489"/>
            <wp:effectExtent l="0" t="0" r="254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557" cy="237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C4DBE" w14:textId="099A9652" w:rsidR="00A9463D" w:rsidRPr="00956BE1" w:rsidRDefault="00A9463D">
      <w:pPr>
        <w:rPr>
          <w:rFonts w:ascii="Times New Roman" w:hAnsi="Times New Roman" w:cs="Times New Roman"/>
          <w:sz w:val="24"/>
          <w:szCs w:val="24"/>
        </w:rPr>
      </w:pPr>
      <w:r w:rsidRPr="00956BE1">
        <w:rPr>
          <w:rFonts w:ascii="Times New Roman" w:hAnsi="Times New Roman" w:cs="Times New Roman"/>
          <w:sz w:val="24"/>
          <w:szCs w:val="24"/>
        </w:rPr>
        <w:t>Th</w:t>
      </w:r>
      <w:r w:rsidR="00DA6D6D">
        <w:rPr>
          <w:rFonts w:ascii="Times New Roman" w:hAnsi="Times New Roman" w:cs="Times New Roman"/>
          <w:sz w:val="24"/>
          <w:szCs w:val="24"/>
        </w:rPr>
        <w:t>ere is a</w:t>
      </w:r>
      <w:r w:rsidRPr="00956BE1">
        <w:rPr>
          <w:rFonts w:ascii="Times New Roman" w:hAnsi="Times New Roman" w:cs="Times New Roman"/>
          <w:sz w:val="24"/>
          <w:szCs w:val="24"/>
        </w:rPr>
        <w:t xml:space="preserve"> relationship between survival rate and age. </w:t>
      </w:r>
      <w:proofErr w:type="gramStart"/>
      <w:r w:rsidR="00DA6D6D">
        <w:rPr>
          <w:rFonts w:ascii="Times New Roman" w:hAnsi="Times New Roman" w:cs="Times New Roman"/>
          <w:sz w:val="24"/>
          <w:szCs w:val="24"/>
        </w:rPr>
        <w:t>It can be seen that the</w:t>
      </w:r>
      <w:proofErr w:type="gramEnd"/>
      <w:r w:rsidR="00DA6D6D">
        <w:rPr>
          <w:rFonts w:ascii="Times New Roman" w:hAnsi="Times New Roman" w:cs="Times New Roman"/>
          <w:sz w:val="24"/>
          <w:szCs w:val="24"/>
        </w:rPr>
        <w:t xml:space="preserve"> graph increases from age between 0 to 30 and after that it decreases. So, this means that people older than 30 </w:t>
      </w:r>
      <w:r w:rsidR="00D55649">
        <w:rPr>
          <w:rFonts w:ascii="Times New Roman" w:hAnsi="Times New Roman" w:cs="Times New Roman"/>
          <w:sz w:val="24"/>
          <w:szCs w:val="24"/>
        </w:rPr>
        <w:t xml:space="preserve">survives less than the age group under 30. </w:t>
      </w:r>
    </w:p>
    <w:p w14:paraId="71B341D4" w14:textId="77777777" w:rsidR="0084607B" w:rsidRPr="00956BE1" w:rsidRDefault="0084607B">
      <w:pPr>
        <w:rPr>
          <w:rFonts w:ascii="Times New Roman" w:hAnsi="Times New Roman" w:cs="Times New Roman"/>
          <w:sz w:val="24"/>
          <w:szCs w:val="24"/>
        </w:rPr>
      </w:pPr>
    </w:p>
    <w:sectPr w:rsidR="0084607B" w:rsidRPr="00956BE1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ADA22" w14:textId="77777777" w:rsidR="00851530" w:rsidRDefault="00851530" w:rsidP="003A546F">
      <w:pPr>
        <w:spacing w:after="0" w:line="240" w:lineRule="auto"/>
      </w:pPr>
      <w:r>
        <w:separator/>
      </w:r>
    </w:p>
  </w:endnote>
  <w:endnote w:type="continuationSeparator" w:id="0">
    <w:p w14:paraId="5F1E2055" w14:textId="77777777" w:rsidR="00851530" w:rsidRDefault="00851530" w:rsidP="003A5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8A0F1" w14:textId="77777777" w:rsidR="00851530" w:rsidRDefault="00851530" w:rsidP="003A546F">
      <w:pPr>
        <w:spacing w:after="0" w:line="240" w:lineRule="auto"/>
      </w:pPr>
      <w:r>
        <w:separator/>
      </w:r>
    </w:p>
  </w:footnote>
  <w:footnote w:type="continuationSeparator" w:id="0">
    <w:p w14:paraId="6CC71C6A" w14:textId="77777777" w:rsidR="00851530" w:rsidRDefault="00851530" w:rsidP="003A54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519F" w14:textId="4D9109BF" w:rsidR="00F9429C" w:rsidRPr="00F9429C" w:rsidRDefault="00F9429C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F9429C">
      <w:rPr>
        <w:rFonts w:ascii="Times New Roman" w:hAnsi="Times New Roman" w:cs="Times New Roman"/>
        <w:b/>
        <w:bCs/>
        <w:sz w:val="28"/>
        <w:szCs w:val="28"/>
      </w:rPr>
      <w:t xml:space="preserve">Supreet Kaur Bhatia </w:t>
    </w:r>
  </w:p>
  <w:p w14:paraId="502FCFE8" w14:textId="6D459115" w:rsidR="00F9429C" w:rsidRPr="00F9429C" w:rsidRDefault="00F9429C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F9429C">
      <w:rPr>
        <w:rFonts w:ascii="Times New Roman" w:hAnsi="Times New Roman" w:cs="Times New Roman"/>
        <w:b/>
        <w:bCs/>
        <w:sz w:val="28"/>
        <w:szCs w:val="28"/>
      </w:rPr>
      <w:t>100374157</w:t>
    </w:r>
  </w:p>
  <w:p w14:paraId="043345D7" w14:textId="77777777" w:rsidR="00F9429C" w:rsidRDefault="00F942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0C"/>
    <w:rsid w:val="00031FDC"/>
    <w:rsid w:val="00067C89"/>
    <w:rsid w:val="00267B2B"/>
    <w:rsid w:val="00301BD7"/>
    <w:rsid w:val="00377540"/>
    <w:rsid w:val="003A16D8"/>
    <w:rsid w:val="003A546F"/>
    <w:rsid w:val="0054338B"/>
    <w:rsid w:val="007A198A"/>
    <w:rsid w:val="00835905"/>
    <w:rsid w:val="0084607B"/>
    <w:rsid w:val="00851530"/>
    <w:rsid w:val="008903DA"/>
    <w:rsid w:val="00956BE1"/>
    <w:rsid w:val="00A9463D"/>
    <w:rsid w:val="00AE4AAF"/>
    <w:rsid w:val="00CE21FD"/>
    <w:rsid w:val="00CE7B73"/>
    <w:rsid w:val="00D55649"/>
    <w:rsid w:val="00D7729A"/>
    <w:rsid w:val="00DA6D6D"/>
    <w:rsid w:val="00DD1270"/>
    <w:rsid w:val="00DE1723"/>
    <w:rsid w:val="00EE735C"/>
    <w:rsid w:val="00F00D8E"/>
    <w:rsid w:val="00F83A0C"/>
    <w:rsid w:val="00F9429C"/>
    <w:rsid w:val="00FC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F0455"/>
  <w15:chartTrackingRefBased/>
  <w15:docId w15:val="{4B10CC47-5EAA-41C9-A3E1-DCDA90849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546F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F94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29C"/>
  </w:style>
  <w:style w:type="paragraph" w:styleId="Footer">
    <w:name w:val="footer"/>
    <w:basedOn w:val="Normal"/>
    <w:link w:val="FooterChar"/>
    <w:uiPriority w:val="99"/>
    <w:unhideWhenUsed/>
    <w:rsid w:val="00F94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4F382-75A5-4599-A6CB-B275899AD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Supreet Bhatia</dc:creator>
  <cp:keywords/>
  <dc:description/>
  <cp:lastModifiedBy>Supreet Bhatia</cp:lastModifiedBy>
  <cp:revision>23</cp:revision>
  <dcterms:created xsi:type="dcterms:W3CDTF">2021-11-05T01:21:00Z</dcterms:created>
  <dcterms:modified xsi:type="dcterms:W3CDTF">2021-11-05T15:50:00Z</dcterms:modified>
</cp:coreProperties>
</file>