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11B6" w14:textId="6B05732D" w:rsidR="00380268" w:rsidRDefault="00380268" w:rsidP="00B34D5F">
      <w:pPr>
        <w:spacing w:line="360" w:lineRule="auto"/>
        <w:jc w:val="center"/>
        <w:rPr>
          <w:b/>
          <w:bCs/>
          <w:sz w:val="36"/>
          <w:szCs w:val="36"/>
        </w:rPr>
      </w:pPr>
      <w:r>
        <w:rPr>
          <w:b/>
          <w:bCs/>
          <w:sz w:val="36"/>
          <w:szCs w:val="36"/>
        </w:rPr>
        <w:t xml:space="preserve">Phase </w:t>
      </w:r>
      <w:r w:rsidR="00912040">
        <w:rPr>
          <w:b/>
          <w:bCs/>
          <w:sz w:val="36"/>
          <w:szCs w:val="36"/>
        </w:rPr>
        <w:t>5</w:t>
      </w:r>
    </w:p>
    <w:p w14:paraId="32863D09" w14:textId="331011EB" w:rsidR="00B34D5F" w:rsidRDefault="00912040" w:rsidP="00B34D5F">
      <w:pPr>
        <w:spacing w:line="360" w:lineRule="auto"/>
        <w:jc w:val="center"/>
        <w:rPr>
          <w:b/>
          <w:bCs/>
          <w:sz w:val="36"/>
          <w:szCs w:val="36"/>
        </w:rPr>
      </w:pPr>
      <w:r>
        <w:rPr>
          <w:b/>
          <w:bCs/>
          <w:sz w:val="36"/>
          <w:szCs w:val="36"/>
        </w:rPr>
        <w:t>Mobile Application Testing</w:t>
      </w:r>
    </w:p>
    <w:p w14:paraId="4AF91C67" w14:textId="77777777" w:rsidR="00B34D5F" w:rsidRDefault="00B34D5F" w:rsidP="00B34D5F">
      <w:pPr>
        <w:spacing w:line="360" w:lineRule="auto"/>
        <w:jc w:val="center"/>
        <w:rPr>
          <w:b/>
          <w:bCs/>
          <w:sz w:val="36"/>
          <w:szCs w:val="36"/>
        </w:rPr>
      </w:pPr>
    </w:p>
    <w:p w14:paraId="3538518D" w14:textId="1718D814" w:rsidR="00B34D5F" w:rsidRDefault="00912040" w:rsidP="00B34D5F">
      <w:pPr>
        <w:spacing w:line="360" w:lineRule="auto"/>
        <w:rPr>
          <w:b/>
          <w:bCs/>
          <w:sz w:val="32"/>
          <w:szCs w:val="32"/>
          <w:lang w:val="en-US"/>
        </w:rPr>
      </w:pPr>
      <w:r>
        <w:rPr>
          <w:b/>
          <w:bCs/>
          <w:sz w:val="32"/>
          <w:szCs w:val="32"/>
          <w:lang w:val="en-US"/>
        </w:rPr>
        <w:t>Executive Summary</w:t>
      </w:r>
    </w:p>
    <w:p w14:paraId="7B55A0C5" w14:textId="69B2267B" w:rsidR="00B34D5F" w:rsidRDefault="00380268" w:rsidP="00B34D5F">
      <w:pPr>
        <w:spacing w:line="360" w:lineRule="auto"/>
        <w:rPr>
          <w:sz w:val="24"/>
          <w:szCs w:val="24"/>
          <w:lang w:val="en-US"/>
        </w:rPr>
      </w:pPr>
      <w:r>
        <w:rPr>
          <w:sz w:val="24"/>
          <w:szCs w:val="24"/>
          <w:lang w:val="en-US"/>
        </w:rPr>
        <w:tab/>
      </w:r>
      <w:r w:rsidR="00912040">
        <w:rPr>
          <w:sz w:val="24"/>
          <w:szCs w:val="24"/>
          <w:lang w:val="en-US"/>
        </w:rPr>
        <w:t>The testing of Damn vulnerable Bank (DVBA) application was conducted to reveal vulnerabilities such as insecure data storage, clear text communication, sensitive information logging and excessive permissions. These issues pose threat to privacy of end user and they may end up to data theft and data exfiltration. MobSF analysis scoring tells the overall security posture and violations of several OWASP top 10 mobile controls</w:t>
      </w:r>
    </w:p>
    <w:p w14:paraId="4530E9BE" w14:textId="77777777" w:rsidR="00380268" w:rsidRPr="00B34D5F" w:rsidRDefault="00380268" w:rsidP="00B34D5F">
      <w:pPr>
        <w:spacing w:line="360" w:lineRule="auto"/>
        <w:rPr>
          <w:sz w:val="24"/>
          <w:szCs w:val="24"/>
          <w:lang w:val="en-US"/>
        </w:rPr>
      </w:pPr>
    </w:p>
    <w:p w14:paraId="4C9D58C7" w14:textId="08D5E7CA" w:rsidR="00B34D5F" w:rsidRDefault="00380268" w:rsidP="00B34D5F">
      <w:pPr>
        <w:spacing w:line="360" w:lineRule="auto"/>
        <w:rPr>
          <w:b/>
          <w:bCs/>
          <w:sz w:val="32"/>
          <w:szCs w:val="32"/>
          <w:lang w:val="en-US"/>
        </w:rPr>
      </w:pPr>
      <w:r>
        <w:rPr>
          <w:b/>
          <w:bCs/>
          <w:sz w:val="32"/>
          <w:szCs w:val="32"/>
          <w:lang w:val="en-US"/>
        </w:rPr>
        <w:t>Tools used</w:t>
      </w:r>
    </w:p>
    <w:p w14:paraId="27DE9694" w14:textId="7D9B38CB" w:rsidR="00380268" w:rsidRDefault="00912040" w:rsidP="00380268">
      <w:pPr>
        <w:pStyle w:val="ListParagraph"/>
        <w:numPr>
          <w:ilvl w:val="0"/>
          <w:numId w:val="38"/>
        </w:numPr>
        <w:spacing w:line="360" w:lineRule="auto"/>
        <w:rPr>
          <w:sz w:val="24"/>
          <w:szCs w:val="24"/>
          <w:lang w:val="en-US"/>
        </w:rPr>
      </w:pPr>
      <w:r>
        <w:rPr>
          <w:sz w:val="24"/>
          <w:szCs w:val="24"/>
          <w:lang w:val="en-US"/>
        </w:rPr>
        <w:t>Mobile Security Framework (MobSF)</w:t>
      </w:r>
    </w:p>
    <w:p w14:paraId="076B409C" w14:textId="2509D9D8" w:rsidR="00380268" w:rsidRDefault="00912040" w:rsidP="00380268">
      <w:pPr>
        <w:pStyle w:val="ListParagraph"/>
        <w:numPr>
          <w:ilvl w:val="0"/>
          <w:numId w:val="38"/>
        </w:numPr>
        <w:spacing w:line="360" w:lineRule="auto"/>
        <w:rPr>
          <w:sz w:val="24"/>
          <w:szCs w:val="24"/>
          <w:lang w:val="en-US"/>
        </w:rPr>
      </w:pPr>
      <w:r>
        <w:rPr>
          <w:sz w:val="24"/>
          <w:szCs w:val="24"/>
          <w:lang w:val="en-US"/>
        </w:rPr>
        <w:t>Frida</w:t>
      </w:r>
    </w:p>
    <w:p w14:paraId="0BC0259F" w14:textId="178F4145" w:rsidR="00380268" w:rsidRDefault="00912040" w:rsidP="00380268">
      <w:pPr>
        <w:pStyle w:val="ListParagraph"/>
        <w:numPr>
          <w:ilvl w:val="0"/>
          <w:numId w:val="38"/>
        </w:numPr>
        <w:spacing w:line="360" w:lineRule="auto"/>
        <w:rPr>
          <w:sz w:val="24"/>
          <w:szCs w:val="24"/>
          <w:lang w:val="en-US"/>
        </w:rPr>
      </w:pPr>
      <w:r>
        <w:rPr>
          <w:sz w:val="24"/>
          <w:szCs w:val="24"/>
          <w:lang w:val="en-US"/>
        </w:rPr>
        <w:t>Drozer</w:t>
      </w:r>
    </w:p>
    <w:p w14:paraId="51BA7DBB" w14:textId="67FF5667" w:rsidR="00380268" w:rsidRDefault="00912040" w:rsidP="00380268">
      <w:pPr>
        <w:pStyle w:val="ListParagraph"/>
        <w:numPr>
          <w:ilvl w:val="0"/>
          <w:numId w:val="38"/>
        </w:numPr>
        <w:spacing w:line="360" w:lineRule="auto"/>
        <w:rPr>
          <w:sz w:val="24"/>
          <w:szCs w:val="24"/>
          <w:lang w:val="en-US"/>
        </w:rPr>
      </w:pPr>
      <w:r>
        <w:rPr>
          <w:sz w:val="24"/>
          <w:szCs w:val="24"/>
          <w:lang w:val="en-US"/>
        </w:rPr>
        <w:t>Android Emulator</w:t>
      </w:r>
    </w:p>
    <w:p w14:paraId="30FF1627" w14:textId="61EB3BA2" w:rsidR="00380268" w:rsidRPr="00380268" w:rsidRDefault="00380268" w:rsidP="00380268">
      <w:pPr>
        <w:spacing w:line="360" w:lineRule="auto"/>
        <w:rPr>
          <w:sz w:val="24"/>
          <w:szCs w:val="24"/>
          <w:lang w:val="en-US"/>
        </w:rPr>
      </w:pPr>
    </w:p>
    <w:p w14:paraId="49C1E546" w14:textId="22199040" w:rsidR="009E214A" w:rsidRDefault="00912040" w:rsidP="009E214A">
      <w:pPr>
        <w:spacing w:line="360" w:lineRule="auto"/>
        <w:rPr>
          <w:b/>
          <w:bCs/>
          <w:sz w:val="32"/>
          <w:szCs w:val="32"/>
          <w:lang w:val="en-US"/>
        </w:rPr>
      </w:pPr>
      <w:r>
        <w:rPr>
          <w:b/>
          <w:bCs/>
          <w:sz w:val="32"/>
          <w:szCs w:val="32"/>
          <w:lang w:val="en-US"/>
        </w:rPr>
        <w:t>Static Analysis with MobSF</w:t>
      </w:r>
    </w:p>
    <w:p w14:paraId="5777398B" w14:textId="2D25E3BC" w:rsidR="00912040" w:rsidRDefault="00912040" w:rsidP="009E214A">
      <w:pPr>
        <w:spacing w:line="360" w:lineRule="auto"/>
        <w:rPr>
          <w:sz w:val="24"/>
          <w:szCs w:val="24"/>
          <w:lang w:val="en-US"/>
        </w:rPr>
      </w:pPr>
      <w:r>
        <w:rPr>
          <w:sz w:val="24"/>
          <w:szCs w:val="24"/>
          <w:lang w:val="en-US"/>
        </w:rPr>
        <w:tab/>
        <w:t>We will upload the apk to the MobSF for automation of static analysis, which will inspect applications code, its demanding permissions network settings and storage behavior.</w:t>
      </w:r>
    </w:p>
    <w:p w14:paraId="5886D5A3" w14:textId="77777777" w:rsidR="00912040" w:rsidRDefault="00912040" w:rsidP="009E214A">
      <w:pPr>
        <w:spacing w:line="360" w:lineRule="auto"/>
        <w:rPr>
          <w:sz w:val="24"/>
          <w:szCs w:val="24"/>
          <w:lang w:val="en-US"/>
        </w:rPr>
      </w:pPr>
    </w:p>
    <w:p w14:paraId="77871B29" w14:textId="77777777" w:rsidR="00912040" w:rsidRDefault="00912040" w:rsidP="009E214A">
      <w:pPr>
        <w:spacing w:line="360" w:lineRule="auto"/>
        <w:rPr>
          <w:sz w:val="24"/>
          <w:szCs w:val="24"/>
          <w:lang w:val="en-US"/>
        </w:rPr>
      </w:pPr>
    </w:p>
    <w:p w14:paraId="055B16B3" w14:textId="77777777" w:rsidR="00912040" w:rsidRDefault="00912040" w:rsidP="009E214A">
      <w:pPr>
        <w:spacing w:line="360" w:lineRule="auto"/>
        <w:rPr>
          <w:sz w:val="24"/>
          <w:szCs w:val="24"/>
          <w:lang w:val="en-US"/>
        </w:rPr>
      </w:pPr>
    </w:p>
    <w:p w14:paraId="31D4D50C" w14:textId="77777777" w:rsidR="00912040" w:rsidRDefault="00912040" w:rsidP="009E214A">
      <w:pPr>
        <w:spacing w:line="360" w:lineRule="auto"/>
        <w:rPr>
          <w:sz w:val="24"/>
          <w:szCs w:val="24"/>
          <w:lang w:val="en-US"/>
        </w:rPr>
      </w:pPr>
    </w:p>
    <w:p w14:paraId="4875608D" w14:textId="77777777" w:rsidR="00912040" w:rsidRDefault="00912040" w:rsidP="009E214A">
      <w:pPr>
        <w:spacing w:line="360" w:lineRule="auto"/>
        <w:rPr>
          <w:sz w:val="24"/>
          <w:szCs w:val="24"/>
          <w:lang w:val="en-US"/>
        </w:rPr>
      </w:pPr>
    </w:p>
    <w:p w14:paraId="3049C89D" w14:textId="77777777" w:rsidR="00912040" w:rsidRDefault="00912040" w:rsidP="009E214A">
      <w:pPr>
        <w:spacing w:line="360" w:lineRule="auto"/>
        <w:rPr>
          <w:sz w:val="24"/>
          <w:szCs w:val="24"/>
          <w:lang w:val="en-US"/>
        </w:rPr>
      </w:pPr>
    </w:p>
    <w:p w14:paraId="737B61C0" w14:textId="77777777" w:rsidR="00912040" w:rsidRDefault="00912040" w:rsidP="009E214A">
      <w:pPr>
        <w:spacing w:line="360" w:lineRule="auto"/>
        <w:rPr>
          <w:sz w:val="24"/>
          <w:szCs w:val="24"/>
          <w:lang w:val="en-US"/>
        </w:rPr>
      </w:pPr>
    </w:p>
    <w:p w14:paraId="4ACDE25B" w14:textId="77777777" w:rsidR="00912040" w:rsidRDefault="00912040" w:rsidP="009E214A">
      <w:pPr>
        <w:spacing w:line="360" w:lineRule="auto"/>
        <w:rPr>
          <w:sz w:val="24"/>
          <w:szCs w:val="24"/>
          <w:lang w:val="en-US"/>
        </w:rPr>
      </w:pPr>
    </w:p>
    <w:p w14:paraId="3AB6F2BD" w14:textId="1D3A7A93" w:rsidR="00912040" w:rsidRDefault="00912040" w:rsidP="009E214A">
      <w:pPr>
        <w:spacing w:line="360" w:lineRule="auto"/>
        <w:rPr>
          <w:sz w:val="24"/>
          <w:szCs w:val="24"/>
          <w:lang w:val="en-US"/>
        </w:rPr>
      </w:pPr>
      <w:r w:rsidRPr="00912040">
        <w:rPr>
          <w:sz w:val="24"/>
          <w:szCs w:val="24"/>
          <w:lang w:val="en-US"/>
        </w:rPr>
        <w:lastRenderedPageBreak/>
        <w:drawing>
          <wp:inline distT="0" distB="0" distL="0" distR="0" wp14:anchorId="677D2035" wp14:editId="5A938B2A">
            <wp:extent cx="5733415" cy="4172585"/>
            <wp:effectExtent l="0" t="0" r="635" b="0"/>
            <wp:docPr id="14419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40752" name=""/>
                    <pic:cNvPicPr/>
                  </pic:nvPicPr>
                  <pic:blipFill>
                    <a:blip r:embed="rId7"/>
                    <a:stretch>
                      <a:fillRect/>
                    </a:stretch>
                  </pic:blipFill>
                  <pic:spPr>
                    <a:xfrm>
                      <a:off x="0" y="0"/>
                      <a:ext cx="5733415" cy="4172585"/>
                    </a:xfrm>
                    <a:prstGeom prst="rect">
                      <a:avLst/>
                    </a:prstGeom>
                  </pic:spPr>
                </pic:pic>
              </a:graphicData>
            </a:graphic>
          </wp:inline>
        </w:drawing>
      </w:r>
    </w:p>
    <w:p w14:paraId="0D77F107" w14:textId="77777777" w:rsidR="00912040" w:rsidRDefault="00912040" w:rsidP="009E214A">
      <w:pPr>
        <w:spacing w:line="360" w:lineRule="auto"/>
        <w:rPr>
          <w:sz w:val="24"/>
          <w:szCs w:val="24"/>
          <w:lang w:val="en-US"/>
        </w:rPr>
      </w:pPr>
    </w:p>
    <w:p w14:paraId="530540CB" w14:textId="3B3F6D15" w:rsidR="00477EDB" w:rsidRDefault="00477EDB" w:rsidP="009E214A">
      <w:pPr>
        <w:spacing w:line="360" w:lineRule="auto"/>
        <w:rPr>
          <w:b/>
          <w:bCs/>
          <w:sz w:val="32"/>
          <w:szCs w:val="32"/>
          <w:lang w:val="en-US"/>
        </w:rPr>
      </w:pPr>
      <w:r w:rsidRPr="00477EDB">
        <w:rPr>
          <w:b/>
          <w:bCs/>
          <w:sz w:val="32"/>
          <w:szCs w:val="32"/>
          <w:lang w:val="en-US"/>
        </w:rPr>
        <w:t>Security Score Overview</w:t>
      </w:r>
    </w:p>
    <w:p w14:paraId="7B58C1E6" w14:textId="15A1B8FC" w:rsidR="00477EDB" w:rsidRPr="00477EDB" w:rsidRDefault="00477EDB" w:rsidP="009E214A">
      <w:pPr>
        <w:spacing w:line="360" w:lineRule="auto"/>
        <w:rPr>
          <w:sz w:val="24"/>
          <w:szCs w:val="24"/>
          <w:lang w:val="en-US"/>
        </w:rPr>
      </w:pPr>
      <w:r>
        <w:rPr>
          <w:b/>
          <w:bCs/>
          <w:sz w:val="32"/>
          <w:szCs w:val="32"/>
          <w:lang w:val="en-US"/>
        </w:rPr>
        <w:tab/>
      </w:r>
      <w:r>
        <w:rPr>
          <w:sz w:val="24"/>
          <w:szCs w:val="24"/>
          <w:lang w:val="en-US"/>
        </w:rPr>
        <w:t>The MobSF Security Scoring results lot of vulnerabilities with weak security posture for Damn vulnerable Bank app.</w:t>
      </w:r>
    </w:p>
    <w:p w14:paraId="4B52FC0C" w14:textId="69FF5BFF" w:rsidR="00912040" w:rsidRDefault="00477EDB" w:rsidP="009E214A">
      <w:pPr>
        <w:spacing w:line="360" w:lineRule="auto"/>
        <w:rPr>
          <w:sz w:val="24"/>
          <w:szCs w:val="24"/>
          <w:lang w:val="en-US"/>
        </w:rPr>
      </w:pPr>
      <w:r w:rsidRPr="00477EDB">
        <w:rPr>
          <w:sz w:val="24"/>
          <w:szCs w:val="24"/>
          <w:lang w:val="en-US"/>
        </w:rPr>
        <w:drawing>
          <wp:inline distT="0" distB="0" distL="0" distR="0" wp14:anchorId="04792613" wp14:editId="36AEB0B8">
            <wp:extent cx="5733415" cy="1508125"/>
            <wp:effectExtent l="0" t="0" r="635" b="0"/>
            <wp:docPr id="138784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48274" name=""/>
                    <pic:cNvPicPr/>
                  </pic:nvPicPr>
                  <pic:blipFill>
                    <a:blip r:embed="rId8"/>
                    <a:stretch>
                      <a:fillRect/>
                    </a:stretch>
                  </pic:blipFill>
                  <pic:spPr>
                    <a:xfrm>
                      <a:off x="0" y="0"/>
                      <a:ext cx="5733415" cy="1508125"/>
                    </a:xfrm>
                    <a:prstGeom prst="rect">
                      <a:avLst/>
                    </a:prstGeom>
                  </pic:spPr>
                </pic:pic>
              </a:graphicData>
            </a:graphic>
          </wp:inline>
        </w:drawing>
      </w:r>
    </w:p>
    <w:p w14:paraId="2CF9D9A6" w14:textId="3D9C21E2" w:rsidR="00477EDB" w:rsidRDefault="00477EDB" w:rsidP="009E214A">
      <w:pPr>
        <w:spacing w:line="360" w:lineRule="auto"/>
        <w:rPr>
          <w:sz w:val="24"/>
          <w:szCs w:val="24"/>
          <w:lang w:val="en-US"/>
        </w:rPr>
      </w:pPr>
      <w:r>
        <w:rPr>
          <w:sz w:val="24"/>
          <w:szCs w:val="24"/>
          <w:lang w:val="en-US"/>
        </w:rPr>
        <w:t>The Overall security score was 44/100. The analysis highlights misconfigurations which expose the app and device to high impact threats. The resistance score is low which tells us that the apps reverse engineering mechanisms are weak.</w:t>
      </w:r>
    </w:p>
    <w:p w14:paraId="2D93EFBB" w14:textId="77777777" w:rsidR="00477EDB" w:rsidRDefault="00477EDB" w:rsidP="009E214A">
      <w:pPr>
        <w:spacing w:line="360" w:lineRule="auto"/>
        <w:rPr>
          <w:sz w:val="24"/>
          <w:szCs w:val="24"/>
          <w:lang w:val="en-US"/>
        </w:rPr>
      </w:pPr>
    </w:p>
    <w:p w14:paraId="5C3881C8" w14:textId="77777777" w:rsidR="00477EDB" w:rsidRDefault="00477EDB" w:rsidP="009E214A">
      <w:pPr>
        <w:spacing w:line="360" w:lineRule="auto"/>
        <w:rPr>
          <w:sz w:val="24"/>
          <w:szCs w:val="24"/>
          <w:lang w:val="en-US"/>
        </w:rPr>
      </w:pPr>
    </w:p>
    <w:p w14:paraId="34578298" w14:textId="02169CD8" w:rsidR="00477EDB" w:rsidRDefault="00477EDB" w:rsidP="009E214A">
      <w:pPr>
        <w:spacing w:line="360" w:lineRule="auto"/>
        <w:rPr>
          <w:b/>
          <w:bCs/>
          <w:sz w:val="32"/>
          <w:szCs w:val="32"/>
          <w:lang w:val="en-US"/>
        </w:rPr>
      </w:pPr>
      <w:r w:rsidRPr="00477EDB">
        <w:rPr>
          <w:b/>
          <w:bCs/>
          <w:sz w:val="32"/>
          <w:szCs w:val="32"/>
          <w:lang w:val="en-US"/>
        </w:rPr>
        <w:lastRenderedPageBreak/>
        <w:t>Findings</w:t>
      </w:r>
    </w:p>
    <w:p w14:paraId="293D8DD7" w14:textId="5D57C916" w:rsidR="00477EDB" w:rsidRDefault="003208D3" w:rsidP="009E214A">
      <w:pPr>
        <w:spacing w:line="360" w:lineRule="auto"/>
        <w:rPr>
          <w:sz w:val="24"/>
          <w:szCs w:val="24"/>
          <w:lang w:val="en-US"/>
        </w:rPr>
      </w:pPr>
      <w:r>
        <w:rPr>
          <w:b/>
          <w:bCs/>
          <w:sz w:val="32"/>
          <w:szCs w:val="32"/>
          <w:lang w:val="en-US"/>
        </w:rPr>
        <w:tab/>
      </w:r>
      <w:r>
        <w:rPr>
          <w:sz w:val="24"/>
          <w:szCs w:val="24"/>
          <w:lang w:val="en-US"/>
        </w:rPr>
        <w:t>The following Table shows the vulnerabilities identified during the static analysis of DVBA apk using MobSF Framework.</w:t>
      </w:r>
    </w:p>
    <w:p w14:paraId="6849C2FC" w14:textId="1F860EA3" w:rsidR="003208D3" w:rsidRDefault="003208D3" w:rsidP="009E214A">
      <w:pPr>
        <w:spacing w:line="360" w:lineRule="auto"/>
        <w:rPr>
          <w:b/>
          <w:bCs/>
          <w:sz w:val="24"/>
          <w:szCs w:val="24"/>
          <w:lang w:val="en-US"/>
        </w:rPr>
      </w:pPr>
      <w:r w:rsidRPr="003208D3">
        <w:rPr>
          <w:b/>
          <w:bCs/>
          <w:sz w:val="24"/>
          <w:szCs w:val="24"/>
          <w:lang w:val="en-US"/>
        </w:rPr>
        <w:t>Critical Vulnerabilities Findings</w:t>
      </w:r>
    </w:p>
    <w:p w14:paraId="29F17CD0" w14:textId="14BC3CEF" w:rsidR="003208D3" w:rsidRDefault="003208D3" w:rsidP="009E214A">
      <w:pPr>
        <w:spacing w:line="360" w:lineRule="auto"/>
        <w:rPr>
          <w:b/>
          <w:bCs/>
          <w:sz w:val="24"/>
          <w:szCs w:val="24"/>
          <w:lang w:val="en-US"/>
        </w:rPr>
      </w:pPr>
      <w:r w:rsidRPr="003208D3">
        <w:rPr>
          <w:b/>
          <w:bCs/>
          <w:sz w:val="24"/>
          <w:szCs w:val="24"/>
          <w:lang w:val="en-US"/>
        </w:rPr>
        <w:drawing>
          <wp:inline distT="0" distB="0" distL="0" distR="0" wp14:anchorId="147A5493" wp14:editId="65ABBDF4">
            <wp:extent cx="5733415" cy="2386965"/>
            <wp:effectExtent l="0" t="0" r="635" b="0"/>
            <wp:docPr id="180043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8266" name=""/>
                    <pic:cNvPicPr/>
                  </pic:nvPicPr>
                  <pic:blipFill>
                    <a:blip r:embed="rId9"/>
                    <a:stretch>
                      <a:fillRect/>
                    </a:stretch>
                  </pic:blipFill>
                  <pic:spPr>
                    <a:xfrm>
                      <a:off x="0" y="0"/>
                      <a:ext cx="5733415" cy="2386965"/>
                    </a:xfrm>
                    <a:prstGeom prst="rect">
                      <a:avLst/>
                    </a:prstGeom>
                  </pic:spPr>
                </pic:pic>
              </a:graphicData>
            </a:graphic>
          </wp:inline>
        </w:drawing>
      </w:r>
    </w:p>
    <w:p w14:paraId="78C0E735" w14:textId="288D8CCF" w:rsidR="003208D3" w:rsidRPr="003208D3" w:rsidRDefault="003208D3" w:rsidP="009E214A">
      <w:pPr>
        <w:spacing w:line="360" w:lineRule="auto"/>
        <w:rPr>
          <w:sz w:val="24"/>
          <w:szCs w:val="24"/>
          <w:lang w:val="en-US"/>
        </w:rPr>
      </w:pPr>
      <w:r>
        <w:rPr>
          <w:b/>
          <w:bCs/>
          <w:sz w:val="24"/>
          <w:szCs w:val="24"/>
          <w:lang w:val="en-US"/>
        </w:rPr>
        <w:tab/>
      </w:r>
      <w:r>
        <w:rPr>
          <w:sz w:val="24"/>
          <w:szCs w:val="24"/>
          <w:lang w:val="en-US"/>
        </w:rPr>
        <w:t>This Static analysis reveals High severity issues particularly insecure storage process and use of clear text communication. Both of these vulnerabilities expose user data under unauthorized access. Further Medium vulnerabilities such as unrestricted Back up facilities and logging sensitive information poses threat to the privacy of the end use which may result in data theft and data exfiltration.</w:t>
      </w:r>
    </w:p>
    <w:p w14:paraId="6630657F" w14:textId="77777777" w:rsidR="00477EDB" w:rsidRDefault="00477EDB" w:rsidP="009E214A">
      <w:pPr>
        <w:spacing w:line="360" w:lineRule="auto"/>
        <w:rPr>
          <w:sz w:val="24"/>
          <w:szCs w:val="24"/>
          <w:lang w:val="en-US"/>
        </w:rPr>
      </w:pPr>
    </w:p>
    <w:p w14:paraId="781C2367" w14:textId="77777777" w:rsidR="003208D3" w:rsidRPr="003208D3" w:rsidRDefault="003208D3" w:rsidP="003208D3">
      <w:pPr>
        <w:spacing w:line="360" w:lineRule="auto"/>
        <w:rPr>
          <w:b/>
          <w:bCs/>
          <w:sz w:val="28"/>
          <w:szCs w:val="28"/>
          <w:lang w:val="en-US"/>
        </w:rPr>
      </w:pPr>
      <w:r w:rsidRPr="003208D3">
        <w:rPr>
          <w:b/>
          <w:bCs/>
          <w:sz w:val="28"/>
          <w:szCs w:val="28"/>
          <w:lang w:val="en-US"/>
        </w:rPr>
        <w:t xml:space="preserve">Key Issues Identified: </w:t>
      </w:r>
    </w:p>
    <w:p w14:paraId="5DDBB3C4" w14:textId="2C8381A4" w:rsidR="003208D3" w:rsidRDefault="003208D3" w:rsidP="003208D3">
      <w:pPr>
        <w:spacing w:line="360" w:lineRule="auto"/>
        <w:rPr>
          <w:sz w:val="24"/>
          <w:szCs w:val="24"/>
          <w:lang w:val="en-US"/>
        </w:rPr>
      </w:pPr>
      <w:r w:rsidRPr="003208D3">
        <w:rPr>
          <w:sz w:val="24"/>
          <w:szCs w:val="24"/>
          <w:lang w:val="en-US"/>
        </w:rPr>
        <w:t xml:space="preserve">• Insecure Data Storage: App can read/write to External Storage </w:t>
      </w:r>
    </w:p>
    <w:p w14:paraId="31B7FE31" w14:textId="77777777" w:rsidR="003208D3" w:rsidRDefault="003208D3" w:rsidP="003208D3">
      <w:pPr>
        <w:spacing w:line="360" w:lineRule="auto"/>
        <w:rPr>
          <w:sz w:val="24"/>
          <w:szCs w:val="24"/>
          <w:lang w:val="en-US"/>
        </w:rPr>
      </w:pPr>
      <w:r w:rsidRPr="003208D3">
        <w:rPr>
          <w:sz w:val="24"/>
          <w:szCs w:val="24"/>
          <w:lang w:val="en-US"/>
        </w:rPr>
        <w:t xml:space="preserve">• Lack of Encryption: Cleartext HTTP traffic enabled </w:t>
      </w:r>
    </w:p>
    <w:p w14:paraId="51BDCBC2" w14:textId="77777777" w:rsidR="003208D3" w:rsidRDefault="003208D3" w:rsidP="003208D3">
      <w:pPr>
        <w:spacing w:line="360" w:lineRule="auto"/>
        <w:rPr>
          <w:sz w:val="24"/>
          <w:szCs w:val="24"/>
          <w:lang w:val="en-US"/>
        </w:rPr>
      </w:pPr>
      <w:r w:rsidRPr="003208D3">
        <w:rPr>
          <w:sz w:val="24"/>
          <w:szCs w:val="24"/>
          <w:lang w:val="en-US"/>
        </w:rPr>
        <w:t xml:space="preserve">• Data Exposure: Backup allowed via ADB </w:t>
      </w:r>
    </w:p>
    <w:p w14:paraId="2721670C" w14:textId="7A9F70F8" w:rsidR="003208D3" w:rsidRPr="003208D3" w:rsidRDefault="003208D3" w:rsidP="003208D3">
      <w:pPr>
        <w:spacing w:line="360" w:lineRule="auto"/>
        <w:rPr>
          <w:sz w:val="24"/>
          <w:szCs w:val="24"/>
          <w:lang w:val="en-US"/>
        </w:rPr>
      </w:pPr>
      <w:r w:rsidRPr="003208D3">
        <w:rPr>
          <w:sz w:val="24"/>
          <w:szCs w:val="24"/>
          <w:lang w:val="en-US"/>
        </w:rPr>
        <w:t>• Information Leakage: Sensitive data logged</w:t>
      </w:r>
    </w:p>
    <w:p w14:paraId="078D0958" w14:textId="0494E691" w:rsidR="00756C20" w:rsidRDefault="00756C20" w:rsidP="009E214A">
      <w:pPr>
        <w:spacing w:line="360" w:lineRule="auto"/>
        <w:rPr>
          <w:sz w:val="24"/>
          <w:szCs w:val="24"/>
          <w:lang w:val="en-US"/>
        </w:rPr>
      </w:pPr>
    </w:p>
    <w:p w14:paraId="34E4073A" w14:textId="63FBD524" w:rsidR="00756C20" w:rsidRDefault="00756C20" w:rsidP="009E214A">
      <w:pPr>
        <w:spacing w:line="360" w:lineRule="auto"/>
        <w:rPr>
          <w:sz w:val="24"/>
          <w:szCs w:val="24"/>
          <w:lang w:val="en-US"/>
        </w:rPr>
      </w:pPr>
    </w:p>
    <w:p w14:paraId="0349AF22" w14:textId="77777777" w:rsidR="00756C20" w:rsidRDefault="00756C20" w:rsidP="009E214A">
      <w:pPr>
        <w:spacing w:line="360" w:lineRule="auto"/>
        <w:rPr>
          <w:sz w:val="24"/>
          <w:szCs w:val="24"/>
          <w:lang w:val="en-US"/>
        </w:rPr>
      </w:pPr>
    </w:p>
    <w:p w14:paraId="231482B3" w14:textId="77777777" w:rsidR="00756C20" w:rsidRDefault="00756C20" w:rsidP="009E214A">
      <w:pPr>
        <w:spacing w:line="360" w:lineRule="auto"/>
        <w:rPr>
          <w:sz w:val="24"/>
          <w:szCs w:val="24"/>
          <w:lang w:val="en-US"/>
        </w:rPr>
      </w:pPr>
    </w:p>
    <w:p w14:paraId="036E26CC" w14:textId="77777777" w:rsidR="00756C20" w:rsidRDefault="00756C20" w:rsidP="009E214A">
      <w:pPr>
        <w:spacing w:line="360" w:lineRule="auto"/>
        <w:rPr>
          <w:sz w:val="24"/>
          <w:szCs w:val="24"/>
          <w:lang w:val="en-US"/>
        </w:rPr>
      </w:pPr>
    </w:p>
    <w:p w14:paraId="44CE25B7" w14:textId="77777777" w:rsidR="00756C20" w:rsidRDefault="00756C20" w:rsidP="009E214A">
      <w:pPr>
        <w:spacing w:line="360" w:lineRule="auto"/>
        <w:rPr>
          <w:sz w:val="24"/>
          <w:szCs w:val="24"/>
          <w:lang w:val="en-US"/>
        </w:rPr>
      </w:pPr>
    </w:p>
    <w:p w14:paraId="443C629E" w14:textId="77777777" w:rsidR="00756C20" w:rsidRDefault="00756C20" w:rsidP="009E214A">
      <w:pPr>
        <w:spacing w:line="360" w:lineRule="auto"/>
        <w:rPr>
          <w:sz w:val="24"/>
          <w:szCs w:val="24"/>
          <w:lang w:val="en-US"/>
        </w:rPr>
      </w:pPr>
    </w:p>
    <w:p w14:paraId="0CAA52B7" w14:textId="0DD854B1" w:rsidR="00756C20" w:rsidRPr="00756C20" w:rsidRDefault="00756C20" w:rsidP="009E214A">
      <w:pPr>
        <w:spacing w:line="360" w:lineRule="auto"/>
        <w:rPr>
          <w:b/>
          <w:bCs/>
          <w:sz w:val="32"/>
          <w:szCs w:val="32"/>
          <w:lang w:val="en-US"/>
        </w:rPr>
      </w:pPr>
      <w:r w:rsidRPr="00756C20">
        <w:rPr>
          <w:b/>
          <w:bCs/>
          <w:sz w:val="32"/>
          <w:szCs w:val="32"/>
          <w:lang w:val="en-US"/>
        </w:rPr>
        <w:lastRenderedPageBreak/>
        <w:t>Vulnerability Logging</w:t>
      </w:r>
    </w:p>
    <w:p w14:paraId="0D7EB8CB" w14:textId="080E2AE7" w:rsidR="00756C20" w:rsidRDefault="00756C20" w:rsidP="009E214A">
      <w:pPr>
        <w:spacing w:line="360" w:lineRule="auto"/>
        <w:rPr>
          <w:sz w:val="24"/>
          <w:szCs w:val="24"/>
          <w:lang w:val="en-US"/>
        </w:rPr>
      </w:pPr>
      <w:r w:rsidRPr="00756C20">
        <w:rPr>
          <w:sz w:val="24"/>
          <w:szCs w:val="24"/>
          <w:lang w:val="en-US"/>
        </w:rPr>
        <w:drawing>
          <wp:inline distT="0" distB="0" distL="0" distR="0" wp14:anchorId="229093B2" wp14:editId="7EB1A121">
            <wp:extent cx="5733415" cy="1877695"/>
            <wp:effectExtent l="0" t="0" r="635" b="8255"/>
            <wp:docPr id="545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969" name=""/>
                    <pic:cNvPicPr/>
                  </pic:nvPicPr>
                  <pic:blipFill>
                    <a:blip r:embed="rId10"/>
                    <a:stretch>
                      <a:fillRect/>
                    </a:stretch>
                  </pic:blipFill>
                  <pic:spPr>
                    <a:xfrm>
                      <a:off x="0" y="0"/>
                      <a:ext cx="5733415" cy="1877695"/>
                    </a:xfrm>
                    <a:prstGeom prst="rect">
                      <a:avLst/>
                    </a:prstGeom>
                  </pic:spPr>
                </pic:pic>
              </a:graphicData>
            </a:graphic>
          </wp:inline>
        </w:drawing>
      </w:r>
    </w:p>
    <w:p w14:paraId="4B3BE0C1" w14:textId="77777777" w:rsidR="003208D3" w:rsidRDefault="003208D3" w:rsidP="009E214A">
      <w:pPr>
        <w:spacing w:line="360" w:lineRule="auto"/>
        <w:rPr>
          <w:sz w:val="24"/>
          <w:szCs w:val="24"/>
          <w:lang w:val="en-US"/>
        </w:rPr>
      </w:pPr>
    </w:p>
    <w:p w14:paraId="13608EEB" w14:textId="1244E492" w:rsidR="003208D3" w:rsidRDefault="00756C20" w:rsidP="009E214A">
      <w:pPr>
        <w:spacing w:line="360" w:lineRule="auto"/>
        <w:rPr>
          <w:b/>
          <w:bCs/>
          <w:sz w:val="32"/>
          <w:szCs w:val="32"/>
          <w:lang w:val="en-US"/>
        </w:rPr>
      </w:pPr>
      <w:r w:rsidRPr="00756C20">
        <w:rPr>
          <w:b/>
          <w:bCs/>
          <w:sz w:val="32"/>
          <w:szCs w:val="32"/>
          <w:lang w:val="en-US"/>
        </w:rPr>
        <w:t>Summary</w:t>
      </w:r>
    </w:p>
    <w:p w14:paraId="0C578F4A" w14:textId="23199102" w:rsidR="00756C20" w:rsidRDefault="00756C20" w:rsidP="009E214A">
      <w:pPr>
        <w:spacing w:line="360" w:lineRule="auto"/>
        <w:rPr>
          <w:sz w:val="24"/>
          <w:szCs w:val="24"/>
          <w:lang w:val="en-US"/>
        </w:rPr>
      </w:pPr>
      <w:r>
        <w:rPr>
          <w:b/>
          <w:bCs/>
          <w:sz w:val="32"/>
          <w:szCs w:val="32"/>
          <w:lang w:val="en-US"/>
        </w:rPr>
        <w:tab/>
      </w:r>
      <w:r>
        <w:rPr>
          <w:sz w:val="24"/>
          <w:szCs w:val="24"/>
          <w:lang w:val="en-US"/>
        </w:rPr>
        <w:t>The Static analysis of the DVBA Apk with MobSF resulted in a weak secured posture meaning it had very high to medium impact vulnerabilities. Insecure storage,</w:t>
      </w:r>
    </w:p>
    <w:p w14:paraId="7EE427E8" w14:textId="4D1A6F41" w:rsidR="00756C20" w:rsidRPr="00756C20" w:rsidRDefault="00756C20" w:rsidP="009E214A">
      <w:pPr>
        <w:spacing w:line="360" w:lineRule="auto"/>
        <w:rPr>
          <w:sz w:val="24"/>
          <w:szCs w:val="24"/>
          <w:lang w:val="en-US"/>
        </w:rPr>
      </w:pPr>
      <w:r>
        <w:rPr>
          <w:sz w:val="24"/>
          <w:szCs w:val="24"/>
          <w:lang w:val="en-US"/>
        </w:rPr>
        <w:t>Unencrypted traffic, Unauthorized backups, Secretive loggings which all point to an very weakly designed application with lot of loopholes. The app lacks essentials protections which significantly increases attack surface putting end user at risk.</w:t>
      </w:r>
    </w:p>
    <w:p w14:paraId="0BE54043" w14:textId="77777777" w:rsidR="003208D3" w:rsidRDefault="003208D3" w:rsidP="009E214A">
      <w:pPr>
        <w:spacing w:line="360" w:lineRule="auto"/>
        <w:rPr>
          <w:sz w:val="24"/>
          <w:szCs w:val="24"/>
          <w:lang w:val="en-US"/>
        </w:rPr>
      </w:pPr>
    </w:p>
    <w:p w14:paraId="2CB2EA75" w14:textId="77777777" w:rsidR="003208D3" w:rsidRDefault="003208D3" w:rsidP="009E214A">
      <w:pPr>
        <w:spacing w:line="360" w:lineRule="auto"/>
        <w:rPr>
          <w:sz w:val="24"/>
          <w:szCs w:val="24"/>
          <w:lang w:val="en-US"/>
        </w:rPr>
      </w:pPr>
    </w:p>
    <w:p w14:paraId="3ACEEDF4" w14:textId="77777777" w:rsidR="003208D3" w:rsidRDefault="003208D3" w:rsidP="009E214A">
      <w:pPr>
        <w:spacing w:line="360" w:lineRule="auto"/>
        <w:rPr>
          <w:sz w:val="24"/>
          <w:szCs w:val="24"/>
          <w:lang w:val="en-US"/>
        </w:rPr>
      </w:pPr>
    </w:p>
    <w:p w14:paraId="174E0B34" w14:textId="77777777" w:rsidR="003208D3" w:rsidRDefault="003208D3" w:rsidP="009E214A">
      <w:pPr>
        <w:spacing w:line="360" w:lineRule="auto"/>
        <w:rPr>
          <w:sz w:val="24"/>
          <w:szCs w:val="24"/>
          <w:lang w:val="en-US"/>
        </w:rPr>
      </w:pPr>
    </w:p>
    <w:p w14:paraId="1B055811" w14:textId="77777777" w:rsidR="003208D3" w:rsidRDefault="003208D3" w:rsidP="009E214A">
      <w:pPr>
        <w:spacing w:line="360" w:lineRule="auto"/>
        <w:rPr>
          <w:sz w:val="24"/>
          <w:szCs w:val="24"/>
          <w:lang w:val="en-US"/>
        </w:rPr>
      </w:pPr>
    </w:p>
    <w:p w14:paraId="445F6A1E" w14:textId="77777777" w:rsidR="00912040" w:rsidRDefault="00912040" w:rsidP="009E214A">
      <w:pPr>
        <w:spacing w:line="360" w:lineRule="auto"/>
        <w:rPr>
          <w:sz w:val="24"/>
          <w:szCs w:val="24"/>
          <w:lang w:val="en-US"/>
        </w:rPr>
      </w:pPr>
    </w:p>
    <w:p w14:paraId="0ADD4C0C" w14:textId="77777777" w:rsidR="00912040" w:rsidRPr="00912040" w:rsidRDefault="00912040" w:rsidP="009E214A">
      <w:pPr>
        <w:spacing w:line="360" w:lineRule="auto"/>
        <w:rPr>
          <w:sz w:val="24"/>
          <w:szCs w:val="24"/>
          <w:lang w:val="en-US"/>
        </w:rPr>
      </w:pPr>
    </w:p>
    <w:sectPr w:rsidR="00912040" w:rsidRPr="00912040" w:rsidSect="003B4604">
      <w:headerReference w:type="default" r:id="rId11"/>
      <w:footerReference w:type="default" r:id="rId12"/>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13B3E" w14:textId="77777777" w:rsidR="002669A6" w:rsidRDefault="002669A6">
      <w:pPr>
        <w:spacing w:line="240" w:lineRule="auto"/>
      </w:pPr>
      <w:r>
        <w:separator/>
      </w:r>
    </w:p>
  </w:endnote>
  <w:endnote w:type="continuationSeparator" w:id="0">
    <w:p w14:paraId="771EAE44" w14:textId="77777777" w:rsidR="002669A6" w:rsidRDefault="00266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1965D" w14:textId="77777777" w:rsidR="002669A6" w:rsidRDefault="002669A6">
      <w:pPr>
        <w:spacing w:line="240" w:lineRule="auto"/>
      </w:pPr>
      <w:r>
        <w:separator/>
      </w:r>
    </w:p>
  </w:footnote>
  <w:footnote w:type="continuationSeparator" w:id="0">
    <w:p w14:paraId="0B24822A" w14:textId="77777777" w:rsidR="002669A6" w:rsidRDefault="002669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F3BFD"/>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C3088"/>
    <w:multiLevelType w:val="multilevel"/>
    <w:tmpl w:val="132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83513"/>
    <w:multiLevelType w:val="hybridMultilevel"/>
    <w:tmpl w:val="40CEA5A6"/>
    <w:lvl w:ilvl="0" w:tplc="63448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673F3"/>
    <w:multiLevelType w:val="multilevel"/>
    <w:tmpl w:val="F03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8EE42EE"/>
    <w:multiLevelType w:val="hybridMultilevel"/>
    <w:tmpl w:val="DDB6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A353C4D"/>
    <w:multiLevelType w:val="hybridMultilevel"/>
    <w:tmpl w:val="070A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8B277E"/>
    <w:multiLevelType w:val="hybridMultilevel"/>
    <w:tmpl w:val="8F3A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422AC2"/>
    <w:multiLevelType w:val="hybridMultilevel"/>
    <w:tmpl w:val="3642061A"/>
    <w:lvl w:ilvl="0" w:tplc="428EC68A">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6"/>
  </w:num>
  <w:num w:numId="2" w16cid:durableId="345863320">
    <w:abstractNumId w:val="17"/>
  </w:num>
  <w:num w:numId="3" w16cid:durableId="490680192">
    <w:abstractNumId w:val="2"/>
  </w:num>
  <w:num w:numId="4" w16cid:durableId="1231814857">
    <w:abstractNumId w:val="25"/>
  </w:num>
  <w:num w:numId="5" w16cid:durableId="1308586033">
    <w:abstractNumId w:val="31"/>
  </w:num>
  <w:num w:numId="6" w16cid:durableId="1245409165">
    <w:abstractNumId w:val="21"/>
  </w:num>
  <w:num w:numId="7" w16cid:durableId="1303005574">
    <w:abstractNumId w:val="28"/>
  </w:num>
  <w:num w:numId="8" w16cid:durableId="1038772477">
    <w:abstractNumId w:val="43"/>
  </w:num>
  <w:num w:numId="9" w16cid:durableId="802389175">
    <w:abstractNumId w:val="22"/>
  </w:num>
  <w:num w:numId="10" w16cid:durableId="815730571">
    <w:abstractNumId w:val="38"/>
  </w:num>
  <w:num w:numId="11" w16cid:durableId="1288898405">
    <w:abstractNumId w:val="32"/>
  </w:num>
  <w:num w:numId="12" w16cid:durableId="383602815">
    <w:abstractNumId w:val="29"/>
  </w:num>
  <w:num w:numId="13" w16cid:durableId="1278101462">
    <w:abstractNumId w:val="16"/>
  </w:num>
  <w:num w:numId="14" w16cid:durableId="1685283429">
    <w:abstractNumId w:val="4"/>
  </w:num>
  <w:num w:numId="15" w16cid:durableId="798498040">
    <w:abstractNumId w:val="11"/>
  </w:num>
  <w:num w:numId="16" w16cid:durableId="98961560">
    <w:abstractNumId w:val="34"/>
  </w:num>
  <w:num w:numId="17" w16cid:durableId="659235503">
    <w:abstractNumId w:val="23"/>
  </w:num>
  <w:num w:numId="18" w16cid:durableId="1046567725">
    <w:abstractNumId w:val="9"/>
  </w:num>
  <w:num w:numId="19" w16cid:durableId="549149339">
    <w:abstractNumId w:val="15"/>
  </w:num>
  <w:num w:numId="20" w16cid:durableId="209656373">
    <w:abstractNumId w:val="12"/>
  </w:num>
  <w:num w:numId="21" w16cid:durableId="506750346">
    <w:abstractNumId w:val="19"/>
  </w:num>
  <w:num w:numId="22" w16cid:durableId="645283710">
    <w:abstractNumId w:val="41"/>
  </w:num>
  <w:num w:numId="23" w16cid:durableId="455097952">
    <w:abstractNumId w:val="7"/>
  </w:num>
  <w:num w:numId="24" w16cid:durableId="417796203">
    <w:abstractNumId w:val="37"/>
  </w:num>
  <w:num w:numId="25" w16cid:durableId="920021517">
    <w:abstractNumId w:val="27"/>
  </w:num>
  <w:num w:numId="26" w16cid:durableId="1731684043">
    <w:abstractNumId w:val="18"/>
  </w:num>
  <w:num w:numId="27" w16cid:durableId="1009872428">
    <w:abstractNumId w:val="26"/>
  </w:num>
  <w:num w:numId="28" w16cid:durableId="582646996">
    <w:abstractNumId w:val="10"/>
  </w:num>
  <w:num w:numId="29" w16cid:durableId="1212615857">
    <w:abstractNumId w:val="8"/>
  </w:num>
  <w:num w:numId="30" w16cid:durableId="1893157622">
    <w:abstractNumId w:val="3"/>
  </w:num>
  <w:num w:numId="31" w16cid:durableId="374932067">
    <w:abstractNumId w:val="14"/>
  </w:num>
  <w:num w:numId="32" w16cid:durableId="606237573">
    <w:abstractNumId w:val="0"/>
  </w:num>
  <w:num w:numId="33" w16cid:durableId="1275211131">
    <w:abstractNumId w:val="42"/>
  </w:num>
  <w:num w:numId="34" w16cid:durableId="1198816495">
    <w:abstractNumId w:val="20"/>
  </w:num>
  <w:num w:numId="35" w16cid:durableId="1166245627">
    <w:abstractNumId w:val="24"/>
  </w:num>
  <w:num w:numId="36" w16cid:durableId="138688589">
    <w:abstractNumId w:val="5"/>
  </w:num>
  <w:num w:numId="37" w16cid:durableId="687826719">
    <w:abstractNumId w:val="33"/>
  </w:num>
  <w:num w:numId="38" w16cid:durableId="544024671">
    <w:abstractNumId w:val="39"/>
  </w:num>
  <w:num w:numId="39" w16cid:durableId="1355040012">
    <w:abstractNumId w:val="1"/>
  </w:num>
  <w:num w:numId="40" w16cid:durableId="1293562573">
    <w:abstractNumId w:val="40"/>
  </w:num>
  <w:num w:numId="41" w16cid:durableId="47730670">
    <w:abstractNumId w:val="13"/>
  </w:num>
  <w:num w:numId="42" w16cid:durableId="804616346">
    <w:abstractNumId w:val="30"/>
  </w:num>
  <w:num w:numId="43" w16cid:durableId="61687328">
    <w:abstractNumId w:val="35"/>
  </w:num>
  <w:num w:numId="44" w16cid:durableId="1779787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0528"/>
    <w:rsid w:val="000373F1"/>
    <w:rsid w:val="000B57A4"/>
    <w:rsid w:val="00152ABF"/>
    <w:rsid w:val="00163917"/>
    <w:rsid w:val="00164CE0"/>
    <w:rsid w:val="001B0FAB"/>
    <w:rsid w:val="001B7A97"/>
    <w:rsid w:val="00206798"/>
    <w:rsid w:val="002669A6"/>
    <w:rsid w:val="00285BDA"/>
    <w:rsid w:val="003208D3"/>
    <w:rsid w:val="00380268"/>
    <w:rsid w:val="003B1152"/>
    <w:rsid w:val="003B4604"/>
    <w:rsid w:val="003E5FAC"/>
    <w:rsid w:val="00417FE4"/>
    <w:rsid w:val="004205F1"/>
    <w:rsid w:val="00477EDB"/>
    <w:rsid w:val="004820CA"/>
    <w:rsid w:val="004F1671"/>
    <w:rsid w:val="00592EB1"/>
    <w:rsid w:val="005A5F88"/>
    <w:rsid w:val="005D0D20"/>
    <w:rsid w:val="00601945"/>
    <w:rsid w:val="00613C13"/>
    <w:rsid w:val="00655CDF"/>
    <w:rsid w:val="00683D97"/>
    <w:rsid w:val="006E7647"/>
    <w:rsid w:val="006F10AF"/>
    <w:rsid w:val="00746BF2"/>
    <w:rsid w:val="00756C20"/>
    <w:rsid w:val="007726C3"/>
    <w:rsid w:val="00773AE4"/>
    <w:rsid w:val="00781392"/>
    <w:rsid w:val="0079631C"/>
    <w:rsid w:val="00796CE2"/>
    <w:rsid w:val="008C3E35"/>
    <w:rsid w:val="008D01B2"/>
    <w:rsid w:val="008F1E8D"/>
    <w:rsid w:val="00912040"/>
    <w:rsid w:val="0093749B"/>
    <w:rsid w:val="009E214A"/>
    <w:rsid w:val="00AE3F36"/>
    <w:rsid w:val="00B048D1"/>
    <w:rsid w:val="00B34D5F"/>
    <w:rsid w:val="00B55F53"/>
    <w:rsid w:val="00B86F3B"/>
    <w:rsid w:val="00B972DD"/>
    <w:rsid w:val="00BB4C52"/>
    <w:rsid w:val="00BE6ED5"/>
    <w:rsid w:val="00C04FC3"/>
    <w:rsid w:val="00C466F2"/>
    <w:rsid w:val="00C55836"/>
    <w:rsid w:val="00C776D2"/>
    <w:rsid w:val="00CE4396"/>
    <w:rsid w:val="00D54BF8"/>
    <w:rsid w:val="00D82195"/>
    <w:rsid w:val="00DE7FFB"/>
    <w:rsid w:val="00E24902"/>
    <w:rsid w:val="00F413A1"/>
    <w:rsid w:val="00F6556A"/>
    <w:rsid w:val="00F80028"/>
    <w:rsid w:val="00FD2B63"/>
    <w:rsid w:val="00FF01CD"/>
    <w:rsid w:val="00FF2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4</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11</cp:revision>
  <dcterms:created xsi:type="dcterms:W3CDTF">2025-10-27T16:04:00Z</dcterms:created>
  <dcterms:modified xsi:type="dcterms:W3CDTF">2025-12-05T08:46:00Z</dcterms:modified>
</cp:coreProperties>
</file>