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9"/>
        </w:rPr>
        <w:t>W</w:t>
      </w:r>
      <w:r>
        <w:rPr>
          <w:rFonts w:ascii="Arial" w:hAnsi="Arial" w:cs="Arial" w:eastAsia="Arial"/>
          <w:b w:val="true"/>
          <w:color w:val="252525"/>
          <w:sz w:val="89"/>
        </w:rPr>
        <w:t>ebSocket C++ Client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command-line WebSocket client implementation in C++ with SSL support. This client can connect to WebSocket servers, send messages, and display received messages.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Features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Connect to secure WebSocket (WSS) servers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Send text messages to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Receive and display messages from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Simple command-line interface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Handle connection errors and disconnections gracefully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Requirements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C++17 compatible compiler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Boost libraries (Beast, ASIO)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OpenSSL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GN build system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Ninja build tool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Building the Project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Install Dependencies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Ubuntu/Debian: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sudo apt-get update sudo apt-get install build-essential libboost-all-dev libssl-dev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macOS (using Homebrew):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brew install boost openssl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Install GN and Ninja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Follow the instructions at https://gn.googlesource.com/gn/ to install GN.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Ninja: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sudo apt-get install ninja-build # Ubuntu/Debian brew install ninja # macOS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Build Instructions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Generate the build files for debug: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gn gen out/Debug --args-file=args_debug.gn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Generate the build files for release: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gn gen out/Release --args-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file=args_release.gn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Build the debug version: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ninja -C out/Debug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Build the release version: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ninja -C out/Release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Usage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Run the built executable: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./out/Debug/websocket_client # Debug build ./out/Release/websocket_client # Release build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Commands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Enter a WebSocket server URL or press Enter to use the default (wss://echo.websocket.events/.ws)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Type a message and press Enter to send it to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/disconnect - Disconnect from the current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/quit - Exit the application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Supported WebSocket Servers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This client has been tested with: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wss://echo.websocket.events/.ws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wss://piehost.com/websocket-tester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wss://websocket.org/tools/websocket-echo-server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Implementation Details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client uses: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Boost.Beast for WebSocket protocol implementation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Boost.ASIO for networking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OpenSSL for secure connections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Multiple threads for handling connections and user input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•"/>
      <w:rPr>
        <w:rFonts w:ascii="Arial" w:hAnsi="Arial"/>
        <w:color w:val="252525"/>
        <w:sz w:val="6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2025-04-15T02:33:05Z</dcterms:created>
  <dc:creator>Apache POI</dc:creator>
</cp:coreProperties>
</file>